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1BAF4" w14:textId="77777777" w:rsidR="00C32196" w:rsidRPr="00694EDB" w:rsidRDefault="00C32196" w:rsidP="00C32196">
      <w:pPr>
        <w:rPr>
          <w:rFonts w:ascii="Times New Roman" w:hAnsi="Times New Roman"/>
        </w:rPr>
      </w:pPr>
    </w:p>
    <w:p w14:paraId="4E1DEF5E" w14:textId="77777777" w:rsidR="00C32196" w:rsidRDefault="00C32196" w:rsidP="00C32196"/>
    <w:p w14:paraId="6D74C2FC" w14:textId="77777777" w:rsidR="00C32196" w:rsidRDefault="00C32196" w:rsidP="00C32196"/>
    <w:p w14:paraId="33693595" w14:textId="77777777" w:rsidR="00C32196" w:rsidRDefault="00C32196" w:rsidP="00C32196"/>
    <w:p w14:paraId="66396EAB" w14:textId="77777777" w:rsidR="00C32196" w:rsidRDefault="00C32196" w:rsidP="00C32196"/>
    <w:p w14:paraId="44577248" w14:textId="77777777" w:rsidR="00C32196" w:rsidRDefault="00C32196" w:rsidP="00C32196"/>
    <w:p w14:paraId="69C81E07" w14:textId="77777777" w:rsidR="00C32196" w:rsidRDefault="00C32196" w:rsidP="00C32196"/>
    <w:p w14:paraId="3D34E5A2" w14:textId="77777777" w:rsidR="00C32196" w:rsidRDefault="00C32196" w:rsidP="00C32196"/>
    <w:p w14:paraId="315A51B1" w14:textId="77777777" w:rsidR="00C32196" w:rsidRPr="00DA010F" w:rsidRDefault="00C32196" w:rsidP="00C32196">
      <w:pPr>
        <w:spacing w:after="0"/>
        <w:ind w:left="-567" w:firstLine="283"/>
        <w:jc w:val="center"/>
        <w:rPr>
          <w:rFonts w:ascii="Times New Roman" w:hAnsi="Times New Roman"/>
          <w:b/>
          <w:sz w:val="36"/>
        </w:rPr>
      </w:pPr>
      <w:r>
        <w:rPr>
          <w:rFonts w:ascii="Times New Roman" w:hAnsi="Times New Roman"/>
          <w:b/>
          <w:sz w:val="36"/>
        </w:rPr>
        <w:t xml:space="preserve">Фонд </w:t>
      </w:r>
      <w:r w:rsidRPr="00DA010F">
        <w:rPr>
          <w:rFonts w:ascii="Times New Roman" w:hAnsi="Times New Roman"/>
          <w:b/>
          <w:sz w:val="36"/>
        </w:rPr>
        <w:t>оценочных средств</w:t>
      </w:r>
    </w:p>
    <w:p w14:paraId="70FCC4F8" w14:textId="77777777" w:rsidR="00C32196" w:rsidRPr="00DA010F" w:rsidRDefault="00C32196" w:rsidP="00C32196">
      <w:pPr>
        <w:spacing w:after="0"/>
        <w:ind w:left="-567" w:firstLine="283"/>
        <w:jc w:val="center"/>
        <w:rPr>
          <w:rFonts w:ascii="Times New Roman" w:hAnsi="Times New Roman"/>
          <w:b/>
          <w:sz w:val="36"/>
        </w:rPr>
      </w:pPr>
      <w:r w:rsidRPr="00DA010F">
        <w:rPr>
          <w:rFonts w:ascii="Times New Roman" w:hAnsi="Times New Roman"/>
          <w:b/>
          <w:sz w:val="36"/>
        </w:rPr>
        <w:t xml:space="preserve"> по учебно</w:t>
      </w:r>
      <w:r>
        <w:rPr>
          <w:rFonts w:ascii="Times New Roman" w:hAnsi="Times New Roman"/>
          <w:b/>
          <w:sz w:val="36"/>
        </w:rPr>
        <w:t>му предмету</w:t>
      </w:r>
    </w:p>
    <w:p w14:paraId="2C1D5DD9" w14:textId="0243E8E3" w:rsidR="00C32196" w:rsidRPr="00DA010F" w:rsidRDefault="00C32196" w:rsidP="00C32196">
      <w:pPr>
        <w:spacing w:after="0"/>
        <w:ind w:left="-567" w:firstLine="283"/>
        <w:jc w:val="center"/>
        <w:rPr>
          <w:rFonts w:ascii="Times New Roman" w:hAnsi="Times New Roman"/>
          <w:b/>
          <w:sz w:val="36"/>
        </w:rPr>
      </w:pPr>
      <w:r>
        <w:rPr>
          <w:rFonts w:ascii="Times New Roman" w:hAnsi="Times New Roman"/>
          <w:b/>
          <w:i/>
          <w:sz w:val="36"/>
        </w:rPr>
        <w:t>ОУ</w:t>
      </w:r>
      <w:r w:rsidR="00664CDF">
        <w:rPr>
          <w:rFonts w:ascii="Times New Roman" w:hAnsi="Times New Roman"/>
          <w:b/>
          <w:i/>
          <w:sz w:val="36"/>
        </w:rPr>
        <w:t>П</w:t>
      </w:r>
      <w:r>
        <w:rPr>
          <w:rFonts w:ascii="Times New Roman" w:hAnsi="Times New Roman"/>
          <w:b/>
          <w:i/>
          <w:sz w:val="36"/>
        </w:rPr>
        <w:t>. 08 Информатика</w:t>
      </w:r>
    </w:p>
    <w:p w14:paraId="7DA61C21" w14:textId="77777777" w:rsidR="00C32196" w:rsidRPr="00DA010F" w:rsidRDefault="00C32196" w:rsidP="00C32196">
      <w:pPr>
        <w:spacing w:after="0"/>
        <w:ind w:left="-567" w:firstLine="283"/>
        <w:jc w:val="center"/>
        <w:rPr>
          <w:rFonts w:ascii="Times New Roman" w:hAnsi="Times New Roman"/>
          <w:b/>
          <w:sz w:val="36"/>
        </w:rPr>
      </w:pPr>
      <w:r w:rsidRPr="00DA010F">
        <w:rPr>
          <w:rFonts w:ascii="Times New Roman" w:hAnsi="Times New Roman"/>
          <w:b/>
          <w:sz w:val="36"/>
        </w:rPr>
        <w:t>основной профессиональной образовательной программы</w:t>
      </w:r>
    </w:p>
    <w:p w14:paraId="68921712" w14:textId="77777777" w:rsidR="00C32196" w:rsidRDefault="00C32196" w:rsidP="00C3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36"/>
        </w:rPr>
      </w:pPr>
      <w:r w:rsidRPr="00DA010F">
        <w:rPr>
          <w:rFonts w:ascii="Times New Roman" w:hAnsi="Times New Roman"/>
          <w:b/>
          <w:sz w:val="36"/>
        </w:rPr>
        <w:t xml:space="preserve">по специальности </w:t>
      </w:r>
    </w:p>
    <w:p w14:paraId="478BFBC2" w14:textId="77777777" w:rsidR="00C32196" w:rsidRPr="007B4E31" w:rsidRDefault="008D68E1" w:rsidP="00C3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32"/>
          <w:szCs w:val="32"/>
        </w:rPr>
      </w:pPr>
      <w:r>
        <w:rPr>
          <w:rFonts w:ascii="Times New Roman" w:hAnsi="Times New Roman"/>
          <w:sz w:val="32"/>
          <w:szCs w:val="32"/>
        </w:rPr>
        <w:t>23.02.08</w:t>
      </w:r>
      <w:r w:rsidR="00C32196" w:rsidRPr="007B4E31">
        <w:rPr>
          <w:rFonts w:ascii="Times New Roman" w:hAnsi="Times New Roman"/>
          <w:sz w:val="32"/>
          <w:szCs w:val="32"/>
        </w:rPr>
        <w:t xml:space="preserve"> Строительство железных дорог, путь и путевое хозяйство</w:t>
      </w:r>
    </w:p>
    <w:p w14:paraId="604622BB" w14:textId="77777777" w:rsidR="00C32196" w:rsidRDefault="00C32196" w:rsidP="00C32196">
      <w:pPr>
        <w:rPr>
          <w:rFonts w:ascii="Times New Roman" w:hAnsi="Times New Roman"/>
          <w:sz w:val="28"/>
          <w:szCs w:val="28"/>
        </w:rPr>
      </w:pPr>
    </w:p>
    <w:p w14:paraId="7DAF574A" w14:textId="77777777" w:rsidR="008D68E1" w:rsidRDefault="008D68E1" w:rsidP="00C32196"/>
    <w:p w14:paraId="4AB4BFA6" w14:textId="77777777" w:rsidR="00C32196" w:rsidRDefault="00C32196" w:rsidP="00C32196"/>
    <w:p w14:paraId="13291042" w14:textId="77777777" w:rsidR="00C32196" w:rsidRDefault="00C32196" w:rsidP="00C32196"/>
    <w:p w14:paraId="29617C5C" w14:textId="77777777" w:rsidR="00C32196" w:rsidRDefault="00C32196" w:rsidP="00C32196"/>
    <w:p w14:paraId="1BEC9ABC" w14:textId="77777777" w:rsidR="00C32196" w:rsidRDefault="00C32196" w:rsidP="00C32196"/>
    <w:p w14:paraId="5EF8D272" w14:textId="77777777" w:rsidR="00C32196" w:rsidRDefault="00C32196" w:rsidP="00C32196"/>
    <w:p w14:paraId="0AAE4971" w14:textId="77777777" w:rsidR="00C32196" w:rsidRDefault="00C32196" w:rsidP="00C32196"/>
    <w:p w14:paraId="5B442859" w14:textId="77777777" w:rsidR="00C32196" w:rsidRDefault="00C32196" w:rsidP="00C32196"/>
    <w:p w14:paraId="60CCD64A" w14:textId="77777777" w:rsidR="00C32196" w:rsidRDefault="00C32196" w:rsidP="00C32196"/>
    <w:p w14:paraId="2D45CDAB" w14:textId="77777777" w:rsidR="00C32196" w:rsidRDefault="00C32196" w:rsidP="00C32196"/>
    <w:p w14:paraId="69EFEB77" w14:textId="77777777" w:rsidR="00C32196" w:rsidRDefault="00C32196" w:rsidP="00C32196"/>
    <w:p w14:paraId="342925F9" w14:textId="77777777" w:rsidR="00C32196" w:rsidRDefault="00C32196" w:rsidP="00C32196"/>
    <w:p w14:paraId="29A290F5" w14:textId="77777777" w:rsidR="00C32196" w:rsidRDefault="00C32196" w:rsidP="00C32196"/>
    <w:p w14:paraId="5C9FD620" w14:textId="77777777" w:rsidR="00C32196" w:rsidRDefault="00C32196" w:rsidP="00C32196"/>
    <w:p w14:paraId="7AE682A2" w14:textId="77777777" w:rsidR="0051050C" w:rsidRPr="0013123E" w:rsidRDefault="0051050C" w:rsidP="00830016">
      <w:pPr>
        <w:spacing w:after="0" w:line="240" w:lineRule="auto"/>
        <w:jc w:val="center"/>
        <w:rPr>
          <w:rFonts w:ascii="Times New Roman" w:hAnsi="Times New Roman"/>
          <w:b/>
          <w:sz w:val="28"/>
          <w:szCs w:val="24"/>
        </w:rPr>
      </w:pPr>
      <w:r w:rsidRPr="0013123E">
        <w:rPr>
          <w:rFonts w:ascii="Times New Roman" w:hAnsi="Times New Roman"/>
          <w:b/>
          <w:sz w:val="28"/>
          <w:szCs w:val="24"/>
        </w:rPr>
        <w:lastRenderedPageBreak/>
        <w:t>Содержание</w:t>
      </w:r>
    </w:p>
    <w:tbl>
      <w:tblPr>
        <w:tblW w:w="0" w:type="auto"/>
        <w:tblLook w:val="01E0" w:firstRow="1" w:lastRow="1" w:firstColumn="1" w:lastColumn="1" w:noHBand="0" w:noVBand="0"/>
      </w:tblPr>
      <w:tblGrid>
        <w:gridCol w:w="8748"/>
        <w:gridCol w:w="1160"/>
      </w:tblGrid>
      <w:tr w:rsidR="00657A57" w:rsidRPr="0013123E" w14:paraId="257F3918" w14:textId="77777777" w:rsidTr="002A787D">
        <w:tc>
          <w:tcPr>
            <w:tcW w:w="8748" w:type="dxa"/>
          </w:tcPr>
          <w:p w14:paraId="782E681A" w14:textId="77777777" w:rsidR="00657A57" w:rsidRPr="0013123E" w:rsidRDefault="00657A57" w:rsidP="00830016">
            <w:pPr>
              <w:spacing w:after="0" w:line="240" w:lineRule="auto"/>
              <w:jc w:val="both"/>
              <w:rPr>
                <w:rFonts w:ascii="Times New Roman" w:hAnsi="Times New Roman"/>
                <w:sz w:val="28"/>
                <w:szCs w:val="24"/>
              </w:rPr>
            </w:pPr>
            <w:r w:rsidRPr="0013123E">
              <w:rPr>
                <w:rFonts w:ascii="Times New Roman" w:hAnsi="Times New Roman"/>
                <w:sz w:val="28"/>
                <w:szCs w:val="24"/>
              </w:rPr>
              <w:t>1 Пояснительная записка</w:t>
            </w:r>
          </w:p>
        </w:tc>
        <w:tc>
          <w:tcPr>
            <w:tcW w:w="1160" w:type="dxa"/>
          </w:tcPr>
          <w:p w14:paraId="275C92FA" w14:textId="77777777" w:rsidR="00657A57" w:rsidRPr="0013123E" w:rsidRDefault="00657A57" w:rsidP="00830016">
            <w:pPr>
              <w:spacing w:after="0" w:line="240" w:lineRule="auto"/>
              <w:jc w:val="center"/>
              <w:rPr>
                <w:rFonts w:ascii="Times New Roman" w:hAnsi="Times New Roman"/>
                <w:sz w:val="28"/>
                <w:szCs w:val="24"/>
              </w:rPr>
            </w:pPr>
          </w:p>
        </w:tc>
      </w:tr>
      <w:tr w:rsidR="0049451B" w:rsidRPr="0013123E" w14:paraId="703CAE0F" w14:textId="77777777" w:rsidTr="002A787D">
        <w:tc>
          <w:tcPr>
            <w:tcW w:w="8748" w:type="dxa"/>
          </w:tcPr>
          <w:p w14:paraId="1CBE1102" w14:textId="77777777" w:rsidR="0049451B" w:rsidRPr="0013123E" w:rsidRDefault="00BB280B" w:rsidP="00830016">
            <w:pPr>
              <w:spacing w:after="0" w:line="240" w:lineRule="auto"/>
              <w:jc w:val="both"/>
              <w:rPr>
                <w:rFonts w:ascii="Times New Roman" w:hAnsi="Times New Roman"/>
                <w:sz w:val="28"/>
                <w:szCs w:val="24"/>
              </w:rPr>
            </w:pPr>
            <w:r>
              <w:rPr>
                <w:rFonts w:ascii="Times New Roman" w:hAnsi="Times New Roman"/>
                <w:sz w:val="28"/>
                <w:szCs w:val="24"/>
                <w:lang w:eastAsia="ru-RU"/>
              </w:rPr>
              <w:t>2 Результаты освоения учебного предмета</w:t>
            </w:r>
            <w:r w:rsidR="0049451B" w:rsidRPr="0013123E">
              <w:rPr>
                <w:rFonts w:ascii="Times New Roman" w:hAnsi="Times New Roman"/>
                <w:sz w:val="28"/>
                <w:szCs w:val="24"/>
                <w:lang w:eastAsia="ru-RU"/>
              </w:rPr>
              <w:t>, подлежащие проверке</w:t>
            </w:r>
          </w:p>
        </w:tc>
        <w:tc>
          <w:tcPr>
            <w:tcW w:w="1160" w:type="dxa"/>
          </w:tcPr>
          <w:p w14:paraId="429F318C" w14:textId="77777777" w:rsidR="0049451B" w:rsidRPr="0013123E" w:rsidRDefault="0049451B" w:rsidP="00830016">
            <w:pPr>
              <w:spacing w:after="0" w:line="240" w:lineRule="auto"/>
              <w:jc w:val="center"/>
              <w:rPr>
                <w:rFonts w:ascii="Times New Roman" w:hAnsi="Times New Roman"/>
                <w:sz w:val="28"/>
                <w:szCs w:val="24"/>
              </w:rPr>
            </w:pPr>
          </w:p>
        </w:tc>
      </w:tr>
      <w:tr w:rsidR="0049451B" w:rsidRPr="0013123E" w14:paraId="306BCD6D" w14:textId="77777777" w:rsidTr="002A787D">
        <w:tc>
          <w:tcPr>
            <w:tcW w:w="8748" w:type="dxa"/>
          </w:tcPr>
          <w:p w14:paraId="62EE6C5C" w14:textId="77777777" w:rsidR="0049451B" w:rsidRPr="0013123E" w:rsidRDefault="00461F89" w:rsidP="00830016">
            <w:pPr>
              <w:spacing w:after="0" w:line="240" w:lineRule="auto"/>
              <w:jc w:val="both"/>
              <w:rPr>
                <w:rFonts w:ascii="Times New Roman" w:hAnsi="Times New Roman"/>
                <w:sz w:val="28"/>
                <w:szCs w:val="24"/>
                <w:lang w:eastAsia="ru-RU"/>
              </w:rPr>
            </w:pPr>
            <w:r w:rsidRPr="0013123E">
              <w:rPr>
                <w:rFonts w:ascii="Times New Roman" w:hAnsi="Times New Roman"/>
                <w:bCs/>
                <w:sz w:val="28"/>
                <w:szCs w:val="24"/>
                <w:lang w:eastAsia="ru-RU"/>
              </w:rPr>
              <w:t xml:space="preserve">3 </w:t>
            </w:r>
            <w:r w:rsidRPr="0013123E">
              <w:rPr>
                <w:rFonts w:ascii="Times New Roman" w:hAnsi="Times New Roman"/>
                <w:sz w:val="28"/>
                <w:szCs w:val="24"/>
                <w:lang w:eastAsia="ru-RU"/>
              </w:rPr>
              <w:t>Теоретические задания (ТЗ)</w:t>
            </w:r>
          </w:p>
        </w:tc>
        <w:tc>
          <w:tcPr>
            <w:tcW w:w="1160" w:type="dxa"/>
          </w:tcPr>
          <w:p w14:paraId="6FBFE973" w14:textId="77777777" w:rsidR="0049451B" w:rsidRPr="0013123E" w:rsidRDefault="0049451B" w:rsidP="00830016">
            <w:pPr>
              <w:spacing w:after="0" w:line="240" w:lineRule="auto"/>
              <w:jc w:val="center"/>
              <w:rPr>
                <w:rFonts w:ascii="Times New Roman" w:hAnsi="Times New Roman"/>
                <w:sz w:val="28"/>
                <w:szCs w:val="24"/>
              </w:rPr>
            </w:pPr>
          </w:p>
        </w:tc>
      </w:tr>
      <w:tr w:rsidR="00657A57" w:rsidRPr="0013123E" w14:paraId="42ACC75D" w14:textId="77777777" w:rsidTr="002A787D">
        <w:tc>
          <w:tcPr>
            <w:tcW w:w="8748" w:type="dxa"/>
          </w:tcPr>
          <w:p w14:paraId="32B490C3" w14:textId="77777777" w:rsidR="00657A57" w:rsidRPr="0013123E" w:rsidRDefault="00461F89" w:rsidP="00830016">
            <w:pPr>
              <w:spacing w:after="0" w:line="240" w:lineRule="auto"/>
              <w:rPr>
                <w:rFonts w:ascii="Times New Roman" w:hAnsi="Times New Roman"/>
                <w:sz w:val="28"/>
                <w:szCs w:val="24"/>
              </w:rPr>
            </w:pPr>
            <w:r w:rsidRPr="0013123E">
              <w:rPr>
                <w:rFonts w:ascii="Times New Roman" w:hAnsi="Times New Roman"/>
                <w:sz w:val="28"/>
                <w:szCs w:val="24"/>
              </w:rPr>
              <w:t>4 Практические задания (ПЗ)</w:t>
            </w:r>
          </w:p>
        </w:tc>
        <w:tc>
          <w:tcPr>
            <w:tcW w:w="1160" w:type="dxa"/>
          </w:tcPr>
          <w:p w14:paraId="54224B3A" w14:textId="77777777" w:rsidR="00657A57" w:rsidRPr="0013123E" w:rsidRDefault="00657A57" w:rsidP="00830016">
            <w:pPr>
              <w:spacing w:after="0" w:line="240" w:lineRule="auto"/>
              <w:ind w:hanging="108"/>
              <w:jc w:val="center"/>
              <w:rPr>
                <w:rFonts w:ascii="Times New Roman" w:hAnsi="Times New Roman"/>
                <w:sz w:val="28"/>
                <w:szCs w:val="24"/>
              </w:rPr>
            </w:pPr>
          </w:p>
        </w:tc>
      </w:tr>
      <w:tr w:rsidR="00657A57" w:rsidRPr="0013123E" w14:paraId="08338E56" w14:textId="77777777" w:rsidTr="002A787D">
        <w:tc>
          <w:tcPr>
            <w:tcW w:w="8748" w:type="dxa"/>
          </w:tcPr>
          <w:p w14:paraId="796905B6" w14:textId="77777777" w:rsidR="00657A57" w:rsidRPr="0013123E" w:rsidRDefault="00461F89" w:rsidP="00830016">
            <w:pPr>
              <w:spacing w:after="0" w:line="240" w:lineRule="auto"/>
              <w:jc w:val="both"/>
              <w:rPr>
                <w:rFonts w:ascii="Times New Roman" w:hAnsi="Times New Roman"/>
                <w:sz w:val="28"/>
                <w:szCs w:val="24"/>
              </w:rPr>
            </w:pPr>
            <w:r w:rsidRPr="0013123E">
              <w:rPr>
                <w:rFonts w:ascii="Times New Roman" w:hAnsi="Times New Roman"/>
                <w:sz w:val="28"/>
                <w:szCs w:val="24"/>
              </w:rPr>
              <w:t>5Пакет преподавателя (экзаменатора)</w:t>
            </w:r>
          </w:p>
        </w:tc>
        <w:tc>
          <w:tcPr>
            <w:tcW w:w="1160" w:type="dxa"/>
          </w:tcPr>
          <w:p w14:paraId="4D0D0988" w14:textId="77777777" w:rsidR="00657A57" w:rsidRPr="0013123E" w:rsidRDefault="00657A57" w:rsidP="00830016">
            <w:pPr>
              <w:spacing w:after="0" w:line="240" w:lineRule="auto"/>
              <w:jc w:val="center"/>
              <w:rPr>
                <w:rFonts w:ascii="Times New Roman" w:hAnsi="Times New Roman"/>
                <w:sz w:val="28"/>
                <w:szCs w:val="24"/>
              </w:rPr>
            </w:pPr>
          </w:p>
        </w:tc>
      </w:tr>
    </w:tbl>
    <w:p w14:paraId="3CE82A3F" w14:textId="77777777" w:rsidR="00657A57" w:rsidRPr="00830016" w:rsidRDefault="00657A57" w:rsidP="00830016">
      <w:pPr>
        <w:spacing w:after="0" w:line="240" w:lineRule="auto"/>
        <w:jc w:val="center"/>
        <w:rPr>
          <w:rFonts w:ascii="Times New Roman" w:hAnsi="Times New Roman"/>
          <w:sz w:val="24"/>
          <w:szCs w:val="24"/>
        </w:rPr>
      </w:pPr>
    </w:p>
    <w:p w14:paraId="31A984C9" w14:textId="77777777" w:rsidR="00F42997" w:rsidRPr="00830016" w:rsidRDefault="00F42997" w:rsidP="00830016">
      <w:pPr>
        <w:keepNext/>
        <w:keepLines/>
        <w:suppressLineNumbers/>
        <w:suppressAutoHyphens/>
        <w:spacing w:after="0" w:line="240" w:lineRule="auto"/>
        <w:jc w:val="center"/>
        <w:rPr>
          <w:rFonts w:ascii="Times New Roman" w:hAnsi="Times New Roman"/>
          <w:sz w:val="24"/>
          <w:szCs w:val="24"/>
          <w:lang w:eastAsia="ru-RU"/>
        </w:rPr>
      </w:pPr>
    </w:p>
    <w:p w14:paraId="4F57DAF3" w14:textId="77777777" w:rsidR="00C0259E" w:rsidRPr="0013123E" w:rsidRDefault="00F42997" w:rsidP="00C32196">
      <w:pPr>
        <w:keepNext/>
        <w:keepLines/>
        <w:suppressLineNumbers/>
        <w:suppressAutoHyphens/>
        <w:spacing w:before="120" w:after="120" w:line="240" w:lineRule="auto"/>
        <w:ind w:firstLine="720"/>
        <w:jc w:val="center"/>
        <w:rPr>
          <w:rFonts w:ascii="Times New Roman" w:hAnsi="Times New Roman"/>
          <w:b/>
          <w:sz w:val="28"/>
          <w:szCs w:val="24"/>
          <w:lang w:eastAsia="ru-RU"/>
        </w:rPr>
      </w:pPr>
      <w:r w:rsidRPr="00830016">
        <w:rPr>
          <w:rFonts w:ascii="Times New Roman" w:hAnsi="Times New Roman"/>
          <w:b/>
          <w:sz w:val="24"/>
          <w:szCs w:val="24"/>
          <w:lang w:eastAsia="ru-RU"/>
        </w:rPr>
        <w:br w:type="page"/>
      </w:r>
      <w:r w:rsidRPr="0013123E">
        <w:rPr>
          <w:rFonts w:ascii="Times New Roman" w:hAnsi="Times New Roman"/>
          <w:b/>
          <w:sz w:val="28"/>
          <w:szCs w:val="24"/>
          <w:lang w:eastAsia="ru-RU"/>
        </w:rPr>
        <w:lastRenderedPageBreak/>
        <w:t xml:space="preserve">1. </w:t>
      </w:r>
      <w:r w:rsidR="00657A57" w:rsidRPr="0013123E">
        <w:rPr>
          <w:rFonts w:ascii="Times New Roman" w:hAnsi="Times New Roman"/>
          <w:b/>
          <w:sz w:val="28"/>
          <w:szCs w:val="24"/>
          <w:lang w:eastAsia="ru-RU"/>
        </w:rPr>
        <w:t>Пояснительная записка</w:t>
      </w:r>
    </w:p>
    <w:p w14:paraId="78778480" w14:textId="6B121C0D" w:rsidR="00F42997" w:rsidRPr="0013123E" w:rsidRDefault="00C964E9" w:rsidP="00351DEB">
      <w:pPr>
        <w:keepNext/>
        <w:keepLines/>
        <w:suppressLineNumbers/>
        <w:suppressAutoHyphens/>
        <w:spacing w:after="0"/>
        <w:ind w:firstLine="720"/>
        <w:jc w:val="both"/>
        <w:rPr>
          <w:rFonts w:ascii="Times New Roman" w:hAnsi="Times New Roman"/>
          <w:sz w:val="28"/>
          <w:szCs w:val="24"/>
          <w:lang w:eastAsia="ru-RU"/>
        </w:rPr>
      </w:pPr>
      <w:r>
        <w:rPr>
          <w:rFonts w:ascii="Times New Roman" w:hAnsi="Times New Roman"/>
          <w:sz w:val="28"/>
          <w:szCs w:val="24"/>
          <w:lang w:eastAsia="ru-RU"/>
        </w:rPr>
        <w:t>Фонды оценочных средств</w:t>
      </w:r>
      <w:r w:rsidR="00F42997" w:rsidRPr="0013123E">
        <w:rPr>
          <w:rFonts w:ascii="Times New Roman" w:hAnsi="Times New Roman"/>
          <w:sz w:val="28"/>
          <w:szCs w:val="24"/>
          <w:lang w:eastAsia="ru-RU"/>
        </w:rPr>
        <w:t xml:space="preserve"> (</w:t>
      </w:r>
      <w:r w:rsidR="00C0259E" w:rsidRPr="0013123E">
        <w:rPr>
          <w:rFonts w:ascii="Times New Roman" w:hAnsi="Times New Roman"/>
          <w:sz w:val="28"/>
          <w:szCs w:val="24"/>
          <w:lang w:eastAsia="ru-RU"/>
        </w:rPr>
        <w:t xml:space="preserve">далее </w:t>
      </w:r>
      <w:r>
        <w:rPr>
          <w:rFonts w:ascii="Times New Roman" w:hAnsi="Times New Roman"/>
          <w:sz w:val="28"/>
          <w:szCs w:val="24"/>
          <w:lang w:eastAsia="ru-RU"/>
        </w:rPr>
        <w:t>ФОС</w:t>
      </w:r>
      <w:r w:rsidR="00F42997" w:rsidRPr="0013123E">
        <w:rPr>
          <w:rFonts w:ascii="Times New Roman" w:hAnsi="Times New Roman"/>
          <w:sz w:val="28"/>
          <w:szCs w:val="24"/>
          <w:lang w:eastAsia="ru-RU"/>
        </w:rPr>
        <w:t>) предназначены для контроля и оценки образовательных достижений обучающихся</w:t>
      </w:r>
      <w:r w:rsidR="007C7788">
        <w:rPr>
          <w:rFonts w:ascii="Times New Roman" w:hAnsi="Times New Roman"/>
          <w:sz w:val="28"/>
          <w:szCs w:val="24"/>
          <w:lang w:eastAsia="ru-RU"/>
        </w:rPr>
        <w:t xml:space="preserve">, </w:t>
      </w:r>
      <w:r w:rsidR="00F42997" w:rsidRPr="0013123E">
        <w:rPr>
          <w:rFonts w:ascii="Times New Roman" w:hAnsi="Times New Roman"/>
          <w:sz w:val="28"/>
          <w:szCs w:val="24"/>
          <w:lang w:eastAsia="ru-RU"/>
        </w:rPr>
        <w:t>освоивших программу учебно</w:t>
      </w:r>
      <w:r w:rsidR="00C32196">
        <w:rPr>
          <w:rFonts w:ascii="Times New Roman" w:hAnsi="Times New Roman"/>
          <w:sz w:val="28"/>
          <w:szCs w:val="24"/>
          <w:lang w:eastAsia="ru-RU"/>
        </w:rPr>
        <w:t>го</w:t>
      </w:r>
      <w:r w:rsidR="00F42997" w:rsidRPr="0013123E">
        <w:rPr>
          <w:rFonts w:ascii="Times New Roman" w:hAnsi="Times New Roman"/>
          <w:sz w:val="28"/>
          <w:szCs w:val="24"/>
          <w:lang w:eastAsia="ru-RU"/>
        </w:rPr>
        <w:t xml:space="preserve"> </w:t>
      </w:r>
      <w:r w:rsidR="00C32196">
        <w:rPr>
          <w:rFonts w:ascii="Times New Roman" w:hAnsi="Times New Roman"/>
          <w:sz w:val="28"/>
          <w:szCs w:val="24"/>
          <w:lang w:eastAsia="ru-RU"/>
        </w:rPr>
        <w:t>предмета</w:t>
      </w:r>
      <w:r w:rsidR="00F42997" w:rsidRPr="0013123E">
        <w:rPr>
          <w:rFonts w:ascii="Times New Roman" w:hAnsi="Times New Roman"/>
          <w:sz w:val="28"/>
          <w:szCs w:val="24"/>
          <w:lang w:eastAsia="ru-RU"/>
        </w:rPr>
        <w:t xml:space="preserve"> </w:t>
      </w:r>
      <w:r w:rsidR="00581057">
        <w:rPr>
          <w:rFonts w:ascii="Times New Roman" w:hAnsi="Times New Roman"/>
          <w:sz w:val="28"/>
          <w:szCs w:val="24"/>
          <w:lang w:eastAsia="ru-RU"/>
        </w:rPr>
        <w:t>ОУ</w:t>
      </w:r>
      <w:r w:rsidR="00664CDF">
        <w:rPr>
          <w:rFonts w:ascii="Times New Roman" w:hAnsi="Times New Roman"/>
          <w:sz w:val="28"/>
          <w:szCs w:val="24"/>
          <w:lang w:eastAsia="ru-RU"/>
        </w:rPr>
        <w:t>П</w:t>
      </w:r>
      <w:r w:rsidR="00581057">
        <w:rPr>
          <w:rFonts w:ascii="Times New Roman" w:hAnsi="Times New Roman"/>
          <w:sz w:val="28"/>
          <w:szCs w:val="24"/>
          <w:lang w:eastAsia="ru-RU"/>
        </w:rPr>
        <w:t>.</w:t>
      </w:r>
      <w:r w:rsidR="008D68E1">
        <w:rPr>
          <w:rFonts w:ascii="Times New Roman" w:hAnsi="Times New Roman"/>
          <w:sz w:val="28"/>
          <w:szCs w:val="24"/>
          <w:lang w:eastAsia="ru-RU"/>
        </w:rPr>
        <w:t>08</w:t>
      </w:r>
      <w:r w:rsidR="008D68E1" w:rsidRPr="0013123E">
        <w:rPr>
          <w:rFonts w:ascii="Times New Roman" w:hAnsi="Times New Roman"/>
          <w:sz w:val="28"/>
          <w:szCs w:val="24"/>
          <w:lang w:eastAsia="ru-RU"/>
        </w:rPr>
        <w:t xml:space="preserve"> Информатика</w:t>
      </w:r>
      <w:r>
        <w:rPr>
          <w:rFonts w:ascii="Times New Roman" w:hAnsi="Times New Roman"/>
          <w:sz w:val="28"/>
          <w:szCs w:val="24"/>
          <w:lang w:eastAsia="ru-RU"/>
        </w:rPr>
        <w:t>.</w:t>
      </w:r>
    </w:p>
    <w:p w14:paraId="1C2315BE" w14:textId="7A00FE56" w:rsidR="00B63823" w:rsidRDefault="00C32196"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8"/>
          <w:lang w:eastAsia="ru-RU"/>
        </w:rPr>
      </w:pPr>
      <w:r>
        <w:rPr>
          <w:rFonts w:ascii="Times New Roman" w:hAnsi="Times New Roman"/>
          <w:sz w:val="28"/>
          <w:szCs w:val="28"/>
          <w:lang w:eastAsia="ru-RU"/>
        </w:rPr>
        <w:t xml:space="preserve">Учебный </w:t>
      </w:r>
      <w:r w:rsidR="008D68E1">
        <w:rPr>
          <w:rFonts w:ascii="Times New Roman" w:hAnsi="Times New Roman"/>
          <w:sz w:val="28"/>
          <w:szCs w:val="28"/>
          <w:lang w:eastAsia="ru-RU"/>
        </w:rPr>
        <w:t>предмет ОУ</w:t>
      </w:r>
      <w:r w:rsidR="00664CDF">
        <w:rPr>
          <w:rFonts w:ascii="Times New Roman" w:hAnsi="Times New Roman"/>
          <w:sz w:val="28"/>
          <w:szCs w:val="28"/>
          <w:lang w:eastAsia="ru-RU"/>
        </w:rPr>
        <w:t>П</w:t>
      </w:r>
      <w:r w:rsidR="00581057">
        <w:rPr>
          <w:rFonts w:ascii="Times New Roman" w:hAnsi="Times New Roman"/>
          <w:sz w:val="28"/>
          <w:szCs w:val="28"/>
          <w:lang w:eastAsia="ru-RU"/>
        </w:rPr>
        <w:t>.0</w:t>
      </w:r>
      <w:r w:rsidR="00C964E9">
        <w:rPr>
          <w:rFonts w:ascii="Times New Roman" w:hAnsi="Times New Roman"/>
          <w:sz w:val="28"/>
          <w:szCs w:val="28"/>
          <w:lang w:eastAsia="ru-RU"/>
        </w:rPr>
        <w:t>8</w:t>
      </w:r>
      <w:r w:rsidR="00B63823">
        <w:rPr>
          <w:rFonts w:ascii="Times New Roman" w:hAnsi="Times New Roman"/>
          <w:sz w:val="28"/>
          <w:szCs w:val="28"/>
          <w:lang w:eastAsia="ru-RU"/>
        </w:rPr>
        <w:t xml:space="preserve"> Информатика</w:t>
      </w:r>
      <w:r w:rsidR="00B63823" w:rsidRPr="009A74B9">
        <w:rPr>
          <w:rFonts w:ascii="Times New Roman" w:hAnsi="Times New Roman"/>
          <w:sz w:val="28"/>
          <w:szCs w:val="28"/>
          <w:lang w:eastAsia="ru-RU"/>
        </w:rPr>
        <w:t xml:space="preserve"> относится к учебным дисциплинам по выбору из обязательных предметных областей углубленного уровня и входит в цикл общеобразовательных дисциплин среднего общего образования</w:t>
      </w:r>
      <w:r w:rsidR="00636CA2">
        <w:rPr>
          <w:rFonts w:ascii="Times New Roman" w:hAnsi="Times New Roman"/>
          <w:sz w:val="28"/>
          <w:szCs w:val="28"/>
          <w:lang w:eastAsia="ru-RU"/>
        </w:rPr>
        <w:t>.</w:t>
      </w:r>
    </w:p>
    <w:p w14:paraId="0905DB97" w14:textId="50740F8B" w:rsidR="006B0143" w:rsidRPr="0013123E" w:rsidRDefault="006B0143"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4"/>
        </w:rPr>
      </w:pPr>
      <w:r w:rsidRPr="0013123E">
        <w:rPr>
          <w:rFonts w:ascii="Times New Roman" w:hAnsi="Times New Roman"/>
          <w:b/>
          <w:sz w:val="28"/>
          <w:szCs w:val="24"/>
        </w:rPr>
        <w:t xml:space="preserve">На освоение программы </w:t>
      </w:r>
      <w:r w:rsidR="00C32196">
        <w:rPr>
          <w:rFonts w:ascii="Times New Roman" w:hAnsi="Times New Roman"/>
          <w:b/>
          <w:sz w:val="28"/>
          <w:szCs w:val="24"/>
        </w:rPr>
        <w:t>учебного предмета</w:t>
      </w:r>
      <w:r w:rsidRPr="0013123E">
        <w:rPr>
          <w:rFonts w:ascii="Times New Roman" w:hAnsi="Times New Roman"/>
          <w:b/>
          <w:sz w:val="28"/>
          <w:szCs w:val="24"/>
        </w:rPr>
        <w:t xml:space="preserve"> </w:t>
      </w:r>
      <w:r w:rsidR="00581057">
        <w:rPr>
          <w:rFonts w:ascii="Times New Roman" w:hAnsi="Times New Roman"/>
          <w:sz w:val="28"/>
          <w:szCs w:val="24"/>
          <w:lang w:eastAsia="ru-RU"/>
        </w:rPr>
        <w:t>ОУ</w:t>
      </w:r>
      <w:r w:rsidR="00664CDF">
        <w:rPr>
          <w:rFonts w:ascii="Times New Roman" w:hAnsi="Times New Roman"/>
          <w:sz w:val="28"/>
          <w:szCs w:val="24"/>
          <w:lang w:eastAsia="ru-RU"/>
        </w:rPr>
        <w:t>П</w:t>
      </w:r>
      <w:r w:rsidR="00581057">
        <w:rPr>
          <w:rFonts w:ascii="Times New Roman" w:hAnsi="Times New Roman"/>
          <w:sz w:val="28"/>
          <w:szCs w:val="24"/>
          <w:lang w:eastAsia="ru-RU"/>
        </w:rPr>
        <w:t>.</w:t>
      </w:r>
      <w:r w:rsidR="008D68E1">
        <w:rPr>
          <w:rFonts w:ascii="Times New Roman" w:hAnsi="Times New Roman"/>
          <w:sz w:val="28"/>
          <w:szCs w:val="24"/>
          <w:lang w:eastAsia="ru-RU"/>
        </w:rPr>
        <w:t>08</w:t>
      </w:r>
      <w:r w:rsidR="008D68E1" w:rsidRPr="0013123E">
        <w:rPr>
          <w:rFonts w:ascii="Times New Roman" w:hAnsi="Times New Roman"/>
          <w:sz w:val="28"/>
          <w:szCs w:val="24"/>
          <w:lang w:eastAsia="ru-RU"/>
        </w:rPr>
        <w:t xml:space="preserve"> Информатика</w:t>
      </w:r>
      <w:r w:rsidRPr="0013123E">
        <w:rPr>
          <w:rFonts w:ascii="Times New Roman" w:hAnsi="Times New Roman"/>
          <w:b/>
          <w:sz w:val="28"/>
          <w:szCs w:val="24"/>
        </w:rPr>
        <w:t xml:space="preserve"> отведено</w:t>
      </w:r>
      <w:r w:rsidRPr="0013123E">
        <w:rPr>
          <w:rFonts w:ascii="Times New Roman" w:hAnsi="Times New Roman"/>
          <w:sz w:val="28"/>
          <w:szCs w:val="24"/>
        </w:rPr>
        <w:t xml:space="preserve"> максимальной учебной нагрузки на студента </w:t>
      </w:r>
      <w:r w:rsidR="00B603C8">
        <w:rPr>
          <w:rFonts w:ascii="Times New Roman" w:hAnsi="Times New Roman"/>
          <w:sz w:val="28"/>
          <w:szCs w:val="24"/>
        </w:rPr>
        <w:t>1</w:t>
      </w:r>
      <w:r w:rsidR="008D68E1">
        <w:rPr>
          <w:rFonts w:ascii="Times New Roman" w:hAnsi="Times New Roman"/>
          <w:sz w:val="28"/>
          <w:szCs w:val="24"/>
        </w:rPr>
        <w:t>44</w:t>
      </w:r>
      <w:r w:rsidR="00B603C8">
        <w:rPr>
          <w:rFonts w:ascii="Times New Roman" w:hAnsi="Times New Roman"/>
          <w:sz w:val="28"/>
          <w:szCs w:val="24"/>
        </w:rPr>
        <w:t xml:space="preserve"> </w:t>
      </w:r>
      <w:r w:rsidR="00F66309">
        <w:rPr>
          <w:rFonts w:ascii="Times New Roman" w:hAnsi="Times New Roman"/>
          <w:sz w:val="28"/>
          <w:szCs w:val="24"/>
        </w:rPr>
        <w:t>час</w:t>
      </w:r>
      <w:r w:rsidR="00862E30">
        <w:rPr>
          <w:rFonts w:ascii="Times New Roman" w:hAnsi="Times New Roman"/>
          <w:sz w:val="28"/>
          <w:szCs w:val="24"/>
        </w:rPr>
        <w:t>а</w:t>
      </w:r>
      <w:r w:rsidRPr="0013123E">
        <w:rPr>
          <w:rFonts w:ascii="Times New Roman" w:hAnsi="Times New Roman"/>
          <w:sz w:val="28"/>
          <w:szCs w:val="24"/>
        </w:rPr>
        <w:t>, в том числе:</w:t>
      </w:r>
    </w:p>
    <w:p w14:paraId="40C5E0DC" w14:textId="7612F5C5" w:rsidR="006B0143" w:rsidRPr="0013123E" w:rsidRDefault="006B0143"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4"/>
        </w:rPr>
      </w:pPr>
      <w:r w:rsidRPr="0013123E">
        <w:rPr>
          <w:rFonts w:ascii="Times New Roman" w:hAnsi="Times New Roman"/>
          <w:sz w:val="28"/>
          <w:szCs w:val="24"/>
        </w:rPr>
        <w:t xml:space="preserve">- обязательной аудиторной учебной нагрузки студента </w:t>
      </w:r>
      <w:r w:rsidR="00F66309">
        <w:rPr>
          <w:rFonts w:ascii="Times New Roman" w:hAnsi="Times New Roman"/>
          <w:sz w:val="28"/>
          <w:szCs w:val="24"/>
        </w:rPr>
        <w:t>1</w:t>
      </w:r>
      <w:r w:rsidR="008D68E1">
        <w:rPr>
          <w:rFonts w:ascii="Times New Roman" w:hAnsi="Times New Roman"/>
          <w:sz w:val="28"/>
          <w:szCs w:val="24"/>
        </w:rPr>
        <w:t>20</w:t>
      </w:r>
      <w:r w:rsidRPr="0013123E">
        <w:rPr>
          <w:rFonts w:ascii="Times New Roman" w:hAnsi="Times New Roman"/>
          <w:sz w:val="28"/>
          <w:szCs w:val="24"/>
        </w:rPr>
        <w:t xml:space="preserve"> часов;</w:t>
      </w:r>
    </w:p>
    <w:p w14:paraId="025029D3" w14:textId="540CD514" w:rsidR="006B0143" w:rsidRPr="0013123E" w:rsidRDefault="006B0143"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4"/>
        </w:rPr>
      </w:pPr>
      <w:r w:rsidRPr="0013123E">
        <w:rPr>
          <w:rFonts w:ascii="Times New Roman" w:hAnsi="Times New Roman"/>
          <w:sz w:val="28"/>
          <w:szCs w:val="24"/>
        </w:rPr>
        <w:t xml:space="preserve">- самостоятельной работы студента </w:t>
      </w:r>
      <w:r w:rsidR="008D68E1">
        <w:rPr>
          <w:rFonts w:ascii="Times New Roman" w:hAnsi="Times New Roman"/>
          <w:sz w:val="28"/>
          <w:szCs w:val="24"/>
        </w:rPr>
        <w:t>2</w:t>
      </w:r>
      <w:r w:rsidR="00B603C8">
        <w:rPr>
          <w:rFonts w:ascii="Times New Roman" w:hAnsi="Times New Roman"/>
          <w:sz w:val="28"/>
          <w:szCs w:val="24"/>
        </w:rPr>
        <w:t>4</w:t>
      </w:r>
      <w:r w:rsidR="00F66309">
        <w:rPr>
          <w:rFonts w:ascii="Times New Roman" w:hAnsi="Times New Roman"/>
          <w:sz w:val="28"/>
          <w:szCs w:val="24"/>
        </w:rPr>
        <w:t xml:space="preserve"> часов</w:t>
      </w:r>
      <w:r w:rsidRPr="0013123E">
        <w:rPr>
          <w:rFonts w:ascii="Times New Roman" w:hAnsi="Times New Roman"/>
          <w:sz w:val="28"/>
          <w:szCs w:val="24"/>
        </w:rPr>
        <w:t>.</w:t>
      </w:r>
    </w:p>
    <w:p w14:paraId="58612538" w14:textId="77777777" w:rsidR="005209F4" w:rsidRPr="0013123E" w:rsidRDefault="00C964E9" w:rsidP="00351DEB">
      <w:pPr>
        <w:keepNext/>
        <w:keepLines/>
        <w:suppressLineNumbers/>
        <w:suppressAutoHyphens/>
        <w:spacing w:after="0"/>
        <w:ind w:firstLine="720"/>
        <w:jc w:val="both"/>
        <w:rPr>
          <w:rFonts w:ascii="Times New Roman" w:hAnsi="Times New Roman"/>
          <w:sz w:val="28"/>
          <w:szCs w:val="24"/>
          <w:lang w:eastAsia="ru-RU"/>
        </w:rPr>
      </w:pPr>
      <w:r>
        <w:rPr>
          <w:rFonts w:ascii="Times New Roman" w:hAnsi="Times New Roman"/>
          <w:sz w:val="28"/>
          <w:szCs w:val="24"/>
          <w:lang w:eastAsia="ru-RU"/>
        </w:rPr>
        <w:t>ФОС</w:t>
      </w:r>
      <w:r w:rsidR="00F42997" w:rsidRPr="0013123E">
        <w:rPr>
          <w:rFonts w:ascii="Times New Roman" w:hAnsi="Times New Roman"/>
          <w:sz w:val="28"/>
          <w:szCs w:val="24"/>
          <w:lang w:eastAsia="ru-RU"/>
        </w:rPr>
        <w:t xml:space="preserve"> включают</w:t>
      </w:r>
      <w:r w:rsidR="00C0259E" w:rsidRPr="0013123E">
        <w:rPr>
          <w:rFonts w:ascii="Times New Roman" w:hAnsi="Times New Roman"/>
          <w:sz w:val="28"/>
          <w:szCs w:val="24"/>
          <w:lang w:eastAsia="ru-RU"/>
        </w:rPr>
        <w:t xml:space="preserve"> в себя</w:t>
      </w:r>
      <w:r w:rsidR="00F42997" w:rsidRPr="0013123E">
        <w:rPr>
          <w:rFonts w:ascii="Times New Roman" w:hAnsi="Times New Roman"/>
          <w:sz w:val="28"/>
          <w:szCs w:val="24"/>
          <w:lang w:eastAsia="ru-RU"/>
        </w:rPr>
        <w:t xml:space="preserve"> контрольные материалы для проведения </w:t>
      </w:r>
      <w:r w:rsidR="00C0259E" w:rsidRPr="0013123E">
        <w:rPr>
          <w:rFonts w:ascii="Times New Roman" w:hAnsi="Times New Roman"/>
          <w:sz w:val="28"/>
          <w:szCs w:val="24"/>
          <w:lang w:eastAsia="ru-RU"/>
        </w:rPr>
        <w:t xml:space="preserve">оперативного (поурочного), рубежного (по разделам и укрупнённым темам) </w:t>
      </w:r>
      <w:r w:rsidR="00F42997" w:rsidRPr="0013123E">
        <w:rPr>
          <w:rFonts w:ascii="Times New Roman" w:hAnsi="Times New Roman"/>
          <w:sz w:val="28"/>
          <w:szCs w:val="24"/>
          <w:lang w:eastAsia="ru-RU"/>
        </w:rPr>
        <w:t xml:space="preserve">и </w:t>
      </w:r>
      <w:r w:rsidR="00C0259E" w:rsidRPr="0013123E">
        <w:rPr>
          <w:rFonts w:ascii="Times New Roman" w:hAnsi="Times New Roman"/>
          <w:sz w:val="28"/>
          <w:szCs w:val="24"/>
          <w:lang w:eastAsia="ru-RU"/>
        </w:rPr>
        <w:t>итогового контроля по завершению изучения дисциплины</w:t>
      </w:r>
      <w:r w:rsidR="005209F4" w:rsidRPr="0013123E">
        <w:rPr>
          <w:rFonts w:ascii="Times New Roman" w:hAnsi="Times New Roman"/>
          <w:sz w:val="28"/>
          <w:szCs w:val="24"/>
          <w:lang w:eastAsia="ru-RU"/>
        </w:rPr>
        <w:t>.</w:t>
      </w:r>
    </w:p>
    <w:p w14:paraId="21DDBD93" w14:textId="77777777" w:rsidR="00355BD2" w:rsidRPr="0013123E" w:rsidRDefault="00C964E9" w:rsidP="00351DEB">
      <w:pPr>
        <w:autoSpaceDE w:val="0"/>
        <w:autoSpaceDN w:val="0"/>
        <w:adjustRightInd w:val="0"/>
        <w:spacing w:after="0"/>
        <w:ind w:firstLine="720"/>
        <w:rPr>
          <w:rFonts w:ascii="Times New Roman" w:hAnsi="Times New Roman"/>
          <w:b/>
          <w:i/>
          <w:sz w:val="28"/>
          <w:szCs w:val="24"/>
        </w:rPr>
      </w:pPr>
      <w:r w:rsidRPr="00C964E9">
        <w:rPr>
          <w:rFonts w:ascii="Times New Roman" w:hAnsi="Times New Roman"/>
          <w:b/>
          <w:sz w:val="28"/>
          <w:szCs w:val="24"/>
          <w:lang w:eastAsia="ru-RU"/>
        </w:rPr>
        <w:t>ФОС</w:t>
      </w:r>
      <w:r w:rsidRPr="0013123E">
        <w:rPr>
          <w:rFonts w:ascii="Times New Roman" w:hAnsi="Times New Roman"/>
          <w:b/>
          <w:i/>
          <w:sz w:val="28"/>
          <w:szCs w:val="24"/>
          <w:lang w:eastAsia="ru-RU"/>
        </w:rPr>
        <w:t xml:space="preserve"> </w:t>
      </w:r>
      <w:r w:rsidR="00355BD2" w:rsidRPr="0013123E">
        <w:rPr>
          <w:rFonts w:ascii="Times New Roman" w:hAnsi="Times New Roman"/>
          <w:b/>
          <w:i/>
          <w:sz w:val="28"/>
          <w:szCs w:val="24"/>
          <w:lang w:eastAsia="ru-RU"/>
        </w:rPr>
        <w:t xml:space="preserve">предусматривает следующие виды контроля: </w:t>
      </w:r>
    </w:p>
    <w:p w14:paraId="52BE6DEB" w14:textId="77777777" w:rsidR="00355BD2" w:rsidRPr="0013123E" w:rsidRDefault="00355BD2" w:rsidP="00351DEB">
      <w:pPr>
        <w:autoSpaceDE w:val="0"/>
        <w:autoSpaceDN w:val="0"/>
        <w:adjustRightInd w:val="0"/>
        <w:spacing w:after="0"/>
        <w:ind w:firstLine="720"/>
        <w:rPr>
          <w:rFonts w:ascii="Times New Roman" w:hAnsi="Times New Roman"/>
          <w:sz w:val="28"/>
          <w:szCs w:val="24"/>
        </w:rPr>
      </w:pPr>
      <w:r w:rsidRPr="0013123E">
        <w:rPr>
          <w:rFonts w:ascii="Times New Roman" w:hAnsi="Times New Roman"/>
          <w:sz w:val="28"/>
          <w:szCs w:val="24"/>
        </w:rPr>
        <w:t>- письменные работы;</w:t>
      </w:r>
    </w:p>
    <w:p w14:paraId="6E8BAF14" w14:textId="77777777" w:rsidR="00355BD2" w:rsidRPr="0013123E" w:rsidRDefault="00355BD2" w:rsidP="00351DEB">
      <w:pPr>
        <w:autoSpaceDE w:val="0"/>
        <w:autoSpaceDN w:val="0"/>
        <w:adjustRightInd w:val="0"/>
        <w:spacing w:after="0"/>
        <w:ind w:firstLine="720"/>
        <w:rPr>
          <w:rFonts w:ascii="Times New Roman" w:hAnsi="Times New Roman"/>
          <w:sz w:val="28"/>
          <w:szCs w:val="24"/>
        </w:rPr>
      </w:pPr>
      <w:r w:rsidRPr="0013123E">
        <w:rPr>
          <w:rFonts w:ascii="Times New Roman" w:hAnsi="Times New Roman"/>
          <w:sz w:val="28"/>
          <w:szCs w:val="24"/>
        </w:rPr>
        <w:t>-  контроль с помощью технических средств и информационных систем.</w:t>
      </w:r>
    </w:p>
    <w:p w14:paraId="7FC882E1" w14:textId="77777777" w:rsidR="005209F4" w:rsidRPr="0013123E" w:rsidRDefault="00C964E9" w:rsidP="00351DEB">
      <w:pPr>
        <w:autoSpaceDE w:val="0"/>
        <w:autoSpaceDN w:val="0"/>
        <w:adjustRightInd w:val="0"/>
        <w:spacing w:after="0"/>
        <w:ind w:firstLine="720"/>
        <w:rPr>
          <w:rFonts w:ascii="Times New Roman" w:hAnsi="Times New Roman"/>
          <w:b/>
          <w:bCs/>
          <w:i/>
          <w:sz w:val="28"/>
          <w:szCs w:val="24"/>
        </w:rPr>
      </w:pPr>
      <w:r w:rsidRPr="00C964E9">
        <w:rPr>
          <w:rFonts w:ascii="Times New Roman" w:hAnsi="Times New Roman"/>
          <w:b/>
          <w:sz w:val="28"/>
          <w:szCs w:val="24"/>
          <w:lang w:eastAsia="ru-RU"/>
        </w:rPr>
        <w:t>ФОС</w:t>
      </w:r>
      <w:r w:rsidR="005209F4" w:rsidRPr="0013123E">
        <w:rPr>
          <w:rFonts w:ascii="Times New Roman" w:hAnsi="Times New Roman"/>
          <w:b/>
          <w:bCs/>
          <w:i/>
          <w:sz w:val="28"/>
          <w:szCs w:val="24"/>
        </w:rPr>
        <w:t xml:space="preserve"> предполагают следующие формы контроля:</w:t>
      </w:r>
    </w:p>
    <w:p w14:paraId="4A51F23D" w14:textId="77777777" w:rsidR="005209F4" w:rsidRDefault="005209F4" w:rsidP="00351DEB">
      <w:pPr>
        <w:autoSpaceDE w:val="0"/>
        <w:autoSpaceDN w:val="0"/>
        <w:adjustRightInd w:val="0"/>
        <w:spacing w:after="0"/>
        <w:ind w:firstLine="720"/>
        <w:rPr>
          <w:rFonts w:ascii="Times New Roman" w:hAnsi="Times New Roman"/>
          <w:sz w:val="28"/>
          <w:szCs w:val="24"/>
        </w:rPr>
      </w:pPr>
      <w:r w:rsidRPr="0013123E">
        <w:rPr>
          <w:rFonts w:ascii="Times New Roman" w:hAnsi="Times New Roman"/>
          <w:sz w:val="28"/>
          <w:szCs w:val="24"/>
        </w:rPr>
        <w:t>- тестирование,</w:t>
      </w:r>
    </w:p>
    <w:p w14:paraId="44C6FBC8" w14:textId="77777777" w:rsidR="00FE5B99" w:rsidRDefault="00FE5B99" w:rsidP="00351DEB">
      <w:pPr>
        <w:autoSpaceDE w:val="0"/>
        <w:autoSpaceDN w:val="0"/>
        <w:adjustRightInd w:val="0"/>
        <w:spacing w:after="0"/>
        <w:ind w:firstLine="720"/>
        <w:rPr>
          <w:rFonts w:ascii="Times New Roman" w:hAnsi="Times New Roman"/>
          <w:sz w:val="28"/>
          <w:szCs w:val="24"/>
        </w:rPr>
      </w:pPr>
      <w:r>
        <w:rPr>
          <w:rFonts w:ascii="Times New Roman" w:hAnsi="Times New Roman"/>
          <w:sz w:val="28"/>
          <w:szCs w:val="24"/>
        </w:rPr>
        <w:t>- практические работы,</w:t>
      </w:r>
    </w:p>
    <w:p w14:paraId="20B5F788" w14:textId="77777777" w:rsidR="00FE5B99" w:rsidRDefault="00FE5B99" w:rsidP="00351DEB">
      <w:pPr>
        <w:autoSpaceDE w:val="0"/>
        <w:autoSpaceDN w:val="0"/>
        <w:adjustRightInd w:val="0"/>
        <w:spacing w:after="0"/>
        <w:ind w:firstLine="720"/>
        <w:rPr>
          <w:rFonts w:ascii="Times New Roman" w:hAnsi="Times New Roman"/>
          <w:sz w:val="28"/>
          <w:szCs w:val="24"/>
        </w:rPr>
      </w:pPr>
      <w:r>
        <w:rPr>
          <w:rFonts w:ascii="Times New Roman" w:hAnsi="Times New Roman"/>
          <w:sz w:val="28"/>
          <w:szCs w:val="24"/>
        </w:rPr>
        <w:t>- контрольная работа,</w:t>
      </w:r>
    </w:p>
    <w:p w14:paraId="7FE5E801" w14:textId="77777777" w:rsidR="00F66309" w:rsidRPr="0013123E" w:rsidRDefault="00F66309" w:rsidP="00351DEB">
      <w:pPr>
        <w:autoSpaceDE w:val="0"/>
        <w:autoSpaceDN w:val="0"/>
        <w:adjustRightInd w:val="0"/>
        <w:spacing w:after="0"/>
        <w:ind w:firstLine="720"/>
        <w:rPr>
          <w:rFonts w:ascii="Times New Roman" w:hAnsi="Times New Roman"/>
          <w:sz w:val="28"/>
          <w:szCs w:val="24"/>
        </w:rPr>
      </w:pPr>
      <w:r>
        <w:rPr>
          <w:rFonts w:ascii="Times New Roman" w:hAnsi="Times New Roman"/>
          <w:sz w:val="28"/>
          <w:szCs w:val="24"/>
        </w:rPr>
        <w:t>- доклады, сообщения, презентации, проекты,</w:t>
      </w:r>
    </w:p>
    <w:p w14:paraId="32027922" w14:textId="77777777" w:rsidR="008B1B0B" w:rsidRPr="0013123E" w:rsidRDefault="005209F4" w:rsidP="00351DEB">
      <w:pPr>
        <w:autoSpaceDE w:val="0"/>
        <w:autoSpaceDN w:val="0"/>
        <w:adjustRightInd w:val="0"/>
        <w:spacing w:after="0"/>
        <w:ind w:firstLine="720"/>
        <w:rPr>
          <w:rFonts w:ascii="Times New Roman" w:hAnsi="Times New Roman"/>
          <w:sz w:val="28"/>
          <w:szCs w:val="24"/>
        </w:rPr>
      </w:pPr>
      <w:r w:rsidRPr="0013123E">
        <w:rPr>
          <w:rFonts w:ascii="Times New Roman" w:hAnsi="Times New Roman"/>
          <w:sz w:val="28"/>
          <w:szCs w:val="24"/>
        </w:rPr>
        <w:t xml:space="preserve">- </w:t>
      </w:r>
      <w:r w:rsidR="00FE5B99">
        <w:rPr>
          <w:rFonts w:ascii="Times New Roman" w:hAnsi="Times New Roman"/>
          <w:sz w:val="28"/>
          <w:szCs w:val="24"/>
        </w:rPr>
        <w:t>дифференцированный зачет</w:t>
      </w:r>
      <w:r w:rsidR="00756A3C" w:rsidRPr="0013123E">
        <w:rPr>
          <w:rFonts w:ascii="Times New Roman" w:hAnsi="Times New Roman"/>
          <w:sz w:val="28"/>
          <w:szCs w:val="24"/>
        </w:rPr>
        <w:t>.</w:t>
      </w:r>
    </w:p>
    <w:p w14:paraId="23EDD01D" w14:textId="57981ADC" w:rsidR="00FE5B99" w:rsidRDefault="005209F4" w:rsidP="00351DEB">
      <w:pPr>
        <w:pStyle w:val="21"/>
        <w:widowControl w:val="0"/>
        <w:spacing w:after="0" w:line="276" w:lineRule="auto"/>
        <w:ind w:firstLine="720"/>
        <w:jc w:val="both"/>
        <w:rPr>
          <w:color w:val="000000"/>
          <w:sz w:val="28"/>
          <w:szCs w:val="28"/>
        </w:rPr>
      </w:pPr>
      <w:r w:rsidRPr="0013123E">
        <w:rPr>
          <w:sz w:val="28"/>
        </w:rPr>
        <w:t>Итоговой формой контроля по завершению изучения дисциплины</w:t>
      </w:r>
      <w:r w:rsidR="00F66309">
        <w:rPr>
          <w:sz w:val="28"/>
        </w:rPr>
        <w:t>ОУД.</w:t>
      </w:r>
      <w:r w:rsidR="008D68E1">
        <w:rPr>
          <w:sz w:val="28"/>
        </w:rPr>
        <w:t>08</w:t>
      </w:r>
      <w:r w:rsidR="008D68E1" w:rsidRPr="0013123E">
        <w:rPr>
          <w:sz w:val="28"/>
        </w:rPr>
        <w:t xml:space="preserve"> Информатика</w:t>
      </w:r>
      <w:r w:rsidRPr="0013123E">
        <w:rPr>
          <w:sz w:val="28"/>
        </w:rPr>
        <w:t xml:space="preserve">, </w:t>
      </w:r>
      <w:r w:rsidR="008D68E1" w:rsidRPr="0013123E">
        <w:rPr>
          <w:sz w:val="28"/>
        </w:rPr>
        <w:t>согласно учебному плану</w:t>
      </w:r>
      <w:r w:rsidRPr="0013123E">
        <w:rPr>
          <w:sz w:val="28"/>
        </w:rPr>
        <w:t xml:space="preserve">, является </w:t>
      </w:r>
      <w:r w:rsidR="008D68E1">
        <w:rPr>
          <w:color w:val="000000"/>
          <w:sz w:val="28"/>
        </w:rPr>
        <w:t>зачет с оценкой</w:t>
      </w:r>
      <w:r w:rsidRPr="0013123E">
        <w:rPr>
          <w:color w:val="000000"/>
          <w:sz w:val="28"/>
        </w:rPr>
        <w:t xml:space="preserve"> в</w:t>
      </w:r>
      <w:r w:rsidR="0087407B" w:rsidRPr="0013123E">
        <w:rPr>
          <w:color w:val="000000"/>
          <w:sz w:val="28"/>
        </w:rPr>
        <w:t>о</w:t>
      </w:r>
      <w:r w:rsidR="008D68E1">
        <w:rPr>
          <w:color w:val="000000"/>
          <w:sz w:val="28"/>
        </w:rPr>
        <w:t xml:space="preserve"> </w:t>
      </w:r>
      <w:r w:rsidR="00F66309">
        <w:rPr>
          <w:color w:val="000000"/>
          <w:sz w:val="28"/>
        </w:rPr>
        <w:t>2</w:t>
      </w:r>
      <w:r w:rsidR="00CE33B7" w:rsidRPr="0013123E">
        <w:rPr>
          <w:color w:val="000000"/>
          <w:sz w:val="28"/>
        </w:rPr>
        <w:noBreakHyphen/>
      </w:r>
      <w:r w:rsidR="00F66309">
        <w:rPr>
          <w:color w:val="000000"/>
          <w:sz w:val="28"/>
        </w:rPr>
        <w:t>м семестре</w:t>
      </w:r>
      <w:r w:rsidR="00330548" w:rsidRPr="0013123E">
        <w:rPr>
          <w:color w:val="000000"/>
          <w:sz w:val="28"/>
        </w:rPr>
        <w:t>. Дифференцированный зачёт (далее ДЗ)</w:t>
      </w:r>
      <w:r w:rsidR="00355BD2" w:rsidRPr="0013123E">
        <w:rPr>
          <w:color w:val="000000"/>
          <w:sz w:val="28"/>
        </w:rPr>
        <w:t xml:space="preserve"> проводится </w:t>
      </w:r>
      <w:r w:rsidR="008B1B0B" w:rsidRPr="0013123E">
        <w:rPr>
          <w:color w:val="000000"/>
          <w:sz w:val="28"/>
        </w:rPr>
        <w:t xml:space="preserve">с помощью технических средств и информационных </w:t>
      </w:r>
      <w:r w:rsidR="008B1B0B" w:rsidRPr="004926EA">
        <w:rPr>
          <w:color w:val="000000"/>
          <w:sz w:val="28"/>
        </w:rPr>
        <w:t>систем</w:t>
      </w:r>
      <w:r w:rsidR="00FE5B99">
        <w:rPr>
          <w:color w:val="000000"/>
          <w:sz w:val="28"/>
        </w:rPr>
        <w:t xml:space="preserve"> - </w:t>
      </w:r>
      <w:r w:rsidR="00FE5B99">
        <w:rPr>
          <w:color w:val="000000"/>
          <w:sz w:val="28"/>
          <w:szCs w:val="28"/>
        </w:rPr>
        <w:t xml:space="preserve">в </w:t>
      </w:r>
      <w:r w:rsidR="00FE5B99" w:rsidRPr="00330548">
        <w:rPr>
          <w:color w:val="000000"/>
          <w:sz w:val="28"/>
          <w:szCs w:val="28"/>
        </w:rPr>
        <w:t>форме компьютерного тестирования</w:t>
      </w:r>
      <w:r w:rsidR="00FE5B99">
        <w:rPr>
          <w:color w:val="000000"/>
          <w:sz w:val="28"/>
          <w:szCs w:val="28"/>
        </w:rPr>
        <w:t xml:space="preserve">, </w:t>
      </w:r>
      <w:r w:rsidR="00FE5B99" w:rsidRPr="00CE33B7">
        <w:rPr>
          <w:sz w:val="28"/>
          <w:szCs w:val="28"/>
        </w:rPr>
        <w:t>выполнения кейс-заданий</w:t>
      </w:r>
      <w:r w:rsidR="00F66309">
        <w:rPr>
          <w:sz w:val="28"/>
          <w:szCs w:val="28"/>
        </w:rPr>
        <w:t xml:space="preserve"> и</w:t>
      </w:r>
      <w:r w:rsidR="00351DEB">
        <w:rPr>
          <w:sz w:val="28"/>
          <w:szCs w:val="28"/>
        </w:rPr>
        <w:t>ли выполнения контрольной</w:t>
      </w:r>
      <w:r w:rsidR="00F66309">
        <w:rPr>
          <w:sz w:val="28"/>
          <w:szCs w:val="28"/>
        </w:rPr>
        <w:t xml:space="preserve"> работ</w:t>
      </w:r>
      <w:r w:rsidR="00351DEB">
        <w:rPr>
          <w:sz w:val="28"/>
          <w:szCs w:val="28"/>
        </w:rPr>
        <w:t>ы</w:t>
      </w:r>
      <w:r w:rsidR="00FE5B99">
        <w:rPr>
          <w:sz w:val="28"/>
          <w:szCs w:val="28"/>
        </w:rPr>
        <w:t xml:space="preserve"> по вариантам</w:t>
      </w:r>
      <w:r w:rsidR="00FE5B99" w:rsidRPr="00CE33B7">
        <w:rPr>
          <w:sz w:val="28"/>
          <w:szCs w:val="28"/>
        </w:rPr>
        <w:t>.</w:t>
      </w:r>
    </w:p>
    <w:p w14:paraId="7555BC4D" w14:textId="77777777" w:rsidR="00C964E9" w:rsidRDefault="00467062" w:rsidP="00C964E9">
      <w:pPr>
        <w:pStyle w:val="21"/>
        <w:widowControl w:val="0"/>
        <w:spacing w:after="0" w:line="276" w:lineRule="auto"/>
        <w:ind w:firstLine="720"/>
        <w:jc w:val="both"/>
        <w:rPr>
          <w:sz w:val="28"/>
        </w:rPr>
      </w:pPr>
      <w:r w:rsidRPr="004926EA">
        <w:rPr>
          <w:sz w:val="28"/>
        </w:rPr>
        <w:t xml:space="preserve">Тесты </w:t>
      </w:r>
      <w:r w:rsidR="00330548" w:rsidRPr="004926EA">
        <w:rPr>
          <w:sz w:val="28"/>
        </w:rPr>
        <w:t>формируются</w:t>
      </w:r>
      <w:r w:rsidR="004926EA" w:rsidRPr="004926EA">
        <w:rPr>
          <w:sz w:val="28"/>
        </w:rPr>
        <w:t xml:space="preserve"> в тестовой оболочке</w:t>
      </w:r>
      <w:r w:rsidR="00330548" w:rsidRPr="004926EA">
        <w:rPr>
          <w:sz w:val="28"/>
        </w:rPr>
        <w:t xml:space="preserve"> автоматически - методом случайной выборки, и </w:t>
      </w:r>
      <w:r w:rsidRPr="004926EA">
        <w:rPr>
          <w:sz w:val="28"/>
        </w:rPr>
        <w:t xml:space="preserve">содержат </w:t>
      </w:r>
      <w:r w:rsidR="00330548" w:rsidRPr="004926EA">
        <w:rPr>
          <w:sz w:val="28"/>
        </w:rPr>
        <w:t>не менее</w:t>
      </w:r>
      <w:r w:rsidR="007B1DF0" w:rsidRPr="004926EA">
        <w:rPr>
          <w:sz w:val="28"/>
        </w:rPr>
        <w:t xml:space="preserve"> 6</w:t>
      </w:r>
      <w:r w:rsidR="00330548" w:rsidRPr="004926EA">
        <w:rPr>
          <w:sz w:val="28"/>
        </w:rPr>
        <w:t>заданий по каждой группе умений (далее У) и знаний (далее З)</w:t>
      </w:r>
      <w:r w:rsidRPr="004926EA">
        <w:rPr>
          <w:sz w:val="28"/>
        </w:rPr>
        <w:t>, выполнение теста рассчит</w:t>
      </w:r>
      <w:r w:rsidR="007B1DF0" w:rsidRPr="004926EA">
        <w:rPr>
          <w:sz w:val="28"/>
        </w:rPr>
        <w:t>ывается из норматива на 1 задание - 1 минута.</w:t>
      </w:r>
    </w:p>
    <w:p w14:paraId="7525D905" w14:textId="77777777" w:rsidR="00A81B84" w:rsidRPr="0013123E" w:rsidRDefault="00C964E9" w:rsidP="00C964E9">
      <w:pPr>
        <w:pStyle w:val="21"/>
        <w:widowControl w:val="0"/>
        <w:spacing w:after="0" w:line="276" w:lineRule="auto"/>
        <w:ind w:firstLine="720"/>
        <w:jc w:val="both"/>
        <w:rPr>
          <w:sz w:val="28"/>
        </w:rPr>
      </w:pPr>
      <w:r>
        <w:rPr>
          <w:sz w:val="28"/>
        </w:rPr>
        <w:t>ФОС</w:t>
      </w:r>
      <w:r w:rsidR="00A81B84" w:rsidRPr="0013123E">
        <w:rPr>
          <w:sz w:val="28"/>
        </w:rPr>
        <w:t xml:space="preserve"> разработаны на основании:</w:t>
      </w:r>
    </w:p>
    <w:p w14:paraId="4803892E" w14:textId="6B2D0E48" w:rsidR="00F66309" w:rsidRPr="00F66309" w:rsidRDefault="00A81B84" w:rsidP="00351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8"/>
          <w:szCs w:val="28"/>
        </w:rPr>
      </w:pPr>
      <w:r w:rsidRPr="00F66309">
        <w:rPr>
          <w:rFonts w:ascii="Times New Roman" w:hAnsi="Times New Roman"/>
          <w:color w:val="000000"/>
          <w:sz w:val="28"/>
          <w:szCs w:val="28"/>
        </w:rPr>
        <w:t xml:space="preserve">- </w:t>
      </w:r>
      <w:r w:rsidR="00F66309" w:rsidRPr="00F66309">
        <w:rPr>
          <w:rFonts w:ascii="Times New Roman" w:hAnsi="Times New Roman"/>
          <w:sz w:val="28"/>
          <w:szCs w:val="28"/>
        </w:rPr>
        <w:t xml:space="preserve">ФГОС </w:t>
      </w:r>
      <w:r w:rsidR="008D68E1" w:rsidRPr="00F66309">
        <w:rPr>
          <w:rFonts w:ascii="Times New Roman" w:hAnsi="Times New Roman"/>
          <w:sz w:val="28"/>
          <w:szCs w:val="28"/>
        </w:rPr>
        <w:t>среднего общего</w:t>
      </w:r>
      <w:r w:rsidR="00F66309" w:rsidRPr="00F66309">
        <w:rPr>
          <w:rFonts w:ascii="Times New Roman" w:hAnsi="Times New Roman"/>
          <w:sz w:val="28"/>
          <w:szCs w:val="28"/>
        </w:rPr>
        <w:t xml:space="preserve"> образования (приказ Минобрнауки РФ от 17.05.2012 № 413)</w:t>
      </w:r>
    </w:p>
    <w:p w14:paraId="4AB286FF" w14:textId="77777777" w:rsidR="001D5CA3" w:rsidRDefault="00AC4B13" w:rsidP="00351D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both"/>
        <w:rPr>
          <w:rFonts w:ascii="Times New Roman" w:hAnsi="Times New Roman"/>
          <w:sz w:val="28"/>
          <w:szCs w:val="28"/>
        </w:rPr>
      </w:pPr>
      <w:r>
        <w:rPr>
          <w:rFonts w:ascii="Times New Roman" w:hAnsi="Times New Roman"/>
          <w:color w:val="000000"/>
          <w:sz w:val="28"/>
          <w:szCs w:val="28"/>
        </w:rPr>
        <w:t xml:space="preserve">- </w:t>
      </w:r>
      <w:r w:rsidRPr="00E32799">
        <w:rPr>
          <w:rFonts w:ascii="Times New Roman" w:hAnsi="Times New Roman"/>
          <w:color w:val="000000"/>
          <w:sz w:val="28"/>
          <w:szCs w:val="28"/>
        </w:rPr>
        <w:t>учебн</w:t>
      </w:r>
      <w:r>
        <w:rPr>
          <w:rFonts w:ascii="Times New Roman" w:hAnsi="Times New Roman"/>
          <w:color w:val="000000"/>
          <w:sz w:val="28"/>
          <w:szCs w:val="28"/>
        </w:rPr>
        <w:t xml:space="preserve">ого </w:t>
      </w:r>
      <w:r w:rsidRPr="00E32799">
        <w:rPr>
          <w:rFonts w:ascii="Times New Roman" w:hAnsi="Times New Roman"/>
          <w:color w:val="000000"/>
          <w:sz w:val="28"/>
          <w:szCs w:val="28"/>
        </w:rPr>
        <w:t>план</w:t>
      </w:r>
      <w:r>
        <w:rPr>
          <w:rFonts w:ascii="Times New Roman" w:hAnsi="Times New Roman"/>
          <w:color w:val="000000"/>
          <w:sz w:val="28"/>
          <w:szCs w:val="28"/>
        </w:rPr>
        <w:t xml:space="preserve">а </w:t>
      </w:r>
    </w:p>
    <w:p w14:paraId="3DF1C3F2" w14:textId="7F826740" w:rsidR="00A81B84" w:rsidRPr="0013123E" w:rsidRDefault="00636CA2" w:rsidP="00351DEB">
      <w:pPr>
        <w:autoSpaceDE w:val="0"/>
        <w:autoSpaceDN w:val="0"/>
        <w:adjustRightInd w:val="0"/>
        <w:spacing w:after="0"/>
        <w:ind w:firstLine="709"/>
        <w:jc w:val="both"/>
        <w:rPr>
          <w:rFonts w:ascii="Times New Roman" w:hAnsi="Times New Roman"/>
          <w:color w:val="000000"/>
          <w:sz w:val="28"/>
          <w:szCs w:val="24"/>
        </w:rPr>
      </w:pPr>
      <w:r>
        <w:rPr>
          <w:rFonts w:ascii="Times New Roman" w:hAnsi="Times New Roman"/>
          <w:color w:val="000000"/>
          <w:sz w:val="28"/>
          <w:szCs w:val="24"/>
        </w:rPr>
        <w:t xml:space="preserve">- рабочей программы </w:t>
      </w:r>
      <w:r w:rsidR="00C41895">
        <w:rPr>
          <w:rFonts w:ascii="Times New Roman" w:hAnsi="Times New Roman"/>
          <w:color w:val="000000"/>
          <w:sz w:val="28"/>
          <w:szCs w:val="24"/>
        </w:rPr>
        <w:t xml:space="preserve">учебной </w:t>
      </w:r>
      <w:r>
        <w:rPr>
          <w:rFonts w:ascii="Times New Roman" w:hAnsi="Times New Roman"/>
          <w:color w:val="000000"/>
          <w:sz w:val="28"/>
          <w:szCs w:val="24"/>
        </w:rPr>
        <w:t>дисциплины</w:t>
      </w:r>
      <w:r w:rsidR="00FC63FC">
        <w:rPr>
          <w:rFonts w:ascii="Times New Roman" w:hAnsi="Times New Roman"/>
          <w:color w:val="000000"/>
          <w:sz w:val="28"/>
          <w:szCs w:val="24"/>
        </w:rPr>
        <w:t xml:space="preserve"> </w:t>
      </w:r>
      <w:r w:rsidR="00581057">
        <w:rPr>
          <w:rFonts w:ascii="Times New Roman" w:hAnsi="Times New Roman"/>
          <w:color w:val="000000"/>
          <w:sz w:val="28"/>
          <w:szCs w:val="24"/>
        </w:rPr>
        <w:t>ОУ</w:t>
      </w:r>
      <w:r w:rsidR="00664CDF">
        <w:rPr>
          <w:rFonts w:ascii="Times New Roman" w:hAnsi="Times New Roman"/>
          <w:color w:val="000000"/>
          <w:sz w:val="28"/>
          <w:szCs w:val="24"/>
        </w:rPr>
        <w:t>П</w:t>
      </w:r>
      <w:r w:rsidR="00581057">
        <w:rPr>
          <w:rFonts w:ascii="Times New Roman" w:hAnsi="Times New Roman"/>
          <w:color w:val="000000"/>
          <w:sz w:val="28"/>
          <w:szCs w:val="24"/>
        </w:rPr>
        <w:t>.0</w:t>
      </w:r>
      <w:r w:rsidR="00C964E9">
        <w:rPr>
          <w:rFonts w:ascii="Times New Roman" w:hAnsi="Times New Roman"/>
          <w:color w:val="000000"/>
          <w:sz w:val="28"/>
          <w:szCs w:val="24"/>
        </w:rPr>
        <w:t>8</w:t>
      </w:r>
      <w:r w:rsidR="00FC63FC">
        <w:rPr>
          <w:rFonts w:ascii="Times New Roman" w:hAnsi="Times New Roman"/>
          <w:color w:val="000000"/>
          <w:sz w:val="28"/>
          <w:szCs w:val="24"/>
        </w:rPr>
        <w:t xml:space="preserve"> </w:t>
      </w:r>
      <w:r w:rsidR="009E412B" w:rsidRPr="0013123E">
        <w:rPr>
          <w:rFonts w:ascii="Times New Roman" w:hAnsi="Times New Roman"/>
          <w:color w:val="000000"/>
          <w:sz w:val="28"/>
          <w:szCs w:val="24"/>
        </w:rPr>
        <w:t>Информатика</w:t>
      </w:r>
      <w:r w:rsidR="00C32196">
        <w:rPr>
          <w:rFonts w:ascii="Times New Roman" w:hAnsi="Times New Roman"/>
          <w:color w:val="000000"/>
          <w:sz w:val="28"/>
          <w:szCs w:val="24"/>
        </w:rPr>
        <w:t>;</w:t>
      </w:r>
    </w:p>
    <w:p w14:paraId="7EF6F68C" w14:textId="078460D4" w:rsidR="002373BD" w:rsidRPr="000C0E65" w:rsidRDefault="002373BD"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8"/>
        </w:rPr>
      </w:pPr>
      <w:r w:rsidRPr="009A74B9">
        <w:rPr>
          <w:rFonts w:ascii="Times New Roman" w:hAnsi="Times New Roman"/>
          <w:sz w:val="28"/>
          <w:szCs w:val="28"/>
        </w:rPr>
        <w:t>В ходе ос</w:t>
      </w:r>
      <w:r w:rsidR="00581057">
        <w:rPr>
          <w:rFonts w:ascii="Times New Roman" w:hAnsi="Times New Roman"/>
          <w:sz w:val="28"/>
          <w:szCs w:val="28"/>
        </w:rPr>
        <w:t xml:space="preserve">воения </w:t>
      </w:r>
      <w:r w:rsidR="00C32196">
        <w:rPr>
          <w:rFonts w:ascii="Times New Roman" w:hAnsi="Times New Roman"/>
          <w:sz w:val="28"/>
          <w:szCs w:val="28"/>
        </w:rPr>
        <w:t>учебного предмета</w:t>
      </w:r>
      <w:r w:rsidR="00581057">
        <w:rPr>
          <w:rFonts w:ascii="Times New Roman" w:hAnsi="Times New Roman"/>
          <w:sz w:val="28"/>
          <w:szCs w:val="28"/>
        </w:rPr>
        <w:t xml:space="preserve"> ОУ</w:t>
      </w:r>
      <w:r w:rsidR="00664CDF">
        <w:rPr>
          <w:rFonts w:ascii="Times New Roman" w:hAnsi="Times New Roman"/>
          <w:sz w:val="28"/>
          <w:szCs w:val="28"/>
        </w:rPr>
        <w:t>П</w:t>
      </w:r>
      <w:bookmarkStart w:id="0" w:name="_GoBack"/>
      <w:bookmarkEnd w:id="0"/>
      <w:r w:rsidR="00581057">
        <w:rPr>
          <w:rFonts w:ascii="Times New Roman" w:hAnsi="Times New Roman"/>
          <w:sz w:val="28"/>
          <w:szCs w:val="28"/>
        </w:rPr>
        <w:t>.0</w:t>
      </w:r>
      <w:r w:rsidR="00C964E9">
        <w:rPr>
          <w:rFonts w:ascii="Times New Roman" w:hAnsi="Times New Roman"/>
          <w:sz w:val="28"/>
          <w:szCs w:val="28"/>
        </w:rPr>
        <w:t>8</w:t>
      </w:r>
      <w:r w:rsidR="00C32196">
        <w:rPr>
          <w:rFonts w:ascii="Times New Roman" w:hAnsi="Times New Roman"/>
          <w:sz w:val="28"/>
          <w:szCs w:val="28"/>
        </w:rPr>
        <w:t xml:space="preserve"> Информатика </w:t>
      </w:r>
      <w:r w:rsidRPr="009A74B9">
        <w:rPr>
          <w:rFonts w:ascii="Times New Roman" w:hAnsi="Times New Roman"/>
          <w:sz w:val="28"/>
          <w:szCs w:val="28"/>
        </w:rPr>
        <w:t>формируются</w:t>
      </w:r>
      <w:r>
        <w:rPr>
          <w:rFonts w:ascii="Times New Roman" w:hAnsi="Times New Roman"/>
          <w:sz w:val="28"/>
          <w:szCs w:val="28"/>
        </w:rPr>
        <w:t>:</w:t>
      </w:r>
    </w:p>
    <w:p w14:paraId="635D5EAE" w14:textId="77777777" w:rsidR="002373BD" w:rsidRPr="009A74B9" w:rsidRDefault="002373BD" w:rsidP="003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sz w:val="28"/>
          <w:szCs w:val="28"/>
        </w:rPr>
      </w:pPr>
      <w:r w:rsidRPr="009A74B9">
        <w:rPr>
          <w:rFonts w:ascii="Times New Roman" w:hAnsi="Times New Roman"/>
          <w:i/>
          <w:sz w:val="28"/>
          <w:szCs w:val="28"/>
          <w:u w:val="single"/>
        </w:rPr>
        <w:t>Предметные результаты:</w:t>
      </w:r>
    </w:p>
    <w:p w14:paraId="100622F0"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lastRenderedPageBreak/>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1. Владение системой базовых знаний, отражающих вклад информатики в формирование современной научной картины мира;</w:t>
      </w:r>
    </w:p>
    <w:p w14:paraId="56770FFA"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14:paraId="30ACCBE7"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B945DE">
        <w:rPr>
          <w:rFonts w:ascii="Times New Roman" w:eastAsia="Calibri" w:hAnsi="Times New Roman"/>
          <w:sz w:val="28"/>
          <w:szCs w:val="28"/>
          <w:lang w:eastAsia="ar-SA"/>
        </w:rPr>
        <w:t>0</w:t>
      </w:r>
      <w:r w:rsidRPr="007B213E">
        <w:rPr>
          <w:rFonts w:ascii="Times New Roman" w:eastAsia="Calibri" w:hAnsi="Times New Roman"/>
          <w:sz w:val="28"/>
          <w:szCs w:val="28"/>
          <w:lang w:eastAsia="ar-SA"/>
        </w:rPr>
        <w:t>3.Владение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14:paraId="70172DD7"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14:paraId="4446718A"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14:paraId="5D7E8C47"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14:paraId="5AD87521"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14:paraId="3D125E10"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8. Владение основными сведениями о базах данных, их структуре, средствах создания и работы с ними;</w:t>
      </w:r>
    </w:p>
    <w:p w14:paraId="04AF54F2" w14:textId="77777777" w:rsidR="00B945DE" w:rsidRPr="007B213E" w:rsidRDefault="00B945DE" w:rsidP="00B945DE">
      <w:pPr>
        <w:spacing w:after="0"/>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w:t>
      </w:r>
      <w:r w:rsidRPr="009B1F1B">
        <w:rPr>
          <w:rFonts w:ascii="Times New Roman" w:eastAsia="Calibri" w:hAnsi="Times New Roman"/>
          <w:sz w:val="28"/>
          <w:szCs w:val="28"/>
          <w:lang w:eastAsia="ar-SA"/>
        </w:rPr>
        <w:t>0</w:t>
      </w:r>
      <w:r w:rsidRPr="007B213E">
        <w:rPr>
          <w:rFonts w:ascii="Times New Roman" w:eastAsia="Calibri" w:hAnsi="Times New Roman"/>
          <w:sz w:val="28"/>
          <w:szCs w:val="28"/>
          <w:lang w:eastAsia="ar-SA"/>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14:paraId="555A862E" w14:textId="77777777" w:rsidR="00B945DE" w:rsidRPr="007B213E" w:rsidRDefault="00B945DE" w:rsidP="00B945DE">
      <w:pPr>
        <w:spacing w:after="0" w:line="240" w:lineRule="auto"/>
        <w:ind w:firstLine="709"/>
        <w:jc w:val="both"/>
        <w:rPr>
          <w:rFonts w:ascii="Times New Roman" w:eastAsia="Calibri" w:hAnsi="Times New Roman"/>
          <w:sz w:val="28"/>
          <w:szCs w:val="28"/>
          <w:lang w:eastAsia="ar-SA"/>
        </w:rPr>
      </w:pPr>
      <w:r w:rsidRPr="007B213E">
        <w:rPr>
          <w:rFonts w:ascii="Times New Roman" w:eastAsia="Calibri" w:hAnsi="Times New Roman"/>
          <w:sz w:val="28"/>
          <w:szCs w:val="28"/>
          <w:lang w:eastAsia="ar-SA"/>
        </w:rPr>
        <w:t>П.10. Сформированность умения работать с библиотеками программ; наличие опыта использования компьютерных средств представления и анализа данных.</w:t>
      </w:r>
    </w:p>
    <w:p w14:paraId="0CDA6A61" w14:textId="77777777" w:rsidR="002373BD" w:rsidRPr="009A74B9" w:rsidRDefault="002373BD" w:rsidP="00B63823">
      <w:pPr>
        <w:spacing w:before="120" w:after="120" w:line="240" w:lineRule="auto"/>
        <w:ind w:firstLine="919"/>
        <w:jc w:val="both"/>
        <w:rPr>
          <w:rFonts w:ascii="Times New Roman" w:hAnsi="Times New Roman"/>
          <w:sz w:val="28"/>
          <w:szCs w:val="28"/>
        </w:rPr>
      </w:pPr>
      <w:r w:rsidRPr="009A74B9">
        <w:rPr>
          <w:rFonts w:ascii="Times New Roman" w:hAnsi="Times New Roman"/>
          <w:i/>
          <w:sz w:val="28"/>
          <w:szCs w:val="28"/>
          <w:u w:val="single"/>
        </w:rPr>
        <w:t>Метапредметные результаты:</w:t>
      </w:r>
    </w:p>
    <w:p w14:paraId="322FD2A5" w14:textId="77777777" w:rsidR="002373BD" w:rsidRPr="009A74B9" w:rsidRDefault="00636CA2" w:rsidP="00B63823">
      <w:pPr>
        <w:pStyle w:val="af8"/>
        <w:spacing w:before="120" w:after="120"/>
        <w:ind w:firstLine="919"/>
        <w:jc w:val="both"/>
        <w:rPr>
          <w:rFonts w:ascii="Times New Roman" w:hAnsi="Times New Roman"/>
          <w:sz w:val="28"/>
          <w:szCs w:val="28"/>
        </w:rPr>
      </w:pPr>
      <w:r>
        <w:rPr>
          <w:rFonts w:ascii="Times New Roman" w:hAnsi="Times New Roman"/>
          <w:sz w:val="28"/>
          <w:szCs w:val="28"/>
        </w:rPr>
        <w:lastRenderedPageBreak/>
        <w:t>М.01 у</w:t>
      </w:r>
      <w:r w:rsidR="002373BD" w:rsidRPr="009A74B9">
        <w:rPr>
          <w:rFonts w:ascii="Times New Roman" w:hAnsi="Times New Roman"/>
          <w:sz w:val="28"/>
          <w:szCs w:val="28"/>
        </w:rPr>
        <w:t>мение определять цели, составлять планы деятельности и определять средства,  необходимые для их реализации;</w:t>
      </w:r>
    </w:p>
    <w:p w14:paraId="6FB0E1C0"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М.02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14:paraId="6FD16C79"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М.03  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14:paraId="503B432F"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М.04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0C8D4B34"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М.05 умение анализировать и представлять информацию, данную в электронных форматах на компьютере в различных видах;</w:t>
      </w:r>
    </w:p>
    <w:p w14:paraId="238AB74D"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М.06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A6BB4C"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М.07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666C2088"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i/>
          <w:sz w:val="28"/>
          <w:szCs w:val="28"/>
          <w:u w:val="single"/>
        </w:rPr>
        <w:t>Личностные результаты:</w:t>
      </w:r>
    </w:p>
    <w:p w14:paraId="5D28FE03"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 xml:space="preserve"> Л.01 чувство гордости и уважения к истории развития и достижения отечественной информатики и мировой индустрии информационных технологий;</w:t>
      </w:r>
    </w:p>
    <w:p w14:paraId="08A5958E"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Л.02 осознание своего места в информационном обществе;</w:t>
      </w:r>
    </w:p>
    <w:p w14:paraId="5367219B"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Л.03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368119EA" w14:textId="77777777" w:rsidR="002373BD" w:rsidRPr="009A74B9" w:rsidRDefault="002373BD" w:rsidP="00B63823">
      <w:pPr>
        <w:autoSpaceDE w:val="0"/>
        <w:autoSpaceDN w:val="0"/>
        <w:adjustRightInd w:val="0"/>
        <w:spacing w:before="120" w:after="120" w:line="240" w:lineRule="auto"/>
        <w:ind w:firstLine="919"/>
        <w:jc w:val="both"/>
        <w:rPr>
          <w:rFonts w:ascii="Times New Roman" w:eastAsia="Calibri" w:hAnsi="Times New Roman"/>
          <w:sz w:val="28"/>
          <w:szCs w:val="28"/>
          <w:lang w:eastAsia="ar-SA"/>
        </w:rPr>
      </w:pPr>
      <w:r w:rsidRPr="009A74B9">
        <w:rPr>
          <w:rFonts w:ascii="Times New Roman" w:hAnsi="Times New Roman"/>
          <w:sz w:val="28"/>
          <w:szCs w:val="28"/>
        </w:rPr>
        <w:t>Л.</w:t>
      </w:r>
      <w:r w:rsidRPr="009A74B9">
        <w:rPr>
          <w:rFonts w:ascii="Times New Roman" w:eastAsia="Calibri" w:hAnsi="Times New Roman"/>
          <w:sz w:val="28"/>
          <w:szCs w:val="28"/>
          <w:lang w:eastAsia="ar-SA"/>
        </w:rPr>
        <w:t>04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w:t>
      </w:r>
      <w:r w:rsidRPr="009A74B9">
        <w:rPr>
          <w:rFonts w:ascii="Times New Roman" w:hAnsi="Times New Roman"/>
          <w:sz w:val="28"/>
          <w:szCs w:val="28"/>
        </w:rPr>
        <w:t>нальной области, используя для этого доступные источники информации;</w:t>
      </w:r>
    </w:p>
    <w:p w14:paraId="11CC0159" w14:textId="77777777" w:rsidR="002373BD" w:rsidRPr="009A74B9" w:rsidRDefault="002373BD" w:rsidP="00B63823">
      <w:pPr>
        <w:pStyle w:val="af8"/>
        <w:spacing w:before="120" w:after="120"/>
        <w:ind w:firstLine="919"/>
        <w:jc w:val="both"/>
        <w:rPr>
          <w:rFonts w:ascii="Times New Roman" w:hAnsi="Times New Roman"/>
          <w:sz w:val="28"/>
          <w:szCs w:val="28"/>
        </w:rPr>
      </w:pPr>
      <w:r w:rsidRPr="009A74B9">
        <w:rPr>
          <w:rFonts w:ascii="Times New Roman" w:hAnsi="Times New Roman"/>
          <w:sz w:val="28"/>
          <w:szCs w:val="28"/>
        </w:rPr>
        <w:t>Л.05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5A5C76EB" w14:textId="77777777" w:rsidR="002373BD" w:rsidRPr="009A74B9" w:rsidRDefault="002373BD" w:rsidP="00B63823">
      <w:pPr>
        <w:autoSpaceDE w:val="0"/>
        <w:autoSpaceDN w:val="0"/>
        <w:adjustRightInd w:val="0"/>
        <w:spacing w:before="120" w:after="120" w:line="240" w:lineRule="auto"/>
        <w:ind w:firstLine="919"/>
        <w:jc w:val="both"/>
        <w:rPr>
          <w:rFonts w:ascii="Times New Roman" w:eastAsia="Calibri" w:hAnsi="Times New Roman"/>
          <w:sz w:val="28"/>
          <w:szCs w:val="28"/>
          <w:lang w:eastAsia="ar-SA"/>
        </w:rPr>
      </w:pPr>
      <w:r w:rsidRPr="009A74B9">
        <w:rPr>
          <w:rFonts w:ascii="Times New Roman" w:hAnsi="Times New Roman"/>
          <w:sz w:val="28"/>
          <w:szCs w:val="28"/>
        </w:rPr>
        <w:lastRenderedPageBreak/>
        <w:t xml:space="preserve">Л.06 </w:t>
      </w:r>
      <w:r w:rsidRPr="009A74B9">
        <w:rPr>
          <w:rFonts w:ascii="Times New Roman" w:eastAsia="Calibri" w:hAnsi="Times New Roman"/>
          <w:sz w:val="28"/>
          <w:szCs w:val="28"/>
          <w:lang w:eastAsia="ar-SA"/>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284AE911" w14:textId="77777777" w:rsidR="002373BD" w:rsidRPr="009A74B9" w:rsidRDefault="002373BD" w:rsidP="00B63823">
      <w:pPr>
        <w:autoSpaceDE w:val="0"/>
        <w:autoSpaceDN w:val="0"/>
        <w:adjustRightInd w:val="0"/>
        <w:spacing w:before="120" w:after="120" w:line="240" w:lineRule="auto"/>
        <w:ind w:firstLine="919"/>
        <w:jc w:val="both"/>
        <w:rPr>
          <w:rFonts w:ascii="Times New Roman" w:eastAsia="Calibri" w:hAnsi="Times New Roman"/>
          <w:sz w:val="28"/>
          <w:szCs w:val="28"/>
          <w:lang w:eastAsia="ar-SA"/>
        </w:rPr>
      </w:pPr>
      <w:r w:rsidRPr="009A74B9">
        <w:rPr>
          <w:rFonts w:ascii="Times New Roman" w:hAnsi="Times New Roman"/>
          <w:sz w:val="28"/>
          <w:szCs w:val="28"/>
        </w:rPr>
        <w:t xml:space="preserve">Л.07 </w:t>
      </w:r>
      <w:r w:rsidRPr="009A74B9">
        <w:rPr>
          <w:rFonts w:ascii="Times New Roman" w:eastAsia="Calibri" w:hAnsi="Times New Roman"/>
          <w:sz w:val="28"/>
          <w:szCs w:val="28"/>
          <w:lang w:eastAsia="ar-SA"/>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r w:rsidRPr="009A74B9">
        <w:rPr>
          <w:rFonts w:ascii="Times New Roman" w:hAnsi="Times New Roman"/>
          <w:sz w:val="28"/>
          <w:szCs w:val="28"/>
        </w:rPr>
        <w:t>;</w:t>
      </w:r>
    </w:p>
    <w:p w14:paraId="5CDC06E4" w14:textId="77777777" w:rsidR="002373BD" w:rsidRDefault="002373BD" w:rsidP="00B63823">
      <w:pPr>
        <w:autoSpaceDE w:val="0"/>
        <w:autoSpaceDN w:val="0"/>
        <w:adjustRightInd w:val="0"/>
        <w:spacing w:before="120" w:after="120" w:line="240" w:lineRule="auto"/>
        <w:ind w:firstLine="919"/>
        <w:jc w:val="both"/>
        <w:rPr>
          <w:rFonts w:ascii="Times New Roman" w:hAnsi="Times New Roman"/>
          <w:sz w:val="28"/>
          <w:szCs w:val="28"/>
        </w:rPr>
      </w:pPr>
      <w:r w:rsidRPr="009A74B9">
        <w:rPr>
          <w:rFonts w:ascii="Times New Roman" w:hAnsi="Times New Roman"/>
          <w:sz w:val="28"/>
          <w:szCs w:val="28"/>
        </w:rPr>
        <w:t>Л.</w:t>
      </w:r>
      <w:r w:rsidRPr="009A74B9">
        <w:rPr>
          <w:rFonts w:ascii="Times New Roman" w:eastAsia="Calibri" w:hAnsi="Times New Roman"/>
          <w:sz w:val="28"/>
          <w:szCs w:val="28"/>
          <w:lang w:eastAsia="ar-SA"/>
        </w:rPr>
        <w:t>08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r>
        <w:rPr>
          <w:rFonts w:ascii="Times New Roman" w:hAnsi="Times New Roman"/>
          <w:sz w:val="28"/>
          <w:szCs w:val="28"/>
        </w:rPr>
        <w:t>.</w:t>
      </w:r>
    </w:p>
    <w:p w14:paraId="0001513E" w14:textId="77777777" w:rsidR="00B63823" w:rsidRDefault="00B63823" w:rsidP="00B63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20"/>
        <w:jc w:val="both"/>
        <w:rPr>
          <w:rFonts w:ascii="Times New Roman" w:hAnsi="Times New Roman"/>
          <w:sz w:val="28"/>
          <w:szCs w:val="24"/>
        </w:rPr>
      </w:pPr>
    </w:p>
    <w:p w14:paraId="4D966707" w14:textId="77777777" w:rsidR="00B63823" w:rsidRPr="0013123E" w:rsidRDefault="00B63823" w:rsidP="00B63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20"/>
        <w:jc w:val="both"/>
        <w:rPr>
          <w:rFonts w:ascii="Times New Roman" w:hAnsi="Times New Roman"/>
          <w:sz w:val="28"/>
          <w:szCs w:val="24"/>
        </w:rPr>
      </w:pPr>
      <w:r w:rsidRPr="0013123E">
        <w:rPr>
          <w:rFonts w:ascii="Times New Roman" w:hAnsi="Times New Roman"/>
          <w:sz w:val="28"/>
          <w:szCs w:val="24"/>
        </w:rPr>
        <w:t xml:space="preserve">В результате освоения дисциплины обучающийся </w:t>
      </w:r>
      <w:r w:rsidRPr="0013123E">
        <w:rPr>
          <w:rFonts w:ascii="Times New Roman" w:hAnsi="Times New Roman"/>
          <w:b/>
          <w:sz w:val="28"/>
          <w:szCs w:val="24"/>
        </w:rPr>
        <w:t>должен уметь</w:t>
      </w:r>
      <w:r w:rsidRPr="0013123E">
        <w:rPr>
          <w:rFonts w:ascii="Times New Roman" w:hAnsi="Times New Roman"/>
          <w:sz w:val="28"/>
          <w:szCs w:val="24"/>
        </w:rPr>
        <w:t>:</w:t>
      </w:r>
    </w:p>
    <w:p w14:paraId="1DFB5788"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оценивать достоверность информации, распознавать информационные процессы в различных систе</w:t>
      </w:r>
      <w:r>
        <w:rPr>
          <w:rFonts w:ascii="Times New Roman" w:hAnsi="Times New Roman"/>
          <w:sz w:val="28"/>
          <w:szCs w:val="28"/>
        </w:rPr>
        <w:t xml:space="preserve">мах и </w:t>
      </w:r>
      <w:r w:rsidRPr="009E0A8D">
        <w:rPr>
          <w:rFonts w:ascii="Times New Roman" w:hAnsi="Times New Roman"/>
          <w:sz w:val="28"/>
          <w:szCs w:val="28"/>
        </w:rPr>
        <w:t>осуществлять выбор способа представления информации в соответствии с поставленной задачей;</w:t>
      </w:r>
    </w:p>
    <w:p w14:paraId="4E59B188"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разрабатывать алгоритмы в виде блок-схемы, проводить исследования на основе использования готовой компьютерной модели.</w:t>
      </w:r>
    </w:p>
    <w:p w14:paraId="61FC7FED"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создавать информационные объекты сложной структуры, в том числе гипертексто</w:t>
      </w:r>
      <w:r>
        <w:rPr>
          <w:rFonts w:ascii="Times New Roman" w:hAnsi="Times New Roman"/>
          <w:sz w:val="28"/>
          <w:szCs w:val="28"/>
        </w:rPr>
        <w:t>вые и</w:t>
      </w:r>
      <w:r w:rsidRPr="009E0A8D">
        <w:rPr>
          <w:rFonts w:ascii="Times New Roman" w:hAnsi="Times New Roman"/>
          <w:sz w:val="28"/>
          <w:szCs w:val="28"/>
        </w:rPr>
        <w:t>иллюстрировать учебные работы с использованием средств информационных технологий;</w:t>
      </w:r>
    </w:p>
    <w:p w14:paraId="2EC498EA"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создавать, просматривать, редактировать, сохранять записи в базах данных;</w:t>
      </w:r>
    </w:p>
    <w:p w14:paraId="472B1F7A"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осуществлять поиск информации в базах данных, компьютерных сетях и пр.;</w:t>
      </w:r>
    </w:p>
    <w:p w14:paraId="5C635652"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представлять числовую информацию различными способами (таблица, массив, график, диаграмма и пр.);</w:t>
      </w:r>
    </w:p>
    <w:p w14:paraId="69F3812C"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 xml:space="preserve">использовать изученные </w:t>
      </w:r>
      <w:r>
        <w:rPr>
          <w:rFonts w:ascii="Times New Roman" w:hAnsi="Times New Roman"/>
          <w:sz w:val="28"/>
          <w:szCs w:val="28"/>
        </w:rPr>
        <w:t>прикладные программные средства</w:t>
      </w:r>
      <w:r w:rsidRPr="009E0A8D">
        <w:rPr>
          <w:rFonts w:ascii="Times New Roman" w:hAnsi="Times New Roman"/>
          <w:sz w:val="28"/>
          <w:szCs w:val="28"/>
        </w:rPr>
        <w:t>в практической деятельности и повседневной жиз</w:t>
      </w:r>
      <w:r>
        <w:rPr>
          <w:rFonts w:ascii="Times New Roman" w:hAnsi="Times New Roman"/>
          <w:sz w:val="28"/>
          <w:szCs w:val="28"/>
        </w:rPr>
        <w:t>ни;</w:t>
      </w:r>
    </w:p>
    <w:p w14:paraId="3DAF58B7" w14:textId="77777777" w:rsidR="00B63823" w:rsidRDefault="00B63823" w:rsidP="00725D3B">
      <w:pPr>
        <w:numPr>
          <w:ilvl w:val="0"/>
          <w:numId w:val="4"/>
        </w:numPr>
        <w:tabs>
          <w:tab w:val="left" w:pos="851"/>
          <w:tab w:val="left" w:pos="1276"/>
        </w:tabs>
        <w:spacing w:before="120" w:after="120" w:line="240" w:lineRule="auto"/>
        <w:ind w:firstLine="349"/>
        <w:jc w:val="both"/>
        <w:rPr>
          <w:rFonts w:ascii="Times New Roman" w:hAnsi="Times New Roman"/>
          <w:sz w:val="28"/>
          <w:szCs w:val="28"/>
        </w:rPr>
      </w:pPr>
      <w:r w:rsidRPr="009E0A8D">
        <w:rPr>
          <w:rFonts w:ascii="Times New Roman" w:hAnsi="Times New Roman"/>
          <w:sz w:val="28"/>
          <w:szCs w:val="28"/>
        </w:rPr>
        <w:t>соблюдать правила техники безопасности и гигиенические рекомендаци</w:t>
      </w:r>
      <w:r>
        <w:rPr>
          <w:rFonts w:ascii="Times New Roman" w:hAnsi="Times New Roman"/>
          <w:sz w:val="28"/>
          <w:szCs w:val="28"/>
        </w:rPr>
        <w:t>и при использовании средств ИКТ.</w:t>
      </w:r>
    </w:p>
    <w:p w14:paraId="0AEB3542" w14:textId="77777777" w:rsidR="00B63823" w:rsidRPr="0013123E" w:rsidRDefault="00B63823" w:rsidP="00B63823">
      <w:pPr>
        <w:spacing w:before="120" w:after="120" w:line="240" w:lineRule="auto"/>
        <w:ind w:firstLine="720"/>
        <w:jc w:val="both"/>
        <w:rPr>
          <w:rFonts w:ascii="Times New Roman" w:hAnsi="Times New Roman"/>
          <w:sz w:val="28"/>
          <w:szCs w:val="24"/>
        </w:rPr>
      </w:pPr>
      <w:r w:rsidRPr="0013123E">
        <w:rPr>
          <w:rFonts w:ascii="Times New Roman" w:hAnsi="Times New Roman"/>
          <w:sz w:val="28"/>
          <w:szCs w:val="24"/>
        </w:rPr>
        <w:t xml:space="preserve">В результате освоения дисциплины обучающийся </w:t>
      </w:r>
      <w:r w:rsidRPr="0013123E">
        <w:rPr>
          <w:rFonts w:ascii="Times New Roman" w:hAnsi="Times New Roman"/>
          <w:b/>
          <w:sz w:val="28"/>
          <w:szCs w:val="24"/>
        </w:rPr>
        <w:t>должен знать</w:t>
      </w:r>
      <w:r w:rsidRPr="0013123E">
        <w:rPr>
          <w:rFonts w:ascii="Times New Roman" w:hAnsi="Times New Roman"/>
          <w:sz w:val="28"/>
          <w:szCs w:val="24"/>
        </w:rPr>
        <w:t>:</w:t>
      </w:r>
    </w:p>
    <w:p w14:paraId="7C66D11B"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этапы развития информационного общества и его характерные черты;</w:t>
      </w:r>
    </w:p>
    <w:p w14:paraId="0F70F87D"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единицы измерения информации</w:t>
      </w:r>
      <w:r>
        <w:rPr>
          <w:rFonts w:ascii="Times New Roman" w:hAnsi="Times New Roman"/>
          <w:sz w:val="28"/>
          <w:szCs w:val="28"/>
        </w:rPr>
        <w:t>,</w:t>
      </w:r>
      <w:r w:rsidRPr="009E0A8D">
        <w:rPr>
          <w:rFonts w:ascii="Times New Roman" w:hAnsi="Times New Roman"/>
          <w:sz w:val="28"/>
          <w:szCs w:val="28"/>
        </w:rPr>
        <w:t>методы измерения количества информации</w:t>
      </w:r>
      <w:r>
        <w:rPr>
          <w:rFonts w:ascii="Times New Roman" w:hAnsi="Times New Roman"/>
          <w:sz w:val="28"/>
          <w:szCs w:val="28"/>
        </w:rPr>
        <w:t>;</w:t>
      </w:r>
    </w:p>
    <w:p w14:paraId="7BF99AAA" w14:textId="77777777" w:rsidR="00B63823" w:rsidRPr="009E0A8D" w:rsidRDefault="00B63823" w:rsidP="00725D3B">
      <w:pPr>
        <w:numPr>
          <w:ilvl w:val="0"/>
          <w:numId w:val="5"/>
        </w:numPr>
        <w:tabs>
          <w:tab w:val="left" w:pos="54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базовые системные продукты и пакеты прикладных программ</w:t>
      </w:r>
    </w:p>
    <w:p w14:paraId="31AF61FF"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14:paraId="304F3F64"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lastRenderedPageBreak/>
        <w:t>использование алгоритма как способа автоматизации деятельности;</w:t>
      </w:r>
    </w:p>
    <w:p w14:paraId="6B3FAB4E"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назначение и функции операционных систем; различать устройства внешней памяти; находить объем дисков и их элементов; упаковывать и распаковывать данные</w:t>
      </w:r>
      <w:r w:rsidRPr="009E0A8D">
        <w:rPr>
          <w:rFonts w:ascii="Times New Roman" w:hAnsi="Times New Roman"/>
        </w:rPr>
        <w:t>;</w:t>
      </w:r>
    </w:p>
    <w:p w14:paraId="049BB039" w14:textId="77777777" w:rsidR="00B63823" w:rsidRDefault="00B63823" w:rsidP="00725D3B">
      <w:pPr>
        <w:numPr>
          <w:ilvl w:val="0"/>
          <w:numId w:val="5"/>
        </w:numPr>
        <w:tabs>
          <w:tab w:val="left" w:pos="900"/>
          <w:tab w:val="left" w:pos="1276"/>
        </w:tabs>
        <w:spacing w:before="120" w:after="120" w:line="240" w:lineRule="auto"/>
        <w:ind w:firstLine="169"/>
        <w:jc w:val="both"/>
        <w:rPr>
          <w:rFonts w:ascii="Times New Roman" w:hAnsi="Times New Roman"/>
          <w:sz w:val="28"/>
          <w:szCs w:val="28"/>
        </w:rPr>
      </w:pPr>
      <w:r w:rsidRPr="009E0A8D">
        <w:rPr>
          <w:rFonts w:ascii="Times New Roman" w:hAnsi="Times New Roman"/>
          <w:sz w:val="28"/>
          <w:szCs w:val="28"/>
        </w:rPr>
        <w:t>основные понятия автоматизированной обработки информации, общий состав и структ</w:t>
      </w:r>
      <w:r>
        <w:rPr>
          <w:rFonts w:ascii="Times New Roman" w:hAnsi="Times New Roman"/>
          <w:sz w:val="28"/>
          <w:szCs w:val="28"/>
        </w:rPr>
        <w:t>уру ЭВМ и вычислительных систем.</w:t>
      </w:r>
    </w:p>
    <w:p w14:paraId="63C428F0" w14:textId="77777777" w:rsidR="002373BD" w:rsidRDefault="002373BD" w:rsidP="00B63823">
      <w:pPr>
        <w:tabs>
          <w:tab w:val="left" w:pos="1276"/>
          <w:tab w:val="left" w:pos="1701"/>
        </w:tabs>
        <w:autoSpaceDE w:val="0"/>
        <w:autoSpaceDN w:val="0"/>
        <w:adjustRightInd w:val="0"/>
        <w:spacing w:before="120" w:after="120" w:line="240" w:lineRule="auto"/>
        <w:ind w:firstLine="919"/>
        <w:jc w:val="both"/>
        <w:rPr>
          <w:rFonts w:ascii="Times New Roman" w:eastAsia="Calibri" w:hAnsi="Times New Roman"/>
          <w:sz w:val="28"/>
          <w:szCs w:val="28"/>
          <w:lang w:eastAsia="ar-SA"/>
        </w:rPr>
      </w:pPr>
    </w:p>
    <w:p w14:paraId="77635BCC" w14:textId="77777777" w:rsidR="002373BD" w:rsidRPr="00830016" w:rsidRDefault="002373BD" w:rsidP="00B63823">
      <w:pPr>
        <w:keepNext/>
        <w:keepLines/>
        <w:suppressLineNumbers/>
        <w:suppressAutoHyphens/>
        <w:spacing w:before="120" w:after="120" w:line="240" w:lineRule="auto"/>
        <w:jc w:val="both"/>
        <w:rPr>
          <w:rFonts w:ascii="Times New Roman" w:hAnsi="Times New Roman"/>
          <w:b/>
          <w:sz w:val="24"/>
          <w:szCs w:val="24"/>
          <w:lang w:eastAsia="ru-RU"/>
        </w:rPr>
        <w:sectPr w:rsidR="002373BD" w:rsidRPr="00830016" w:rsidSect="00C0259E">
          <w:pgSz w:w="11906" w:h="16838"/>
          <w:pgMar w:top="1134" w:right="851" w:bottom="1134" w:left="1134" w:header="709" w:footer="709" w:gutter="0"/>
          <w:cols w:space="708"/>
          <w:docGrid w:linePitch="360"/>
        </w:sectPr>
      </w:pPr>
    </w:p>
    <w:p w14:paraId="39C58E6E" w14:textId="77777777" w:rsidR="00F42997" w:rsidRDefault="00F42997" w:rsidP="00830016">
      <w:pPr>
        <w:keepNext/>
        <w:keepLines/>
        <w:suppressLineNumbers/>
        <w:suppressAutoHyphens/>
        <w:spacing w:after="0" w:line="240" w:lineRule="auto"/>
        <w:ind w:firstLine="720"/>
        <w:jc w:val="both"/>
        <w:rPr>
          <w:rFonts w:ascii="Times New Roman" w:hAnsi="Times New Roman"/>
          <w:b/>
          <w:sz w:val="28"/>
          <w:szCs w:val="24"/>
          <w:lang w:eastAsia="ru-RU"/>
        </w:rPr>
      </w:pPr>
      <w:r w:rsidRPr="00FE5B99">
        <w:rPr>
          <w:rFonts w:ascii="Times New Roman" w:hAnsi="Times New Roman"/>
          <w:b/>
          <w:sz w:val="28"/>
          <w:szCs w:val="24"/>
          <w:lang w:eastAsia="ru-RU"/>
        </w:rPr>
        <w:lastRenderedPageBreak/>
        <w:t>2. Резул</w:t>
      </w:r>
      <w:r w:rsidR="00C32196">
        <w:rPr>
          <w:rFonts w:ascii="Times New Roman" w:hAnsi="Times New Roman"/>
          <w:b/>
          <w:sz w:val="28"/>
          <w:szCs w:val="24"/>
          <w:lang w:eastAsia="ru-RU"/>
        </w:rPr>
        <w:t>ьтаты освоения учебного предмета</w:t>
      </w:r>
      <w:r w:rsidRPr="00FE5B99">
        <w:rPr>
          <w:rFonts w:ascii="Times New Roman" w:hAnsi="Times New Roman"/>
          <w:b/>
          <w:sz w:val="28"/>
          <w:szCs w:val="24"/>
          <w:lang w:eastAsia="ru-RU"/>
        </w:rPr>
        <w:t>, подлежащие проверке</w:t>
      </w:r>
    </w:p>
    <w:tbl>
      <w:tblPr>
        <w:tblW w:w="1464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20" w:firstRow="1" w:lastRow="0" w:firstColumn="0" w:lastColumn="0" w:noHBand="0" w:noVBand="0"/>
      </w:tblPr>
      <w:tblGrid>
        <w:gridCol w:w="3969"/>
        <w:gridCol w:w="3771"/>
        <w:gridCol w:w="1980"/>
        <w:gridCol w:w="1260"/>
        <w:gridCol w:w="1731"/>
        <w:gridCol w:w="1938"/>
      </w:tblGrid>
      <w:tr w:rsidR="00EB67A7" w:rsidRPr="009F15FF" w14:paraId="3CD5AD94" w14:textId="77777777" w:rsidTr="00D051FD">
        <w:trPr>
          <w:trHeight w:val="578"/>
        </w:trPr>
        <w:tc>
          <w:tcPr>
            <w:tcW w:w="3969" w:type="dxa"/>
            <w:vMerge w:val="restart"/>
            <w:vAlign w:val="center"/>
          </w:tcPr>
          <w:p w14:paraId="777AE81B" w14:textId="40C4C3CB" w:rsidR="00EB67A7" w:rsidRPr="00242920" w:rsidRDefault="008D68E1" w:rsidP="00D051FD">
            <w:pPr>
              <w:keepNext/>
              <w:keepLines/>
              <w:suppressLineNumbers/>
              <w:suppressAutoHyphens/>
              <w:spacing w:after="0" w:line="240" w:lineRule="auto"/>
              <w:jc w:val="center"/>
              <w:rPr>
                <w:rFonts w:ascii="Times New Roman" w:hAnsi="Times New Roman"/>
                <w:b/>
                <w:bCs/>
                <w:color w:val="000000"/>
                <w:kern w:val="24"/>
                <w:sz w:val="24"/>
                <w:szCs w:val="24"/>
                <w:lang w:eastAsia="ru-RU"/>
              </w:rPr>
            </w:pPr>
            <w:r>
              <w:rPr>
                <w:rFonts w:ascii="Times New Roman" w:hAnsi="Times New Roman"/>
                <w:sz w:val="28"/>
                <w:szCs w:val="24"/>
                <w:lang w:eastAsia="ru-RU"/>
              </w:rPr>
              <w:lastRenderedPageBreak/>
              <w:tab/>
            </w:r>
            <w:r w:rsidR="00EB67A7" w:rsidRPr="00242920">
              <w:rPr>
                <w:rFonts w:ascii="Times New Roman" w:hAnsi="Times New Roman"/>
                <w:b/>
                <w:bCs/>
                <w:color w:val="000000"/>
                <w:kern w:val="24"/>
                <w:sz w:val="24"/>
                <w:szCs w:val="24"/>
                <w:lang w:eastAsia="ru-RU"/>
              </w:rPr>
              <w:t>Результаты обучения</w:t>
            </w:r>
          </w:p>
          <w:p w14:paraId="4127591B" w14:textId="77777777" w:rsidR="00EB67A7" w:rsidRPr="00242920" w:rsidRDefault="00EB67A7" w:rsidP="00D051FD">
            <w:pPr>
              <w:keepNext/>
              <w:keepLines/>
              <w:suppressLineNumbers/>
              <w:suppressAutoHyphens/>
              <w:spacing w:after="0" w:line="240" w:lineRule="auto"/>
              <w:jc w:val="center"/>
              <w:rPr>
                <w:rFonts w:ascii="Times New Roman" w:hAnsi="Times New Roman"/>
                <w:b/>
                <w:bCs/>
                <w:color w:val="000000"/>
                <w:kern w:val="24"/>
                <w:sz w:val="24"/>
                <w:szCs w:val="24"/>
                <w:lang w:eastAsia="ru-RU"/>
              </w:rPr>
            </w:pPr>
            <w:r w:rsidRPr="00242920">
              <w:rPr>
                <w:rFonts w:ascii="Times New Roman" w:hAnsi="Times New Roman"/>
                <w:b/>
                <w:bCs/>
                <w:color w:val="000000"/>
                <w:kern w:val="24"/>
                <w:sz w:val="24"/>
                <w:szCs w:val="24"/>
                <w:lang w:eastAsia="ru-RU"/>
              </w:rPr>
              <w:t>(освоенные умения, усвоенные зна</w:t>
            </w:r>
            <w:r>
              <w:rPr>
                <w:rFonts w:ascii="Times New Roman" w:hAnsi="Times New Roman"/>
                <w:b/>
                <w:bCs/>
                <w:color w:val="000000"/>
                <w:kern w:val="24"/>
                <w:sz w:val="24"/>
                <w:szCs w:val="24"/>
                <w:lang w:eastAsia="ru-RU"/>
              </w:rPr>
              <w:t>ния) /</w:t>
            </w:r>
            <w:r>
              <w:rPr>
                <w:rFonts w:ascii="Times New Roman" w:hAnsi="Times New Roman"/>
                <w:b/>
                <w:sz w:val="24"/>
                <w:szCs w:val="24"/>
              </w:rPr>
              <w:t xml:space="preserve"> Компетенции</w:t>
            </w:r>
          </w:p>
        </w:tc>
        <w:tc>
          <w:tcPr>
            <w:tcW w:w="3771" w:type="dxa"/>
            <w:vMerge w:val="restart"/>
            <w:tcMar>
              <w:top w:w="72" w:type="dxa"/>
              <w:left w:w="144" w:type="dxa"/>
              <w:bottom w:w="72" w:type="dxa"/>
              <w:right w:w="144" w:type="dxa"/>
            </w:tcMar>
            <w:vAlign w:val="center"/>
          </w:tcPr>
          <w:p w14:paraId="1D92400B" w14:textId="77777777" w:rsidR="00EB67A7" w:rsidRPr="00242920" w:rsidRDefault="00EB67A7" w:rsidP="00D051FD">
            <w:pPr>
              <w:keepNext/>
              <w:keepLines/>
              <w:suppressLineNumbers/>
              <w:suppressAutoHyphens/>
              <w:spacing w:after="0" w:line="240" w:lineRule="auto"/>
              <w:jc w:val="center"/>
              <w:rPr>
                <w:rFonts w:ascii="Times New Roman" w:hAnsi="Times New Roman"/>
                <w:sz w:val="24"/>
                <w:szCs w:val="24"/>
                <w:vertAlign w:val="superscript"/>
                <w:lang w:eastAsia="ru-RU"/>
              </w:rPr>
            </w:pPr>
            <w:r>
              <w:rPr>
                <w:rFonts w:ascii="Times New Roman" w:hAnsi="Times New Roman"/>
                <w:b/>
                <w:bCs/>
                <w:color w:val="000000"/>
                <w:kern w:val="24"/>
                <w:sz w:val="24"/>
                <w:szCs w:val="24"/>
                <w:lang w:eastAsia="ru-RU"/>
              </w:rPr>
              <w:t>Основные показатели</w:t>
            </w:r>
            <w:r w:rsidRPr="00242920">
              <w:rPr>
                <w:rFonts w:ascii="Times New Roman" w:hAnsi="Times New Roman"/>
                <w:b/>
                <w:bCs/>
                <w:color w:val="000000"/>
                <w:kern w:val="24"/>
                <w:sz w:val="24"/>
                <w:szCs w:val="24"/>
                <w:lang w:eastAsia="ru-RU"/>
              </w:rPr>
              <w:t xml:space="preserve"> оценки результато</w:t>
            </w:r>
            <w:r>
              <w:rPr>
                <w:rFonts w:ascii="Times New Roman" w:hAnsi="Times New Roman"/>
                <w:b/>
                <w:bCs/>
                <w:color w:val="000000"/>
                <w:kern w:val="24"/>
                <w:sz w:val="24"/>
                <w:szCs w:val="24"/>
                <w:lang w:eastAsia="ru-RU"/>
              </w:rPr>
              <w:t>в</w:t>
            </w:r>
          </w:p>
        </w:tc>
        <w:tc>
          <w:tcPr>
            <w:tcW w:w="1980" w:type="dxa"/>
            <w:vMerge w:val="restart"/>
            <w:tcBorders>
              <w:right w:val="single" w:sz="4" w:space="0" w:color="auto"/>
            </w:tcBorders>
            <w:vAlign w:val="center"/>
          </w:tcPr>
          <w:p w14:paraId="0EAFBAAB" w14:textId="77777777" w:rsidR="00EB67A7" w:rsidRPr="00EF377A" w:rsidRDefault="00EB67A7" w:rsidP="00D051FD">
            <w:pPr>
              <w:keepNext/>
              <w:keepLines/>
              <w:suppressLineNumbers/>
              <w:suppressAutoHyphens/>
              <w:spacing w:after="0"/>
              <w:jc w:val="center"/>
              <w:rPr>
                <w:rFonts w:ascii="Times New Roman" w:hAnsi="Times New Roman"/>
                <w:b/>
                <w:sz w:val="24"/>
                <w:szCs w:val="24"/>
                <w:vertAlign w:val="superscript"/>
                <w:lang w:eastAsia="ru-RU"/>
              </w:rPr>
            </w:pPr>
            <w:r>
              <w:rPr>
                <w:rFonts w:ascii="Times New Roman" w:hAnsi="Times New Roman"/>
                <w:b/>
                <w:bCs/>
                <w:color w:val="000000"/>
                <w:kern w:val="24"/>
                <w:sz w:val="24"/>
                <w:szCs w:val="24"/>
                <w:lang w:eastAsia="ru-RU"/>
              </w:rPr>
              <w:t>Номера разделов (тем) по рабочей программе</w:t>
            </w:r>
          </w:p>
        </w:tc>
        <w:tc>
          <w:tcPr>
            <w:tcW w:w="2991" w:type="dxa"/>
            <w:gridSpan w:val="2"/>
            <w:tcBorders>
              <w:left w:val="single" w:sz="4" w:space="0" w:color="auto"/>
              <w:bottom w:val="single" w:sz="4" w:space="0" w:color="auto"/>
            </w:tcBorders>
            <w:vAlign w:val="center"/>
          </w:tcPr>
          <w:p w14:paraId="0698EF57" w14:textId="77777777" w:rsidR="00EB67A7" w:rsidRDefault="00EB67A7" w:rsidP="00D051FD">
            <w:pPr>
              <w:keepNext/>
              <w:keepLines/>
              <w:suppressLineNumbers/>
              <w:suppressAutoHyphens/>
              <w:spacing w:after="0" w:line="240" w:lineRule="auto"/>
              <w:jc w:val="center"/>
              <w:rPr>
                <w:rFonts w:ascii="Times New Roman" w:hAnsi="Times New Roman"/>
                <w:b/>
                <w:bCs/>
                <w:color w:val="000000"/>
                <w:kern w:val="24"/>
                <w:sz w:val="24"/>
                <w:szCs w:val="24"/>
                <w:lang w:eastAsia="ru-RU"/>
              </w:rPr>
            </w:pPr>
            <w:r>
              <w:rPr>
                <w:rFonts w:ascii="Times New Roman" w:hAnsi="Times New Roman"/>
                <w:b/>
                <w:bCs/>
                <w:color w:val="000000"/>
                <w:kern w:val="24"/>
                <w:sz w:val="24"/>
                <w:szCs w:val="24"/>
                <w:lang w:eastAsia="ru-RU"/>
              </w:rPr>
              <w:t>Объём времени, отведённых на изучение</w:t>
            </w:r>
          </w:p>
          <w:p w14:paraId="34229F71" w14:textId="77777777" w:rsidR="00EB67A7" w:rsidRPr="00EF377A" w:rsidRDefault="00EB67A7" w:rsidP="00D051FD">
            <w:pPr>
              <w:keepNext/>
              <w:keepLines/>
              <w:suppressLineNumbers/>
              <w:suppressAutoHyphens/>
              <w:spacing w:after="0" w:line="240" w:lineRule="auto"/>
              <w:jc w:val="center"/>
              <w:rPr>
                <w:rFonts w:ascii="Times New Roman" w:hAnsi="Times New Roman"/>
                <w:b/>
                <w:sz w:val="24"/>
                <w:szCs w:val="24"/>
                <w:vertAlign w:val="superscript"/>
                <w:lang w:eastAsia="ru-RU"/>
              </w:rPr>
            </w:pPr>
            <w:r>
              <w:rPr>
                <w:rFonts w:ascii="Times New Roman" w:hAnsi="Times New Roman"/>
                <w:b/>
                <w:bCs/>
                <w:color w:val="000000"/>
                <w:kern w:val="24"/>
                <w:sz w:val="24"/>
                <w:szCs w:val="24"/>
                <w:lang w:eastAsia="ru-RU"/>
              </w:rPr>
              <w:t>(</w:t>
            </w:r>
            <w:r w:rsidRPr="008D7846">
              <w:rPr>
                <w:rFonts w:ascii="Times New Roman" w:hAnsi="Times New Roman"/>
                <w:b/>
                <w:bCs/>
                <w:i/>
                <w:color w:val="000000"/>
                <w:kern w:val="24"/>
                <w:sz w:val="24"/>
                <w:szCs w:val="24"/>
                <w:lang w:eastAsia="ru-RU"/>
              </w:rPr>
              <w:t>максимальная нагрузка</w:t>
            </w:r>
            <w:r>
              <w:rPr>
                <w:rFonts w:ascii="Times New Roman" w:hAnsi="Times New Roman"/>
                <w:b/>
                <w:bCs/>
                <w:color w:val="000000"/>
                <w:kern w:val="24"/>
                <w:sz w:val="24"/>
                <w:szCs w:val="24"/>
                <w:lang w:eastAsia="ru-RU"/>
              </w:rPr>
              <w:t>)</w:t>
            </w:r>
          </w:p>
        </w:tc>
        <w:tc>
          <w:tcPr>
            <w:tcW w:w="1938" w:type="dxa"/>
            <w:vMerge w:val="restart"/>
            <w:tcBorders>
              <w:left w:val="single" w:sz="4" w:space="0" w:color="auto"/>
            </w:tcBorders>
            <w:vAlign w:val="center"/>
          </w:tcPr>
          <w:p w14:paraId="2F4B8CCA" w14:textId="77777777" w:rsidR="00EB67A7" w:rsidRDefault="00EB67A7" w:rsidP="00D051FD">
            <w:pPr>
              <w:keepNext/>
              <w:keepLines/>
              <w:suppressLineNumbers/>
              <w:suppressAutoHyphens/>
              <w:spacing w:after="0" w:line="240" w:lineRule="auto"/>
              <w:jc w:val="center"/>
              <w:rPr>
                <w:rFonts w:ascii="Times New Roman" w:hAnsi="Times New Roman"/>
                <w:b/>
                <w:sz w:val="24"/>
                <w:szCs w:val="24"/>
              </w:rPr>
            </w:pPr>
            <w:r>
              <w:rPr>
                <w:rFonts w:ascii="Times New Roman" w:hAnsi="Times New Roman"/>
                <w:b/>
                <w:sz w:val="24"/>
                <w:szCs w:val="24"/>
              </w:rPr>
              <w:t>Вид и № задания для оперативного. рубежного и итогового контроля</w:t>
            </w:r>
          </w:p>
          <w:p w14:paraId="0064F9F4" w14:textId="77777777" w:rsidR="00EB67A7" w:rsidRPr="00EF377A" w:rsidRDefault="00EB67A7" w:rsidP="00D051FD">
            <w:pPr>
              <w:keepNext/>
              <w:keepLines/>
              <w:suppressLineNumbers/>
              <w:suppressAutoHyphens/>
              <w:spacing w:after="0" w:line="240" w:lineRule="auto"/>
              <w:jc w:val="center"/>
              <w:rPr>
                <w:rFonts w:ascii="Times New Roman" w:hAnsi="Times New Roman"/>
                <w:b/>
                <w:sz w:val="24"/>
                <w:szCs w:val="24"/>
                <w:vertAlign w:val="superscript"/>
                <w:lang w:eastAsia="ru-RU"/>
              </w:rPr>
            </w:pPr>
          </w:p>
        </w:tc>
      </w:tr>
      <w:tr w:rsidR="00EB67A7" w:rsidRPr="009F15FF" w14:paraId="5636C35F" w14:textId="77777777" w:rsidTr="00D051FD">
        <w:trPr>
          <w:trHeight w:val="233"/>
        </w:trPr>
        <w:tc>
          <w:tcPr>
            <w:tcW w:w="3969" w:type="dxa"/>
            <w:vMerge/>
            <w:tcBorders>
              <w:bottom w:val="single" w:sz="4" w:space="0" w:color="auto"/>
            </w:tcBorders>
          </w:tcPr>
          <w:p w14:paraId="6C70D97C" w14:textId="77777777" w:rsidR="00EB67A7" w:rsidRPr="00242920" w:rsidRDefault="00EB67A7" w:rsidP="00D051FD">
            <w:pPr>
              <w:keepNext/>
              <w:keepLines/>
              <w:suppressLineNumbers/>
              <w:suppressAutoHyphens/>
              <w:spacing w:after="0" w:line="240" w:lineRule="auto"/>
              <w:jc w:val="center"/>
              <w:rPr>
                <w:rFonts w:ascii="Times New Roman" w:hAnsi="Times New Roman"/>
                <w:b/>
                <w:bCs/>
                <w:color w:val="000000"/>
                <w:kern w:val="24"/>
                <w:sz w:val="24"/>
                <w:szCs w:val="24"/>
                <w:lang w:eastAsia="ru-RU"/>
              </w:rPr>
            </w:pPr>
          </w:p>
        </w:tc>
        <w:tc>
          <w:tcPr>
            <w:tcW w:w="3771" w:type="dxa"/>
            <w:vMerge/>
            <w:tcBorders>
              <w:bottom w:val="single" w:sz="4" w:space="0" w:color="auto"/>
            </w:tcBorders>
            <w:tcMar>
              <w:top w:w="72" w:type="dxa"/>
              <w:left w:w="144" w:type="dxa"/>
              <w:bottom w:w="72" w:type="dxa"/>
              <w:right w:w="144" w:type="dxa"/>
            </w:tcMar>
          </w:tcPr>
          <w:p w14:paraId="405466A7" w14:textId="77777777" w:rsidR="00EB67A7" w:rsidRDefault="00EB67A7" w:rsidP="00D051FD">
            <w:pPr>
              <w:keepNext/>
              <w:keepLines/>
              <w:suppressLineNumbers/>
              <w:suppressAutoHyphens/>
              <w:spacing w:after="0" w:line="240" w:lineRule="auto"/>
              <w:jc w:val="center"/>
              <w:rPr>
                <w:rFonts w:ascii="Times New Roman" w:hAnsi="Times New Roman"/>
                <w:b/>
                <w:bCs/>
                <w:color w:val="000000"/>
                <w:kern w:val="24"/>
                <w:sz w:val="24"/>
                <w:szCs w:val="24"/>
                <w:lang w:eastAsia="ru-RU"/>
              </w:rPr>
            </w:pPr>
          </w:p>
        </w:tc>
        <w:tc>
          <w:tcPr>
            <w:tcW w:w="1980" w:type="dxa"/>
            <w:vMerge/>
            <w:tcBorders>
              <w:bottom w:val="single" w:sz="4" w:space="0" w:color="auto"/>
              <w:right w:val="single" w:sz="4" w:space="0" w:color="auto"/>
            </w:tcBorders>
          </w:tcPr>
          <w:p w14:paraId="00F2F135" w14:textId="77777777" w:rsidR="00EB67A7" w:rsidRPr="00242920" w:rsidRDefault="00EB67A7" w:rsidP="00D051FD">
            <w:pPr>
              <w:keepNext/>
              <w:keepLines/>
              <w:suppressLineNumbers/>
              <w:suppressAutoHyphens/>
              <w:spacing w:after="0" w:line="240" w:lineRule="auto"/>
              <w:jc w:val="center"/>
              <w:rPr>
                <w:rFonts w:ascii="Times New Roman" w:hAnsi="Times New Roman"/>
                <w:sz w:val="24"/>
                <w:szCs w:val="24"/>
                <w:vertAlign w:val="superscript"/>
                <w:lang w:eastAsia="ru-RU"/>
              </w:rPr>
            </w:pPr>
          </w:p>
        </w:tc>
        <w:tc>
          <w:tcPr>
            <w:tcW w:w="1260" w:type="dxa"/>
            <w:tcBorders>
              <w:left w:val="single" w:sz="4" w:space="0" w:color="auto"/>
              <w:bottom w:val="single" w:sz="4" w:space="0" w:color="auto"/>
            </w:tcBorders>
          </w:tcPr>
          <w:p w14:paraId="031C3E3F" w14:textId="77777777" w:rsidR="00EB67A7" w:rsidRPr="00242920" w:rsidRDefault="00EB67A7" w:rsidP="00D051FD">
            <w:pPr>
              <w:keepNext/>
              <w:keepLines/>
              <w:suppressLineNumbers/>
              <w:suppressAutoHyphens/>
              <w:spacing w:after="0" w:line="240" w:lineRule="auto"/>
              <w:jc w:val="center"/>
              <w:rPr>
                <w:rFonts w:ascii="Times New Roman" w:hAnsi="Times New Roman"/>
                <w:sz w:val="24"/>
                <w:szCs w:val="24"/>
                <w:vertAlign w:val="superscript"/>
                <w:lang w:eastAsia="ru-RU"/>
              </w:rPr>
            </w:pPr>
            <w:r>
              <w:rPr>
                <w:rFonts w:ascii="Times New Roman" w:hAnsi="Times New Roman"/>
                <w:b/>
                <w:sz w:val="24"/>
                <w:szCs w:val="24"/>
              </w:rPr>
              <w:t>часы</w:t>
            </w:r>
          </w:p>
        </w:tc>
        <w:tc>
          <w:tcPr>
            <w:tcW w:w="1731" w:type="dxa"/>
            <w:tcBorders>
              <w:bottom w:val="single" w:sz="4" w:space="0" w:color="auto"/>
              <w:right w:val="single" w:sz="4" w:space="0" w:color="auto"/>
            </w:tcBorders>
          </w:tcPr>
          <w:p w14:paraId="6D8CAF02" w14:textId="77777777" w:rsidR="00EB67A7" w:rsidRPr="00A2529F" w:rsidRDefault="00EB67A7" w:rsidP="00D051FD">
            <w:pPr>
              <w:spacing w:after="0" w:line="240" w:lineRule="auto"/>
              <w:jc w:val="center"/>
              <w:rPr>
                <w:rFonts w:ascii="Times New Roman" w:hAnsi="Times New Roman"/>
                <w:b/>
                <w:sz w:val="24"/>
                <w:szCs w:val="24"/>
              </w:rPr>
            </w:pPr>
            <w:r>
              <w:rPr>
                <w:rFonts w:ascii="Times New Roman" w:hAnsi="Times New Roman"/>
                <w:b/>
                <w:sz w:val="24"/>
                <w:szCs w:val="24"/>
              </w:rPr>
              <w:t xml:space="preserve">% </w:t>
            </w:r>
          </w:p>
        </w:tc>
        <w:tc>
          <w:tcPr>
            <w:tcW w:w="1938" w:type="dxa"/>
            <w:vMerge/>
            <w:tcBorders>
              <w:left w:val="single" w:sz="4" w:space="0" w:color="auto"/>
              <w:bottom w:val="single" w:sz="4" w:space="0" w:color="auto"/>
            </w:tcBorders>
          </w:tcPr>
          <w:p w14:paraId="4922C6F0" w14:textId="77777777" w:rsidR="00EB67A7" w:rsidRPr="00A2529F" w:rsidRDefault="00EB67A7" w:rsidP="00D051FD">
            <w:pPr>
              <w:spacing w:after="0" w:line="240" w:lineRule="auto"/>
              <w:jc w:val="center"/>
              <w:rPr>
                <w:rFonts w:ascii="Times New Roman" w:hAnsi="Times New Roman"/>
                <w:b/>
                <w:sz w:val="24"/>
                <w:szCs w:val="24"/>
              </w:rPr>
            </w:pPr>
          </w:p>
        </w:tc>
      </w:tr>
      <w:tr w:rsidR="00EB67A7" w:rsidRPr="009F15FF" w14:paraId="4BEBF74A" w14:textId="77777777" w:rsidTr="00D051FD">
        <w:trPr>
          <w:trHeight w:val="102"/>
        </w:trPr>
        <w:tc>
          <w:tcPr>
            <w:tcW w:w="3969" w:type="dxa"/>
            <w:tcBorders>
              <w:top w:val="single" w:sz="4" w:space="0" w:color="auto"/>
            </w:tcBorders>
          </w:tcPr>
          <w:p w14:paraId="0DF1F9B8"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П</w:t>
            </w:r>
            <w:r>
              <w:rPr>
                <w:b/>
                <w:i/>
              </w:rPr>
              <w:t>.</w:t>
            </w:r>
            <w:r w:rsidRPr="00CF2437">
              <w:rPr>
                <w:rFonts w:ascii="Times New Roman" w:hAnsi="Times New Roman"/>
                <w:b/>
                <w:sz w:val="26"/>
                <w:szCs w:val="26"/>
                <w:lang w:eastAsia="ru-RU"/>
              </w:rPr>
              <w:t>01-П03, П.15</w:t>
            </w:r>
          </w:p>
          <w:p w14:paraId="1705B208"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М.01-М.03</w:t>
            </w:r>
          </w:p>
          <w:p w14:paraId="508B9A7F"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Л.01, Л.02, Л.04</w:t>
            </w:r>
          </w:p>
          <w:p w14:paraId="16B2DFD1" w14:textId="77777777" w:rsidR="00636CA2" w:rsidRPr="00CF2437" w:rsidRDefault="00636CA2"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У1, З1, З2</w:t>
            </w:r>
          </w:p>
          <w:p w14:paraId="67411B0E"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hAnsi="Times New Roman"/>
                <w:b/>
                <w:color w:val="FF0000"/>
                <w:sz w:val="26"/>
                <w:szCs w:val="26"/>
                <w:lang w:eastAsia="ru-RU"/>
              </w:rPr>
            </w:pPr>
          </w:p>
        </w:tc>
        <w:tc>
          <w:tcPr>
            <w:tcW w:w="3771" w:type="dxa"/>
            <w:tcBorders>
              <w:top w:val="single" w:sz="4" w:space="0" w:color="auto"/>
            </w:tcBorders>
            <w:tcMar>
              <w:top w:w="72" w:type="dxa"/>
              <w:left w:w="144" w:type="dxa"/>
              <w:bottom w:w="72" w:type="dxa"/>
              <w:right w:w="144" w:type="dxa"/>
            </w:tcMar>
          </w:tcPr>
          <w:p w14:paraId="47B7E8E3"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7C2443">
              <w:rPr>
                <w:rFonts w:ascii="Times New Roman" w:hAnsi="Times New Roman"/>
                <w:sz w:val="26"/>
                <w:szCs w:val="26"/>
                <w:lang w:eastAsia="ru-RU"/>
              </w:rPr>
              <w:t xml:space="preserve">- Соблюдает правила техники безопасности </w:t>
            </w:r>
            <w:r w:rsidRPr="007C2443">
              <w:rPr>
                <w:rFonts w:ascii="Times New Roman" w:hAnsi="Times New Roman"/>
                <w:sz w:val="26"/>
                <w:szCs w:val="26"/>
              </w:rPr>
              <w:t>и гигиенические рекомендации при использовании средств ИКТ</w:t>
            </w:r>
            <w:r w:rsidRPr="007C2443">
              <w:rPr>
                <w:rFonts w:ascii="Times New Roman" w:hAnsi="Times New Roman"/>
                <w:sz w:val="26"/>
                <w:szCs w:val="26"/>
                <w:lang w:eastAsia="ru-RU"/>
              </w:rPr>
              <w:t>;</w:t>
            </w:r>
          </w:p>
          <w:p w14:paraId="756E2F84"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7C2443">
              <w:rPr>
                <w:rFonts w:ascii="Times New Roman" w:hAnsi="Times New Roman"/>
                <w:sz w:val="26"/>
                <w:szCs w:val="26"/>
                <w:lang w:eastAsia="ru-RU"/>
              </w:rPr>
              <w:t xml:space="preserve">- Формулирует понятие информационного общества и его информатизации </w:t>
            </w:r>
          </w:p>
          <w:p w14:paraId="1F21E01A"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7C2443">
              <w:rPr>
                <w:rFonts w:ascii="Times New Roman" w:hAnsi="Times New Roman"/>
                <w:sz w:val="26"/>
                <w:szCs w:val="26"/>
                <w:lang w:eastAsia="ru-RU"/>
              </w:rPr>
              <w:t>- Характеризует этапы развития информационного общества;</w:t>
            </w:r>
          </w:p>
          <w:p w14:paraId="719F16BD"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Pr>
                <w:rFonts w:ascii="Times New Roman" w:hAnsi="Times New Roman"/>
                <w:sz w:val="26"/>
                <w:szCs w:val="26"/>
                <w:lang w:eastAsia="ru-RU"/>
              </w:rPr>
              <w:t>- Даёт сравнительный анализ основных этапов развития технических средств;</w:t>
            </w:r>
          </w:p>
          <w:p w14:paraId="7F3853EE" w14:textId="77777777" w:rsidR="00EB67A7"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Pr>
                <w:rFonts w:ascii="Times New Roman" w:hAnsi="Times New Roman"/>
                <w:sz w:val="26"/>
                <w:szCs w:val="26"/>
                <w:lang w:eastAsia="ru-RU"/>
              </w:rPr>
              <w:t>- Приводит примеры профессиональной информационной деятельности человека с использованием технических средств;</w:t>
            </w:r>
          </w:p>
          <w:p w14:paraId="2EF8DAA8" w14:textId="77777777" w:rsidR="00EB67A7"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Pr>
                <w:rFonts w:ascii="Times New Roman" w:hAnsi="Times New Roman"/>
                <w:sz w:val="26"/>
                <w:szCs w:val="26"/>
                <w:lang w:eastAsia="ru-RU"/>
              </w:rPr>
              <w:t>- Перечисляет основные правонарушения в информационной деятельности;</w:t>
            </w:r>
          </w:p>
          <w:p w14:paraId="1BE928FD"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Pr>
                <w:rFonts w:ascii="Times New Roman" w:hAnsi="Times New Roman"/>
                <w:sz w:val="26"/>
                <w:szCs w:val="26"/>
                <w:lang w:eastAsia="ru-RU"/>
              </w:rPr>
              <w:t>- Формулирует основные меры предупреждения  правонарушений в профессиональной деятельности</w:t>
            </w:r>
          </w:p>
        </w:tc>
        <w:tc>
          <w:tcPr>
            <w:tcW w:w="1980" w:type="dxa"/>
            <w:tcBorders>
              <w:top w:val="single" w:sz="4" w:space="0" w:color="auto"/>
            </w:tcBorders>
            <w:vAlign w:val="center"/>
          </w:tcPr>
          <w:p w14:paraId="5AD63019" w14:textId="77777777" w:rsidR="00EB67A7" w:rsidRPr="007C2443" w:rsidRDefault="00EB67A7" w:rsidP="00D051FD">
            <w:pPr>
              <w:keepNext/>
              <w:keepLines/>
              <w:suppressLineNumbers/>
              <w:suppressAutoHyphens/>
              <w:spacing w:after="0" w:line="240" w:lineRule="auto"/>
              <w:rPr>
                <w:rFonts w:ascii="Times New Roman" w:hAnsi="Times New Roman"/>
                <w:sz w:val="26"/>
                <w:szCs w:val="26"/>
                <w:highlight w:val="cyan"/>
                <w:lang w:eastAsia="ru-RU"/>
              </w:rPr>
            </w:pPr>
            <w:r w:rsidRPr="007C2443">
              <w:rPr>
                <w:rFonts w:ascii="Times New Roman" w:hAnsi="Times New Roman"/>
                <w:sz w:val="26"/>
                <w:szCs w:val="26"/>
                <w:lang w:eastAsia="ru-RU"/>
              </w:rPr>
              <w:t>Р 1: Т 1.1, Т 1.2</w:t>
            </w:r>
          </w:p>
        </w:tc>
        <w:tc>
          <w:tcPr>
            <w:tcW w:w="1260" w:type="dxa"/>
            <w:tcBorders>
              <w:top w:val="single" w:sz="4" w:space="0" w:color="auto"/>
            </w:tcBorders>
            <w:vAlign w:val="center"/>
          </w:tcPr>
          <w:p w14:paraId="66002624" w14:textId="77777777" w:rsidR="00EB67A7" w:rsidRPr="00934867"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4</w:t>
            </w:r>
          </w:p>
        </w:tc>
        <w:tc>
          <w:tcPr>
            <w:tcW w:w="1731" w:type="dxa"/>
            <w:tcBorders>
              <w:top w:val="single" w:sz="4" w:space="0" w:color="auto"/>
            </w:tcBorders>
            <w:vAlign w:val="center"/>
          </w:tcPr>
          <w:p w14:paraId="2EC424F8" w14:textId="77777777" w:rsidR="00EB67A7" w:rsidRPr="00934867"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r w:rsidRPr="00934867">
              <w:rPr>
                <w:rFonts w:ascii="Times New Roman" w:hAnsi="Times New Roman"/>
                <w:sz w:val="26"/>
                <w:szCs w:val="26"/>
                <w:lang w:eastAsia="ru-RU"/>
              </w:rPr>
              <w:t>%</w:t>
            </w:r>
          </w:p>
        </w:tc>
        <w:tc>
          <w:tcPr>
            <w:tcW w:w="1938" w:type="dxa"/>
            <w:tcBorders>
              <w:top w:val="single" w:sz="4" w:space="0" w:color="auto"/>
            </w:tcBorders>
            <w:vAlign w:val="center"/>
          </w:tcPr>
          <w:p w14:paraId="35CB1B88" w14:textId="77777777" w:rsidR="00EB67A7" w:rsidRPr="00934867" w:rsidRDefault="00EB67A7" w:rsidP="00D051FD">
            <w:pPr>
              <w:keepNext/>
              <w:keepLines/>
              <w:suppressLineNumbers/>
              <w:suppressAutoHyphens/>
              <w:spacing w:after="0" w:line="240" w:lineRule="auto"/>
              <w:rPr>
                <w:rFonts w:ascii="Times New Roman" w:hAnsi="Times New Roman"/>
                <w:sz w:val="26"/>
                <w:szCs w:val="26"/>
                <w:lang w:eastAsia="ru-RU"/>
              </w:rPr>
            </w:pPr>
            <w:r w:rsidRPr="00934867">
              <w:rPr>
                <w:rFonts w:ascii="Times New Roman" w:hAnsi="Times New Roman"/>
                <w:sz w:val="26"/>
                <w:szCs w:val="26"/>
                <w:lang w:eastAsia="ru-RU"/>
              </w:rPr>
              <w:t>ТЗ к Т 1.1, Т 1.2</w:t>
            </w:r>
          </w:p>
        </w:tc>
      </w:tr>
      <w:tr w:rsidR="00EB67A7" w:rsidRPr="009F15FF" w14:paraId="2E1EF03A" w14:textId="77777777" w:rsidTr="00D051FD">
        <w:trPr>
          <w:trHeight w:val="222"/>
        </w:trPr>
        <w:tc>
          <w:tcPr>
            <w:tcW w:w="3969" w:type="dxa"/>
          </w:tcPr>
          <w:p w14:paraId="367AA547"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П.03, П07,П09</w:t>
            </w:r>
          </w:p>
          <w:p w14:paraId="1A237501"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М.05</w:t>
            </w:r>
          </w:p>
          <w:p w14:paraId="5D4C6387"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Л.06, Л.07</w:t>
            </w:r>
          </w:p>
          <w:p w14:paraId="56932CC6" w14:textId="77777777" w:rsidR="00636CA2" w:rsidRPr="00CF2437" w:rsidRDefault="00636CA2"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У1, З1, З2</w:t>
            </w:r>
          </w:p>
          <w:p w14:paraId="672995FF" w14:textId="77777777" w:rsidR="00EB67A7" w:rsidRPr="007C2443" w:rsidRDefault="00EB67A7" w:rsidP="00D051FD">
            <w:pPr>
              <w:keepNext/>
              <w:keepLines/>
              <w:suppressLineNumbers/>
              <w:suppressAutoHyphens/>
              <w:spacing w:after="0" w:line="240" w:lineRule="auto"/>
              <w:rPr>
                <w:rFonts w:ascii="Times New Roman" w:hAnsi="Times New Roman"/>
                <w:color w:val="FF0000"/>
                <w:sz w:val="26"/>
                <w:szCs w:val="26"/>
                <w:lang w:eastAsia="ru-RU"/>
              </w:rPr>
            </w:pPr>
          </w:p>
        </w:tc>
        <w:tc>
          <w:tcPr>
            <w:tcW w:w="3771" w:type="dxa"/>
            <w:tcMar>
              <w:top w:w="72" w:type="dxa"/>
              <w:left w:w="144" w:type="dxa"/>
              <w:bottom w:w="72" w:type="dxa"/>
              <w:right w:w="144" w:type="dxa"/>
            </w:tcMar>
          </w:tcPr>
          <w:p w14:paraId="416C5152" w14:textId="77777777" w:rsidR="00EB67A7" w:rsidRPr="00F6320C"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F6320C">
              <w:rPr>
                <w:rFonts w:ascii="Times New Roman" w:hAnsi="Times New Roman"/>
                <w:sz w:val="26"/>
                <w:szCs w:val="26"/>
                <w:lang w:eastAsia="ru-RU"/>
              </w:rPr>
              <w:t>- Анализирует информацию и определяет способ представления информации;</w:t>
            </w:r>
          </w:p>
          <w:p w14:paraId="73789007" w14:textId="77777777" w:rsidR="00EB67A7" w:rsidRPr="00F6320C"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F6320C">
              <w:rPr>
                <w:rFonts w:ascii="Times New Roman" w:hAnsi="Times New Roman"/>
                <w:sz w:val="26"/>
                <w:szCs w:val="26"/>
                <w:lang w:eastAsia="ru-RU"/>
              </w:rPr>
              <w:t>- Формулирует определение «информации», перечисляет её свойства, называет виды информации;</w:t>
            </w:r>
          </w:p>
          <w:p w14:paraId="733A4331" w14:textId="77777777" w:rsidR="00EB67A7" w:rsidRPr="00F6320C"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F6320C">
              <w:rPr>
                <w:rFonts w:ascii="Times New Roman" w:hAnsi="Times New Roman"/>
                <w:sz w:val="26"/>
                <w:szCs w:val="26"/>
                <w:lang w:eastAsia="ru-RU"/>
              </w:rPr>
              <w:t>- Выделяет, распознает и отличает информационные процессы;</w:t>
            </w:r>
          </w:p>
          <w:p w14:paraId="1D30A950" w14:textId="77777777" w:rsidR="00EB67A7" w:rsidRPr="00F6320C"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sidRPr="00F6320C">
              <w:rPr>
                <w:rFonts w:ascii="Times New Roman" w:hAnsi="Times New Roman"/>
                <w:sz w:val="26"/>
                <w:szCs w:val="26"/>
                <w:lang w:eastAsia="ru-RU"/>
              </w:rPr>
              <w:t>- Имеет представление о методах измерения количества информации, о различных подходах к определению понятия «информация»;</w:t>
            </w:r>
          </w:p>
          <w:p w14:paraId="6EDC14F0" w14:textId="77777777" w:rsidR="00EB67A7" w:rsidRPr="007C2443" w:rsidRDefault="00EB67A7" w:rsidP="00D051FD">
            <w:pPr>
              <w:keepNext/>
              <w:keepLines/>
              <w:suppressLineNumbers/>
              <w:tabs>
                <w:tab w:val="left" w:pos="171"/>
              </w:tabs>
              <w:suppressAutoHyphens/>
              <w:spacing w:after="0" w:line="240" w:lineRule="auto"/>
              <w:ind w:left="-144"/>
              <w:rPr>
                <w:rFonts w:ascii="Times New Roman" w:hAnsi="Times New Roman"/>
                <w:color w:val="FF0000"/>
                <w:sz w:val="26"/>
                <w:szCs w:val="26"/>
                <w:lang w:eastAsia="ru-RU"/>
              </w:rPr>
            </w:pPr>
            <w:r w:rsidRPr="00F6320C">
              <w:rPr>
                <w:rFonts w:ascii="Times New Roman" w:hAnsi="Times New Roman"/>
                <w:sz w:val="26"/>
                <w:szCs w:val="26"/>
                <w:lang w:eastAsia="ru-RU"/>
              </w:rPr>
              <w:t>- Определяет и сопоставляет единицы измерения информации (бит, байт, Кб…)</w:t>
            </w:r>
          </w:p>
        </w:tc>
        <w:tc>
          <w:tcPr>
            <w:tcW w:w="1980" w:type="dxa"/>
            <w:vAlign w:val="center"/>
          </w:tcPr>
          <w:p w14:paraId="0C1C21D8" w14:textId="77777777" w:rsidR="00EB67A7" w:rsidRPr="00F6320C" w:rsidRDefault="00EB67A7" w:rsidP="00D051FD">
            <w:pPr>
              <w:keepNext/>
              <w:keepLines/>
              <w:suppressLineNumbers/>
              <w:suppressAutoHyphens/>
              <w:spacing w:after="0" w:line="240" w:lineRule="auto"/>
              <w:rPr>
                <w:rFonts w:ascii="Times New Roman" w:hAnsi="Times New Roman"/>
                <w:sz w:val="26"/>
                <w:szCs w:val="26"/>
                <w:highlight w:val="cyan"/>
                <w:lang w:eastAsia="ru-RU"/>
              </w:rPr>
            </w:pPr>
            <w:r w:rsidRPr="00F6320C">
              <w:rPr>
                <w:rFonts w:ascii="Times New Roman" w:hAnsi="Times New Roman"/>
                <w:sz w:val="26"/>
                <w:szCs w:val="26"/>
              </w:rPr>
              <w:t>Р.2: Т 2.1</w:t>
            </w:r>
          </w:p>
        </w:tc>
        <w:tc>
          <w:tcPr>
            <w:tcW w:w="1260" w:type="dxa"/>
            <w:vAlign w:val="center"/>
          </w:tcPr>
          <w:p w14:paraId="2E4B0940" w14:textId="77777777" w:rsidR="00EB67A7" w:rsidRPr="00F6320C"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F6320C">
              <w:rPr>
                <w:rFonts w:ascii="Times New Roman" w:hAnsi="Times New Roman"/>
                <w:sz w:val="26"/>
                <w:szCs w:val="26"/>
                <w:lang w:eastAsia="ru-RU"/>
              </w:rPr>
              <w:t>6</w:t>
            </w:r>
          </w:p>
        </w:tc>
        <w:tc>
          <w:tcPr>
            <w:tcW w:w="1731" w:type="dxa"/>
            <w:vAlign w:val="center"/>
          </w:tcPr>
          <w:p w14:paraId="0FAEB56B" w14:textId="77777777" w:rsidR="00EB67A7" w:rsidRPr="00F6320C"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F6320C">
              <w:rPr>
                <w:rFonts w:ascii="Times New Roman" w:hAnsi="Times New Roman"/>
                <w:sz w:val="26"/>
                <w:szCs w:val="26"/>
                <w:lang w:eastAsia="ru-RU"/>
              </w:rPr>
              <w:t>4%</w:t>
            </w:r>
          </w:p>
        </w:tc>
        <w:tc>
          <w:tcPr>
            <w:tcW w:w="1938" w:type="dxa"/>
            <w:vAlign w:val="center"/>
          </w:tcPr>
          <w:p w14:paraId="3C728331" w14:textId="77777777" w:rsidR="00EB67A7" w:rsidRPr="00C14217" w:rsidRDefault="00EB67A7" w:rsidP="00D051FD">
            <w:pPr>
              <w:keepNext/>
              <w:keepLines/>
              <w:suppressLineNumbers/>
              <w:suppressAutoHyphens/>
              <w:spacing w:after="0" w:line="240" w:lineRule="auto"/>
              <w:rPr>
                <w:rFonts w:ascii="Times New Roman" w:hAnsi="Times New Roman"/>
                <w:sz w:val="26"/>
                <w:szCs w:val="26"/>
              </w:rPr>
            </w:pPr>
            <w:r w:rsidRPr="00C14217">
              <w:rPr>
                <w:rFonts w:ascii="Times New Roman" w:hAnsi="Times New Roman"/>
                <w:sz w:val="26"/>
                <w:szCs w:val="26"/>
                <w:lang w:eastAsia="ru-RU"/>
              </w:rPr>
              <w:t xml:space="preserve">ТЗ к </w:t>
            </w:r>
            <w:r w:rsidRPr="00C14217">
              <w:rPr>
                <w:rFonts w:ascii="Times New Roman" w:hAnsi="Times New Roman"/>
                <w:sz w:val="26"/>
                <w:szCs w:val="26"/>
              </w:rPr>
              <w:t>Т 2.1</w:t>
            </w:r>
          </w:p>
          <w:p w14:paraId="101FC6EB" w14:textId="77777777" w:rsidR="00EB67A7" w:rsidRPr="007C2443" w:rsidRDefault="00EB67A7" w:rsidP="00D051FD">
            <w:pPr>
              <w:keepNext/>
              <w:keepLines/>
              <w:suppressLineNumbers/>
              <w:suppressAutoHyphens/>
              <w:spacing w:after="0" w:line="240" w:lineRule="auto"/>
              <w:rPr>
                <w:rFonts w:ascii="Times New Roman" w:hAnsi="Times New Roman"/>
                <w:b/>
                <w:color w:val="FF0000"/>
                <w:sz w:val="26"/>
                <w:szCs w:val="26"/>
                <w:lang w:eastAsia="ru-RU"/>
              </w:rPr>
            </w:pPr>
            <w:r w:rsidRPr="00C14217">
              <w:rPr>
                <w:rFonts w:ascii="Times New Roman" w:hAnsi="Times New Roman"/>
                <w:sz w:val="26"/>
                <w:szCs w:val="26"/>
                <w:lang w:eastAsia="ru-RU"/>
              </w:rPr>
              <w:t xml:space="preserve">ПЗ к </w:t>
            </w:r>
            <w:r w:rsidRPr="00C14217">
              <w:rPr>
                <w:rFonts w:ascii="Times New Roman" w:hAnsi="Times New Roman"/>
                <w:sz w:val="26"/>
                <w:szCs w:val="26"/>
              </w:rPr>
              <w:t>Т 2.1</w:t>
            </w:r>
          </w:p>
        </w:tc>
      </w:tr>
      <w:tr w:rsidR="00EB67A7" w:rsidRPr="009F15FF" w14:paraId="6B98C97A" w14:textId="77777777" w:rsidTr="00D051FD">
        <w:trPr>
          <w:trHeight w:val="222"/>
        </w:trPr>
        <w:tc>
          <w:tcPr>
            <w:tcW w:w="3969" w:type="dxa"/>
          </w:tcPr>
          <w:p w14:paraId="73F2A627"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П.04, П.06, П07</w:t>
            </w:r>
          </w:p>
          <w:p w14:paraId="3EDD1224"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М.02, М.06</w:t>
            </w:r>
          </w:p>
          <w:p w14:paraId="420DBF2D"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Л.02,Л.06</w:t>
            </w:r>
          </w:p>
          <w:p w14:paraId="246C01DB" w14:textId="77777777" w:rsidR="00636CA2" w:rsidRPr="00CF2437" w:rsidRDefault="00636CA2"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У1, У3, З2</w:t>
            </w:r>
          </w:p>
          <w:p w14:paraId="5E900699" w14:textId="77777777" w:rsidR="00EB67A7" w:rsidRPr="007C2443" w:rsidRDefault="00EB67A7" w:rsidP="00D051FD">
            <w:pPr>
              <w:keepNext/>
              <w:keepLines/>
              <w:suppressLineNumbers/>
              <w:suppressAutoHyphens/>
              <w:spacing w:after="0" w:line="240" w:lineRule="auto"/>
              <w:rPr>
                <w:rFonts w:ascii="Times New Roman" w:hAnsi="Times New Roman"/>
                <w:color w:val="FF0000"/>
                <w:sz w:val="26"/>
                <w:szCs w:val="26"/>
                <w:lang w:eastAsia="ru-RU"/>
              </w:rPr>
            </w:pPr>
          </w:p>
        </w:tc>
        <w:tc>
          <w:tcPr>
            <w:tcW w:w="3771" w:type="dxa"/>
            <w:tcMar>
              <w:top w:w="72" w:type="dxa"/>
              <w:left w:w="144" w:type="dxa"/>
              <w:bottom w:w="72" w:type="dxa"/>
              <w:right w:w="144" w:type="dxa"/>
            </w:tcMar>
          </w:tcPr>
          <w:p w14:paraId="565A05D4" w14:textId="77777777" w:rsidR="00EB67A7" w:rsidRDefault="00EB67A7" w:rsidP="00D051FD">
            <w:pPr>
              <w:keepNext/>
              <w:keepLines/>
              <w:suppressLineNumbers/>
              <w:tabs>
                <w:tab w:val="left" w:pos="171"/>
              </w:tabs>
              <w:suppressAutoHyphens/>
              <w:spacing w:after="0" w:line="240" w:lineRule="auto"/>
              <w:ind w:left="-144"/>
              <w:rPr>
                <w:rFonts w:ascii="Times New Roman" w:hAnsi="Times New Roman"/>
                <w:sz w:val="26"/>
                <w:szCs w:val="26"/>
                <w:lang w:eastAsia="ru-RU"/>
              </w:rPr>
            </w:pPr>
            <w:r>
              <w:rPr>
                <w:rFonts w:ascii="Times New Roman" w:hAnsi="Times New Roman"/>
                <w:sz w:val="26"/>
                <w:szCs w:val="26"/>
                <w:lang w:eastAsia="ru-RU"/>
              </w:rPr>
              <w:t>- Свободно владеет, распознаёт и отличает логические величины и логические операции;</w:t>
            </w:r>
          </w:p>
          <w:p w14:paraId="569E8595" w14:textId="77777777" w:rsidR="00EB67A7" w:rsidRPr="00600290"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600290">
              <w:rPr>
                <w:rFonts w:ascii="Times New Roman" w:hAnsi="Times New Roman"/>
                <w:sz w:val="26"/>
                <w:szCs w:val="26"/>
                <w:lang w:eastAsia="ru-RU"/>
              </w:rPr>
              <w:t>- Владеет навыками разработки алгоритмов различных конструкций  в виде блок-схемы;</w:t>
            </w:r>
          </w:p>
          <w:p w14:paraId="1A7790BB" w14:textId="77777777" w:rsidR="00EB67A7" w:rsidRPr="00600290"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600290">
              <w:rPr>
                <w:rFonts w:ascii="Times New Roman" w:hAnsi="Times New Roman"/>
                <w:sz w:val="26"/>
                <w:szCs w:val="26"/>
                <w:lang w:eastAsia="ru-RU"/>
              </w:rPr>
              <w:t>- Демонстрирует выполнение исследований на основе готовой компьютерной модели;</w:t>
            </w:r>
          </w:p>
          <w:p w14:paraId="77F8031D" w14:textId="77777777" w:rsidR="00EB67A7" w:rsidRPr="00600290"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600290">
              <w:rPr>
                <w:rFonts w:ascii="Times New Roman" w:hAnsi="Times New Roman"/>
                <w:sz w:val="26"/>
                <w:szCs w:val="26"/>
                <w:lang w:eastAsia="ru-RU"/>
              </w:rPr>
              <w:t>- Формулирует определения алгоритма и его свойств;</w:t>
            </w:r>
          </w:p>
          <w:p w14:paraId="009C5DAF" w14:textId="77777777" w:rsidR="00EB67A7" w:rsidRPr="00CF2437"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600290">
              <w:rPr>
                <w:rFonts w:ascii="Times New Roman" w:hAnsi="Times New Roman"/>
                <w:sz w:val="26"/>
                <w:szCs w:val="26"/>
                <w:lang w:eastAsia="ru-RU"/>
              </w:rPr>
              <w:t>- Различает основные алгоритмические конструкции;</w:t>
            </w:r>
          </w:p>
        </w:tc>
        <w:tc>
          <w:tcPr>
            <w:tcW w:w="1980" w:type="dxa"/>
            <w:vAlign w:val="center"/>
          </w:tcPr>
          <w:p w14:paraId="09C2B6A7" w14:textId="77777777" w:rsidR="00EB67A7" w:rsidRPr="000D1638" w:rsidRDefault="00EB67A7" w:rsidP="00D051FD">
            <w:pPr>
              <w:keepNext/>
              <w:keepLines/>
              <w:suppressLineNumbers/>
              <w:suppressAutoHyphens/>
              <w:spacing w:after="0" w:line="240" w:lineRule="auto"/>
              <w:rPr>
                <w:rFonts w:ascii="Times New Roman" w:hAnsi="Times New Roman"/>
                <w:sz w:val="26"/>
                <w:szCs w:val="26"/>
                <w:highlight w:val="cyan"/>
                <w:lang w:eastAsia="ru-RU"/>
              </w:rPr>
            </w:pPr>
            <w:r w:rsidRPr="000D1638">
              <w:rPr>
                <w:rFonts w:ascii="Times New Roman" w:hAnsi="Times New Roman"/>
                <w:sz w:val="26"/>
                <w:szCs w:val="26"/>
                <w:lang w:eastAsia="ru-RU"/>
              </w:rPr>
              <w:t>Р.2: Т 2.2</w:t>
            </w:r>
          </w:p>
        </w:tc>
        <w:tc>
          <w:tcPr>
            <w:tcW w:w="1260" w:type="dxa"/>
            <w:vAlign w:val="center"/>
          </w:tcPr>
          <w:p w14:paraId="0DE5E15D" w14:textId="77777777" w:rsidR="00EB67A7" w:rsidRPr="000D1638"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15</w:t>
            </w:r>
          </w:p>
        </w:tc>
        <w:tc>
          <w:tcPr>
            <w:tcW w:w="1731" w:type="dxa"/>
            <w:vAlign w:val="center"/>
          </w:tcPr>
          <w:p w14:paraId="470370B5" w14:textId="77777777" w:rsidR="00EB67A7" w:rsidRPr="000D1638"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10</w:t>
            </w:r>
            <w:r w:rsidRPr="000D1638">
              <w:rPr>
                <w:rFonts w:ascii="Times New Roman" w:hAnsi="Times New Roman"/>
                <w:sz w:val="26"/>
                <w:szCs w:val="26"/>
                <w:lang w:eastAsia="ru-RU"/>
              </w:rPr>
              <w:t>%</w:t>
            </w:r>
          </w:p>
        </w:tc>
        <w:tc>
          <w:tcPr>
            <w:tcW w:w="1938" w:type="dxa"/>
            <w:vAlign w:val="center"/>
          </w:tcPr>
          <w:p w14:paraId="6A07AF9F" w14:textId="77777777" w:rsidR="00EB67A7" w:rsidRPr="000D1638" w:rsidRDefault="00EB67A7" w:rsidP="00D051FD">
            <w:pPr>
              <w:keepNext/>
              <w:keepLines/>
              <w:suppressLineNumbers/>
              <w:suppressAutoHyphens/>
              <w:spacing w:after="0" w:line="240" w:lineRule="auto"/>
              <w:rPr>
                <w:rFonts w:ascii="Times New Roman" w:hAnsi="Times New Roman"/>
                <w:sz w:val="26"/>
                <w:szCs w:val="26"/>
              </w:rPr>
            </w:pPr>
            <w:r w:rsidRPr="000D1638">
              <w:rPr>
                <w:rFonts w:ascii="Times New Roman" w:hAnsi="Times New Roman"/>
                <w:sz w:val="26"/>
                <w:szCs w:val="26"/>
                <w:lang w:eastAsia="ru-RU"/>
              </w:rPr>
              <w:t xml:space="preserve">ТЗ к </w:t>
            </w:r>
            <w:r w:rsidRPr="000D1638">
              <w:rPr>
                <w:rFonts w:ascii="Times New Roman" w:hAnsi="Times New Roman"/>
                <w:sz w:val="26"/>
                <w:szCs w:val="26"/>
              </w:rPr>
              <w:t>Т 2.2</w:t>
            </w:r>
          </w:p>
          <w:p w14:paraId="43E96371" w14:textId="77777777" w:rsidR="00EB67A7" w:rsidRPr="000D1638" w:rsidRDefault="00EB67A7" w:rsidP="00D051FD">
            <w:pPr>
              <w:keepNext/>
              <w:keepLines/>
              <w:suppressLineNumbers/>
              <w:suppressAutoHyphens/>
              <w:spacing w:after="0" w:line="240" w:lineRule="auto"/>
              <w:rPr>
                <w:rFonts w:ascii="Times New Roman" w:hAnsi="Times New Roman"/>
                <w:sz w:val="26"/>
                <w:szCs w:val="26"/>
                <w:lang w:eastAsia="ru-RU"/>
              </w:rPr>
            </w:pPr>
            <w:r w:rsidRPr="000D1638">
              <w:rPr>
                <w:rFonts w:ascii="Times New Roman" w:hAnsi="Times New Roman"/>
                <w:sz w:val="26"/>
                <w:szCs w:val="26"/>
                <w:lang w:eastAsia="ru-RU"/>
              </w:rPr>
              <w:t xml:space="preserve">ПЗ к </w:t>
            </w:r>
            <w:r w:rsidRPr="000D1638">
              <w:rPr>
                <w:rFonts w:ascii="Times New Roman" w:hAnsi="Times New Roman"/>
                <w:sz w:val="26"/>
                <w:szCs w:val="26"/>
              </w:rPr>
              <w:t>Т 2.2</w:t>
            </w:r>
          </w:p>
        </w:tc>
      </w:tr>
      <w:tr w:rsidR="00EB67A7" w:rsidRPr="009F15FF" w14:paraId="2C8114C3" w14:textId="77777777" w:rsidTr="00D051FD">
        <w:trPr>
          <w:trHeight w:val="222"/>
        </w:trPr>
        <w:tc>
          <w:tcPr>
            <w:tcW w:w="3969" w:type="dxa"/>
          </w:tcPr>
          <w:p w14:paraId="5F764EF2"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П.05, П.06, П.07, П.08, П13</w:t>
            </w:r>
          </w:p>
          <w:p w14:paraId="58BF7D0B"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М.02, М.05, М.06</w:t>
            </w:r>
          </w:p>
          <w:p w14:paraId="452CF4C0"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Л.02-Л.07</w:t>
            </w:r>
          </w:p>
          <w:p w14:paraId="68B636D9" w14:textId="77777777" w:rsidR="00636CA2"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У2, У3, У7, У8, З5, З6</w:t>
            </w:r>
          </w:p>
          <w:p w14:paraId="31631F84"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color w:val="FF0000"/>
                <w:sz w:val="26"/>
                <w:szCs w:val="26"/>
              </w:rPr>
            </w:pPr>
          </w:p>
        </w:tc>
        <w:tc>
          <w:tcPr>
            <w:tcW w:w="3771" w:type="dxa"/>
            <w:tcMar>
              <w:top w:w="72" w:type="dxa"/>
              <w:left w:w="144" w:type="dxa"/>
              <w:bottom w:w="72" w:type="dxa"/>
              <w:right w:w="144" w:type="dxa"/>
            </w:tcMar>
          </w:tcPr>
          <w:p w14:paraId="42BCC805" w14:textId="77777777" w:rsidR="00EB67A7" w:rsidRPr="007C2443" w:rsidRDefault="00EB67A7" w:rsidP="00D051FD">
            <w:pPr>
              <w:keepNext/>
              <w:keepLines/>
              <w:suppressLineNumbers/>
              <w:suppressAutoHyphens/>
              <w:spacing w:after="0" w:line="240" w:lineRule="auto"/>
              <w:ind w:left="-144"/>
              <w:jc w:val="both"/>
              <w:rPr>
                <w:rFonts w:ascii="Times New Roman" w:hAnsi="Times New Roman"/>
                <w:color w:val="FF0000"/>
                <w:sz w:val="26"/>
                <w:szCs w:val="26"/>
                <w:lang w:eastAsia="ru-RU"/>
              </w:rPr>
            </w:pPr>
            <w:r w:rsidRPr="00600290">
              <w:rPr>
                <w:rFonts w:ascii="Times New Roman" w:hAnsi="Times New Roman"/>
                <w:sz w:val="26"/>
                <w:szCs w:val="26"/>
                <w:lang w:eastAsia="ru-RU"/>
              </w:rPr>
              <w:t>- Приводит примеры использования алгоритма как средства управления и организации деятельности.</w:t>
            </w:r>
          </w:p>
        </w:tc>
        <w:tc>
          <w:tcPr>
            <w:tcW w:w="1980" w:type="dxa"/>
            <w:vAlign w:val="center"/>
          </w:tcPr>
          <w:p w14:paraId="5F524314" w14:textId="77777777" w:rsidR="00EB67A7" w:rsidRPr="00600290" w:rsidRDefault="00EB67A7" w:rsidP="00D051FD">
            <w:pPr>
              <w:keepNext/>
              <w:keepLines/>
              <w:suppressLineNumbers/>
              <w:suppressAutoHyphens/>
              <w:spacing w:after="0" w:line="240" w:lineRule="auto"/>
              <w:rPr>
                <w:rFonts w:ascii="Times New Roman" w:hAnsi="Times New Roman"/>
                <w:sz w:val="26"/>
                <w:szCs w:val="26"/>
                <w:lang w:eastAsia="ru-RU"/>
              </w:rPr>
            </w:pPr>
            <w:r w:rsidRPr="00600290">
              <w:rPr>
                <w:rFonts w:ascii="Times New Roman" w:hAnsi="Times New Roman"/>
                <w:sz w:val="26"/>
                <w:szCs w:val="26"/>
                <w:lang w:eastAsia="ru-RU"/>
              </w:rPr>
              <w:t>Р.2: Т 2.3</w:t>
            </w:r>
          </w:p>
        </w:tc>
        <w:tc>
          <w:tcPr>
            <w:tcW w:w="1260" w:type="dxa"/>
            <w:vAlign w:val="center"/>
          </w:tcPr>
          <w:p w14:paraId="71E4393E" w14:textId="77777777" w:rsidR="00EB67A7" w:rsidRPr="00600290"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18</w:t>
            </w:r>
          </w:p>
        </w:tc>
        <w:tc>
          <w:tcPr>
            <w:tcW w:w="1731" w:type="dxa"/>
            <w:vAlign w:val="center"/>
          </w:tcPr>
          <w:p w14:paraId="5B74FDB4" w14:textId="77777777" w:rsidR="00EB67A7" w:rsidRPr="00600290"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12</w:t>
            </w:r>
            <w:r w:rsidRPr="00600290">
              <w:rPr>
                <w:rFonts w:ascii="Times New Roman" w:hAnsi="Times New Roman"/>
                <w:sz w:val="26"/>
                <w:szCs w:val="26"/>
                <w:lang w:eastAsia="ru-RU"/>
              </w:rPr>
              <w:t>%</w:t>
            </w:r>
          </w:p>
        </w:tc>
        <w:tc>
          <w:tcPr>
            <w:tcW w:w="1938" w:type="dxa"/>
            <w:vAlign w:val="center"/>
          </w:tcPr>
          <w:p w14:paraId="3235B7BC" w14:textId="77777777" w:rsidR="00EB67A7" w:rsidRPr="00600290" w:rsidRDefault="00EB67A7" w:rsidP="00D051FD">
            <w:pPr>
              <w:keepNext/>
              <w:keepLines/>
              <w:suppressLineNumbers/>
              <w:suppressAutoHyphens/>
              <w:spacing w:after="0" w:line="240" w:lineRule="auto"/>
              <w:rPr>
                <w:rFonts w:ascii="Times New Roman" w:hAnsi="Times New Roman"/>
                <w:sz w:val="26"/>
                <w:szCs w:val="26"/>
              </w:rPr>
            </w:pPr>
            <w:r w:rsidRPr="00600290">
              <w:rPr>
                <w:rFonts w:ascii="Times New Roman" w:hAnsi="Times New Roman"/>
                <w:sz w:val="26"/>
                <w:szCs w:val="26"/>
                <w:lang w:eastAsia="ru-RU"/>
              </w:rPr>
              <w:t xml:space="preserve">ТЗ к </w:t>
            </w:r>
            <w:r w:rsidRPr="00600290">
              <w:rPr>
                <w:rFonts w:ascii="Times New Roman" w:hAnsi="Times New Roman"/>
                <w:sz w:val="26"/>
                <w:szCs w:val="26"/>
              </w:rPr>
              <w:t>Т 2.3, Т 2.4</w:t>
            </w:r>
          </w:p>
          <w:p w14:paraId="51D67CDD" w14:textId="77777777" w:rsidR="00EB67A7" w:rsidRPr="00600290" w:rsidRDefault="00EB67A7" w:rsidP="00D051FD">
            <w:pPr>
              <w:keepNext/>
              <w:keepLines/>
              <w:suppressLineNumbers/>
              <w:suppressAutoHyphens/>
              <w:spacing w:after="0" w:line="240" w:lineRule="auto"/>
              <w:rPr>
                <w:rFonts w:ascii="Times New Roman" w:hAnsi="Times New Roman"/>
                <w:sz w:val="26"/>
                <w:szCs w:val="26"/>
                <w:lang w:eastAsia="ru-RU"/>
              </w:rPr>
            </w:pPr>
            <w:r w:rsidRPr="00600290">
              <w:rPr>
                <w:rFonts w:ascii="Times New Roman" w:hAnsi="Times New Roman"/>
                <w:sz w:val="26"/>
                <w:szCs w:val="26"/>
                <w:lang w:eastAsia="ru-RU"/>
              </w:rPr>
              <w:t xml:space="preserve">ПЗ к </w:t>
            </w:r>
            <w:r w:rsidRPr="00600290">
              <w:rPr>
                <w:rFonts w:ascii="Times New Roman" w:hAnsi="Times New Roman"/>
                <w:sz w:val="26"/>
                <w:szCs w:val="26"/>
              </w:rPr>
              <w:t>Т 2.3, Т 2.4</w:t>
            </w:r>
          </w:p>
        </w:tc>
      </w:tr>
      <w:tr w:rsidR="00EB67A7" w:rsidRPr="009F15FF" w14:paraId="7818A1A5" w14:textId="77777777" w:rsidTr="00D051FD">
        <w:trPr>
          <w:trHeight w:val="222"/>
        </w:trPr>
        <w:tc>
          <w:tcPr>
            <w:tcW w:w="3969" w:type="dxa"/>
          </w:tcPr>
          <w:p w14:paraId="6F063495"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П.03</w:t>
            </w:r>
          </w:p>
          <w:p w14:paraId="5C1C3DBA"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М.04, М.06</w:t>
            </w:r>
          </w:p>
          <w:p w14:paraId="4278DD50"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Л.03, Л.04, Л.07</w:t>
            </w:r>
          </w:p>
          <w:p w14:paraId="31CF309D" w14:textId="77777777" w:rsidR="00B7052B"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У2, У3, У7, У8, З5, З6</w:t>
            </w:r>
          </w:p>
          <w:p w14:paraId="7488B5BF"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color w:val="FF0000"/>
                <w:sz w:val="26"/>
                <w:szCs w:val="26"/>
              </w:rPr>
            </w:pPr>
          </w:p>
        </w:tc>
        <w:tc>
          <w:tcPr>
            <w:tcW w:w="3771" w:type="dxa"/>
            <w:tcMar>
              <w:top w:w="72" w:type="dxa"/>
              <w:left w:w="144" w:type="dxa"/>
              <w:bottom w:w="72" w:type="dxa"/>
              <w:right w:w="144" w:type="dxa"/>
            </w:tcMar>
          </w:tcPr>
          <w:p w14:paraId="3BB161DD" w14:textId="77777777" w:rsidR="00EB67A7" w:rsidRPr="00ED64C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ED64C4">
              <w:rPr>
                <w:rFonts w:ascii="Times New Roman" w:hAnsi="Times New Roman"/>
                <w:sz w:val="26"/>
                <w:szCs w:val="26"/>
                <w:lang w:eastAsia="ru-RU"/>
              </w:rPr>
              <w:t>- Отличает устройства внешней памяти;</w:t>
            </w:r>
          </w:p>
          <w:p w14:paraId="1F043055" w14:textId="77777777" w:rsidR="00EB67A7" w:rsidRPr="00ED64C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ED64C4">
              <w:rPr>
                <w:rFonts w:ascii="Times New Roman" w:hAnsi="Times New Roman"/>
                <w:sz w:val="26"/>
                <w:szCs w:val="26"/>
                <w:lang w:eastAsia="ru-RU"/>
              </w:rPr>
              <w:t>- Определяет объёмы дисков, их элементов;</w:t>
            </w:r>
          </w:p>
          <w:p w14:paraId="7EBEE692" w14:textId="77777777" w:rsidR="00EB67A7" w:rsidRPr="00ED64C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ED64C4">
              <w:rPr>
                <w:rFonts w:ascii="Times New Roman" w:hAnsi="Times New Roman"/>
                <w:sz w:val="26"/>
                <w:szCs w:val="26"/>
                <w:lang w:eastAsia="ru-RU"/>
              </w:rPr>
              <w:t>- Владеет навыками упаковывания и распаковывания данных;</w:t>
            </w:r>
          </w:p>
          <w:p w14:paraId="7CA069FE" w14:textId="77777777" w:rsidR="00EB67A7" w:rsidRPr="00ED64C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ED64C4">
              <w:rPr>
                <w:rFonts w:ascii="Times New Roman" w:hAnsi="Times New Roman"/>
                <w:sz w:val="26"/>
                <w:szCs w:val="26"/>
                <w:lang w:eastAsia="ru-RU"/>
              </w:rPr>
              <w:t>- Даёт сравнительный анализ накопителей и носителей информации;</w:t>
            </w:r>
          </w:p>
          <w:p w14:paraId="310F3853" w14:textId="77777777" w:rsidR="00EB67A7" w:rsidRPr="00ED64C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ED64C4">
              <w:rPr>
                <w:rFonts w:ascii="Times New Roman" w:hAnsi="Times New Roman"/>
                <w:sz w:val="26"/>
                <w:szCs w:val="26"/>
                <w:lang w:eastAsia="ru-RU"/>
              </w:rPr>
              <w:t>- Описывает физическую структуру дсков;</w:t>
            </w:r>
          </w:p>
          <w:p w14:paraId="2FF09627" w14:textId="77777777" w:rsidR="00EB67A7" w:rsidRPr="007C2443" w:rsidRDefault="00EB67A7" w:rsidP="00D051FD">
            <w:pPr>
              <w:keepNext/>
              <w:keepLines/>
              <w:suppressLineNumbers/>
              <w:suppressAutoHyphens/>
              <w:spacing w:after="0" w:line="240" w:lineRule="auto"/>
              <w:ind w:left="-144"/>
              <w:jc w:val="both"/>
              <w:rPr>
                <w:rFonts w:ascii="Times New Roman" w:hAnsi="Times New Roman"/>
                <w:color w:val="FF0000"/>
                <w:sz w:val="26"/>
                <w:szCs w:val="26"/>
                <w:lang w:eastAsia="ru-RU"/>
              </w:rPr>
            </w:pPr>
            <w:r w:rsidRPr="00ED64C4">
              <w:rPr>
                <w:rFonts w:ascii="Times New Roman" w:hAnsi="Times New Roman"/>
                <w:sz w:val="26"/>
                <w:szCs w:val="26"/>
                <w:lang w:eastAsia="ru-RU"/>
              </w:rPr>
              <w:t>- Перечисляет назначение и возможности программ-архиваторов.</w:t>
            </w:r>
          </w:p>
        </w:tc>
        <w:tc>
          <w:tcPr>
            <w:tcW w:w="1980" w:type="dxa"/>
            <w:vAlign w:val="center"/>
          </w:tcPr>
          <w:p w14:paraId="3BBD3361" w14:textId="77777777" w:rsidR="00EB67A7" w:rsidRPr="00ED64C4" w:rsidRDefault="00EB67A7" w:rsidP="00D051FD">
            <w:pPr>
              <w:keepNext/>
              <w:keepLines/>
              <w:suppressLineNumbers/>
              <w:suppressAutoHyphens/>
              <w:spacing w:after="0" w:line="240" w:lineRule="auto"/>
              <w:rPr>
                <w:rFonts w:ascii="Times New Roman" w:hAnsi="Times New Roman"/>
                <w:sz w:val="26"/>
                <w:szCs w:val="26"/>
                <w:lang w:eastAsia="ru-RU"/>
              </w:rPr>
            </w:pPr>
            <w:r w:rsidRPr="00ED64C4">
              <w:rPr>
                <w:rFonts w:ascii="Times New Roman" w:hAnsi="Times New Roman"/>
                <w:sz w:val="26"/>
                <w:szCs w:val="26"/>
                <w:lang w:eastAsia="ru-RU"/>
              </w:rPr>
              <w:t>Р.2: Т 2.</w:t>
            </w:r>
            <w:r>
              <w:rPr>
                <w:rFonts w:ascii="Times New Roman" w:hAnsi="Times New Roman"/>
                <w:sz w:val="26"/>
                <w:szCs w:val="26"/>
                <w:lang w:eastAsia="ru-RU"/>
              </w:rPr>
              <w:t>4</w:t>
            </w:r>
          </w:p>
        </w:tc>
        <w:tc>
          <w:tcPr>
            <w:tcW w:w="1260" w:type="dxa"/>
            <w:vAlign w:val="center"/>
          </w:tcPr>
          <w:p w14:paraId="6468E894" w14:textId="77777777" w:rsidR="00EB67A7" w:rsidRPr="00ED64C4"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ED64C4">
              <w:rPr>
                <w:rFonts w:ascii="Times New Roman" w:hAnsi="Times New Roman"/>
                <w:sz w:val="26"/>
                <w:szCs w:val="26"/>
                <w:lang w:eastAsia="ru-RU"/>
              </w:rPr>
              <w:t>6</w:t>
            </w:r>
          </w:p>
        </w:tc>
        <w:tc>
          <w:tcPr>
            <w:tcW w:w="1731" w:type="dxa"/>
            <w:vAlign w:val="center"/>
          </w:tcPr>
          <w:p w14:paraId="27AF5587" w14:textId="77777777" w:rsidR="00EB67A7" w:rsidRPr="00ED64C4"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ED64C4">
              <w:rPr>
                <w:rFonts w:ascii="Times New Roman" w:hAnsi="Times New Roman"/>
                <w:sz w:val="26"/>
                <w:szCs w:val="26"/>
                <w:lang w:eastAsia="ru-RU"/>
              </w:rPr>
              <w:t>4%</w:t>
            </w:r>
          </w:p>
        </w:tc>
        <w:tc>
          <w:tcPr>
            <w:tcW w:w="1938" w:type="dxa"/>
            <w:vAlign w:val="center"/>
          </w:tcPr>
          <w:p w14:paraId="0C70D4C4" w14:textId="77777777" w:rsidR="00EB67A7" w:rsidRPr="00ED64C4" w:rsidRDefault="00EB67A7" w:rsidP="00D051FD">
            <w:pPr>
              <w:keepNext/>
              <w:keepLines/>
              <w:suppressLineNumbers/>
              <w:suppressAutoHyphens/>
              <w:spacing w:after="0" w:line="240" w:lineRule="auto"/>
              <w:rPr>
                <w:rFonts w:ascii="Times New Roman" w:hAnsi="Times New Roman"/>
                <w:sz w:val="26"/>
                <w:szCs w:val="26"/>
              </w:rPr>
            </w:pPr>
            <w:r w:rsidRPr="00ED64C4">
              <w:rPr>
                <w:rFonts w:ascii="Times New Roman" w:hAnsi="Times New Roman"/>
                <w:sz w:val="26"/>
                <w:szCs w:val="26"/>
                <w:lang w:eastAsia="ru-RU"/>
              </w:rPr>
              <w:t xml:space="preserve">ТЗ к </w:t>
            </w:r>
            <w:r w:rsidRPr="00ED64C4">
              <w:rPr>
                <w:rFonts w:ascii="Times New Roman" w:hAnsi="Times New Roman"/>
                <w:sz w:val="26"/>
                <w:szCs w:val="26"/>
              </w:rPr>
              <w:t>Т 2.5</w:t>
            </w:r>
          </w:p>
          <w:p w14:paraId="5F9F29EF" w14:textId="77777777" w:rsidR="00EB67A7" w:rsidRPr="00ED64C4" w:rsidRDefault="00EB67A7" w:rsidP="00D051FD">
            <w:pPr>
              <w:keepNext/>
              <w:keepLines/>
              <w:suppressLineNumbers/>
              <w:suppressAutoHyphens/>
              <w:spacing w:after="0" w:line="240" w:lineRule="auto"/>
              <w:rPr>
                <w:rFonts w:ascii="Times New Roman" w:hAnsi="Times New Roman"/>
                <w:sz w:val="26"/>
                <w:szCs w:val="26"/>
                <w:lang w:eastAsia="ru-RU"/>
              </w:rPr>
            </w:pPr>
            <w:r w:rsidRPr="00ED64C4">
              <w:rPr>
                <w:rFonts w:ascii="Times New Roman" w:hAnsi="Times New Roman"/>
                <w:sz w:val="26"/>
                <w:szCs w:val="26"/>
                <w:lang w:eastAsia="ru-RU"/>
              </w:rPr>
              <w:t xml:space="preserve">ПЗ к </w:t>
            </w:r>
            <w:r w:rsidRPr="00ED64C4">
              <w:rPr>
                <w:rFonts w:ascii="Times New Roman" w:hAnsi="Times New Roman"/>
                <w:sz w:val="26"/>
                <w:szCs w:val="26"/>
              </w:rPr>
              <w:t>Т 2.5</w:t>
            </w:r>
          </w:p>
        </w:tc>
      </w:tr>
      <w:tr w:rsidR="00EB67A7" w:rsidRPr="009F15FF" w14:paraId="6D205CB5" w14:textId="77777777" w:rsidTr="00D051FD">
        <w:trPr>
          <w:trHeight w:val="222"/>
        </w:trPr>
        <w:tc>
          <w:tcPr>
            <w:tcW w:w="3969" w:type="dxa"/>
          </w:tcPr>
          <w:p w14:paraId="63FE1F64"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П.10</w:t>
            </w:r>
          </w:p>
          <w:p w14:paraId="27072143"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 xml:space="preserve">М.04, М.05, М.06 </w:t>
            </w:r>
          </w:p>
          <w:p w14:paraId="5793CA53"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Л.01, Л.03,Л.06, Л.07</w:t>
            </w:r>
          </w:p>
          <w:p w14:paraId="5BC5BAD3" w14:textId="77777777" w:rsidR="00B7052B"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У3, У7, У8, З3, З4</w:t>
            </w:r>
          </w:p>
          <w:p w14:paraId="4B9D2757" w14:textId="77777777" w:rsidR="00EB67A7" w:rsidRPr="00FC3B96"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sz w:val="26"/>
                <w:szCs w:val="26"/>
              </w:rPr>
            </w:pPr>
          </w:p>
        </w:tc>
        <w:tc>
          <w:tcPr>
            <w:tcW w:w="3771" w:type="dxa"/>
            <w:tcMar>
              <w:top w:w="72" w:type="dxa"/>
              <w:left w:w="144" w:type="dxa"/>
              <w:bottom w:w="72" w:type="dxa"/>
              <w:right w:w="144" w:type="dxa"/>
            </w:tcMar>
          </w:tcPr>
          <w:p w14:paraId="66FB03A7" w14:textId="77777777" w:rsidR="00EB67A7" w:rsidRPr="00FC3B96"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C3B96">
              <w:rPr>
                <w:rFonts w:ascii="Times New Roman" w:hAnsi="Times New Roman"/>
                <w:sz w:val="26"/>
                <w:szCs w:val="26"/>
                <w:lang w:eastAsia="ru-RU"/>
              </w:rPr>
              <w:t>- Различает устройства компьютера;</w:t>
            </w:r>
          </w:p>
          <w:p w14:paraId="46C80FB5" w14:textId="77777777" w:rsidR="00EB67A7" w:rsidRPr="00FC3B96"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C3B96">
              <w:rPr>
                <w:rFonts w:ascii="Times New Roman" w:hAnsi="Times New Roman"/>
                <w:sz w:val="26"/>
                <w:szCs w:val="26"/>
                <w:lang w:eastAsia="ru-RU"/>
              </w:rPr>
              <w:t>- Демонстрирует подключение внешних устройств к ПК;</w:t>
            </w:r>
          </w:p>
          <w:p w14:paraId="040F7E21" w14:textId="77777777" w:rsidR="00EB67A7" w:rsidRPr="00FC3B96"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C3B96">
              <w:rPr>
                <w:rFonts w:ascii="Times New Roman" w:hAnsi="Times New Roman"/>
                <w:sz w:val="26"/>
                <w:szCs w:val="26"/>
                <w:lang w:eastAsia="ru-RU"/>
              </w:rPr>
              <w:t>- Свободно пользуется программами;</w:t>
            </w:r>
          </w:p>
          <w:p w14:paraId="616676A0" w14:textId="77777777" w:rsidR="00EB67A7" w:rsidRPr="00FC3B96"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C3B96">
              <w:rPr>
                <w:rFonts w:ascii="Times New Roman" w:hAnsi="Times New Roman"/>
                <w:sz w:val="26"/>
                <w:szCs w:val="26"/>
                <w:lang w:eastAsia="ru-RU"/>
              </w:rPr>
              <w:t>- Перечисляет основные характеристики компьютера;</w:t>
            </w:r>
          </w:p>
          <w:p w14:paraId="32E1D2A2" w14:textId="77777777" w:rsidR="00EB67A7" w:rsidRPr="00FC3B96"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C3B96">
              <w:rPr>
                <w:rFonts w:ascii="Times New Roman" w:hAnsi="Times New Roman"/>
                <w:sz w:val="26"/>
                <w:szCs w:val="26"/>
                <w:lang w:eastAsia="ru-RU"/>
              </w:rPr>
              <w:t>- Объясняет процесс обмена данными между устройствами ПК.</w:t>
            </w:r>
          </w:p>
        </w:tc>
        <w:tc>
          <w:tcPr>
            <w:tcW w:w="1980" w:type="dxa"/>
            <w:vAlign w:val="center"/>
          </w:tcPr>
          <w:p w14:paraId="1C5A6A05" w14:textId="77777777" w:rsidR="00EB67A7" w:rsidRPr="00FC3B96" w:rsidRDefault="00EB67A7" w:rsidP="00D051FD">
            <w:pPr>
              <w:keepNext/>
              <w:keepLines/>
              <w:suppressLineNumbers/>
              <w:suppressAutoHyphens/>
              <w:spacing w:after="0" w:line="240" w:lineRule="auto"/>
              <w:rPr>
                <w:rFonts w:ascii="Times New Roman" w:hAnsi="Times New Roman"/>
                <w:sz w:val="26"/>
                <w:szCs w:val="26"/>
                <w:lang w:eastAsia="ru-RU"/>
              </w:rPr>
            </w:pPr>
            <w:r w:rsidRPr="00FC3B96">
              <w:rPr>
                <w:rFonts w:ascii="Times New Roman" w:hAnsi="Times New Roman"/>
                <w:sz w:val="26"/>
                <w:szCs w:val="26"/>
                <w:lang w:eastAsia="ru-RU"/>
              </w:rPr>
              <w:t>Р.3: Т 3.1</w:t>
            </w:r>
          </w:p>
        </w:tc>
        <w:tc>
          <w:tcPr>
            <w:tcW w:w="1260" w:type="dxa"/>
            <w:vAlign w:val="center"/>
          </w:tcPr>
          <w:p w14:paraId="53A1FB23" w14:textId="77777777" w:rsidR="00EB67A7" w:rsidRPr="00FC3B96"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FC3B96">
              <w:rPr>
                <w:rFonts w:ascii="Times New Roman" w:hAnsi="Times New Roman"/>
                <w:sz w:val="26"/>
                <w:szCs w:val="26"/>
                <w:lang w:eastAsia="ru-RU"/>
              </w:rPr>
              <w:t>6</w:t>
            </w:r>
          </w:p>
        </w:tc>
        <w:tc>
          <w:tcPr>
            <w:tcW w:w="1731" w:type="dxa"/>
            <w:vAlign w:val="center"/>
          </w:tcPr>
          <w:p w14:paraId="082C45D6" w14:textId="77777777" w:rsidR="00EB67A7" w:rsidRPr="00FC3B96"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FC3B96">
              <w:rPr>
                <w:rFonts w:ascii="Times New Roman" w:hAnsi="Times New Roman"/>
                <w:sz w:val="26"/>
                <w:szCs w:val="26"/>
                <w:lang w:eastAsia="ru-RU"/>
              </w:rPr>
              <w:t>4%</w:t>
            </w:r>
          </w:p>
        </w:tc>
        <w:tc>
          <w:tcPr>
            <w:tcW w:w="1938" w:type="dxa"/>
            <w:vAlign w:val="center"/>
          </w:tcPr>
          <w:p w14:paraId="257FC73C" w14:textId="77777777" w:rsidR="00EB67A7" w:rsidRPr="00FC3B96" w:rsidRDefault="00EB67A7" w:rsidP="00D051FD">
            <w:pPr>
              <w:keepNext/>
              <w:keepLines/>
              <w:suppressLineNumbers/>
              <w:suppressAutoHyphens/>
              <w:spacing w:after="0" w:line="240" w:lineRule="auto"/>
              <w:rPr>
                <w:rFonts w:ascii="Times New Roman" w:hAnsi="Times New Roman"/>
                <w:sz w:val="26"/>
                <w:szCs w:val="26"/>
              </w:rPr>
            </w:pPr>
            <w:r w:rsidRPr="00FC3B96">
              <w:rPr>
                <w:rFonts w:ascii="Times New Roman" w:hAnsi="Times New Roman"/>
                <w:sz w:val="26"/>
                <w:szCs w:val="26"/>
                <w:lang w:eastAsia="ru-RU"/>
              </w:rPr>
              <w:t xml:space="preserve">ТЗ к </w:t>
            </w:r>
            <w:r w:rsidRPr="00FC3B96">
              <w:rPr>
                <w:rFonts w:ascii="Times New Roman" w:hAnsi="Times New Roman"/>
                <w:sz w:val="26"/>
                <w:szCs w:val="26"/>
              </w:rPr>
              <w:t>Т 3.1</w:t>
            </w:r>
          </w:p>
          <w:p w14:paraId="320B0DE2" w14:textId="77777777" w:rsidR="00EB67A7" w:rsidRPr="00FC3B96" w:rsidRDefault="00EB67A7" w:rsidP="00D051FD">
            <w:pPr>
              <w:keepNext/>
              <w:keepLines/>
              <w:suppressLineNumbers/>
              <w:suppressAutoHyphens/>
              <w:spacing w:after="0" w:line="240" w:lineRule="auto"/>
              <w:rPr>
                <w:rFonts w:ascii="Times New Roman" w:hAnsi="Times New Roman"/>
                <w:sz w:val="26"/>
                <w:szCs w:val="26"/>
                <w:lang w:eastAsia="ru-RU"/>
              </w:rPr>
            </w:pPr>
            <w:r w:rsidRPr="00FC3B96">
              <w:rPr>
                <w:rFonts w:ascii="Times New Roman" w:hAnsi="Times New Roman"/>
                <w:sz w:val="26"/>
                <w:szCs w:val="26"/>
                <w:lang w:eastAsia="ru-RU"/>
              </w:rPr>
              <w:t xml:space="preserve">ПЗ к </w:t>
            </w:r>
            <w:r w:rsidRPr="00FC3B96">
              <w:rPr>
                <w:rFonts w:ascii="Times New Roman" w:hAnsi="Times New Roman"/>
                <w:sz w:val="26"/>
                <w:szCs w:val="26"/>
              </w:rPr>
              <w:t>Т 3.1</w:t>
            </w:r>
          </w:p>
        </w:tc>
      </w:tr>
      <w:tr w:rsidR="00EB67A7" w:rsidRPr="009F15FF" w14:paraId="6DF69FFB" w14:textId="77777777" w:rsidTr="00D051FD">
        <w:trPr>
          <w:trHeight w:val="222"/>
        </w:trPr>
        <w:tc>
          <w:tcPr>
            <w:tcW w:w="3969" w:type="dxa"/>
          </w:tcPr>
          <w:p w14:paraId="0D918225"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П.10</w:t>
            </w:r>
          </w:p>
          <w:p w14:paraId="223A789F"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 xml:space="preserve">М.04, М.05, М.06 </w:t>
            </w:r>
          </w:p>
          <w:p w14:paraId="38322190"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Л.01, Л.03,Л.06, Л.07</w:t>
            </w:r>
          </w:p>
          <w:p w14:paraId="763E54D2" w14:textId="77777777" w:rsidR="00B7052B"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У3, У7, У8, З3, З4</w:t>
            </w:r>
          </w:p>
          <w:p w14:paraId="5048EF61"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color w:val="FF0000"/>
                <w:sz w:val="26"/>
                <w:szCs w:val="26"/>
              </w:rPr>
            </w:pPr>
          </w:p>
        </w:tc>
        <w:tc>
          <w:tcPr>
            <w:tcW w:w="3771" w:type="dxa"/>
            <w:tcMar>
              <w:top w:w="72" w:type="dxa"/>
              <w:left w:w="144" w:type="dxa"/>
              <w:bottom w:w="72" w:type="dxa"/>
              <w:right w:w="144" w:type="dxa"/>
            </w:tcMar>
          </w:tcPr>
          <w:p w14:paraId="19143614" w14:textId="77777777" w:rsidR="00EB67A7" w:rsidRPr="00BF5C9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F5C94">
              <w:rPr>
                <w:rFonts w:ascii="Times New Roman" w:hAnsi="Times New Roman"/>
                <w:sz w:val="26"/>
                <w:szCs w:val="26"/>
                <w:lang w:eastAsia="ru-RU"/>
              </w:rPr>
              <w:t>- Владеет различными способами передачи информации между компьютерами;</w:t>
            </w:r>
          </w:p>
          <w:p w14:paraId="376B6EF0" w14:textId="77777777" w:rsidR="00EB67A7" w:rsidRPr="00BF5C9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F5C94">
              <w:rPr>
                <w:rFonts w:ascii="Times New Roman" w:hAnsi="Times New Roman"/>
                <w:sz w:val="26"/>
                <w:szCs w:val="26"/>
                <w:lang w:eastAsia="ru-RU"/>
              </w:rPr>
              <w:t>- Демонстрирует организацию поиска информации в базах данных, компьютерных сетях и пр.;</w:t>
            </w:r>
          </w:p>
          <w:p w14:paraId="2F8BC694" w14:textId="77777777" w:rsidR="00EB67A7" w:rsidRPr="00BF5C9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F5C94">
              <w:rPr>
                <w:rFonts w:ascii="Times New Roman" w:hAnsi="Times New Roman"/>
                <w:sz w:val="26"/>
                <w:szCs w:val="26"/>
                <w:lang w:eastAsia="ru-RU"/>
              </w:rPr>
              <w:t>- Владеет навыками работы с антивирусными программами;</w:t>
            </w:r>
          </w:p>
          <w:p w14:paraId="204DE9FE" w14:textId="77777777" w:rsidR="00EB67A7" w:rsidRPr="00BF5C9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F5C94">
              <w:rPr>
                <w:rFonts w:ascii="Times New Roman" w:hAnsi="Times New Roman"/>
                <w:sz w:val="26"/>
                <w:szCs w:val="26"/>
                <w:lang w:eastAsia="ru-RU"/>
              </w:rPr>
              <w:t>- Перечисляет методы поиска информации в сети;</w:t>
            </w:r>
          </w:p>
          <w:p w14:paraId="68168106" w14:textId="77777777" w:rsidR="00EB67A7" w:rsidRPr="00BF5C94"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F5C94">
              <w:rPr>
                <w:rFonts w:ascii="Times New Roman" w:hAnsi="Times New Roman"/>
                <w:sz w:val="26"/>
                <w:szCs w:val="26"/>
                <w:lang w:eastAsia="ru-RU"/>
              </w:rPr>
              <w:t>- Имеет представление о способах представления информации в Интернете;</w:t>
            </w:r>
          </w:p>
          <w:p w14:paraId="4260B585" w14:textId="77777777" w:rsidR="00EB67A7" w:rsidRPr="007C2443" w:rsidRDefault="00EB67A7" w:rsidP="00D051FD">
            <w:pPr>
              <w:keepNext/>
              <w:keepLines/>
              <w:suppressLineNumbers/>
              <w:suppressAutoHyphens/>
              <w:spacing w:after="0" w:line="240" w:lineRule="auto"/>
              <w:ind w:left="-144"/>
              <w:jc w:val="both"/>
              <w:rPr>
                <w:rFonts w:ascii="Times New Roman" w:hAnsi="Times New Roman"/>
                <w:color w:val="FF0000"/>
                <w:sz w:val="26"/>
                <w:szCs w:val="26"/>
                <w:lang w:eastAsia="ru-RU"/>
              </w:rPr>
            </w:pPr>
            <w:r w:rsidRPr="00BF5C94">
              <w:rPr>
                <w:rFonts w:ascii="Times New Roman" w:hAnsi="Times New Roman"/>
                <w:sz w:val="26"/>
                <w:szCs w:val="26"/>
                <w:lang w:eastAsia="ru-RU"/>
              </w:rPr>
              <w:t>- Перечисляет способы защиты информации</w:t>
            </w:r>
          </w:p>
        </w:tc>
        <w:tc>
          <w:tcPr>
            <w:tcW w:w="1980" w:type="dxa"/>
            <w:vAlign w:val="center"/>
          </w:tcPr>
          <w:p w14:paraId="13209034" w14:textId="77777777" w:rsidR="00EB67A7" w:rsidRPr="00BF5C94" w:rsidRDefault="00EB67A7" w:rsidP="00D051FD">
            <w:pPr>
              <w:keepNext/>
              <w:keepLines/>
              <w:suppressLineNumbers/>
              <w:suppressAutoHyphens/>
              <w:spacing w:after="0" w:line="240" w:lineRule="auto"/>
              <w:rPr>
                <w:rFonts w:ascii="Times New Roman" w:hAnsi="Times New Roman"/>
                <w:sz w:val="26"/>
                <w:szCs w:val="26"/>
                <w:lang w:eastAsia="ru-RU"/>
              </w:rPr>
            </w:pPr>
            <w:r w:rsidRPr="00BF5C94">
              <w:rPr>
                <w:rFonts w:ascii="Times New Roman" w:hAnsi="Times New Roman"/>
                <w:sz w:val="26"/>
                <w:szCs w:val="26"/>
                <w:lang w:eastAsia="ru-RU"/>
              </w:rPr>
              <w:t>Р.3: Т 3.2, Т 3.3</w:t>
            </w:r>
          </w:p>
        </w:tc>
        <w:tc>
          <w:tcPr>
            <w:tcW w:w="1260" w:type="dxa"/>
            <w:vAlign w:val="center"/>
          </w:tcPr>
          <w:p w14:paraId="6348C90B" w14:textId="77777777" w:rsidR="00EB67A7" w:rsidRPr="00BF5C94"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9</w:t>
            </w:r>
          </w:p>
        </w:tc>
        <w:tc>
          <w:tcPr>
            <w:tcW w:w="1731" w:type="dxa"/>
            <w:vAlign w:val="center"/>
          </w:tcPr>
          <w:p w14:paraId="7A55A700" w14:textId="77777777" w:rsidR="00EB67A7" w:rsidRPr="00BF5C94"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6</w:t>
            </w:r>
            <w:r w:rsidRPr="00BF5C94">
              <w:rPr>
                <w:rFonts w:ascii="Times New Roman" w:hAnsi="Times New Roman"/>
                <w:sz w:val="26"/>
                <w:szCs w:val="26"/>
                <w:lang w:eastAsia="ru-RU"/>
              </w:rPr>
              <w:t>%</w:t>
            </w:r>
          </w:p>
        </w:tc>
        <w:tc>
          <w:tcPr>
            <w:tcW w:w="1938" w:type="dxa"/>
            <w:vAlign w:val="center"/>
          </w:tcPr>
          <w:p w14:paraId="42F49C71" w14:textId="77777777" w:rsidR="00EB67A7" w:rsidRPr="00964046" w:rsidRDefault="00EB67A7" w:rsidP="00D051FD">
            <w:pPr>
              <w:keepNext/>
              <w:keepLines/>
              <w:suppressLineNumbers/>
              <w:suppressAutoHyphens/>
              <w:spacing w:after="0" w:line="240" w:lineRule="auto"/>
              <w:rPr>
                <w:rFonts w:ascii="Times New Roman" w:hAnsi="Times New Roman"/>
                <w:sz w:val="26"/>
                <w:szCs w:val="26"/>
              </w:rPr>
            </w:pPr>
            <w:r w:rsidRPr="00964046">
              <w:rPr>
                <w:rFonts w:ascii="Times New Roman" w:hAnsi="Times New Roman"/>
                <w:sz w:val="26"/>
                <w:szCs w:val="26"/>
                <w:lang w:eastAsia="ru-RU"/>
              </w:rPr>
              <w:t xml:space="preserve">ТЗ к </w:t>
            </w:r>
            <w:r w:rsidRPr="00964046">
              <w:rPr>
                <w:rFonts w:ascii="Times New Roman" w:hAnsi="Times New Roman"/>
                <w:sz w:val="26"/>
                <w:szCs w:val="26"/>
              </w:rPr>
              <w:t>Т 3.2, Т 3.3, Т 3.4, Т 3.5</w:t>
            </w:r>
          </w:p>
          <w:p w14:paraId="3D227531" w14:textId="77777777" w:rsidR="00EB67A7" w:rsidRPr="007C2443" w:rsidRDefault="00EB67A7" w:rsidP="00D051FD">
            <w:pPr>
              <w:keepNext/>
              <w:keepLines/>
              <w:suppressLineNumbers/>
              <w:suppressAutoHyphens/>
              <w:spacing w:after="0" w:line="240" w:lineRule="auto"/>
              <w:rPr>
                <w:rFonts w:ascii="Times New Roman" w:hAnsi="Times New Roman"/>
                <w:color w:val="FF0000"/>
                <w:sz w:val="26"/>
                <w:szCs w:val="26"/>
                <w:lang w:eastAsia="ru-RU"/>
              </w:rPr>
            </w:pPr>
            <w:r w:rsidRPr="00964046">
              <w:rPr>
                <w:rFonts w:ascii="Times New Roman" w:hAnsi="Times New Roman"/>
                <w:sz w:val="26"/>
                <w:szCs w:val="26"/>
                <w:lang w:eastAsia="ru-RU"/>
              </w:rPr>
              <w:t xml:space="preserve">ПЗ к </w:t>
            </w:r>
            <w:r w:rsidRPr="00964046">
              <w:rPr>
                <w:rFonts w:ascii="Times New Roman" w:hAnsi="Times New Roman"/>
                <w:sz w:val="26"/>
                <w:szCs w:val="26"/>
              </w:rPr>
              <w:t>Т 3.4, Т 3.5</w:t>
            </w:r>
          </w:p>
        </w:tc>
      </w:tr>
      <w:tr w:rsidR="00EB67A7" w:rsidRPr="009F15FF" w14:paraId="1B254B86" w14:textId="77777777" w:rsidTr="00D051FD">
        <w:trPr>
          <w:trHeight w:val="222"/>
        </w:trPr>
        <w:tc>
          <w:tcPr>
            <w:tcW w:w="3969" w:type="dxa"/>
          </w:tcPr>
          <w:p w14:paraId="29644F74"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 xml:space="preserve">П.12, , П.13, П.14 </w:t>
            </w:r>
          </w:p>
          <w:p w14:paraId="0848E4F1"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М.04, М.05, М.07</w:t>
            </w:r>
          </w:p>
          <w:p w14:paraId="6F83B62F"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Л.03, Л.04, Л.06, Л.07</w:t>
            </w:r>
          </w:p>
          <w:p w14:paraId="2AF1119A" w14:textId="77777777" w:rsidR="00B7052B"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У3, У4, У5, У6, У7, У8, З3, З4</w:t>
            </w:r>
          </w:p>
          <w:p w14:paraId="7D3D0367"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color w:val="FF0000"/>
                <w:sz w:val="26"/>
                <w:szCs w:val="26"/>
              </w:rPr>
            </w:pPr>
          </w:p>
        </w:tc>
        <w:tc>
          <w:tcPr>
            <w:tcW w:w="3771" w:type="dxa"/>
            <w:tcMar>
              <w:top w:w="72" w:type="dxa"/>
              <w:left w:w="144" w:type="dxa"/>
              <w:bottom w:w="72" w:type="dxa"/>
              <w:right w:w="144" w:type="dxa"/>
            </w:tcMar>
          </w:tcPr>
          <w:p w14:paraId="28B88B0B" w14:textId="77777777" w:rsidR="00EB67A7" w:rsidRPr="00B304BA" w:rsidRDefault="00EB67A7" w:rsidP="00D051FD">
            <w:pPr>
              <w:keepNext/>
              <w:keepLines/>
              <w:suppressLineNumbers/>
              <w:suppressAutoHyphens/>
              <w:spacing w:after="0" w:line="240" w:lineRule="auto"/>
              <w:ind w:left="-144"/>
              <w:rPr>
                <w:rFonts w:ascii="Times New Roman" w:hAnsi="Times New Roman"/>
                <w:sz w:val="26"/>
                <w:szCs w:val="26"/>
                <w:lang w:eastAsia="ru-RU"/>
              </w:rPr>
            </w:pPr>
            <w:r w:rsidRPr="00B304BA">
              <w:rPr>
                <w:rFonts w:ascii="Times New Roman" w:hAnsi="Times New Roman"/>
                <w:sz w:val="26"/>
                <w:szCs w:val="26"/>
                <w:lang w:eastAsia="ru-RU"/>
              </w:rPr>
              <w:t>-Демонстрирует способы создания, редактирования и сохранения текстовых документов;</w:t>
            </w:r>
          </w:p>
          <w:p w14:paraId="4ABAEBF4" w14:textId="77777777" w:rsidR="00EB67A7" w:rsidRPr="00B304BA" w:rsidRDefault="00EB67A7" w:rsidP="00D051FD">
            <w:pPr>
              <w:keepNext/>
              <w:keepLines/>
              <w:suppressLineNumbers/>
              <w:suppressAutoHyphens/>
              <w:spacing w:after="0" w:line="240" w:lineRule="auto"/>
              <w:ind w:left="-144"/>
              <w:rPr>
                <w:rFonts w:ascii="Times New Roman" w:hAnsi="Times New Roman"/>
                <w:sz w:val="26"/>
                <w:szCs w:val="26"/>
                <w:lang w:eastAsia="ru-RU"/>
              </w:rPr>
            </w:pPr>
            <w:r w:rsidRPr="00B304BA">
              <w:rPr>
                <w:rFonts w:ascii="Times New Roman" w:hAnsi="Times New Roman"/>
                <w:sz w:val="26"/>
                <w:szCs w:val="26"/>
                <w:lang w:eastAsia="ru-RU"/>
              </w:rPr>
              <w:t>- Демонстрирует информационные технологии представления числовой информации различными способами в электронных таблицах;</w:t>
            </w:r>
          </w:p>
          <w:p w14:paraId="7FFACA00" w14:textId="77777777" w:rsidR="00EB67A7" w:rsidRPr="00B304BA"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304BA">
              <w:rPr>
                <w:rFonts w:ascii="Times New Roman" w:hAnsi="Times New Roman"/>
                <w:sz w:val="26"/>
                <w:szCs w:val="26"/>
                <w:lang w:eastAsia="ru-RU"/>
              </w:rPr>
              <w:t>- Владеет навыками просмотра, создания, редактирования и сохранения записи в базах данных;</w:t>
            </w:r>
          </w:p>
          <w:p w14:paraId="53246473" w14:textId="77777777" w:rsidR="00EB67A7" w:rsidRPr="00B304BA"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B304BA">
              <w:rPr>
                <w:rFonts w:ascii="Times New Roman" w:hAnsi="Times New Roman"/>
                <w:sz w:val="26"/>
                <w:szCs w:val="26"/>
                <w:lang w:eastAsia="ru-RU"/>
              </w:rPr>
              <w:t>- Владеет навыками поиска информации в базах данных;</w:t>
            </w:r>
          </w:p>
          <w:p w14:paraId="362E72C2" w14:textId="77777777" w:rsidR="00EB67A7" w:rsidRPr="007C2443" w:rsidRDefault="00EB67A7" w:rsidP="00D051FD">
            <w:pPr>
              <w:keepNext/>
              <w:keepLines/>
              <w:suppressLineNumbers/>
              <w:suppressAutoHyphens/>
              <w:spacing w:after="0" w:line="240" w:lineRule="auto"/>
              <w:ind w:left="-144"/>
              <w:jc w:val="both"/>
              <w:rPr>
                <w:rFonts w:ascii="Times New Roman" w:hAnsi="Times New Roman"/>
                <w:color w:val="FF0000"/>
                <w:sz w:val="26"/>
                <w:szCs w:val="26"/>
                <w:lang w:eastAsia="ru-RU"/>
              </w:rPr>
            </w:pPr>
            <w:r w:rsidRPr="00B304BA">
              <w:rPr>
                <w:rFonts w:ascii="Times New Roman" w:hAnsi="Times New Roman"/>
                <w:sz w:val="26"/>
                <w:szCs w:val="26"/>
                <w:lang w:eastAsia="ru-RU"/>
              </w:rPr>
              <w:t>- Перечисляет назначение текстовых редакторов, текстовых процессоров,</w:t>
            </w:r>
            <w:r w:rsidRPr="00B304BA">
              <w:rPr>
                <w:rFonts w:ascii="Times New Roman" w:hAnsi="Times New Roman"/>
                <w:sz w:val="26"/>
                <w:szCs w:val="26"/>
              </w:rPr>
              <w:t>графических редакторов,</w:t>
            </w:r>
            <w:r>
              <w:rPr>
                <w:rFonts w:ascii="Times New Roman" w:hAnsi="Times New Roman"/>
                <w:sz w:val="26"/>
                <w:szCs w:val="26"/>
              </w:rPr>
              <w:t xml:space="preserve"> электронных таблиц, баз данных</w:t>
            </w:r>
          </w:p>
        </w:tc>
        <w:tc>
          <w:tcPr>
            <w:tcW w:w="1980" w:type="dxa"/>
            <w:vAlign w:val="center"/>
          </w:tcPr>
          <w:p w14:paraId="2EF5544B" w14:textId="77777777" w:rsidR="00EB67A7" w:rsidRPr="00B304BA" w:rsidRDefault="00EB67A7" w:rsidP="00D051FD">
            <w:pPr>
              <w:keepNext/>
              <w:keepLines/>
              <w:suppressLineNumbers/>
              <w:suppressAutoHyphens/>
              <w:spacing w:after="0" w:line="240" w:lineRule="auto"/>
              <w:rPr>
                <w:rFonts w:ascii="Times New Roman" w:hAnsi="Times New Roman"/>
                <w:sz w:val="26"/>
                <w:szCs w:val="26"/>
                <w:lang w:eastAsia="ru-RU"/>
              </w:rPr>
            </w:pPr>
            <w:r w:rsidRPr="00B304BA">
              <w:rPr>
                <w:rFonts w:ascii="Times New Roman" w:hAnsi="Times New Roman"/>
                <w:sz w:val="26"/>
                <w:szCs w:val="26"/>
                <w:lang w:eastAsia="ru-RU"/>
              </w:rPr>
              <w:t>Р.4: Т 4.1, Т 4.2, Т 4.3, Т 4.4</w:t>
            </w:r>
          </w:p>
        </w:tc>
        <w:tc>
          <w:tcPr>
            <w:tcW w:w="1260" w:type="dxa"/>
            <w:vAlign w:val="center"/>
          </w:tcPr>
          <w:p w14:paraId="14AF9698" w14:textId="77777777" w:rsidR="00EB67A7" w:rsidRPr="00B304BA"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52</w:t>
            </w:r>
          </w:p>
        </w:tc>
        <w:tc>
          <w:tcPr>
            <w:tcW w:w="1731" w:type="dxa"/>
            <w:vAlign w:val="center"/>
          </w:tcPr>
          <w:p w14:paraId="2F30F46D" w14:textId="77777777" w:rsidR="00EB67A7" w:rsidRPr="00B304BA" w:rsidRDefault="00EB67A7" w:rsidP="00D051FD">
            <w:pPr>
              <w:keepNext/>
              <w:keepLines/>
              <w:suppressLineNumbers/>
              <w:suppressAutoHyphens/>
              <w:spacing w:after="0" w:line="240" w:lineRule="auto"/>
              <w:jc w:val="center"/>
              <w:rPr>
                <w:rFonts w:ascii="Times New Roman" w:hAnsi="Times New Roman"/>
                <w:sz w:val="26"/>
                <w:szCs w:val="26"/>
                <w:lang w:eastAsia="ru-RU"/>
              </w:rPr>
            </w:pPr>
            <w:r w:rsidRPr="00B304BA">
              <w:rPr>
                <w:rFonts w:ascii="Times New Roman" w:hAnsi="Times New Roman"/>
                <w:sz w:val="26"/>
                <w:szCs w:val="26"/>
                <w:lang w:eastAsia="ru-RU"/>
              </w:rPr>
              <w:t>3</w:t>
            </w:r>
            <w:r>
              <w:rPr>
                <w:rFonts w:ascii="Times New Roman" w:hAnsi="Times New Roman"/>
                <w:sz w:val="26"/>
                <w:szCs w:val="26"/>
                <w:lang w:eastAsia="ru-RU"/>
              </w:rPr>
              <w:t>5</w:t>
            </w:r>
            <w:r w:rsidRPr="00B304BA">
              <w:rPr>
                <w:rFonts w:ascii="Times New Roman" w:hAnsi="Times New Roman"/>
                <w:sz w:val="26"/>
                <w:szCs w:val="26"/>
                <w:lang w:eastAsia="ru-RU"/>
              </w:rPr>
              <w:t>%</w:t>
            </w:r>
          </w:p>
        </w:tc>
        <w:tc>
          <w:tcPr>
            <w:tcW w:w="1938" w:type="dxa"/>
            <w:vAlign w:val="center"/>
          </w:tcPr>
          <w:p w14:paraId="041DBDB6" w14:textId="77777777" w:rsidR="00EB67A7" w:rsidRPr="00B304BA" w:rsidRDefault="00EB67A7" w:rsidP="00D051FD">
            <w:pPr>
              <w:keepNext/>
              <w:keepLines/>
              <w:suppressLineNumbers/>
              <w:suppressAutoHyphens/>
              <w:spacing w:after="0" w:line="240" w:lineRule="auto"/>
              <w:rPr>
                <w:rFonts w:ascii="Times New Roman" w:hAnsi="Times New Roman"/>
                <w:sz w:val="26"/>
                <w:szCs w:val="26"/>
              </w:rPr>
            </w:pPr>
            <w:r w:rsidRPr="00B304BA">
              <w:rPr>
                <w:rFonts w:ascii="Times New Roman" w:hAnsi="Times New Roman"/>
                <w:sz w:val="26"/>
                <w:szCs w:val="26"/>
                <w:lang w:eastAsia="ru-RU"/>
              </w:rPr>
              <w:t xml:space="preserve">ТЗ к </w:t>
            </w:r>
            <w:r w:rsidRPr="00B304BA">
              <w:rPr>
                <w:rFonts w:ascii="Times New Roman" w:hAnsi="Times New Roman"/>
                <w:sz w:val="26"/>
                <w:szCs w:val="26"/>
              </w:rPr>
              <w:t xml:space="preserve">Т 4.1, </w:t>
            </w:r>
            <w:r w:rsidRPr="00B304BA">
              <w:rPr>
                <w:rFonts w:ascii="Times New Roman" w:hAnsi="Times New Roman"/>
                <w:sz w:val="26"/>
                <w:szCs w:val="26"/>
                <w:lang w:eastAsia="ru-RU"/>
              </w:rPr>
              <w:t>Т 4.2, Т 4.3, Т 4.4</w:t>
            </w:r>
          </w:p>
          <w:p w14:paraId="0403A6DE" w14:textId="77777777" w:rsidR="00EB67A7" w:rsidRPr="007C2443" w:rsidRDefault="00EB67A7" w:rsidP="00D051FD">
            <w:pPr>
              <w:keepNext/>
              <w:keepLines/>
              <w:suppressLineNumbers/>
              <w:suppressAutoHyphens/>
              <w:spacing w:after="0" w:line="240" w:lineRule="auto"/>
              <w:rPr>
                <w:rFonts w:ascii="Times New Roman" w:hAnsi="Times New Roman"/>
                <w:color w:val="FF0000"/>
                <w:sz w:val="26"/>
                <w:szCs w:val="26"/>
                <w:lang w:eastAsia="ru-RU"/>
              </w:rPr>
            </w:pPr>
            <w:r w:rsidRPr="00B304BA">
              <w:rPr>
                <w:rFonts w:ascii="Times New Roman" w:hAnsi="Times New Roman"/>
                <w:sz w:val="26"/>
                <w:szCs w:val="26"/>
                <w:lang w:eastAsia="ru-RU"/>
              </w:rPr>
              <w:t>ПЗ к Т 4.1, Т 4.2, Т 4.3, Т 4.4</w:t>
            </w:r>
          </w:p>
        </w:tc>
      </w:tr>
      <w:tr w:rsidR="00EB67A7" w:rsidRPr="009F15FF" w14:paraId="5603FAD0" w14:textId="77777777" w:rsidTr="00D051FD">
        <w:trPr>
          <w:trHeight w:val="222"/>
        </w:trPr>
        <w:tc>
          <w:tcPr>
            <w:tcW w:w="3969" w:type="dxa"/>
          </w:tcPr>
          <w:p w14:paraId="00CF01FD"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lastRenderedPageBreak/>
              <w:t>П.15, П.16</w:t>
            </w:r>
          </w:p>
          <w:p w14:paraId="208C0421" w14:textId="77777777" w:rsidR="00EB67A7" w:rsidRPr="00CF243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М.02, М.02, М.06, М.07</w:t>
            </w:r>
          </w:p>
          <w:p w14:paraId="368728D4" w14:textId="77777777" w:rsidR="00EB67A7" w:rsidRDefault="00EB67A7"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sidRPr="00CF2437">
              <w:rPr>
                <w:rFonts w:ascii="Times New Roman" w:hAnsi="Times New Roman"/>
                <w:b/>
                <w:sz w:val="26"/>
                <w:szCs w:val="26"/>
                <w:lang w:eastAsia="ru-RU"/>
              </w:rPr>
              <w:t>Л.01-Л.15, Л.08</w:t>
            </w:r>
          </w:p>
          <w:p w14:paraId="7A360CE4" w14:textId="77777777" w:rsidR="00B7052B" w:rsidRPr="00CF2437" w:rsidRDefault="00B7052B" w:rsidP="00D051FD">
            <w:pPr>
              <w:keepNext/>
              <w:keepLines/>
              <w:suppressLineNumbers/>
              <w:tabs>
                <w:tab w:val="left" w:pos="57"/>
                <w:tab w:val="left" w:pos="405"/>
              </w:tabs>
              <w:suppressAutoHyphens/>
              <w:spacing w:after="0" w:line="240" w:lineRule="auto"/>
              <w:rPr>
                <w:rFonts w:ascii="Times New Roman" w:hAnsi="Times New Roman"/>
                <w:b/>
                <w:sz w:val="26"/>
                <w:szCs w:val="26"/>
                <w:lang w:eastAsia="ru-RU"/>
              </w:rPr>
            </w:pPr>
            <w:r>
              <w:rPr>
                <w:rFonts w:ascii="Times New Roman" w:hAnsi="Times New Roman"/>
                <w:b/>
                <w:sz w:val="26"/>
                <w:szCs w:val="26"/>
                <w:lang w:eastAsia="ru-RU"/>
              </w:rPr>
              <w:t>У3, У5, У7, У8, З3, З4, З7</w:t>
            </w:r>
          </w:p>
          <w:p w14:paraId="06996E15" w14:textId="77777777" w:rsidR="00EB67A7" w:rsidRPr="007C2443" w:rsidRDefault="00EB67A7" w:rsidP="00D051FD">
            <w:pPr>
              <w:keepNext/>
              <w:keepLines/>
              <w:suppressLineNumbers/>
              <w:tabs>
                <w:tab w:val="left" w:pos="57"/>
                <w:tab w:val="left" w:pos="405"/>
              </w:tabs>
              <w:suppressAutoHyphens/>
              <w:spacing w:after="0" w:line="240" w:lineRule="auto"/>
              <w:rPr>
                <w:rFonts w:ascii="Times New Roman" w:eastAsia="MS Mincho" w:hAnsi="Times New Roman"/>
                <w:i/>
                <w:color w:val="FF0000"/>
                <w:sz w:val="26"/>
                <w:szCs w:val="26"/>
              </w:rPr>
            </w:pPr>
          </w:p>
        </w:tc>
        <w:tc>
          <w:tcPr>
            <w:tcW w:w="3771" w:type="dxa"/>
            <w:tcMar>
              <w:top w:w="72" w:type="dxa"/>
              <w:left w:w="144" w:type="dxa"/>
              <w:bottom w:w="72" w:type="dxa"/>
              <w:right w:w="144" w:type="dxa"/>
            </w:tcMar>
          </w:tcPr>
          <w:p w14:paraId="4720DACB" w14:textId="77777777" w:rsidR="00EB67A7" w:rsidRPr="00F84DF3"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84DF3">
              <w:rPr>
                <w:rFonts w:ascii="Times New Roman" w:hAnsi="Times New Roman"/>
                <w:sz w:val="26"/>
                <w:szCs w:val="26"/>
                <w:lang w:eastAsia="ru-RU"/>
              </w:rPr>
              <w:t>- Владеет навыками создания информационных объектов сложной структуры;</w:t>
            </w:r>
          </w:p>
          <w:p w14:paraId="52767C4E" w14:textId="77777777" w:rsidR="00EB67A7" w:rsidRPr="00F84DF3"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84DF3">
              <w:rPr>
                <w:rFonts w:ascii="Times New Roman" w:hAnsi="Times New Roman"/>
                <w:sz w:val="26"/>
                <w:szCs w:val="26"/>
                <w:lang w:eastAsia="ru-RU"/>
              </w:rPr>
              <w:t>- Свободно применяет информационные образовательные ресурсы в учебной деятельности;</w:t>
            </w:r>
          </w:p>
          <w:p w14:paraId="268B9F05" w14:textId="77777777" w:rsidR="00EB67A7" w:rsidRPr="00F84DF3"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84DF3">
              <w:rPr>
                <w:rFonts w:ascii="Times New Roman" w:hAnsi="Times New Roman"/>
                <w:sz w:val="26"/>
                <w:szCs w:val="26"/>
                <w:lang w:eastAsia="ru-RU"/>
              </w:rPr>
              <w:t>- Владеет навыками использования средств информационных технологий для наглядного представления.</w:t>
            </w:r>
          </w:p>
          <w:p w14:paraId="55603EC2" w14:textId="77777777" w:rsidR="00EB67A7" w:rsidRPr="00F84DF3" w:rsidRDefault="00EB67A7" w:rsidP="00D051FD">
            <w:pPr>
              <w:keepNext/>
              <w:keepLines/>
              <w:suppressLineNumbers/>
              <w:suppressAutoHyphens/>
              <w:spacing w:after="0" w:line="240" w:lineRule="auto"/>
              <w:ind w:left="-144"/>
              <w:jc w:val="both"/>
              <w:rPr>
                <w:rFonts w:ascii="Times New Roman" w:hAnsi="Times New Roman"/>
                <w:sz w:val="26"/>
                <w:szCs w:val="26"/>
                <w:lang w:eastAsia="ru-RU"/>
              </w:rPr>
            </w:pPr>
            <w:r w:rsidRPr="00F84DF3">
              <w:rPr>
                <w:rFonts w:ascii="Times New Roman" w:hAnsi="Times New Roman"/>
                <w:sz w:val="26"/>
                <w:szCs w:val="26"/>
                <w:lang w:eastAsia="ru-RU"/>
              </w:rPr>
              <w:t>- Перечисляет основные характеристики и возможности сетевых технологий;</w:t>
            </w:r>
          </w:p>
          <w:p w14:paraId="68547E4D" w14:textId="77777777" w:rsidR="00EB67A7" w:rsidRPr="007C2443" w:rsidRDefault="00EB67A7" w:rsidP="00D051FD">
            <w:pPr>
              <w:keepNext/>
              <w:keepLines/>
              <w:suppressLineNumbers/>
              <w:suppressAutoHyphens/>
              <w:spacing w:after="0" w:line="240" w:lineRule="auto"/>
              <w:ind w:left="-144"/>
              <w:jc w:val="both"/>
              <w:rPr>
                <w:rFonts w:ascii="Times New Roman" w:hAnsi="Times New Roman"/>
                <w:color w:val="FF0000"/>
                <w:sz w:val="26"/>
                <w:szCs w:val="26"/>
                <w:lang w:eastAsia="ru-RU"/>
              </w:rPr>
            </w:pPr>
            <w:r w:rsidRPr="00F84DF3">
              <w:rPr>
                <w:rFonts w:ascii="Times New Roman" w:hAnsi="Times New Roman"/>
                <w:sz w:val="26"/>
                <w:szCs w:val="26"/>
                <w:lang w:eastAsia="ru-RU"/>
              </w:rPr>
              <w:t>- Приводит основные возможности</w:t>
            </w:r>
            <w:r w:rsidRPr="00F84DF3">
              <w:rPr>
                <w:rFonts w:ascii="Times New Roman" w:hAnsi="Times New Roman"/>
                <w:sz w:val="26"/>
                <w:szCs w:val="26"/>
              </w:rPr>
              <w:t xml:space="preserve"> сервисных служб Интернета</w:t>
            </w:r>
            <w:r w:rsidRPr="00F84DF3">
              <w:rPr>
                <w:rFonts w:ascii="Times New Roman" w:hAnsi="Times New Roman"/>
                <w:sz w:val="26"/>
                <w:szCs w:val="26"/>
                <w:lang w:eastAsia="ru-RU"/>
              </w:rPr>
              <w:t>.</w:t>
            </w:r>
          </w:p>
        </w:tc>
        <w:tc>
          <w:tcPr>
            <w:tcW w:w="1980" w:type="dxa"/>
            <w:vAlign w:val="center"/>
          </w:tcPr>
          <w:p w14:paraId="0C7E4A69" w14:textId="77777777" w:rsidR="00EB67A7" w:rsidRPr="00F84DF3" w:rsidRDefault="00EB67A7" w:rsidP="00D051FD">
            <w:pPr>
              <w:keepNext/>
              <w:keepLines/>
              <w:suppressLineNumbers/>
              <w:suppressAutoHyphens/>
              <w:spacing w:after="0" w:line="240" w:lineRule="auto"/>
              <w:rPr>
                <w:rFonts w:ascii="Times New Roman" w:hAnsi="Times New Roman"/>
                <w:sz w:val="26"/>
                <w:szCs w:val="26"/>
                <w:lang w:eastAsia="ru-RU"/>
              </w:rPr>
            </w:pPr>
            <w:r w:rsidRPr="00F84DF3">
              <w:rPr>
                <w:rFonts w:ascii="Times New Roman" w:hAnsi="Times New Roman"/>
                <w:sz w:val="26"/>
                <w:szCs w:val="26"/>
                <w:lang w:eastAsia="ru-RU"/>
              </w:rPr>
              <w:t>Р.5: Т 5.1, Т 5.2</w:t>
            </w:r>
            <w:r>
              <w:rPr>
                <w:rFonts w:ascii="Times New Roman" w:hAnsi="Times New Roman"/>
                <w:sz w:val="26"/>
                <w:szCs w:val="26"/>
                <w:lang w:eastAsia="ru-RU"/>
              </w:rPr>
              <w:t>, Т 5.3</w:t>
            </w:r>
          </w:p>
        </w:tc>
        <w:tc>
          <w:tcPr>
            <w:tcW w:w="1260" w:type="dxa"/>
            <w:vAlign w:val="center"/>
          </w:tcPr>
          <w:p w14:paraId="63F949FA" w14:textId="77777777" w:rsidR="00EB67A7" w:rsidRPr="00F84DF3"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r w:rsidRPr="00F84DF3">
              <w:rPr>
                <w:rFonts w:ascii="Times New Roman" w:hAnsi="Times New Roman"/>
                <w:sz w:val="26"/>
                <w:szCs w:val="26"/>
                <w:lang w:eastAsia="ru-RU"/>
              </w:rPr>
              <w:t>2</w:t>
            </w:r>
          </w:p>
        </w:tc>
        <w:tc>
          <w:tcPr>
            <w:tcW w:w="1731" w:type="dxa"/>
            <w:vAlign w:val="center"/>
          </w:tcPr>
          <w:p w14:paraId="6D97DF9F" w14:textId="77777777" w:rsidR="00EB67A7" w:rsidRPr="00F84DF3" w:rsidRDefault="00EB67A7" w:rsidP="00D051FD">
            <w:pPr>
              <w:keepNext/>
              <w:keepLines/>
              <w:suppressLineNumbers/>
              <w:suppressAutoHyphens/>
              <w:spacing w:after="0" w:line="240" w:lineRule="auto"/>
              <w:jc w:val="center"/>
              <w:rPr>
                <w:rFonts w:ascii="Times New Roman" w:hAnsi="Times New Roman"/>
                <w:sz w:val="26"/>
                <w:szCs w:val="26"/>
                <w:lang w:eastAsia="ru-RU"/>
              </w:rPr>
            </w:pPr>
            <w:r>
              <w:rPr>
                <w:rFonts w:ascii="Times New Roman" w:hAnsi="Times New Roman"/>
                <w:sz w:val="26"/>
                <w:szCs w:val="26"/>
                <w:lang w:eastAsia="ru-RU"/>
              </w:rPr>
              <w:t>22</w:t>
            </w:r>
            <w:r w:rsidRPr="00F84DF3">
              <w:rPr>
                <w:rFonts w:ascii="Times New Roman" w:hAnsi="Times New Roman"/>
                <w:sz w:val="26"/>
                <w:szCs w:val="26"/>
                <w:lang w:eastAsia="ru-RU"/>
              </w:rPr>
              <w:t>%</w:t>
            </w:r>
          </w:p>
        </w:tc>
        <w:tc>
          <w:tcPr>
            <w:tcW w:w="1938" w:type="dxa"/>
            <w:vAlign w:val="center"/>
          </w:tcPr>
          <w:p w14:paraId="766AD4DD" w14:textId="77777777" w:rsidR="00EB67A7" w:rsidRPr="00F84DF3" w:rsidRDefault="00EB67A7" w:rsidP="00D051FD">
            <w:pPr>
              <w:keepNext/>
              <w:keepLines/>
              <w:suppressLineNumbers/>
              <w:suppressAutoHyphens/>
              <w:spacing w:after="0" w:line="240" w:lineRule="auto"/>
              <w:rPr>
                <w:rFonts w:ascii="Times New Roman" w:hAnsi="Times New Roman"/>
                <w:sz w:val="26"/>
                <w:szCs w:val="26"/>
              </w:rPr>
            </w:pPr>
            <w:r w:rsidRPr="00F84DF3">
              <w:rPr>
                <w:rFonts w:ascii="Times New Roman" w:hAnsi="Times New Roman"/>
                <w:sz w:val="26"/>
                <w:szCs w:val="26"/>
                <w:lang w:eastAsia="ru-RU"/>
              </w:rPr>
              <w:t xml:space="preserve">ТЗ к </w:t>
            </w:r>
            <w:r w:rsidRPr="00F84DF3">
              <w:rPr>
                <w:rFonts w:ascii="Times New Roman" w:hAnsi="Times New Roman"/>
                <w:sz w:val="26"/>
                <w:szCs w:val="26"/>
              </w:rPr>
              <w:t>Т 5.1, Т 5.2</w:t>
            </w:r>
          </w:p>
          <w:p w14:paraId="7B751718" w14:textId="77777777" w:rsidR="00EB67A7" w:rsidRPr="00F84DF3" w:rsidRDefault="00EB67A7" w:rsidP="00D051FD">
            <w:pPr>
              <w:keepNext/>
              <w:keepLines/>
              <w:suppressLineNumbers/>
              <w:suppressAutoHyphens/>
              <w:spacing w:after="0" w:line="240" w:lineRule="auto"/>
              <w:rPr>
                <w:rFonts w:ascii="Times New Roman" w:hAnsi="Times New Roman"/>
                <w:sz w:val="26"/>
                <w:szCs w:val="26"/>
                <w:lang w:eastAsia="ru-RU"/>
              </w:rPr>
            </w:pPr>
            <w:r w:rsidRPr="00F84DF3">
              <w:rPr>
                <w:rFonts w:ascii="Times New Roman" w:hAnsi="Times New Roman"/>
                <w:sz w:val="26"/>
                <w:szCs w:val="26"/>
                <w:lang w:eastAsia="ru-RU"/>
              </w:rPr>
              <w:t xml:space="preserve">ПЗ к </w:t>
            </w:r>
            <w:r w:rsidRPr="00F84DF3">
              <w:rPr>
                <w:rFonts w:ascii="Times New Roman" w:hAnsi="Times New Roman"/>
                <w:sz w:val="26"/>
                <w:szCs w:val="26"/>
              </w:rPr>
              <w:t>Т 5.1, Т 5.2</w:t>
            </w:r>
          </w:p>
        </w:tc>
      </w:tr>
    </w:tbl>
    <w:p w14:paraId="71B9EA95" w14:textId="77777777" w:rsidR="00F42997" w:rsidRPr="00830016" w:rsidRDefault="00F42997" w:rsidP="00830016">
      <w:pPr>
        <w:keepNext/>
        <w:keepLines/>
        <w:suppressLineNumbers/>
        <w:suppressAutoHyphens/>
        <w:spacing w:after="0" w:line="240" w:lineRule="auto"/>
        <w:jc w:val="both"/>
        <w:rPr>
          <w:rFonts w:ascii="Times New Roman" w:hAnsi="Times New Roman"/>
          <w:bCs/>
          <w:sz w:val="24"/>
          <w:szCs w:val="24"/>
          <w:lang w:eastAsia="ru-RU"/>
        </w:rPr>
      </w:pPr>
    </w:p>
    <w:p w14:paraId="04693AFD" w14:textId="77777777" w:rsidR="004B6D19" w:rsidRPr="00830016" w:rsidRDefault="004B6D19" w:rsidP="00830016">
      <w:pPr>
        <w:spacing w:after="0" w:line="240" w:lineRule="auto"/>
        <w:rPr>
          <w:rFonts w:ascii="Times New Roman" w:hAnsi="Times New Roman"/>
          <w:b/>
          <w:bCs/>
          <w:sz w:val="24"/>
          <w:szCs w:val="24"/>
          <w:lang w:eastAsia="ru-RU"/>
        </w:rPr>
        <w:sectPr w:rsidR="004B6D19" w:rsidRPr="00830016" w:rsidSect="00A2529F">
          <w:pgSz w:w="16838" w:h="11906" w:orient="landscape"/>
          <w:pgMar w:top="1134" w:right="1134" w:bottom="851" w:left="1134" w:header="709" w:footer="709" w:gutter="0"/>
          <w:cols w:space="708"/>
          <w:docGrid w:linePitch="360"/>
        </w:sectPr>
      </w:pPr>
    </w:p>
    <w:p w14:paraId="54089BE7" w14:textId="77777777" w:rsidR="00F42997" w:rsidRPr="004926EA" w:rsidRDefault="00442EBC" w:rsidP="00EB67A7">
      <w:pPr>
        <w:keepNext/>
        <w:keepLines/>
        <w:suppressLineNumbers/>
        <w:suppressAutoHyphens/>
        <w:spacing w:after="0" w:line="360" w:lineRule="auto"/>
        <w:ind w:firstLine="709"/>
        <w:rPr>
          <w:rFonts w:ascii="Times New Roman" w:hAnsi="Times New Roman"/>
          <w:b/>
          <w:sz w:val="28"/>
          <w:szCs w:val="24"/>
          <w:lang w:eastAsia="ru-RU"/>
        </w:rPr>
      </w:pPr>
      <w:r w:rsidRPr="004926EA">
        <w:rPr>
          <w:rFonts w:ascii="Times New Roman" w:hAnsi="Times New Roman"/>
          <w:b/>
          <w:bCs/>
          <w:sz w:val="28"/>
          <w:szCs w:val="24"/>
          <w:lang w:eastAsia="ru-RU"/>
        </w:rPr>
        <w:lastRenderedPageBreak/>
        <w:t>3</w:t>
      </w:r>
      <w:r w:rsidR="00F42997" w:rsidRPr="004926EA">
        <w:rPr>
          <w:rFonts w:ascii="Times New Roman" w:hAnsi="Times New Roman"/>
          <w:b/>
          <w:bCs/>
          <w:sz w:val="28"/>
          <w:szCs w:val="24"/>
          <w:lang w:eastAsia="ru-RU"/>
        </w:rPr>
        <w:t xml:space="preserve">. </w:t>
      </w:r>
      <w:r w:rsidRPr="004926EA">
        <w:rPr>
          <w:rFonts w:ascii="Times New Roman" w:hAnsi="Times New Roman"/>
          <w:b/>
          <w:sz w:val="28"/>
          <w:szCs w:val="24"/>
          <w:lang w:eastAsia="ru-RU"/>
        </w:rPr>
        <w:t>Теоретические задания (ТЗ)</w:t>
      </w:r>
    </w:p>
    <w:p w14:paraId="6951DC42" w14:textId="77777777" w:rsidR="00F42997" w:rsidRPr="004926EA" w:rsidRDefault="00442EBC" w:rsidP="00A0385A">
      <w:pPr>
        <w:keepNext/>
        <w:keepLines/>
        <w:suppressLineNumbers/>
        <w:tabs>
          <w:tab w:val="left" w:pos="57"/>
          <w:tab w:val="left" w:pos="405"/>
        </w:tabs>
        <w:suppressAutoHyphens/>
        <w:spacing w:after="0" w:line="360" w:lineRule="auto"/>
        <w:ind w:firstLine="720"/>
        <w:rPr>
          <w:rFonts w:ascii="Times New Roman" w:hAnsi="Times New Roman"/>
          <w:b/>
          <w:sz w:val="28"/>
          <w:szCs w:val="24"/>
          <w:lang w:eastAsia="ru-RU"/>
        </w:rPr>
      </w:pPr>
      <w:r w:rsidRPr="004926EA">
        <w:rPr>
          <w:rFonts w:ascii="Times New Roman" w:hAnsi="Times New Roman"/>
          <w:b/>
          <w:sz w:val="28"/>
          <w:szCs w:val="24"/>
          <w:lang w:eastAsia="ru-RU"/>
        </w:rPr>
        <w:t>3.</w:t>
      </w:r>
      <w:r w:rsidR="00580326" w:rsidRPr="004926EA">
        <w:rPr>
          <w:rFonts w:ascii="Times New Roman" w:hAnsi="Times New Roman"/>
          <w:b/>
          <w:sz w:val="28"/>
          <w:szCs w:val="24"/>
          <w:lang w:eastAsia="ru-RU"/>
        </w:rPr>
        <w:t>1</w:t>
      </w:r>
      <w:r w:rsidR="00F42997" w:rsidRPr="004926EA">
        <w:rPr>
          <w:rFonts w:ascii="Times New Roman" w:hAnsi="Times New Roman"/>
          <w:b/>
          <w:sz w:val="28"/>
          <w:szCs w:val="24"/>
          <w:lang w:eastAsia="ru-RU"/>
        </w:rPr>
        <w:t>Текст задани</w:t>
      </w:r>
      <w:r w:rsidRPr="004926EA">
        <w:rPr>
          <w:rFonts w:ascii="Times New Roman" w:hAnsi="Times New Roman"/>
          <w:b/>
          <w:sz w:val="28"/>
          <w:szCs w:val="24"/>
          <w:lang w:eastAsia="ru-RU"/>
        </w:rPr>
        <w:t>й:</w:t>
      </w:r>
    </w:p>
    <w:p w14:paraId="047BCD09" w14:textId="77777777" w:rsidR="001D5CA3" w:rsidRDefault="001D5CA3" w:rsidP="00171513">
      <w:pPr>
        <w:spacing w:before="40" w:after="40" w:line="240" w:lineRule="auto"/>
        <w:ind w:firstLine="720"/>
        <w:jc w:val="both"/>
        <w:rPr>
          <w:rFonts w:ascii="Times New Roman" w:hAnsi="Times New Roman"/>
          <w:b/>
          <w:sz w:val="28"/>
          <w:szCs w:val="24"/>
        </w:rPr>
      </w:pPr>
      <w:r>
        <w:rPr>
          <w:rFonts w:ascii="Times New Roman" w:hAnsi="Times New Roman"/>
          <w:b/>
          <w:sz w:val="28"/>
          <w:szCs w:val="24"/>
        </w:rPr>
        <w:t>Входной контроль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692"/>
        <w:gridCol w:w="4382"/>
      </w:tblGrid>
      <w:tr w:rsidR="001D5CA3" w:rsidRPr="00355056" w14:paraId="708870C1" w14:textId="77777777" w:rsidTr="00E436BB">
        <w:tc>
          <w:tcPr>
            <w:tcW w:w="675" w:type="dxa"/>
          </w:tcPr>
          <w:p w14:paraId="1C758BD1" w14:textId="77777777" w:rsidR="001D5CA3" w:rsidRPr="00355056" w:rsidRDefault="001D5CA3" w:rsidP="00355056">
            <w:pPr>
              <w:spacing w:after="0" w:line="240" w:lineRule="auto"/>
              <w:jc w:val="center"/>
              <w:rPr>
                <w:rFonts w:ascii="Times New Roman" w:hAnsi="Times New Roman"/>
                <w:sz w:val="24"/>
                <w:szCs w:val="24"/>
              </w:rPr>
            </w:pPr>
            <w:r w:rsidRPr="00355056">
              <w:rPr>
                <w:rFonts w:ascii="Times New Roman" w:hAnsi="Times New Roman"/>
                <w:sz w:val="24"/>
                <w:szCs w:val="24"/>
              </w:rPr>
              <w:t>№</w:t>
            </w:r>
          </w:p>
        </w:tc>
        <w:tc>
          <w:tcPr>
            <w:tcW w:w="4819" w:type="dxa"/>
          </w:tcPr>
          <w:p w14:paraId="64819795" w14:textId="77777777" w:rsidR="001D5CA3" w:rsidRPr="00355056" w:rsidRDefault="001D5CA3" w:rsidP="00355056">
            <w:pPr>
              <w:spacing w:after="0" w:line="240" w:lineRule="auto"/>
              <w:jc w:val="center"/>
              <w:rPr>
                <w:rFonts w:ascii="Times New Roman" w:hAnsi="Times New Roman"/>
                <w:b/>
                <w:sz w:val="24"/>
                <w:szCs w:val="24"/>
              </w:rPr>
            </w:pPr>
            <w:r w:rsidRPr="00355056">
              <w:rPr>
                <w:rFonts w:ascii="Times New Roman" w:hAnsi="Times New Roman"/>
                <w:b/>
                <w:sz w:val="24"/>
                <w:szCs w:val="24"/>
              </w:rPr>
              <w:t>Вопрос</w:t>
            </w:r>
          </w:p>
        </w:tc>
        <w:tc>
          <w:tcPr>
            <w:tcW w:w="4537" w:type="dxa"/>
          </w:tcPr>
          <w:p w14:paraId="5AA113FB" w14:textId="77777777" w:rsidR="001D5CA3" w:rsidRPr="00355056" w:rsidRDefault="001D5CA3" w:rsidP="00355056">
            <w:pPr>
              <w:spacing w:after="0" w:line="240" w:lineRule="auto"/>
              <w:jc w:val="center"/>
              <w:rPr>
                <w:rFonts w:ascii="Times New Roman" w:hAnsi="Times New Roman"/>
                <w:b/>
                <w:sz w:val="24"/>
                <w:szCs w:val="24"/>
              </w:rPr>
            </w:pPr>
            <w:r w:rsidRPr="00355056">
              <w:rPr>
                <w:rFonts w:ascii="Times New Roman" w:hAnsi="Times New Roman"/>
                <w:b/>
                <w:sz w:val="24"/>
                <w:szCs w:val="24"/>
              </w:rPr>
              <w:t>Варианты ответов</w:t>
            </w:r>
          </w:p>
        </w:tc>
      </w:tr>
      <w:tr w:rsidR="001D5CA3" w:rsidRPr="00355056" w14:paraId="70729CAC" w14:textId="77777777" w:rsidTr="00E436BB">
        <w:tc>
          <w:tcPr>
            <w:tcW w:w="675" w:type="dxa"/>
          </w:tcPr>
          <w:p w14:paraId="3D5A7D85"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w:t>
            </w:r>
          </w:p>
        </w:tc>
        <w:tc>
          <w:tcPr>
            <w:tcW w:w="4819" w:type="dxa"/>
          </w:tcPr>
          <w:p w14:paraId="538E3640" w14:textId="77777777" w:rsidR="001D5CA3" w:rsidRPr="00355056" w:rsidRDefault="001D5CA3"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Свойство информации, показывающее, насколько она соответствует истинному состоянию дел, называет</w:t>
            </w:r>
            <w:r w:rsidR="007810D5" w:rsidRPr="00355056">
              <w:rPr>
                <w:rFonts w:ascii="Times New Roman" w:hAnsi="Times New Roman"/>
                <w:sz w:val="24"/>
                <w:szCs w:val="28"/>
              </w:rPr>
              <w:t>ся:</w:t>
            </w:r>
          </w:p>
        </w:tc>
        <w:tc>
          <w:tcPr>
            <w:tcW w:w="4537" w:type="dxa"/>
          </w:tcPr>
          <w:p w14:paraId="11C41469" w14:textId="77777777" w:rsidR="001D5CA3" w:rsidRPr="00355056" w:rsidRDefault="001D5CA3"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 xml:space="preserve">А) достоверность; </w:t>
            </w:r>
          </w:p>
          <w:p w14:paraId="2A4FCDD9" w14:textId="77777777" w:rsidR="001D5CA3" w:rsidRPr="00355056" w:rsidRDefault="001D5CA3"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Б) точность;</w:t>
            </w:r>
          </w:p>
          <w:p w14:paraId="5298BF2B" w14:textId="77777777" w:rsidR="001D5CA3" w:rsidRPr="00355056" w:rsidRDefault="001D5CA3"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В) репрезентативность;</w:t>
            </w:r>
          </w:p>
          <w:p w14:paraId="48EABD72" w14:textId="77777777" w:rsidR="001D5CA3" w:rsidRPr="00355056" w:rsidRDefault="001D5CA3"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Г) актуальность.</w:t>
            </w:r>
          </w:p>
        </w:tc>
      </w:tr>
      <w:tr w:rsidR="001D5CA3" w:rsidRPr="00355056" w14:paraId="53E7AAE9" w14:textId="77777777" w:rsidTr="00E436BB">
        <w:tc>
          <w:tcPr>
            <w:tcW w:w="675" w:type="dxa"/>
          </w:tcPr>
          <w:p w14:paraId="77F15FA7"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w:t>
            </w:r>
          </w:p>
        </w:tc>
        <w:tc>
          <w:tcPr>
            <w:tcW w:w="4819" w:type="dxa"/>
          </w:tcPr>
          <w:p w14:paraId="01EF7C8A" w14:textId="77777777" w:rsidR="001D5CA3" w:rsidRPr="00355056" w:rsidRDefault="007810D5"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 xml:space="preserve">Свойство информации, показывающее степень близости получаемой информации к действительному состоянию объекта, </w:t>
            </w:r>
            <w:r w:rsidR="001951B0" w:rsidRPr="00355056">
              <w:rPr>
                <w:rFonts w:ascii="Times New Roman" w:hAnsi="Times New Roman"/>
                <w:sz w:val="24"/>
                <w:szCs w:val="28"/>
              </w:rPr>
              <w:t>процесса или явления называется:</w:t>
            </w:r>
          </w:p>
        </w:tc>
        <w:tc>
          <w:tcPr>
            <w:tcW w:w="4537" w:type="dxa"/>
          </w:tcPr>
          <w:p w14:paraId="5B8958C7"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актуальность;</w:t>
            </w:r>
          </w:p>
          <w:p w14:paraId="3F1FAF4D"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Б) </w:t>
            </w:r>
            <w:r w:rsidR="007810D5" w:rsidRPr="00355056">
              <w:rPr>
                <w:rFonts w:ascii="Times New Roman" w:hAnsi="Times New Roman"/>
                <w:sz w:val="24"/>
                <w:szCs w:val="24"/>
              </w:rPr>
              <w:t>понятность;</w:t>
            </w:r>
          </w:p>
          <w:p w14:paraId="3D94E1C2"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 xml:space="preserve">точность; </w:t>
            </w:r>
          </w:p>
          <w:p w14:paraId="13A59F94" w14:textId="77777777" w:rsidR="001D5CA3"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полнота.</w:t>
            </w:r>
          </w:p>
        </w:tc>
      </w:tr>
      <w:tr w:rsidR="001D5CA3" w:rsidRPr="00355056" w14:paraId="6A549562" w14:textId="77777777" w:rsidTr="00E436BB">
        <w:tc>
          <w:tcPr>
            <w:tcW w:w="675" w:type="dxa"/>
          </w:tcPr>
          <w:p w14:paraId="799484AF"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3.</w:t>
            </w:r>
          </w:p>
        </w:tc>
        <w:tc>
          <w:tcPr>
            <w:tcW w:w="4819" w:type="dxa"/>
          </w:tcPr>
          <w:p w14:paraId="51B317D2" w14:textId="77777777" w:rsidR="001D5CA3" w:rsidRPr="00355056" w:rsidRDefault="007810D5"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Свойство информации, определяющееся степенью соответствия информации теку</w:t>
            </w:r>
            <w:r w:rsidR="001951B0" w:rsidRPr="00355056">
              <w:rPr>
                <w:rFonts w:ascii="Times New Roman" w:hAnsi="Times New Roman"/>
                <w:sz w:val="24"/>
                <w:szCs w:val="28"/>
              </w:rPr>
              <w:t>щему моменту времени называется:</w:t>
            </w:r>
          </w:p>
        </w:tc>
        <w:tc>
          <w:tcPr>
            <w:tcW w:w="4537" w:type="dxa"/>
          </w:tcPr>
          <w:p w14:paraId="5EA5C301" w14:textId="77777777" w:rsidR="007810D5"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актуальность;</w:t>
            </w:r>
          </w:p>
          <w:p w14:paraId="1836F6E6" w14:textId="77777777" w:rsidR="007810D5"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7810D5" w:rsidRPr="00355056">
              <w:rPr>
                <w:rFonts w:ascii="Times New Roman" w:hAnsi="Times New Roman"/>
                <w:sz w:val="24"/>
                <w:szCs w:val="24"/>
              </w:rPr>
              <w:t>достоверность;</w:t>
            </w:r>
          </w:p>
          <w:p w14:paraId="0FAAA0DC" w14:textId="77777777" w:rsidR="007810D5"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 xml:space="preserve"> ценность;</w:t>
            </w:r>
          </w:p>
          <w:p w14:paraId="1FE9E074"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репрезентативность.</w:t>
            </w:r>
          </w:p>
        </w:tc>
      </w:tr>
      <w:tr w:rsidR="001D5CA3" w:rsidRPr="00355056" w14:paraId="7030A711" w14:textId="77777777" w:rsidTr="00E436BB">
        <w:tc>
          <w:tcPr>
            <w:tcW w:w="675" w:type="dxa"/>
          </w:tcPr>
          <w:p w14:paraId="49F3C93C"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4.</w:t>
            </w:r>
          </w:p>
        </w:tc>
        <w:tc>
          <w:tcPr>
            <w:tcW w:w="4819" w:type="dxa"/>
          </w:tcPr>
          <w:p w14:paraId="287BED92" w14:textId="77777777" w:rsidR="007810D5" w:rsidRPr="00355056" w:rsidRDefault="007810D5" w:rsidP="00355056">
            <w:pPr>
              <w:pStyle w:val="11"/>
              <w:spacing w:after="0" w:line="240" w:lineRule="auto"/>
              <w:ind w:left="0"/>
              <w:rPr>
                <w:rFonts w:ascii="Times New Roman" w:hAnsi="Times New Roman"/>
                <w:sz w:val="24"/>
                <w:szCs w:val="28"/>
              </w:rPr>
            </w:pPr>
            <w:r w:rsidRPr="00355056">
              <w:rPr>
                <w:rFonts w:ascii="Times New Roman" w:hAnsi="Times New Roman"/>
                <w:sz w:val="24"/>
                <w:szCs w:val="28"/>
              </w:rPr>
              <w:t>Тактильную информацию человек получает посредством:</w:t>
            </w:r>
          </w:p>
          <w:p w14:paraId="3555CDA9"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37BF9B25"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 xml:space="preserve">органов осязания; </w:t>
            </w:r>
          </w:p>
          <w:p w14:paraId="4CAFB09C"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Б)</w:t>
            </w:r>
            <w:r w:rsidR="007810D5" w:rsidRPr="00355056">
              <w:rPr>
                <w:rFonts w:ascii="Times New Roman" w:hAnsi="Times New Roman"/>
                <w:sz w:val="24"/>
                <w:szCs w:val="24"/>
              </w:rPr>
              <w:t>органов слуха;</w:t>
            </w:r>
          </w:p>
          <w:p w14:paraId="0B17262B"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органов обоняния;</w:t>
            </w:r>
          </w:p>
          <w:p w14:paraId="121FFCC4" w14:textId="77777777" w:rsidR="001D5CA3"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специальных приборов.</w:t>
            </w:r>
          </w:p>
        </w:tc>
      </w:tr>
      <w:tr w:rsidR="001D5CA3" w:rsidRPr="00355056" w14:paraId="5DCD6985" w14:textId="77777777" w:rsidTr="00E436BB">
        <w:tc>
          <w:tcPr>
            <w:tcW w:w="675" w:type="dxa"/>
          </w:tcPr>
          <w:p w14:paraId="15863C67"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5.</w:t>
            </w:r>
          </w:p>
        </w:tc>
        <w:tc>
          <w:tcPr>
            <w:tcW w:w="4819" w:type="dxa"/>
          </w:tcPr>
          <w:p w14:paraId="59C7ED65" w14:textId="77777777" w:rsidR="007810D5" w:rsidRPr="00355056" w:rsidRDefault="007810D5" w:rsidP="00355056">
            <w:pPr>
              <w:pStyle w:val="11"/>
              <w:spacing w:after="0" w:line="240" w:lineRule="auto"/>
              <w:ind w:left="0"/>
              <w:rPr>
                <w:rFonts w:ascii="Times New Roman" w:hAnsi="Times New Roman"/>
                <w:sz w:val="24"/>
                <w:szCs w:val="28"/>
              </w:rPr>
            </w:pPr>
            <w:r w:rsidRPr="00355056">
              <w:rPr>
                <w:rFonts w:ascii="Times New Roman" w:hAnsi="Times New Roman"/>
                <w:sz w:val="24"/>
                <w:szCs w:val="28"/>
              </w:rPr>
              <w:t>Алгоритм – это:</w:t>
            </w:r>
          </w:p>
          <w:p w14:paraId="65EB1B73"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0788E9DD"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правила выполнения определенных действий;</w:t>
            </w:r>
          </w:p>
          <w:p w14:paraId="2A808A05"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Б) </w:t>
            </w:r>
            <w:r w:rsidR="007810D5" w:rsidRPr="00355056">
              <w:rPr>
                <w:rFonts w:ascii="Times New Roman" w:hAnsi="Times New Roman"/>
                <w:sz w:val="24"/>
                <w:szCs w:val="24"/>
              </w:rPr>
              <w:t>набор команд для компьютера;</w:t>
            </w:r>
          </w:p>
          <w:p w14:paraId="203BA747"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протокол для вычислительной сети;</w:t>
            </w:r>
          </w:p>
          <w:p w14:paraId="2B8D10E2" w14:textId="77777777" w:rsidR="001D5CA3" w:rsidRPr="00355056" w:rsidRDefault="001951B0" w:rsidP="002F64EB">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 xml:space="preserve">описание последовательности действий, строгое исполнение которых приводит к решению поставленной задачи за конечное число шагов. </w:t>
            </w:r>
          </w:p>
        </w:tc>
      </w:tr>
      <w:tr w:rsidR="001D5CA3" w:rsidRPr="00355056" w14:paraId="0601D48C" w14:textId="77777777" w:rsidTr="00E436BB">
        <w:tc>
          <w:tcPr>
            <w:tcW w:w="675" w:type="dxa"/>
          </w:tcPr>
          <w:p w14:paraId="2C55EEBB"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6.</w:t>
            </w:r>
          </w:p>
        </w:tc>
        <w:tc>
          <w:tcPr>
            <w:tcW w:w="4819" w:type="dxa"/>
          </w:tcPr>
          <w:p w14:paraId="77B4467C" w14:textId="77777777" w:rsidR="001D5CA3" w:rsidRPr="00355056" w:rsidRDefault="007810D5"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Свойство алгоритма, заключающееся в отсутствии ошибок и приводящее к правильному результату для всех допустимых входных значений, называется:</w:t>
            </w:r>
          </w:p>
        </w:tc>
        <w:tc>
          <w:tcPr>
            <w:tcW w:w="4537" w:type="dxa"/>
          </w:tcPr>
          <w:p w14:paraId="5A00F8FC"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 xml:space="preserve">результативность; </w:t>
            </w:r>
          </w:p>
          <w:p w14:paraId="725CB1C9"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Б) </w:t>
            </w:r>
            <w:r w:rsidR="007810D5" w:rsidRPr="00355056">
              <w:rPr>
                <w:rFonts w:ascii="Times New Roman" w:hAnsi="Times New Roman"/>
                <w:sz w:val="24"/>
                <w:szCs w:val="24"/>
              </w:rPr>
              <w:t>массовость;</w:t>
            </w:r>
          </w:p>
          <w:p w14:paraId="691D6ED8" w14:textId="77777777" w:rsidR="007810D5"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дискретность;</w:t>
            </w:r>
          </w:p>
          <w:p w14:paraId="29323401" w14:textId="77777777" w:rsidR="001D5CA3" w:rsidRPr="00355056" w:rsidRDefault="001951B0" w:rsidP="00355056">
            <w:pPr>
              <w:pStyle w:val="11"/>
              <w:tabs>
                <w:tab w:val="left" w:pos="426"/>
              </w:tabs>
              <w:spacing w:after="0" w:line="240" w:lineRule="auto"/>
              <w:ind w:left="0"/>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конечность.</w:t>
            </w:r>
          </w:p>
        </w:tc>
      </w:tr>
      <w:tr w:rsidR="001D5CA3" w:rsidRPr="00355056" w14:paraId="13B7C4BF" w14:textId="77777777" w:rsidTr="00E436BB">
        <w:tc>
          <w:tcPr>
            <w:tcW w:w="675" w:type="dxa"/>
          </w:tcPr>
          <w:p w14:paraId="0F43AB98"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7.</w:t>
            </w:r>
          </w:p>
        </w:tc>
        <w:tc>
          <w:tcPr>
            <w:tcW w:w="4819" w:type="dxa"/>
          </w:tcPr>
          <w:p w14:paraId="321AAA8E" w14:textId="77777777" w:rsidR="001D5CA3" w:rsidRPr="00355056" w:rsidRDefault="007810D5" w:rsidP="00355056">
            <w:pPr>
              <w:pStyle w:val="11"/>
              <w:spacing w:after="0" w:line="240" w:lineRule="auto"/>
              <w:ind w:left="0"/>
              <w:rPr>
                <w:rFonts w:ascii="Times New Roman" w:hAnsi="Times New Roman"/>
                <w:sz w:val="24"/>
                <w:szCs w:val="28"/>
              </w:rPr>
            </w:pPr>
            <w:r w:rsidRPr="00355056">
              <w:rPr>
                <w:rFonts w:ascii="Times New Roman" w:hAnsi="Times New Roman"/>
                <w:sz w:val="24"/>
                <w:szCs w:val="28"/>
              </w:rPr>
              <w:t>Свойство алгоритма, заключающееся в том, что один и тот же алгоритм можно использовать с различными исходными данными, называется:</w:t>
            </w:r>
          </w:p>
        </w:tc>
        <w:tc>
          <w:tcPr>
            <w:tcW w:w="4537" w:type="dxa"/>
          </w:tcPr>
          <w:p w14:paraId="440DD63D"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А) </w:t>
            </w:r>
            <w:r w:rsidR="007810D5" w:rsidRPr="00355056">
              <w:rPr>
                <w:rFonts w:ascii="Times New Roman" w:hAnsi="Times New Roman"/>
                <w:sz w:val="24"/>
                <w:szCs w:val="24"/>
              </w:rPr>
              <w:t>детерминированность;</w:t>
            </w:r>
          </w:p>
          <w:p w14:paraId="61E0B507"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Б) </w:t>
            </w:r>
            <w:r w:rsidR="007810D5" w:rsidRPr="00355056">
              <w:rPr>
                <w:rFonts w:ascii="Times New Roman" w:hAnsi="Times New Roman"/>
                <w:sz w:val="24"/>
                <w:szCs w:val="24"/>
              </w:rPr>
              <w:t xml:space="preserve">массовость; </w:t>
            </w:r>
          </w:p>
          <w:p w14:paraId="048DC9B4" w14:textId="77777777" w:rsidR="007810D5"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В) </w:t>
            </w:r>
            <w:r w:rsidR="007810D5" w:rsidRPr="00355056">
              <w:rPr>
                <w:rFonts w:ascii="Times New Roman" w:hAnsi="Times New Roman"/>
                <w:sz w:val="24"/>
                <w:szCs w:val="24"/>
              </w:rPr>
              <w:t>конечность;</w:t>
            </w:r>
          </w:p>
          <w:p w14:paraId="4E7FB10B" w14:textId="77777777" w:rsidR="001D5CA3" w:rsidRPr="00355056" w:rsidRDefault="001951B0" w:rsidP="00355056">
            <w:pPr>
              <w:pStyle w:val="11"/>
              <w:spacing w:after="0" w:line="240" w:lineRule="auto"/>
              <w:ind w:left="0"/>
              <w:rPr>
                <w:rFonts w:ascii="Times New Roman" w:hAnsi="Times New Roman"/>
                <w:sz w:val="24"/>
                <w:szCs w:val="24"/>
              </w:rPr>
            </w:pPr>
            <w:r w:rsidRPr="00355056">
              <w:rPr>
                <w:rFonts w:ascii="Times New Roman" w:hAnsi="Times New Roman"/>
                <w:sz w:val="24"/>
                <w:szCs w:val="24"/>
              </w:rPr>
              <w:t xml:space="preserve">Г) </w:t>
            </w:r>
            <w:r w:rsidR="007810D5" w:rsidRPr="00355056">
              <w:rPr>
                <w:rFonts w:ascii="Times New Roman" w:hAnsi="Times New Roman"/>
                <w:sz w:val="24"/>
                <w:szCs w:val="24"/>
              </w:rPr>
              <w:t>результативность.</w:t>
            </w:r>
          </w:p>
        </w:tc>
      </w:tr>
      <w:tr w:rsidR="001D5CA3" w:rsidRPr="00355056" w14:paraId="1F3908C7" w14:textId="77777777" w:rsidTr="00E436BB">
        <w:tc>
          <w:tcPr>
            <w:tcW w:w="675" w:type="dxa"/>
          </w:tcPr>
          <w:p w14:paraId="0C038D62"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8.</w:t>
            </w:r>
          </w:p>
        </w:tc>
        <w:tc>
          <w:tcPr>
            <w:tcW w:w="4819" w:type="dxa"/>
          </w:tcPr>
          <w:p w14:paraId="7F53B2B4" w14:textId="77777777" w:rsidR="007810D5" w:rsidRPr="00355056" w:rsidRDefault="007810D5"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Модель отраж</w:t>
            </w:r>
            <w:r w:rsidR="001951B0" w:rsidRPr="00355056">
              <w:rPr>
                <w:rFonts w:ascii="Times New Roman" w:hAnsi="Times New Roman"/>
                <w:sz w:val="24"/>
                <w:szCs w:val="28"/>
              </w:rPr>
              <w:t>ает:</w:t>
            </w:r>
          </w:p>
          <w:p w14:paraId="48FB95E1"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76B1C78E"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все существующие признаки объекта;</w:t>
            </w:r>
          </w:p>
          <w:p w14:paraId="1D41853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некоторые из существующих признаков объекта;</w:t>
            </w:r>
          </w:p>
          <w:p w14:paraId="75A0D89C"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 xml:space="preserve">существенные признаки объекта в соответствии с целью моделирования; </w:t>
            </w:r>
          </w:p>
          <w:p w14:paraId="36A2D102"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некоторые существенные признаки объекта.</w:t>
            </w:r>
          </w:p>
        </w:tc>
      </w:tr>
      <w:tr w:rsidR="001D5CA3" w:rsidRPr="00355056" w14:paraId="619A27BA" w14:textId="77777777" w:rsidTr="00E436BB">
        <w:tc>
          <w:tcPr>
            <w:tcW w:w="675" w:type="dxa"/>
          </w:tcPr>
          <w:p w14:paraId="6A1285F8"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9.</w:t>
            </w:r>
          </w:p>
        </w:tc>
        <w:tc>
          <w:tcPr>
            <w:tcW w:w="4819" w:type="dxa"/>
          </w:tcPr>
          <w:p w14:paraId="63AA6677"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 xml:space="preserve">В информационной модели жилого дома, представленной в виде </w:t>
            </w:r>
            <w:r w:rsidR="001951B0" w:rsidRPr="00355056">
              <w:rPr>
                <w:rFonts w:ascii="Times New Roman" w:hAnsi="Times New Roman"/>
                <w:sz w:val="24"/>
                <w:szCs w:val="28"/>
              </w:rPr>
              <w:t>чертежа (общий вид), отражается:</w:t>
            </w:r>
          </w:p>
          <w:p w14:paraId="1B29C83D"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2CF379F1"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структура; </w:t>
            </w:r>
          </w:p>
          <w:p w14:paraId="1399EBB8"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цвет;</w:t>
            </w:r>
          </w:p>
          <w:p w14:paraId="12F4AB2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стоимость квадратного метра;</w:t>
            </w:r>
          </w:p>
          <w:p w14:paraId="4F57425F"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надежность.</w:t>
            </w:r>
          </w:p>
        </w:tc>
      </w:tr>
      <w:tr w:rsidR="001D5CA3" w:rsidRPr="00355056" w14:paraId="5CA91098" w14:textId="77777777" w:rsidTr="00E436BB">
        <w:tc>
          <w:tcPr>
            <w:tcW w:w="675" w:type="dxa"/>
          </w:tcPr>
          <w:p w14:paraId="71F2F604"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1951B0" w:rsidRPr="00355056">
              <w:rPr>
                <w:rFonts w:ascii="Times New Roman" w:hAnsi="Times New Roman"/>
                <w:sz w:val="24"/>
                <w:szCs w:val="24"/>
              </w:rPr>
              <w:t>10.</w:t>
            </w:r>
          </w:p>
        </w:tc>
        <w:tc>
          <w:tcPr>
            <w:tcW w:w="4819" w:type="dxa"/>
          </w:tcPr>
          <w:p w14:paraId="10D4E36E"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Информационной моделью объекта НЕЛЬЗЯ считать описание объекта-оригинала:</w:t>
            </w:r>
          </w:p>
          <w:p w14:paraId="52259CB2"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07F9392D" w14:textId="77777777" w:rsidR="002212A2" w:rsidRPr="00355056" w:rsidRDefault="001951B0" w:rsidP="00355056">
            <w:pPr>
              <w:pStyle w:val="11"/>
              <w:spacing w:after="0" w:line="240" w:lineRule="auto"/>
              <w:ind w:left="0"/>
              <w:jc w:val="both"/>
              <w:rPr>
                <w:rFonts w:ascii="Times New Roman" w:hAnsi="Times New Roman"/>
                <w:b/>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с помощью математических формул;</w:t>
            </w:r>
          </w:p>
          <w:p w14:paraId="7F132506" w14:textId="77777777" w:rsidR="002212A2" w:rsidRPr="00355056" w:rsidRDefault="001951B0" w:rsidP="00355056">
            <w:pPr>
              <w:pStyle w:val="11"/>
              <w:spacing w:after="0" w:line="240" w:lineRule="auto"/>
              <w:ind w:left="0"/>
              <w:jc w:val="both"/>
              <w:rPr>
                <w:rFonts w:ascii="Times New Roman" w:hAnsi="Times New Roman"/>
                <w:b/>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не отражающее признаков объекта-оригинала; </w:t>
            </w:r>
          </w:p>
          <w:p w14:paraId="1C80416E" w14:textId="77777777" w:rsidR="002212A2" w:rsidRPr="00355056" w:rsidRDefault="001951B0" w:rsidP="00355056">
            <w:pPr>
              <w:pStyle w:val="11"/>
              <w:spacing w:after="0" w:line="240" w:lineRule="auto"/>
              <w:ind w:left="0"/>
              <w:jc w:val="both"/>
              <w:rPr>
                <w:rFonts w:ascii="Times New Roman" w:hAnsi="Times New Roman"/>
                <w:b/>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в виде двухмерной таблицы;</w:t>
            </w:r>
          </w:p>
          <w:p w14:paraId="7F5AE250" w14:textId="77777777" w:rsidR="001D5CA3" w:rsidRPr="00355056" w:rsidRDefault="001951B0" w:rsidP="00355056">
            <w:pPr>
              <w:pStyle w:val="11"/>
              <w:spacing w:after="0" w:line="240" w:lineRule="auto"/>
              <w:ind w:left="0"/>
              <w:jc w:val="both"/>
              <w:rPr>
                <w:rFonts w:ascii="Times New Roman" w:hAnsi="Times New Roman"/>
                <w:b/>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на естественном языке.</w:t>
            </w:r>
          </w:p>
        </w:tc>
      </w:tr>
      <w:tr w:rsidR="001D5CA3" w:rsidRPr="00355056" w14:paraId="3EC1A5EC" w14:textId="77777777" w:rsidTr="00E436BB">
        <w:tc>
          <w:tcPr>
            <w:tcW w:w="675" w:type="dxa"/>
          </w:tcPr>
          <w:p w14:paraId="5CEE8909"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11.</w:t>
            </w:r>
          </w:p>
        </w:tc>
        <w:tc>
          <w:tcPr>
            <w:tcW w:w="4819" w:type="dxa"/>
          </w:tcPr>
          <w:p w14:paraId="460BF4BD"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Иерархический тип информационных моделей применяется для описания ряда объектов:</w:t>
            </w:r>
          </w:p>
          <w:p w14:paraId="53B8C1AA"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71EA69C7"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обладающих одинаковым набором свойств;</w:t>
            </w:r>
          </w:p>
          <w:p w14:paraId="48E8DB06"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связи, между которыми имеют произвольный характер;</w:t>
            </w:r>
          </w:p>
          <w:p w14:paraId="28274607"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в определенный момент времени;</w:t>
            </w:r>
          </w:p>
          <w:p w14:paraId="05B65403" w14:textId="77777777" w:rsidR="001D5CA3" w:rsidRPr="00355056" w:rsidRDefault="001951B0" w:rsidP="002F64EB">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 xml:space="preserve">распределяемых по уровням – от верхнего до нижнего. </w:t>
            </w:r>
          </w:p>
        </w:tc>
      </w:tr>
      <w:tr w:rsidR="001D5CA3" w:rsidRPr="00355056" w14:paraId="5338B917" w14:textId="77777777" w:rsidTr="00E436BB">
        <w:tc>
          <w:tcPr>
            <w:tcW w:w="675" w:type="dxa"/>
          </w:tcPr>
          <w:p w14:paraId="2607165E"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12.</w:t>
            </w:r>
          </w:p>
        </w:tc>
        <w:tc>
          <w:tcPr>
            <w:tcW w:w="4819" w:type="dxa"/>
          </w:tcPr>
          <w:p w14:paraId="78F1E07F"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Модель человека в виде детской куклы создана с целью:</w:t>
            </w:r>
          </w:p>
          <w:p w14:paraId="723E6BDC"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5FBCBD59"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изучения;</w:t>
            </w:r>
          </w:p>
          <w:p w14:paraId="66B8E4DC"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познания;</w:t>
            </w:r>
          </w:p>
          <w:p w14:paraId="5E30AA7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 xml:space="preserve">игры; </w:t>
            </w:r>
          </w:p>
          <w:p w14:paraId="0C09135E"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рекламы.</w:t>
            </w:r>
          </w:p>
        </w:tc>
      </w:tr>
      <w:tr w:rsidR="001D5CA3" w:rsidRPr="00355056" w14:paraId="225A4848" w14:textId="77777777" w:rsidTr="00E436BB">
        <w:tc>
          <w:tcPr>
            <w:tcW w:w="675" w:type="dxa"/>
          </w:tcPr>
          <w:p w14:paraId="42218D2F"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13.</w:t>
            </w:r>
          </w:p>
        </w:tc>
        <w:tc>
          <w:tcPr>
            <w:tcW w:w="4819" w:type="dxa"/>
          </w:tcPr>
          <w:p w14:paraId="1C321825"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В биологии классификация представителей животного мира представляет собой модель следующего вида:</w:t>
            </w:r>
          </w:p>
          <w:p w14:paraId="48D515A3"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31ABF205"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иерархическую; </w:t>
            </w:r>
          </w:p>
          <w:p w14:paraId="2C70818F"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табличную;</w:t>
            </w:r>
          </w:p>
          <w:p w14:paraId="73271952"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графическую;</w:t>
            </w:r>
          </w:p>
          <w:p w14:paraId="3E035ED8"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математическую.</w:t>
            </w:r>
          </w:p>
        </w:tc>
      </w:tr>
      <w:tr w:rsidR="001D5CA3" w:rsidRPr="00355056" w14:paraId="70A01673" w14:textId="77777777" w:rsidTr="00E436BB">
        <w:tc>
          <w:tcPr>
            <w:tcW w:w="675" w:type="dxa"/>
          </w:tcPr>
          <w:p w14:paraId="7C93B464"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14.</w:t>
            </w:r>
          </w:p>
        </w:tc>
        <w:tc>
          <w:tcPr>
            <w:tcW w:w="4819" w:type="dxa"/>
          </w:tcPr>
          <w:p w14:paraId="497C500C"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Математическая модель объекта – это описание объекта-оригинала в виде:</w:t>
            </w:r>
          </w:p>
          <w:p w14:paraId="4117AF9B"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44B89F94"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текста;</w:t>
            </w:r>
          </w:p>
          <w:p w14:paraId="79CEDB89"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формулы; </w:t>
            </w:r>
          </w:p>
          <w:p w14:paraId="0FC910C2"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схемы;</w:t>
            </w:r>
          </w:p>
          <w:p w14:paraId="2F948ADD"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таблицы.</w:t>
            </w:r>
          </w:p>
        </w:tc>
      </w:tr>
      <w:tr w:rsidR="001D5CA3" w:rsidRPr="00355056" w14:paraId="7BBFCA63" w14:textId="77777777" w:rsidTr="00E436BB">
        <w:tc>
          <w:tcPr>
            <w:tcW w:w="675" w:type="dxa"/>
          </w:tcPr>
          <w:p w14:paraId="488A35A2"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15.</w:t>
            </w:r>
          </w:p>
        </w:tc>
        <w:tc>
          <w:tcPr>
            <w:tcW w:w="4819" w:type="dxa"/>
          </w:tcPr>
          <w:p w14:paraId="79386B6E"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Табличная информационная модель представляет собой описание моделируемого объекта в виде:</w:t>
            </w:r>
          </w:p>
          <w:p w14:paraId="047E442A"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7B09B3A1"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совокупности значений, размещенных в таблице; </w:t>
            </w:r>
          </w:p>
          <w:p w14:paraId="3E3D266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графиков, чертежей, рисунков;</w:t>
            </w:r>
          </w:p>
          <w:p w14:paraId="4AF7A552"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схем и диаграмм;</w:t>
            </w:r>
          </w:p>
          <w:p w14:paraId="198E1B73"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системы математических формул.</w:t>
            </w:r>
          </w:p>
        </w:tc>
      </w:tr>
      <w:tr w:rsidR="001D5CA3" w:rsidRPr="00355056" w14:paraId="6A1D68A5" w14:textId="77777777" w:rsidTr="00E436BB">
        <w:tc>
          <w:tcPr>
            <w:tcW w:w="675" w:type="dxa"/>
          </w:tcPr>
          <w:p w14:paraId="07C44057"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16.</w:t>
            </w:r>
          </w:p>
        </w:tc>
        <w:tc>
          <w:tcPr>
            <w:tcW w:w="4819" w:type="dxa"/>
          </w:tcPr>
          <w:p w14:paraId="0EE4ED33"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Сколько моделей можно создать при описании Земли:</w:t>
            </w:r>
          </w:p>
          <w:p w14:paraId="7F6C7BB7"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7FD3128A"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более четырех;</w:t>
            </w:r>
          </w:p>
          <w:p w14:paraId="5F7B2A19"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 множество; </w:t>
            </w:r>
          </w:p>
          <w:p w14:paraId="130AE590"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четыре;</w:t>
            </w:r>
          </w:p>
          <w:p w14:paraId="24158F0B" w14:textId="77777777" w:rsidR="001D5CA3"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две.</w:t>
            </w:r>
          </w:p>
        </w:tc>
      </w:tr>
      <w:tr w:rsidR="001D5CA3" w:rsidRPr="00355056" w14:paraId="450D4C49" w14:textId="77777777" w:rsidTr="00E436BB">
        <w:tc>
          <w:tcPr>
            <w:tcW w:w="675" w:type="dxa"/>
          </w:tcPr>
          <w:p w14:paraId="05445F02"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17.</w:t>
            </w:r>
          </w:p>
        </w:tc>
        <w:tc>
          <w:tcPr>
            <w:tcW w:w="4819" w:type="dxa"/>
          </w:tcPr>
          <w:p w14:paraId="2AFD73C5" w14:textId="77777777" w:rsidR="002212A2" w:rsidRPr="00355056" w:rsidRDefault="002212A2" w:rsidP="00355056">
            <w:pPr>
              <w:pStyle w:val="11"/>
              <w:tabs>
                <w:tab w:val="left" w:pos="426"/>
              </w:tabs>
              <w:spacing w:after="0" w:line="240" w:lineRule="auto"/>
              <w:ind w:left="0"/>
              <w:jc w:val="both"/>
              <w:rPr>
                <w:rFonts w:ascii="Times New Roman" w:hAnsi="Times New Roman"/>
                <w:sz w:val="24"/>
                <w:szCs w:val="28"/>
              </w:rPr>
            </w:pPr>
            <w:r w:rsidRPr="00355056">
              <w:rPr>
                <w:rFonts w:ascii="Times New Roman" w:hAnsi="Times New Roman"/>
                <w:sz w:val="24"/>
                <w:szCs w:val="28"/>
              </w:rPr>
              <w:t>С помощью имитационного моделирования НЕЛЬЗЯ изучать:</w:t>
            </w:r>
          </w:p>
          <w:p w14:paraId="584F0E34"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6BE0BF39"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процессы психологического взаимодействия людей; </w:t>
            </w:r>
          </w:p>
          <w:p w14:paraId="2814E1D9"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траектории движения планет и космических кораблей;</w:t>
            </w:r>
          </w:p>
          <w:p w14:paraId="44290A4A" w14:textId="77777777" w:rsidR="002212A2"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инфляционные процессы в промышленно-экономических системах;</w:t>
            </w:r>
          </w:p>
          <w:p w14:paraId="757C8528" w14:textId="77777777" w:rsidR="001D5CA3" w:rsidRPr="00355056" w:rsidRDefault="001951B0" w:rsidP="00355056">
            <w:pPr>
              <w:pStyle w:val="11"/>
              <w:tabs>
                <w:tab w:val="left" w:pos="426"/>
              </w:tabs>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тепловые процессы, протекающие в технических системах.</w:t>
            </w:r>
          </w:p>
        </w:tc>
      </w:tr>
      <w:tr w:rsidR="001D5CA3" w:rsidRPr="00355056" w14:paraId="0403A34B" w14:textId="77777777" w:rsidTr="00E436BB">
        <w:tc>
          <w:tcPr>
            <w:tcW w:w="675" w:type="dxa"/>
          </w:tcPr>
          <w:p w14:paraId="2A3476FF"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18.</w:t>
            </w:r>
          </w:p>
        </w:tc>
        <w:tc>
          <w:tcPr>
            <w:tcW w:w="4819" w:type="dxa"/>
          </w:tcPr>
          <w:p w14:paraId="39C5CC62"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Географическую карту следует рассматривать как модель следующего вида:</w:t>
            </w:r>
          </w:p>
          <w:p w14:paraId="743EAAD5"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232CA86A"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математическую;</w:t>
            </w:r>
          </w:p>
          <w:p w14:paraId="0345A7E1"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графическую; </w:t>
            </w:r>
          </w:p>
          <w:p w14:paraId="22460D26"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иерархическую;</w:t>
            </w:r>
          </w:p>
          <w:p w14:paraId="74733D4D"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табличную.</w:t>
            </w:r>
          </w:p>
        </w:tc>
      </w:tr>
      <w:tr w:rsidR="001D5CA3" w:rsidRPr="00355056" w14:paraId="75F3A2E0" w14:textId="77777777" w:rsidTr="00E436BB">
        <w:tc>
          <w:tcPr>
            <w:tcW w:w="675" w:type="dxa"/>
          </w:tcPr>
          <w:p w14:paraId="1A9C3284"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19.</w:t>
            </w:r>
          </w:p>
        </w:tc>
        <w:tc>
          <w:tcPr>
            <w:tcW w:w="4819" w:type="dxa"/>
          </w:tcPr>
          <w:p w14:paraId="754AA341"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В качестве примера модели поведения можно назвать:</w:t>
            </w:r>
          </w:p>
          <w:p w14:paraId="4B65E262"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1EAAA77D"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правила техники безопасности в компьютерном классе; </w:t>
            </w:r>
          </w:p>
          <w:p w14:paraId="13E830BE"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список студентов техникума;</w:t>
            </w:r>
          </w:p>
          <w:p w14:paraId="4DA2A3B1"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план классных комнат;</w:t>
            </w:r>
          </w:p>
          <w:p w14:paraId="736E9FC1"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план эвакуации при пожаре.</w:t>
            </w:r>
          </w:p>
        </w:tc>
      </w:tr>
      <w:tr w:rsidR="001D5CA3" w:rsidRPr="00355056" w14:paraId="7448C900" w14:textId="77777777" w:rsidTr="00E436BB">
        <w:tc>
          <w:tcPr>
            <w:tcW w:w="675" w:type="dxa"/>
          </w:tcPr>
          <w:p w14:paraId="1EBC5DA5"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1951B0" w:rsidRPr="00355056">
              <w:rPr>
                <w:rFonts w:ascii="Times New Roman" w:hAnsi="Times New Roman"/>
                <w:sz w:val="24"/>
                <w:szCs w:val="24"/>
              </w:rPr>
              <w:t>20.</w:t>
            </w:r>
          </w:p>
        </w:tc>
        <w:tc>
          <w:tcPr>
            <w:tcW w:w="4819" w:type="dxa"/>
          </w:tcPr>
          <w:p w14:paraId="3B613691"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Расписание движения поездов может рассматриваться как пример модели следующего вида:</w:t>
            </w:r>
          </w:p>
          <w:p w14:paraId="1B773849"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47B719A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натурной;</w:t>
            </w:r>
          </w:p>
          <w:p w14:paraId="56608418"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табличной; </w:t>
            </w:r>
          </w:p>
          <w:p w14:paraId="4FB877CA"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графической;</w:t>
            </w:r>
          </w:p>
          <w:p w14:paraId="72D86FE0"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компьютерной.</w:t>
            </w:r>
          </w:p>
        </w:tc>
      </w:tr>
      <w:tr w:rsidR="001D5CA3" w:rsidRPr="00355056" w14:paraId="34D05CDA" w14:textId="77777777" w:rsidTr="00E436BB">
        <w:tc>
          <w:tcPr>
            <w:tcW w:w="675" w:type="dxa"/>
          </w:tcPr>
          <w:p w14:paraId="2754031B"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21.</w:t>
            </w:r>
          </w:p>
        </w:tc>
        <w:tc>
          <w:tcPr>
            <w:tcW w:w="4819" w:type="dxa"/>
          </w:tcPr>
          <w:p w14:paraId="5D07F142"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Модель человека в виде манекена  в витрине магазина используется с целью:</w:t>
            </w:r>
          </w:p>
          <w:p w14:paraId="14BF51A3"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0AAB99D5"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продажи;</w:t>
            </w:r>
          </w:p>
          <w:p w14:paraId="74393C05"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рекламы; </w:t>
            </w:r>
          </w:p>
          <w:p w14:paraId="52C07C22"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развлечения;</w:t>
            </w:r>
          </w:p>
          <w:p w14:paraId="3D6708FB"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описания.</w:t>
            </w:r>
          </w:p>
        </w:tc>
      </w:tr>
      <w:tr w:rsidR="001D5CA3" w:rsidRPr="00355056" w14:paraId="75D38F0F" w14:textId="77777777" w:rsidTr="00E436BB">
        <w:tc>
          <w:tcPr>
            <w:tcW w:w="675" w:type="dxa"/>
          </w:tcPr>
          <w:p w14:paraId="3886DE9A"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22.</w:t>
            </w:r>
          </w:p>
        </w:tc>
        <w:tc>
          <w:tcPr>
            <w:tcW w:w="4819" w:type="dxa"/>
          </w:tcPr>
          <w:p w14:paraId="291697C2" w14:textId="77777777" w:rsidR="002212A2" w:rsidRPr="00355056" w:rsidRDefault="002212A2" w:rsidP="00355056">
            <w:pPr>
              <w:pStyle w:val="11"/>
              <w:spacing w:after="0" w:line="240" w:lineRule="auto"/>
              <w:ind w:left="0"/>
              <w:jc w:val="both"/>
              <w:rPr>
                <w:rFonts w:ascii="Times New Roman" w:hAnsi="Times New Roman"/>
                <w:sz w:val="24"/>
                <w:szCs w:val="28"/>
              </w:rPr>
            </w:pPr>
            <w:r w:rsidRPr="00355056">
              <w:rPr>
                <w:rFonts w:ascii="Times New Roman" w:hAnsi="Times New Roman"/>
                <w:sz w:val="24"/>
                <w:szCs w:val="28"/>
              </w:rPr>
              <w:t>К числу математических моделей относится:</w:t>
            </w:r>
          </w:p>
          <w:p w14:paraId="62C8B0D6" w14:textId="77777777" w:rsidR="001D5CA3" w:rsidRPr="00355056" w:rsidRDefault="001D5CA3" w:rsidP="00355056">
            <w:pPr>
              <w:spacing w:after="0" w:line="240" w:lineRule="auto"/>
              <w:jc w:val="both"/>
              <w:rPr>
                <w:rFonts w:ascii="Times New Roman" w:hAnsi="Times New Roman"/>
                <w:sz w:val="24"/>
                <w:szCs w:val="24"/>
              </w:rPr>
            </w:pPr>
          </w:p>
        </w:tc>
        <w:tc>
          <w:tcPr>
            <w:tcW w:w="4537" w:type="dxa"/>
          </w:tcPr>
          <w:p w14:paraId="4834E6E5"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формула корней квадратного уравнения; </w:t>
            </w:r>
          </w:p>
          <w:p w14:paraId="308AC146"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полицейский протокол;</w:t>
            </w:r>
          </w:p>
          <w:p w14:paraId="56256B5A"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правила дорожного движения;</w:t>
            </w:r>
          </w:p>
          <w:p w14:paraId="74943C20"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кулинарный рецепт.</w:t>
            </w:r>
          </w:p>
        </w:tc>
      </w:tr>
      <w:tr w:rsidR="001D5CA3" w:rsidRPr="00355056" w14:paraId="1E8BC903" w14:textId="77777777" w:rsidTr="00E436BB">
        <w:tc>
          <w:tcPr>
            <w:tcW w:w="675" w:type="dxa"/>
          </w:tcPr>
          <w:p w14:paraId="502420F8"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23.</w:t>
            </w:r>
          </w:p>
        </w:tc>
        <w:tc>
          <w:tcPr>
            <w:tcW w:w="4819" w:type="dxa"/>
          </w:tcPr>
          <w:p w14:paraId="1511A0F0" w14:textId="77777777" w:rsidR="001D5CA3" w:rsidRPr="00355056" w:rsidRDefault="002212A2" w:rsidP="00355056">
            <w:pPr>
              <w:spacing w:after="0" w:line="240" w:lineRule="auto"/>
              <w:jc w:val="both"/>
              <w:rPr>
                <w:rFonts w:ascii="Times New Roman" w:hAnsi="Times New Roman"/>
                <w:sz w:val="24"/>
                <w:szCs w:val="24"/>
              </w:rPr>
            </w:pPr>
            <w:r w:rsidRPr="00355056">
              <w:rPr>
                <w:rFonts w:ascii="Times New Roman" w:hAnsi="Times New Roman"/>
                <w:sz w:val="24"/>
                <w:szCs w:val="28"/>
              </w:rPr>
              <w:t>В информационной модели компьютера, представленной в виде схемы, отражается его:</w:t>
            </w:r>
          </w:p>
        </w:tc>
        <w:tc>
          <w:tcPr>
            <w:tcW w:w="4537" w:type="dxa"/>
          </w:tcPr>
          <w:p w14:paraId="6057DEAB"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вес;</w:t>
            </w:r>
          </w:p>
          <w:p w14:paraId="26062AE7"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 xml:space="preserve">структура; </w:t>
            </w:r>
          </w:p>
          <w:p w14:paraId="55A89F28"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цвет;</w:t>
            </w:r>
          </w:p>
          <w:p w14:paraId="40EEA70F" w14:textId="77777777" w:rsidR="001D5CA3"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форма.</w:t>
            </w:r>
          </w:p>
        </w:tc>
      </w:tr>
      <w:tr w:rsidR="001D5CA3" w:rsidRPr="00355056" w14:paraId="74D5ABA1" w14:textId="77777777" w:rsidTr="00E436BB">
        <w:tc>
          <w:tcPr>
            <w:tcW w:w="675" w:type="dxa"/>
          </w:tcPr>
          <w:p w14:paraId="73AB3467"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24.</w:t>
            </w:r>
          </w:p>
        </w:tc>
        <w:tc>
          <w:tcPr>
            <w:tcW w:w="4819" w:type="dxa"/>
          </w:tcPr>
          <w:p w14:paraId="0A065C17" w14:textId="77777777" w:rsidR="001D5CA3" w:rsidRPr="00355056" w:rsidRDefault="002212A2" w:rsidP="00355056">
            <w:pPr>
              <w:spacing w:after="0" w:line="240" w:lineRule="auto"/>
              <w:jc w:val="both"/>
              <w:rPr>
                <w:rFonts w:ascii="Times New Roman" w:hAnsi="Times New Roman"/>
                <w:sz w:val="24"/>
                <w:szCs w:val="24"/>
              </w:rPr>
            </w:pPr>
            <w:r w:rsidRPr="00355056">
              <w:rPr>
                <w:rFonts w:ascii="Times New Roman" w:hAnsi="Times New Roman"/>
                <w:sz w:val="24"/>
                <w:szCs w:val="28"/>
              </w:rPr>
              <w:t>К информационной модели, описывающей организацию учебного процесса в техникуме, можно отнести:</w:t>
            </w:r>
          </w:p>
        </w:tc>
        <w:tc>
          <w:tcPr>
            <w:tcW w:w="4537" w:type="dxa"/>
          </w:tcPr>
          <w:p w14:paraId="31079DD2" w14:textId="77777777" w:rsidR="002212A2" w:rsidRPr="00355056" w:rsidRDefault="001951B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расписание учебных занятий; </w:t>
            </w:r>
          </w:p>
          <w:p w14:paraId="0C3E555D" w14:textId="77777777" w:rsidR="002212A2"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журнал;</w:t>
            </w:r>
          </w:p>
          <w:p w14:paraId="4E5D7C9E" w14:textId="77777777" w:rsidR="002212A2"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список студентов группы;</w:t>
            </w:r>
          </w:p>
          <w:p w14:paraId="73829D33" w14:textId="77777777" w:rsidR="001D5CA3"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список учебной литературы.</w:t>
            </w:r>
          </w:p>
        </w:tc>
      </w:tr>
      <w:tr w:rsidR="001D5CA3" w:rsidRPr="00355056" w14:paraId="3E583BF6" w14:textId="77777777" w:rsidTr="00E436BB">
        <w:tc>
          <w:tcPr>
            <w:tcW w:w="675" w:type="dxa"/>
          </w:tcPr>
          <w:p w14:paraId="4426344D" w14:textId="77777777" w:rsidR="001D5CA3"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1951B0" w:rsidRPr="00355056">
              <w:rPr>
                <w:rFonts w:ascii="Times New Roman" w:hAnsi="Times New Roman"/>
                <w:sz w:val="24"/>
                <w:szCs w:val="24"/>
              </w:rPr>
              <w:t>25.</w:t>
            </w:r>
          </w:p>
        </w:tc>
        <w:tc>
          <w:tcPr>
            <w:tcW w:w="4819" w:type="dxa"/>
          </w:tcPr>
          <w:p w14:paraId="08B14EB5" w14:textId="77777777" w:rsidR="001D5CA3" w:rsidRPr="00355056" w:rsidRDefault="002212A2" w:rsidP="00355056">
            <w:pPr>
              <w:spacing w:after="0" w:line="240" w:lineRule="auto"/>
              <w:jc w:val="both"/>
              <w:rPr>
                <w:rFonts w:ascii="Times New Roman" w:hAnsi="Times New Roman"/>
                <w:sz w:val="24"/>
                <w:szCs w:val="24"/>
              </w:rPr>
            </w:pPr>
            <w:r w:rsidRPr="00355056">
              <w:rPr>
                <w:rFonts w:ascii="Times New Roman" w:hAnsi="Times New Roman"/>
                <w:sz w:val="24"/>
                <w:szCs w:val="28"/>
              </w:rPr>
              <w:t>К числу документов, представляющих собой информационную модель управления государством, относят:</w:t>
            </w:r>
          </w:p>
        </w:tc>
        <w:tc>
          <w:tcPr>
            <w:tcW w:w="4537" w:type="dxa"/>
          </w:tcPr>
          <w:p w14:paraId="15253C57" w14:textId="77777777" w:rsidR="002212A2"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А) </w:t>
            </w:r>
            <w:r w:rsidR="002212A2" w:rsidRPr="00355056">
              <w:rPr>
                <w:rFonts w:ascii="Times New Roman" w:hAnsi="Times New Roman"/>
                <w:sz w:val="24"/>
                <w:szCs w:val="24"/>
              </w:rPr>
              <w:t xml:space="preserve">Конституцию РФ; </w:t>
            </w:r>
          </w:p>
          <w:p w14:paraId="50888D20" w14:textId="77777777" w:rsidR="002212A2"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w:t>
            </w:r>
            <w:r w:rsidR="002212A2" w:rsidRPr="00355056">
              <w:rPr>
                <w:rFonts w:ascii="Times New Roman" w:hAnsi="Times New Roman"/>
                <w:sz w:val="24"/>
                <w:szCs w:val="24"/>
              </w:rPr>
              <w:t>географическую карту России;</w:t>
            </w:r>
          </w:p>
          <w:p w14:paraId="219AF552" w14:textId="77777777" w:rsidR="002212A2"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w:t>
            </w:r>
            <w:r w:rsidR="002212A2" w:rsidRPr="00355056">
              <w:rPr>
                <w:rFonts w:ascii="Times New Roman" w:hAnsi="Times New Roman"/>
                <w:sz w:val="24"/>
                <w:szCs w:val="24"/>
              </w:rPr>
              <w:t>Российский словарь политических терминов;</w:t>
            </w:r>
          </w:p>
          <w:p w14:paraId="50C20575" w14:textId="77777777" w:rsidR="001D5CA3"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Г) </w:t>
            </w:r>
            <w:r w:rsidR="002212A2" w:rsidRPr="00355056">
              <w:rPr>
                <w:rFonts w:ascii="Times New Roman" w:hAnsi="Times New Roman"/>
                <w:sz w:val="24"/>
                <w:szCs w:val="24"/>
              </w:rPr>
              <w:t>план-схему Кремля.</w:t>
            </w:r>
          </w:p>
        </w:tc>
      </w:tr>
      <w:tr w:rsidR="00F441E0" w:rsidRPr="00355056" w14:paraId="08C960E4" w14:textId="77777777" w:rsidTr="00E436BB">
        <w:tc>
          <w:tcPr>
            <w:tcW w:w="675" w:type="dxa"/>
          </w:tcPr>
          <w:p w14:paraId="5A0119C4"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26.</w:t>
            </w:r>
          </w:p>
        </w:tc>
        <w:tc>
          <w:tcPr>
            <w:tcW w:w="4819" w:type="dxa"/>
          </w:tcPr>
          <w:p w14:paraId="77466664"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Генеалогическое древо династии Рюриковичей представляет собой модель следующего вида:</w:t>
            </w:r>
          </w:p>
          <w:p w14:paraId="62D303A3"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43F610D"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А) натурную;</w:t>
            </w:r>
          </w:p>
          <w:p w14:paraId="1E7B0B96"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иерархическую; </w:t>
            </w:r>
          </w:p>
          <w:p w14:paraId="7178477D"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 графическую;</w:t>
            </w:r>
          </w:p>
          <w:p w14:paraId="2E5B89FC"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Г) табличную.</w:t>
            </w:r>
          </w:p>
        </w:tc>
      </w:tr>
      <w:tr w:rsidR="00F441E0" w:rsidRPr="00355056" w14:paraId="29DE38BB" w14:textId="77777777" w:rsidTr="00E436BB">
        <w:tc>
          <w:tcPr>
            <w:tcW w:w="675" w:type="dxa"/>
          </w:tcPr>
          <w:p w14:paraId="3096C439"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27.</w:t>
            </w:r>
          </w:p>
        </w:tc>
        <w:tc>
          <w:tcPr>
            <w:tcW w:w="4819" w:type="dxa"/>
          </w:tcPr>
          <w:p w14:paraId="22F29DCB"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Компьютерная имитационная модель ядерного взрыва НЕ позволяет:</w:t>
            </w:r>
          </w:p>
          <w:p w14:paraId="509C3B7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14A2A325"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А) обеспечить безопасность исследователей;</w:t>
            </w:r>
          </w:p>
          <w:p w14:paraId="3E598487"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Б) провести натурное исследование процессов; </w:t>
            </w:r>
          </w:p>
          <w:p w14:paraId="0B3E10D4"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 уменьшить стоимость исследований;</w:t>
            </w:r>
          </w:p>
          <w:p w14:paraId="67184A10"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Г) получить данные о влиянии взрыва на здоровье человека.</w:t>
            </w:r>
          </w:p>
        </w:tc>
      </w:tr>
      <w:tr w:rsidR="00F441E0" w:rsidRPr="00355056" w14:paraId="36E7856C" w14:textId="77777777" w:rsidTr="00E436BB">
        <w:tc>
          <w:tcPr>
            <w:tcW w:w="675" w:type="dxa"/>
          </w:tcPr>
          <w:p w14:paraId="4D332D82"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28.</w:t>
            </w:r>
          </w:p>
        </w:tc>
        <w:tc>
          <w:tcPr>
            <w:tcW w:w="4819" w:type="dxa"/>
          </w:tcPr>
          <w:p w14:paraId="3F65AA52" w14:textId="77777777" w:rsidR="00F441E0" w:rsidRPr="00355056" w:rsidRDefault="00F441E0" w:rsidP="00355056">
            <w:pPr>
              <w:spacing w:after="0" w:line="240" w:lineRule="auto"/>
              <w:jc w:val="both"/>
              <w:rPr>
                <w:rFonts w:ascii="Times New Roman" w:hAnsi="Times New Roman"/>
                <w:sz w:val="24"/>
                <w:szCs w:val="24"/>
              </w:rPr>
            </w:pPr>
            <w:r w:rsidRPr="00355056">
              <w:rPr>
                <w:rFonts w:ascii="Times New Roman" w:hAnsi="Times New Roman"/>
                <w:sz w:val="24"/>
                <w:szCs w:val="24"/>
              </w:rPr>
              <w:t>В информационной модели автомобиля, представленной в виде такого описания «по дороге, как ветер, промчался лимузин», отражается его:</w:t>
            </w:r>
          </w:p>
        </w:tc>
        <w:tc>
          <w:tcPr>
            <w:tcW w:w="4537" w:type="dxa"/>
          </w:tcPr>
          <w:p w14:paraId="3A43DA51"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А) вес;</w:t>
            </w:r>
          </w:p>
          <w:p w14:paraId="581B16B0"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Б) цвет;</w:t>
            </w:r>
          </w:p>
          <w:p w14:paraId="22423FCC"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В) скорость; </w:t>
            </w:r>
          </w:p>
          <w:p w14:paraId="62963120"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Г) форма.</w:t>
            </w:r>
          </w:p>
        </w:tc>
      </w:tr>
      <w:tr w:rsidR="00F441E0" w:rsidRPr="00355056" w14:paraId="1728C9EE" w14:textId="77777777" w:rsidTr="00E436BB">
        <w:tc>
          <w:tcPr>
            <w:tcW w:w="675" w:type="dxa"/>
          </w:tcPr>
          <w:p w14:paraId="6AF6502E"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29.</w:t>
            </w:r>
          </w:p>
        </w:tc>
        <w:tc>
          <w:tcPr>
            <w:tcW w:w="4819" w:type="dxa"/>
          </w:tcPr>
          <w:p w14:paraId="066EEDA6"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Сетевой тип информационных моделей применяется для описания ряда объектов:</w:t>
            </w:r>
          </w:p>
          <w:p w14:paraId="689FB35F"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1B13AF2"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А) в определенный момент времени;</w:t>
            </w:r>
          </w:p>
          <w:p w14:paraId="172F4449"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Б) описывающих процессы изменения и развития систем;</w:t>
            </w:r>
          </w:p>
          <w:p w14:paraId="0B5B6D5A"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 обладающих одинаковым набором сво</w:t>
            </w:r>
            <w:r w:rsidR="003C6B9B">
              <w:rPr>
                <w:rFonts w:ascii="Times New Roman" w:hAnsi="Times New Roman"/>
                <w:sz w:val="24"/>
                <w:szCs w:val="24"/>
              </w:rPr>
              <w:t>й</w:t>
            </w:r>
            <w:r w:rsidRPr="00355056">
              <w:rPr>
                <w:rFonts w:ascii="Times New Roman" w:hAnsi="Times New Roman"/>
                <w:sz w:val="24"/>
                <w:szCs w:val="24"/>
              </w:rPr>
              <w:t xml:space="preserve">ств; </w:t>
            </w:r>
          </w:p>
          <w:p w14:paraId="4D7EDE73"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связи, между которыми имеют произвольный характер.</w:t>
            </w:r>
          </w:p>
        </w:tc>
      </w:tr>
      <w:tr w:rsidR="00F441E0" w:rsidRPr="00355056" w14:paraId="49613154" w14:textId="77777777" w:rsidTr="00E436BB">
        <w:tc>
          <w:tcPr>
            <w:tcW w:w="675" w:type="dxa"/>
          </w:tcPr>
          <w:p w14:paraId="12D7755F"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30.</w:t>
            </w:r>
          </w:p>
        </w:tc>
        <w:tc>
          <w:tcPr>
            <w:tcW w:w="4819" w:type="dxa"/>
          </w:tcPr>
          <w:p w14:paraId="6EBE830B"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Текстовый редактор – это программа, предназначенная для:</w:t>
            </w:r>
          </w:p>
          <w:p w14:paraId="1DB62C6B"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70D2BC3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создания, редактирования и форматирования текстовой информации; </w:t>
            </w:r>
          </w:p>
          <w:p w14:paraId="5F8C7947"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Б) </w:t>
            </w:r>
            <w:r w:rsidR="00F441E0" w:rsidRPr="00355056">
              <w:rPr>
                <w:rFonts w:ascii="Times New Roman" w:hAnsi="Times New Roman"/>
                <w:sz w:val="24"/>
                <w:szCs w:val="24"/>
              </w:rPr>
              <w:t>работы с изображениями в процессе создания игровых программ;</w:t>
            </w:r>
          </w:p>
          <w:p w14:paraId="2B158238"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управления ресурсами ПК при создании документов;</w:t>
            </w:r>
          </w:p>
          <w:p w14:paraId="7331679F"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автоматического перевода с символьных языков в машинные коды.</w:t>
            </w:r>
          </w:p>
        </w:tc>
      </w:tr>
      <w:tr w:rsidR="00F441E0" w:rsidRPr="00355056" w14:paraId="557D7D5F" w14:textId="77777777" w:rsidTr="00E436BB">
        <w:tc>
          <w:tcPr>
            <w:tcW w:w="675" w:type="dxa"/>
          </w:tcPr>
          <w:p w14:paraId="30AE3304"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E436BB">
              <w:rPr>
                <w:rFonts w:ascii="Times New Roman" w:hAnsi="Times New Roman"/>
                <w:sz w:val="24"/>
                <w:szCs w:val="24"/>
              </w:rPr>
              <w:t>31.</w:t>
            </w:r>
          </w:p>
        </w:tc>
        <w:tc>
          <w:tcPr>
            <w:tcW w:w="4819" w:type="dxa"/>
          </w:tcPr>
          <w:p w14:paraId="25E7EF94"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К числу основных функций текстового редактора относятся:</w:t>
            </w:r>
          </w:p>
          <w:p w14:paraId="4DDED369"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78614A65"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копирование, перемещение, уничтожение и сортировка фрагментов текста;</w:t>
            </w:r>
          </w:p>
          <w:p w14:paraId="476FEA12"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создание, редактирование, сохранение и печать документов; </w:t>
            </w:r>
          </w:p>
          <w:p w14:paraId="2B73853D"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строгое соблюдение правил правописания;</w:t>
            </w:r>
          </w:p>
          <w:p w14:paraId="09CB40B1"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автоматическая обработка информации, представленной в текстовых файлах.</w:t>
            </w:r>
          </w:p>
        </w:tc>
      </w:tr>
      <w:tr w:rsidR="00F441E0" w:rsidRPr="00355056" w14:paraId="114E58E0" w14:textId="77777777" w:rsidTr="00E436BB">
        <w:tc>
          <w:tcPr>
            <w:tcW w:w="675" w:type="dxa"/>
          </w:tcPr>
          <w:p w14:paraId="4A3F92C2"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32.</w:t>
            </w:r>
          </w:p>
        </w:tc>
        <w:tc>
          <w:tcPr>
            <w:tcW w:w="4819" w:type="dxa"/>
          </w:tcPr>
          <w:p w14:paraId="03EDEFE0"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Курсор – это:</w:t>
            </w:r>
          </w:p>
          <w:p w14:paraId="5A181E38"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6A4C2CDF"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устройство ввода текстовой информации;</w:t>
            </w:r>
          </w:p>
          <w:p w14:paraId="076261BF"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клавиша на клавиатуре;</w:t>
            </w:r>
          </w:p>
          <w:p w14:paraId="644CA417"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наименьший элемент отображения на экране;</w:t>
            </w:r>
          </w:p>
          <w:p w14:paraId="6B400009" w14:textId="77777777" w:rsidR="00F441E0" w:rsidRPr="00355056" w:rsidRDefault="00E436BB"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метка на экране монитора, указывающая позицию, в которой будет отображен текст, вводимый с клавиатуры. </w:t>
            </w:r>
          </w:p>
        </w:tc>
      </w:tr>
      <w:tr w:rsidR="00F441E0" w:rsidRPr="00355056" w14:paraId="3CA9776F" w14:textId="77777777" w:rsidTr="00E436BB">
        <w:tc>
          <w:tcPr>
            <w:tcW w:w="675" w:type="dxa"/>
          </w:tcPr>
          <w:p w14:paraId="05B449BE"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33.</w:t>
            </w:r>
          </w:p>
        </w:tc>
        <w:tc>
          <w:tcPr>
            <w:tcW w:w="4819" w:type="dxa"/>
          </w:tcPr>
          <w:p w14:paraId="707DB29F"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Форматирование текста представляет собой:</w:t>
            </w:r>
          </w:p>
          <w:p w14:paraId="213A6B3C"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9309ECF"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процесс внесения изменений в имеющийся текст; </w:t>
            </w:r>
          </w:p>
          <w:p w14:paraId="39494603"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процедуру сохранения текста на диске в виде текстового файла;</w:t>
            </w:r>
          </w:p>
          <w:p w14:paraId="4B0FC0A0"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процесс передачи текстовой информации по компьютерной сети;</w:t>
            </w:r>
          </w:p>
          <w:p w14:paraId="365D844E"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процедуру считывания с внешнего запоминающего устройства ранее</w:t>
            </w:r>
            <w:r>
              <w:rPr>
                <w:rFonts w:ascii="Times New Roman" w:hAnsi="Times New Roman"/>
                <w:sz w:val="24"/>
                <w:szCs w:val="24"/>
              </w:rPr>
              <w:t xml:space="preserve"> созданного текста.</w:t>
            </w:r>
          </w:p>
        </w:tc>
      </w:tr>
      <w:tr w:rsidR="00F441E0" w:rsidRPr="00355056" w14:paraId="57154D12" w14:textId="77777777" w:rsidTr="00E436BB">
        <w:tc>
          <w:tcPr>
            <w:tcW w:w="675" w:type="dxa"/>
          </w:tcPr>
          <w:p w14:paraId="4C57A1A9"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34.</w:t>
            </w:r>
          </w:p>
        </w:tc>
        <w:tc>
          <w:tcPr>
            <w:tcW w:w="4819" w:type="dxa"/>
          </w:tcPr>
          <w:p w14:paraId="58E19D0C"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Одной из основных функций графического редактора является:</w:t>
            </w:r>
          </w:p>
          <w:p w14:paraId="6252A83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180CB53B"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ввод изображений;</w:t>
            </w:r>
          </w:p>
          <w:p w14:paraId="3A914B16"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хранение кода изображения;</w:t>
            </w:r>
          </w:p>
          <w:p w14:paraId="72FA5CBC"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создание и редактирование изображений; </w:t>
            </w:r>
          </w:p>
          <w:p w14:paraId="09C49F06"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вывод содержимого видеопамяти.</w:t>
            </w:r>
          </w:p>
        </w:tc>
      </w:tr>
      <w:tr w:rsidR="00F441E0" w:rsidRPr="00355056" w14:paraId="7B97F400" w14:textId="77777777" w:rsidTr="00E436BB">
        <w:tc>
          <w:tcPr>
            <w:tcW w:w="675" w:type="dxa"/>
          </w:tcPr>
          <w:p w14:paraId="673A859A"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35.</w:t>
            </w:r>
          </w:p>
        </w:tc>
        <w:tc>
          <w:tcPr>
            <w:tcW w:w="4819" w:type="dxa"/>
          </w:tcPr>
          <w:p w14:paraId="4B244B86"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Элементарным объектом, используемым в растровом графическом редакторе, является:</w:t>
            </w:r>
          </w:p>
          <w:p w14:paraId="4A7220B5"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175D8F1B"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прямоугольник;</w:t>
            </w:r>
          </w:p>
          <w:p w14:paraId="7B47BFF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круг;</w:t>
            </w:r>
          </w:p>
          <w:p w14:paraId="0A9D7487"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точка (пиксель); </w:t>
            </w:r>
          </w:p>
          <w:p w14:paraId="558C1F41"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палитра цветов.</w:t>
            </w:r>
          </w:p>
        </w:tc>
      </w:tr>
      <w:tr w:rsidR="00F441E0" w:rsidRPr="00355056" w14:paraId="3603E098" w14:textId="77777777" w:rsidTr="00E436BB">
        <w:tc>
          <w:tcPr>
            <w:tcW w:w="675" w:type="dxa"/>
          </w:tcPr>
          <w:p w14:paraId="0F7899B7"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36.</w:t>
            </w:r>
          </w:p>
        </w:tc>
        <w:tc>
          <w:tcPr>
            <w:tcW w:w="4819" w:type="dxa"/>
          </w:tcPr>
          <w:p w14:paraId="20ADC2BF"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Электронная таблица – это:</w:t>
            </w:r>
          </w:p>
          <w:p w14:paraId="4514D4E1"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4B379E1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прикладная программа, предназначенная для обработки структурированных в виде таблицы данных; </w:t>
            </w:r>
          </w:p>
          <w:p w14:paraId="2FB9D1B2"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прикладная программа для обработки изображений;</w:t>
            </w:r>
          </w:p>
          <w:p w14:paraId="06AE699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устройство ПК, управляющее его ресурсами в процессе обработки данных в табличной форме;</w:t>
            </w:r>
          </w:p>
          <w:p w14:paraId="6C167E9B"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Г) </w:t>
            </w:r>
            <w:r w:rsidR="00F441E0" w:rsidRPr="00355056">
              <w:rPr>
                <w:rFonts w:ascii="Times New Roman" w:hAnsi="Times New Roman"/>
                <w:sz w:val="24"/>
                <w:szCs w:val="24"/>
              </w:rPr>
              <w:t>системная программа, управляющая ресурсами ПК при обработке таблиц.</w:t>
            </w:r>
          </w:p>
        </w:tc>
      </w:tr>
      <w:tr w:rsidR="00F441E0" w:rsidRPr="00355056" w14:paraId="004B2FA0" w14:textId="77777777" w:rsidTr="00E436BB">
        <w:tc>
          <w:tcPr>
            <w:tcW w:w="675" w:type="dxa"/>
          </w:tcPr>
          <w:p w14:paraId="4DCBEA6E"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E436BB">
              <w:rPr>
                <w:rFonts w:ascii="Times New Roman" w:hAnsi="Times New Roman"/>
                <w:sz w:val="24"/>
                <w:szCs w:val="24"/>
              </w:rPr>
              <w:t>37.</w:t>
            </w:r>
          </w:p>
        </w:tc>
        <w:tc>
          <w:tcPr>
            <w:tcW w:w="4819" w:type="dxa"/>
          </w:tcPr>
          <w:p w14:paraId="22ED552E"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Электронная таблица представляет собой:</w:t>
            </w:r>
          </w:p>
          <w:p w14:paraId="05E989AD"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6B535BA8"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совокупность нумерованных строк и поименованных буквами латинского алфавита столбцов; </w:t>
            </w:r>
          </w:p>
          <w:p w14:paraId="77F02381"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совокупность поименованных буквами латинского алфавита строк и столбцов;</w:t>
            </w:r>
          </w:p>
          <w:p w14:paraId="528F0638"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совокупность пронумерованных строк и столбцов;</w:t>
            </w:r>
          </w:p>
          <w:p w14:paraId="53EE8402"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совокупность строк и столбцов, именуемых пользователем произвольным образом.</w:t>
            </w:r>
          </w:p>
        </w:tc>
      </w:tr>
      <w:tr w:rsidR="00F441E0" w:rsidRPr="00355056" w14:paraId="51C43CD7" w14:textId="77777777" w:rsidTr="00E436BB">
        <w:tc>
          <w:tcPr>
            <w:tcW w:w="675" w:type="dxa"/>
          </w:tcPr>
          <w:p w14:paraId="5F6EBA01"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38.</w:t>
            </w:r>
          </w:p>
        </w:tc>
        <w:tc>
          <w:tcPr>
            <w:tcW w:w="4819" w:type="dxa"/>
          </w:tcPr>
          <w:p w14:paraId="35E2B100"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После запуска табличного процессора </w:t>
            </w:r>
            <w:r w:rsidRPr="00355056">
              <w:rPr>
                <w:rFonts w:ascii="Times New Roman" w:hAnsi="Times New Roman"/>
                <w:sz w:val="24"/>
                <w:szCs w:val="24"/>
                <w:lang w:val="en-US"/>
              </w:rPr>
              <w:t>MSExcel</w:t>
            </w:r>
            <w:r w:rsidR="00E436BB">
              <w:rPr>
                <w:rFonts w:ascii="Times New Roman" w:hAnsi="Times New Roman"/>
                <w:sz w:val="24"/>
                <w:szCs w:val="24"/>
              </w:rPr>
              <w:t>в окне появляется незаполненная:</w:t>
            </w:r>
          </w:p>
          <w:p w14:paraId="54AD1FCB"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10A9A3F0"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тетрадь;</w:t>
            </w:r>
          </w:p>
          <w:p w14:paraId="5702E4F6"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таблица;</w:t>
            </w:r>
          </w:p>
          <w:p w14:paraId="251682B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страница;</w:t>
            </w:r>
          </w:p>
          <w:p w14:paraId="6BA2708A" w14:textId="77777777" w:rsidR="00F441E0" w:rsidRPr="00355056" w:rsidRDefault="00E436BB"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рабочая книга. </w:t>
            </w:r>
          </w:p>
        </w:tc>
      </w:tr>
      <w:tr w:rsidR="00F441E0" w:rsidRPr="00355056" w14:paraId="469FEEB2" w14:textId="77777777" w:rsidTr="00E436BB">
        <w:tc>
          <w:tcPr>
            <w:tcW w:w="675" w:type="dxa"/>
          </w:tcPr>
          <w:p w14:paraId="705EF4B8"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39.</w:t>
            </w:r>
          </w:p>
        </w:tc>
        <w:tc>
          <w:tcPr>
            <w:tcW w:w="4819" w:type="dxa"/>
          </w:tcPr>
          <w:p w14:paraId="05DF3746"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Группу ячеек, образующих прямоугольную область в электронных таблицах называют:</w:t>
            </w:r>
          </w:p>
          <w:p w14:paraId="5F5838CB"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6879EB5"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интервалом ячеек;</w:t>
            </w:r>
          </w:p>
          <w:p w14:paraId="2BE0733A"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диапазоном ячеек; </w:t>
            </w:r>
          </w:p>
          <w:p w14:paraId="5CB13A01"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ярлыком;</w:t>
            </w:r>
          </w:p>
          <w:p w14:paraId="160B3293"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прямоугольником ячеек.</w:t>
            </w:r>
          </w:p>
        </w:tc>
      </w:tr>
      <w:tr w:rsidR="00F441E0" w:rsidRPr="00355056" w14:paraId="0DDF6B96" w14:textId="77777777" w:rsidTr="00E436BB">
        <w:tc>
          <w:tcPr>
            <w:tcW w:w="675" w:type="dxa"/>
          </w:tcPr>
          <w:p w14:paraId="0094EC79"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40.</w:t>
            </w:r>
          </w:p>
        </w:tc>
        <w:tc>
          <w:tcPr>
            <w:tcW w:w="4819" w:type="dxa"/>
          </w:tcPr>
          <w:p w14:paraId="6C408E35"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Основным элементом электронных таблиц является:</w:t>
            </w:r>
          </w:p>
          <w:p w14:paraId="039C8690"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26E2F258"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строка;</w:t>
            </w:r>
          </w:p>
          <w:p w14:paraId="6B77DE00"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столбец;</w:t>
            </w:r>
          </w:p>
          <w:p w14:paraId="708CA381"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ячейка; </w:t>
            </w:r>
          </w:p>
          <w:p w14:paraId="5E696F4B"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Г) таб</w:t>
            </w:r>
            <w:r w:rsidR="00F441E0" w:rsidRPr="00355056">
              <w:rPr>
                <w:rFonts w:ascii="Times New Roman" w:hAnsi="Times New Roman"/>
                <w:sz w:val="24"/>
                <w:szCs w:val="24"/>
              </w:rPr>
              <w:t>лица.</w:t>
            </w:r>
          </w:p>
        </w:tc>
      </w:tr>
      <w:tr w:rsidR="00F441E0" w:rsidRPr="00355056" w14:paraId="1BF70038" w14:textId="77777777" w:rsidTr="00E436BB">
        <w:tc>
          <w:tcPr>
            <w:tcW w:w="675" w:type="dxa"/>
          </w:tcPr>
          <w:p w14:paraId="4F2F1D14"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41.</w:t>
            </w:r>
          </w:p>
        </w:tc>
        <w:tc>
          <w:tcPr>
            <w:tcW w:w="4819" w:type="dxa"/>
          </w:tcPr>
          <w:p w14:paraId="5D7B5BF6"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 электронных таблицах формула НЕ может включать в себя:</w:t>
            </w:r>
          </w:p>
          <w:p w14:paraId="6083C215"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39B9980A"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числа;</w:t>
            </w:r>
          </w:p>
          <w:p w14:paraId="200A8D81"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текст; </w:t>
            </w:r>
          </w:p>
          <w:p w14:paraId="4FE3477C"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имена ячеек;</w:t>
            </w:r>
          </w:p>
          <w:p w14:paraId="5D3A2DAC"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знаки арифметических операций.</w:t>
            </w:r>
          </w:p>
        </w:tc>
      </w:tr>
      <w:tr w:rsidR="00F441E0" w:rsidRPr="00355056" w14:paraId="2B5F7202" w14:textId="77777777" w:rsidTr="00E436BB">
        <w:tc>
          <w:tcPr>
            <w:tcW w:w="675" w:type="dxa"/>
          </w:tcPr>
          <w:p w14:paraId="6DD02AEC"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42.</w:t>
            </w:r>
          </w:p>
        </w:tc>
        <w:tc>
          <w:tcPr>
            <w:tcW w:w="4819" w:type="dxa"/>
          </w:tcPr>
          <w:p w14:paraId="660BA3FB"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С какого символа начинается запись формулы в электронных таблицах?</w:t>
            </w:r>
          </w:p>
          <w:p w14:paraId="679EC4F3"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0F68647"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равно; </w:t>
            </w:r>
          </w:p>
          <w:p w14:paraId="1C8A3021"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плюс;</w:t>
            </w:r>
          </w:p>
          <w:p w14:paraId="7C652FC3"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пробел;</w:t>
            </w:r>
          </w:p>
          <w:p w14:paraId="50E63A82"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минус.</w:t>
            </w:r>
          </w:p>
        </w:tc>
      </w:tr>
      <w:tr w:rsidR="00F441E0" w:rsidRPr="00355056" w14:paraId="0A26AB57" w14:textId="77777777" w:rsidTr="00E436BB">
        <w:tc>
          <w:tcPr>
            <w:tcW w:w="675" w:type="dxa"/>
          </w:tcPr>
          <w:p w14:paraId="07A575F8"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43.</w:t>
            </w:r>
          </w:p>
        </w:tc>
        <w:tc>
          <w:tcPr>
            <w:tcW w:w="4819" w:type="dxa"/>
          </w:tcPr>
          <w:p w14:paraId="71AB6A41"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Строки в рабочей книге обозначаются:</w:t>
            </w:r>
          </w:p>
          <w:p w14:paraId="58184489"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360A1E9A"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римскими цифрами;</w:t>
            </w:r>
          </w:p>
          <w:p w14:paraId="3D44C3D3"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буквами русского алфавита;</w:t>
            </w:r>
          </w:p>
          <w:p w14:paraId="1219533E"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буквами латинского алфавита;</w:t>
            </w:r>
          </w:p>
          <w:p w14:paraId="709B1FFA" w14:textId="77777777" w:rsidR="00F441E0" w:rsidRPr="00355056" w:rsidRDefault="00E436BB"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арабскими цифрами. </w:t>
            </w:r>
          </w:p>
        </w:tc>
      </w:tr>
      <w:tr w:rsidR="00F441E0" w:rsidRPr="00355056" w14:paraId="07608EC0" w14:textId="77777777" w:rsidTr="00E436BB">
        <w:tc>
          <w:tcPr>
            <w:tcW w:w="675" w:type="dxa"/>
          </w:tcPr>
          <w:p w14:paraId="0887E347"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436BB">
              <w:rPr>
                <w:rFonts w:ascii="Times New Roman" w:hAnsi="Times New Roman"/>
                <w:sz w:val="24"/>
                <w:szCs w:val="24"/>
              </w:rPr>
              <w:t>44.</w:t>
            </w:r>
          </w:p>
        </w:tc>
        <w:tc>
          <w:tcPr>
            <w:tcW w:w="4819" w:type="dxa"/>
          </w:tcPr>
          <w:p w14:paraId="6026D6E2"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Выберите верную запись формулы для электронной таблицы:</w:t>
            </w:r>
          </w:p>
          <w:p w14:paraId="4D0E8FDE"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42B2037A"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С3+4*</w:t>
            </w:r>
            <w:r w:rsidR="00F441E0" w:rsidRPr="00355056">
              <w:rPr>
                <w:rFonts w:ascii="Times New Roman" w:hAnsi="Times New Roman"/>
                <w:sz w:val="24"/>
                <w:szCs w:val="24"/>
                <w:lang w:val="en-US"/>
              </w:rPr>
              <w:t>D</w:t>
            </w:r>
            <w:r w:rsidR="00F441E0" w:rsidRPr="00355056">
              <w:rPr>
                <w:rFonts w:ascii="Times New Roman" w:hAnsi="Times New Roman"/>
                <w:sz w:val="24"/>
                <w:szCs w:val="24"/>
              </w:rPr>
              <w:t>;</w:t>
            </w:r>
          </w:p>
          <w:p w14:paraId="423C3244"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С8=С1+3*С2;</w:t>
            </w:r>
          </w:p>
          <w:p w14:paraId="1A613778" w14:textId="77777777" w:rsidR="00F441E0" w:rsidRPr="00355056" w:rsidRDefault="00E436BB" w:rsidP="00E436B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А6В6+24;</w:t>
            </w:r>
          </w:p>
          <w:p w14:paraId="1E99A520" w14:textId="77777777" w:rsidR="00F441E0" w:rsidRPr="00355056" w:rsidRDefault="00E436BB"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=А2*А5-А7. </w:t>
            </w:r>
          </w:p>
        </w:tc>
      </w:tr>
      <w:tr w:rsidR="00F441E0" w:rsidRPr="00355056" w14:paraId="7BC217D3" w14:textId="77777777" w:rsidTr="00E436BB">
        <w:tc>
          <w:tcPr>
            <w:tcW w:w="675" w:type="dxa"/>
          </w:tcPr>
          <w:p w14:paraId="1E51123A"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45.</w:t>
            </w:r>
          </w:p>
        </w:tc>
        <w:tc>
          <w:tcPr>
            <w:tcW w:w="4819" w:type="dxa"/>
          </w:tcPr>
          <w:p w14:paraId="2734F092" w14:textId="77777777" w:rsidR="00F441E0" w:rsidRPr="00355056" w:rsidRDefault="00E436BB"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Имена листов указаны в:</w:t>
            </w:r>
          </w:p>
          <w:p w14:paraId="34FDDF0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0A625FD9"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строке заголовка;</w:t>
            </w:r>
          </w:p>
          <w:p w14:paraId="7B03B9CE"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в строке состояния;</w:t>
            </w:r>
          </w:p>
          <w:p w14:paraId="58FC19F5"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в нижней части окна; </w:t>
            </w:r>
          </w:p>
          <w:p w14:paraId="5A7CAB3D"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в строке формул.</w:t>
            </w:r>
          </w:p>
        </w:tc>
      </w:tr>
      <w:tr w:rsidR="00F441E0" w:rsidRPr="00355056" w14:paraId="0DEE21BC" w14:textId="77777777" w:rsidTr="00E436BB">
        <w:tc>
          <w:tcPr>
            <w:tcW w:w="675" w:type="dxa"/>
          </w:tcPr>
          <w:p w14:paraId="60190398"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46.</w:t>
            </w:r>
          </w:p>
        </w:tc>
        <w:tc>
          <w:tcPr>
            <w:tcW w:w="4819" w:type="dxa"/>
          </w:tcPr>
          <w:p w14:paraId="3AABC77E"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Заголовки столбцов в электронных таблицах обозначаются:</w:t>
            </w:r>
          </w:p>
          <w:p w14:paraId="6B110E7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08655922"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арабскими цифрами;</w:t>
            </w:r>
          </w:p>
          <w:p w14:paraId="331915BD"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буквами латинского алфавита; </w:t>
            </w:r>
          </w:p>
          <w:p w14:paraId="6463C9D3"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римскими цифрами;</w:t>
            </w:r>
          </w:p>
          <w:p w14:paraId="63429F82"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Лист1, Лист2.</w:t>
            </w:r>
          </w:p>
        </w:tc>
      </w:tr>
      <w:tr w:rsidR="00F441E0" w:rsidRPr="00355056" w14:paraId="48CF0B09" w14:textId="77777777" w:rsidTr="00E436BB">
        <w:tc>
          <w:tcPr>
            <w:tcW w:w="675" w:type="dxa"/>
          </w:tcPr>
          <w:p w14:paraId="0390E52B"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47.</w:t>
            </w:r>
          </w:p>
        </w:tc>
        <w:tc>
          <w:tcPr>
            <w:tcW w:w="4819" w:type="dxa"/>
          </w:tcPr>
          <w:p w14:paraId="68B45B1D" w14:textId="77777777" w:rsidR="00F441E0" w:rsidRPr="00355056" w:rsidRDefault="00F441E0" w:rsidP="008E6B49">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В электронных таблицах имя ячейки образуется:</w:t>
            </w:r>
          </w:p>
          <w:p w14:paraId="6A186616"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4511522D"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из имени столбца;</w:t>
            </w:r>
          </w:p>
          <w:p w14:paraId="448A6FAC"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из имени строки;</w:t>
            </w:r>
          </w:p>
          <w:p w14:paraId="0DEB05D6"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из имени строки и столбца; </w:t>
            </w:r>
          </w:p>
          <w:p w14:paraId="0C4B88E2"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Г) </w:t>
            </w:r>
            <w:r w:rsidR="00F441E0" w:rsidRPr="00355056">
              <w:rPr>
                <w:rFonts w:ascii="Times New Roman" w:hAnsi="Times New Roman"/>
                <w:sz w:val="24"/>
                <w:szCs w:val="24"/>
              </w:rPr>
              <w:t>произвольно.</w:t>
            </w:r>
          </w:p>
        </w:tc>
      </w:tr>
      <w:tr w:rsidR="00F441E0" w:rsidRPr="00355056" w14:paraId="37CBC166" w14:textId="77777777" w:rsidTr="00E436BB">
        <w:tc>
          <w:tcPr>
            <w:tcW w:w="675" w:type="dxa"/>
          </w:tcPr>
          <w:p w14:paraId="49E7364E"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8E6B49">
              <w:rPr>
                <w:rFonts w:ascii="Times New Roman" w:hAnsi="Times New Roman"/>
                <w:sz w:val="24"/>
                <w:szCs w:val="24"/>
              </w:rPr>
              <w:t>48.</w:t>
            </w:r>
          </w:p>
        </w:tc>
        <w:tc>
          <w:tcPr>
            <w:tcW w:w="4819" w:type="dxa"/>
          </w:tcPr>
          <w:p w14:paraId="461B269A"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Что из перечисленного НЕ является характеристикой ячейки?</w:t>
            </w:r>
          </w:p>
          <w:p w14:paraId="1AA4BABD"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3C9CA181"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имя;</w:t>
            </w:r>
          </w:p>
          <w:p w14:paraId="5FEC9838"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адрес;</w:t>
            </w:r>
          </w:p>
          <w:p w14:paraId="12988BB1"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размер;</w:t>
            </w:r>
          </w:p>
          <w:p w14:paraId="0133B5A2" w14:textId="77777777" w:rsidR="00F441E0" w:rsidRPr="00355056" w:rsidRDefault="008E6B49"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значение. </w:t>
            </w:r>
          </w:p>
        </w:tc>
      </w:tr>
      <w:tr w:rsidR="00F441E0" w:rsidRPr="00355056" w14:paraId="7F8651B5" w14:textId="77777777" w:rsidTr="00E436BB">
        <w:tc>
          <w:tcPr>
            <w:tcW w:w="675" w:type="dxa"/>
          </w:tcPr>
          <w:p w14:paraId="1EC72CB7"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49.</w:t>
            </w:r>
          </w:p>
        </w:tc>
        <w:tc>
          <w:tcPr>
            <w:tcW w:w="4819" w:type="dxa"/>
          </w:tcPr>
          <w:p w14:paraId="5A0B326F"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 xml:space="preserve">Какое форматирование применимо к ячейкам в </w:t>
            </w:r>
            <w:r w:rsidRPr="00355056">
              <w:rPr>
                <w:rFonts w:ascii="Times New Roman" w:hAnsi="Times New Roman"/>
                <w:sz w:val="24"/>
                <w:szCs w:val="24"/>
                <w:lang w:val="en-US"/>
              </w:rPr>
              <w:t>MSExcel</w:t>
            </w:r>
            <w:r w:rsidRPr="00355056">
              <w:rPr>
                <w:rFonts w:ascii="Times New Roman" w:hAnsi="Times New Roman"/>
                <w:sz w:val="24"/>
                <w:szCs w:val="24"/>
              </w:rPr>
              <w:t>?</w:t>
            </w:r>
          </w:p>
          <w:p w14:paraId="7A9AB0E0"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1B807870"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обрамление и заливка;</w:t>
            </w:r>
          </w:p>
          <w:p w14:paraId="2A992C4B"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Б) выравнивание текста и формат шри</w:t>
            </w:r>
            <w:r w:rsidR="00F441E0" w:rsidRPr="00355056">
              <w:rPr>
                <w:rFonts w:ascii="Times New Roman" w:hAnsi="Times New Roman"/>
                <w:sz w:val="24"/>
                <w:szCs w:val="24"/>
              </w:rPr>
              <w:t>фта;</w:t>
            </w:r>
          </w:p>
          <w:p w14:paraId="5144F749"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тип данных, ширина и высота;</w:t>
            </w:r>
          </w:p>
          <w:p w14:paraId="5DCF94A4" w14:textId="77777777" w:rsidR="00F441E0" w:rsidRPr="00355056" w:rsidRDefault="008E6B49"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все варианты верны. </w:t>
            </w:r>
          </w:p>
        </w:tc>
      </w:tr>
      <w:tr w:rsidR="00F441E0" w:rsidRPr="00355056" w14:paraId="011D13F1" w14:textId="77777777" w:rsidTr="00E436BB">
        <w:tc>
          <w:tcPr>
            <w:tcW w:w="675" w:type="dxa"/>
          </w:tcPr>
          <w:p w14:paraId="5EF98FCD"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50.</w:t>
            </w:r>
          </w:p>
        </w:tc>
        <w:tc>
          <w:tcPr>
            <w:tcW w:w="4819" w:type="dxa"/>
          </w:tcPr>
          <w:p w14:paraId="270E9FD7"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База данных – это:</w:t>
            </w:r>
          </w:p>
          <w:p w14:paraId="7716B1F3"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3CB5B5FB"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совокупность данных, организованных по определенным правилам; </w:t>
            </w:r>
          </w:p>
          <w:p w14:paraId="22133E05"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совокупность программ для хранения и обработки больших массивов информации;</w:t>
            </w:r>
          </w:p>
          <w:p w14:paraId="573F0581"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интерфейс, поддерживающий наполнение и манипулирование данными;</w:t>
            </w:r>
          </w:p>
          <w:p w14:paraId="27C30ED7"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определенная совокупность информации.</w:t>
            </w:r>
          </w:p>
        </w:tc>
      </w:tr>
      <w:tr w:rsidR="00F441E0" w:rsidRPr="00355056" w14:paraId="4BBDB47D" w14:textId="77777777" w:rsidTr="00E436BB">
        <w:tc>
          <w:tcPr>
            <w:tcW w:w="675" w:type="dxa"/>
          </w:tcPr>
          <w:p w14:paraId="5392C31D"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51.</w:t>
            </w:r>
          </w:p>
        </w:tc>
        <w:tc>
          <w:tcPr>
            <w:tcW w:w="4819" w:type="dxa"/>
          </w:tcPr>
          <w:p w14:paraId="40542313"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Без каких объектов НЕ может существовать база данных:</w:t>
            </w:r>
          </w:p>
          <w:p w14:paraId="76D278A6"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036B75F7"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отчетов;</w:t>
            </w:r>
          </w:p>
          <w:p w14:paraId="4C99295F"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форм;</w:t>
            </w:r>
          </w:p>
          <w:p w14:paraId="2AD4F489"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 xml:space="preserve">таблиц; </w:t>
            </w:r>
          </w:p>
          <w:p w14:paraId="46B5E923"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запросов.</w:t>
            </w:r>
          </w:p>
        </w:tc>
      </w:tr>
      <w:tr w:rsidR="00F441E0" w:rsidRPr="00355056" w14:paraId="2BE8E061" w14:textId="77777777" w:rsidTr="00E436BB">
        <w:tc>
          <w:tcPr>
            <w:tcW w:w="675" w:type="dxa"/>
          </w:tcPr>
          <w:p w14:paraId="47C1F1E8"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52.</w:t>
            </w:r>
          </w:p>
        </w:tc>
        <w:tc>
          <w:tcPr>
            <w:tcW w:w="4819" w:type="dxa"/>
          </w:tcPr>
          <w:p w14:paraId="766A2A98"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Какое поле в базах данных считается уникальным?</w:t>
            </w:r>
          </w:p>
          <w:p w14:paraId="61F0F6D6"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743A660D"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поле, значения в котором не могут повторяться; </w:t>
            </w:r>
          </w:p>
          <w:p w14:paraId="7F69F9A7"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поле, которое носит уникальное имя;</w:t>
            </w:r>
          </w:p>
          <w:p w14:paraId="1F9B8277"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поле,  значение которого имеет свойство наращивания.</w:t>
            </w:r>
          </w:p>
        </w:tc>
      </w:tr>
      <w:tr w:rsidR="00F441E0" w:rsidRPr="00355056" w14:paraId="3B566832" w14:textId="77777777" w:rsidTr="00E436BB">
        <w:tc>
          <w:tcPr>
            <w:tcW w:w="675" w:type="dxa"/>
          </w:tcPr>
          <w:p w14:paraId="1FF4B837"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53.</w:t>
            </w:r>
          </w:p>
        </w:tc>
        <w:tc>
          <w:tcPr>
            <w:tcW w:w="4819" w:type="dxa"/>
          </w:tcPr>
          <w:p w14:paraId="0A4BDAB1"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Корпуса персональных компьютеров бывают:</w:t>
            </w:r>
          </w:p>
          <w:p w14:paraId="1B11816F"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099F3D98"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 xml:space="preserve">горизонтальные и вертикальные; </w:t>
            </w:r>
          </w:p>
          <w:p w14:paraId="3D0AA186"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внутренние и внешние;</w:t>
            </w:r>
          </w:p>
          <w:p w14:paraId="5BE35916"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ручные, роликовые и планшетные;</w:t>
            </w:r>
          </w:p>
          <w:p w14:paraId="3BDD7ECE"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матричные, струйных и лазерные.</w:t>
            </w:r>
          </w:p>
        </w:tc>
      </w:tr>
      <w:tr w:rsidR="00F441E0" w:rsidRPr="00355056" w14:paraId="79A41605" w14:textId="77777777" w:rsidTr="00E436BB">
        <w:tc>
          <w:tcPr>
            <w:tcW w:w="675" w:type="dxa"/>
          </w:tcPr>
          <w:p w14:paraId="7CE82B50"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54.</w:t>
            </w:r>
          </w:p>
        </w:tc>
        <w:tc>
          <w:tcPr>
            <w:tcW w:w="4819" w:type="dxa"/>
          </w:tcPr>
          <w:p w14:paraId="71D2A481"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Устройство ввода информации с листа бумаги называется:</w:t>
            </w:r>
          </w:p>
          <w:p w14:paraId="38FDE03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7E8FD22E"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плоттер;</w:t>
            </w:r>
          </w:p>
          <w:p w14:paraId="6E7F28FE"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сканер; </w:t>
            </w:r>
          </w:p>
          <w:p w14:paraId="1F5482E6"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монитор;</w:t>
            </w:r>
          </w:p>
          <w:p w14:paraId="082E7751"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дигитайзер.</w:t>
            </w:r>
          </w:p>
        </w:tc>
      </w:tr>
      <w:tr w:rsidR="00F441E0" w:rsidRPr="00355056" w14:paraId="46AE0DBD" w14:textId="77777777" w:rsidTr="00E436BB">
        <w:tc>
          <w:tcPr>
            <w:tcW w:w="675" w:type="dxa"/>
          </w:tcPr>
          <w:p w14:paraId="26EDB57B"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55.</w:t>
            </w:r>
          </w:p>
        </w:tc>
        <w:tc>
          <w:tcPr>
            <w:tcW w:w="4819" w:type="dxa"/>
          </w:tcPr>
          <w:p w14:paraId="0857E64F"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Устройство для вывода информации называется:</w:t>
            </w:r>
          </w:p>
          <w:p w14:paraId="2F2B2823"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25AF8C7A"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процессор;</w:t>
            </w:r>
          </w:p>
          <w:p w14:paraId="5AACDBEA"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 xml:space="preserve">монитор; </w:t>
            </w:r>
          </w:p>
          <w:p w14:paraId="347D97AB"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клавиатура;</w:t>
            </w:r>
          </w:p>
          <w:p w14:paraId="51305808" w14:textId="77777777" w:rsidR="00F441E0" w:rsidRPr="00355056" w:rsidRDefault="008E6B49" w:rsidP="00355056">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магнитофон.</w:t>
            </w:r>
          </w:p>
        </w:tc>
      </w:tr>
      <w:tr w:rsidR="00F441E0" w:rsidRPr="00355056" w14:paraId="686FA048" w14:textId="77777777" w:rsidTr="00E436BB">
        <w:tc>
          <w:tcPr>
            <w:tcW w:w="675" w:type="dxa"/>
          </w:tcPr>
          <w:p w14:paraId="1E51D58B" w14:textId="77777777" w:rsidR="00F441E0" w:rsidRPr="00355056"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8E6B49">
              <w:rPr>
                <w:rFonts w:ascii="Times New Roman" w:hAnsi="Times New Roman"/>
                <w:sz w:val="24"/>
                <w:szCs w:val="24"/>
              </w:rPr>
              <w:t>56.</w:t>
            </w:r>
          </w:p>
        </w:tc>
        <w:tc>
          <w:tcPr>
            <w:tcW w:w="4819" w:type="dxa"/>
          </w:tcPr>
          <w:p w14:paraId="4479ECB8" w14:textId="77777777" w:rsidR="00F441E0" w:rsidRPr="00355056" w:rsidRDefault="00F441E0" w:rsidP="00355056">
            <w:pPr>
              <w:pStyle w:val="11"/>
              <w:spacing w:after="0" w:line="240" w:lineRule="auto"/>
              <w:ind w:left="0"/>
              <w:jc w:val="both"/>
              <w:rPr>
                <w:rFonts w:ascii="Times New Roman" w:hAnsi="Times New Roman"/>
                <w:sz w:val="24"/>
                <w:szCs w:val="24"/>
              </w:rPr>
            </w:pPr>
            <w:r w:rsidRPr="00355056">
              <w:rPr>
                <w:rFonts w:ascii="Times New Roman" w:hAnsi="Times New Roman"/>
                <w:sz w:val="24"/>
                <w:szCs w:val="24"/>
              </w:rPr>
              <w:t>Постоянное запоминающее устройство служит для хранения:</w:t>
            </w:r>
          </w:p>
          <w:p w14:paraId="147B23AA" w14:textId="77777777" w:rsidR="00F441E0" w:rsidRPr="00355056" w:rsidRDefault="00F441E0" w:rsidP="00355056">
            <w:pPr>
              <w:spacing w:after="0" w:line="240" w:lineRule="auto"/>
              <w:jc w:val="both"/>
              <w:rPr>
                <w:rFonts w:ascii="Times New Roman" w:hAnsi="Times New Roman"/>
                <w:sz w:val="24"/>
                <w:szCs w:val="24"/>
              </w:rPr>
            </w:pPr>
          </w:p>
        </w:tc>
        <w:tc>
          <w:tcPr>
            <w:tcW w:w="4537" w:type="dxa"/>
          </w:tcPr>
          <w:p w14:paraId="5313FBE9"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F441E0" w:rsidRPr="00355056">
              <w:rPr>
                <w:rFonts w:ascii="Times New Roman" w:hAnsi="Times New Roman"/>
                <w:sz w:val="24"/>
                <w:szCs w:val="24"/>
              </w:rPr>
              <w:t>особо ценных прикладных программ;</w:t>
            </w:r>
          </w:p>
          <w:p w14:paraId="40B3FA9A"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F441E0" w:rsidRPr="00355056">
              <w:rPr>
                <w:rFonts w:ascii="Times New Roman" w:hAnsi="Times New Roman"/>
                <w:sz w:val="24"/>
                <w:szCs w:val="24"/>
              </w:rPr>
              <w:t>ценных документов;</w:t>
            </w:r>
          </w:p>
          <w:p w14:paraId="53A1C16F" w14:textId="77777777" w:rsidR="00F441E0" w:rsidRPr="00355056" w:rsidRDefault="008E6B49" w:rsidP="008E6B49">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F441E0" w:rsidRPr="00355056">
              <w:rPr>
                <w:rFonts w:ascii="Times New Roman" w:hAnsi="Times New Roman"/>
                <w:sz w:val="24"/>
                <w:szCs w:val="24"/>
              </w:rPr>
              <w:t>постоянно используемых программ;</w:t>
            </w:r>
          </w:p>
          <w:p w14:paraId="7F8690D8" w14:textId="77777777" w:rsidR="00F441E0" w:rsidRPr="00355056" w:rsidRDefault="004F6518" w:rsidP="002F64EB">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F441E0" w:rsidRPr="00355056">
              <w:rPr>
                <w:rFonts w:ascii="Times New Roman" w:hAnsi="Times New Roman"/>
                <w:sz w:val="24"/>
                <w:szCs w:val="24"/>
              </w:rPr>
              <w:t xml:space="preserve">программ начальной загрузки компьютера и тестирования его узлов. </w:t>
            </w:r>
          </w:p>
        </w:tc>
      </w:tr>
      <w:tr w:rsidR="004F6518" w:rsidRPr="00355056" w14:paraId="7E44492D" w14:textId="77777777" w:rsidTr="00E436BB">
        <w:tc>
          <w:tcPr>
            <w:tcW w:w="675" w:type="dxa"/>
          </w:tcPr>
          <w:p w14:paraId="1D64E710"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57.</w:t>
            </w:r>
          </w:p>
        </w:tc>
        <w:tc>
          <w:tcPr>
            <w:tcW w:w="4819" w:type="dxa"/>
          </w:tcPr>
          <w:p w14:paraId="430122C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Драйвер – это:</w:t>
            </w:r>
          </w:p>
          <w:p w14:paraId="1DA047EC"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28F3E67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устройство длительного хранения информации;</w:t>
            </w:r>
          </w:p>
          <w:p w14:paraId="2FDDA39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программа, управляющая конкретным внешним устройством; </w:t>
            </w:r>
          </w:p>
          <w:p w14:paraId="64D8FC4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устройство ввода информации;</w:t>
            </w:r>
          </w:p>
          <w:p w14:paraId="7353A46E"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Г) </w:t>
            </w:r>
            <w:r w:rsidR="004F6518" w:rsidRPr="00E77602">
              <w:rPr>
                <w:rFonts w:ascii="Times New Roman" w:hAnsi="Times New Roman"/>
                <w:sz w:val="24"/>
                <w:szCs w:val="24"/>
              </w:rPr>
              <w:t>устройство вывода информации.</w:t>
            </w:r>
          </w:p>
          <w:p w14:paraId="6AD81255"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6300C7F2" w14:textId="77777777" w:rsidTr="00E436BB">
        <w:tc>
          <w:tcPr>
            <w:tcW w:w="675" w:type="dxa"/>
          </w:tcPr>
          <w:p w14:paraId="1CB83EC2"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4F6518">
              <w:rPr>
                <w:rFonts w:ascii="Times New Roman" w:hAnsi="Times New Roman"/>
                <w:sz w:val="24"/>
                <w:szCs w:val="24"/>
              </w:rPr>
              <w:t>58.</w:t>
            </w:r>
          </w:p>
        </w:tc>
        <w:tc>
          <w:tcPr>
            <w:tcW w:w="4819" w:type="dxa"/>
          </w:tcPr>
          <w:p w14:paraId="634C523F"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 xml:space="preserve">Перед отключением </w:t>
            </w:r>
            <w:r w:rsidR="00E77602">
              <w:rPr>
                <w:rFonts w:ascii="Times New Roman" w:hAnsi="Times New Roman"/>
                <w:sz w:val="24"/>
                <w:szCs w:val="24"/>
              </w:rPr>
              <w:t>компьютера информацию сохраняют:</w:t>
            </w:r>
          </w:p>
          <w:p w14:paraId="01FC1674"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3EF61245"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в оперативной памяти;</w:t>
            </w:r>
          </w:p>
          <w:p w14:paraId="0127A86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во внешней памяти; </w:t>
            </w:r>
          </w:p>
          <w:p w14:paraId="69743EE6"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в контроллере магнитного диска;</w:t>
            </w:r>
          </w:p>
          <w:p w14:paraId="2B9DE256"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в постоянном запоминающем устройстве.</w:t>
            </w:r>
          </w:p>
        </w:tc>
      </w:tr>
      <w:tr w:rsidR="004F6518" w:rsidRPr="00355056" w14:paraId="7F0B6D77" w14:textId="77777777" w:rsidTr="00E436BB">
        <w:tc>
          <w:tcPr>
            <w:tcW w:w="675" w:type="dxa"/>
          </w:tcPr>
          <w:p w14:paraId="30036C6D"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59.</w:t>
            </w:r>
          </w:p>
        </w:tc>
        <w:tc>
          <w:tcPr>
            <w:tcW w:w="4819" w:type="dxa"/>
          </w:tcPr>
          <w:p w14:paraId="0E635F74"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В каком устройстве ПК производится обработка информации?</w:t>
            </w:r>
          </w:p>
          <w:p w14:paraId="15518E0E"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74C3694D"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внешняя память;</w:t>
            </w:r>
          </w:p>
          <w:p w14:paraId="07ABB45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дисплей;</w:t>
            </w:r>
          </w:p>
          <w:p w14:paraId="61327A1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 xml:space="preserve">процессор; </w:t>
            </w:r>
          </w:p>
          <w:p w14:paraId="6882DAA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мышь.</w:t>
            </w:r>
          </w:p>
        </w:tc>
      </w:tr>
      <w:tr w:rsidR="004F6518" w:rsidRPr="00355056" w14:paraId="1B1563D1" w14:textId="77777777" w:rsidTr="00E436BB">
        <w:tc>
          <w:tcPr>
            <w:tcW w:w="675" w:type="dxa"/>
          </w:tcPr>
          <w:p w14:paraId="747379E5"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60.</w:t>
            </w:r>
          </w:p>
        </w:tc>
        <w:tc>
          <w:tcPr>
            <w:tcW w:w="4819" w:type="dxa"/>
          </w:tcPr>
          <w:p w14:paraId="0D183636"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Компьютер, подключенный к сети Интернет, обязательно имеет:</w:t>
            </w:r>
          </w:p>
          <w:p w14:paraId="74E47E5F"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7CD0EAA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lang w:val="en-US"/>
              </w:rPr>
              <w:t>IP</w:t>
            </w:r>
            <w:r w:rsidR="004F6518" w:rsidRPr="00E77602">
              <w:rPr>
                <w:rFonts w:ascii="Times New Roman" w:hAnsi="Times New Roman"/>
                <w:sz w:val="24"/>
                <w:szCs w:val="24"/>
              </w:rPr>
              <w:t xml:space="preserve">-адрес; </w:t>
            </w:r>
          </w:p>
          <w:p w14:paraId="75C741D0"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lang w:val="en-US"/>
              </w:rPr>
              <w:t>Web</w:t>
            </w:r>
            <w:r w:rsidR="004F6518" w:rsidRPr="00E77602">
              <w:rPr>
                <w:rFonts w:ascii="Times New Roman" w:hAnsi="Times New Roman"/>
                <w:sz w:val="24"/>
                <w:szCs w:val="24"/>
              </w:rPr>
              <w:t>-страницу;</w:t>
            </w:r>
          </w:p>
          <w:p w14:paraId="7834C27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lang w:val="en-US"/>
              </w:rPr>
              <w:t>URL</w:t>
            </w:r>
            <w:r w:rsidR="004F6518" w:rsidRPr="00E77602">
              <w:rPr>
                <w:rFonts w:ascii="Times New Roman" w:hAnsi="Times New Roman"/>
                <w:sz w:val="24"/>
                <w:szCs w:val="24"/>
              </w:rPr>
              <w:t>-адрес.</w:t>
            </w:r>
          </w:p>
        </w:tc>
      </w:tr>
      <w:tr w:rsidR="004F6518" w:rsidRPr="00355056" w14:paraId="3E862CEA" w14:textId="77777777" w:rsidTr="00E436BB">
        <w:tc>
          <w:tcPr>
            <w:tcW w:w="675" w:type="dxa"/>
          </w:tcPr>
          <w:p w14:paraId="1EA303E6"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61.</w:t>
            </w:r>
          </w:p>
        </w:tc>
        <w:tc>
          <w:tcPr>
            <w:tcW w:w="4819" w:type="dxa"/>
          </w:tcPr>
          <w:p w14:paraId="6ED94028"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Укажите правильный порядок этапов математического моделирования процесса:</w:t>
            </w:r>
          </w:p>
          <w:p w14:paraId="1F7F21D0" w14:textId="77777777" w:rsidR="004F6518" w:rsidRPr="00E77602" w:rsidRDefault="004F6518" w:rsidP="00725D3B">
            <w:pPr>
              <w:pStyle w:val="24"/>
              <w:numPr>
                <w:ilvl w:val="0"/>
                <w:numId w:val="6"/>
              </w:numPr>
              <w:tabs>
                <w:tab w:val="left" w:pos="176"/>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анализ результата;</w:t>
            </w:r>
          </w:p>
          <w:p w14:paraId="6B40F5F6" w14:textId="77777777" w:rsidR="004F6518" w:rsidRPr="00E77602" w:rsidRDefault="004F6518" w:rsidP="00725D3B">
            <w:pPr>
              <w:pStyle w:val="24"/>
              <w:numPr>
                <w:ilvl w:val="0"/>
                <w:numId w:val="6"/>
              </w:numPr>
              <w:tabs>
                <w:tab w:val="left" w:pos="176"/>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проведение исследования;</w:t>
            </w:r>
          </w:p>
          <w:p w14:paraId="3628D08F" w14:textId="77777777" w:rsidR="004F6518" w:rsidRPr="00E77602" w:rsidRDefault="004F6518" w:rsidP="00725D3B">
            <w:pPr>
              <w:pStyle w:val="24"/>
              <w:numPr>
                <w:ilvl w:val="0"/>
                <w:numId w:val="6"/>
              </w:numPr>
              <w:tabs>
                <w:tab w:val="left" w:pos="176"/>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определение целей моделирования;</w:t>
            </w:r>
          </w:p>
          <w:p w14:paraId="56D5D0E5" w14:textId="77777777" w:rsidR="004F6518" w:rsidRPr="00E77602" w:rsidRDefault="004F6518" w:rsidP="00725D3B">
            <w:pPr>
              <w:pStyle w:val="24"/>
              <w:numPr>
                <w:ilvl w:val="0"/>
                <w:numId w:val="6"/>
              </w:numPr>
              <w:tabs>
                <w:tab w:val="left" w:pos="176"/>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поиск математического описания.</w:t>
            </w:r>
          </w:p>
        </w:tc>
        <w:tc>
          <w:tcPr>
            <w:tcW w:w="4537" w:type="dxa"/>
          </w:tcPr>
          <w:p w14:paraId="63BBBDF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3-4-2-1; </w:t>
            </w:r>
          </w:p>
          <w:p w14:paraId="34730E8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1-2-3-4;</w:t>
            </w:r>
          </w:p>
          <w:p w14:paraId="3D016FE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2-1-3-4;</w:t>
            </w:r>
          </w:p>
          <w:p w14:paraId="7B2E5AA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3-1-4-2.</w:t>
            </w:r>
          </w:p>
          <w:p w14:paraId="3C59079F"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57B118BF" w14:textId="77777777" w:rsidTr="00E436BB">
        <w:tc>
          <w:tcPr>
            <w:tcW w:w="675" w:type="dxa"/>
          </w:tcPr>
          <w:p w14:paraId="3C75D1CB"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62.</w:t>
            </w:r>
          </w:p>
        </w:tc>
        <w:tc>
          <w:tcPr>
            <w:tcW w:w="4819" w:type="dxa"/>
          </w:tcPr>
          <w:p w14:paraId="0EFE28D9"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В какой последовательности расположатся записи в электронной таблице после сортировки по возрастанию в столбце С?</w:t>
            </w:r>
            <w:r w:rsidRPr="00E77602">
              <w:rPr>
                <w:rFonts w:ascii="Times New Roman" w:hAnsi="Times New Roman"/>
                <w:noProof/>
                <w:sz w:val="24"/>
                <w:szCs w:val="24"/>
              </w:rPr>
              <w:drawing>
                <wp:inline distT="0" distB="0" distL="0" distR="0" wp14:anchorId="2074EE28" wp14:editId="40E1447B">
                  <wp:extent cx="1866900" cy="752475"/>
                  <wp:effectExtent l="19050" t="0" r="0" b="0"/>
                  <wp:docPr id="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t="30556" r="69180" b="48978"/>
                          <a:stretch>
                            <a:fillRect/>
                          </a:stretch>
                        </pic:blipFill>
                        <pic:spPr bwMode="auto">
                          <a:xfrm>
                            <a:off x="0" y="0"/>
                            <a:ext cx="1866900" cy="752475"/>
                          </a:xfrm>
                          <a:prstGeom prst="rect">
                            <a:avLst/>
                          </a:prstGeom>
                          <a:noFill/>
                          <a:ln w="9525">
                            <a:noFill/>
                            <a:miter lim="800000"/>
                            <a:headEnd/>
                            <a:tailEnd/>
                          </a:ln>
                        </pic:spPr>
                      </pic:pic>
                    </a:graphicData>
                  </a:graphic>
                </wp:inline>
              </w:drawing>
            </w:r>
          </w:p>
        </w:tc>
        <w:tc>
          <w:tcPr>
            <w:tcW w:w="4537" w:type="dxa"/>
          </w:tcPr>
          <w:p w14:paraId="4771C6F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4,2,1,3;</w:t>
            </w:r>
          </w:p>
          <w:p w14:paraId="72EB3CD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4,1,2,3; </w:t>
            </w:r>
          </w:p>
          <w:p w14:paraId="458AAE2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1,2,3,4;</w:t>
            </w:r>
          </w:p>
          <w:p w14:paraId="74489756"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3,2,4,1.</w:t>
            </w:r>
          </w:p>
          <w:p w14:paraId="1FE2B7C7"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009EB7A1" w14:textId="77777777" w:rsidTr="00E436BB">
        <w:tc>
          <w:tcPr>
            <w:tcW w:w="675" w:type="dxa"/>
          </w:tcPr>
          <w:p w14:paraId="400F2DDB"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63.</w:t>
            </w:r>
          </w:p>
        </w:tc>
        <w:tc>
          <w:tcPr>
            <w:tcW w:w="4819" w:type="dxa"/>
          </w:tcPr>
          <w:p w14:paraId="215EF590"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 xml:space="preserve">В какой последовательности расположатся записи в электронной таблице после сортировки по убыванию в столбце С? </w:t>
            </w:r>
            <w:r w:rsidRPr="00E77602">
              <w:rPr>
                <w:rFonts w:ascii="Times New Roman" w:hAnsi="Times New Roman"/>
                <w:noProof/>
                <w:sz w:val="24"/>
                <w:szCs w:val="24"/>
              </w:rPr>
              <w:drawing>
                <wp:inline distT="0" distB="0" distL="0" distR="0" wp14:anchorId="1D0CF542" wp14:editId="15299EE6">
                  <wp:extent cx="1857375" cy="685800"/>
                  <wp:effectExtent l="19050" t="0" r="9525" b="0"/>
                  <wp:docPr id="19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t="31612" r="69316" b="49045"/>
                          <a:stretch>
                            <a:fillRect/>
                          </a:stretch>
                        </pic:blipFill>
                        <pic:spPr bwMode="auto">
                          <a:xfrm>
                            <a:off x="0" y="0"/>
                            <a:ext cx="1857375" cy="685800"/>
                          </a:xfrm>
                          <a:prstGeom prst="rect">
                            <a:avLst/>
                          </a:prstGeom>
                          <a:noFill/>
                          <a:ln w="9525">
                            <a:noFill/>
                            <a:miter lim="800000"/>
                            <a:headEnd/>
                            <a:tailEnd/>
                          </a:ln>
                        </pic:spPr>
                      </pic:pic>
                    </a:graphicData>
                  </a:graphic>
                </wp:inline>
              </w:drawing>
            </w:r>
          </w:p>
        </w:tc>
        <w:tc>
          <w:tcPr>
            <w:tcW w:w="4537" w:type="dxa"/>
          </w:tcPr>
          <w:p w14:paraId="52FF6855"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3,2,1,4; </w:t>
            </w:r>
          </w:p>
          <w:p w14:paraId="2B52689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1,2,3,4</w:t>
            </w:r>
          </w:p>
          <w:p w14:paraId="1383F97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4,3,2,1;</w:t>
            </w:r>
          </w:p>
          <w:p w14:paraId="49055CE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3,1,2,4.</w:t>
            </w:r>
          </w:p>
          <w:p w14:paraId="6DCA2FF5"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7A20B380" w14:textId="77777777" w:rsidTr="00E436BB">
        <w:tc>
          <w:tcPr>
            <w:tcW w:w="675" w:type="dxa"/>
          </w:tcPr>
          <w:p w14:paraId="63F74512"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64.</w:t>
            </w:r>
          </w:p>
        </w:tc>
        <w:tc>
          <w:tcPr>
            <w:tcW w:w="4819" w:type="dxa"/>
          </w:tcPr>
          <w:p w14:paraId="2021BC7A"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 xml:space="preserve">В какой последовательности расположатся записи в электронной таблице после сортировки по алфавиту в столбце А? </w:t>
            </w:r>
            <w:r w:rsidRPr="00E77602">
              <w:rPr>
                <w:rFonts w:ascii="Times New Roman" w:hAnsi="Times New Roman"/>
                <w:noProof/>
                <w:sz w:val="24"/>
                <w:szCs w:val="24"/>
              </w:rPr>
              <w:drawing>
                <wp:inline distT="0" distB="0" distL="0" distR="0" wp14:anchorId="78C1A0B0" wp14:editId="373E768D">
                  <wp:extent cx="1857375" cy="685800"/>
                  <wp:effectExtent l="19050" t="0" r="9525" b="0"/>
                  <wp:docPr id="1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t="31334" r="70241" b="50133"/>
                          <a:stretch>
                            <a:fillRect/>
                          </a:stretch>
                        </pic:blipFill>
                        <pic:spPr bwMode="auto">
                          <a:xfrm>
                            <a:off x="0" y="0"/>
                            <a:ext cx="1857375" cy="685800"/>
                          </a:xfrm>
                          <a:prstGeom prst="rect">
                            <a:avLst/>
                          </a:prstGeom>
                          <a:noFill/>
                          <a:ln w="9525">
                            <a:noFill/>
                            <a:miter lim="800000"/>
                            <a:headEnd/>
                            <a:tailEnd/>
                          </a:ln>
                        </pic:spPr>
                      </pic:pic>
                    </a:graphicData>
                  </a:graphic>
                </wp:inline>
              </w:drawing>
            </w:r>
          </w:p>
        </w:tc>
        <w:tc>
          <w:tcPr>
            <w:tcW w:w="4537" w:type="dxa"/>
          </w:tcPr>
          <w:p w14:paraId="494859B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2,4,1,3; </w:t>
            </w:r>
          </w:p>
          <w:p w14:paraId="77A62FDF"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2,1,4,3;</w:t>
            </w:r>
          </w:p>
          <w:p w14:paraId="3D8763E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1,2,3,4;</w:t>
            </w:r>
          </w:p>
          <w:p w14:paraId="0E10E30D"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4,3,2,1.</w:t>
            </w:r>
          </w:p>
          <w:p w14:paraId="38E3116F"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38453B3D" w14:textId="77777777" w:rsidTr="00E436BB">
        <w:tc>
          <w:tcPr>
            <w:tcW w:w="675" w:type="dxa"/>
          </w:tcPr>
          <w:p w14:paraId="53933015"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65.</w:t>
            </w:r>
          </w:p>
        </w:tc>
        <w:tc>
          <w:tcPr>
            <w:tcW w:w="4819" w:type="dxa"/>
          </w:tcPr>
          <w:p w14:paraId="50A875C3"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Группа компьютеров, связанная каналами передачи информации и находящихся в пределах территории, ограниченной небольшими размерами (комнаты, здания), называется:</w:t>
            </w:r>
          </w:p>
        </w:tc>
        <w:tc>
          <w:tcPr>
            <w:tcW w:w="4537" w:type="dxa"/>
          </w:tcPr>
          <w:p w14:paraId="69BA9566"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глобальной компьютерной сетью;</w:t>
            </w:r>
          </w:p>
          <w:p w14:paraId="360268E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региональной компьютерной сетью;</w:t>
            </w:r>
          </w:p>
          <w:p w14:paraId="157F79F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 xml:space="preserve">локальной компьютерной сетью; </w:t>
            </w:r>
          </w:p>
          <w:p w14:paraId="567742A9"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электронной почтой.</w:t>
            </w:r>
          </w:p>
        </w:tc>
      </w:tr>
      <w:tr w:rsidR="004F6518" w:rsidRPr="00355056" w14:paraId="69A92711" w14:textId="77777777" w:rsidTr="00E436BB">
        <w:tc>
          <w:tcPr>
            <w:tcW w:w="675" w:type="dxa"/>
          </w:tcPr>
          <w:p w14:paraId="52FE77F0"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66.</w:t>
            </w:r>
          </w:p>
        </w:tc>
        <w:tc>
          <w:tcPr>
            <w:tcW w:w="4819" w:type="dxa"/>
          </w:tcPr>
          <w:p w14:paraId="074C17CB"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Глобальная компьютерная сеть – это:</w:t>
            </w:r>
          </w:p>
          <w:p w14:paraId="0D3985EA"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72D31A3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информационная система с гиперссылками;</w:t>
            </w:r>
          </w:p>
          <w:p w14:paraId="27A11F9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множество компьютеров, связанных каналами передачи информации и находящихся в пределах одного помещения;</w:t>
            </w:r>
          </w:p>
          <w:p w14:paraId="6B45066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В) </w:t>
            </w:r>
            <w:r w:rsidR="004F6518" w:rsidRPr="00E77602">
              <w:rPr>
                <w:rFonts w:ascii="Times New Roman" w:hAnsi="Times New Roman"/>
                <w:sz w:val="24"/>
                <w:szCs w:val="24"/>
              </w:rPr>
              <w:t>система обмена информацией на определенную тему;</w:t>
            </w:r>
          </w:p>
          <w:p w14:paraId="521423AB" w14:textId="77777777" w:rsidR="004F6518" w:rsidRPr="00E77602" w:rsidRDefault="00E77602" w:rsidP="002F64EB">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 xml:space="preserve">совокупность локальных сетей и компьютеров, расположенных на больших расстояниях и соединенных в единую систему. </w:t>
            </w:r>
          </w:p>
        </w:tc>
      </w:tr>
      <w:tr w:rsidR="004F6518" w:rsidRPr="00355056" w14:paraId="0217FCEE" w14:textId="77777777" w:rsidTr="00E436BB">
        <w:tc>
          <w:tcPr>
            <w:tcW w:w="675" w:type="dxa"/>
          </w:tcPr>
          <w:p w14:paraId="194CB01D"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lastRenderedPageBreak/>
              <w:t>ВК</w:t>
            </w:r>
            <w:r w:rsidR="004F6518">
              <w:rPr>
                <w:rFonts w:ascii="Times New Roman" w:hAnsi="Times New Roman"/>
                <w:sz w:val="24"/>
                <w:szCs w:val="24"/>
              </w:rPr>
              <w:t>67.</w:t>
            </w:r>
          </w:p>
        </w:tc>
        <w:tc>
          <w:tcPr>
            <w:tcW w:w="4819" w:type="dxa"/>
          </w:tcPr>
          <w:p w14:paraId="2E0D0275"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 устройствам вывода информации относятся:</w:t>
            </w:r>
          </w:p>
          <w:p w14:paraId="442405A4"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34F934D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сканер;</w:t>
            </w:r>
          </w:p>
          <w:p w14:paraId="576C711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принтер; </w:t>
            </w:r>
          </w:p>
          <w:p w14:paraId="763B9BE1"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 xml:space="preserve">плоттер; </w:t>
            </w:r>
          </w:p>
          <w:p w14:paraId="67D7F1B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 xml:space="preserve">монитор; </w:t>
            </w:r>
          </w:p>
          <w:p w14:paraId="6261A1D2"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Д) </w:t>
            </w:r>
            <w:r w:rsidR="004F6518" w:rsidRPr="00E77602">
              <w:rPr>
                <w:rFonts w:ascii="Times New Roman" w:hAnsi="Times New Roman"/>
                <w:sz w:val="24"/>
                <w:szCs w:val="24"/>
              </w:rPr>
              <w:t>микрофон;</w:t>
            </w:r>
          </w:p>
          <w:p w14:paraId="5689DE0A" w14:textId="77777777" w:rsidR="004F6518" w:rsidRPr="00E77602" w:rsidRDefault="00E77602" w:rsidP="002F64EB">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Е) </w:t>
            </w:r>
            <w:r w:rsidR="004F6518" w:rsidRPr="00E77602">
              <w:rPr>
                <w:rFonts w:ascii="Times New Roman" w:hAnsi="Times New Roman"/>
                <w:sz w:val="24"/>
                <w:szCs w:val="24"/>
              </w:rPr>
              <w:t>колонки.</w:t>
            </w:r>
          </w:p>
        </w:tc>
      </w:tr>
      <w:tr w:rsidR="004F6518" w:rsidRPr="00355056" w14:paraId="04661C0F" w14:textId="77777777" w:rsidTr="00E436BB">
        <w:tc>
          <w:tcPr>
            <w:tcW w:w="675" w:type="dxa"/>
          </w:tcPr>
          <w:p w14:paraId="6D4EDB06"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68.</w:t>
            </w:r>
          </w:p>
        </w:tc>
        <w:tc>
          <w:tcPr>
            <w:tcW w:w="4819" w:type="dxa"/>
          </w:tcPr>
          <w:p w14:paraId="0535679A"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 устройствам ввода информации относятся:</w:t>
            </w:r>
          </w:p>
          <w:p w14:paraId="6CD43112"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236B6D3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сканер; </w:t>
            </w:r>
          </w:p>
          <w:p w14:paraId="6B4A6DA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клавиатура; </w:t>
            </w:r>
          </w:p>
          <w:p w14:paraId="215CF410"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 xml:space="preserve">микрофон; </w:t>
            </w:r>
          </w:p>
          <w:p w14:paraId="060BC862"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колонки;</w:t>
            </w:r>
          </w:p>
          <w:p w14:paraId="0D12FE6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Д) </w:t>
            </w:r>
            <w:r w:rsidR="004F6518" w:rsidRPr="00E77602">
              <w:rPr>
                <w:rFonts w:ascii="Times New Roman" w:hAnsi="Times New Roman"/>
                <w:sz w:val="24"/>
                <w:szCs w:val="24"/>
              </w:rPr>
              <w:t>принтер;</w:t>
            </w:r>
          </w:p>
          <w:p w14:paraId="2CB705C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Е) </w:t>
            </w:r>
            <w:r w:rsidR="004F6518" w:rsidRPr="00E77602">
              <w:rPr>
                <w:rFonts w:ascii="Times New Roman" w:hAnsi="Times New Roman"/>
                <w:sz w:val="24"/>
                <w:szCs w:val="24"/>
              </w:rPr>
              <w:t>монитор.</w:t>
            </w:r>
          </w:p>
        </w:tc>
      </w:tr>
      <w:tr w:rsidR="004F6518" w:rsidRPr="00355056" w14:paraId="568C8E8E" w14:textId="77777777" w:rsidTr="00E436BB">
        <w:tc>
          <w:tcPr>
            <w:tcW w:w="675" w:type="dxa"/>
          </w:tcPr>
          <w:p w14:paraId="5C4F20B9"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69.</w:t>
            </w:r>
          </w:p>
        </w:tc>
        <w:tc>
          <w:tcPr>
            <w:tcW w:w="4819" w:type="dxa"/>
          </w:tcPr>
          <w:p w14:paraId="62A738AA"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Какие функции относятся к категории СТАТИСТИЧЕСКИЕ:</w:t>
            </w:r>
          </w:p>
          <w:p w14:paraId="4435BB55"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5C60831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МИН; </w:t>
            </w:r>
          </w:p>
          <w:p w14:paraId="7D921A0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 xml:space="preserve">МАКС; </w:t>
            </w:r>
          </w:p>
          <w:p w14:paraId="68FDE82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СУММ;</w:t>
            </w:r>
          </w:p>
          <w:p w14:paraId="6FC0A13F"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 xml:space="preserve">СРЗНАЧ; </w:t>
            </w:r>
          </w:p>
          <w:p w14:paraId="4BF6CFBE"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Д) </w:t>
            </w:r>
            <w:r w:rsidR="004F6518" w:rsidRPr="00E77602">
              <w:rPr>
                <w:rFonts w:ascii="Times New Roman" w:hAnsi="Times New Roman"/>
                <w:sz w:val="24"/>
                <w:szCs w:val="24"/>
              </w:rPr>
              <w:t>ЕСЛИ.</w:t>
            </w:r>
          </w:p>
        </w:tc>
      </w:tr>
      <w:tr w:rsidR="004F6518" w:rsidRPr="00355056" w14:paraId="01AF681B" w14:textId="77777777" w:rsidTr="00E436BB">
        <w:tc>
          <w:tcPr>
            <w:tcW w:w="675" w:type="dxa"/>
          </w:tcPr>
          <w:p w14:paraId="6945B1F4"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4F6518">
              <w:rPr>
                <w:rFonts w:ascii="Times New Roman" w:hAnsi="Times New Roman"/>
                <w:sz w:val="24"/>
                <w:szCs w:val="24"/>
              </w:rPr>
              <w:t>70.</w:t>
            </w:r>
          </w:p>
        </w:tc>
        <w:tc>
          <w:tcPr>
            <w:tcW w:w="4819" w:type="dxa"/>
          </w:tcPr>
          <w:p w14:paraId="31C8CBB6"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Какие функции относятся к категории ЛОГИЧЕСКИЕ:</w:t>
            </w:r>
          </w:p>
          <w:p w14:paraId="7F3BD86F"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35EB19EE"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ИСТИНА; </w:t>
            </w:r>
          </w:p>
          <w:p w14:paraId="174E7FD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МИН;</w:t>
            </w:r>
          </w:p>
          <w:p w14:paraId="398A9C9E"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 xml:space="preserve">ЛОЖЬ; </w:t>
            </w:r>
          </w:p>
          <w:p w14:paraId="15A72082"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Г) ЕС</w:t>
            </w:r>
            <w:r w:rsidR="004F6518" w:rsidRPr="00E77602">
              <w:rPr>
                <w:rFonts w:ascii="Times New Roman" w:hAnsi="Times New Roman"/>
                <w:sz w:val="24"/>
                <w:szCs w:val="24"/>
              </w:rPr>
              <w:t xml:space="preserve">ЛИ; </w:t>
            </w:r>
          </w:p>
          <w:p w14:paraId="4796DD2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Д) </w:t>
            </w:r>
            <w:r w:rsidR="004F6518" w:rsidRPr="00E77602">
              <w:rPr>
                <w:rFonts w:ascii="Times New Roman" w:hAnsi="Times New Roman"/>
                <w:sz w:val="24"/>
                <w:szCs w:val="24"/>
              </w:rPr>
              <w:t>СУММ.</w:t>
            </w:r>
          </w:p>
        </w:tc>
      </w:tr>
      <w:tr w:rsidR="004F6518" w:rsidRPr="00355056" w14:paraId="441A5BAF" w14:textId="77777777" w:rsidTr="00E436BB">
        <w:tc>
          <w:tcPr>
            <w:tcW w:w="675" w:type="dxa"/>
          </w:tcPr>
          <w:p w14:paraId="4139911A"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77602">
              <w:rPr>
                <w:rFonts w:ascii="Times New Roman" w:hAnsi="Times New Roman"/>
                <w:sz w:val="24"/>
                <w:szCs w:val="24"/>
              </w:rPr>
              <w:t>71.</w:t>
            </w:r>
          </w:p>
        </w:tc>
        <w:tc>
          <w:tcPr>
            <w:tcW w:w="4819" w:type="dxa"/>
          </w:tcPr>
          <w:p w14:paraId="58805C40"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Какие из перечисленных моделей являются материальными (физическими)?</w:t>
            </w:r>
          </w:p>
          <w:p w14:paraId="4F5FF0DF" w14:textId="77777777" w:rsidR="004F6518" w:rsidRPr="00E77602" w:rsidRDefault="004F6518" w:rsidP="00355056">
            <w:pPr>
              <w:pStyle w:val="11"/>
              <w:spacing w:after="0" w:line="240" w:lineRule="auto"/>
              <w:ind w:left="0"/>
              <w:jc w:val="both"/>
              <w:rPr>
                <w:rFonts w:ascii="Times New Roman" w:hAnsi="Times New Roman"/>
                <w:sz w:val="24"/>
                <w:szCs w:val="24"/>
              </w:rPr>
            </w:pPr>
          </w:p>
        </w:tc>
        <w:tc>
          <w:tcPr>
            <w:tcW w:w="4537" w:type="dxa"/>
          </w:tcPr>
          <w:p w14:paraId="2EA86AE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 xml:space="preserve">макет декораций театральной постановки; </w:t>
            </w:r>
          </w:p>
          <w:p w14:paraId="0E195212"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эскизы костюмов к театральному спектаклю;</w:t>
            </w:r>
          </w:p>
          <w:p w14:paraId="7C6E3A9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географический атлас;</w:t>
            </w:r>
          </w:p>
          <w:p w14:paraId="2BCA28E4"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 xml:space="preserve">объемная модель молекулы воды; </w:t>
            </w:r>
            <w:r>
              <w:rPr>
                <w:rFonts w:ascii="Times New Roman" w:hAnsi="Times New Roman"/>
                <w:sz w:val="24"/>
                <w:szCs w:val="24"/>
              </w:rPr>
              <w:t xml:space="preserve">Д) </w:t>
            </w:r>
            <w:r w:rsidR="004F6518" w:rsidRPr="00E77602">
              <w:rPr>
                <w:rFonts w:ascii="Times New Roman" w:hAnsi="Times New Roman"/>
                <w:sz w:val="24"/>
                <w:szCs w:val="24"/>
              </w:rPr>
              <w:t>уравнение химической реакции;</w:t>
            </w:r>
          </w:p>
          <w:p w14:paraId="058F86AD"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Е) </w:t>
            </w:r>
            <w:r w:rsidR="004F6518" w:rsidRPr="00E77602">
              <w:rPr>
                <w:rFonts w:ascii="Times New Roman" w:hAnsi="Times New Roman"/>
                <w:sz w:val="24"/>
                <w:szCs w:val="24"/>
              </w:rPr>
              <w:t xml:space="preserve">макет скелета человека; </w:t>
            </w:r>
          </w:p>
          <w:p w14:paraId="6E2E582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Ж) </w:t>
            </w:r>
            <w:r w:rsidR="004F6518" w:rsidRPr="00E77602">
              <w:rPr>
                <w:rFonts w:ascii="Times New Roman" w:hAnsi="Times New Roman"/>
                <w:sz w:val="24"/>
                <w:szCs w:val="24"/>
              </w:rPr>
              <w:t>расписание движения поездов;</w:t>
            </w:r>
          </w:p>
          <w:p w14:paraId="02F826E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З) </w:t>
            </w:r>
            <w:r w:rsidR="004F6518" w:rsidRPr="00E77602">
              <w:rPr>
                <w:rFonts w:ascii="Times New Roman" w:hAnsi="Times New Roman"/>
                <w:sz w:val="24"/>
                <w:szCs w:val="24"/>
              </w:rPr>
              <w:t xml:space="preserve">игрушечный паровоз; </w:t>
            </w:r>
          </w:p>
          <w:p w14:paraId="04F882CC"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И) </w:t>
            </w:r>
            <w:r w:rsidR="004F6518" w:rsidRPr="00E77602">
              <w:rPr>
                <w:rFonts w:ascii="Times New Roman" w:hAnsi="Times New Roman"/>
                <w:sz w:val="24"/>
                <w:szCs w:val="24"/>
              </w:rPr>
              <w:t>схема метрополитена;</w:t>
            </w:r>
          </w:p>
          <w:p w14:paraId="4CBE85A8"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К) </w:t>
            </w:r>
            <w:r w:rsidR="004F6518" w:rsidRPr="00E77602">
              <w:rPr>
                <w:rFonts w:ascii="Times New Roman" w:hAnsi="Times New Roman"/>
                <w:sz w:val="24"/>
                <w:szCs w:val="24"/>
              </w:rPr>
              <w:t>оглавление книги.</w:t>
            </w:r>
          </w:p>
        </w:tc>
      </w:tr>
      <w:tr w:rsidR="004F6518" w:rsidRPr="00355056" w14:paraId="2F23E5D0" w14:textId="77777777" w:rsidTr="00E436BB">
        <w:tc>
          <w:tcPr>
            <w:tcW w:w="675" w:type="dxa"/>
          </w:tcPr>
          <w:p w14:paraId="423C1514"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77602">
              <w:rPr>
                <w:rFonts w:ascii="Times New Roman" w:hAnsi="Times New Roman"/>
                <w:sz w:val="24"/>
                <w:szCs w:val="24"/>
              </w:rPr>
              <w:t>72.</w:t>
            </w:r>
          </w:p>
        </w:tc>
        <w:tc>
          <w:tcPr>
            <w:tcW w:w="4819" w:type="dxa"/>
          </w:tcPr>
          <w:p w14:paraId="16016534"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Установите соответствие между моделью и ее типом:</w:t>
            </w:r>
          </w:p>
          <w:p w14:paraId="4E943390" w14:textId="77777777" w:rsidR="004F6518" w:rsidRPr="00E77602" w:rsidRDefault="004F6518" w:rsidP="00725D3B">
            <w:pPr>
              <w:pStyle w:val="24"/>
              <w:numPr>
                <w:ilvl w:val="0"/>
                <w:numId w:val="7"/>
              </w:numPr>
              <w:tabs>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программа на языке программирования;</w:t>
            </w:r>
          </w:p>
          <w:p w14:paraId="268AF394" w14:textId="77777777" w:rsidR="004F6518" w:rsidRPr="00E77602" w:rsidRDefault="004F6518" w:rsidP="00725D3B">
            <w:pPr>
              <w:pStyle w:val="24"/>
              <w:numPr>
                <w:ilvl w:val="0"/>
                <w:numId w:val="7"/>
              </w:numPr>
              <w:tabs>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игрушечный автомобиль;</w:t>
            </w:r>
          </w:p>
          <w:p w14:paraId="3BAF4D8E" w14:textId="77777777" w:rsidR="004F6518" w:rsidRPr="00E77602" w:rsidRDefault="004F6518" w:rsidP="00725D3B">
            <w:pPr>
              <w:pStyle w:val="24"/>
              <w:numPr>
                <w:ilvl w:val="0"/>
                <w:numId w:val="7"/>
              </w:numPr>
              <w:tabs>
                <w:tab w:val="left" w:pos="318"/>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бесконечность.</w:t>
            </w:r>
          </w:p>
        </w:tc>
        <w:tc>
          <w:tcPr>
            <w:tcW w:w="4537" w:type="dxa"/>
          </w:tcPr>
          <w:p w14:paraId="4F3F23C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физическая;</w:t>
            </w:r>
          </w:p>
          <w:p w14:paraId="444CE91B"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воображаемая;</w:t>
            </w:r>
          </w:p>
          <w:p w14:paraId="559779C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информационная.</w:t>
            </w:r>
          </w:p>
          <w:p w14:paraId="2F281114" w14:textId="77777777" w:rsidR="004F6518" w:rsidRPr="00E77602" w:rsidRDefault="004F6518" w:rsidP="008E6B49">
            <w:pPr>
              <w:pStyle w:val="11"/>
              <w:spacing w:after="0" w:line="240" w:lineRule="auto"/>
              <w:ind w:left="0"/>
              <w:jc w:val="both"/>
              <w:rPr>
                <w:rFonts w:ascii="Times New Roman" w:hAnsi="Times New Roman"/>
                <w:sz w:val="24"/>
                <w:szCs w:val="24"/>
              </w:rPr>
            </w:pPr>
          </w:p>
        </w:tc>
      </w:tr>
      <w:tr w:rsidR="004F6518" w:rsidRPr="00355056" w14:paraId="4EB69404" w14:textId="77777777" w:rsidTr="00E436BB">
        <w:tc>
          <w:tcPr>
            <w:tcW w:w="675" w:type="dxa"/>
          </w:tcPr>
          <w:p w14:paraId="0F342339" w14:textId="77777777" w:rsidR="004F6518" w:rsidRDefault="00CB23ED" w:rsidP="00355056">
            <w:pPr>
              <w:spacing w:after="0" w:line="240" w:lineRule="auto"/>
              <w:jc w:val="center"/>
              <w:rPr>
                <w:rFonts w:ascii="Times New Roman" w:hAnsi="Times New Roman"/>
                <w:sz w:val="24"/>
                <w:szCs w:val="24"/>
              </w:rPr>
            </w:pPr>
            <w:r>
              <w:rPr>
                <w:rFonts w:ascii="Times New Roman" w:hAnsi="Times New Roman"/>
                <w:sz w:val="24"/>
                <w:szCs w:val="24"/>
              </w:rPr>
              <w:t>ВК</w:t>
            </w:r>
            <w:r w:rsidR="00E77602">
              <w:rPr>
                <w:rFonts w:ascii="Times New Roman" w:hAnsi="Times New Roman"/>
                <w:sz w:val="24"/>
                <w:szCs w:val="24"/>
              </w:rPr>
              <w:t>73.</w:t>
            </w:r>
          </w:p>
        </w:tc>
        <w:tc>
          <w:tcPr>
            <w:tcW w:w="4819" w:type="dxa"/>
          </w:tcPr>
          <w:p w14:paraId="5E380032" w14:textId="77777777" w:rsidR="004F6518" w:rsidRPr="00E77602" w:rsidRDefault="004F6518" w:rsidP="00E77602">
            <w:pPr>
              <w:pStyle w:val="24"/>
              <w:spacing w:after="0" w:line="240" w:lineRule="auto"/>
              <w:ind w:left="0"/>
              <w:jc w:val="both"/>
              <w:rPr>
                <w:rFonts w:ascii="Times New Roman" w:hAnsi="Times New Roman"/>
                <w:sz w:val="24"/>
                <w:szCs w:val="24"/>
              </w:rPr>
            </w:pPr>
            <w:r w:rsidRPr="00E77602">
              <w:rPr>
                <w:rFonts w:ascii="Times New Roman" w:hAnsi="Times New Roman"/>
                <w:sz w:val="24"/>
                <w:szCs w:val="24"/>
              </w:rPr>
              <w:t>Установите соответствие при моделировании:</w:t>
            </w:r>
          </w:p>
          <w:p w14:paraId="256C6ABD" w14:textId="77777777" w:rsidR="004F6518" w:rsidRPr="00E77602" w:rsidRDefault="004F6518" w:rsidP="00725D3B">
            <w:pPr>
              <w:pStyle w:val="24"/>
              <w:numPr>
                <w:ilvl w:val="0"/>
                <w:numId w:val="8"/>
              </w:numPr>
              <w:tabs>
                <w:tab w:val="left" w:pos="360"/>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моделируемый процесс;</w:t>
            </w:r>
          </w:p>
          <w:p w14:paraId="4B478FB4" w14:textId="77777777" w:rsidR="004F6518" w:rsidRPr="00E77602" w:rsidRDefault="004F6518" w:rsidP="00725D3B">
            <w:pPr>
              <w:pStyle w:val="24"/>
              <w:numPr>
                <w:ilvl w:val="0"/>
                <w:numId w:val="8"/>
              </w:numPr>
              <w:tabs>
                <w:tab w:val="left" w:pos="360"/>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моделируемый объект;</w:t>
            </w:r>
          </w:p>
          <w:p w14:paraId="1360CB54" w14:textId="77777777" w:rsidR="004F6518" w:rsidRPr="00E77602" w:rsidRDefault="004F6518" w:rsidP="00725D3B">
            <w:pPr>
              <w:pStyle w:val="24"/>
              <w:numPr>
                <w:ilvl w:val="0"/>
                <w:numId w:val="8"/>
              </w:numPr>
              <w:tabs>
                <w:tab w:val="left" w:pos="360"/>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цель моделирования;</w:t>
            </w:r>
          </w:p>
          <w:p w14:paraId="03650E51" w14:textId="77777777" w:rsidR="004F6518" w:rsidRPr="00E77602" w:rsidRDefault="004F6518" w:rsidP="00725D3B">
            <w:pPr>
              <w:pStyle w:val="24"/>
              <w:numPr>
                <w:ilvl w:val="0"/>
                <w:numId w:val="8"/>
              </w:numPr>
              <w:tabs>
                <w:tab w:val="left" w:pos="360"/>
              </w:tabs>
              <w:spacing w:after="0" w:line="240" w:lineRule="auto"/>
              <w:ind w:left="0" w:firstLine="0"/>
              <w:jc w:val="both"/>
              <w:rPr>
                <w:rFonts w:ascii="Times New Roman" w:hAnsi="Times New Roman"/>
                <w:sz w:val="24"/>
                <w:szCs w:val="24"/>
              </w:rPr>
            </w:pPr>
            <w:r w:rsidRPr="00E77602">
              <w:rPr>
                <w:rFonts w:ascii="Times New Roman" w:hAnsi="Times New Roman"/>
                <w:sz w:val="24"/>
                <w:szCs w:val="24"/>
              </w:rPr>
              <w:t>моделируемые характеристики.</w:t>
            </w:r>
          </w:p>
        </w:tc>
        <w:tc>
          <w:tcPr>
            <w:tcW w:w="4537" w:type="dxa"/>
          </w:tcPr>
          <w:p w14:paraId="56E2E0C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4F6518" w:rsidRPr="00E77602">
              <w:rPr>
                <w:rFonts w:ascii="Times New Roman" w:hAnsi="Times New Roman"/>
                <w:sz w:val="24"/>
                <w:szCs w:val="24"/>
              </w:rPr>
              <w:t>человек;</w:t>
            </w:r>
          </w:p>
          <w:p w14:paraId="58D5808A"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4F6518" w:rsidRPr="00E77602">
              <w:rPr>
                <w:rFonts w:ascii="Times New Roman" w:hAnsi="Times New Roman"/>
                <w:sz w:val="24"/>
                <w:szCs w:val="24"/>
              </w:rPr>
              <w:t>разработка модели лечения;</w:t>
            </w:r>
          </w:p>
          <w:p w14:paraId="11B116F6"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4F6518" w:rsidRPr="00E77602">
              <w:rPr>
                <w:rFonts w:ascii="Times New Roman" w:hAnsi="Times New Roman"/>
                <w:sz w:val="24"/>
                <w:szCs w:val="24"/>
              </w:rPr>
              <w:t>температура тела и давление;</w:t>
            </w:r>
          </w:p>
          <w:p w14:paraId="51CA9343" w14:textId="77777777" w:rsidR="004F6518" w:rsidRPr="00E77602" w:rsidRDefault="00E77602" w:rsidP="00E77602">
            <w:pPr>
              <w:pStyle w:val="24"/>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4F6518" w:rsidRPr="00E77602">
              <w:rPr>
                <w:rFonts w:ascii="Times New Roman" w:hAnsi="Times New Roman"/>
                <w:sz w:val="24"/>
                <w:szCs w:val="24"/>
              </w:rPr>
              <w:t>влияние лекарств на организм больного человека.</w:t>
            </w:r>
          </w:p>
          <w:p w14:paraId="63805E82" w14:textId="77777777" w:rsidR="004F6518" w:rsidRPr="00E77602" w:rsidRDefault="004F6518" w:rsidP="008E6B49">
            <w:pPr>
              <w:pStyle w:val="11"/>
              <w:spacing w:after="0" w:line="240" w:lineRule="auto"/>
              <w:ind w:left="0"/>
              <w:jc w:val="both"/>
              <w:rPr>
                <w:rFonts w:ascii="Times New Roman" w:hAnsi="Times New Roman"/>
                <w:sz w:val="24"/>
                <w:szCs w:val="24"/>
              </w:rPr>
            </w:pPr>
          </w:p>
        </w:tc>
      </w:tr>
    </w:tbl>
    <w:p w14:paraId="4D5941C8" w14:textId="77777777" w:rsidR="00034993" w:rsidRDefault="00034993" w:rsidP="00553F04">
      <w:pPr>
        <w:spacing w:before="40" w:after="40" w:line="240" w:lineRule="auto"/>
        <w:ind w:firstLine="720"/>
        <w:jc w:val="both"/>
        <w:rPr>
          <w:rFonts w:ascii="Times New Roman" w:hAnsi="Times New Roman"/>
          <w:b/>
          <w:sz w:val="28"/>
          <w:szCs w:val="24"/>
        </w:rPr>
      </w:pPr>
    </w:p>
    <w:p w14:paraId="743D77CF" w14:textId="77777777" w:rsidR="00034993" w:rsidRDefault="00034993">
      <w:pPr>
        <w:spacing w:after="0" w:line="240" w:lineRule="auto"/>
        <w:rPr>
          <w:rFonts w:ascii="Times New Roman" w:hAnsi="Times New Roman"/>
          <w:b/>
          <w:sz w:val="28"/>
          <w:szCs w:val="24"/>
        </w:rPr>
      </w:pPr>
      <w:r>
        <w:rPr>
          <w:rFonts w:ascii="Times New Roman" w:hAnsi="Times New Roman"/>
          <w:b/>
          <w:sz w:val="28"/>
          <w:szCs w:val="24"/>
        </w:rPr>
        <w:lastRenderedPageBreak/>
        <w:br w:type="page"/>
      </w:r>
    </w:p>
    <w:p w14:paraId="752A3E73" w14:textId="77777777" w:rsidR="00295093" w:rsidRDefault="001D60D6" w:rsidP="00A600E6">
      <w:pPr>
        <w:spacing w:before="40" w:after="40" w:line="240" w:lineRule="auto"/>
        <w:ind w:firstLine="720"/>
        <w:jc w:val="both"/>
        <w:rPr>
          <w:rFonts w:ascii="Times New Roman" w:hAnsi="Times New Roman"/>
          <w:b/>
          <w:sz w:val="28"/>
          <w:szCs w:val="24"/>
        </w:rPr>
      </w:pPr>
      <w:r w:rsidRPr="004926EA">
        <w:rPr>
          <w:rFonts w:ascii="Times New Roman" w:hAnsi="Times New Roman"/>
          <w:b/>
          <w:sz w:val="28"/>
          <w:szCs w:val="24"/>
        </w:rPr>
        <w:lastRenderedPageBreak/>
        <w:t>Тема 1.</w:t>
      </w:r>
      <w:r w:rsidR="00295093" w:rsidRPr="004926EA">
        <w:rPr>
          <w:rFonts w:ascii="Times New Roman" w:hAnsi="Times New Roman"/>
          <w:b/>
          <w:sz w:val="28"/>
          <w:szCs w:val="24"/>
        </w:rPr>
        <w:t>1</w:t>
      </w:r>
      <w:r w:rsidR="00EE06C8">
        <w:rPr>
          <w:rFonts w:ascii="Times New Roman" w:hAnsi="Times New Roman"/>
          <w:b/>
          <w:sz w:val="28"/>
          <w:szCs w:val="24"/>
        </w:rPr>
        <w:t>.1</w:t>
      </w:r>
    </w:p>
    <w:p w14:paraId="70AAC486" w14:textId="77777777" w:rsidR="00A600E6" w:rsidRDefault="00A600E6" w:rsidP="00A600E6">
      <w:pPr>
        <w:spacing w:after="0" w:line="240" w:lineRule="auto"/>
        <w:ind w:firstLine="709"/>
        <w:jc w:val="both"/>
        <w:rPr>
          <w:rFonts w:ascii="Times New Roman" w:hAnsi="Times New Roman"/>
          <w:sz w:val="24"/>
          <w:szCs w:val="28"/>
        </w:rPr>
      </w:pPr>
      <w:r w:rsidRPr="00BE38A2">
        <w:rPr>
          <w:rFonts w:ascii="Times New Roman" w:hAnsi="Times New Roman"/>
          <w:sz w:val="24"/>
          <w:szCs w:val="28"/>
        </w:rPr>
        <w:t>Соедините стрелками понятия, наиболее подходящие друг другу</w:t>
      </w:r>
      <w:r>
        <w:rPr>
          <w:rFonts w:ascii="Times New Roman" w:hAnsi="Times New Roman"/>
          <w:sz w:val="24"/>
          <w:szCs w:val="28"/>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3807"/>
        <w:gridCol w:w="1134"/>
        <w:gridCol w:w="567"/>
        <w:gridCol w:w="3827"/>
      </w:tblGrid>
      <w:tr w:rsidR="00034993" w:rsidRPr="00034993" w14:paraId="5D4E6927" w14:textId="77777777" w:rsidTr="009530DD">
        <w:tc>
          <w:tcPr>
            <w:tcW w:w="696" w:type="dxa"/>
          </w:tcPr>
          <w:p w14:paraId="62424788" w14:textId="77777777" w:rsidR="00034993" w:rsidRPr="00034993" w:rsidRDefault="00753847" w:rsidP="00244029">
            <w:pPr>
              <w:spacing w:after="0" w:line="240" w:lineRule="auto"/>
              <w:jc w:val="center"/>
              <w:rPr>
                <w:rFonts w:ascii="Times New Roman" w:hAnsi="Times New Roman"/>
                <w:sz w:val="24"/>
                <w:szCs w:val="24"/>
              </w:rPr>
            </w:pPr>
            <w:r>
              <w:rPr>
                <w:rFonts w:ascii="Times New Roman" w:hAnsi="Times New Roman"/>
                <w:sz w:val="24"/>
                <w:szCs w:val="24"/>
              </w:rPr>
              <w:t>1.1.1</w:t>
            </w:r>
          </w:p>
        </w:tc>
        <w:tc>
          <w:tcPr>
            <w:tcW w:w="3807" w:type="dxa"/>
            <w:vAlign w:val="center"/>
          </w:tcPr>
          <w:p w14:paraId="23BF1A2E" w14:textId="77777777" w:rsidR="00034993" w:rsidRPr="00034993" w:rsidRDefault="00034993" w:rsidP="00244029">
            <w:pPr>
              <w:spacing w:after="0" w:line="240" w:lineRule="auto"/>
              <w:jc w:val="center"/>
              <w:rPr>
                <w:rFonts w:ascii="Times New Roman" w:hAnsi="Times New Roman"/>
                <w:sz w:val="24"/>
                <w:szCs w:val="24"/>
              </w:rPr>
            </w:pPr>
            <w:r w:rsidRPr="00034993">
              <w:rPr>
                <w:rFonts w:ascii="Times New Roman" w:hAnsi="Times New Roman"/>
                <w:sz w:val="24"/>
                <w:szCs w:val="24"/>
              </w:rPr>
              <w:t xml:space="preserve">Середина </w:t>
            </w:r>
            <w:r w:rsidRPr="00034993">
              <w:rPr>
                <w:rFonts w:ascii="Times New Roman" w:hAnsi="Times New Roman"/>
                <w:sz w:val="24"/>
                <w:szCs w:val="24"/>
                <w:lang w:val="en-US"/>
              </w:rPr>
              <w:t>XVI</w:t>
            </w:r>
            <w:r w:rsidRPr="00034993">
              <w:rPr>
                <w:rFonts w:ascii="Times New Roman" w:hAnsi="Times New Roman"/>
                <w:sz w:val="24"/>
                <w:szCs w:val="24"/>
              </w:rPr>
              <w:t xml:space="preserve"> века</w:t>
            </w:r>
          </w:p>
        </w:tc>
        <w:tc>
          <w:tcPr>
            <w:tcW w:w="1134" w:type="dxa"/>
            <w:vAlign w:val="center"/>
          </w:tcPr>
          <w:p w14:paraId="755C0E28" w14:textId="77777777" w:rsidR="00034993" w:rsidRPr="00034993" w:rsidRDefault="00034993" w:rsidP="00244029">
            <w:pPr>
              <w:spacing w:after="0" w:line="240" w:lineRule="auto"/>
              <w:jc w:val="center"/>
              <w:rPr>
                <w:rFonts w:ascii="Times New Roman" w:hAnsi="Times New Roman"/>
                <w:sz w:val="24"/>
                <w:szCs w:val="24"/>
              </w:rPr>
            </w:pPr>
          </w:p>
        </w:tc>
        <w:tc>
          <w:tcPr>
            <w:tcW w:w="567" w:type="dxa"/>
            <w:vAlign w:val="center"/>
          </w:tcPr>
          <w:p w14:paraId="6797FE41" w14:textId="77777777" w:rsidR="00034993"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А)</w:t>
            </w:r>
          </w:p>
        </w:tc>
        <w:tc>
          <w:tcPr>
            <w:tcW w:w="3827" w:type="dxa"/>
            <w:vAlign w:val="center"/>
          </w:tcPr>
          <w:p w14:paraId="4D01E8D7" w14:textId="77777777" w:rsidR="00034993" w:rsidRPr="00034993" w:rsidRDefault="00034993" w:rsidP="00244029">
            <w:pPr>
              <w:spacing w:after="0" w:line="240" w:lineRule="auto"/>
              <w:jc w:val="center"/>
              <w:rPr>
                <w:rFonts w:ascii="Times New Roman" w:hAnsi="Times New Roman"/>
                <w:sz w:val="24"/>
                <w:szCs w:val="24"/>
              </w:rPr>
            </w:pPr>
            <w:r w:rsidRPr="00034993">
              <w:rPr>
                <w:rFonts w:ascii="Times New Roman" w:hAnsi="Times New Roman"/>
                <w:sz w:val="24"/>
                <w:szCs w:val="24"/>
              </w:rPr>
              <w:t>Владение навыками использования различных технических устройств</w:t>
            </w:r>
          </w:p>
        </w:tc>
      </w:tr>
      <w:tr w:rsidR="00753847" w:rsidRPr="00034993" w14:paraId="1DC2900D" w14:textId="77777777" w:rsidTr="009530DD">
        <w:tc>
          <w:tcPr>
            <w:tcW w:w="696" w:type="dxa"/>
          </w:tcPr>
          <w:p w14:paraId="2424F056" w14:textId="77777777" w:rsidR="00753847" w:rsidRDefault="00753847">
            <w:r w:rsidRPr="00FE4D11">
              <w:rPr>
                <w:rFonts w:ascii="Times New Roman" w:hAnsi="Times New Roman"/>
                <w:sz w:val="24"/>
                <w:szCs w:val="24"/>
              </w:rPr>
              <w:t>1.1.</w:t>
            </w:r>
            <w:r>
              <w:rPr>
                <w:rFonts w:ascii="Times New Roman" w:hAnsi="Times New Roman"/>
                <w:sz w:val="24"/>
                <w:szCs w:val="24"/>
              </w:rPr>
              <w:t>2</w:t>
            </w:r>
          </w:p>
        </w:tc>
        <w:tc>
          <w:tcPr>
            <w:tcW w:w="3807" w:type="dxa"/>
            <w:vAlign w:val="center"/>
          </w:tcPr>
          <w:p w14:paraId="3824CDB0"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Информационное общество</w:t>
            </w:r>
          </w:p>
        </w:tc>
        <w:tc>
          <w:tcPr>
            <w:tcW w:w="1134" w:type="dxa"/>
            <w:vAlign w:val="center"/>
          </w:tcPr>
          <w:p w14:paraId="76F3A67C"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7C46E32C"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Б)</w:t>
            </w:r>
          </w:p>
        </w:tc>
        <w:tc>
          <w:tcPr>
            <w:tcW w:w="3827" w:type="dxa"/>
            <w:vAlign w:val="center"/>
          </w:tcPr>
          <w:p w14:paraId="46860033"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Появление электричества</w:t>
            </w:r>
          </w:p>
        </w:tc>
      </w:tr>
      <w:tr w:rsidR="00753847" w:rsidRPr="00034993" w14:paraId="2077C3C0" w14:textId="77777777" w:rsidTr="009530DD">
        <w:tc>
          <w:tcPr>
            <w:tcW w:w="696" w:type="dxa"/>
          </w:tcPr>
          <w:p w14:paraId="4C1D0F4D" w14:textId="77777777" w:rsidR="00753847" w:rsidRDefault="00753847">
            <w:r w:rsidRPr="00FE4D11">
              <w:rPr>
                <w:rFonts w:ascii="Times New Roman" w:hAnsi="Times New Roman"/>
                <w:sz w:val="24"/>
                <w:szCs w:val="24"/>
              </w:rPr>
              <w:t>1.1.</w:t>
            </w:r>
            <w:r>
              <w:rPr>
                <w:rFonts w:ascii="Times New Roman" w:hAnsi="Times New Roman"/>
                <w:sz w:val="24"/>
                <w:szCs w:val="24"/>
              </w:rPr>
              <w:t>3</w:t>
            </w:r>
          </w:p>
        </w:tc>
        <w:tc>
          <w:tcPr>
            <w:tcW w:w="3807" w:type="dxa"/>
            <w:vAlign w:val="center"/>
          </w:tcPr>
          <w:p w14:paraId="11E0C8E1"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 xml:space="preserve">Конец </w:t>
            </w:r>
            <w:r w:rsidRPr="00034993">
              <w:rPr>
                <w:rFonts w:ascii="Times New Roman" w:hAnsi="Times New Roman"/>
                <w:sz w:val="24"/>
                <w:szCs w:val="24"/>
                <w:lang w:val="en-US"/>
              </w:rPr>
              <w:t>XIX</w:t>
            </w:r>
            <w:r w:rsidRPr="00034993">
              <w:rPr>
                <w:rFonts w:ascii="Times New Roman" w:hAnsi="Times New Roman"/>
                <w:sz w:val="24"/>
                <w:szCs w:val="24"/>
              </w:rPr>
              <w:t xml:space="preserve"> века</w:t>
            </w:r>
          </w:p>
        </w:tc>
        <w:tc>
          <w:tcPr>
            <w:tcW w:w="1134" w:type="dxa"/>
            <w:vAlign w:val="center"/>
          </w:tcPr>
          <w:p w14:paraId="77871349"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13FBD687"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В)</w:t>
            </w:r>
          </w:p>
        </w:tc>
        <w:tc>
          <w:tcPr>
            <w:tcW w:w="3827" w:type="dxa"/>
            <w:vAlign w:val="center"/>
          </w:tcPr>
          <w:p w14:paraId="3F61A806"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Увеличение доли умственного труда</w:t>
            </w:r>
          </w:p>
        </w:tc>
      </w:tr>
      <w:tr w:rsidR="00753847" w:rsidRPr="00034993" w14:paraId="2903D7EE" w14:textId="77777777" w:rsidTr="009530DD">
        <w:tc>
          <w:tcPr>
            <w:tcW w:w="696" w:type="dxa"/>
          </w:tcPr>
          <w:p w14:paraId="2D9D60DC" w14:textId="77777777" w:rsidR="00753847" w:rsidRDefault="00753847">
            <w:r w:rsidRPr="00FE4D11">
              <w:rPr>
                <w:rFonts w:ascii="Times New Roman" w:hAnsi="Times New Roman"/>
                <w:sz w:val="24"/>
                <w:szCs w:val="24"/>
              </w:rPr>
              <w:t>1.1.</w:t>
            </w:r>
            <w:r>
              <w:rPr>
                <w:rFonts w:ascii="Times New Roman" w:hAnsi="Times New Roman"/>
                <w:sz w:val="24"/>
                <w:szCs w:val="24"/>
              </w:rPr>
              <w:t>4</w:t>
            </w:r>
          </w:p>
        </w:tc>
        <w:tc>
          <w:tcPr>
            <w:tcW w:w="3807" w:type="dxa"/>
            <w:vAlign w:val="center"/>
          </w:tcPr>
          <w:p w14:paraId="0999B609"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Информационная культура</w:t>
            </w:r>
          </w:p>
        </w:tc>
        <w:tc>
          <w:tcPr>
            <w:tcW w:w="1134" w:type="dxa"/>
            <w:vAlign w:val="center"/>
          </w:tcPr>
          <w:p w14:paraId="68E93023"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54E8A9BF"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Г)</w:t>
            </w:r>
          </w:p>
        </w:tc>
        <w:tc>
          <w:tcPr>
            <w:tcW w:w="3827" w:type="dxa"/>
            <w:vAlign w:val="center"/>
          </w:tcPr>
          <w:p w14:paraId="7CC4E7F7"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Создание персонального компьютера</w:t>
            </w:r>
          </w:p>
        </w:tc>
      </w:tr>
      <w:tr w:rsidR="00753847" w:rsidRPr="00034993" w14:paraId="5BA01E3E" w14:textId="77777777" w:rsidTr="009530DD">
        <w:tc>
          <w:tcPr>
            <w:tcW w:w="696" w:type="dxa"/>
          </w:tcPr>
          <w:p w14:paraId="137FA034" w14:textId="77777777" w:rsidR="00753847" w:rsidRDefault="00753847">
            <w:r w:rsidRPr="00FE4D11">
              <w:rPr>
                <w:rFonts w:ascii="Times New Roman" w:hAnsi="Times New Roman"/>
                <w:sz w:val="24"/>
                <w:szCs w:val="24"/>
              </w:rPr>
              <w:t>1.1.</w:t>
            </w:r>
            <w:r>
              <w:rPr>
                <w:rFonts w:ascii="Times New Roman" w:hAnsi="Times New Roman"/>
                <w:sz w:val="24"/>
                <w:szCs w:val="24"/>
              </w:rPr>
              <w:t>5</w:t>
            </w:r>
          </w:p>
        </w:tc>
        <w:tc>
          <w:tcPr>
            <w:tcW w:w="3807" w:type="dxa"/>
            <w:vAlign w:val="center"/>
          </w:tcPr>
          <w:p w14:paraId="22319D18"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Индустриальное общество</w:t>
            </w:r>
          </w:p>
        </w:tc>
        <w:tc>
          <w:tcPr>
            <w:tcW w:w="1134" w:type="dxa"/>
            <w:vAlign w:val="center"/>
          </w:tcPr>
          <w:p w14:paraId="64647004"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7C2A4289"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Д)</w:t>
            </w:r>
          </w:p>
        </w:tc>
        <w:tc>
          <w:tcPr>
            <w:tcW w:w="3827" w:type="dxa"/>
            <w:vAlign w:val="center"/>
          </w:tcPr>
          <w:p w14:paraId="7C476FFC"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Появление книгопечатания</w:t>
            </w:r>
          </w:p>
        </w:tc>
      </w:tr>
      <w:tr w:rsidR="00753847" w:rsidRPr="00034993" w14:paraId="5F329359" w14:textId="77777777" w:rsidTr="009530DD">
        <w:tc>
          <w:tcPr>
            <w:tcW w:w="696" w:type="dxa"/>
          </w:tcPr>
          <w:p w14:paraId="28B50891" w14:textId="77777777" w:rsidR="00753847" w:rsidRDefault="00753847">
            <w:r w:rsidRPr="00FE4D11">
              <w:rPr>
                <w:rFonts w:ascii="Times New Roman" w:hAnsi="Times New Roman"/>
                <w:sz w:val="24"/>
                <w:szCs w:val="24"/>
              </w:rPr>
              <w:t>1.1.</w:t>
            </w:r>
            <w:r>
              <w:rPr>
                <w:rFonts w:ascii="Times New Roman" w:hAnsi="Times New Roman"/>
                <w:sz w:val="24"/>
                <w:szCs w:val="24"/>
              </w:rPr>
              <w:t>6</w:t>
            </w:r>
          </w:p>
        </w:tc>
        <w:tc>
          <w:tcPr>
            <w:tcW w:w="3807" w:type="dxa"/>
            <w:vAlign w:val="center"/>
          </w:tcPr>
          <w:p w14:paraId="44166690"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 xml:space="preserve">70-е годы </w:t>
            </w:r>
            <w:r w:rsidRPr="00034993">
              <w:rPr>
                <w:rFonts w:ascii="Times New Roman" w:hAnsi="Times New Roman"/>
                <w:sz w:val="24"/>
                <w:szCs w:val="24"/>
                <w:lang w:val="en-US"/>
              </w:rPr>
              <w:t>XX</w:t>
            </w:r>
            <w:r w:rsidRPr="00034993">
              <w:rPr>
                <w:rFonts w:ascii="Times New Roman" w:hAnsi="Times New Roman"/>
                <w:sz w:val="24"/>
                <w:szCs w:val="24"/>
              </w:rPr>
              <w:t xml:space="preserve"> века</w:t>
            </w:r>
          </w:p>
        </w:tc>
        <w:tc>
          <w:tcPr>
            <w:tcW w:w="1134" w:type="dxa"/>
            <w:vAlign w:val="center"/>
          </w:tcPr>
          <w:p w14:paraId="2A696B85"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294E928D"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Е)</w:t>
            </w:r>
          </w:p>
        </w:tc>
        <w:tc>
          <w:tcPr>
            <w:tcW w:w="3827" w:type="dxa"/>
            <w:vAlign w:val="center"/>
          </w:tcPr>
          <w:p w14:paraId="4658FEC5"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Проблема информационного общества</w:t>
            </w:r>
          </w:p>
        </w:tc>
      </w:tr>
      <w:tr w:rsidR="00753847" w:rsidRPr="00034993" w14:paraId="0EA8CA2E" w14:textId="77777777" w:rsidTr="009530DD">
        <w:tc>
          <w:tcPr>
            <w:tcW w:w="696" w:type="dxa"/>
          </w:tcPr>
          <w:p w14:paraId="324B979F" w14:textId="77777777" w:rsidR="00753847" w:rsidRDefault="00753847">
            <w:r w:rsidRPr="00FE4D11">
              <w:rPr>
                <w:rFonts w:ascii="Times New Roman" w:hAnsi="Times New Roman"/>
                <w:sz w:val="24"/>
                <w:szCs w:val="24"/>
              </w:rPr>
              <w:t>1.1.</w:t>
            </w:r>
            <w:r>
              <w:rPr>
                <w:rFonts w:ascii="Times New Roman" w:hAnsi="Times New Roman"/>
                <w:sz w:val="24"/>
                <w:szCs w:val="24"/>
              </w:rPr>
              <w:t>7</w:t>
            </w:r>
          </w:p>
        </w:tc>
        <w:tc>
          <w:tcPr>
            <w:tcW w:w="3807" w:type="dxa"/>
            <w:vAlign w:val="center"/>
          </w:tcPr>
          <w:p w14:paraId="190483E2"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Первая информационная революция</w:t>
            </w:r>
          </w:p>
        </w:tc>
        <w:tc>
          <w:tcPr>
            <w:tcW w:w="1134" w:type="dxa"/>
            <w:vAlign w:val="center"/>
          </w:tcPr>
          <w:p w14:paraId="5D4435C3"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1CCF70AE"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Ж)</w:t>
            </w:r>
          </w:p>
        </w:tc>
        <w:tc>
          <w:tcPr>
            <w:tcW w:w="3827" w:type="dxa"/>
            <w:vAlign w:val="center"/>
          </w:tcPr>
          <w:p w14:paraId="5D2279D5"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Появление письменности</w:t>
            </w:r>
          </w:p>
        </w:tc>
      </w:tr>
      <w:tr w:rsidR="00753847" w:rsidRPr="00034993" w14:paraId="7F8F3904" w14:textId="77777777" w:rsidTr="009530DD">
        <w:trPr>
          <w:trHeight w:val="311"/>
        </w:trPr>
        <w:tc>
          <w:tcPr>
            <w:tcW w:w="696" w:type="dxa"/>
          </w:tcPr>
          <w:p w14:paraId="7C610C77" w14:textId="77777777" w:rsidR="00753847" w:rsidRDefault="00753847">
            <w:r w:rsidRPr="00FE4D11">
              <w:rPr>
                <w:rFonts w:ascii="Times New Roman" w:hAnsi="Times New Roman"/>
                <w:sz w:val="24"/>
                <w:szCs w:val="24"/>
              </w:rPr>
              <w:t>1.1.</w:t>
            </w:r>
            <w:r>
              <w:rPr>
                <w:rFonts w:ascii="Times New Roman" w:hAnsi="Times New Roman"/>
                <w:sz w:val="24"/>
                <w:szCs w:val="24"/>
              </w:rPr>
              <w:t>8</w:t>
            </w:r>
          </w:p>
        </w:tc>
        <w:tc>
          <w:tcPr>
            <w:tcW w:w="3807" w:type="dxa"/>
            <w:vAlign w:val="center"/>
          </w:tcPr>
          <w:p w14:paraId="3228358E"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Информационное неравенство</w:t>
            </w:r>
          </w:p>
        </w:tc>
        <w:tc>
          <w:tcPr>
            <w:tcW w:w="1134" w:type="dxa"/>
            <w:vAlign w:val="center"/>
          </w:tcPr>
          <w:p w14:paraId="4B9B5A08" w14:textId="77777777" w:rsidR="00753847" w:rsidRPr="00034993" w:rsidRDefault="00753847" w:rsidP="00244029">
            <w:pPr>
              <w:spacing w:after="0" w:line="240" w:lineRule="auto"/>
              <w:jc w:val="center"/>
              <w:rPr>
                <w:rFonts w:ascii="Times New Roman" w:hAnsi="Times New Roman"/>
                <w:sz w:val="24"/>
                <w:szCs w:val="24"/>
              </w:rPr>
            </w:pPr>
          </w:p>
        </w:tc>
        <w:tc>
          <w:tcPr>
            <w:tcW w:w="567" w:type="dxa"/>
            <w:vAlign w:val="center"/>
          </w:tcPr>
          <w:p w14:paraId="21D9CFC2" w14:textId="77777777" w:rsidR="00753847" w:rsidRPr="00034993" w:rsidRDefault="00753847" w:rsidP="00EA5ED0">
            <w:pPr>
              <w:spacing w:after="0" w:line="240" w:lineRule="auto"/>
              <w:jc w:val="center"/>
              <w:rPr>
                <w:rFonts w:ascii="Times New Roman" w:hAnsi="Times New Roman"/>
                <w:sz w:val="24"/>
                <w:szCs w:val="24"/>
              </w:rPr>
            </w:pPr>
            <w:r>
              <w:rPr>
                <w:rFonts w:ascii="Times New Roman" w:hAnsi="Times New Roman"/>
                <w:sz w:val="24"/>
                <w:szCs w:val="24"/>
              </w:rPr>
              <w:t>З)</w:t>
            </w:r>
          </w:p>
        </w:tc>
        <w:tc>
          <w:tcPr>
            <w:tcW w:w="3827" w:type="dxa"/>
            <w:vAlign w:val="center"/>
          </w:tcPr>
          <w:p w14:paraId="3C03F9B4" w14:textId="77777777" w:rsidR="00753847" w:rsidRPr="00034993" w:rsidRDefault="00753847" w:rsidP="00244029">
            <w:pPr>
              <w:spacing w:after="0" w:line="240" w:lineRule="auto"/>
              <w:jc w:val="center"/>
              <w:rPr>
                <w:rFonts w:ascii="Times New Roman" w:hAnsi="Times New Roman"/>
                <w:sz w:val="24"/>
                <w:szCs w:val="24"/>
              </w:rPr>
            </w:pPr>
            <w:r w:rsidRPr="00034993">
              <w:rPr>
                <w:rFonts w:ascii="Times New Roman" w:hAnsi="Times New Roman"/>
                <w:sz w:val="24"/>
                <w:szCs w:val="24"/>
              </w:rPr>
              <w:t>Развитие промышленности</w:t>
            </w:r>
          </w:p>
        </w:tc>
      </w:tr>
    </w:tbl>
    <w:p w14:paraId="348B4B5C" w14:textId="77777777" w:rsidR="00753847" w:rsidRDefault="00753847" w:rsidP="00171513">
      <w:pPr>
        <w:spacing w:before="40" w:after="40" w:line="240" w:lineRule="auto"/>
        <w:ind w:firstLine="720"/>
        <w:jc w:val="both"/>
        <w:rPr>
          <w:rFonts w:ascii="Times New Roman" w:hAnsi="Times New Roman"/>
          <w:b/>
          <w:sz w:val="28"/>
          <w:szCs w:val="24"/>
        </w:rPr>
      </w:pPr>
      <w:r w:rsidRPr="004926EA">
        <w:rPr>
          <w:rFonts w:ascii="Times New Roman" w:hAnsi="Times New Roman"/>
          <w:b/>
          <w:sz w:val="28"/>
          <w:szCs w:val="24"/>
        </w:rPr>
        <w:t>Тема 1.1</w:t>
      </w:r>
      <w:r w:rsidR="00EE06C8">
        <w:rPr>
          <w:rFonts w:ascii="Times New Roman" w:hAnsi="Times New Roman"/>
          <w:b/>
          <w:sz w:val="28"/>
          <w:szCs w:val="24"/>
        </w:rPr>
        <w:t>.2</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4267"/>
        <w:gridCol w:w="4545"/>
      </w:tblGrid>
      <w:tr w:rsidR="00B421A4" w:rsidRPr="00830016" w14:paraId="5B5C69E5" w14:textId="77777777" w:rsidTr="00DE5D39">
        <w:tc>
          <w:tcPr>
            <w:tcW w:w="478" w:type="pct"/>
            <w:shd w:val="clear" w:color="auto" w:fill="auto"/>
          </w:tcPr>
          <w:p w14:paraId="5ED6DA78" w14:textId="77777777" w:rsidR="00B421A4" w:rsidRPr="00830016" w:rsidRDefault="00B421A4"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2190" w:type="pct"/>
            <w:shd w:val="clear" w:color="auto" w:fill="auto"/>
          </w:tcPr>
          <w:p w14:paraId="73880375" w14:textId="77777777" w:rsidR="00B421A4" w:rsidRPr="00830016" w:rsidRDefault="00B421A4"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2332" w:type="pct"/>
            <w:shd w:val="clear" w:color="auto" w:fill="auto"/>
          </w:tcPr>
          <w:p w14:paraId="43F9A5DA" w14:textId="77777777" w:rsidR="00B421A4" w:rsidRPr="00830016" w:rsidRDefault="00B421A4"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B421A4" w:rsidRPr="00830016" w14:paraId="1F6C7D0B" w14:textId="77777777" w:rsidTr="00DE5D39">
        <w:tc>
          <w:tcPr>
            <w:tcW w:w="478" w:type="pct"/>
            <w:shd w:val="clear" w:color="auto" w:fill="auto"/>
          </w:tcPr>
          <w:p w14:paraId="03575DE5" w14:textId="77777777" w:rsidR="00B421A4" w:rsidRPr="00830016" w:rsidRDefault="00EE06C8" w:rsidP="00830016">
            <w:pPr>
              <w:spacing w:after="0" w:line="240" w:lineRule="auto"/>
              <w:jc w:val="both"/>
              <w:rPr>
                <w:rFonts w:ascii="Times New Roman" w:hAnsi="Times New Roman"/>
                <w:sz w:val="24"/>
                <w:szCs w:val="24"/>
              </w:rPr>
            </w:pPr>
            <w:r>
              <w:rPr>
                <w:rFonts w:ascii="Times New Roman" w:hAnsi="Times New Roman"/>
                <w:sz w:val="24"/>
                <w:szCs w:val="24"/>
              </w:rPr>
              <w:t>1.1.2.1</w:t>
            </w:r>
          </w:p>
        </w:tc>
        <w:tc>
          <w:tcPr>
            <w:tcW w:w="2190" w:type="pct"/>
            <w:shd w:val="clear" w:color="auto" w:fill="auto"/>
          </w:tcPr>
          <w:p w14:paraId="49B9DCA7" w14:textId="77777777" w:rsidR="00B421A4" w:rsidRPr="00830016" w:rsidRDefault="00830016" w:rsidP="00830016">
            <w:pPr>
              <w:spacing w:after="0" w:line="240" w:lineRule="auto"/>
              <w:jc w:val="both"/>
              <w:rPr>
                <w:rFonts w:ascii="Times New Roman" w:hAnsi="Times New Roman"/>
                <w:sz w:val="24"/>
                <w:szCs w:val="24"/>
              </w:rPr>
            </w:pPr>
            <w:r w:rsidRPr="00830016">
              <w:rPr>
                <w:rFonts w:ascii="Times New Roman" w:hAnsi="Times New Roman"/>
                <w:bCs/>
                <w:iCs/>
                <w:sz w:val="24"/>
                <w:szCs w:val="24"/>
              </w:rPr>
              <w:t>Ближе всего раскрывается смысл понятия «информация, используемая в бытовом общении» в утверждении:</w:t>
            </w:r>
          </w:p>
        </w:tc>
        <w:tc>
          <w:tcPr>
            <w:tcW w:w="2332" w:type="pct"/>
            <w:shd w:val="clear" w:color="auto" w:fill="auto"/>
            <w:vAlign w:val="center"/>
          </w:tcPr>
          <w:p w14:paraId="7A52D0ED"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А) последовательность знаков некоторого алфавита;</w:t>
            </w:r>
          </w:p>
          <w:p w14:paraId="56260144"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Б) сообщение, передаваемое в форме знаков или сигналов;</w:t>
            </w:r>
          </w:p>
          <w:p w14:paraId="0B0B8092"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В) сообщение, уменьшающее неопределенность знаний;</w:t>
            </w:r>
          </w:p>
          <w:p w14:paraId="535025F9"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 xml:space="preserve">Г) сведения об окружающем мире, воспринимаемые человеком; </w:t>
            </w:r>
          </w:p>
          <w:p w14:paraId="44CD9F7E" w14:textId="77777777" w:rsidR="00B421A4" w:rsidRPr="00E45523" w:rsidRDefault="00830016" w:rsidP="00767C79">
            <w:pPr>
              <w:tabs>
                <w:tab w:val="left" w:pos="360"/>
              </w:tabs>
              <w:spacing w:after="0" w:line="240" w:lineRule="exact"/>
              <w:jc w:val="both"/>
              <w:rPr>
                <w:rFonts w:ascii="Times New Roman" w:hAnsi="Times New Roman"/>
              </w:rPr>
            </w:pPr>
            <w:r w:rsidRPr="00E45523">
              <w:rPr>
                <w:rFonts w:ascii="Times New Roman" w:hAnsi="Times New Roman"/>
              </w:rPr>
              <w:t>Д) сведения, содержащиеся в научных теориях.</w:t>
            </w:r>
          </w:p>
        </w:tc>
      </w:tr>
      <w:tr w:rsidR="00B421A4" w:rsidRPr="00830016" w14:paraId="44110369" w14:textId="77777777" w:rsidTr="00DE5D39">
        <w:tc>
          <w:tcPr>
            <w:tcW w:w="478" w:type="pct"/>
            <w:shd w:val="clear" w:color="auto" w:fill="auto"/>
          </w:tcPr>
          <w:p w14:paraId="2005C16D" w14:textId="77777777" w:rsidR="00B421A4" w:rsidRPr="00DE5D39" w:rsidRDefault="00B421A4" w:rsidP="00830016">
            <w:pPr>
              <w:spacing w:after="0" w:line="240" w:lineRule="auto"/>
              <w:jc w:val="both"/>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w:t>
            </w:r>
          </w:p>
        </w:tc>
        <w:tc>
          <w:tcPr>
            <w:tcW w:w="2190" w:type="pct"/>
            <w:shd w:val="clear" w:color="auto" w:fill="auto"/>
          </w:tcPr>
          <w:p w14:paraId="17DA2F71" w14:textId="77777777" w:rsidR="00B421A4" w:rsidRPr="00DE5D39" w:rsidRDefault="00830016"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Информацию, не зависящую от личного мнения, называют:</w:t>
            </w:r>
          </w:p>
        </w:tc>
        <w:tc>
          <w:tcPr>
            <w:tcW w:w="2332" w:type="pct"/>
            <w:shd w:val="clear" w:color="auto" w:fill="auto"/>
            <w:vAlign w:val="center"/>
          </w:tcPr>
          <w:p w14:paraId="285AC869"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А) достоверной;</w:t>
            </w:r>
          </w:p>
          <w:p w14:paraId="3DC72D20"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Б) актуальной;</w:t>
            </w:r>
          </w:p>
          <w:p w14:paraId="1D1AFB52"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 xml:space="preserve">В) объективной; </w:t>
            </w:r>
          </w:p>
          <w:p w14:paraId="2F283256" w14:textId="77777777" w:rsidR="00830016" w:rsidRPr="00E45523" w:rsidRDefault="00830016" w:rsidP="00767C79">
            <w:pPr>
              <w:spacing w:after="0" w:line="240" w:lineRule="exact"/>
              <w:jc w:val="both"/>
              <w:rPr>
                <w:rFonts w:ascii="Times New Roman" w:hAnsi="Times New Roman"/>
              </w:rPr>
            </w:pPr>
            <w:r w:rsidRPr="00E45523">
              <w:rPr>
                <w:rFonts w:ascii="Times New Roman" w:hAnsi="Times New Roman"/>
              </w:rPr>
              <w:t>Г) полезной;</w:t>
            </w:r>
          </w:p>
          <w:p w14:paraId="341FD3E7" w14:textId="77777777" w:rsidR="00B421A4" w:rsidRPr="00E45523" w:rsidRDefault="00830016" w:rsidP="00767C79">
            <w:pPr>
              <w:spacing w:after="0" w:line="240" w:lineRule="exact"/>
              <w:jc w:val="both"/>
              <w:rPr>
                <w:rFonts w:ascii="Times New Roman" w:hAnsi="Times New Roman"/>
              </w:rPr>
            </w:pPr>
            <w:r w:rsidRPr="00E45523">
              <w:rPr>
                <w:rFonts w:ascii="Times New Roman" w:hAnsi="Times New Roman"/>
              </w:rPr>
              <w:t>Д) понятной.</w:t>
            </w:r>
          </w:p>
        </w:tc>
      </w:tr>
      <w:tr w:rsidR="00B421A4" w:rsidRPr="00830016" w14:paraId="2861FF98" w14:textId="77777777" w:rsidTr="00DE5D39">
        <w:tc>
          <w:tcPr>
            <w:tcW w:w="478" w:type="pct"/>
            <w:shd w:val="clear" w:color="auto" w:fill="auto"/>
          </w:tcPr>
          <w:p w14:paraId="5BBC995A" w14:textId="77777777" w:rsidR="00B421A4" w:rsidRPr="00DE5D39" w:rsidRDefault="00B421A4" w:rsidP="00830016">
            <w:pPr>
              <w:spacing w:after="0" w:line="240" w:lineRule="auto"/>
              <w:jc w:val="both"/>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1.</w:t>
            </w:r>
            <w:r w:rsidRPr="00DE5D39">
              <w:rPr>
                <w:rFonts w:ascii="Times New Roman" w:hAnsi="Times New Roman"/>
                <w:sz w:val="24"/>
                <w:szCs w:val="24"/>
              </w:rPr>
              <w:t>3</w:t>
            </w:r>
          </w:p>
        </w:tc>
        <w:tc>
          <w:tcPr>
            <w:tcW w:w="2190" w:type="pct"/>
            <w:shd w:val="clear" w:color="auto" w:fill="auto"/>
          </w:tcPr>
          <w:p w14:paraId="6D53F31A" w14:textId="77777777" w:rsidR="00B421A4" w:rsidRPr="00DE5D39" w:rsidRDefault="00571B0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Информацию, отражающую истинное положение дел, называют:</w:t>
            </w:r>
          </w:p>
        </w:tc>
        <w:tc>
          <w:tcPr>
            <w:tcW w:w="2332" w:type="pct"/>
            <w:shd w:val="clear" w:color="auto" w:fill="auto"/>
          </w:tcPr>
          <w:p w14:paraId="48A20B61"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А) понятной;</w:t>
            </w:r>
          </w:p>
          <w:p w14:paraId="0B9B677A"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 xml:space="preserve">Б) достоверной; </w:t>
            </w:r>
          </w:p>
          <w:p w14:paraId="63DD61A0"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В) объективной;</w:t>
            </w:r>
          </w:p>
          <w:p w14:paraId="3EF71AB5"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Г) полной;</w:t>
            </w:r>
          </w:p>
          <w:p w14:paraId="28C85497" w14:textId="77777777" w:rsidR="00B421A4" w:rsidRPr="00E45523" w:rsidRDefault="00571B07" w:rsidP="00767C79">
            <w:pPr>
              <w:tabs>
                <w:tab w:val="left" w:pos="360"/>
              </w:tabs>
              <w:spacing w:after="0" w:line="240" w:lineRule="exact"/>
              <w:jc w:val="both"/>
              <w:rPr>
                <w:rFonts w:ascii="Times New Roman" w:hAnsi="Times New Roman"/>
              </w:rPr>
            </w:pPr>
            <w:r w:rsidRPr="00E45523">
              <w:rPr>
                <w:rFonts w:ascii="Times New Roman" w:hAnsi="Times New Roman"/>
              </w:rPr>
              <w:t>Д) полезной.</w:t>
            </w:r>
          </w:p>
        </w:tc>
      </w:tr>
      <w:tr w:rsidR="00B421A4" w:rsidRPr="00830016" w14:paraId="40D1C7D1" w14:textId="77777777" w:rsidTr="00DE5D39">
        <w:tc>
          <w:tcPr>
            <w:tcW w:w="478" w:type="pct"/>
            <w:shd w:val="clear" w:color="auto" w:fill="auto"/>
          </w:tcPr>
          <w:p w14:paraId="529742C8" w14:textId="77777777" w:rsidR="00B421A4" w:rsidRPr="00DE5D39" w:rsidRDefault="00B421A4" w:rsidP="00830016">
            <w:pPr>
              <w:spacing w:after="0" w:line="240" w:lineRule="auto"/>
              <w:jc w:val="both"/>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4</w:t>
            </w:r>
          </w:p>
        </w:tc>
        <w:tc>
          <w:tcPr>
            <w:tcW w:w="2190" w:type="pct"/>
            <w:shd w:val="clear" w:color="auto" w:fill="auto"/>
          </w:tcPr>
          <w:p w14:paraId="0FE9E753" w14:textId="77777777" w:rsidR="00B421A4" w:rsidRPr="00DE5D39" w:rsidRDefault="00571B07" w:rsidP="00571B07">
            <w:pPr>
              <w:spacing w:after="0" w:line="240" w:lineRule="auto"/>
              <w:jc w:val="both"/>
              <w:rPr>
                <w:rFonts w:ascii="Times New Roman" w:hAnsi="Times New Roman"/>
                <w:bCs/>
                <w:iCs/>
                <w:sz w:val="24"/>
                <w:szCs w:val="24"/>
              </w:rPr>
            </w:pPr>
            <w:r w:rsidRPr="00DE5D39">
              <w:rPr>
                <w:rFonts w:ascii="Times New Roman" w:hAnsi="Times New Roman"/>
                <w:bCs/>
                <w:iCs/>
                <w:sz w:val="24"/>
                <w:szCs w:val="24"/>
              </w:rPr>
              <w:t>Информацию, существенную и важную в настоящий момент, называют:</w:t>
            </w:r>
          </w:p>
        </w:tc>
        <w:tc>
          <w:tcPr>
            <w:tcW w:w="2332" w:type="pct"/>
            <w:shd w:val="clear" w:color="auto" w:fill="auto"/>
          </w:tcPr>
          <w:p w14:paraId="1B5C0783"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А) полезной;</w:t>
            </w:r>
          </w:p>
          <w:p w14:paraId="3498F472"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 xml:space="preserve">Б) актуальной; </w:t>
            </w:r>
          </w:p>
          <w:p w14:paraId="6AE69AAB"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В) достоверной;</w:t>
            </w:r>
          </w:p>
          <w:p w14:paraId="2BC8897C" w14:textId="77777777" w:rsidR="00571B07" w:rsidRPr="00E45523" w:rsidRDefault="00571B07" w:rsidP="00767C79">
            <w:pPr>
              <w:spacing w:after="0" w:line="240" w:lineRule="exact"/>
              <w:jc w:val="both"/>
              <w:rPr>
                <w:rFonts w:ascii="Times New Roman" w:hAnsi="Times New Roman"/>
              </w:rPr>
            </w:pPr>
            <w:r w:rsidRPr="00E45523">
              <w:rPr>
                <w:rFonts w:ascii="Times New Roman" w:hAnsi="Times New Roman"/>
              </w:rPr>
              <w:t>Г) объективной;</w:t>
            </w:r>
          </w:p>
          <w:p w14:paraId="474F1B29" w14:textId="77777777" w:rsidR="00B421A4" w:rsidRPr="00E45523" w:rsidRDefault="00571B07" w:rsidP="00767C79">
            <w:pPr>
              <w:tabs>
                <w:tab w:val="left" w:pos="360"/>
              </w:tabs>
              <w:spacing w:after="0" w:line="240" w:lineRule="exact"/>
              <w:jc w:val="both"/>
              <w:rPr>
                <w:rFonts w:ascii="Times New Roman" w:hAnsi="Times New Roman"/>
              </w:rPr>
            </w:pPr>
            <w:r w:rsidRPr="00E45523">
              <w:rPr>
                <w:rFonts w:ascii="Times New Roman" w:hAnsi="Times New Roman"/>
              </w:rPr>
              <w:t>Д) полной.</w:t>
            </w:r>
          </w:p>
        </w:tc>
      </w:tr>
      <w:tr w:rsidR="00B421A4" w:rsidRPr="00830016" w14:paraId="7D44DDA0" w14:textId="77777777" w:rsidTr="00DE5D39">
        <w:tc>
          <w:tcPr>
            <w:tcW w:w="478" w:type="pct"/>
            <w:shd w:val="clear" w:color="auto" w:fill="auto"/>
          </w:tcPr>
          <w:p w14:paraId="4AEB612F" w14:textId="77777777" w:rsidR="00B421A4" w:rsidRPr="00DE5D39" w:rsidRDefault="00B421A4" w:rsidP="00830016">
            <w:pPr>
              <w:spacing w:after="0" w:line="240" w:lineRule="auto"/>
              <w:jc w:val="both"/>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5</w:t>
            </w:r>
          </w:p>
        </w:tc>
        <w:tc>
          <w:tcPr>
            <w:tcW w:w="2190" w:type="pct"/>
            <w:shd w:val="clear" w:color="auto" w:fill="auto"/>
          </w:tcPr>
          <w:p w14:paraId="42FC341F"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Информацию, дающую возможность решить поставленную задачу, называют:</w:t>
            </w:r>
          </w:p>
        </w:tc>
        <w:tc>
          <w:tcPr>
            <w:tcW w:w="2332" w:type="pct"/>
            <w:shd w:val="clear" w:color="auto" w:fill="auto"/>
            <w:vAlign w:val="center"/>
          </w:tcPr>
          <w:p w14:paraId="6068604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понятной;</w:t>
            </w:r>
          </w:p>
          <w:p w14:paraId="1F41730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актуальной;</w:t>
            </w:r>
          </w:p>
          <w:p w14:paraId="2CE6D67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достоверной;</w:t>
            </w:r>
          </w:p>
          <w:p w14:paraId="2EBD9367"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полезной; </w:t>
            </w:r>
          </w:p>
          <w:p w14:paraId="39CCB4E7"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полной.</w:t>
            </w:r>
          </w:p>
        </w:tc>
      </w:tr>
      <w:tr w:rsidR="00B421A4" w:rsidRPr="00830016" w14:paraId="105DDA89" w14:textId="77777777" w:rsidTr="00DE5D39">
        <w:tc>
          <w:tcPr>
            <w:tcW w:w="478" w:type="pct"/>
            <w:shd w:val="clear" w:color="auto" w:fill="auto"/>
          </w:tcPr>
          <w:p w14:paraId="55F74FEA" w14:textId="77777777" w:rsidR="00B421A4" w:rsidRPr="00DE5D39" w:rsidRDefault="00B421A4" w:rsidP="00830016">
            <w:pPr>
              <w:spacing w:after="0" w:line="240" w:lineRule="auto"/>
              <w:jc w:val="both"/>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6</w:t>
            </w:r>
          </w:p>
        </w:tc>
        <w:tc>
          <w:tcPr>
            <w:tcW w:w="2190" w:type="pct"/>
            <w:shd w:val="clear" w:color="auto" w:fill="auto"/>
          </w:tcPr>
          <w:p w14:paraId="0BC1A98A"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Информацию, достаточную для решения поставленной задачи, называют:</w:t>
            </w:r>
          </w:p>
        </w:tc>
        <w:tc>
          <w:tcPr>
            <w:tcW w:w="2332" w:type="pct"/>
            <w:shd w:val="clear" w:color="auto" w:fill="auto"/>
            <w:vAlign w:val="center"/>
          </w:tcPr>
          <w:p w14:paraId="1F91CB55"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полезной;</w:t>
            </w:r>
          </w:p>
          <w:p w14:paraId="3732383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актуальной;</w:t>
            </w:r>
          </w:p>
          <w:p w14:paraId="1CA2B87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В) полной; </w:t>
            </w:r>
          </w:p>
          <w:p w14:paraId="298BB96C"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достоверной;</w:t>
            </w:r>
          </w:p>
          <w:p w14:paraId="7055384D"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понятной.</w:t>
            </w:r>
          </w:p>
        </w:tc>
      </w:tr>
      <w:tr w:rsidR="00B421A4" w:rsidRPr="00830016" w14:paraId="1A9D1846" w14:textId="77777777" w:rsidTr="00DE5D39">
        <w:tc>
          <w:tcPr>
            <w:tcW w:w="478" w:type="pct"/>
            <w:shd w:val="clear" w:color="auto" w:fill="auto"/>
          </w:tcPr>
          <w:p w14:paraId="7B957748"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lastRenderedPageBreak/>
              <w:t>1.1.</w:t>
            </w:r>
            <w:r w:rsidR="00EE06C8">
              <w:rPr>
                <w:rFonts w:ascii="Times New Roman" w:hAnsi="Times New Roman"/>
                <w:sz w:val="24"/>
                <w:szCs w:val="24"/>
              </w:rPr>
              <w:t>2.</w:t>
            </w:r>
            <w:r w:rsidRPr="00DE5D39">
              <w:rPr>
                <w:rFonts w:ascii="Times New Roman" w:hAnsi="Times New Roman"/>
                <w:sz w:val="24"/>
                <w:szCs w:val="24"/>
              </w:rPr>
              <w:t>7</w:t>
            </w:r>
          </w:p>
        </w:tc>
        <w:tc>
          <w:tcPr>
            <w:tcW w:w="2190" w:type="pct"/>
            <w:shd w:val="clear" w:color="auto" w:fill="auto"/>
          </w:tcPr>
          <w:p w14:paraId="300E0A3B"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Информацию, изложенную на доступном для получателя языке, называют:</w:t>
            </w:r>
          </w:p>
        </w:tc>
        <w:tc>
          <w:tcPr>
            <w:tcW w:w="2332" w:type="pct"/>
            <w:shd w:val="clear" w:color="auto" w:fill="auto"/>
            <w:vAlign w:val="center"/>
          </w:tcPr>
          <w:p w14:paraId="25AB43B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полной;</w:t>
            </w:r>
          </w:p>
          <w:p w14:paraId="3650910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полезной;</w:t>
            </w:r>
          </w:p>
          <w:p w14:paraId="4BD7939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актуальной;</w:t>
            </w:r>
          </w:p>
          <w:p w14:paraId="284561C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достоверной;</w:t>
            </w:r>
          </w:p>
          <w:p w14:paraId="08C57819"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понятной. </w:t>
            </w:r>
          </w:p>
        </w:tc>
      </w:tr>
      <w:tr w:rsidR="00B421A4" w:rsidRPr="00830016" w14:paraId="12D6555D" w14:textId="77777777" w:rsidTr="00DE5D39">
        <w:tc>
          <w:tcPr>
            <w:tcW w:w="478" w:type="pct"/>
            <w:shd w:val="clear" w:color="auto" w:fill="auto"/>
          </w:tcPr>
          <w:p w14:paraId="17B8E9F5"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8</w:t>
            </w:r>
          </w:p>
        </w:tc>
        <w:tc>
          <w:tcPr>
            <w:tcW w:w="2190" w:type="pct"/>
            <w:shd w:val="clear" w:color="auto" w:fill="auto"/>
          </w:tcPr>
          <w:p w14:paraId="2BF41C25"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По способу восприятия информации человеком различают следующие виды информации:</w:t>
            </w:r>
          </w:p>
        </w:tc>
        <w:tc>
          <w:tcPr>
            <w:tcW w:w="2332" w:type="pct"/>
            <w:shd w:val="clear" w:color="auto" w:fill="auto"/>
            <w:vAlign w:val="center"/>
          </w:tcPr>
          <w:p w14:paraId="4EE87D8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текстовую, числовую, символьную, графическую, табличную и пр.;</w:t>
            </w:r>
          </w:p>
          <w:p w14:paraId="48236AF8"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научную, социальную, политическую, экономическую, религиозную пр.;</w:t>
            </w:r>
          </w:p>
          <w:p w14:paraId="11CB9346"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обыденную, производственную, техническую, управленческую;</w:t>
            </w:r>
          </w:p>
          <w:p w14:paraId="49DD9C7A"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визуальную, звуковую, тактильную, обонятельную, вкусовую; </w:t>
            </w:r>
          </w:p>
          <w:p w14:paraId="55C8C910"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математическую, биологическую, медицинскую, психологическую и пр.</w:t>
            </w:r>
          </w:p>
        </w:tc>
      </w:tr>
      <w:tr w:rsidR="00B421A4" w:rsidRPr="00830016" w14:paraId="75652062" w14:textId="77777777" w:rsidTr="00DE5D39">
        <w:tc>
          <w:tcPr>
            <w:tcW w:w="478" w:type="pct"/>
            <w:shd w:val="clear" w:color="auto" w:fill="auto"/>
          </w:tcPr>
          <w:p w14:paraId="43958F80"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9</w:t>
            </w:r>
          </w:p>
        </w:tc>
        <w:tc>
          <w:tcPr>
            <w:tcW w:w="2190" w:type="pct"/>
            <w:shd w:val="clear" w:color="auto" w:fill="auto"/>
          </w:tcPr>
          <w:p w14:paraId="5BAEFC9D" w14:textId="77777777" w:rsidR="00B86367" w:rsidRPr="00DE5D39" w:rsidRDefault="00B86367" w:rsidP="00B86367">
            <w:pPr>
              <w:spacing w:after="0" w:line="240" w:lineRule="auto"/>
              <w:jc w:val="both"/>
              <w:rPr>
                <w:rFonts w:ascii="Times New Roman" w:hAnsi="Times New Roman"/>
                <w:bCs/>
                <w:iCs/>
                <w:sz w:val="24"/>
                <w:szCs w:val="24"/>
              </w:rPr>
            </w:pPr>
            <w:r w:rsidRPr="00DE5D39">
              <w:rPr>
                <w:rFonts w:ascii="Times New Roman" w:hAnsi="Times New Roman"/>
                <w:bCs/>
                <w:iCs/>
                <w:sz w:val="24"/>
                <w:szCs w:val="24"/>
              </w:rPr>
              <w:t>Известно, что наибольший объем информации здоровый человек получает при помощи:</w:t>
            </w:r>
          </w:p>
          <w:p w14:paraId="631DE814" w14:textId="77777777" w:rsidR="00B421A4" w:rsidRPr="00DE5D39" w:rsidRDefault="00B421A4" w:rsidP="00571B07">
            <w:pPr>
              <w:spacing w:after="0" w:line="240" w:lineRule="auto"/>
              <w:jc w:val="both"/>
              <w:rPr>
                <w:rFonts w:ascii="Times New Roman" w:hAnsi="Times New Roman"/>
                <w:sz w:val="24"/>
                <w:szCs w:val="24"/>
              </w:rPr>
            </w:pPr>
          </w:p>
        </w:tc>
        <w:tc>
          <w:tcPr>
            <w:tcW w:w="2332" w:type="pct"/>
            <w:shd w:val="clear" w:color="auto" w:fill="auto"/>
            <w:vAlign w:val="center"/>
          </w:tcPr>
          <w:p w14:paraId="0D5D275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органов слуха;</w:t>
            </w:r>
          </w:p>
          <w:p w14:paraId="49BA6FBF"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Б) органов зрения; </w:t>
            </w:r>
          </w:p>
          <w:p w14:paraId="105DCF0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органов осязания;</w:t>
            </w:r>
          </w:p>
          <w:p w14:paraId="79DAF9F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органов обоняния;</w:t>
            </w:r>
          </w:p>
          <w:p w14:paraId="60B4065E"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вкусовых рецепторов.</w:t>
            </w:r>
          </w:p>
        </w:tc>
      </w:tr>
      <w:tr w:rsidR="00B421A4" w:rsidRPr="00830016" w14:paraId="25AB60C4" w14:textId="77777777" w:rsidTr="00DE5D39">
        <w:tc>
          <w:tcPr>
            <w:tcW w:w="478" w:type="pct"/>
            <w:shd w:val="clear" w:color="auto" w:fill="auto"/>
          </w:tcPr>
          <w:p w14:paraId="43984072"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10</w:t>
            </w:r>
          </w:p>
        </w:tc>
        <w:tc>
          <w:tcPr>
            <w:tcW w:w="2190" w:type="pct"/>
            <w:shd w:val="clear" w:color="auto" w:fill="auto"/>
          </w:tcPr>
          <w:p w14:paraId="42ED1E2B"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Зрительной называют информацию, которая воспринимается человеком посредством органов (органа):</w:t>
            </w:r>
          </w:p>
        </w:tc>
        <w:tc>
          <w:tcPr>
            <w:tcW w:w="2332" w:type="pct"/>
            <w:shd w:val="clear" w:color="auto" w:fill="auto"/>
            <w:vAlign w:val="center"/>
          </w:tcPr>
          <w:p w14:paraId="1DAB3FC6"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А) зрения; </w:t>
            </w:r>
          </w:p>
          <w:p w14:paraId="4DBA54D6"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осязания;</w:t>
            </w:r>
          </w:p>
          <w:p w14:paraId="005581A5"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обоняния;</w:t>
            </w:r>
          </w:p>
          <w:p w14:paraId="6B5B39A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слуха;</w:t>
            </w:r>
          </w:p>
          <w:p w14:paraId="25BED984"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восприятия вкуса.</w:t>
            </w:r>
          </w:p>
        </w:tc>
      </w:tr>
      <w:tr w:rsidR="00B421A4" w:rsidRPr="00830016" w14:paraId="3F408845" w14:textId="77777777" w:rsidTr="00DE5D39">
        <w:tc>
          <w:tcPr>
            <w:tcW w:w="478" w:type="pct"/>
            <w:shd w:val="clear" w:color="auto" w:fill="auto"/>
          </w:tcPr>
          <w:p w14:paraId="3AAC0171"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11</w:t>
            </w:r>
          </w:p>
        </w:tc>
        <w:tc>
          <w:tcPr>
            <w:tcW w:w="2190" w:type="pct"/>
            <w:shd w:val="clear" w:color="auto" w:fill="auto"/>
          </w:tcPr>
          <w:p w14:paraId="73C01567"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К зрительной можно отнести информацию, которую человек получает, воспринимая:</w:t>
            </w:r>
          </w:p>
        </w:tc>
        <w:tc>
          <w:tcPr>
            <w:tcW w:w="2332" w:type="pct"/>
            <w:shd w:val="clear" w:color="auto" w:fill="auto"/>
            <w:vAlign w:val="center"/>
          </w:tcPr>
          <w:p w14:paraId="2B0209F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запах духов;</w:t>
            </w:r>
          </w:p>
          <w:p w14:paraId="0844A11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Б) графические изображения; </w:t>
            </w:r>
          </w:p>
          <w:p w14:paraId="4BE4EC3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раскаты грома;</w:t>
            </w:r>
          </w:p>
          <w:p w14:paraId="2845B87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вкус яблока;</w:t>
            </w:r>
          </w:p>
          <w:p w14:paraId="15C19A13"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ощущение холода.</w:t>
            </w:r>
          </w:p>
        </w:tc>
      </w:tr>
      <w:tr w:rsidR="00B421A4" w:rsidRPr="00830016" w14:paraId="5EDB94BD" w14:textId="77777777" w:rsidTr="00DE5D39">
        <w:tc>
          <w:tcPr>
            <w:tcW w:w="478" w:type="pct"/>
            <w:shd w:val="clear" w:color="auto" w:fill="auto"/>
          </w:tcPr>
          <w:p w14:paraId="29B88FD7"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12</w:t>
            </w:r>
          </w:p>
        </w:tc>
        <w:tc>
          <w:tcPr>
            <w:tcW w:w="2190" w:type="pct"/>
            <w:shd w:val="clear" w:color="auto" w:fill="auto"/>
          </w:tcPr>
          <w:p w14:paraId="2872FD9A"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Звуковой называют информацию, которая воспринимается посредством органов (органа):</w:t>
            </w:r>
          </w:p>
        </w:tc>
        <w:tc>
          <w:tcPr>
            <w:tcW w:w="2332" w:type="pct"/>
            <w:shd w:val="clear" w:color="auto" w:fill="auto"/>
          </w:tcPr>
          <w:p w14:paraId="5E77D64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зрения;</w:t>
            </w:r>
          </w:p>
          <w:p w14:paraId="36638F9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осязания;</w:t>
            </w:r>
          </w:p>
          <w:p w14:paraId="2488B075"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обоняния;</w:t>
            </w:r>
          </w:p>
          <w:p w14:paraId="2AE6441C"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слуха; </w:t>
            </w:r>
          </w:p>
          <w:p w14:paraId="5ECFA436"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восприятия вкуса.</w:t>
            </w:r>
          </w:p>
        </w:tc>
      </w:tr>
      <w:tr w:rsidR="00B421A4" w:rsidRPr="00830016" w14:paraId="4968954D" w14:textId="77777777" w:rsidTr="00DE5D39">
        <w:tc>
          <w:tcPr>
            <w:tcW w:w="478" w:type="pct"/>
            <w:shd w:val="clear" w:color="auto" w:fill="auto"/>
          </w:tcPr>
          <w:p w14:paraId="28E610CC"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13</w:t>
            </w:r>
          </w:p>
        </w:tc>
        <w:tc>
          <w:tcPr>
            <w:tcW w:w="2190" w:type="pct"/>
            <w:shd w:val="clear" w:color="auto" w:fill="auto"/>
          </w:tcPr>
          <w:p w14:paraId="1D1F186F"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К звуковой можно отнести информацию, которая передается посредством:</w:t>
            </w:r>
          </w:p>
        </w:tc>
        <w:tc>
          <w:tcPr>
            <w:tcW w:w="2332" w:type="pct"/>
            <w:shd w:val="clear" w:color="auto" w:fill="auto"/>
          </w:tcPr>
          <w:p w14:paraId="4CF9284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переноса вещества;</w:t>
            </w:r>
          </w:p>
          <w:p w14:paraId="0D89F57F"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электромагнитных волн;</w:t>
            </w:r>
          </w:p>
          <w:p w14:paraId="009BBF3D"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световых волн;</w:t>
            </w:r>
          </w:p>
          <w:p w14:paraId="7204402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звуковых волн; </w:t>
            </w:r>
          </w:p>
          <w:p w14:paraId="281F0752"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знаковых моделей.</w:t>
            </w:r>
          </w:p>
        </w:tc>
      </w:tr>
      <w:tr w:rsidR="00B421A4" w:rsidRPr="00830016" w14:paraId="768A0802" w14:textId="77777777" w:rsidTr="00DE5D39">
        <w:tc>
          <w:tcPr>
            <w:tcW w:w="478" w:type="pct"/>
            <w:shd w:val="clear" w:color="auto" w:fill="auto"/>
          </w:tcPr>
          <w:p w14:paraId="4C3493DF"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14</w:t>
            </w:r>
          </w:p>
        </w:tc>
        <w:tc>
          <w:tcPr>
            <w:tcW w:w="2190" w:type="pct"/>
            <w:shd w:val="clear" w:color="auto" w:fill="auto"/>
          </w:tcPr>
          <w:p w14:paraId="1819B73E"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Тактильную информацию человек получает посредством:</w:t>
            </w:r>
          </w:p>
        </w:tc>
        <w:tc>
          <w:tcPr>
            <w:tcW w:w="2332" w:type="pct"/>
            <w:shd w:val="clear" w:color="auto" w:fill="auto"/>
          </w:tcPr>
          <w:p w14:paraId="2D978836"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специальных приборов;</w:t>
            </w:r>
          </w:p>
          <w:p w14:paraId="29514C6C"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термометра;</w:t>
            </w:r>
          </w:p>
          <w:p w14:paraId="2EED85A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барометра;</w:t>
            </w:r>
          </w:p>
          <w:p w14:paraId="692E31C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органов осязания; </w:t>
            </w:r>
          </w:p>
          <w:p w14:paraId="2C37DF9B"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органов слуха.</w:t>
            </w:r>
          </w:p>
        </w:tc>
      </w:tr>
      <w:tr w:rsidR="00B421A4" w:rsidRPr="00830016" w14:paraId="6B541029" w14:textId="77777777" w:rsidTr="00C41895">
        <w:tc>
          <w:tcPr>
            <w:tcW w:w="478" w:type="pct"/>
            <w:shd w:val="clear" w:color="auto" w:fill="auto"/>
          </w:tcPr>
          <w:p w14:paraId="2862389A"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15</w:t>
            </w:r>
          </w:p>
        </w:tc>
        <w:tc>
          <w:tcPr>
            <w:tcW w:w="2190" w:type="pct"/>
            <w:shd w:val="clear" w:color="auto" w:fill="auto"/>
          </w:tcPr>
          <w:p w14:paraId="5B2239CB"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По форме представления информацию можно условно разделить на следующие виды:</w:t>
            </w:r>
          </w:p>
        </w:tc>
        <w:tc>
          <w:tcPr>
            <w:tcW w:w="2332" w:type="pct"/>
            <w:shd w:val="clear" w:color="auto" w:fill="auto"/>
          </w:tcPr>
          <w:p w14:paraId="4B10166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социальную, политическую, экономическую, техническую, религиозную и пр.;</w:t>
            </w:r>
          </w:p>
          <w:p w14:paraId="43378E2F"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Б) текстовую, числовую, символьную, графическую, табличную и пр.; </w:t>
            </w:r>
          </w:p>
          <w:p w14:paraId="45568015"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обыденную, научную, производственную, управленческую;</w:t>
            </w:r>
          </w:p>
          <w:p w14:paraId="227C8BC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визуальную, звуковую, тактильную, обонятельную, вкусовую;</w:t>
            </w:r>
          </w:p>
          <w:p w14:paraId="1F0A5B0F"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математическую, биологическую, медицинскую, психологическую и пр.</w:t>
            </w:r>
          </w:p>
        </w:tc>
      </w:tr>
      <w:tr w:rsidR="00B421A4" w:rsidRPr="00830016" w14:paraId="42D78010" w14:textId="77777777" w:rsidTr="00891AD4">
        <w:tc>
          <w:tcPr>
            <w:tcW w:w="478" w:type="pct"/>
            <w:shd w:val="clear" w:color="auto" w:fill="auto"/>
          </w:tcPr>
          <w:p w14:paraId="12FCDA33"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16</w:t>
            </w:r>
          </w:p>
        </w:tc>
        <w:tc>
          <w:tcPr>
            <w:tcW w:w="2190" w:type="pct"/>
            <w:shd w:val="clear" w:color="auto" w:fill="auto"/>
          </w:tcPr>
          <w:p w14:paraId="094BA02F" w14:textId="77777777" w:rsidR="00B421A4" w:rsidRPr="00DE5D39" w:rsidRDefault="00B86367" w:rsidP="00571B07">
            <w:pPr>
              <w:spacing w:after="0" w:line="240" w:lineRule="auto"/>
              <w:jc w:val="both"/>
              <w:rPr>
                <w:rFonts w:ascii="Times New Roman" w:hAnsi="Times New Roman"/>
                <w:sz w:val="24"/>
                <w:szCs w:val="24"/>
              </w:rPr>
            </w:pPr>
            <w:r w:rsidRPr="00DE5D39">
              <w:rPr>
                <w:rFonts w:ascii="Times New Roman" w:hAnsi="Times New Roman"/>
                <w:bCs/>
                <w:iCs/>
                <w:sz w:val="24"/>
                <w:szCs w:val="24"/>
              </w:rPr>
              <w:t>Примером текстовой информации может служить:</w:t>
            </w:r>
          </w:p>
        </w:tc>
        <w:tc>
          <w:tcPr>
            <w:tcW w:w="2332" w:type="pct"/>
            <w:shd w:val="clear" w:color="auto" w:fill="auto"/>
            <w:vAlign w:val="center"/>
          </w:tcPr>
          <w:p w14:paraId="354CF3C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таблица умножения;</w:t>
            </w:r>
          </w:p>
          <w:p w14:paraId="6430144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иллюстрация в книге;</w:t>
            </w:r>
          </w:p>
          <w:p w14:paraId="238771A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В) правило в учебнике русского языка; </w:t>
            </w:r>
          </w:p>
          <w:p w14:paraId="1E1F65BD"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фотография;</w:t>
            </w:r>
          </w:p>
          <w:p w14:paraId="358ED03D"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Д) запись музыкального произведения.</w:t>
            </w:r>
          </w:p>
        </w:tc>
      </w:tr>
      <w:tr w:rsidR="00B421A4" w:rsidRPr="00830016" w14:paraId="01EEFBE7" w14:textId="77777777" w:rsidTr="00DE5D39">
        <w:tc>
          <w:tcPr>
            <w:tcW w:w="478" w:type="pct"/>
            <w:shd w:val="clear" w:color="auto" w:fill="auto"/>
          </w:tcPr>
          <w:p w14:paraId="6058BFBA"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lastRenderedPageBreak/>
              <w:t>1.1.</w:t>
            </w:r>
            <w:r w:rsidR="00EE06C8">
              <w:rPr>
                <w:rFonts w:ascii="Times New Roman" w:hAnsi="Times New Roman"/>
                <w:sz w:val="24"/>
                <w:szCs w:val="24"/>
              </w:rPr>
              <w:t>2.</w:t>
            </w:r>
            <w:r w:rsidRPr="00DE5D39">
              <w:rPr>
                <w:rFonts w:ascii="Times New Roman" w:hAnsi="Times New Roman"/>
                <w:sz w:val="24"/>
                <w:szCs w:val="24"/>
              </w:rPr>
              <w:t>17</w:t>
            </w:r>
          </w:p>
        </w:tc>
        <w:tc>
          <w:tcPr>
            <w:tcW w:w="2190" w:type="pct"/>
            <w:shd w:val="clear" w:color="auto" w:fill="auto"/>
          </w:tcPr>
          <w:p w14:paraId="47C01B36" w14:textId="77777777" w:rsidR="00B421A4"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Примером политической информации может служить:</w:t>
            </w:r>
          </w:p>
        </w:tc>
        <w:tc>
          <w:tcPr>
            <w:tcW w:w="2332" w:type="pct"/>
            <w:shd w:val="clear" w:color="auto" w:fill="auto"/>
            <w:vAlign w:val="center"/>
          </w:tcPr>
          <w:p w14:paraId="2FE0BBE3"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правило в учебнике русского языка;</w:t>
            </w:r>
          </w:p>
          <w:p w14:paraId="5B94C21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текст параграфа в учебнике литературы;</w:t>
            </w:r>
          </w:p>
          <w:p w14:paraId="74E5CE67"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В) статья о деятельности какой-либо партии в газете; </w:t>
            </w:r>
          </w:p>
          <w:p w14:paraId="2F2C4985"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задание по истории в дневнике;</w:t>
            </w:r>
          </w:p>
          <w:p w14:paraId="510D2FC8" w14:textId="77777777" w:rsidR="00B421A4" w:rsidRPr="00E45523" w:rsidRDefault="00B86367" w:rsidP="00767C79">
            <w:pPr>
              <w:spacing w:after="0" w:line="240" w:lineRule="exact"/>
              <w:jc w:val="both"/>
              <w:rPr>
                <w:rFonts w:ascii="Times New Roman" w:hAnsi="Times New Roman"/>
              </w:rPr>
            </w:pPr>
            <w:r w:rsidRPr="00E45523">
              <w:rPr>
                <w:rFonts w:ascii="Times New Roman" w:hAnsi="Times New Roman"/>
              </w:rPr>
              <w:t>Д) музыкальное произведение.</w:t>
            </w:r>
          </w:p>
        </w:tc>
      </w:tr>
      <w:tr w:rsidR="00B421A4" w:rsidRPr="00830016" w14:paraId="404434D3" w14:textId="77777777" w:rsidTr="00DE5D39">
        <w:tc>
          <w:tcPr>
            <w:tcW w:w="478" w:type="pct"/>
            <w:shd w:val="clear" w:color="auto" w:fill="auto"/>
          </w:tcPr>
          <w:p w14:paraId="48428424"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18</w:t>
            </w:r>
          </w:p>
        </w:tc>
        <w:tc>
          <w:tcPr>
            <w:tcW w:w="2190" w:type="pct"/>
            <w:shd w:val="clear" w:color="auto" w:fill="auto"/>
          </w:tcPr>
          <w:p w14:paraId="3AD42DE6" w14:textId="77777777" w:rsidR="00B86367" w:rsidRPr="00DE5D39" w:rsidRDefault="00B86367" w:rsidP="00B86367">
            <w:pPr>
              <w:spacing w:after="0" w:line="240" w:lineRule="auto"/>
              <w:jc w:val="both"/>
              <w:rPr>
                <w:rFonts w:ascii="Times New Roman" w:hAnsi="Times New Roman"/>
                <w:bCs/>
                <w:iCs/>
                <w:sz w:val="24"/>
                <w:szCs w:val="24"/>
              </w:rPr>
            </w:pPr>
            <w:r w:rsidRPr="00DE5D39">
              <w:rPr>
                <w:rFonts w:ascii="Times New Roman" w:hAnsi="Times New Roman"/>
                <w:bCs/>
                <w:iCs/>
                <w:sz w:val="24"/>
                <w:szCs w:val="24"/>
              </w:rPr>
              <w:t>Укажите лишний объект с точки зрения способа представления информации:</w:t>
            </w:r>
          </w:p>
          <w:p w14:paraId="78F1B2B5" w14:textId="77777777" w:rsidR="00B421A4" w:rsidRPr="00DE5D39" w:rsidRDefault="00B421A4" w:rsidP="00830016">
            <w:pPr>
              <w:spacing w:after="0" w:line="240" w:lineRule="auto"/>
              <w:rPr>
                <w:rFonts w:ascii="Times New Roman" w:hAnsi="Times New Roman"/>
                <w:sz w:val="24"/>
                <w:szCs w:val="24"/>
              </w:rPr>
            </w:pPr>
          </w:p>
        </w:tc>
        <w:tc>
          <w:tcPr>
            <w:tcW w:w="2332" w:type="pct"/>
            <w:shd w:val="clear" w:color="auto" w:fill="auto"/>
          </w:tcPr>
          <w:p w14:paraId="6B61C80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школьный учебник;</w:t>
            </w:r>
          </w:p>
          <w:p w14:paraId="2142D11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фотография;</w:t>
            </w:r>
          </w:p>
          <w:p w14:paraId="1B5D1E07"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В) телефонный разговор; </w:t>
            </w:r>
          </w:p>
          <w:p w14:paraId="5E55B9E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картина;</w:t>
            </w:r>
          </w:p>
          <w:p w14:paraId="19C89D38"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чертеж.</w:t>
            </w:r>
          </w:p>
        </w:tc>
      </w:tr>
      <w:tr w:rsidR="00B421A4" w:rsidRPr="00830016" w14:paraId="147A4485" w14:textId="77777777" w:rsidTr="00DE5D39">
        <w:tc>
          <w:tcPr>
            <w:tcW w:w="478" w:type="pct"/>
            <w:shd w:val="clear" w:color="auto" w:fill="auto"/>
          </w:tcPr>
          <w:p w14:paraId="13AB676F"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19</w:t>
            </w:r>
          </w:p>
        </w:tc>
        <w:tc>
          <w:tcPr>
            <w:tcW w:w="2190" w:type="pct"/>
            <w:shd w:val="clear" w:color="auto" w:fill="auto"/>
          </w:tcPr>
          <w:p w14:paraId="31ABCC91" w14:textId="77777777" w:rsidR="00B421A4"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К средствам хранения звуковой (аудио) информации можно отнести:</w:t>
            </w:r>
          </w:p>
        </w:tc>
        <w:tc>
          <w:tcPr>
            <w:tcW w:w="2332" w:type="pct"/>
            <w:shd w:val="clear" w:color="auto" w:fill="auto"/>
          </w:tcPr>
          <w:p w14:paraId="26D395D8"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учебник по истории;</w:t>
            </w:r>
          </w:p>
          <w:p w14:paraId="1E2837A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вывеску названия магазина;</w:t>
            </w:r>
          </w:p>
          <w:p w14:paraId="07EC5771"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журнал;</w:t>
            </w:r>
          </w:p>
          <w:p w14:paraId="10E345FF"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кассету с классической музыкой; </w:t>
            </w:r>
          </w:p>
          <w:p w14:paraId="7A010719"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газету.</w:t>
            </w:r>
          </w:p>
        </w:tc>
      </w:tr>
      <w:tr w:rsidR="00B421A4" w:rsidRPr="00830016" w14:paraId="6A360F7D" w14:textId="77777777" w:rsidTr="00DE5D39">
        <w:tc>
          <w:tcPr>
            <w:tcW w:w="478" w:type="pct"/>
            <w:shd w:val="clear" w:color="auto" w:fill="auto"/>
          </w:tcPr>
          <w:p w14:paraId="31A34E4D"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20</w:t>
            </w:r>
          </w:p>
        </w:tc>
        <w:tc>
          <w:tcPr>
            <w:tcW w:w="2190" w:type="pct"/>
            <w:shd w:val="clear" w:color="auto" w:fill="auto"/>
          </w:tcPr>
          <w:p w14:paraId="60FFAB59" w14:textId="77777777" w:rsidR="00B421A4"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К средствам передачи звуковой (аудио) информации можно отнести:</w:t>
            </w:r>
          </w:p>
        </w:tc>
        <w:tc>
          <w:tcPr>
            <w:tcW w:w="2332" w:type="pct"/>
            <w:shd w:val="clear" w:color="auto" w:fill="auto"/>
          </w:tcPr>
          <w:p w14:paraId="4B5D6B32"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книга;</w:t>
            </w:r>
          </w:p>
          <w:p w14:paraId="59E62C4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Б) радио; </w:t>
            </w:r>
          </w:p>
          <w:p w14:paraId="6E3DE587"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журнал;</w:t>
            </w:r>
          </w:p>
          <w:p w14:paraId="579B534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плакат;</w:t>
            </w:r>
          </w:p>
          <w:p w14:paraId="7CD749C5"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газета.</w:t>
            </w:r>
          </w:p>
        </w:tc>
      </w:tr>
      <w:tr w:rsidR="00B421A4" w:rsidRPr="00830016" w14:paraId="6FDD1351" w14:textId="77777777" w:rsidTr="00DE5D39">
        <w:tc>
          <w:tcPr>
            <w:tcW w:w="478" w:type="pct"/>
            <w:shd w:val="clear" w:color="auto" w:fill="auto"/>
          </w:tcPr>
          <w:p w14:paraId="36FD113E"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21</w:t>
            </w:r>
          </w:p>
        </w:tc>
        <w:tc>
          <w:tcPr>
            <w:tcW w:w="2190" w:type="pct"/>
            <w:shd w:val="clear" w:color="auto" w:fill="auto"/>
          </w:tcPr>
          <w:p w14:paraId="258B4168" w14:textId="77777777" w:rsidR="00B421A4"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Примером хранения числовой информации может служить:</w:t>
            </w:r>
          </w:p>
        </w:tc>
        <w:tc>
          <w:tcPr>
            <w:tcW w:w="2332" w:type="pct"/>
            <w:shd w:val="clear" w:color="auto" w:fill="auto"/>
          </w:tcPr>
          <w:p w14:paraId="6A58EA00"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разговор по телефону;</w:t>
            </w:r>
          </w:p>
          <w:p w14:paraId="7015FD2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иллюстрация в книге;</w:t>
            </w:r>
          </w:p>
          <w:p w14:paraId="169EBF3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В) таблица значений тригонометрических функций; </w:t>
            </w:r>
          </w:p>
          <w:p w14:paraId="631AF51A"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текст песни;</w:t>
            </w:r>
          </w:p>
          <w:p w14:paraId="1C39C8E7"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графическое изображение объекта.</w:t>
            </w:r>
          </w:p>
        </w:tc>
      </w:tr>
      <w:tr w:rsidR="00B421A4" w:rsidRPr="00830016" w14:paraId="171C6AFF" w14:textId="77777777" w:rsidTr="00DE5D39">
        <w:tc>
          <w:tcPr>
            <w:tcW w:w="478" w:type="pct"/>
            <w:shd w:val="clear" w:color="auto" w:fill="auto"/>
          </w:tcPr>
          <w:p w14:paraId="0F3AFC9F" w14:textId="77777777" w:rsidR="00B421A4" w:rsidRPr="00DE5D39" w:rsidRDefault="00B421A4"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22</w:t>
            </w:r>
          </w:p>
        </w:tc>
        <w:tc>
          <w:tcPr>
            <w:tcW w:w="2190" w:type="pct"/>
            <w:shd w:val="clear" w:color="auto" w:fill="auto"/>
          </w:tcPr>
          <w:p w14:paraId="64FA0C58" w14:textId="77777777" w:rsidR="00B421A4"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В учебнике по математике хранится информация:</w:t>
            </w:r>
          </w:p>
        </w:tc>
        <w:tc>
          <w:tcPr>
            <w:tcW w:w="2332" w:type="pct"/>
            <w:shd w:val="clear" w:color="auto" w:fill="auto"/>
          </w:tcPr>
          <w:p w14:paraId="67B868BA"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исключительно числовая;</w:t>
            </w:r>
          </w:p>
          <w:p w14:paraId="2896A2D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графическая, звуковая и числовая;</w:t>
            </w:r>
          </w:p>
          <w:p w14:paraId="35F17123"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графическая, текстовая и звуковая;</w:t>
            </w:r>
          </w:p>
          <w:p w14:paraId="0A8E288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только текстовая;</w:t>
            </w:r>
          </w:p>
          <w:p w14:paraId="0AB68517" w14:textId="77777777" w:rsidR="00B421A4"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Д) текстовая, графическая, числовая.</w:t>
            </w:r>
          </w:p>
        </w:tc>
      </w:tr>
      <w:tr w:rsidR="001C2461" w:rsidRPr="00830016" w14:paraId="1038B488" w14:textId="77777777" w:rsidTr="00DE5D39">
        <w:tc>
          <w:tcPr>
            <w:tcW w:w="478" w:type="pct"/>
            <w:shd w:val="clear" w:color="auto" w:fill="auto"/>
          </w:tcPr>
          <w:p w14:paraId="38416F7C" w14:textId="77777777" w:rsidR="001C2461" w:rsidRPr="00DE5D39" w:rsidRDefault="001C2461"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23</w:t>
            </w:r>
          </w:p>
        </w:tc>
        <w:tc>
          <w:tcPr>
            <w:tcW w:w="2190" w:type="pct"/>
            <w:shd w:val="clear" w:color="auto" w:fill="auto"/>
          </w:tcPr>
          <w:p w14:paraId="415EC063" w14:textId="77777777" w:rsidR="001C2461"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Носителем графической информации НЕ может являться:</w:t>
            </w:r>
          </w:p>
        </w:tc>
        <w:tc>
          <w:tcPr>
            <w:tcW w:w="2332" w:type="pct"/>
            <w:shd w:val="clear" w:color="auto" w:fill="auto"/>
          </w:tcPr>
          <w:p w14:paraId="6B0775B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бумага;</w:t>
            </w:r>
          </w:p>
          <w:p w14:paraId="183C194B"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видеопленка;</w:t>
            </w:r>
          </w:p>
          <w:p w14:paraId="54A3190D"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холст;</w:t>
            </w:r>
          </w:p>
          <w:p w14:paraId="1004FA84"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Г) дискета;</w:t>
            </w:r>
          </w:p>
          <w:p w14:paraId="2A0B57EC" w14:textId="77777777" w:rsidR="001C2461"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звук. </w:t>
            </w:r>
          </w:p>
        </w:tc>
      </w:tr>
      <w:tr w:rsidR="001C2461" w:rsidRPr="00830016" w14:paraId="6C0A45F1" w14:textId="77777777" w:rsidTr="00DE5D39">
        <w:tc>
          <w:tcPr>
            <w:tcW w:w="478" w:type="pct"/>
            <w:shd w:val="clear" w:color="auto" w:fill="auto"/>
          </w:tcPr>
          <w:p w14:paraId="6A7276EE" w14:textId="77777777" w:rsidR="001C2461" w:rsidRPr="00DE5D39" w:rsidRDefault="001C2461"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24</w:t>
            </w:r>
          </w:p>
        </w:tc>
        <w:tc>
          <w:tcPr>
            <w:tcW w:w="2190" w:type="pct"/>
            <w:shd w:val="clear" w:color="auto" w:fill="auto"/>
          </w:tcPr>
          <w:p w14:paraId="44498B23" w14:textId="77777777" w:rsidR="001C2461" w:rsidRPr="00DE5D39" w:rsidRDefault="00B86367" w:rsidP="00830016">
            <w:pPr>
              <w:spacing w:after="0" w:line="240" w:lineRule="auto"/>
              <w:rPr>
                <w:rFonts w:ascii="Times New Roman" w:hAnsi="Times New Roman"/>
                <w:sz w:val="24"/>
                <w:szCs w:val="24"/>
              </w:rPr>
            </w:pPr>
            <w:r w:rsidRPr="00DE5D39">
              <w:rPr>
                <w:rFonts w:ascii="Times New Roman" w:hAnsi="Times New Roman"/>
                <w:bCs/>
                <w:iCs/>
                <w:sz w:val="24"/>
                <w:szCs w:val="24"/>
              </w:rPr>
              <w:t>По области применения информацию можно условно разделить на:</w:t>
            </w:r>
          </w:p>
        </w:tc>
        <w:tc>
          <w:tcPr>
            <w:tcW w:w="2332" w:type="pct"/>
            <w:shd w:val="clear" w:color="auto" w:fill="auto"/>
          </w:tcPr>
          <w:p w14:paraId="546B8F29"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А) текстовую и числовую;</w:t>
            </w:r>
          </w:p>
          <w:p w14:paraId="3D6002BE"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Б) визуальную и звуковую;</w:t>
            </w:r>
          </w:p>
          <w:p w14:paraId="27560D9D"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В) графическую и табличную;</w:t>
            </w:r>
          </w:p>
          <w:p w14:paraId="2B550AAA" w14:textId="77777777" w:rsidR="00B86367" w:rsidRPr="00E45523" w:rsidRDefault="00B86367" w:rsidP="00767C79">
            <w:pPr>
              <w:spacing w:after="0" w:line="240" w:lineRule="exact"/>
              <w:jc w:val="both"/>
              <w:rPr>
                <w:rFonts w:ascii="Times New Roman" w:hAnsi="Times New Roman"/>
              </w:rPr>
            </w:pPr>
            <w:r w:rsidRPr="00E45523">
              <w:rPr>
                <w:rFonts w:ascii="Times New Roman" w:hAnsi="Times New Roman"/>
              </w:rPr>
              <w:t xml:space="preserve">Г) научную и техническую; </w:t>
            </w:r>
          </w:p>
          <w:p w14:paraId="7886F24C" w14:textId="77777777" w:rsidR="001C2461" w:rsidRPr="00E45523" w:rsidRDefault="00B86367"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тактильную и вкусовую. </w:t>
            </w:r>
          </w:p>
        </w:tc>
      </w:tr>
      <w:tr w:rsidR="001C2461" w:rsidRPr="00830016" w14:paraId="62970D77" w14:textId="77777777" w:rsidTr="00DE5D39">
        <w:tc>
          <w:tcPr>
            <w:tcW w:w="478" w:type="pct"/>
            <w:shd w:val="clear" w:color="auto" w:fill="auto"/>
          </w:tcPr>
          <w:p w14:paraId="612A23F6" w14:textId="77777777" w:rsidR="001C2461" w:rsidRPr="00DE5D39" w:rsidRDefault="001C2461"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25</w:t>
            </w:r>
          </w:p>
        </w:tc>
        <w:tc>
          <w:tcPr>
            <w:tcW w:w="2190" w:type="pct"/>
            <w:shd w:val="clear" w:color="auto" w:fill="auto"/>
          </w:tcPr>
          <w:p w14:paraId="28B2867C" w14:textId="77777777" w:rsidR="001C2461" w:rsidRPr="00DE5D39" w:rsidRDefault="006037DF" w:rsidP="00830016">
            <w:pPr>
              <w:spacing w:after="0" w:line="240" w:lineRule="auto"/>
              <w:rPr>
                <w:rFonts w:ascii="Times New Roman" w:hAnsi="Times New Roman"/>
                <w:sz w:val="24"/>
                <w:szCs w:val="24"/>
              </w:rPr>
            </w:pPr>
            <w:r w:rsidRPr="00DE5D39">
              <w:rPr>
                <w:rFonts w:ascii="Times New Roman" w:hAnsi="Times New Roman"/>
                <w:bCs/>
                <w:iCs/>
                <w:sz w:val="24"/>
                <w:szCs w:val="24"/>
              </w:rPr>
              <w:t>В теории информации под информацией понимают:</w:t>
            </w:r>
          </w:p>
        </w:tc>
        <w:tc>
          <w:tcPr>
            <w:tcW w:w="2332" w:type="pct"/>
            <w:shd w:val="clear" w:color="auto" w:fill="auto"/>
          </w:tcPr>
          <w:p w14:paraId="63DE0F06"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сигналы от органов чувств человека;</w:t>
            </w:r>
          </w:p>
          <w:p w14:paraId="58F33A1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Б) сведения, уменьшающие неопределенность; </w:t>
            </w:r>
          </w:p>
          <w:p w14:paraId="06074C56"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характеристику объекта, выраженную в числовых величинах;</w:t>
            </w:r>
          </w:p>
          <w:p w14:paraId="61082E85"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отраженное разнообразие окружающей действительности;</w:t>
            </w:r>
          </w:p>
          <w:p w14:paraId="11ED95C3" w14:textId="77777777" w:rsidR="001C2461"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сведения, обладающие новизной.</w:t>
            </w:r>
          </w:p>
        </w:tc>
      </w:tr>
      <w:tr w:rsidR="001C2461" w:rsidRPr="00830016" w14:paraId="0329481E" w14:textId="77777777" w:rsidTr="00DE5D39">
        <w:tc>
          <w:tcPr>
            <w:tcW w:w="478" w:type="pct"/>
            <w:shd w:val="clear" w:color="auto" w:fill="auto"/>
          </w:tcPr>
          <w:p w14:paraId="57EC6DD6" w14:textId="77777777" w:rsidR="001C2461" w:rsidRPr="00DE5D39" w:rsidRDefault="001C2461"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26</w:t>
            </w:r>
          </w:p>
        </w:tc>
        <w:tc>
          <w:tcPr>
            <w:tcW w:w="2190" w:type="pct"/>
            <w:shd w:val="clear" w:color="auto" w:fill="auto"/>
          </w:tcPr>
          <w:p w14:paraId="243EA241" w14:textId="77777777" w:rsidR="001C2461" w:rsidRPr="00DE5D39" w:rsidRDefault="006037DF" w:rsidP="00830016">
            <w:pPr>
              <w:spacing w:after="0" w:line="240" w:lineRule="auto"/>
              <w:rPr>
                <w:rFonts w:ascii="Times New Roman" w:hAnsi="Times New Roman"/>
                <w:sz w:val="24"/>
                <w:szCs w:val="24"/>
              </w:rPr>
            </w:pPr>
            <w:r w:rsidRPr="00DE5D39">
              <w:rPr>
                <w:rFonts w:ascii="Times New Roman" w:hAnsi="Times New Roman"/>
                <w:bCs/>
                <w:iCs/>
                <w:sz w:val="24"/>
                <w:szCs w:val="24"/>
              </w:rPr>
              <w:t>В теории управления под информацией понимают:</w:t>
            </w:r>
          </w:p>
        </w:tc>
        <w:tc>
          <w:tcPr>
            <w:tcW w:w="2332" w:type="pct"/>
            <w:shd w:val="clear" w:color="auto" w:fill="auto"/>
          </w:tcPr>
          <w:p w14:paraId="11E36697"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сообщения в форме знаков или сигналов;</w:t>
            </w:r>
          </w:p>
          <w:p w14:paraId="5BE3739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сведения об окружающем мире и протекающих в нем процессах, полученные с помощью органов чувств;</w:t>
            </w:r>
          </w:p>
          <w:p w14:paraId="3FD54ACE"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В) сведения, получаемые и используемые в целях сохранения, совершенствования и развития общественной или технической системы; </w:t>
            </w:r>
          </w:p>
          <w:p w14:paraId="74A3A576"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сведения, обладающие новизной;</w:t>
            </w:r>
          </w:p>
          <w:p w14:paraId="450F9DE6" w14:textId="77777777" w:rsidR="001C2461"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Д) сведения, уменьшающие неопределенность.</w:t>
            </w:r>
          </w:p>
        </w:tc>
      </w:tr>
      <w:tr w:rsidR="00EB0FC8" w:rsidRPr="00830016" w14:paraId="14FB63B9" w14:textId="77777777" w:rsidTr="00DE5D39">
        <w:tc>
          <w:tcPr>
            <w:tcW w:w="478" w:type="pct"/>
            <w:shd w:val="clear" w:color="auto" w:fill="auto"/>
          </w:tcPr>
          <w:p w14:paraId="61C045EB" w14:textId="77777777" w:rsidR="00EB0FC8" w:rsidRPr="00DE5D39" w:rsidRDefault="00EB0FC8" w:rsidP="00830016">
            <w:pPr>
              <w:spacing w:after="0" w:line="240" w:lineRule="auto"/>
              <w:rPr>
                <w:rFonts w:ascii="Times New Roman" w:hAnsi="Times New Roman"/>
                <w:sz w:val="24"/>
                <w:szCs w:val="24"/>
              </w:rPr>
            </w:pPr>
            <w:r w:rsidRPr="00DE5D39">
              <w:rPr>
                <w:rFonts w:ascii="Times New Roman" w:hAnsi="Times New Roman"/>
                <w:sz w:val="24"/>
                <w:szCs w:val="24"/>
              </w:rPr>
              <w:lastRenderedPageBreak/>
              <w:t>1.1.</w:t>
            </w:r>
            <w:r w:rsidR="00EE06C8">
              <w:rPr>
                <w:rFonts w:ascii="Times New Roman" w:hAnsi="Times New Roman"/>
                <w:sz w:val="24"/>
                <w:szCs w:val="24"/>
              </w:rPr>
              <w:t>2.</w:t>
            </w:r>
            <w:r w:rsidRPr="00DE5D39">
              <w:rPr>
                <w:rFonts w:ascii="Times New Roman" w:hAnsi="Times New Roman"/>
                <w:sz w:val="24"/>
                <w:szCs w:val="24"/>
              </w:rPr>
              <w:t>27</w:t>
            </w:r>
          </w:p>
        </w:tc>
        <w:tc>
          <w:tcPr>
            <w:tcW w:w="2190" w:type="pct"/>
            <w:shd w:val="clear" w:color="auto" w:fill="auto"/>
          </w:tcPr>
          <w:p w14:paraId="284729DB" w14:textId="77777777" w:rsidR="00EB0FC8"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 документалистике под информацией понимают:</w:t>
            </w:r>
          </w:p>
        </w:tc>
        <w:tc>
          <w:tcPr>
            <w:tcW w:w="2332" w:type="pct"/>
            <w:shd w:val="clear" w:color="auto" w:fill="auto"/>
          </w:tcPr>
          <w:p w14:paraId="4D1D8D1A"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сведения, обладающие новизной;</w:t>
            </w:r>
          </w:p>
          <w:p w14:paraId="01BAF06C"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сведения, полученные из внешнего мира с помощью органов чувств;</w:t>
            </w:r>
          </w:p>
          <w:p w14:paraId="7BA607C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сигналы, импульсы, коды, полученные с помощью специальных технических средств;</w:t>
            </w:r>
          </w:p>
          <w:p w14:paraId="2B84F4AD"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Г) сведения, зафиксированные на бумаге в виде текста (в знаковой, символьной, графической или табличной форме); </w:t>
            </w:r>
          </w:p>
          <w:p w14:paraId="26AB4ED1" w14:textId="77777777" w:rsidR="00EB0FC8"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сообщение в форме звуковых сигналов.</w:t>
            </w:r>
          </w:p>
        </w:tc>
      </w:tr>
      <w:tr w:rsidR="00EB0FC8" w:rsidRPr="00830016" w14:paraId="0554CBC4" w14:textId="77777777" w:rsidTr="00DE5D39">
        <w:tc>
          <w:tcPr>
            <w:tcW w:w="478" w:type="pct"/>
            <w:shd w:val="clear" w:color="auto" w:fill="auto"/>
          </w:tcPr>
          <w:p w14:paraId="0B2D61BD" w14:textId="77777777" w:rsidR="00EB0FC8" w:rsidRPr="00DE5D39" w:rsidRDefault="00EB0FC8"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28</w:t>
            </w:r>
          </w:p>
        </w:tc>
        <w:tc>
          <w:tcPr>
            <w:tcW w:w="2190" w:type="pct"/>
            <w:shd w:val="clear" w:color="auto" w:fill="auto"/>
          </w:tcPr>
          <w:p w14:paraId="670B459B" w14:textId="77777777" w:rsidR="00EB0FC8"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 семантической теории под информацией принято понимать:</w:t>
            </w:r>
          </w:p>
        </w:tc>
        <w:tc>
          <w:tcPr>
            <w:tcW w:w="2332" w:type="pct"/>
            <w:shd w:val="clear" w:color="auto" w:fill="auto"/>
          </w:tcPr>
          <w:p w14:paraId="367A431F"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сведения, полученные из внешнего мира с помощью органов чувств;</w:t>
            </w:r>
          </w:p>
          <w:p w14:paraId="0B6DC0C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сигналы, импульсы, коды, используемые в технических системах;</w:t>
            </w:r>
          </w:p>
          <w:p w14:paraId="0C8839FA"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сведения, зафиксированные на бумаге в виде текста (в текстовой, числовой, символьной, графической или в табличной форме);</w:t>
            </w:r>
          </w:p>
          <w:p w14:paraId="6124F67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сообщения в форме звуковых сигналов;</w:t>
            </w:r>
          </w:p>
          <w:p w14:paraId="620F7051" w14:textId="77777777" w:rsidR="00EB0FC8"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сведения, обладающие новизной. </w:t>
            </w:r>
          </w:p>
        </w:tc>
      </w:tr>
      <w:tr w:rsidR="00EB0FC8" w:rsidRPr="00830016" w14:paraId="75734B46" w14:textId="77777777" w:rsidTr="00DE5D39">
        <w:tc>
          <w:tcPr>
            <w:tcW w:w="478" w:type="pct"/>
            <w:shd w:val="clear" w:color="auto" w:fill="auto"/>
          </w:tcPr>
          <w:p w14:paraId="2119C6BE" w14:textId="77777777" w:rsidR="00EB0FC8" w:rsidRPr="00DE5D39" w:rsidRDefault="00EB0FC8"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29</w:t>
            </w:r>
          </w:p>
        </w:tc>
        <w:tc>
          <w:tcPr>
            <w:tcW w:w="2190" w:type="pct"/>
            <w:shd w:val="clear" w:color="auto" w:fill="auto"/>
          </w:tcPr>
          <w:p w14:paraId="74EA24C3" w14:textId="77777777" w:rsidR="00EB0FC8"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 технике под информацией принято понимать:</w:t>
            </w:r>
          </w:p>
        </w:tc>
        <w:tc>
          <w:tcPr>
            <w:tcW w:w="2332" w:type="pct"/>
            <w:shd w:val="clear" w:color="auto" w:fill="auto"/>
          </w:tcPr>
          <w:p w14:paraId="5591407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сведения об окружающем мире и протекающих в нем процессах, воспринимаемые человеком с помощью органов чувств;</w:t>
            </w:r>
          </w:p>
          <w:p w14:paraId="40628678"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сведения, зафиксированные на бумаге в виде текста (в знаковой, числовой, символьной, графической или табличной форме);</w:t>
            </w:r>
          </w:p>
          <w:p w14:paraId="1ECD8BC1"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В) сообщения, передаваемые в форме световых сигналов, электрических импульсов и пр.; </w:t>
            </w:r>
          </w:p>
          <w:p w14:paraId="4E771CA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сведения, обладающие новизной;</w:t>
            </w:r>
          </w:p>
          <w:p w14:paraId="4A929BE4" w14:textId="77777777" w:rsidR="00EB0FC8"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сведения и сообщения, передаваемые по радио или телевидению.</w:t>
            </w:r>
          </w:p>
        </w:tc>
      </w:tr>
      <w:tr w:rsidR="006037DF" w:rsidRPr="00830016" w14:paraId="332581CB" w14:textId="77777777" w:rsidTr="00DE5D39">
        <w:tc>
          <w:tcPr>
            <w:tcW w:w="478" w:type="pct"/>
            <w:shd w:val="clear" w:color="auto" w:fill="auto"/>
          </w:tcPr>
          <w:p w14:paraId="631BA747" w14:textId="77777777" w:rsidR="006037DF" w:rsidRPr="00DE5D39" w:rsidRDefault="006037DF"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30</w:t>
            </w:r>
          </w:p>
        </w:tc>
        <w:tc>
          <w:tcPr>
            <w:tcW w:w="2190" w:type="pct"/>
            <w:shd w:val="clear" w:color="auto" w:fill="auto"/>
          </w:tcPr>
          <w:p w14:paraId="36ED2988"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Высказывание ЛОЖНО:</w:t>
            </w:r>
          </w:p>
        </w:tc>
        <w:tc>
          <w:tcPr>
            <w:tcW w:w="2332" w:type="pct"/>
            <w:shd w:val="clear" w:color="auto" w:fill="auto"/>
          </w:tcPr>
          <w:p w14:paraId="435F1EF9"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получение и обработка информации является необходимым условием жизнедеятельности любого организма;</w:t>
            </w:r>
          </w:p>
          <w:p w14:paraId="333404C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для обмена информацией между людьми служат языки;</w:t>
            </w:r>
          </w:p>
          <w:p w14:paraId="6DA7593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В) информацию условно можно разделить на виды в зависимости от формы представления; </w:t>
            </w:r>
          </w:p>
          <w:p w14:paraId="4815C16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Г) процесс обработки информации техническими устройствами носит осмысленный характер; </w:t>
            </w:r>
          </w:p>
          <w:p w14:paraId="05A8ADF0"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процесс управления – это один из примеров информационных процессов, протекающих в природе, обществе, технике.</w:t>
            </w:r>
          </w:p>
        </w:tc>
      </w:tr>
      <w:tr w:rsidR="006037DF" w:rsidRPr="00830016" w14:paraId="7759D9B4" w14:textId="77777777" w:rsidTr="00DE5D39">
        <w:tc>
          <w:tcPr>
            <w:tcW w:w="478" w:type="pct"/>
            <w:shd w:val="clear" w:color="auto" w:fill="auto"/>
          </w:tcPr>
          <w:p w14:paraId="40F105AA" w14:textId="77777777" w:rsidR="006037DF" w:rsidRPr="00DE5D39" w:rsidRDefault="006037DF">
            <w:pPr>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31</w:t>
            </w:r>
          </w:p>
        </w:tc>
        <w:tc>
          <w:tcPr>
            <w:tcW w:w="2190" w:type="pct"/>
            <w:shd w:val="clear" w:color="auto" w:fill="auto"/>
          </w:tcPr>
          <w:p w14:paraId="79731815" w14:textId="77777777" w:rsidR="006037DF" w:rsidRPr="00DE5D39" w:rsidRDefault="006037DF" w:rsidP="006037DF">
            <w:pPr>
              <w:spacing w:after="0" w:line="240" w:lineRule="auto"/>
              <w:jc w:val="both"/>
              <w:rPr>
                <w:rFonts w:ascii="Times New Roman" w:hAnsi="Times New Roman"/>
                <w:bCs/>
                <w:iCs/>
                <w:sz w:val="24"/>
                <w:szCs w:val="24"/>
              </w:rPr>
            </w:pPr>
            <w:r w:rsidRPr="00DE5D39">
              <w:rPr>
                <w:rFonts w:ascii="Times New Roman" w:hAnsi="Times New Roman"/>
                <w:bCs/>
                <w:iCs/>
                <w:sz w:val="24"/>
                <w:szCs w:val="24"/>
              </w:rPr>
              <w:t xml:space="preserve">Примером информационного процесса может служить: </w:t>
            </w:r>
          </w:p>
          <w:p w14:paraId="4F6FC8DA" w14:textId="77777777" w:rsidR="006037DF" w:rsidRPr="00DE5D39" w:rsidRDefault="006037DF" w:rsidP="00830016">
            <w:pPr>
              <w:spacing w:after="0" w:line="240" w:lineRule="auto"/>
              <w:jc w:val="both"/>
              <w:rPr>
                <w:rFonts w:ascii="Times New Roman" w:hAnsi="Times New Roman"/>
                <w:sz w:val="24"/>
                <w:szCs w:val="24"/>
              </w:rPr>
            </w:pPr>
          </w:p>
        </w:tc>
        <w:tc>
          <w:tcPr>
            <w:tcW w:w="2332" w:type="pct"/>
            <w:shd w:val="clear" w:color="auto" w:fill="auto"/>
          </w:tcPr>
          <w:p w14:paraId="0E792A57"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изготовление бумаги;</w:t>
            </w:r>
          </w:p>
          <w:p w14:paraId="595A0899"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выплавка стали;</w:t>
            </w:r>
          </w:p>
          <w:p w14:paraId="6E08A9E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добыча угля;</w:t>
            </w:r>
          </w:p>
          <w:p w14:paraId="5D69DD7A"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выращивание овощей;</w:t>
            </w:r>
          </w:p>
          <w:p w14:paraId="416268C3"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Д) хранение данных на диске. </w:t>
            </w:r>
          </w:p>
        </w:tc>
      </w:tr>
      <w:tr w:rsidR="006037DF" w:rsidRPr="00830016" w14:paraId="24EE1082" w14:textId="77777777" w:rsidTr="00DE5D39">
        <w:tc>
          <w:tcPr>
            <w:tcW w:w="478" w:type="pct"/>
            <w:shd w:val="clear" w:color="auto" w:fill="auto"/>
          </w:tcPr>
          <w:p w14:paraId="4D01B890" w14:textId="77777777" w:rsidR="006037DF" w:rsidRPr="00DE5D39" w:rsidRDefault="006037DF">
            <w:pPr>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32</w:t>
            </w:r>
          </w:p>
        </w:tc>
        <w:tc>
          <w:tcPr>
            <w:tcW w:w="2190" w:type="pct"/>
            <w:shd w:val="clear" w:color="auto" w:fill="auto"/>
          </w:tcPr>
          <w:p w14:paraId="561254FC"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Примерами информационных процессов могут служить:</w:t>
            </w:r>
          </w:p>
        </w:tc>
        <w:tc>
          <w:tcPr>
            <w:tcW w:w="2332" w:type="pct"/>
            <w:shd w:val="clear" w:color="auto" w:fill="auto"/>
          </w:tcPr>
          <w:p w14:paraId="18533E3C"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процессы строительства зданий и сооружений;</w:t>
            </w:r>
          </w:p>
          <w:p w14:paraId="4C8752D9"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процессы химической и механической очистки воды;</w:t>
            </w:r>
          </w:p>
          <w:p w14:paraId="7E821A8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В) процессы поиска нужной литературы с помощью библиотечного каталога; </w:t>
            </w:r>
          </w:p>
          <w:p w14:paraId="603FD899"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процессы производства электроэнергии;</w:t>
            </w:r>
          </w:p>
          <w:p w14:paraId="0C654AAA"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Д) процессы извлечения полезных ископаемых из недр Земли.</w:t>
            </w:r>
          </w:p>
        </w:tc>
      </w:tr>
      <w:tr w:rsidR="006037DF" w:rsidRPr="00830016" w14:paraId="29FA3BF6" w14:textId="77777777" w:rsidTr="00DE5D39">
        <w:tc>
          <w:tcPr>
            <w:tcW w:w="478" w:type="pct"/>
            <w:shd w:val="clear" w:color="auto" w:fill="auto"/>
          </w:tcPr>
          <w:p w14:paraId="5BFC2045" w14:textId="77777777" w:rsidR="006037DF" w:rsidRPr="00DE5D39" w:rsidRDefault="006037DF">
            <w:pPr>
              <w:rPr>
                <w:rFonts w:ascii="Times New Roman" w:hAnsi="Times New Roman"/>
                <w:sz w:val="24"/>
                <w:szCs w:val="24"/>
              </w:rPr>
            </w:pPr>
            <w:r w:rsidRPr="00DE5D39">
              <w:rPr>
                <w:rFonts w:ascii="Times New Roman" w:hAnsi="Times New Roman"/>
                <w:sz w:val="24"/>
                <w:szCs w:val="24"/>
              </w:rPr>
              <w:lastRenderedPageBreak/>
              <w:t>1.1.</w:t>
            </w:r>
            <w:r w:rsidR="00EE06C8">
              <w:rPr>
                <w:rFonts w:ascii="Times New Roman" w:hAnsi="Times New Roman"/>
                <w:sz w:val="24"/>
                <w:szCs w:val="24"/>
              </w:rPr>
              <w:t>2.</w:t>
            </w:r>
            <w:r w:rsidRPr="00DE5D39">
              <w:rPr>
                <w:rFonts w:ascii="Times New Roman" w:hAnsi="Times New Roman"/>
                <w:sz w:val="24"/>
                <w:szCs w:val="24"/>
              </w:rPr>
              <w:t>33</w:t>
            </w:r>
          </w:p>
        </w:tc>
        <w:tc>
          <w:tcPr>
            <w:tcW w:w="2190" w:type="pct"/>
            <w:shd w:val="clear" w:color="auto" w:fill="auto"/>
          </w:tcPr>
          <w:p w14:paraId="726ED71F" w14:textId="77777777" w:rsidR="006037DF" w:rsidRPr="00DE5D39" w:rsidRDefault="006037DF" w:rsidP="006037DF">
            <w:pPr>
              <w:spacing w:after="0" w:line="240" w:lineRule="auto"/>
              <w:jc w:val="both"/>
              <w:rPr>
                <w:rFonts w:ascii="Times New Roman" w:hAnsi="Times New Roman"/>
                <w:bCs/>
                <w:iCs/>
                <w:sz w:val="24"/>
                <w:szCs w:val="24"/>
              </w:rPr>
            </w:pPr>
            <w:r w:rsidRPr="00DE5D39">
              <w:rPr>
                <w:rFonts w:ascii="Times New Roman" w:hAnsi="Times New Roman"/>
                <w:bCs/>
                <w:iCs/>
                <w:sz w:val="24"/>
                <w:szCs w:val="24"/>
              </w:rPr>
              <w:t>Примером процесса хранения информации может служить процесс:</w:t>
            </w:r>
          </w:p>
          <w:p w14:paraId="213FBB39" w14:textId="77777777" w:rsidR="006037DF" w:rsidRPr="00DE5D39" w:rsidRDefault="006037DF" w:rsidP="00830016">
            <w:pPr>
              <w:spacing w:after="0" w:line="240" w:lineRule="auto"/>
              <w:jc w:val="both"/>
              <w:rPr>
                <w:rFonts w:ascii="Times New Roman" w:hAnsi="Times New Roman"/>
                <w:sz w:val="24"/>
                <w:szCs w:val="24"/>
              </w:rPr>
            </w:pPr>
          </w:p>
        </w:tc>
        <w:tc>
          <w:tcPr>
            <w:tcW w:w="2332" w:type="pct"/>
            <w:shd w:val="clear" w:color="auto" w:fill="auto"/>
          </w:tcPr>
          <w:p w14:paraId="24FE3008"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распространения в обществе сведений с помощью средств массовой информации;</w:t>
            </w:r>
          </w:p>
          <w:p w14:paraId="468570D5"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Б) направленный на сохранение структуры данных и их значений; </w:t>
            </w:r>
          </w:p>
          <w:p w14:paraId="084671A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ограничения доступа к информации лицам, не имеющим на это права;</w:t>
            </w:r>
          </w:p>
          <w:p w14:paraId="1181BD3A"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несанкционированного использования информации;</w:t>
            </w:r>
          </w:p>
          <w:p w14:paraId="39451317"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создания банков данных и баз знаний.</w:t>
            </w:r>
          </w:p>
        </w:tc>
      </w:tr>
      <w:tr w:rsidR="006037DF" w:rsidRPr="00830016" w14:paraId="7D3AB306" w14:textId="77777777" w:rsidTr="00DE5D39">
        <w:tc>
          <w:tcPr>
            <w:tcW w:w="478" w:type="pct"/>
            <w:shd w:val="clear" w:color="auto" w:fill="auto"/>
          </w:tcPr>
          <w:p w14:paraId="7FDB27B4" w14:textId="77777777" w:rsidR="006037DF" w:rsidRPr="00DE5D39" w:rsidRDefault="006037DF">
            <w:pPr>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34</w:t>
            </w:r>
          </w:p>
        </w:tc>
        <w:tc>
          <w:tcPr>
            <w:tcW w:w="2190" w:type="pct"/>
            <w:shd w:val="clear" w:color="auto" w:fill="auto"/>
          </w:tcPr>
          <w:p w14:paraId="158F0E58"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Записная книжка обычно используется с целью:</w:t>
            </w:r>
          </w:p>
        </w:tc>
        <w:tc>
          <w:tcPr>
            <w:tcW w:w="2332" w:type="pct"/>
            <w:shd w:val="clear" w:color="auto" w:fill="auto"/>
          </w:tcPr>
          <w:p w14:paraId="2C25F37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обработки информации;</w:t>
            </w:r>
          </w:p>
          <w:p w14:paraId="46F9666F"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Б) хранения информации; </w:t>
            </w:r>
          </w:p>
          <w:p w14:paraId="68DB7A20"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передачи информации;</w:t>
            </w:r>
          </w:p>
          <w:p w14:paraId="46E91A9B"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хранения, обработки и передачи информации;</w:t>
            </w:r>
          </w:p>
          <w:p w14:paraId="77AE853F"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защиты информации от несанкционированного доступа.</w:t>
            </w:r>
          </w:p>
        </w:tc>
      </w:tr>
      <w:tr w:rsidR="006037DF" w:rsidRPr="00830016" w14:paraId="357BA5B4" w14:textId="77777777" w:rsidTr="00DE5D39">
        <w:tc>
          <w:tcPr>
            <w:tcW w:w="478" w:type="pct"/>
            <w:shd w:val="clear" w:color="auto" w:fill="auto"/>
          </w:tcPr>
          <w:p w14:paraId="4FF2F82C" w14:textId="77777777" w:rsidR="006037DF" w:rsidRPr="00DE5D39" w:rsidRDefault="006037DF">
            <w:pPr>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35</w:t>
            </w:r>
          </w:p>
        </w:tc>
        <w:tc>
          <w:tcPr>
            <w:tcW w:w="2190" w:type="pct"/>
            <w:shd w:val="clear" w:color="auto" w:fill="auto"/>
          </w:tcPr>
          <w:p w14:paraId="372787BA"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Под носителем информации понимают:</w:t>
            </w:r>
          </w:p>
        </w:tc>
        <w:tc>
          <w:tcPr>
            <w:tcW w:w="2332" w:type="pct"/>
            <w:shd w:val="clear" w:color="auto" w:fill="auto"/>
          </w:tcPr>
          <w:p w14:paraId="028EB8F3"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линию связи;</w:t>
            </w:r>
          </w:p>
          <w:p w14:paraId="3859F59B"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параметр информационного процесса;</w:t>
            </w:r>
          </w:p>
          <w:p w14:paraId="6E2FFF0B"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дисковод;</w:t>
            </w:r>
          </w:p>
          <w:p w14:paraId="425841A1"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компьютер;</w:t>
            </w:r>
          </w:p>
          <w:p w14:paraId="4EDAA869"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материальную субстанцию, которую можно использовать для записи, хранения и передачи информации. </w:t>
            </w:r>
          </w:p>
        </w:tc>
      </w:tr>
      <w:tr w:rsidR="006037DF" w:rsidRPr="00830016" w14:paraId="1C123516" w14:textId="77777777" w:rsidTr="00DE5D39">
        <w:tc>
          <w:tcPr>
            <w:tcW w:w="478" w:type="pct"/>
            <w:shd w:val="clear" w:color="auto" w:fill="auto"/>
          </w:tcPr>
          <w:p w14:paraId="6390B0E5" w14:textId="77777777" w:rsidR="006037DF" w:rsidRPr="00DE5D39" w:rsidRDefault="006037DF">
            <w:pPr>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36</w:t>
            </w:r>
          </w:p>
        </w:tc>
        <w:tc>
          <w:tcPr>
            <w:tcW w:w="2190" w:type="pct"/>
            <w:shd w:val="clear" w:color="auto" w:fill="auto"/>
          </w:tcPr>
          <w:p w14:paraId="40DF3E79"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Представления наших древних предков, отраженные на наскальных рисунках, дошли до нас благодаря носителям информации в виде:</w:t>
            </w:r>
          </w:p>
        </w:tc>
        <w:tc>
          <w:tcPr>
            <w:tcW w:w="2332" w:type="pct"/>
            <w:shd w:val="clear" w:color="auto" w:fill="auto"/>
          </w:tcPr>
          <w:p w14:paraId="4F6C7668"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магнитного диска;</w:t>
            </w:r>
          </w:p>
          <w:p w14:paraId="0F075471"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Б) каменной глыбы; </w:t>
            </w:r>
          </w:p>
          <w:p w14:paraId="273F32AB"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электромагнитной волны;</w:t>
            </w:r>
          </w:p>
          <w:p w14:paraId="3E8785C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бумаги;</w:t>
            </w:r>
          </w:p>
          <w:p w14:paraId="70237A28"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акустической антенны.</w:t>
            </w:r>
          </w:p>
        </w:tc>
      </w:tr>
      <w:tr w:rsidR="006037DF" w:rsidRPr="00830016" w14:paraId="4D630090" w14:textId="77777777" w:rsidTr="00DE5D39">
        <w:tc>
          <w:tcPr>
            <w:tcW w:w="478" w:type="pct"/>
            <w:shd w:val="clear" w:color="auto" w:fill="auto"/>
          </w:tcPr>
          <w:p w14:paraId="018B5DD8" w14:textId="77777777" w:rsidR="006037DF" w:rsidRPr="00DE5D39" w:rsidRDefault="006037DF" w:rsidP="00830016">
            <w:pPr>
              <w:spacing w:after="0" w:line="240" w:lineRule="auto"/>
              <w:rPr>
                <w:rFonts w:ascii="Times New Roman" w:hAnsi="Times New Roman"/>
                <w:sz w:val="24"/>
                <w:szCs w:val="24"/>
              </w:rPr>
            </w:pPr>
            <w:r w:rsidRPr="00DE5D39">
              <w:rPr>
                <w:rFonts w:ascii="Times New Roman" w:hAnsi="Times New Roman"/>
                <w:sz w:val="24"/>
                <w:szCs w:val="24"/>
              </w:rPr>
              <w:t>1.1.</w:t>
            </w:r>
            <w:r w:rsidR="00EE06C8">
              <w:rPr>
                <w:rFonts w:ascii="Times New Roman" w:hAnsi="Times New Roman"/>
                <w:sz w:val="24"/>
                <w:szCs w:val="24"/>
              </w:rPr>
              <w:t>2.</w:t>
            </w:r>
            <w:r w:rsidRPr="00DE5D39">
              <w:rPr>
                <w:rFonts w:ascii="Times New Roman" w:hAnsi="Times New Roman"/>
                <w:sz w:val="24"/>
                <w:szCs w:val="24"/>
              </w:rPr>
              <w:t>37</w:t>
            </w:r>
          </w:p>
        </w:tc>
        <w:tc>
          <w:tcPr>
            <w:tcW w:w="2190" w:type="pct"/>
            <w:shd w:val="clear" w:color="auto" w:fill="auto"/>
          </w:tcPr>
          <w:p w14:paraId="5A9BDA92"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 системе «телевизионная башня - телевизор» носителем информации является:</w:t>
            </w:r>
          </w:p>
        </w:tc>
        <w:tc>
          <w:tcPr>
            <w:tcW w:w="2332" w:type="pct"/>
            <w:shd w:val="clear" w:color="auto" w:fill="auto"/>
          </w:tcPr>
          <w:p w14:paraId="281CE83C"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гравитационное поле;</w:t>
            </w:r>
          </w:p>
          <w:p w14:paraId="780618E4"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Б) звуковые волны;</w:t>
            </w:r>
          </w:p>
          <w:p w14:paraId="1CF5CD87"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В) электромагнитные волны; </w:t>
            </w:r>
          </w:p>
          <w:p w14:paraId="1CDA80B2"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вакуум;</w:t>
            </w:r>
          </w:p>
          <w:p w14:paraId="0587FF8A" w14:textId="77777777" w:rsidR="006037DF" w:rsidRPr="00E45523" w:rsidRDefault="006037DF" w:rsidP="00767C79">
            <w:pPr>
              <w:tabs>
                <w:tab w:val="left" w:pos="360"/>
              </w:tabs>
              <w:spacing w:after="0" w:line="240" w:lineRule="exact"/>
              <w:jc w:val="both"/>
              <w:rPr>
                <w:rFonts w:ascii="Times New Roman" w:hAnsi="Times New Roman"/>
              </w:rPr>
            </w:pPr>
            <w:r w:rsidRPr="00E45523">
              <w:rPr>
                <w:rFonts w:ascii="Times New Roman" w:hAnsi="Times New Roman"/>
              </w:rPr>
              <w:t>Д) вещество.</w:t>
            </w:r>
          </w:p>
        </w:tc>
      </w:tr>
      <w:tr w:rsidR="006037DF" w:rsidRPr="00830016" w14:paraId="0D198031" w14:textId="77777777" w:rsidTr="00DE5D39">
        <w:tc>
          <w:tcPr>
            <w:tcW w:w="478" w:type="pct"/>
            <w:shd w:val="clear" w:color="auto" w:fill="auto"/>
          </w:tcPr>
          <w:p w14:paraId="6A196D53" w14:textId="77777777" w:rsidR="006037DF" w:rsidRPr="00DE5D39" w:rsidRDefault="00DE5D39" w:rsidP="00830016">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38</w:t>
            </w:r>
          </w:p>
        </w:tc>
        <w:tc>
          <w:tcPr>
            <w:tcW w:w="2190" w:type="pct"/>
            <w:shd w:val="clear" w:color="auto" w:fill="auto"/>
          </w:tcPr>
          <w:p w14:paraId="6C840143" w14:textId="77777777" w:rsidR="006037DF" w:rsidRPr="00DE5D39" w:rsidRDefault="006037DF"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В системе «человек - телевизор» носителем информации является:</w:t>
            </w:r>
          </w:p>
        </w:tc>
        <w:tc>
          <w:tcPr>
            <w:tcW w:w="2332" w:type="pct"/>
            <w:shd w:val="clear" w:color="auto" w:fill="auto"/>
          </w:tcPr>
          <w:p w14:paraId="1F3147B3"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А) гравитационное поле;</w:t>
            </w:r>
          </w:p>
          <w:p w14:paraId="40986848"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 xml:space="preserve">Б) звуковые и световые волны; </w:t>
            </w:r>
          </w:p>
          <w:p w14:paraId="31E56C39"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В) электромагнитные волны;</w:t>
            </w:r>
          </w:p>
          <w:p w14:paraId="497586EC"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Г) вакуум;</w:t>
            </w:r>
          </w:p>
          <w:p w14:paraId="3CC5D8C3" w14:textId="77777777" w:rsidR="006037DF" w:rsidRPr="00E45523" w:rsidRDefault="006037DF" w:rsidP="00767C79">
            <w:pPr>
              <w:spacing w:after="0" w:line="240" w:lineRule="exact"/>
              <w:jc w:val="both"/>
              <w:rPr>
                <w:rFonts w:ascii="Times New Roman" w:hAnsi="Times New Roman"/>
              </w:rPr>
            </w:pPr>
            <w:r w:rsidRPr="00E45523">
              <w:rPr>
                <w:rFonts w:ascii="Times New Roman" w:hAnsi="Times New Roman"/>
              </w:rPr>
              <w:t>Д) вещество.</w:t>
            </w:r>
          </w:p>
        </w:tc>
      </w:tr>
      <w:tr w:rsidR="00DE5D39" w:rsidRPr="00830016" w14:paraId="0A5AF3F1" w14:textId="77777777" w:rsidTr="00DE5D39">
        <w:tc>
          <w:tcPr>
            <w:tcW w:w="478" w:type="pct"/>
            <w:shd w:val="clear" w:color="auto" w:fill="auto"/>
          </w:tcPr>
          <w:p w14:paraId="265798FE"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39</w:t>
            </w:r>
          </w:p>
        </w:tc>
        <w:tc>
          <w:tcPr>
            <w:tcW w:w="2190" w:type="pct"/>
            <w:shd w:val="clear" w:color="auto" w:fill="auto"/>
          </w:tcPr>
          <w:p w14:paraId="0994FCCD"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Хранение информации НЕЛЬЗЯ осуществлять с помощью:</w:t>
            </w:r>
          </w:p>
        </w:tc>
        <w:tc>
          <w:tcPr>
            <w:tcW w:w="2332" w:type="pct"/>
            <w:shd w:val="clear" w:color="auto" w:fill="auto"/>
          </w:tcPr>
          <w:p w14:paraId="33B3049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бумаги или картона;</w:t>
            </w:r>
          </w:p>
          <w:p w14:paraId="75C4C11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любого материального объекта;</w:t>
            </w:r>
          </w:p>
          <w:p w14:paraId="1830893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бересты или пергамента;</w:t>
            </w:r>
          </w:p>
          <w:p w14:paraId="190BDDC4"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звуковой волны; </w:t>
            </w:r>
          </w:p>
          <w:p w14:paraId="77476E2F"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компьютерной памяти.</w:t>
            </w:r>
          </w:p>
        </w:tc>
      </w:tr>
      <w:tr w:rsidR="00DE5D39" w:rsidRPr="00830016" w14:paraId="1F815EFD" w14:textId="77777777" w:rsidTr="00DE5D39">
        <w:tc>
          <w:tcPr>
            <w:tcW w:w="478" w:type="pct"/>
            <w:shd w:val="clear" w:color="auto" w:fill="auto"/>
          </w:tcPr>
          <w:p w14:paraId="5E4D298F"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40</w:t>
            </w:r>
          </w:p>
        </w:tc>
        <w:tc>
          <w:tcPr>
            <w:tcW w:w="2190" w:type="pct"/>
            <w:shd w:val="clear" w:color="auto" w:fill="auto"/>
          </w:tcPr>
          <w:p w14:paraId="514037F4"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На метеостанции измерение параметров окружающей среды (температуры воздуха, атмосферного давления, скорости ветра и т.п.) представляет собой процесс:</w:t>
            </w:r>
          </w:p>
        </w:tc>
        <w:tc>
          <w:tcPr>
            <w:tcW w:w="2332" w:type="pct"/>
            <w:shd w:val="clear" w:color="auto" w:fill="auto"/>
          </w:tcPr>
          <w:p w14:paraId="27AF5FC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хранения информации;</w:t>
            </w:r>
          </w:p>
          <w:p w14:paraId="0DFA7B3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передачи информации;</w:t>
            </w:r>
          </w:p>
          <w:p w14:paraId="5D5499C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защиты информации;</w:t>
            </w:r>
          </w:p>
          <w:p w14:paraId="119B7F98"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получения (сбора) информации; </w:t>
            </w:r>
          </w:p>
          <w:p w14:paraId="157AB513"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использования информации.</w:t>
            </w:r>
          </w:p>
        </w:tc>
      </w:tr>
      <w:tr w:rsidR="00DE5D39" w:rsidRPr="00830016" w14:paraId="5AA638EB" w14:textId="77777777" w:rsidTr="00DE5D39">
        <w:tc>
          <w:tcPr>
            <w:tcW w:w="478" w:type="pct"/>
            <w:shd w:val="clear" w:color="auto" w:fill="auto"/>
          </w:tcPr>
          <w:p w14:paraId="4125D585"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41</w:t>
            </w:r>
          </w:p>
        </w:tc>
        <w:tc>
          <w:tcPr>
            <w:tcW w:w="2190" w:type="pct"/>
            <w:shd w:val="clear" w:color="auto" w:fill="auto"/>
          </w:tcPr>
          <w:p w14:paraId="637D1F57"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Использование информации может быть:</w:t>
            </w:r>
          </w:p>
        </w:tc>
        <w:tc>
          <w:tcPr>
            <w:tcW w:w="2332" w:type="pct"/>
            <w:shd w:val="clear" w:color="auto" w:fill="auto"/>
          </w:tcPr>
          <w:p w14:paraId="52282625"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крик о помощи;</w:t>
            </w:r>
          </w:p>
          <w:p w14:paraId="694C359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речь директора;</w:t>
            </w:r>
          </w:p>
          <w:p w14:paraId="2BB13ED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обучение в техникуме; </w:t>
            </w:r>
          </w:p>
          <w:p w14:paraId="49C3CB04"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свет далекой звезды;</w:t>
            </w:r>
          </w:p>
          <w:p w14:paraId="7750324A"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звон колокола.</w:t>
            </w:r>
          </w:p>
        </w:tc>
      </w:tr>
      <w:tr w:rsidR="00DE5D39" w:rsidRPr="00830016" w14:paraId="27050EE8" w14:textId="77777777" w:rsidTr="00DE5D39">
        <w:tc>
          <w:tcPr>
            <w:tcW w:w="478" w:type="pct"/>
            <w:shd w:val="clear" w:color="auto" w:fill="auto"/>
          </w:tcPr>
          <w:p w14:paraId="35E268E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42</w:t>
            </w:r>
          </w:p>
        </w:tc>
        <w:tc>
          <w:tcPr>
            <w:tcW w:w="2190" w:type="pct"/>
            <w:shd w:val="clear" w:color="auto" w:fill="auto"/>
          </w:tcPr>
          <w:p w14:paraId="49DF8ECE"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Расследование преступления включает в себя совокупность элементарных информационных процессов:</w:t>
            </w:r>
          </w:p>
        </w:tc>
        <w:tc>
          <w:tcPr>
            <w:tcW w:w="2332" w:type="pct"/>
            <w:shd w:val="clear" w:color="auto" w:fill="auto"/>
          </w:tcPr>
          <w:p w14:paraId="20765EB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кодирование и защиту данных;</w:t>
            </w:r>
          </w:p>
          <w:p w14:paraId="781C38D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поиск, классификацию, сравнение, анализ и синтез данных; </w:t>
            </w:r>
          </w:p>
          <w:p w14:paraId="6DBD904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хранение и передачу данных;</w:t>
            </w:r>
          </w:p>
          <w:p w14:paraId="1C55F87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lastRenderedPageBreak/>
              <w:t>Г) передачу и сортировку данных;</w:t>
            </w:r>
          </w:p>
          <w:p w14:paraId="29290DD9"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получение и распространение данных.</w:t>
            </w:r>
          </w:p>
        </w:tc>
      </w:tr>
      <w:tr w:rsidR="00DE5D39" w:rsidRPr="00830016" w14:paraId="1ED52B25" w14:textId="77777777" w:rsidTr="00DE5D39">
        <w:tc>
          <w:tcPr>
            <w:tcW w:w="478" w:type="pct"/>
            <w:shd w:val="clear" w:color="auto" w:fill="auto"/>
          </w:tcPr>
          <w:p w14:paraId="0819A24B"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EE06C8">
              <w:rPr>
                <w:rFonts w:ascii="Times New Roman" w:hAnsi="Times New Roman"/>
                <w:sz w:val="24"/>
                <w:szCs w:val="24"/>
              </w:rPr>
              <w:t>2.</w:t>
            </w:r>
            <w:r>
              <w:rPr>
                <w:rFonts w:ascii="Times New Roman" w:hAnsi="Times New Roman"/>
                <w:sz w:val="24"/>
                <w:szCs w:val="24"/>
              </w:rPr>
              <w:t>43</w:t>
            </w:r>
          </w:p>
        </w:tc>
        <w:tc>
          <w:tcPr>
            <w:tcW w:w="2190" w:type="pct"/>
            <w:shd w:val="clear" w:color="auto" w:fill="auto"/>
          </w:tcPr>
          <w:p w14:paraId="5A73B9B6"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Поиском информации является:</w:t>
            </w:r>
          </w:p>
        </w:tc>
        <w:tc>
          <w:tcPr>
            <w:tcW w:w="2332" w:type="pct"/>
            <w:shd w:val="clear" w:color="auto" w:fill="auto"/>
          </w:tcPr>
          <w:p w14:paraId="24A86A3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получение информации по электронной почте;</w:t>
            </w:r>
          </w:p>
          <w:p w14:paraId="6C0067F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передача информации на большие расстояния с помощью компьютерных сетей;</w:t>
            </w:r>
          </w:p>
          <w:p w14:paraId="66A09B2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получение информации при наблюдении за реальной действительностью, при использовании каталогов, архивов, справочных систем, баз данных и т.д.; </w:t>
            </w:r>
          </w:p>
          <w:p w14:paraId="3A6E460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кодирование или перевод текстов на другой язык;</w:t>
            </w:r>
          </w:p>
          <w:p w14:paraId="33820A62"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сортировка и систематизация информации.</w:t>
            </w:r>
          </w:p>
        </w:tc>
      </w:tr>
      <w:tr w:rsidR="00DE5D39" w:rsidRPr="00830016" w14:paraId="5F03D9F2" w14:textId="77777777" w:rsidTr="00DE5D39">
        <w:tc>
          <w:tcPr>
            <w:tcW w:w="478" w:type="pct"/>
            <w:shd w:val="clear" w:color="auto" w:fill="auto"/>
          </w:tcPr>
          <w:p w14:paraId="72E4E03D"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44</w:t>
            </w:r>
          </w:p>
        </w:tc>
        <w:tc>
          <w:tcPr>
            <w:tcW w:w="2190" w:type="pct"/>
            <w:shd w:val="clear" w:color="auto" w:fill="auto"/>
          </w:tcPr>
          <w:p w14:paraId="517B6E08"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Примером передачи информации может служить процесс:</w:t>
            </w:r>
          </w:p>
        </w:tc>
        <w:tc>
          <w:tcPr>
            <w:tcW w:w="2332" w:type="pct"/>
            <w:shd w:val="clear" w:color="auto" w:fill="auto"/>
          </w:tcPr>
          <w:p w14:paraId="07391C1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отправления телеграммы; </w:t>
            </w:r>
          </w:p>
          <w:p w14:paraId="34F6BF5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запроса к базе данных;</w:t>
            </w:r>
          </w:p>
          <w:p w14:paraId="791786E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поиска нужного слова в словаре;</w:t>
            </w:r>
          </w:p>
          <w:p w14:paraId="169E65D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коллекционирования марок;</w:t>
            </w:r>
          </w:p>
          <w:p w14:paraId="55B6C080"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проверки ошибок в диктанте.</w:t>
            </w:r>
          </w:p>
        </w:tc>
      </w:tr>
      <w:tr w:rsidR="00DE5D39" w:rsidRPr="00830016" w14:paraId="6CFB1DB4" w14:textId="77777777" w:rsidTr="00DE5D39">
        <w:tc>
          <w:tcPr>
            <w:tcW w:w="478" w:type="pct"/>
            <w:shd w:val="clear" w:color="auto" w:fill="auto"/>
          </w:tcPr>
          <w:p w14:paraId="31CD04E3"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45</w:t>
            </w:r>
          </w:p>
        </w:tc>
        <w:tc>
          <w:tcPr>
            <w:tcW w:w="2190" w:type="pct"/>
            <w:shd w:val="clear" w:color="auto" w:fill="auto"/>
          </w:tcPr>
          <w:p w14:paraId="2141487E"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Обменом информацией является:</w:t>
            </w:r>
          </w:p>
        </w:tc>
        <w:tc>
          <w:tcPr>
            <w:tcW w:w="2332" w:type="pct"/>
            <w:shd w:val="clear" w:color="auto" w:fill="auto"/>
          </w:tcPr>
          <w:p w14:paraId="6086BCF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выполнение домашней работы по физике;</w:t>
            </w:r>
          </w:p>
          <w:p w14:paraId="2C0B927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наблюдение за поведением рыб в аквариуме;</w:t>
            </w:r>
          </w:p>
          <w:p w14:paraId="52FDBC8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прослушивание радиопередачи;</w:t>
            </w:r>
          </w:p>
          <w:p w14:paraId="6B37AD0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разговор по телефону; </w:t>
            </w:r>
          </w:p>
          <w:p w14:paraId="51F63279"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просмотр фильма.</w:t>
            </w:r>
          </w:p>
        </w:tc>
      </w:tr>
      <w:tr w:rsidR="00DE5D39" w:rsidRPr="00830016" w14:paraId="27600C3C" w14:textId="77777777" w:rsidTr="00DE5D39">
        <w:tc>
          <w:tcPr>
            <w:tcW w:w="478" w:type="pct"/>
            <w:shd w:val="clear" w:color="auto" w:fill="auto"/>
          </w:tcPr>
          <w:p w14:paraId="78AF62BF"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46</w:t>
            </w:r>
          </w:p>
        </w:tc>
        <w:tc>
          <w:tcPr>
            <w:tcW w:w="2190" w:type="pct"/>
            <w:shd w:val="clear" w:color="auto" w:fill="auto"/>
          </w:tcPr>
          <w:p w14:paraId="7B6C2A00"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По телефону разговаривают два приятеля. При этом источником информации, приемником информации и каналом связи являются, соответственно:</w:t>
            </w:r>
          </w:p>
        </w:tc>
        <w:tc>
          <w:tcPr>
            <w:tcW w:w="2332" w:type="pct"/>
            <w:shd w:val="clear" w:color="auto" w:fill="auto"/>
          </w:tcPr>
          <w:p w14:paraId="7F94428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человек слушающий, человек говорящий, телефонная сеть;</w:t>
            </w:r>
          </w:p>
          <w:p w14:paraId="75C8161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человек слушающий, человек говорящий, совокупность технических устройств, обеспечивающих связь (провод, телефон, телефонная станция и пр.);</w:t>
            </w:r>
          </w:p>
          <w:p w14:paraId="1805733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человек говорящий, человек слушающий, совокупность технических устройств, обеспечивающих вязь (провод, телефон, телефонная станция и пр.); </w:t>
            </w:r>
          </w:p>
          <w:p w14:paraId="2421B144"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человек говорящий, человек слушающий, телефонный провод;</w:t>
            </w:r>
          </w:p>
          <w:p w14:paraId="3B9A3E97"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человек слушающий, человек говорящий, телефонная станция.</w:t>
            </w:r>
          </w:p>
        </w:tc>
      </w:tr>
      <w:tr w:rsidR="00DE5D39" w:rsidRPr="00830016" w14:paraId="6A9413C2" w14:textId="77777777" w:rsidTr="00DE5D39">
        <w:tc>
          <w:tcPr>
            <w:tcW w:w="478" w:type="pct"/>
            <w:shd w:val="clear" w:color="auto" w:fill="auto"/>
          </w:tcPr>
          <w:p w14:paraId="2AC22A6C"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47</w:t>
            </w:r>
          </w:p>
        </w:tc>
        <w:tc>
          <w:tcPr>
            <w:tcW w:w="2190" w:type="pct"/>
            <w:shd w:val="clear" w:color="auto" w:fill="auto"/>
          </w:tcPr>
          <w:p w14:paraId="75E235CA"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Утверждение ЛОЖНО - одним из видов обработки информации является:</w:t>
            </w:r>
          </w:p>
        </w:tc>
        <w:tc>
          <w:tcPr>
            <w:tcW w:w="2332" w:type="pct"/>
            <w:shd w:val="clear" w:color="auto" w:fill="auto"/>
          </w:tcPr>
          <w:p w14:paraId="02368E4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осмысление событий, происходящих в реальной действительности;</w:t>
            </w:r>
          </w:p>
          <w:p w14:paraId="01FE0CF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сравнение, анализ и синтез данных;</w:t>
            </w:r>
          </w:p>
          <w:p w14:paraId="0A45512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тиражирование печатной продукции; </w:t>
            </w:r>
          </w:p>
          <w:p w14:paraId="20463C3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преобразование формы представления информации;</w:t>
            </w:r>
          </w:p>
          <w:p w14:paraId="41801AE1"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дискретизация сигнала.</w:t>
            </w:r>
          </w:p>
        </w:tc>
      </w:tr>
      <w:tr w:rsidR="00DE5D39" w:rsidRPr="00830016" w14:paraId="10FBC8D6" w14:textId="77777777" w:rsidTr="00DE5D39">
        <w:tc>
          <w:tcPr>
            <w:tcW w:w="478" w:type="pct"/>
            <w:shd w:val="clear" w:color="auto" w:fill="auto"/>
          </w:tcPr>
          <w:p w14:paraId="4DC6FA81"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48</w:t>
            </w:r>
          </w:p>
        </w:tc>
        <w:tc>
          <w:tcPr>
            <w:tcW w:w="2190" w:type="pct"/>
            <w:shd w:val="clear" w:color="auto" w:fill="auto"/>
          </w:tcPr>
          <w:p w14:paraId="6584F875"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Средством представления информации на бумаге НЕ может быть:</w:t>
            </w:r>
          </w:p>
        </w:tc>
        <w:tc>
          <w:tcPr>
            <w:tcW w:w="2332" w:type="pct"/>
            <w:shd w:val="clear" w:color="auto" w:fill="auto"/>
          </w:tcPr>
          <w:p w14:paraId="393C994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буква;</w:t>
            </w:r>
          </w:p>
          <w:p w14:paraId="64D17E3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знак;</w:t>
            </w:r>
          </w:p>
          <w:p w14:paraId="53E468D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сигнал; </w:t>
            </w:r>
          </w:p>
          <w:p w14:paraId="7C95C30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цифра;</w:t>
            </w:r>
          </w:p>
          <w:p w14:paraId="18690BF1"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символ.</w:t>
            </w:r>
          </w:p>
        </w:tc>
      </w:tr>
      <w:tr w:rsidR="00DE5D39" w:rsidRPr="00830016" w14:paraId="0E1A0E7B" w14:textId="77777777" w:rsidTr="00DE5D39">
        <w:tc>
          <w:tcPr>
            <w:tcW w:w="478" w:type="pct"/>
            <w:shd w:val="clear" w:color="auto" w:fill="auto"/>
          </w:tcPr>
          <w:p w14:paraId="26547AA2"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49</w:t>
            </w:r>
          </w:p>
        </w:tc>
        <w:tc>
          <w:tcPr>
            <w:tcW w:w="2190" w:type="pct"/>
            <w:shd w:val="clear" w:color="auto" w:fill="auto"/>
          </w:tcPr>
          <w:p w14:paraId="11F157DF"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Телефон для человека – это:</w:t>
            </w:r>
          </w:p>
        </w:tc>
        <w:tc>
          <w:tcPr>
            <w:tcW w:w="2332" w:type="pct"/>
            <w:shd w:val="clear" w:color="auto" w:fill="auto"/>
          </w:tcPr>
          <w:p w14:paraId="72C4B045"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источник информации;</w:t>
            </w:r>
          </w:p>
          <w:p w14:paraId="7EAB31F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приемник информации;</w:t>
            </w:r>
          </w:p>
          <w:p w14:paraId="08A9988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средство обработки информации;</w:t>
            </w:r>
          </w:p>
          <w:p w14:paraId="6D4DDA0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средство связи; </w:t>
            </w:r>
          </w:p>
          <w:p w14:paraId="5EB2D81F"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средство хранения информации.</w:t>
            </w:r>
          </w:p>
        </w:tc>
      </w:tr>
      <w:tr w:rsidR="00DE5D39" w:rsidRPr="00830016" w14:paraId="741F2CB2" w14:textId="77777777" w:rsidTr="00DE5D39">
        <w:tc>
          <w:tcPr>
            <w:tcW w:w="478" w:type="pct"/>
            <w:shd w:val="clear" w:color="auto" w:fill="auto"/>
          </w:tcPr>
          <w:p w14:paraId="18AA49C5"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50</w:t>
            </w:r>
          </w:p>
        </w:tc>
        <w:tc>
          <w:tcPr>
            <w:tcW w:w="2190" w:type="pct"/>
            <w:shd w:val="clear" w:color="auto" w:fill="auto"/>
          </w:tcPr>
          <w:p w14:paraId="57DCD02C" w14:textId="77777777" w:rsidR="00DE5D39" w:rsidRPr="00DE5D39" w:rsidRDefault="00DE5D39" w:rsidP="00830016">
            <w:pPr>
              <w:spacing w:after="0" w:line="240" w:lineRule="auto"/>
              <w:jc w:val="both"/>
              <w:rPr>
                <w:rFonts w:ascii="Times New Roman" w:hAnsi="Times New Roman"/>
                <w:sz w:val="24"/>
                <w:szCs w:val="24"/>
              </w:rPr>
            </w:pPr>
            <w:r w:rsidRPr="00DE5D39">
              <w:rPr>
                <w:rFonts w:ascii="Times New Roman" w:hAnsi="Times New Roman"/>
                <w:bCs/>
                <w:iCs/>
                <w:sz w:val="24"/>
                <w:szCs w:val="24"/>
              </w:rPr>
              <w:t>Аналоговым называется сигнал:</w:t>
            </w:r>
          </w:p>
        </w:tc>
        <w:tc>
          <w:tcPr>
            <w:tcW w:w="2332" w:type="pct"/>
            <w:shd w:val="clear" w:color="auto" w:fill="auto"/>
          </w:tcPr>
          <w:p w14:paraId="4D2B1E5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принимающий конечное число конкретных значений;</w:t>
            </w:r>
          </w:p>
          <w:p w14:paraId="0A38FC0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непрерывно изменяющийся по амплитуде во времени; </w:t>
            </w:r>
          </w:p>
          <w:p w14:paraId="472A5AE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несущий текстовую  информацию;</w:t>
            </w:r>
          </w:p>
          <w:p w14:paraId="3EED79F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lastRenderedPageBreak/>
              <w:t>Г) несущий табличную информацию;</w:t>
            </w:r>
          </w:p>
          <w:p w14:paraId="376D388C"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несущий цифровую информацию.</w:t>
            </w:r>
          </w:p>
        </w:tc>
      </w:tr>
      <w:tr w:rsidR="00DE5D39" w:rsidRPr="00830016" w14:paraId="3927AC37" w14:textId="77777777" w:rsidTr="00DE5D39">
        <w:tc>
          <w:tcPr>
            <w:tcW w:w="478" w:type="pct"/>
            <w:shd w:val="clear" w:color="auto" w:fill="auto"/>
          </w:tcPr>
          <w:p w14:paraId="6B02A0B2"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EE06C8">
              <w:rPr>
                <w:rFonts w:ascii="Times New Roman" w:hAnsi="Times New Roman"/>
                <w:sz w:val="24"/>
                <w:szCs w:val="24"/>
              </w:rPr>
              <w:t>2.</w:t>
            </w:r>
            <w:r>
              <w:rPr>
                <w:rFonts w:ascii="Times New Roman" w:hAnsi="Times New Roman"/>
                <w:sz w:val="24"/>
                <w:szCs w:val="24"/>
              </w:rPr>
              <w:t>51</w:t>
            </w:r>
          </w:p>
        </w:tc>
        <w:tc>
          <w:tcPr>
            <w:tcW w:w="2190" w:type="pct"/>
            <w:shd w:val="clear" w:color="auto" w:fill="auto"/>
          </w:tcPr>
          <w:p w14:paraId="5EDBCC91"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Сигнал называют дискретным, если:</w:t>
            </w:r>
          </w:p>
        </w:tc>
        <w:tc>
          <w:tcPr>
            <w:tcW w:w="2332" w:type="pct"/>
            <w:shd w:val="clear" w:color="auto" w:fill="auto"/>
          </w:tcPr>
          <w:p w14:paraId="3143B2E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он может принимать конечное число значений; </w:t>
            </w:r>
          </w:p>
          <w:p w14:paraId="0D33857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он непрерывно изменяется по амплитуде во времени; </w:t>
            </w:r>
          </w:p>
          <w:p w14:paraId="0C94D505"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он несет текстовую информацию;</w:t>
            </w:r>
          </w:p>
          <w:p w14:paraId="44BCD4A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он несет какую-либо информацию;</w:t>
            </w:r>
          </w:p>
          <w:p w14:paraId="1B377246"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этот сигнал можно декодировать.</w:t>
            </w:r>
          </w:p>
        </w:tc>
      </w:tr>
      <w:tr w:rsidR="00DE5D39" w:rsidRPr="00830016" w14:paraId="3FBAEC09" w14:textId="77777777" w:rsidTr="00DE5D39">
        <w:tc>
          <w:tcPr>
            <w:tcW w:w="478" w:type="pct"/>
            <w:shd w:val="clear" w:color="auto" w:fill="auto"/>
          </w:tcPr>
          <w:p w14:paraId="42068A14"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52</w:t>
            </w:r>
          </w:p>
        </w:tc>
        <w:tc>
          <w:tcPr>
            <w:tcW w:w="2190" w:type="pct"/>
            <w:shd w:val="clear" w:color="auto" w:fill="auto"/>
          </w:tcPr>
          <w:p w14:paraId="0FEC01C7"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Дискретный сигнал может формироваться с помощью:</w:t>
            </w:r>
          </w:p>
        </w:tc>
        <w:tc>
          <w:tcPr>
            <w:tcW w:w="2332" w:type="pct"/>
            <w:shd w:val="clear" w:color="auto" w:fill="auto"/>
          </w:tcPr>
          <w:p w14:paraId="6C0CE0F8"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кардиографа;</w:t>
            </w:r>
          </w:p>
          <w:p w14:paraId="451F7458"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барометра;</w:t>
            </w:r>
          </w:p>
          <w:p w14:paraId="62BF1D5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светофора; </w:t>
            </w:r>
          </w:p>
          <w:p w14:paraId="58D4CC5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осциллографа;</w:t>
            </w:r>
          </w:p>
          <w:p w14:paraId="76AF5774"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спидометра.</w:t>
            </w:r>
          </w:p>
        </w:tc>
      </w:tr>
      <w:tr w:rsidR="00DE5D39" w:rsidRPr="00830016" w14:paraId="2705BF73" w14:textId="77777777" w:rsidTr="00DE5D39">
        <w:tc>
          <w:tcPr>
            <w:tcW w:w="478" w:type="pct"/>
            <w:shd w:val="clear" w:color="auto" w:fill="auto"/>
          </w:tcPr>
          <w:p w14:paraId="00FDE885"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53</w:t>
            </w:r>
          </w:p>
        </w:tc>
        <w:tc>
          <w:tcPr>
            <w:tcW w:w="2190" w:type="pct"/>
            <w:shd w:val="clear" w:color="auto" w:fill="auto"/>
          </w:tcPr>
          <w:p w14:paraId="27CDE23A"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В каком из примеров сигнал является аналоговым?</w:t>
            </w:r>
          </w:p>
        </w:tc>
        <w:tc>
          <w:tcPr>
            <w:tcW w:w="2332" w:type="pct"/>
            <w:shd w:val="clear" w:color="auto" w:fill="auto"/>
          </w:tcPr>
          <w:p w14:paraId="206C8F7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сигнал маяка;</w:t>
            </w:r>
          </w:p>
          <w:p w14:paraId="7FC940C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сигнал светофора;</w:t>
            </w:r>
          </w:p>
          <w:p w14:paraId="66C7FC3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сигнал </w:t>
            </w:r>
            <w:r w:rsidRPr="00E45523">
              <w:rPr>
                <w:rFonts w:ascii="Times New Roman" w:hAnsi="Times New Roman"/>
                <w:lang w:val="en-US"/>
              </w:rPr>
              <w:t>SOS</w:t>
            </w:r>
            <w:r w:rsidRPr="00E45523">
              <w:rPr>
                <w:rFonts w:ascii="Times New Roman" w:hAnsi="Times New Roman"/>
              </w:rPr>
              <w:t>;</w:t>
            </w:r>
          </w:p>
          <w:p w14:paraId="2124607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электрокардиограмма; </w:t>
            </w:r>
          </w:p>
          <w:p w14:paraId="0B967B52"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дорожный знак.</w:t>
            </w:r>
          </w:p>
        </w:tc>
      </w:tr>
      <w:tr w:rsidR="00DE5D39" w:rsidRPr="00830016" w14:paraId="734EB270" w14:textId="77777777" w:rsidTr="00DE5D39">
        <w:tc>
          <w:tcPr>
            <w:tcW w:w="478" w:type="pct"/>
            <w:shd w:val="clear" w:color="auto" w:fill="auto"/>
          </w:tcPr>
          <w:p w14:paraId="228E5D45"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54</w:t>
            </w:r>
          </w:p>
        </w:tc>
        <w:tc>
          <w:tcPr>
            <w:tcW w:w="2190" w:type="pct"/>
            <w:shd w:val="clear" w:color="auto" w:fill="auto"/>
          </w:tcPr>
          <w:p w14:paraId="4A9CE646"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Дискретизация – это:</w:t>
            </w:r>
          </w:p>
        </w:tc>
        <w:tc>
          <w:tcPr>
            <w:tcW w:w="2332" w:type="pct"/>
            <w:shd w:val="clear" w:color="auto" w:fill="auto"/>
          </w:tcPr>
          <w:p w14:paraId="003AECD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физический процесс, изменяющийся во времени;</w:t>
            </w:r>
          </w:p>
          <w:p w14:paraId="6F9CACA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количественная характеристика сигнала;</w:t>
            </w:r>
          </w:p>
          <w:p w14:paraId="6899480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процесс преобразования непрерывного сигнала в дискретный; </w:t>
            </w:r>
          </w:p>
          <w:p w14:paraId="5B6C50D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процесс преобразования дискретного сигнала в непрерывный;</w:t>
            </w:r>
          </w:p>
          <w:p w14:paraId="65651E77"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процесс преобразования физической природы сигнала.</w:t>
            </w:r>
          </w:p>
        </w:tc>
      </w:tr>
      <w:tr w:rsidR="00DE5D39" w:rsidRPr="00830016" w14:paraId="05E915CE" w14:textId="77777777" w:rsidTr="00DE5D39">
        <w:tc>
          <w:tcPr>
            <w:tcW w:w="478" w:type="pct"/>
            <w:shd w:val="clear" w:color="auto" w:fill="auto"/>
          </w:tcPr>
          <w:p w14:paraId="2D207284"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55</w:t>
            </w:r>
          </w:p>
        </w:tc>
        <w:tc>
          <w:tcPr>
            <w:tcW w:w="2190" w:type="pct"/>
            <w:shd w:val="clear" w:color="auto" w:fill="auto"/>
          </w:tcPr>
          <w:p w14:paraId="50D6074C"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Представление информации во внутренней памяти компьютера:</w:t>
            </w:r>
          </w:p>
        </w:tc>
        <w:tc>
          <w:tcPr>
            <w:tcW w:w="2332" w:type="pct"/>
            <w:shd w:val="clear" w:color="auto" w:fill="auto"/>
          </w:tcPr>
          <w:p w14:paraId="3DE2C42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непрерывное;</w:t>
            </w:r>
          </w:p>
          <w:p w14:paraId="3F8CDCD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дискретное; </w:t>
            </w:r>
          </w:p>
          <w:p w14:paraId="1A00426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частично дискретное;</w:t>
            </w:r>
          </w:p>
          <w:p w14:paraId="1700224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частично непрерывное;</w:t>
            </w:r>
          </w:p>
          <w:p w14:paraId="7B30458C"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графическое.</w:t>
            </w:r>
          </w:p>
        </w:tc>
      </w:tr>
      <w:tr w:rsidR="00DE5D39" w:rsidRPr="00830016" w14:paraId="13953921" w14:textId="77777777" w:rsidTr="00DE5D39">
        <w:tc>
          <w:tcPr>
            <w:tcW w:w="478" w:type="pct"/>
            <w:shd w:val="clear" w:color="auto" w:fill="auto"/>
          </w:tcPr>
          <w:p w14:paraId="59F642BF"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56</w:t>
            </w:r>
          </w:p>
        </w:tc>
        <w:tc>
          <w:tcPr>
            <w:tcW w:w="2190" w:type="pct"/>
            <w:shd w:val="clear" w:color="auto" w:fill="auto"/>
          </w:tcPr>
          <w:p w14:paraId="576B7B18"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Под термином «канал связи» в информатике понимают:</w:t>
            </w:r>
          </w:p>
        </w:tc>
        <w:tc>
          <w:tcPr>
            <w:tcW w:w="2332" w:type="pct"/>
            <w:shd w:val="clear" w:color="auto" w:fill="auto"/>
          </w:tcPr>
          <w:p w14:paraId="515E1C2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техническое устройство, обеспечивающее кодирование сигнала при передаче его от источника информации к приемнику информации;</w:t>
            </w:r>
          </w:p>
          <w:p w14:paraId="226B45E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физическую линию (прямое соединение), телефонную, телеграфную или спутниковую линию связи и аппаратные средства, используемые для передачи данных информации; </w:t>
            </w:r>
          </w:p>
          <w:p w14:paraId="0866B10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устройство кодирования и декодирования информации при передаче сообщений;</w:t>
            </w:r>
          </w:p>
          <w:p w14:paraId="66A20CC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магнитный носитель информации;</w:t>
            </w:r>
          </w:p>
          <w:p w14:paraId="71D1AAE0"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совокупность технических устройств, обеспечивающих прием информации.</w:t>
            </w:r>
          </w:p>
        </w:tc>
      </w:tr>
      <w:tr w:rsidR="00DE5D39" w:rsidRPr="00830016" w14:paraId="35F3AFB7" w14:textId="77777777" w:rsidTr="00DE5D39">
        <w:tc>
          <w:tcPr>
            <w:tcW w:w="478" w:type="pct"/>
            <w:shd w:val="clear" w:color="auto" w:fill="auto"/>
          </w:tcPr>
          <w:p w14:paraId="5EBD743D"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57</w:t>
            </w:r>
          </w:p>
        </w:tc>
        <w:tc>
          <w:tcPr>
            <w:tcW w:w="2190" w:type="pct"/>
            <w:shd w:val="clear" w:color="auto" w:fill="auto"/>
          </w:tcPr>
          <w:p w14:paraId="25212C6B"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К числу средств массовой информации относят:</w:t>
            </w:r>
          </w:p>
        </w:tc>
        <w:tc>
          <w:tcPr>
            <w:tcW w:w="2332" w:type="pct"/>
            <w:shd w:val="clear" w:color="auto" w:fill="auto"/>
          </w:tcPr>
          <w:p w14:paraId="04B1B9B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систему теле- и радиовещания; </w:t>
            </w:r>
          </w:p>
          <w:p w14:paraId="312DBDA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компьютер;</w:t>
            </w:r>
          </w:p>
          <w:p w14:paraId="42D271C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телефонные сети;</w:t>
            </w:r>
          </w:p>
          <w:p w14:paraId="1E6400F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телеграф;</w:t>
            </w:r>
          </w:p>
          <w:p w14:paraId="7D86C2FF"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системы почтовой связи.</w:t>
            </w:r>
          </w:p>
        </w:tc>
      </w:tr>
      <w:tr w:rsidR="00DE5D39" w:rsidRPr="00830016" w14:paraId="0FCFECC0" w14:textId="77777777" w:rsidTr="00DE5D39">
        <w:tc>
          <w:tcPr>
            <w:tcW w:w="478" w:type="pct"/>
            <w:shd w:val="clear" w:color="auto" w:fill="auto"/>
          </w:tcPr>
          <w:p w14:paraId="60A8DBB7"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58</w:t>
            </w:r>
          </w:p>
        </w:tc>
        <w:tc>
          <w:tcPr>
            <w:tcW w:w="2190" w:type="pct"/>
            <w:shd w:val="clear" w:color="auto" w:fill="auto"/>
          </w:tcPr>
          <w:p w14:paraId="4901EC52"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Следующие объекты расположены в хронологической последовательности их создания:</w:t>
            </w:r>
          </w:p>
        </w:tc>
        <w:tc>
          <w:tcPr>
            <w:tcW w:w="2332" w:type="pct"/>
            <w:shd w:val="clear" w:color="auto" w:fill="auto"/>
          </w:tcPr>
          <w:p w14:paraId="69D3F4C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почта, телеграф, телефон, телевидение, радио, компьютерные сети;</w:t>
            </w:r>
          </w:p>
          <w:p w14:paraId="036190B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почта, радио, телеграф, телефон, телевидение, компьютерные сети;</w:t>
            </w:r>
          </w:p>
          <w:p w14:paraId="50F8A47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почта, телевидение, радио, телеграф, телефон, компьютерные сети;</w:t>
            </w:r>
          </w:p>
          <w:p w14:paraId="6DC9BAE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почта, телефон, телеграф, телевидение, радио, компьютерные сети;</w:t>
            </w:r>
          </w:p>
          <w:p w14:paraId="6F14E632"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 xml:space="preserve">Д) почта, телеграф, телефон, радио, телевидение, компьютерные сети. </w:t>
            </w:r>
          </w:p>
        </w:tc>
      </w:tr>
      <w:tr w:rsidR="00DE5D39" w:rsidRPr="00830016" w14:paraId="3AECB9DB" w14:textId="77777777" w:rsidTr="00DE5D39">
        <w:tc>
          <w:tcPr>
            <w:tcW w:w="478" w:type="pct"/>
            <w:shd w:val="clear" w:color="auto" w:fill="auto"/>
          </w:tcPr>
          <w:p w14:paraId="36BA3A7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EE06C8">
              <w:rPr>
                <w:rFonts w:ascii="Times New Roman" w:hAnsi="Times New Roman"/>
                <w:sz w:val="24"/>
                <w:szCs w:val="24"/>
              </w:rPr>
              <w:t>2.</w:t>
            </w:r>
            <w:r>
              <w:rPr>
                <w:rFonts w:ascii="Times New Roman" w:hAnsi="Times New Roman"/>
                <w:sz w:val="24"/>
                <w:szCs w:val="24"/>
              </w:rPr>
              <w:t>59</w:t>
            </w:r>
          </w:p>
        </w:tc>
        <w:tc>
          <w:tcPr>
            <w:tcW w:w="2190" w:type="pct"/>
            <w:shd w:val="clear" w:color="auto" w:fill="auto"/>
          </w:tcPr>
          <w:p w14:paraId="2161FAB1"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Перевод текста с английского языка на русский можно назвать информационным процессом:</w:t>
            </w:r>
          </w:p>
        </w:tc>
        <w:tc>
          <w:tcPr>
            <w:tcW w:w="2332" w:type="pct"/>
            <w:shd w:val="clear" w:color="auto" w:fill="auto"/>
          </w:tcPr>
          <w:p w14:paraId="46DB1DC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передачи информации;</w:t>
            </w:r>
          </w:p>
          <w:p w14:paraId="5F1183E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поиска информации;</w:t>
            </w:r>
          </w:p>
          <w:p w14:paraId="3DFEFCE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В) обработки информации; </w:t>
            </w:r>
          </w:p>
          <w:p w14:paraId="7A381F2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хранения информации;</w:t>
            </w:r>
          </w:p>
          <w:p w14:paraId="560FE5B8"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классификации информации.</w:t>
            </w:r>
          </w:p>
        </w:tc>
      </w:tr>
      <w:tr w:rsidR="00DE5D39" w:rsidRPr="00830016" w14:paraId="6D2E1B77" w14:textId="77777777" w:rsidTr="00DE5D39">
        <w:tc>
          <w:tcPr>
            <w:tcW w:w="478" w:type="pct"/>
            <w:shd w:val="clear" w:color="auto" w:fill="auto"/>
          </w:tcPr>
          <w:p w14:paraId="26A2E39F"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60</w:t>
            </w:r>
          </w:p>
        </w:tc>
        <w:tc>
          <w:tcPr>
            <w:tcW w:w="2190" w:type="pct"/>
            <w:shd w:val="clear" w:color="auto" w:fill="auto"/>
          </w:tcPr>
          <w:p w14:paraId="5203152A"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Автоматизированная обработка информации:</w:t>
            </w:r>
          </w:p>
        </w:tc>
        <w:tc>
          <w:tcPr>
            <w:tcW w:w="2332" w:type="pct"/>
            <w:shd w:val="clear" w:color="auto" w:fill="auto"/>
          </w:tcPr>
          <w:p w14:paraId="5B4FD44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возможна при наличии строгих формальных правил обработки информации; </w:t>
            </w:r>
          </w:p>
          <w:p w14:paraId="208EC65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возможна без формальных правил преобразования и обработки информации;</w:t>
            </w:r>
          </w:p>
          <w:p w14:paraId="205AB8D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возможна при условии, что все знаки и символы будут представлены одним шрифтом;</w:t>
            </w:r>
          </w:p>
          <w:p w14:paraId="5371D86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возможна только в том случае, если информацию можно представить в виде аналогового сигнала;</w:t>
            </w:r>
          </w:p>
          <w:p w14:paraId="518818D9"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невозможна в принципе.</w:t>
            </w:r>
          </w:p>
        </w:tc>
      </w:tr>
      <w:tr w:rsidR="00DE5D39" w:rsidRPr="00830016" w14:paraId="4B9BA893" w14:textId="77777777" w:rsidTr="00DE5D39">
        <w:tc>
          <w:tcPr>
            <w:tcW w:w="478" w:type="pct"/>
            <w:shd w:val="clear" w:color="auto" w:fill="auto"/>
          </w:tcPr>
          <w:p w14:paraId="1CE08DE2"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61</w:t>
            </w:r>
          </w:p>
        </w:tc>
        <w:tc>
          <w:tcPr>
            <w:tcW w:w="2190" w:type="pct"/>
            <w:shd w:val="clear" w:color="auto" w:fill="auto"/>
          </w:tcPr>
          <w:p w14:paraId="6DAFCF12"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Термином «управление» обозначают процесс:</w:t>
            </w:r>
          </w:p>
        </w:tc>
        <w:tc>
          <w:tcPr>
            <w:tcW w:w="2332" w:type="pct"/>
            <w:shd w:val="clear" w:color="auto" w:fill="auto"/>
          </w:tcPr>
          <w:p w14:paraId="0CA7D9A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воздействия на объект с целью организации его функционирования по заданной программе; </w:t>
            </w:r>
          </w:p>
          <w:p w14:paraId="1E56B0AB"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передачи информации о состоянии объекта;</w:t>
            </w:r>
          </w:p>
          <w:p w14:paraId="7EC45C65"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обработки информации о состоянии среды, в которой функционирует управляемый объект;</w:t>
            </w:r>
          </w:p>
          <w:p w14:paraId="4E198B7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обработки информации о состоянии управляющего объекта;</w:t>
            </w:r>
          </w:p>
          <w:p w14:paraId="45077EE3"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обработки информации о состоянии управляемого объекта.</w:t>
            </w:r>
          </w:p>
        </w:tc>
      </w:tr>
      <w:tr w:rsidR="00DE5D39" w:rsidRPr="00830016" w14:paraId="39A27DFF" w14:textId="77777777" w:rsidTr="00DE5D39">
        <w:tc>
          <w:tcPr>
            <w:tcW w:w="478" w:type="pct"/>
            <w:shd w:val="clear" w:color="auto" w:fill="auto"/>
          </w:tcPr>
          <w:p w14:paraId="2D9EEEA3"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62</w:t>
            </w:r>
          </w:p>
        </w:tc>
        <w:tc>
          <w:tcPr>
            <w:tcW w:w="2190" w:type="pct"/>
            <w:shd w:val="clear" w:color="auto" w:fill="auto"/>
          </w:tcPr>
          <w:p w14:paraId="4535B7E2"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В системе автоматического управления информация от управляющего объекта к объекту управления транслируется в виде:</w:t>
            </w:r>
          </w:p>
        </w:tc>
        <w:tc>
          <w:tcPr>
            <w:tcW w:w="2332" w:type="pct"/>
            <w:shd w:val="clear" w:color="auto" w:fill="auto"/>
          </w:tcPr>
          <w:p w14:paraId="38DC3CA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системы команд; </w:t>
            </w:r>
          </w:p>
          <w:p w14:paraId="7410C868"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системы суждений;</w:t>
            </w:r>
          </w:p>
          <w:p w14:paraId="42E53EE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системы предикатов;</w:t>
            </w:r>
          </w:p>
          <w:p w14:paraId="6FAA3CB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системы высказываний;</w:t>
            </w:r>
          </w:p>
          <w:p w14:paraId="70E91A4A"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системы принципов.</w:t>
            </w:r>
          </w:p>
        </w:tc>
      </w:tr>
      <w:tr w:rsidR="00DE5D39" w:rsidRPr="00830016" w14:paraId="4734C7FF" w14:textId="77777777" w:rsidTr="00DE5D39">
        <w:tc>
          <w:tcPr>
            <w:tcW w:w="478" w:type="pct"/>
            <w:shd w:val="clear" w:color="auto" w:fill="auto"/>
          </w:tcPr>
          <w:p w14:paraId="29C875E2"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EE06C8">
              <w:rPr>
                <w:rFonts w:ascii="Times New Roman" w:hAnsi="Times New Roman"/>
                <w:sz w:val="24"/>
                <w:szCs w:val="24"/>
              </w:rPr>
              <w:t>2.</w:t>
            </w:r>
            <w:r>
              <w:rPr>
                <w:rFonts w:ascii="Times New Roman" w:hAnsi="Times New Roman"/>
                <w:sz w:val="24"/>
                <w:szCs w:val="24"/>
              </w:rPr>
              <w:t>63</w:t>
            </w:r>
          </w:p>
        </w:tc>
        <w:tc>
          <w:tcPr>
            <w:tcW w:w="2190" w:type="pct"/>
            <w:shd w:val="clear" w:color="auto" w:fill="auto"/>
          </w:tcPr>
          <w:p w14:paraId="0A5F1534"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В качестве системы управления дорожным движением может рассматриваться:</w:t>
            </w:r>
          </w:p>
        </w:tc>
        <w:tc>
          <w:tcPr>
            <w:tcW w:w="2332" w:type="pct"/>
            <w:shd w:val="clear" w:color="auto" w:fill="auto"/>
          </w:tcPr>
          <w:p w14:paraId="7CBD24E8"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автомобиль;</w:t>
            </w:r>
          </w:p>
          <w:p w14:paraId="7F3DE13F"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дорога;</w:t>
            </w:r>
          </w:p>
          <w:p w14:paraId="03F72F9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пешеход;</w:t>
            </w:r>
          </w:p>
          <w:p w14:paraId="3CE97784"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Г) светофор; </w:t>
            </w:r>
          </w:p>
          <w:p w14:paraId="639ADD9D"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перекресток. </w:t>
            </w:r>
          </w:p>
        </w:tc>
      </w:tr>
      <w:tr w:rsidR="00DE5D39" w:rsidRPr="00830016" w14:paraId="164254FA" w14:textId="77777777" w:rsidTr="00DE5D39">
        <w:tc>
          <w:tcPr>
            <w:tcW w:w="478" w:type="pct"/>
            <w:shd w:val="clear" w:color="auto" w:fill="auto"/>
          </w:tcPr>
          <w:p w14:paraId="4EE9540F"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64</w:t>
            </w:r>
          </w:p>
        </w:tc>
        <w:tc>
          <w:tcPr>
            <w:tcW w:w="2190" w:type="pct"/>
            <w:shd w:val="clear" w:color="auto" w:fill="auto"/>
          </w:tcPr>
          <w:p w14:paraId="684A95CB"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Термин «автоматическое управление» расшифровывается как:</w:t>
            </w:r>
          </w:p>
        </w:tc>
        <w:tc>
          <w:tcPr>
            <w:tcW w:w="2332" w:type="pct"/>
            <w:shd w:val="clear" w:color="auto" w:fill="auto"/>
          </w:tcPr>
          <w:p w14:paraId="10617E7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управление с помощью специальных датчиков;</w:t>
            </w:r>
          </w:p>
          <w:p w14:paraId="073E50E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управление объектом, осуществляемое без участия человека; </w:t>
            </w:r>
          </w:p>
          <w:p w14:paraId="7CB2C9C4"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оптимальный процесс управления;</w:t>
            </w:r>
          </w:p>
          <w:p w14:paraId="71F35D3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управление с обратной связью;</w:t>
            </w:r>
          </w:p>
          <w:p w14:paraId="204BC7F2"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управление без обратной связи.</w:t>
            </w:r>
          </w:p>
        </w:tc>
      </w:tr>
      <w:tr w:rsidR="00DE5D39" w:rsidRPr="00830016" w14:paraId="207D832E" w14:textId="77777777" w:rsidTr="00DE5D39">
        <w:tc>
          <w:tcPr>
            <w:tcW w:w="478" w:type="pct"/>
            <w:shd w:val="clear" w:color="auto" w:fill="auto"/>
          </w:tcPr>
          <w:p w14:paraId="09C2A7EE"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65</w:t>
            </w:r>
          </w:p>
        </w:tc>
        <w:tc>
          <w:tcPr>
            <w:tcW w:w="2190" w:type="pct"/>
            <w:shd w:val="clear" w:color="auto" w:fill="auto"/>
          </w:tcPr>
          <w:p w14:paraId="0BB11647"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Роль канала обратной связи в системе управления «водитель - автомобиль» играют:</w:t>
            </w:r>
          </w:p>
        </w:tc>
        <w:tc>
          <w:tcPr>
            <w:tcW w:w="2332" w:type="pct"/>
            <w:shd w:val="clear" w:color="auto" w:fill="auto"/>
          </w:tcPr>
          <w:p w14:paraId="23B059D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колеса автомобиля;</w:t>
            </w:r>
          </w:p>
          <w:p w14:paraId="3F7361DA"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спидометр; </w:t>
            </w:r>
          </w:p>
          <w:p w14:paraId="487DAC6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двигатель;</w:t>
            </w:r>
          </w:p>
          <w:p w14:paraId="184AEA52"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руль;</w:t>
            </w:r>
          </w:p>
          <w:p w14:paraId="0D0C008B"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зеркало заднего обзора.</w:t>
            </w:r>
          </w:p>
        </w:tc>
      </w:tr>
      <w:tr w:rsidR="00DE5D39" w:rsidRPr="00830016" w14:paraId="205B3D2A" w14:textId="77777777" w:rsidTr="00DE5D39">
        <w:tc>
          <w:tcPr>
            <w:tcW w:w="478" w:type="pct"/>
            <w:shd w:val="clear" w:color="auto" w:fill="auto"/>
          </w:tcPr>
          <w:p w14:paraId="0A1E356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66</w:t>
            </w:r>
          </w:p>
        </w:tc>
        <w:tc>
          <w:tcPr>
            <w:tcW w:w="2190" w:type="pct"/>
            <w:shd w:val="clear" w:color="auto" w:fill="auto"/>
          </w:tcPr>
          <w:p w14:paraId="43F3AB60" w14:textId="77777777" w:rsidR="00DE5D39" w:rsidRPr="00DE5D39" w:rsidRDefault="00DE5D39" w:rsidP="00830016">
            <w:pPr>
              <w:spacing w:after="0" w:line="240" w:lineRule="auto"/>
              <w:jc w:val="both"/>
              <w:rPr>
                <w:rFonts w:ascii="Times New Roman" w:hAnsi="Times New Roman"/>
                <w:bCs/>
                <w:iCs/>
                <w:sz w:val="24"/>
                <w:szCs w:val="24"/>
              </w:rPr>
            </w:pPr>
            <w:r w:rsidRPr="00DE5D39">
              <w:rPr>
                <w:rFonts w:ascii="Times New Roman" w:hAnsi="Times New Roman"/>
                <w:bCs/>
                <w:iCs/>
                <w:sz w:val="24"/>
                <w:szCs w:val="24"/>
              </w:rPr>
              <w:t>В системе управления «водитель - автомобиль» передачу управляющих воздействий от водителя автомобилю обеспечивают:</w:t>
            </w:r>
          </w:p>
        </w:tc>
        <w:tc>
          <w:tcPr>
            <w:tcW w:w="2332" w:type="pct"/>
            <w:shd w:val="clear" w:color="auto" w:fill="auto"/>
          </w:tcPr>
          <w:p w14:paraId="76025E7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спидометр;</w:t>
            </w:r>
          </w:p>
          <w:p w14:paraId="53EFA85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руль; </w:t>
            </w:r>
          </w:p>
          <w:p w14:paraId="2C1AF897"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двигатель;</w:t>
            </w:r>
          </w:p>
          <w:p w14:paraId="21BF758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колеса автомобиля;</w:t>
            </w:r>
          </w:p>
          <w:p w14:paraId="490D5AA5"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зеркало заднего обзора.</w:t>
            </w:r>
          </w:p>
        </w:tc>
      </w:tr>
      <w:tr w:rsidR="00DE5D39" w:rsidRPr="00830016" w14:paraId="531F2C74" w14:textId="77777777" w:rsidTr="00DE5D39">
        <w:tc>
          <w:tcPr>
            <w:tcW w:w="478" w:type="pct"/>
            <w:shd w:val="clear" w:color="auto" w:fill="auto"/>
          </w:tcPr>
          <w:p w14:paraId="67464A33"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67</w:t>
            </w:r>
          </w:p>
        </w:tc>
        <w:tc>
          <w:tcPr>
            <w:tcW w:w="2190" w:type="pct"/>
            <w:shd w:val="clear" w:color="auto" w:fill="auto"/>
          </w:tcPr>
          <w:p w14:paraId="0E996D7B" w14:textId="77777777" w:rsidR="00DE5D39" w:rsidRPr="00767C79" w:rsidRDefault="00DE5D3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 xml:space="preserve">В системе управления «директор техникума - студент» носителем </w:t>
            </w:r>
            <w:r w:rsidRPr="00767C79">
              <w:rPr>
                <w:rFonts w:ascii="Times New Roman" w:hAnsi="Times New Roman"/>
                <w:bCs/>
                <w:iCs/>
                <w:sz w:val="24"/>
                <w:szCs w:val="24"/>
              </w:rPr>
              <w:lastRenderedPageBreak/>
              <w:t>информации о состоянии объекта управления (студента) является:</w:t>
            </w:r>
          </w:p>
        </w:tc>
        <w:tc>
          <w:tcPr>
            <w:tcW w:w="2332" w:type="pct"/>
            <w:shd w:val="clear" w:color="auto" w:fill="auto"/>
          </w:tcPr>
          <w:p w14:paraId="2F09D131"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lastRenderedPageBreak/>
              <w:t>А) расписание занятий;</w:t>
            </w:r>
          </w:p>
          <w:p w14:paraId="26AAFF8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w:t>
            </w:r>
            <w:r w:rsidR="00767C79" w:rsidRPr="00E45523">
              <w:rPr>
                <w:rFonts w:ascii="Times New Roman" w:hAnsi="Times New Roman"/>
              </w:rPr>
              <w:t xml:space="preserve">журнал; </w:t>
            </w:r>
          </w:p>
          <w:p w14:paraId="091A60ED"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штатное расписание;</w:t>
            </w:r>
          </w:p>
          <w:p w14:paraId="54050703"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образовательные стандарты;</w:t>
            </w:r>
          </w:p>
          <w:p w14:paraId="5FEAF0A7"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Д) сведения о материально-техническом оснащении техникума.</w:t>
            </w:r>
          </w:p>
        </w:tc>
      </w:tr>
      <w:tr w:rsidR="00DE5D39" w:rsidRPr="00830016" w14:paraId="75DB2E95" w14:textId="77777777" w:rsidTr="00DE5D39">
        <w:tc>
          <w:tcPr>
            <w:tcW w:w="478" w:type="pct"/>
            <w:shd w:val="clear" w:color="auto" w:fill="auto"/>
          </w:tcPr>
          <w:p w14:paraId="6DF94CA8"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7E7F90">
              <w:rPr>
                <w:rFonts w:ascii="Times New Roman" w:hAnsi="Times New Roman"/>
                <w:sz w:val="24"/>
                <w:szCs w:val="24"/>
              </w:rPr>
              <w:t>2.</w:t>
            </w:r>
            <w:r>
              <w:rPr>
                <w:rFonts w:ascii="Times New Roman" w:hAnsi="Times New Roman"/>
                <w:sz w:val="24"/>
                <w:szCs w:val="24"/>
              </w:rPr>
              <w:t>68</w:t>
            </w:r>
          </w:p>
        </w:tc>
        <w:tc>
          <w:tcPr>
            <w:tcW w:w="2190" w:type="pct"/>
            <w:shd w:val="clear" w:color="auto" w:fill="auto"/>
          </w:tcPr>
          <w:p w14:paraId="0FFEC62A" w14:textId="77777777" w:rsidR="00DE5D39" w:rsidRPr="00767C79" w:rsidRDefault="00DE5D3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В системе управления «директор техникума - студент» средством, обеспечивающим передачу управляющей информации (носителем управляющей информации) является:</w:t>
            </w:r>
          </w:p>
        </w:tc>
        <w:tc>
          <w:tcPr>
            <w:tcW w:w="2332" w:type="pct"/>
            <w:shd w:val="clear" w:color="auto" w:fill="auto"/>
          </w:tcPr>
          <w:p w14:paraId="3C04F9EC"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А) расписание занятий; </w:t>
            </w:r>
          </w:p>
          <w:p w14:paraId="25F4A33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 xml:space="preserve">Б) </w:t>
            </w:r>
            <w:r w:rsidR="00767C79" w:rsidRPr="00E45523">
              <w:rPr>
                <w:rFonts w:ascii="Times New Roman" w:hAnsi="Times New Roman"/>
              </w:rPr>
              <w:t xml:space="preserve">журнал; </w:t>
            </w:r>
          </w:p>
          <w:p w14:paraId="3526053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штатное расписание;</w:t>
            </w:r>
          </w:p>
          <w:p w14:paraId="0EA3DEF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образовательные стандарты;</w:t>
            </w:r>
          </w:p>
          <w:p w14:paraId="3FAD4920"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сведения о материально-техническом оснащении техникума.</w:t>
            </w:r>
          </w:p>
        </w:tc>
      </w:tr>
      <w:tr w:rsidR="00DE5D39" w:rsidRPr="00830016" w14:paraId="248A02F3" w14:textId="77777777" w:rsidTr="00DE5D39">
        <w:tc>
          <w:tcPr>
            <w:tcW w:w="478" w:type="pct"/>
            <w:shd w:val="clear" w:color="auto" w:fill="auto"/>
          </w:tcPr>
          <w:p w14:paraId="749701C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69</w:t>
            </w:r>
          </w:p>
        </w:tc>
        <w:tc>
          <w:tcPr>
            <w:tcW w:w="2190" w:type="pct"/>
            <w:shd w:val="clear" w:color="auto" w:fill="auto"/>
          </w:tcPr>
          <w:p w14:paraId="602C7F5E" w14:textId="77777777" w:rsidR="00DE5D39" w:rsidRPr="00767C79" w:rsidRDefault="00DE5D3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Обратную связь в системе автоматического регулирования температуры плавильной печи обеспечивают:</w:t>
            </w:r>
          </w:p>
        </w:tc>
        <w:tc>
          <w:tcPr>
            <w:tcW w:w="2332" w:type="pct"/>
            <w:shd w:val="clear" w:color="auto" w:fill="auto"/>
          </w:tcPr>
          <w:p w14:paraId="261F2306"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А) компьютер;</w:t>
            </w:r>
          </w:p>
          <w:p w14:paraId="138F69E9"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Б) ОЗУ;</w:t>
            </w:r>
          </w:p>
          <w:p w14:paraId="7FDEC31E"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В) микропроцессор;</w:t>
            </w:r>
          </w:p>
          <w:p w14:paraId="1FF04DF0" w14:textId="77777777" w:rsidR="00DE5D39" w:rsidRPr="00E45523" w:rsidRDefault="00DE5D39" w:rsidP="00767C79">
            <w:pPr>
              <w:spacing w:after="0" w:line="240" w:lineRule="exact"/>
              <w:jc w:val="both"/>
              <w:rPr>
                <w:rFonts w:ascii="Times New Roman" w:hAnsi="Times New Roman"/>
              </w:rPr>
            </w:pPr>
            <w:r w:rsidRPr="00E45523">
              <w:rPr>
                <w:rFonts w:ascii="Times New Roman" w:hAnsi="Times New Roman"/>
              </w:rPr>
              <w:t>Г) датчики измерения температу</w:t>
            </w:r>
            <w:r w:rsidR="00767C79" w:rsidRPr="00E45523">
              <w:rPr>
                <w:rFonts w:ascii="Times New Roman" w:hAnsi="Times New Roman"/>
              </w:rPr>
              <w:t xml:space="preserve">ры; </w:t>
            </w:r>
          </w:p>
          <w:p w14:paraId="60EAA35D" w14:textId="77777777" w:rsidR="00DE5D39" w:rsidRPr="00E45523" w:rsidRDefault="00DE5D39" w:rsidP="00767C79">
            <w:pPr>
              <w:tabs>
                <w:tab w:val="left" w:pos="360"/>
              </w:tabs>
              <w:spacing w:after="0" w:line="240" w:lineRule="exact"/>
              <w:jc w:val="both"/>
              <w:rPr>
                <w:rFonts w:ascii="Times New Roman" w:hAnsi="Times New Roman"/>
              </w:rPr>
            </w:pPr>
            <w:r w:rsidRPr="00E45523">
              <w:rPr>
                <w:rFonts w:ascii="Times New Roman" w:hAnsi="Times New Roman"/>
              </w:rPr>
              <w:t>Д) ПЗУ.</w:t>
            </w:r>
          </w:p>
        </w:tc>
      </w:tr>
      <w:tr w:rsidR="00DE5D39" w:rsidRPr="00830016" w14:paraId="643BFCC8" w14:textId="77777777" w:rsidTr="00DE5D39">
        <w:tc>
          <w:tcPr>
            <w:tcW w:w="478" w:type="pct"/>
            <w:shd w:val="clear" w:color="auto" w:fill="auto"/>
          </w:tcPr>
          <w:p w14:paraId="5D9FE7C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70</w:t>
            </w:r>
          </w:p>
        </w:tc>
        <w:tc>
          <w:tcPr>
            <w:tcW w:w="2190" w:type="pct"/>
            <w:shd w:val="clear" w:color="auto" w:fill="auto"/>
          </w:tcPr>
          <w:p w14:paraId="5A8BFD1C" w14:textId="77777777" w:rsidR="00DE5D39" w:rsidRPr="00767C79" w:rsidRDefault="00DE5D3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Основным носителем информации, а также средством ее хранения в конце XX века являлась:</w:t>
            </w:r>
          </w:p>
        </w:tc>
        <w:tc>
          <w:tcPr>
            <w:tcW w:w="2332" w:type="pct"/>
            <w:shd w:val="clear" w:color="auto" w:fill="auto"/>
          </w:tcPr>
          <w:p w14:paraId="4779F50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А) бумага; </w:t>
            </w:r>
          </w:p>
          <w:p w14:paraId="2CB945C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кино- и фотопленка;</w:t>
            </w:r>
          </w:p>
          <w:p w14:paraId="5AB6233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магнитная лента;</w:t>
            </w:r>
          </w:p>
          <w:p w14:paraId="18725CA9"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дискета, жесткий диск;</w:t>
            </w:r>
          </w:p>
          <w:p w14:paraId="76598B25"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лазерные компакт-диски.</w:t>
            </w:r>
          </w:p>
        </w:tc>
      </w:tr>
      <w:tr w:rsidR="00DE5D39" w:rsidRPr="00830016" w14:paraId="4938C704" w14:textId="77777777" w:rsidTr="00DE5D39">
        <w:tc>
          <w:tcPr>
            <w:tcW w:w="478" w:type="pct"/>
            <w:shd w:val="clear" w:color="auto" w:fill="auto"/>
          </w:tcPr>
          <w:p w14:paraId="6C5D65B0"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71</w:t>
            </w:r>
          </w:p>
        </w:tc>
        <w:tc>
          <w:tcPr>
            <w:tcW w:w="2190" w:type="pct"/>
            <w:shd w:val="clear" w:color="auto" w:fill="auto"/>
          </w:tcPr>
          <w:p w14:paraId="5612F364"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Первым средством передачи информации на большие расстояния принято считать:</w:t>
            </w:r>
          </w:p>
        </w:tc>
        <w:tc>
          <w:tcPr>
            <w:tcW w:w="2332" w:type="pct"/>
            <w:shd w:val="clear" w:color="auto" w:fill="auto"/>
          </w:tcPr>
          <w:p w14:paraId="3010373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радиосвязь;</w:t>
            </w:r>
          </w:p>
          <w:p w14:paraId="79241F49"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электрический телеграф;</w:t>
            </w:r>
          </w:p>
          <w:p w14:paraId="79D12495"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телефон;</w:t>
            </w:r>
          </w:p>
          <w:p w14:paraId="67756C1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почту; </w:t>
            </w:r>
          </w:p>
          <w:p w14:paraId="1EC01029"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компьютерные сети.</w:t>
            </w:r>
          </w:p>
        </w:tc>
      </w:tr>
      <w:tr w:rsidR="00DE5D39" w:rsidRPr="00830016" w14:paraId="2D783D3F" w14:textId="77777777" w:rsidTr="00DE5D39">
        <w:tc>
          <w:tcPr>
            <w:tcW w:w="478" w:type="pct"/>
            <w:shd w:val="clear" w:color="auto" w:fill="auto"/>
          </w:tcPr>
          <w:p w14:paraId="2237C14B"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72</w:t>
            </w:r>
          </w:p>
        </w:tc>
        <w:tc>
          <w:tcPr>
            <w:tcW w:w="2190" w:type="pct"/>
            <w:shd w:val="clear" w:color="auto" w:fill="auto"/>
          </w:tcPr>
          <w:p w14:paraId="4FFF0FBF"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Первый арифмометр, выполнявший четыре арифметических действия, сконструировал в XVII веке:</w:t>
            </w:r>
          </w:p>
        </w:tc>
        <w:tc>
          <w:tcPr>
            <w:tcW w:w="2332" w:type="pct"/>
            <w:shd w:val="clear" w:color="auto" w:fill="auto"/>
          </w:tcPr>
          <w:p w14:paraId="070BE06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Чарльз Бэббидж;</w:t>
            </w:r>
          </w:p>
          <w:p w14:paraId="6DAC132C"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Блез Паскаль;</w:t>
            </w:r>
          </w:p>
          <w:p w14:paraId="7D687DA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Герман Холлерит;</w:t>
            </w:r>
          </w:p>
          <w:p w14:paraId="2CAAA8C6"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Готфрид Вильгельм Лейбниц; </w:t>
            </w:r>
          </w:p>
          <w:p w14:paraId="2A1973B2"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Джордж Буль.</w:t>
            </w:r>
          </w:p>
        </w:tc>
      </w:tr>
      <w:tr w:rsidR="00DE5D39" w:rsidRPr="00830016" w14:paraId="7232906C" w14:textId="77777777" w:rsidTr="00DE5D39">
        <w:tc>
          <w:tcPr>
            <w:tcW w:w="478" w:type="pct"/>
            <w:shd w:val="clear" w:color="auto" w:fill="auto"/>
          </w:tcPr>
          <w:p w14:paraId="78D25B98"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73</w:t>
            </w:r>
          </w:p>
        </w:tc>
        <w:tc>
          <w:tcPr>
            <w:tcW w:w="2190" w:type="pct"/>
            <w:shd w:val="clear" w:color="auto" w:fill="auto"/>
          </w:tcPr>
          <w:p w14:paraId="3910E1E3"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Идея использования двоичной системы счисления в вычислительных устройствах принадлежит:</w:t>
            </w:r>
          </w:p>
        </w:tc>
        <w:tc>
          <w:tcPr>
            <w:tcW w:w="2332" w:type="pct"/>
            <w:shd w:val="clear" w:color="auto" w:fill="auto"/>
          </w:tcPr>
          <w:p w14:paraId="57B68B1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Ч. Бэббиджу;</w:t>
            </w:r>
          </w:p>
          <w:p w14:paraId="1103ECF2"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Б. Паскалю;</w:t>
            </w:r>
          </w:p>
          <w:p w14:paraId="5EA5BABB"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Г.В. Лейбницу; </w:t>
            </w:r>
          </w:p>
          <w:p w14:paraId="16F9885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Дж. Булю;</w:t>
            </w:r>
          </w:p>
          <w:p w14:paraId="7DEFC3AC"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Дж. Фон Нейману.</w:t>
            </w:r>
          </w:p>
        </w:tc>
      </w:tr>
      <w:tr w:rsidR="00DE5D39" w:rsidRPr="00830016" w14:paraId="5015A7E5" w14:textId="77777777" w:rsidTr="00DE5D39">
        <w:tc>
          <w:tcPr>
            <w:tcW w:w="478" w:type="pct"/>
            <w:shd w:val="clear" w:color="auto" w:fill="auto"/>
          </w:tcPr>
          <w:p w14:paraId="18DB71A7"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74</w:t>
            </w:r>
          </w:p>
        </w:tc>
        <w:tc>
          <w:tcPr>
            <w:tcW w:w="2190" w:type="pct"/>
            <w:shd w:val="clear" w:color="auto" w:fill="auto"/>
          </w:tcPr>
          <w:p w14:paraId="35A3D53B"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Состав и назначение частей автоматического вычислительного устройства впервые сформулировал:</w:t>
            </w:r>
          </w:p>
        </w:tc>
        <w:tc>
          <w:tcPr>
            <w:tcW w:w="2332" w:type="pct"/>
            <w:shd w:val="clear" w:color="auto" w:fill="auto"/>
          </w:tcPr>
          <w:p w14:paraId="69380FCC"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Джон фон Нейман;</w:t>
            </w:r>
          </w:p>
          <w:p w14:paraId="26C2FD5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Б) Чарльз Бэббидж; </w:t>
            </w:r>
          </w:p>
          <w:p w14:paraId="217EED72"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Ада Лавлейс;</w:t>
            </w:r>
          </w:p>
          <w:p w14:paraId="1D67F04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Алан Тьюринг;</w:t>
            </w:r>
          </w:p>
          <w:p w14:paraId="3779A0AC"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Клод Шеннон.</w:t>
            </w:r>
          </w:p>
        </w:tc>
      </w:tr>
      <w:tr w:rsidR="00DE5D39" w:rsidRPr="00830016" w14:paraId="16CECD46" w14:textId="77777777" w:rsidTr="00DE5D39">
        <w:tc>
          <w:tcPr>
            <w:tcW w:w="478" w:type="pct"/>
            <w:shd w:val="clear" w:color="auto" w:fill="auto"/>
          </w:tcPr>
          <w:p w14:paraId="69D6EBFB"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75</w:t>
            </w:r>
          </w:p>
        </w:tc>
        <w:tc>
          <w:tcPr>
            <w:tcW w:w="2190" w:type="pct"/>
            <w:shd w:val="clear" w:color="auto" w:fill="auto"/>
          </w:tcPr>
          <w:p w14:paraId="7527FCAF"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Идея программного управления вычислительными процессами была впервые сформулирована:</w:t>
            </w:r>
          </w:p>
        </w:tc>
        <w:tc>
          <w:tcPr>
            <w:tcW w:w="2332" w:type="pct"/>
            <w:shd w:val="clear" w:color="auto" w:fill="auto"/>
          </w:tcPr>
          <w:p w14:paraId="1A15B31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Н. Винером;</w:t>
            </w:r>
          </w:p>
          <w:p w14:paraId="4D857551"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Дж. Моучли;</w:t>
            </w:r>
          </w:p>
          <w:p w14:paraId="13F2821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А. Лавлейс;</w:t>
            </w:r>
          </w:p>
          <w:p w14:paraId="597561C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Ч. Бэббиджем; </w:t>
            </w:r>
          </w:p>
          <w:p w14:paraId="0734FCB1"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Дж. Фон Нейманом.</w:t>
            </w:r>
          </w:p>
        </w:tc>
      </w:tr>
      <w:tr w:rsidR="00DE5D39" w:rsidRPr="00830016" w14:paraId="1FBA2291" w14:textId="77777777" w:rsidTr="00DE5D39">
        <w:tc>
          <w:tcPr>
            <w:tcW w:w="478" w:type="pct"/>
            <w:shd w:val="clear" w:color="auto" w:fill="auto"/>
          </w:tcPr>
          <w:p w14:paraId="16A5A80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76</w:t>
            </w:r>
          </w:p>
        </w:tc>
        <w:tc>
          <w:tcPr>
            <w:tcW w:w="2190" w:type="pct"/>
            <w:shd w:val="clear" w:color="auto" w:fill="auto"/>
          </w:tcPr>
          <w:p w14:paraId="6C2C1E2F"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Первая отечественная ЭВМ, разработанная под руководством академика С.А. Лебедева, называлась:</w:t>
            </w:r>
          </w:p>
        </w:tc>
        <w:tc>
          <w:tcPr>
            <w:tcW w:w="2332" w:type="pct"/>
            <w:shd w:val="clear" w:color="auto" w:fill="auto"/>
          </w:tcPr>
          <w:p w14:paraId="738EE4C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БЭСМ;</w:t>
            </w:r>
          </w:p>
          <w:p w14:paraId="4BEAF810"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Стрела;</w:t>
            </w:r>
          </w:p>
          <w:p w14:paraId="103B54F5"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МЭСМ; </w:t>
            </w:r>
          </w:p>
          <w:p w14:paraId="4F36F7F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Урал;</w:t>
            </w:r>
          </w:p>
          <w:p w14:paraId="0AD4C5EF"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Киев.</w:t>
            </w:r>
          </w:p>
        </w:tc>
      </w:tr>
      <w:tr w:rsidR="00DE5D39" w:rsidRPr="00830016" w14:paraId="7A805C4E" w14:textId="77777777" w:rsidTr="00DE5D39">
        <w:tc>
          <w:tcPr>
            <w:tcW w:w="478" w:type="pct"/>
            <w:shd w:val="clear" w:color="auto" w:fill="auto"/>
          </w:tcPr>
          <w:p w14:paraId="42CCC5C1"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77</w:t>
            </w:r>
          </w:p>
        </w:tc>
        <w:tc>
          <w:tcPr>
            <w:tcW w:w="2190" w:type="pct"/>
            <w:shd w:val="clear" w:color="auto" w:fill="auto"/>
          </w:tcPr>
          <w:p w14:paraId="44CB55FA"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Электронные лампы в качестве элементов вычислительного устройства впервые использовались:</w:t>
            </w:r>
          </w:p>
        </w:tc>
        <w:tc>
          <w:tcPr>
            <w:tcW w:w="2332" w:type="pct"/>
            <w:shd w:val="clear" w:color="auto" w:fill="auto"/>
          </w:tcPr>
          <w:p w14:paraId="47AE41F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в первых арифмометрах;</w:t>
            </w:r>
          </w:p>
          <w:p w14:paraId="032695E1"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Б) в персональных компьютерах системы </w:t>
            </w:r>
            <w:r w:rsidRPr="00E45523">
              <w:rPr>
                <w:rFonts w:ascii="Times New Roman" w:hAnsi="Times New Roman"/>
                <w:lang w:val="en-US"/>
              </w:rPr>
              <w:t>Apple</w:t>
            </w:r>
            <w:r w:rsidRPr="00E45523">
              <w:rPr>
                <w:rFonts w:ascii="Times New Roman" w:hAnsi="Times New Roman"/>
              </w:rPr>
              <w:t>;</w:t>
            </w:r>
          </w:p>
          <w:p w14:paraId="7A507BB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в электронно-вычислительных машинах первого поколения; </w:t>
            </w:r>
          </w:p>
          <w:p w14:paraId="7CA7881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в карманных калькуляторах;</w:t>
            </w:r>
          </w:p>
          <w:p w14:paraId="421D5631"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в вычислительных машинах серии ЕС ЭВМ.</w:t>
            </w:r>
          </w:p>
        </w:tc>
      </w:tr>
      <w:tr w:rsidR="00DE5D39" w:rsidRPr="00830016" w14:paraId="78B412ED" w14:textId="77777777" w:rsidTr="00DE5D39">
        <w:tc>
          <w:tcPr>
            <w:tcW w:w="478" w:type="pct"/>
            <w:shd w:val="clear" w:color="auto" w:fill="auto"/>
          </w:tcPr>
          <w:p w14:paraId="2962199E"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78</w:t>
            </w:r>
          </w:p>
        </w:tc>
        <w:tc>
          <w:tcPr>
            <w:tcW w:w="2190" w:type="pct"/>
            <w:shd w:val="clear" w:color="auto" w:fill="auto"/>
          </w:tcPr>
          <w:p w14:paraId="337D90D9"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 xml:space="preserve">Появление возможности автоматической обработки различных </w:t>
            </w:r>
            <w:r w:rsidRPr="00767C79">
              <w:rPr>
                <w:rFonts w:ascii="Times New Roman" w:hAnsi="Times New Roman"/>
                <w:bCs/>
                <w:iCs/>
                <w:sz w:val="24"/>
                <w:szCs w:val="24"/>
              </w:rPr>
              <w:lastRenderedPageBreak/>
              <w:t>видов информации связано с изобретением:</w:t>
            </w:r>
          </w:p>
        </w:tc>
        <w:tc>
          <w:tcPr>
            <w:tcW w:w="2332" w:type="pct"/>
            <w:shd w:val="clear" w:color="auto" w:fill="auto"/>
          </w:tcPr>
          <w:p w14:paraId="732AB57D"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lastRenderedPageBreak/>
              <w:t>А) письменности;</w:t>
            </w:r>
          </w:p>
          <w:p w14:paraId="4881626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абака;</w:t>
            </w:r>
          </w:p>
          <w:p w14:paraId="26A8520C"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книгопечатания;</w:t>
            </w:r>
          </w:p>
          <w:p w14:paraId="22606749"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lastRenderedPageBreak/>
              <w:t>Г) телефона, телеграфа, радио, телевидения;</w:t>
            </w:r>
          </w:p>
          <w:p w14:paraId="67671596"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 xml:space="preserve">Д) электронно-вычислительных машин. </w:t>
            </w:r>
          </w:p>
        </w:tc>
      </w:tr>
      <w:tr w:rsidR="00DE5D39" w:rsidRPr="00830016" w14:paraId="5630192D" w14:textId="77777777" w:rsidTr="00DE5D39">
        <w:tc>
          <w:tcPr>
            <w:tcW w:w="478" w:type="pct"/>
            <w:shd w:val="clear" w:color="auto" w:fill="auto"/>
          </w:tcPr>
          <w:p w14:paraId="2F46FC78"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7E7F90">
              <w:rPr>
                <w:rFonts w:ascii="Times New Roman" w:hAnsi="Times New Roman"/>
                <w:sz w:val="24"/>
                <w:szCs w:val="24"/>
              </w:rPr>
              <w:t>2.</w:t>
            </w:r>
            <w:r>
              <w:rPr>
                <w:rFonts w:ascii="Times New Roman" w:hAnsi="Times New Roman"/>
                <w:sz w:val="24"/>
                <w:szCs w:val="24"/>
              </w:rPr>
              <w:t>79</w:t>
            </w:r>
          </w:p>
        </w:tc>
        <w:tc>
          <w:tcPr>
            <w:tcW w:w="2190" w:type="pct"/>
            <w:shd w:val="clear" w:color="auto" w:fill="auto"/>
          </w:tcPr>
          <w:p w14:paraId="51505080"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ЭВМ первого поколения:</w:t>
            </w:r>
          </w:p>
        </w:tc>
        <w:tc>
          <w:tcPr>
            <w:tcW w:w="2332" w:type="pct"/>
            <w:shd w:val="clear" w:color="auto" w:fill="auto"/>
          </w:tcPr>
          <w:p w14:paraId="112D0E3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имели в качестве элементной базы полупроводниковые элементы; программировались с использованием языков программирования;</w:t>
            </w:r>
          </w:p>
          <w:p w14:paraId="088784BD"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Б) имели в качестве элементной базы электронные лампы; характеризовались малым быстродействием; программировались в машинных кодах; </w:t>
            </w:r>
          </w:p>
          <w:p w14:paraId="51FC0CF1"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имели в качестве элементной базы интегральные схемы; отличались возможностью доступа с удаленных терминалов;</w:t>
            </w:r>
          </w:p>
          <w:p w14:paraId="4D8961ED"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имели в качестве элементной базы большие интегральные схемы, микропроцессоры; отличались способностью обрабатывать различные виды информации;</w:t>
            </w:r>
          </w:p>
          <w:p w14:paraId="2A7E9BEA"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имели в качестве элементной базы сверхбольшие интегральные схемы; обладали способностью воспринимать видео- и звуковую информацию.</w:t>
            </w:r>
          </w:p>
        </w:tc>
      </w:tr>
      <w:tr w:rsidR="00DE5D39" w:rsidRPr="00830016" w14:paraId="3BB42E3F" w14:textId="77777777" w:rsidTr="00DE5D39">
        <w:tc>
          <w:tcPr>
            <w:tcW w:w="478" w:type="pct"/>
            <w:shd w:val="clear" w:color="auto" w:fill="auto"/>
          </w:tcPr>
          <w:p w14:paraId="0E42C3E5"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80</w:t>
            </w:r>
          </w:p>
        </w:tc>
        <w:tc>
          <w:tcPr>
            <w:tcW w:w="2190" w:type="pct"/>
            <w:shd w:val="clear" w:color="auto" w:fill="auto"/>
          </w:tcPr>
          <w:p w14:paraId="3261D4ED"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ЭВМ второго поколения:</w:t>
            </w:r>
          </w:p>
        </w:tc>
        <w:tc>
          <w:tcPr>
            <w:tcW w:w="2332" w:type="pct"/>
            <w:shd w:val="clear" w:color="auto" w:fill="auto"/>
          </w:tcPr>
          <w:p w14:paraId="6E324C6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имели в качестве элементной базы электронные лампы; характеризовались малым быстродействием; программировались в машинных кодах;</w:t>
            </w:r>
          </w:p>
          <w:p w14:paraId="1AAB0AF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имели в качестве элементной базы большие интегральные схемы, микропроцессоры; отличались способностью обрабатывать различные виды информации;</w:t>
            </w:r>
          </w:p>
          <w:p w14:paraId="2ED0EBC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имели в качестве элементной базы интегральные схемы; отличались возможностью доступа с удаленных терминалов;</w:t>
            </w:r>
          </w:p>
          <w:p w14:paraId="1FF19AF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имели в качестве элементной базы полупроводниковые элементы; программировались с использованием языков программирования; </w:t>
            </w:r>
          </w:p>
          <w:p w14:paraId="12D2CAA1"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имели в качестве элементной базы сверхбольшие интегральные схемы; обладали способностью воспринимать видео- и звуковую информацию.</w:t>
            </w:r>
          </w:p>
        </w:tc>
      </w:tr>
      <w:tr w:rsidR="00DE5D39" w:rsidRPr="00830016" w14:paraId="6D087EF4" w14:textId="77777777" w:rsidTr="00DE5D39">
        <w:tc>
          <w:tcPr>
            <w:tcW w:w="478" w:type="pct"/>
            <w:shd w:val="clear" w:color="auto" w:fill="auto"/>
          </w:tcPr>
          <w:p w14:paraId="0A5F03BA"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81</w:t>
            </w:r>
          </w:p>
        </w:tc>
        <w:tc>
          <w:tcPr>
            <w:tcW w:w="2190" w:type="pct"/>
            <w:shd w:val="clear" w:color="auto" w:fill="auto"/>
          </w:tcPr>
          <w:p w14:paraId="7A1EAC11"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ЭВМ третьего поколения:</w:t>
            </w:r>
          </w:p>
        </w:tc>
        <w:tc>
          <w:tcPr>
            <w:tcW w:w="2332" w:type="pct"/>
            <w:shd w:val="clear" w:color="auto" w:fill="auto"/>
          </w:tcPr>
          <w:p w14:paraId="05BBFC8B"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имели в качестве элементной базы электронные лампы; характеризовались малым быстродействием; программировались в машинных кодах;</w:t>
            </w:r>
          </w:p>
          <w:p w14:paraId="17D4176C"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имели в качестве элементной базы полупроводниковые элементы; программировались с использованием языков программирования;</w:t>
            </w:r>
          </w:p>
          <w:p w14:paraId="3E93432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имели в качестве элементной базы интегральные схемы; отличались возможностью доступа с удаленных терминалов; программировались с использованием языков программирования; </w:t>
            </w:r>
          </w:p>
          <w:p w14:paraId="32851759"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имели в качестве элементной базы большие интегральные схемы, микропроцессоры; отличались способностью обрабатывать различные виды информации;</w:t>
            </w:r>
          </w:p>
          <w:p w14:paraId="36DD90CB"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lastRenderedPageBreak/>
              <w:t>Д) имели в качестве элементной базы сверхбольшие интегральные схемы; обладали способностью воспринимать видео- и звуковую информацию.</w:t>
            </w:r>
          </w:p>
        </w:tc>
      </w:tr>
      <w:tr w:rsidR="00DE5D39" w:rsidRPr="00830016" w14:paraId="749C93B8" w14:textId="77777777" w:rsidTr="00DE5D39">
        <w:tc>
          <w:tcPr>
            <w:tcW w:w="478" w:type="pct"/>
            <w:shd w:val="clear" w:color="auto" w:fill="auto"/>
          </w:tcPr>
          <w:p w14:paraId="79FB5438"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7E7F90">
              <w:rPr>
                <w:rFonts w:ascii="Times New Roman" w:hAnsi="Times New Roman"/>
                <w:sz w:val="24"/>
                <w:szCs w:val="24"/>
              </w:rPr>
              <w:t>2.</w:t>
            </w:r>
            <w:r>
              <w:rPr>
                <w:rFonts w:ascii="Times New Roman" w:hAnsi="Times New Roman"/>
                <w:sz w:val="24"/>
                <w:szCs w:val="24"/>
              </w:rPr>
              <w:t>82</w:t>
            </w:r>
          </w:p>
        </w:tc>
        <w:tc>
          <w:tcPr>
            <w:tcW w:w="2190" w:type="pct"/>
            <w:shd w:val="clear" w:color="auto" w:fill="auto"/>
          </w:tcPr>
          <w:p w14:paraId="39DAD2AB"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Под термином «современная информационная система» понимают:</w:t>
            </w:r>
          </w:p>
        </w:tc>
        <w:tc>
          <w:tcPr>
            <w:tcW w:w="2332" w:type="pct"/>
            <w:shd w:val="clear" w:color="auto" w:fill="auto"/>
          </w:tcPr>
          <w:p w14:paraId="1AD0BA5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совокупность средств массовой информации;</w:t>
            </w:r>
          </w:p>
          <w:p w14:paraId="548A9698"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Б) хранилище информации, способное автоматически осуществлять процедуры ввода, размещения, поиска и выдачи информации; </w:t>
            </w:r>
          </w:p>
          <w:p w14:paraId="63C0150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совокупность учреждений (архивов, библиотек, информационных центров, музеев  т.п.), осуществляющих хранение информационных массивов;</w:t>
            </w:r>
          </w:p>
          <w:p w14:paraId="5AF3257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совокупность существующих баз и банков данных; </w:t>
            </w:r>
          </w:p>
          <w:p w14:paraId="3CF0954E"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термин, не имеющий однозначного толкования.</w:t>
            </w:r>
          </w:p>
        </w:tc>
      </w:tr>
      <w:tr w:rsidR="00DE5D39" w:rsidRPr="00830016" w14:paraId="1C252D29" w14:textId="77777777" w:rsidTr="00DE5D39">
        <w:tc>
          <w:tcPr>
            <w:tcW w:w="478" w:type="pct"/>
            <w:shd w:val="clear" w:color="auto" w:fill="auto"/>
          </w:tcPr>
          <w:p w14:paraId="35DBF780"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83</w:t>
            </w:r>
          </w:p>
        </w:tc>
        <w:tc>
          <w:tcPr>
            <w:tcW w:w="2190" w:type="pct"/>
            <w:shd w:val="clear" w:color="auto" w:fill="auto"/>
          </w:tcPr>
          <w:p w14:paraId="52B2B481"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Причиной перевода информационных ресурсов человечества на электронные носители является:</w:t>
            </w:r>
          </w:p>
        </w:tc>
        <w:tc>
          <w:tcPr>
            <w:tcW w:w="2332" w:type="pct"/>
            <w:shd w:val="clear" w:color="auto" w:fill="auto"/>
          </w:tcPr>
          <w:p w14:paraId="2CC38BE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необоснованная политика правительства наиболее развитых стран;</w:t>
            </w:r>
          </w:p>
          <w:p w14:paraId="64DA40D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Б) объективная потребность в увеличении скорости обработки информации, рост стоимости бумаги вследствие экологического кризиса; </w:t>
            </w:r>
          </w:p>
          <w:p w14:paraId="23F5FC2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погоня за сверхприбылями организаций, осуществляющих свою деятельность в сфере информационных технологий;</w:t>
            </w:r>
          </w:p>
          <w:p w14:paraId="2ED736A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политика производителей компьютеров с целью подавления конкурентов;</w:t>
            </w:r>
          </w:p>
          <w:p w14:paraId="1158F113"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необъективная политика правительства в сфере коммуникационных технологий.</w:t>
            </w:r>
          </w:p>
        </w:tc>
      </w:tr>
      <w:tr w:rsidR="00DE5D39" w:rsidRPr="00830016" w14:paraId="204F8D0F" w14:textId="77777777" w:rsidTr="00DE5D39">
        <w:tc>
          <w:tcPr>
            <w:tcW w:w="478" w:type="pct"/>
            <w:shd w:val="clear" w:color="auto" w:fill="auto"/>
          </w:tcPr>
          <w:p w14:paraId="59424DC4"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84</w:t>
            </w:r>
          </w:p>
        </w:tc>
        <w:tc>
          <w:tcPr>
            <w:tcW w:w="2190" w:type="pct"/>
            <w:shd w:val="clear" w:color="auto" w:fill="auto"/>
          </w:tcPr>
          <w:p w14:paraId="5FAE4A2B"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Что является причиной перехода к безбумажным технологиям в информационной сфере деятельности человека:</w:t>
            </w:r>
          </w:p>
        </w:tc>
        <w:tc>
          <w:tcPr>
            <w:tcW w:w="2332" w:type="pct"/>
            <w:shd w:val="clear" w:color="auto" w:fill="auto"/>
          </w:tcPr>
          <w:p w14:paraId="3C603807"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политика правительств наиболее развитых стран;</w:t>
            </w:r>
          </w:p>
          <w:p w14:paraId="5252274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мода на использование современных средств обработки информации;</w:t>
            </w:r>
          </w:p>
          <w:p w14:paraId="34BAAF1B"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погоня за сверхприбылями организаций, осуществляющих свою деятельность в сфере информационных технологий;</w:t>
            </w:r>
          </w:p>
          <w:p w14:paraId="78DC7B7E"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объективная потребность в увеличении скорости обработки и обмена информацией, уменьшение стоимости электронных носителей при росте стоимости бумаги; </w:t>
            </w:r>
          </w:p>
          <w:p w14:paraId="3D7A8510"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необъективная политика правительства в сфере коммуникационных технологий с целью подавления конкурентов.</w:t>
            </w:r>
          </w:p>
        </w:tc>
      </w:tr>
      <w:tr w:rsidR="00DE5D39" w:rsidRPr="00830016" w14:paraId="53C58F28" w14:textId="77777777" w:rsidTr="00DE5D39">
        <w:tc>
          <w:tcPr>
            <w:tcW w:w="478" w:type="pct"/>
            <w:shd w:val="clear" w:color="auto" w:fill="auto"/>
          </w:tcPr>
          <w:p w14:paraId="26E32E8D"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85</w:t>
            </w:r>
          </w:p>
        </w:tc>
        <w:tc>
          <w:tcPr>
            <w:tcW w:w="2190" w:type="pct"/>
            <w:shd w:val="clear" w:color="auto" w:fill="auto"/>
          </w:tcPr>
          <w:p w14:paraId="747D903D"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Среди негативных последствий развития современных информационных и коммуникационных технологий указывают:</w:t>
            </w:r>
          </w:p>
        </w:tc>
        <w:tc>
          <w:tcPr>
            <w:tcW w:w="2332" w:type="pct"/>
            <w:shd w:val="clear" w:color="auto" w:fill="auto"/>
          </w:tcPr>
          <w:p w14:paraId="10137D22"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реализацию гуманистических принципов управления обществом и государством;</w:t>
            </w:r>
          </w:p>
          <w:p w14:paraId="56B4365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формирование единого информационного пространства;</w:t>
            </w:r>
          </w:p>
          <w:p w14:paraId="5A94F81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вторжение информационных технологий в частную жизнь людей, доступность личной информации для общества и государства; </w:t>
            </w:r>
          </w:p>
          <w:p w14:paraId="1FFED124"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организацию свободного доступа каждого человека к информационным ресурсам человеческой цивилизации;</w:t>
            </w:r>
          </w:p>
          <w:p w14:paraId="0DAA27CD"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решение экологических проблем.</w:t>
            </w:r>
          </w:p>
        </w:tc>
      </w:tr>
      <w:tr w:rsidR="00DE5D39" w:rsidRPr="00830016" w14:paraId="32F63435" w14:textId="77777777" w:rsidTr="00DE5D39">
        <w:tc>
          <w:tcPr>
            <w:tcW w:w="478" w:type="pct"/>
            <w:shd w:val="clear" w:color="auto" w:fill="auto"/>
          </w:tcPr>
          <w:p w14:paraId="5D11C766"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86</w:t>
            </w:r>
          </w:p>
        </w:tc>
        <w:tc>
          <w:tcPr>
            <w:tcW w:w="2190" w:type="pct"/>
            <w:shd w:val="clear" w:color="auto" w:fill="auto"/>
          </w:tcPr>
          <w:p w14:paraId="0E1B740B"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Информационное общество – это общество, в котором:</w:t>
            </w:r>
          </w:p>
        </w:tc>
        <w:tc>
          <w:tcPr>
            <w:tcW w:w="2332" w:type="pct"/>
            <w:shd w:val="clear" w:color="auto" w:fill="auto"/>
          </w:tcPr>
          <w:p w14:paraId="4E3F7142"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А) большинство работающих занято в сфере производства, хранения и обработки информации, во все сферы человеческой деятельности внедрены новые </w:t>
            </w:r>
            <w:r w:rsidRPr="00E45523">
              <w:rPr>
                <w:rFonts w:ascii="Times New Roman" w:hAnsi="Times New Roman"/>
              </w:rPr>
              <w:lastRenderedPageBreak/>
              <w:t xml:space="preserve">информационные и коммуникационные технологии; </w:t>
            </w:r>
          </w:p>
          <w:p w14:paraId="72E8D1B5"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человек является послушным объектом манипуляции со стороны средств массовой информации;</w:t>
            </w:r>
          </w:p>
          <w:p w14:paraId="68C1F9B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власть принадлежит «информационной элите», которая осуществляет жесткую эксплуатацию населения и контролирует частную жизнь граждан с помощью современных средств связи, информационных и коммуникационных технологий;</w:t>
            </w:r>
          </w:p>
          <w:p w14:paraId="7495260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Г) человек является «придатком» и «обслуживающим персоналом» сверхмощных компьютеров;</w:t>
            </w:r>
          </w:p>
          <w:p w14:paraId="18E20C15"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управление общественным производством и распределением материальных благ осуществляется на основе автоматизированного централизованного планирования.</w:t>
            </w:r>
          </w:p>
        </w:tc>
      </w:tr>
      <w:tr w:rsidR="00DE5D39" w:rsidRPr="00830016" w14:paraId="4EB92CD5" w14:textId="77777777" w:rsidTr="00DE5D39">
        <w:tc>
          <w:tcPr>
            <w:tcW w:w="478" w:type="pct"/>
            <w:shd w:val="clear" w:color="auto" w:fill="auto"/>
          </w:tcPr>
          <w:p w14:paraId="2A3DA009"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lastRenderedPageBreak/>
              <w:t>1.1.</w:t>
            </w:r>
            <w:r w:rsidR="007E7F90">
              <w:rPr>
                <w:rFonts w:ascii="Times New Roman" w:hAnsi="Times New Roman"/>
                <w:sz w:val="24"/>
                <w:szCs w:val="24"/>
              </w:rPr>
              <w:t>2.</w:t>
            </w:r>
            <w:r>
              <w:rPr>
                <w:rFonts w:ascii="Times New Roman" w:hAnsi="Times New Roman"/>
                <w:sz w:val="24"/>
                <w:szCs w:val="24"/>
              </w:rPr>
              <w:t>87</w:t>
            </w:r>
          </w:p>
        </w:tc>
        <w:tc>
          <w:tcPr>
            <w:tcW w:w="2190" w:type="pct"/>
            <w:shd w:val="clear" w:color="auto" w:fill="auto"/>
          </w:tcPr>
          <w:p w14:paraId="19313763"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Термин «информатизация общества» обозначает:</w:t>
            </w:r>
          </w:p>
        </w:tc>
        <w:tc>
          <w:tcPr>
            <w:tcW w:w="2332" w:type="pct"/>
            <w:shd w:val="clear" w:color="auto" w:fill="auto"/>
          </w:tcPr>
          <w:p w14:paraId="10269AB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увеличение количества избыточной информации, циркулирующей в обществе;</w:t>
            </w:r>
          </w:p>
          <w:p w14:paraId="34096E50"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увеличение роли средств массовой информации;</w:t>
            </w:r>
          </w:p>
          <w:p w14:paraId="68D9D01F"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В) целенаправленное и эффективное использование информации во всех областях человеческой деятельности, достигаемое за счет массового применения современных информационных и коммуникационных технологий; </w:t>
            </w:r>
          </w:p>
          <w:p w14:paraId="07122608"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массовое использование компьютеров; </w:t>
            </w:r>
          </w:p>
          <w:p w14:paraId="5E49C28B"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введение изучения информатики во все учебные заведения страны.</w:t>
            </w:r>
          </w:p>
        </w:tc>
      </w:tr>
      <w:tr w:rsidR="00DE5D39" w:rsidRPr="00830016" w14:paraId="50346E40" w14:textId="77777777" w:rsidTr="00DE5D39">
        <w:tc>
          <w:tcPr>
            <w:tcW w:w="478" w:type="pct"/>
            <w:shd w:val="clear" w:color="auto" w:fill="auto"/>
          </w:tcPr>
          <w:p w14:paraId="30F9B528" w14:textId="77777777" w:rsidR="00DE5D39" w:rsidRPr="00DE5D39" w:rsidRDefault="00DE5D39" w:rsidP="00DE5D39">
            <w:pPr>
              <w:spacing w:after="0" w:line="240" w:lineRule="auto"/>
              <w:rPr>
                <w:rFonts w:ascii="Times New Roman" w:hAnsi="Times New Roman"/>
                <w:sz w:val="24"/>
                <w:szCs w:val="24"/>
              </w:rPr>
            </w:pPr>
            <w:r>
              <w:rPr>
                <w:rFonts w:ascii="Times New Roman" w:hAnsi="Times New Roman"/>
                <w:sz w:val="24"/>
                <w:szCs w:val="24"/>
              </w:rPr>
              <w:t>1.1.</w:t>
            </w:r>
            <w:r w:rsidR="007E7F90">
              <w:rPr>
                <w:rFonts w:ascii="Times New Roman" w:hAnsi="Times New Roman"/>
                <w:sz w:val="24"/>
                <w:szCs w:val="24"/>
              </w:rPr>
              <w:t>2.</w:t>
            </w:r>
            <w:r>
              <w:rPr>
                <w:rFonts w:ascii="Times New Roman" w:hAnsi="Times New Roman"/>
                <w:sz w:val="24"/>
                <w:szCs w:val="24"/>
              </w:rPr>
              <w:t>88</w:t>
            </w:r>
          </w:p>
        </w:tc>
        <w:tc>
          <w:tcPr>
            <w:tcW w:w="2190" w:type="pct"/>
            <w:shd w:val="clear" w:color="auto" w:fill="auto"/>
          </w:tcPr>
          <w:p w14:paraId="76A787D6" w14:textId="77777777" w:rsidR="00DE5D39" w:rsidRPr="00767C79" w:rsidRDefault="00767C79" w:rsidP="00830016">
            <w:pPr>
              <w:spacing w:after="0" w:line="240" w:lineRule="auto"/>
              <w:jc w:val="both"/>
              <w:rPr>
                <w:rFonts w:ascii="Times New Roman" w:hAnsi="Times New Roman"/>
                <w:bCs/>
                <w:iCs/>
                <w:sz w:val="24"/>
                <w:szCs w:val="24"/>
              </w:rPr>
            </w:pPr>
            <w:r w:rsidRPr="00767C79">
              <w:rPr>
                <w:rFonts w:ascii="Times New Roman" w:hAnsi="Times New Roman"/>
                <w:bCs/>
                <w:iCs/>
                <w:sz w:val="24"/>
                <w:szCs w:val="24"/>
              </w:rPr>
              <w:t>Понятие «информационная культура» определяется как:</w:t>
            </w:r>
          </w:p>
        </w:tc>
        <w:tc>
          <w:tcPr>
            <w:tcW w:w="2332" w:type="pct"/>
            <w:shd w:val="clear" w:color="auto" w:fill="auto"/>
          </w:tcPr>
          <w:p w14:paraId="14130173"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А) совокупность способностей, знаний, умений и навыков, связанных с умением программировать на языках высокого уровня;</w:t>
            </w:r>
          </w:p>
          <w:p w14:paraId="382B510D"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Б) совокупность способностей, знаний, умений и навыков, связанных со знанием основных понятий и терминов информатики;</w:t>
            </w:r>
          </w:p>
          <w:p w14:paraId="70D12301"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В) совокупность навыков использования прикладного программного обеспечения для решения информационных потребностей;</w:t>
            </w:r>
          </w:p>
          <w:p w14:paraId="2238E1EA" w14:textId="77777777" w:rsidR="00767C79" w:rsidRPr="00E45523" w:rsidRDefault="00767C79" w:rsidP="00767C79">
            <w:pPr>
              <w:spacing w:after="0" w:line="240" w:lineRule="exact"/>
              <w:jc w:val="both"/>
              <w:rPr>
                <w:rFonts w:ascii="Times New Roman" w:hAnsi="Times New Roman"/>
              </w:rPr>
            </w:pPr>
            <w:r w:rsidRPr="00E45523">
              <w:rPr>
                <w:rFonts w:ascii="Times New Roman" w:hAnsi="Times New Roman"/>
              </w:rPr>
              <w:t xml:space="preserve">Г) совокупность способностей, знаний, умений и навыков, связанных с пониманием закономерностей информационных процессов в природе; обществе и технике, со способностью и умением использовать средства информационных и коммуникационных технологий при решении задач своей практической деятельности; </w:t>
            </w:r>
          </w:p>
          <w:p w14:paraId="7B3F8DEB" w14:textId="77777777" w:rsidR="00DE5D39" w:rsidRPr="00E45523" w:rsidRDefault="00767C79" w:rsidP="00767C79">
            <w:pPr>
              <w:tabs>
                <w:tab w:val="left" w:pos="360"/>
              </w:tabs>
              <w:spacing w:after="0" w:line="240" w:lineRule="exact"/>
              <w:jc w:val="both"/>
              <w:rPr>
                <w:rFonts w:ascii="Times New Roman" w:hAnsi="Times New Roman"/>
              </w:rPr>
            </w:pPr>
            <w:r w:rsidRPr="00E45523">
              <w:rPr>
                <w:rFonts w:ascii="Times New Roman" w:hAnsi="Times New Roman"/>
              </w:rPr>
              <w:t>Д) совокупность способностей, знаний, умений и навыков, связанных со знаниями основных видов программного обеспечения и с пользовательскими навыками.</w:t>
            </w:r>
          </w:p>
        </w:tc>
      </w:tr>
    </w:tbl>
    <w:p w14:paraId="06766D16" w14:textId="77777777" w:rsidR="00753847" w:rsidRDefault="00753847" w:rsidP="00171513">
      <w:pPr>
        <w:spacing w:before="40" w:after="40" w:line="240" w:lineRule="auto"/>
        <w:ind w:firstLine="720"/>
        <w:jc w:val="both"/>
        <w:rPr>
          <w:rFonts w:ascii="Times New Roman" w:hAnsi="Times New Roman"/>
          <w:b/>
          <w:sz w:val="28"/>
          <w:szCs w:val="28"/>
        </w:rPr>
      </w:pPr>
      <w:r w:rsidRPr="001D60D6">
        <w:rPr>
          <w:rFonts w:ascii="Times New Roman" w:hAnsi="Times New Roman"/>
          <w:b/>
          <w:sz w:val="28"/>
          <w:szCs w:val="28"/>
        </w:rPr>
        <w:t>Тема 1.</w:t>
      </w:r>
      <w:r>
        <w:rPr>
          <w:rFonts w:ascii="Times New Roman" w:hAnsi="Times New Roman"/>
          <w:b/>
          <w:sz w:val="28"/>
          <w:szCs w:val="28"/>
        </w:rPr>
        <w:t>2</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4296"/>
        <w:gridCol w:w="4574"/>
      </w:tblGrid>
      <w:tr w:rsidR="00753847" w:rsidRPr="002A787D" w14:paraId="331C06FF" w14:textId="77777777" w:rsidTr="00FF192F">
        <w:tc>
          <w:tcPr>
            <w:tcW w:w="429" w:type="pct"/>
            <w:shd w:val="clear" w:color="auto" w:fill="auto"/>
          </w:tcPr>
          <w:p w14:paraId="0843A4AF" w14:textId="77777777" w:rsidR="00753847" w:rsidRPr="002A787D" w:rsidRDefault="00753847" w:rsidP="00244029">
            <w:pPr>
              <w:spacing w:after="0" w:line="240" w:lineRule="auto"/>
              <w:jc w:val="both"/>
              <w:rPr>
                <w:rFonts w:ascii="Times New Roman" w:hAnsi="Times New Roman"/>
                <w:b/>
                <w:sz w:val="24"/>
                <w:szCs w:val="24"/>
              </w:rPr>
            </w:pPr>
            <w:r w:rsidRPr="002A787D">
              <w:rPr>
                <w:rFonts w:ascii="Times New Roman" w:hAnsi="Times New Roman"/>
                <w:b/>
                <w:sz w:val="24"/>
                <w:szCs w:val="24"/>
              </w:rPr>
              <w:t>№</w:t>
            </w:r>
          </w:p>
        </w:tc>
        <w:tc>
          <w:tcPr>
            <w:tcW w:w="2214" w:type="pct"/>
            <w:shd w:val="clear" w:color="auto" w:fill="auto"/>
          </w:tcPr>
          <w:p w14:paraId="26119030" w14:textId="77777777" w:rsidR="00753847" w:rsidRPr="002A787D" w:rsidRDefault="00753847" w:rsidP="00244029">
            <w:pPr>
              <w:spacing w:after="0" w:line="240" w:lineRule="auto"/>
              <w:jc w:val="both"/>
              <w:rPr>
                <w:rFonts w:ascii="Times New Roman" w:hAnsi="Times New Roman"/>
                <w:b/>
                <w:sz w:val="24"/>
                <w:szCs w:val="24"/>
              </w:rPr>
            </w:pPr>
            <w:r w:rsidRPr="002A787D">
              <w:rPr>
                <w:rFonts w:ascii="Times New Roman" w:hAnsi="Times New Roman"/>
                <w:b/>
                <w:sz w:val="24"/>
                <w:szCs w:val="24"/>
              </w:rPr>
              <w:t>Вопрос</w:t>
            </w:r>
          </w:p>
        </w:tc>
        <w:tc>
          <w:tcPr>
            <w:tcW w:w="2357" w:type="pct"/>
            <w:shd w:val="clear" w:color="auto" w:fill="auto"/>
          </w:tcPr>
          <w:p w14:paraId="0AD54746" w14:textId="77777777" w:rsidR="00753847" w:rsidRPr="002A787D" w:rsidRDefault="00753847" w:rsidP="00244029">
            <w:pPr>
              <w:spacing w:after="0" w:line="240" w:lineRule="auto"/>
              <w:jc w:val="both"/>
              <w:rPr>
                <w:rFonts w:ascii="Times New Roman" w:hAnsi="Times New Roman"/>
                <w:b/>
                <w:sz w:val="24"/>
                <w:szCs w:val="24"/>
              </w:rPr>
            </w:pPr>
            <w:r w:rsidRPr="002A787D">
              <w:rPr>
                <w:rFonts w:ascii="Times New Roman" w:hAnsi="Times New Roman"/>
                <w:b/>
                <w:sz w:val="24"/>
                <w:szCs w:val="24"/>
              </w:rPr>
              <w:t>Варианты ответов</w:t>
            </w:r>
          </w:p>
        </w:tc>
      </w:tr>
      <w:tr w:rsidR="00753847" w:rsidRPr="002A787D" w14:paraId="2F08680F" w14:textId="77777777" w:rsidTr="00FF192F">
        <w:tc>
          <w:tcPr>
            <w:tcW w:w="429" w:type="pct"/>
            <w:shd w:val="clear" w:color="auto" w:fill="auto"/>
          </w:tcPr>
          <w:p w14:paraId="554531D0"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5A94D5D9"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 xml:space="preserve">Гарантии недопущения сбора, хранения, использования и распространения информации о </w:t>
            </w:r>
            <w:r w:rsidRPr="00BE38A2">
              <w:rPr>
                <w:rFonts w:ascii="Times New Roman" w:hAnsi="Times New Roman"/>
                <w:sz w:val="24"/>
                <w:szCs w:val="24"/>
              </w:rPr>
              <w:lastRenderedPageBreak/>
              <w:t>частной жизни граждан, содержатся в документе:</w:t>
            </w:r>
          </w:p>
        </w:tc>
        <w:tc>
          <w:tcPr>
            <w:tcW w:w="2357" w:type="pct"/>
            <w:shd w:val="clear" w:color="auto" w:fill="auto"/>
            <w:vAlign w:val="center"/>
          </w:tcPr>
          <w:p w14:paraId="1ADCC525" w14:textId="77777777" w:rsidR="00753847" w:rsidRPr="00BE38A2" w:rsidRDefault="00753847" w:rsidP="00725D3B">
            <w:pPr>
              <w:numPr>
                <w:ilvl w:val="0"/>
                <w:numId w:val="10"/>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lastRenderedPageBreak/>
              <w:t>Доктрина информационной безопасности РФ.</w:t>
            </w:r>
          </w:p>
          <w:p w14:paraId="2283D1B8" w14:textId="77777777" w:rsidR="00753847" w:rsidRPr="00BE38A2" w:rsidRDefault="00753847" w:rsidP="00725D3B">
            <w:pPr>
              <w:numPr>
                <w:ilvl w:val="0"/>
                <w:numId w:val="10"/>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lastRenderedPageBreak/>
              <w:t>Закон «О правовой охране программ для ЭВМ и баз данных».</w:t>
            </w:r>
          </w:p>
          <w:p w14:paraId="361138F1" w14:textId="77777777" w:rsidR="00753847" w:rsidRPr="00BE38A2" w:rsidRDefault="00753847" w:rsidP="00725D3B">
            <w:pPr>
              <w:numPr>
                <w:ilvl w:val="0"/>
                <w:numId w:val="10"/>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Раздел «Преступления в сфере компьютерной информации» Уголовного кодекса РФ.</w:t>
            </w:r>
          </w:p>
          <w:p w14:paraId="4DC238C3" w14:textId="77777777" w:rsidR="00753847" w:rsidRPr="00BE38A2" w:rsidRDefault="00753847" w:rsidP="00725D3B">
            <w:pPr>
              <w:numPr>
                <w:ilvl w:val="0"/>
                <w:numId w:val="10"/>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Закон «Об информации, информатизации и защите информации» </w:t>
            </w:r>
          </w:p>
        </w:tc>
      </w:tr>
      <w:tr w:rsidR="00753847" w:rsidRPr="002A787D" w14:paraId="2A395DC3" w14:textId="77777777" w:rsidTr="00FF192F">
        <w:tc>
          <w:tcPr>
            <w:tcW w:w="429" w:type="pct"/>
            <w:shd w:val="clear" w:color="auto" w:fill="auto"/>
          </w:tcPr>
          <w:p w14:paraId="708CCB68"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64644B51"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Перечень объектов информационной безопасности личности, общества и государства и методы её обеспечения определяет нормативный документ:</w:t>
            </w:r>
          </w:p>
        </w:tc>
        <w:tc>
          <w:tcPr>
            <w:tcW w:w="2357" w:type="pct"/>
            <w:shd w:val="clear" w:color="auto" w:fill="auto"/>
            <w:vAlign w:val="center"/>
          </w:tcPr>
          <w:p w14:paraId="76AA4A0C" w14:textId="77777777" w:rsidR="00753847" w:rsidRPr="00BE38A2" w:rsidRDefault="00753847" w:rsidP="00725D3B">
            <w:pPr>
              <w:numPr>
                <w:ilvl w:val="0"/>
                <w:numId w:val="11"/>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Уголовный кодекс РФ.</w:t>
            </w:r>
          </w:p>
          <w:p w14:paraId="7DE7B693" w14:textId="77777777" w:rsidR="00753847" w:rsidRPr="00BE38A2" w:rsidRDefault="00753847" w:rsidP="00725D3B">
            <w:pPr>
              <w:numPr>
                <w:ilvl w:val="0"/>
                <w:numId w:val="11"/>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Гражданский кодекс РФ.</w:t>
            </w:r>
          </w:p>
          <w:p w14:paraId="3D542E4C" w14:textId="77777777" w:rsidR="00753847" w:rsidRPr="00BE38A2" w:rsidRDefault="00753847" w:rsidP="00725D3B">
            <w:pPr>
              <w:numPr>
                <w:ilvl w:val="0"/>
                <w:numId w:val="11"/>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Доктрина Информационной безопасности РФ.</w:t>
            </w:r>
          </w:p>
          <w:p w14:paraId="6180EE0D" w14:textId="77777777" w:rsidR="00753847" w:rsidRPr="00BE38A2" w:rsidRDefault="00753847" w:rsidP="00725D3B">
            <w:pPr>
              <w:numPr>
                <w:ilvl w:val="0"/>
                <w:numId w:val="11"/>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Указ президента РФ. </w:t>
            </w:r>
          </w:p>
        </w:tc>
      </w:tr>
      <w:tr w:rsidR="00753847" w:rsidRPr="002A787D" w14:paraId="4367464E" w14:textId="77777777" w:rsidTr="00FF192F">
        <w:tc>
          <w:tcPr>
            <w:tcW w:w="429" w:type="pct"/>
            <w:shd w:val="clear" w:color="auto" w:fill="auto"/>
          </w:tcPr>
          <w:p w14:paraId="75CED109"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1A364640"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В Уголовном кодексе  РФ классифицируются как преступления в компьютерной информационной сфере следующие действия:</w:t>
            </w:r>
          </w:p>
        </w:tc>
        <w:tc>
          <w:tcPr>
            <w:tcW w:w="2357" w:type="pct"/>
            <w:shd w:val="clear" w:color="auto" w:fill="auto"/>
            <w:vAlign w:val="center"/>
          </w:tcPr>
          <w:p w14:paraId="2F31C205" w14:textId="77777777" w:rsidR="00753847" w:rsidRPr="00BE38A2" w:rsidRDefault="00753847" w:rsidP="00725D3B">
            <w:pPr>
              <w:numPr>
                <w:ilvl w:val="0"/>
                <w:numId w:val="12"/>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Установка нелицензионного программного обеспечения.</w:t>
            </w:r>
          </w:p>
          <w:p w14:paraId="22ECF935" w14:textId="77777777" w:rsidR="00753847" w:rsidRPr="00BE38A2" w:rsidRDefault="00753847" w:rsidP="00725D3B">
            <w:pPr>
              <w:numPr>
                <w:ilvl w:val="0"/>
                <w:numId w:val="12"/>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Создание, использование и распространение вредоносных программ для ЭВМ.</w:t>
            </w:r>
          </w:p>
          <w:p w14:paraId="7821335A" w14:textId="77777777" w:rsidR="00753847" w:rsidRPr="00BE38A2" w:rsidRDefault="00753847" w:rsidP="00725D3B">
            <w:pPr>
              <w:numPr>
                <w:ilvl w:val="0"/>
                <w:numId w:val="12"/>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Умышленное нарушение правил эксплуатации ЭВМ и их сетей.</w:t>
            </w:r>
          </w:p>
          <w:p w14:paraId="2CBC0061" w14:textId="77777777" w:rsidR="00753847" w:rsidRPr="00BE38A2" w:rsidRDefault="00753847" w:rsidP="00725D3B">
            <w:pPr>
              <w:numPr>
                <w:ilvl w:val="0"/>
                <w:numId w:val="12"/>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Нарушение правил техники безопасности. </w:t>
            </w:r>
          </w:p>
        </w:tc>
      </w:tr>
      <w:tr w:rsidR="00753847" w:rsidRPr="002A787D" w14:paraId="79683F38" w14:textId="77777777" w:rsidTr="00FF192F">
        <w:tc>
          <w:tcPr>
            <w:tcW w:w="429" w:type="pct"/>
            <w:shd w:val="clear" w:color="auto" w:fill="auto"/>
          </w:tcPr>
          <w:p w14:paraId="6C00F999"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7C74458F"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Выберите виды информации, которые требуют защиты длительное время:</w:t>
            </w:r>
          </w:p>
        </w:tc>
        <w:tc>
          <w:tcPr>
            <w:tcW w:w="2357" w:type="pct"/>
            <w:shd w:val="clear" w:color="auto" w:fill="auto"/>
            <w:vAlign w:val="center"/>
          </w:tcPr>
          <w:p w14:paraId="139D7D35" w14:textId="77777777" w:rsidR="00753847" w:rsidRPr="00BE38A2" w:rsidRDefault="00753847" w:rsidP="00725D3B">
            <w:pPr>
              <w:numPr>
                <w:ilvl w:val="0"/>
                <w:numId w:val="13"/>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Государственная тайна.</w:t>
            </w:r>
          </w:p>
          <w:p w14:paraId="1BD91048" w14:textId="77777777" w:rsidR="00753847" w:rsidRPr="00BE38A2" w:rsidRDefault="00753847" w:rsidP="00725D3B">
            <w:pPr>
              <w:numPr>
                <w:ilvl w:val="0"/>
                <w:numId w:val="13"/>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Врачебная тайна.</w:t>
            </w:r>
          </w:p>
          <w:p w14:paraId="71524C35" w14:textId="77777777" w:rsidR="00753847" w:rsidRPr="00BE38A2" w:rsidRDefault="00753847" w:rsidP="00725D3B">
            <w:pPr>
              <w:numPr>
                <w:ilvl w:val="0"/>
                <w:numId w:val="13"/>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Биржевая информация.</w:t>
            </w:r>
          </w:p>
          <w:p w14:paraId="7D4273FA" w14:textId="77777777" w:rsidR="00753847" w:rsidRPr="00BE38A2" w:rsidRDefault="00753847" w:rsidP="00725D3B">
            <w:pPr>
              <w:numPr>
                <w:ilvl w:val="0"/>
                <w:numId w:val="13"/>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Информация о погоде. </w:t>
            </w:r>
          </w:p>
        </w:tc>
      </w:tr>
      <w:tr w:rsidR="00753847" w:rsidRPr="002A787D" w14:paraId="6816EFBA" w14:textId="77777777" w:rsidTr="00FF192F">
        <w:tc>
          <w:tcPr>
            <w:tcW w:w="429" w:type="pct"/>
            <w:shd w:val="clear" w:color="auto" w:fill="auto"/>
          </w:tcPr>
          <w:p w14:paraId="2F4E3BDC"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675B2BC7"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Для написания самостоятельной работы вы скопировали в Интернете полный текст нормативно-правового акта. Нарушили ли вы при этом авторское право?</w:t>
            </w:r>
          </w:p>
        </w:tc>
        <w:tc>
          <w:tcPr>
            <w:tcW w:w="2357" w:type="pct"/>
            <w:shd w:val="clear" w:color="auto" w:fill="auto"/>
            <w:vAlign w:val="center"/>
          </w:tcPr>
          <w:p w14:paraId="2FAB6EB9" w14:textId="77777777" w:rsidR="00753847" w:rsidRPr="00BE38A2" w:rsidRDefault="00753847" w:rsidP="00725D3B">
            <w:pPr>
              <w:numPr>
                <w:ilvl w:val="0"/>
                <w:numId w:val="14"/>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Да, нарушено авторское право владельца сайта.</w:t>
            </w:r>
          </w:p>
          <w:p w14:paraId="5EC38B98" w14:textId="77777777" w:rsidR="00753847" w:rsidRPr="00BE38A2" w:rsidRDefault="00753847" w:rsidP="00725D3B">
            <w:pPr>
              <w:numPr>
                <w:ilvl w:val="0"/>
                <w:numId w:val="14"/>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Нет, так как нормативно-правовые акты не являются объектом авторского права.</w:t>
            </w:r>
          </w:p>
          <w:p w14:paraId="0ECF1EA3" w14:textId="77777777" w:rsidR="00753847" w:rsidRPr="00BE38A2" w:rsidRDefault="00753847" w:rsidP="00725D3B">
            <w:pPr>
              <w:numPr>
                <w:ilvl w:val="0"/>
                <w:numId w:val="14"/>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Нет, если есть разрешение владельца сайта.</w:t>
            </w:r>
          </w:p>
          <w:p w14:paraId="3AD71394" w14:textId="77777777" w:rsidR="00753847" w:rsidRPr="00BE38A2" w:rsidRDefault="00753847" w:rsidP="00725D3B">
            <w:pPr>
              <w:numPr>
                <w:ilvl w:val="0"/>
                <w:numId w:val="14"/>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Да, нарушено авторское право документа. </w:t>
            </w:r>
          </w:p>
        </w:tc>
      </w:tr>
      <w:tr w:rsidR="00753847" w:rsidRPr="002A787D" w14:paraId="65F4003D" w14:textId="77777777" w:rsidTr="00FF192F">
        <w:tc>
          <w:tcPr>
            <w:tcW w:w="429" w:type="pct"/>
            <w:shd w:val="clear" w:color="auto" w:fill="auto"/>
          </w:tcPr>
          <w:p w14:paraId="52F7A00A"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00C387F0"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Для признания и осуществления авторского права на компьютерные программы требуется:</w:t>
            </w:r>
          </w:p>
        </w:tc>
        <w:tc>
          <w:tcPr>
            <w:tcW w:w="2357" w:type="pct"/>
            <w:shd w:val="clear" w:color="auto" w:fill="auto"/>
            <w:vAlign w:val="center"/>
          </w:tcPr>
          <w:p w14:paraId="6842AFAB" w14:textId="77777777" w:rsidR="00753847" w:rsidRPr="00BE38A2" w:rsidRDefault="00753847" w:rsidP="00725D3B">
            <w:pPr>
              <w:numPr>
                <w:ilvl w:val="0"/>
                <w:numId w:val="15"/>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Зарегистрироваться в лицензионной организации.</w:t>
            </w:r>
          </w:p>
          <w:p w14:paraId="615A16C6" w14:textId="77777777" w:rsidR="00753847" w:rsidRPr="00BE38A2" w:rsidRDefault="00753847" w:rsidP="00725D3B">
            <w:pPr>
              <w:numPr>
                <w:ilvl w:val="0"/>
                <w:numId w:val="15"/>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Использовать знак охраны авторского права.</w:t>
            </w:r>
          </w:p>
          <w:p w14:paraId="5828A58F" w14:textId="77777777" w:rsidR="00753847" w:rsidRPr="00BE38A2" w:rsidRDefault="00753847" w:rsidP="00725D3B">
            <w:pPr>
              <w:numPr>
                <w:ilvl w:val="0"/>
                <w:numId w:val="15"/>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Объявить о своих правах на собрании.</w:t>
            </w:r>
          </w:p>
          <w:p w14:paraId="2A6453EA" w14:textId="77777777" w:rsidR="00753847" w:rsidRPr="00BE38A2" w:rsidRDefault="00753847" w:rsidP="00725D3B">
            <w:pPr>
              <w:numPr>
                <w:ilvl w:val="0"/>
                <w:numId w:val="15"/>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Опубликовать программу в печатном издании. </w:t>
            </w:r>
          </w:p>
        </w:tc>
      </w:tr>
      <w:tr w:rsidR="00753847" w:rsidRPr="002A787D" w14:paraId="4E96BE26" w14:textId="77777777" w:rsidTr="00FF192F">
        <w:tc>
          <w:tcPr>
            <w:tcW w:w="429" w:type="pct"/>
            <w:shd w:val="clear" w:color="auto" w:fill="auto"/>
          </w:tcPr>
          <w:p w14:paraId="5CBA01E5"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66E790F2"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Перечислите элементы, образующие знак охраны авторского права но программное обеспечение.</w:t>
            </w:r>
          </w:p>
        </w:tc>
        <w:tc>
          <w:tcPr>
            <w:tcW w:w="2357" w:type="pct"/>
            <w:shd w:val="clear" w:color="auto" w:fill="auto"/>
            <w:vAlign w:val="center"/>
          </w:tcPr>
          <w:p w14:paraId="5CB07D30" w14:textId="77777777" w:rsidR="00753847" w:rsidRPr="00BE38A2" w:rsidRDefault="00753847" w:rsidP="00725D3B">
            <w:pPr>
              <w:numPr>
                <w:ilvl w:val="0"/>
                <w:numId w:val="16"/>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Символ ©.</w:t>
            </w:r>
          </w:p>
          <w:p w14:paraId="79BF7C24" w14:textId="77777777" w:rsidR="00753847" w:rsidRPr="00BE38A2" w:rsidRDefault="00753847" w:rsidP="00725D3B">
            <w:pPr>
              <w:numPr>
                <w:ilvl w:val="0"/>
                <w:numId w:val="16"/>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Наименование (имя) правообладателя.</w:t>
            </w:r>
          </w:p>
          <w:p w14:paraId="420A6BE3" w14:textId="77777777" w:rsidR="00753847" w:rsidRPr="00BE38A2" w:rsidRDefault="00753847" w:rsidP="00725D3B">
            <w:pPr>
              <w:numPr>
                <w:ilvl w:val="0"/>
                <w:numId w:val="16"/>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Год первого выпуска программы.</w:t>
            </w:r>
          </w:p>
          <w:p w14:paraId="24D9B237" w14:textId="77777777" w:rsidR="00753847" w:rsidRPr="00BE38A2" w:rsidRDefault="00753847" w:rsidP="00725D3B">
            <w:pPr>
              <w:numPr>
                <w:ilvl w:val="0"/>
                <w:numId w:val="16"/>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Наименование лицензионной организации. </w:t>
            </w:r>
          </w:p>
        </w:tc>
      </w:tr>
      <w:tr w:rsidR="00753847" w:rsidRPr="002A787D" w14:paraId="026FD859" w14:textId="77777777" w:rsidTr="00FF192F">
        <w:tc>
          <w:tcPr>
            <w:tcW w:w="429" w:type="pct"/>
            <w:shd w:val="clear" w:color="auto" w:fill="auto"/>
          </w:tcPr>
          <w:p w14:paraId="08098D4D"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717E801D"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Можно ли разместить на своём сайте в Интернет опубликованную в печати статью какого-либо автора?</w:t>
            </w:r>
          </w:p>
        </w:tc>
        <w:tc>
          <w:tcPr>
            <w:tcW w:w="2357" w:type="pct"/>
            <w:shd w:val="clear" w:color="auto" w:fill="auto"/>
            <w:vAlign w:val="center"/>
          </w:tcPr>
          <w:p w14:paraId="1D05BAC5" w14:textId="77777777" w:rsidR="00753847" w:rsidRPr="00BE38A2" w:rsidRDefault="00753847" w:rsidP="00725D3B">
            <w:pPr>
              <w:numPr>
                <w:ilvl w:val="0"/>
                <w:numId w:val="17"/>
              </w:numPr>
              <w:tabs>
                <w:tab w:val="num" w:pos="459"/>
              </w:tabs>
              <w:spacing w:after="0" w:line="240" w:lineRule="auto"/>
              <w:ind w:left="34" w:firstLine="0"/>
              <w:jc w:val="both"/>
              <w:rPr>
                <w:rFonts w:ascii="Times New Roman" w:hAnsi="Times New Roman"/>
                <w:sz w:val="24"/>
                <w:szCs w:val="24"/>
              </w:rPr>
            </w:pPr>
            <w:r w:rsidRPr="00BE38A2">
              <w:rPr>
                <w:rFonts w:ascii="Times New Roman" w:hAnsi="Times New Roman"/>
                <w:sz w:val="24"/>
                <w:szCs w:val="24"/>
              </w:rPr>
              <w:t>Можно, с указанием имени автора и источника заимствования.</w:t>
            </w:r>
          </w:p>
          <w:p w14:paraId="7FDAD022" w14:textId="77777777" w:rsidR="00753847" w:rsidRPr="00BE38A2" w:rsidRDefault="00753847" w:rsidP="00725D3B">
            <w:pPr>
              <w:numPr>
                <w:ilvl w:val="0"/>
                <w:numId w:val="17"/>
              </w:numPr>
              <w:tabs>
                <w:tab w:val="num" w:pos="459"/>
              </w:tabs>
              <w:spacing w:after="0" w:line="240" w:lineRule="auto"/>
              <w:ind w:left="34" w:firstLine="0"/>
              <w:jc w:val="both"/>
              <w:rPr>
                <w:rFonts w:ascii="Times New Roman" w:hAnsi="Times New Roman"/>
                <w:sz w:val="24"/>
                <w:szCs w:val="24"/>
              </w:rPr>
            </w:pPr>
            <w:r w:rsidRPr="00BE38A2">
              <w:rPr>
                <w:rFonts w:ascii="Times New Roman" w:hAnsi="Times New Roman"/>
                <w:sz w:val="24"/>
                <w:szCs w:val="24"/>
              </w:rPr>
              <w:t>Можно, с разрешения издателя, издавшего данную статью, или автора статьи.</w:t>
            </w:r>
          </w:p>
          <w:p w14:paraId="086FADE1" w14:textId="77777777" w:rsidR="00753847" w:rsidRPr="00BE38A2" w:rsidRDefault="00753847" w:rsidP="00725D3B">
            <w:pPr>
              <w:numPr>
                <w:ilvl w:val="0"/>
                <w:numId w:val="17"/>
              </w:numPr>
              <w:tabs>
                <w:tab w:val="num" w:pos="459"/>
              </w:tabs>
              <w:spacing w:after="0" w:line="240" w:lineRule="auto"/>
              <w:ind w:left="34" w:firstLine="0"/>
              <w:jc w:val="both"/>
              <w:rPr>
                <w:rFonts w:ascii="Times New Roman" w:hAnsi="Times New Roman"/>
                <w:sz w:val="24"/>
                <w:szCs w:val="24"/>
              </w:rPr>
            </w:pPr>
            <w:r w:rsidRPr="00BE38A2">
              <w:rPr>
                <w:rFonts w:ascii="Times New Roman" w:hAnsi="Times New Roman"/>
                <w:sz w:val="24"/>
                <w:szCs w:val="24"/>
              </w:rPr>
              <w:t>Можно, выплатой авторского вознаграждения автору статьи.</w:t>
            </w:r>
          </w:p>
          <w:p w14:paraId="3F6E383A" w14:textId="77777777" w:rsidR="00753847" w:rsidRPr="00BE38A2" w:rsidRDefault="00753847" w:rsidP="00725D3B">
            <w:pPr>
              <w:numPr>
                <w:ilvl w:val="0"/>
                <w:numId w:val="17"/>
              </w:numPr>
              <w:tabs>
                <w:tab w:val="num" w:pos="459"/>
              </w:tabs>
              <w:spacing w:after="0" w:line="240" w:lineRule="auto"/>
              <w:ind w:left="34" w:firstLine="0"/>
              <w:jc w:val="both"/>
              <w:rPr>
                <w:rFonts w:ascii="Times New Roman" w:hAnsi="Times New Roman"/>
                <w:sz w:val="24"/>
                <w:szCs w:val="24"/>
              </w:rPr>
            </w:pPr>
            <w:r w:rsidRPr="00BE38A2">
              <w:rPr>
                <w:rFonts w:ascii="Times New Roman" w:hAnsi="Times New Roman"/>
                <w:sz w:val="24"/>
                <w:szCs w:val="24"/>
              </w:rPr>
              <w:t xml:space="preserve">Можно, поскольку опубликованные статьи не охраняются авторским правом. </w:t>
            </w:r>
          </w:p>
        </w:tc>
      </w:tr>
      <w:tr w:rsidR="00753847" w:rsidRPr="002A787D" w14:paraId="69C2C3F0" w14:textId="77777777" w:rsidTr="00FF192F">
        <w:tc>
          <w:tcPr>
            <w:tcW w:w="429" w:type="pct"/>
            <w:shd w:val="clear" w:color="auto" w:fill="auto"/>
          </w:tcPr>
          <w:p w14:paraId="17CB888E"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7642683B"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Можно ли использовать статьи из разных журналов и газет на политические, экономические, религиозные или социальные темы для подготовки учебного материала?</w:t>
            </w:r>
          </w:p>
        </w:tc>
        <w:tc>
          <w:tcPr>
            <w:tcW w:w="2357" w:type="pct"/>
            <w:shd w:val="clear" w:color="auto" w:fill="auto"/>
            <w:vAlign w:val="center"/>
          </w:tcPr>
          <w:p w14:paraId="6CA59C90" w14:textId="77777777" w:rsidR="00753847" w:rsidRPr="00BE38A2" w:rsidRDefault="00753847" w:rsidP="00725D3B">
            <w:pPr>
              <w:numPr>
                <w:ilvl w:val="0"/>
                <w:numId w:val="18"/>
              </w:numPr>
              <w:tabs>
                <w:tab w:val="left" w:pos="459"/>
              </w:tabs>
              <w:spacing w:after="0" w:line="240" w:lineRule="auto"/>
              <w:ind w:left="34" w:hanging="34"/>
              <w:jc w:val="both"/>
              <w:rPr>
                <w:rFonts w:ascii="Times New Roman" w:hAnsi="Times New Roman"/>
                <w:sz w:val="24"/>
                <w:szCs w:val="24"/>
              </w:rPr>
            </w:pPr>
            <w:r w:rsidRPr="00BE38A2">
              <w:rPr>
                <w:rFonts w:ascii="Times New Roman" w:hAnsi="Times New Roman"/>
                <w:sz w:val="24"/>
                <w:szCs w:val="24"/>
              </w:rPr>
              <w:t>Нет.</w:t>
            </w:r>
          </w:p>
          <w:p w14:paraId="28742757" w14:textId="77777777" w:rsidR="00753847" w:rsidRPr="00BE38A2" w:rsidRDefault="00753847" w:rsidP="00725D3B">
            <w:pPr>
              <w:numPr>
                <w:ilvl w:val="0"/>
                <w:numId w:val="18"/>
              </w:numPr>
              <w:tabs>
                <w:tab w:val="left" w:pos="459"/>
              </w:tabs>
              <w:spacing w:after="0" w:line="240" w:lineRule="auto"/>
              <w:ind w:left="34" w:hanging="34"/>
              <w:jc w:val="both"/>
              <w:rPr>
                <w:rFonts w:ascii="Times New Roman" w:hAnsi="Times New Roman"/>
                <w:sz w:val="24"/>
                <w:szCs w:val="24"/>
              </w:rPr>
            </w:pPr>
            <w:r w:rsidRPr="00BE38A2">
              <w:rPr>
                <w:rFonts w:ascii="Times New Roman" w:hAnsi="Times New Roman"/>
                <w:sz w:val="24"/>
                <w:szCs w:val="24"/>
              </w:rPr>
              <w:t>Да, получив согласие правообладателя.</w:t>
            </w:r>
          </w:p>
          <w:p w14:paraId="0B160528" w14:textId="77777777" w:rsidR="00753847" w:rsidRPr="00BE38A2" w:rsidRDefault="00753847" w:rsidP="00725D3B">
            <w:pPr>
              <w:numPr>
                <w:ilvl w:val="0"/>
                <w:numId w:val="18"/>
              </w:numPr>
              <w:tabs>
                <w:tab w:val="left" w:pos="459"/>
              </w:tabs>
              <w:spacing w:after="0" w:line="240" w:lineRule="auto"/>
              <w:ind w:left="34" w:hanging="34"/>
              <w:jc w:val="both"/>
              <w:rPr>
                <w:rFonts w:ascii="Times New Roman" w:hAnsi="Times New Roman"/>
                <w:sz w:val="24"/>
                <w:szCs w:val="24"/>
              </w:rPr>
            </w:pPr>
            <w:r w:rsidRPr="00BE38A2">
              <w:rPr>
                <w:rFonts w:ascii="Times New Roman" w:hAnsi="Times New Roman"/>
                <w:sz w:val="24"/>
                <w:szCs w:val="24"/>
              </w:rPr>
              <w:t>Да, указав источник.</w:t>
            </w:r>
          </w:p>
          <w:p w14:paraId="66D08D1F" w14:textId="77777777" w:rsidR="00753847" w:rsidRPr="00BE38A2" w:rsidRDefault="00753847" w:rsidP="00725D3B">
            <w:pPr>
              <w:numPr>
                <w:ilvl w:val="0"/>
                <w:numId w:val="18"/>
              </w:numPr>
              <w:tabs>
                <w:tab w:val="left" w:pos="459"/>
              </w:tabs>
              <w:spacing w:after="0" w:line="240" w:lineRule="auto"/>
              <w:ind w:left="34" w:hanging="34"/>
              <w:jc w:val="both"/>
              <w:rPr>
                <w:rFonts w:ascii="Times New Roman" w:hAnsi="Times New Roman"/>
                <w:sz w:val="24"/>
                <w:szCs w:val="24"/>
              </w:rPr>
            </w:pPr>
            <w:r w:rsidRPr="00BE38A2">
              <w:rPr>
                <w:rFonts w:ascii="Times New Roman" w:hAnsi="Times New Roman"/>
                <w:sz w:val="24"/>
                <w:szCs w:val="24"/>
              </w:rPr>
              <w:t xml:space="preserve">Да, не спрашивая согласия правообладателей, но с указанием источника заимствования и имён авторов. </w:t>
            </w:r>
          </w:p>
        </w:tc>
      </w:tr>
      <w:tr w:rsidR="00753847" w:rsidRPr="002A787D" w14:paraId="2F06DEC2" w14:textId="77777777" w:rsidTr="00FF192F">
        <w:tc>
          <w:tcPr>
            <w:tcW w:w="429" w:type="pct"/>
            <w:shd w:val="clear" w:color="auto" w:fill="auto"/>
          </w:tcPr>
          <w:p w14:paraId="6FE3BAAE"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0E7DA604"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Считается ли статья, опубликованная в Интернете, объектом авторского права?</w:t>
            </w:r>
          </w:p>
        </w:tc>
        <w:tc>
          <w:tcPr>
            <w:tcW w:w="2357" w:type="pct"/>
            <w:shd w:val="clear" w:color="auto" w:fill="auto"/>
            <w:vAlign w:val="center"/>
          </w:tcPr>
          <w:p w14:paraId="0556A439" w14:textId="77777777" w:rsidR="00753847" w:rsidRPr="00BE38A2" w:rsidRDefault="00753847" w:rsidP="00725D3B">
            <w:pPr>
              <w:numPr>
                <w:ilvl w:val="0"/>
                <w:numId w:val="19"/>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Нет, если статья впервые обнародована в Интернете.</w:t>
            </w:r>
          </w:p>
          <w:p w14:paraId="67E6DE18" w14:textId="77777777" w:rsidR="00753847" w:rsidRPr="00BE38A2" w:rsidRDefault="00753847" w:rsidP="00725D3B">
            <w:pPr>
              <w:numPr>
                <w:ilvl w:val="0"/>
                <w:numId w:val="19"/>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Да, при условии, что эта же статья в течение 1 года будет опубликована в печати.</w:t>
            </w:r>
          </w:p>
          <w:p w14:paraId="1EE33230" w14:textId="77777777" w:rsidR="00753847" w:rsidRPr="00BE38A2" w:rsidRDefault="00753847" w:rsidP="00725D3B">
            <w:pPr>
              <w:numPr>
                <w:ilvl w:val="0"/>
                <w:numId w:val="19"/>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Да, так как любая статья является объектом авторского права как произведения науки или литературы.</w:t>
            </w:r>
          </w:p>
          <w:p w14:paraId="0D090B65" w14:textId="77777777" w:rsidR="00753847" w:rsidRPr="00BE38A2" w:rsidRDefault="00753847" w:rsidP="00725D3B">
            <w:pPr>
              <w:numPr>
                <w:ilvl w:val="0"/>
                <w:numId w:val="19"/>
              </w:numPr>
              <w:tabs>
                <w:tab w:val="left" w:pos="459"/>
              </w:tabs>
              <w:spacing w:after="0" w:line="240" w:lineRule="auto"/>
              <w:ind w:left="0" w:firstLine="0"/>
              <w:jc w:val="both"/>
              <w:rPr>
                <w:rFonts w:ascii="Times New Roman" w:hAnsi="Times New Roman"/>
                <w:sz w:val="24"/>
                <w:szCs w:val="24"/>
              </w:rPr>
            </w:pPr>
            <w:r w:rsidRPr="00BE38A2">
              <w:rPr>
                <w:rFonts w:ascii="Times New Roman" w:hAnsi="Times New Roman"/>
                <w:sz w:val="24"/>
                <w:szCs w:val="24"/>
              </w:rPr>
              <w:t xml:space="preserve">Да, если указан год первого опубликования. </w:t>
            </w:r>
          </w:p>
        </w:tc>
      </w:tr>
      <w:tr w:rsidR="00753847" w:rsidRPr="002A787D" w14:paraId="3FE4CF22" w14:textId="77777777" w:rsidTr="00FF192F">
        <w:tc>
          <w:tcPr>
            <w:tcW w:w="429" w:type="pct"/>
            <w:shd w:val="clear" w:color="auto" w:fill="auto"/>
          </w:tcPr>
          <w:p w14:paraId="359C93BD" w14:textId="77777777" w:rsidR="00753847" w:rsidRPr="002A787D" w:rsidRDefault="00753847" w:rsidP="00725D3B">
            <w:pPr>
              <w:numPr>
                <w:ilvl w:val="0"/>
                <w:numId w:val="21"/>
              </w:numPr>
              <w:spacing w:after="0" w:line="240" w:lineRule="auto"/>
              <w:jc w:val="both"/>
              <w:rPr>
                <w:rFonts w:ascii="Times New Roman" w:hAnsi="Times New Roman"/>
                <w:sz w:val="24"/>
                <w:szCs w:val="24"/>
              </w:rPr>
            </w:pPr>
          </w:p>
        </w:tc>
        <w:tc>
          <w:tcPr>
            <w:tcW w:w="2214" w:type="pct"/>
            <w:shd w:val="clear" w:color="auto" w:fill="auto"/>
          </w:tcPr>
          <w:p w14:paraId="52DC9CA4" w14:textId="77777777" w:rsidR="00753847" w:rsidRPr="00BE38A2" w:rsidRDefault="00753847" w:rsidP="00244029">
            <w:pPr>
              <w:spacing w:after="0" w:line="240" w:lineRule="auto"/>
              <w:jc w:val="both"/>
              <w:rPr>
                <w:rFonts w:ascii="Times New Roman" w:hAnsi="Times New Roman"/>
                <w:sz w:val="24"/>
                <w:szCs w:val="24"/>
              </w:rPr>
            </w:pPr>
            <w:r w:rsidRPr="00BE38A2">
              <w:rPr>
                <w:rFonts w:ascii="Times New Roman" w:hAnsi="Times New Roman"/>
                <w:sz w:val="24"/>
                <w:szCs w:val="24"/>
              </w:rPr>
              <w:t>В каких случаях правомерно использовать фотографии из коллекции интернет-сайта для иллюстрирования своего материала, подготавливаемого в образовательных целях?</w:t>
            </w:r>
          </w:p>
        </w:tc>
        <w:tc>
          <w:tcPr>
            <w:tcW w:w="2357" w:type="pct"/>
            <w:shd w:val="clear" w:color="auto" w:fill="auto"/>
            <w:vAlign w:val="center"/>
          </w:tcPr>
          <w:p w14:paraId="74721764" w14:textId="77777777" w:rsidR="00753847" w:rsidRPr="006A75C5" w:rsidRDefault="00753847" w:rsidP="00725D3B">
            <w:pPr>
              <w:numPr>
                <w:ilvl w:val="0"/>
                <w:numId w:val="20"/>
              </w:numPr>
              <w:tabs>
                <w:tab w:val="left" w:pos="459"/>
              </w:tabs>
              <w:spacing w:after="0" w:line="240" w:lineRule="auto"/>
              <w:ind w:left="0" w:firstLine="0"/>
              <w:jc w:val="both"/>
              <w:rPr>
                <w:rFonts w:ascii="Times New Roman" w:hAnsi="Times New Roman"/>
                <w:sz w:val="24"/>
                <w:szCs w:val="24"/>
              </w:rPr>
            </w:pPr>
            <w:r w:rsidRPr="006A75C5">
              <w:rPr>
                <w:rFonts w:ascii="Times New Roman" w:hAnsi="Times New Roman"/>
                <w:sz w:val="24"/>
                <w:szCs w:val="24"/>
              </w:rPr>
              <w:t>Если тематика фотосюжетов соответствует теме всего материала.</w:t>
            </w:r>
          </w:p>
          <w:p w14:paraId="57F85309" w14:textId="77777777" w:rsidR="00753847" w:rsidRPr="006A75C5" w:rsidRDefault="00753847" w:rsidP="00725D3B">
            <w:pPr>
              <w:numPr>
                <w:ilvl w:val="0"/>
                <w:numId w:val="20"/>
              </w:numPr>
              <w:tabs>
                <w:tab w:val="left" w:pos="459"/>
              </w:tabs>
              <w:spacing w:after="0" w:line="240" w:lineRule="auto"/>
              <w:ind w:left="0" w:firstLine="0"/>
              <w:jc w:val="both"/>
              <w:rPr>
                <w:rFonts w:ascii="Times New Roman" w:hAnsi="Times New Roman"/>
                <w:sz w:val="24"/>
                <w:szCs w:val="24"/>
              </w:rPr>
            </w:pPr>
            <w:r w:rsidRPr="006A75C5">
              <w:rPr>
                <w:rFonts w:ascii="Times New Roman" w:hAnsi="Times New Roman"/>
                <w:sz w:val="24"/>
                <w:szCs w:val="24"/>
              </w:rPr>
              <w:t>В любом случае, так как факт размещения фотографии в Интернете означает согласие автора на её дальнейшее свободное использование.</w:t>
            </w:r>
          </w:p>
          <w:p w14:paraId="6C9655E9" w14:textId="77777777" w:rsidR="00753847" w:rsidRPr="006A75C5" w:rsidRDefault="00753847" w:rsidP="00725D3B">
            <w:pPr>
              <w:numPr>
                <w:ilvl w:val="0"/>
                <w:numId w:val="20"/>
              </w:numPr>
              <w:tabs>
                <w:tab w:val="left" w:pos="459"/>
              </w:tabs>
              <w:spacing w:after="0" w:line="240" w:lineRule="auto"/>
              <w:ind w:left="0" w:firstLine="0"/>
              <w:jc w:val="both"/>
              <w:rPr>
                <w:rFonts w:ascii="Times New Roman" w:hAnsi="Times New Roman"/>
                <w:sz w:val="24"/>
                <w:szCs w:val="24"/>
              </w:rPr>
            </w:pPr>
            <w:r w:rsidRPr="006A75C5">
              <w:rPr>
                <w:rFonts w:ascii="Times New Roman" w:hAnsi="Times New Roman"/>
                <w:sz w:val="24"/>
                <w:szCs w:val="24"/>
              </w:rPr>
              <w:t>Если такое использование прямо разрешено правилами интернет-сайта.</w:t>
            </w:r>
          </w:p>
          <w:p w14:paraId="5E6ABD16" w14:textId="77777777" w:rsidR="00753847" w:rsidRPr="006A75C5" w:rsidRDefault="00753847" w:rsidP="00725D3B">
            <w:pPr>
              <w:numPr>
                <w:ilvl w:val="0"/>
                <w:numId w:val="20"/>
              </w:numPr>
              <w:tabs>
                <w:tab w:val="left" w:pos="459"/>
              </w:tabs>
              <w:spacing w:after="0" w:line="240" w:lineRule="auto"/>
              <w:ind w:left="0" w:firstLine="0"/>
              <w:jc w:val="both"/>
              <w:rPr>
                <w:rFonts w:ascii="Times New Roman" w:hAnsi="Times New Roman"/>
                <w:sz w:val="24"/>
                <w:szCs w:val="24"/>
              </w:rPr>
            </w:pPr>
            <w:r w:rsidRPr="006A75C5">
              <w:rPr>
                <w:rFonts w:ascii="Times New Roman" w:hAnsi="Times New Roman"/>
                <w:sz w:val="24"/>
                <w:szCs w:val="24"/>
              </w:rPr>
              <w:t xml:space="preserve">Если такое использование прямо разрешено правилами интернет-сайта, и фотографии размещены на сайте с согласия авторов. </w:t>
            </w:r>
          </w:p>
        </w:tc>
      </w:tr>
    </w:tbl>
    <w:p w14:paraId="47EB1289" w14:textId="77777777" w:rsidR="001D60D6" w:rsidRPr="004926EA" w:rsidRDefault="008B624C" w:rsidP="00171513">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2.1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4927"/>
        <w:gridCol w:w="4147"/>
      </w:tblGrid>
      <w:tr w:rsidR="001D60D6" w:rsidRPr="00830016" w14:paraId="5772E7D2" w14:textId="77777777" w:rsidTr="000A328E">
        <w:tc>
          <w:tcPr>
            <w:tcW w:w="849" w:type="dxa"/>
            <w:shd w:val="clear" w:color="auto" w:fill="auto"/>
          </w:tcPr>
          <w:p w14:paraId="2032DAAD" w14:textId="77777777" w:rsidR="001D60D6" w:rsidRPr="00830016" w:rsidRDefault="001D60D6"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927" w:type="dxa"/>
            <w:shd w:val="clear" w:color="auto" w:fill="auto"/>
          </w:tcPr>
          <w:p w14:paraId="59FBEE92" w14:textId="77777777" w:rsidR="001D60D6" w:rsidRPr="00830016" w:rsidRDefault="001D60D6" w:rsidP="00D55E5F">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147" w:type="dxa"/>
            <w:shd w:val="clear" w:color="auto" w:fill="auto"/>
          </w:tcPr>
          <w:p w14:paraId="30FC3B12" w14:textId="77777777" w:rsidR="001D60D6" w:rsidRPr="00830016" w:rsidRDefault="001D60D6" w:rsidP="00D55E5F">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EB0FC8" w:rsidRPr="00830016" w14:paraId="3E776B32" w14:textId="77777777" w:rsidTr="000A328E">
        <w:tc>
          <w:tcPr>
            <w:tcW w:w="849" w:type="dxa"/>
            <w:shd w:val="clear" w:color="auto" w:fill="auto"/>
          </w:tcPr>
          <w:p w14:paraId="6E344BA9" w14:textId="77777777" w:rsidR="00EB0FC8" w:rsidRPr="00830016" w:rsidRDefault="008B624C" w:rsidP="00830016">
            <w:pPr>
              <w:spacing w:after="0" w:line="240" w:lineRule="auto"/>
              <w:jc w:val="both"/>
              <w:rPr>
                <w:rFonts w:ascii="Times New Roman" w:hAnsi="Times New Roman"/>
                <w:sz w:val="24"/>
                <w:szCs w:val="24"/>
              </w:rPr>
            </w:pPr>
            <w:r>
              <w:rPr>
                <w:rFonts w:ascii="Times New Roman" w:hAnsi="Times New Roman"/>
                <w:sz w:val="24"/>
                <w:szCs w:val="24"/>
              </w:rPr>
              <w:t>2.1</w:t>
            </w:r>
            <w:r w:rsidR="00EB0FC8" w:rsidRPr="00830016">
              <w:rPr>
                <w:rFonts w:ascii="Times New Roman" w:hAnsi="Times New Roman"/>
                <w:sz w:val="24"/>
                <w:szCs w:val="24"/>
              </w:rPr>
              <w:t>.1</w:t>
            </w:r>
          </w:p>
        </w:tc>
        <w:tc>
          <w:tcPr>
            <w:tcW w:w="4927" w:type="dxa"/>
            <w:shd w:val="clear" w:color="auto" w:fill="auto"/>
          </w:tcPr>
          <w:p w14:paraId="67479392" w14:textId="77777777" w:rsidR="00EB0FC8" w:rsidRPr="00E45523" w:rsidRDefault="00E45523" w:rsidP="00D55E5F">
            <w:pPr>
              <w:spacing w:after="0" w:line="240" w:lineRule="auto"/>
              <w:jc w:val="both"/>
              <w:rPr>
                <w:rFonts w:ascii="Times New Roman" w:hAnsi="Times New Roman"/>
                <w:sz w:val="24"/>
                <w:szCs w:val="24"/>
              </w:rPr>
            </w:pPr>
            <w:r w:rsidRPr="00E45523">
              <w:rPr>
                <w:rFonts w:ascii="Times New Roman" w:hAnsi="Times New Roman"/>
                <w:sz w:val="24"/>
                <w:szCs w:val="24"/>
              </w:rPr>
              <w:t>Естественный язык – это естественно возникшая система:</w:t>
            </w:r>
          </w:p>
        </w:tc>
        <w:tc>
          <w:tcPr>
            <w:tcW w:w="4147" w:type="dxa"/>
            <w:shd w:val="clear" w:color="auto" w:fill="auto"/>
          </w:tcPr>
          <w:p w14:paraId="3FF52793" w14:textId="77777777" w:rsidR="00E45523" w:rsidRPr="00E45523" w:rsidRDefault="00E45523" w:rsidP="00D55E5F">
            <w:pPr>
              <w:spacing w:after="0" w:line="240" w:lineRule="exact"/>
              <w:jc w:val="both"/>
              <w:rPr>
                <w:rFonts w:ascii="Times New Roman" w:hAnsi="Times New Roman"/>
                <w:szCs w:val="24"/>
              </w:rPr>
            </w:pPr>
            <w:r w:rsidRPr="00E45523">
              <w:rPr>
                <w:rFonts w:ascii="Times New Roman" w:hAnsi="Times New Roman"/>
                <w:szCs w:val="24"/>
              </w:rPr>
              <w:t>А) различных знаков и обозначений;</w:t>
            </w:r>
          </w:p>
          <w:p w14:paraId="3AFBFC95" w14:textId="77777777" w:rsidR="00E45523" w:rsidRPr="00E45523" w:rsidRDefault="00E45523" w:rsidP="00D55E5F">
            <w:pPr>
              <w:spacing w:after="0" w:line="240" w:lineRule="exact"/>
              <w:jc w:val="both"/>
              <w:rPr>
                <w:rFonts w:ascii="Times New Roman" w:hAnsi="Times New Roman"/>
                <w:szCs w:val="24"/>
              </w:rPr>
            </w:pPr>
            <w:r w:rsidRPr="00E45523">
              <w:rPr>
                <w:rFonts w:ascii="Times New Roman" w:hAnsi="Times New Roman"/>
                <w:szCs w:val="24"/>
              </w:rPr>
              <w:t>Б) обозначений предметов окружающей действительности;</w:t>
            </w:r>
          </w:p>
          <w:p w14:paraId="7015B339" w14:textId="77777777" w:rsidR="00E45523" w:rsidRPr="00E45523" w:rsidRDefault="00E45523" w:rsidP="00D55E5F">
            <w:pPr>
              <w:spacing w:after="0" w:line="240" w:lineRule="exact"/>
              <w:jc w:val="both"/>
              <w:rPr>
                <w:rFonts w:ascii="Times New Roman" w:hAnsi="Times New Roman"/>
                <w:szCs w:val="24"/>
              </w:rPr>
            </w:pPr>
            <w:r w:rsidRPr="00E45523">
              <w:rPr>
                <w:rFonts w:ascii="Times New Roman" w:hAnsi="Times New Roman"/>
                <w:szCs w:val="24"/>
              </w:rPr>
              <w:t>В) звуковых и грамматических средств общения;</w:t>
            </w:r>
          </w:p>
          <w:p w14:paraId="0B897C69" w14:textId="77777777" w:rsidR="00E45523" w:rsidRPr="00E45523" w:rsidRDefault="00E45523" w:rsidP="00D55E5F">
            <w:pPr>
              <w:spacing w:after="0" w:line="240" w:lineRule="exact"/>
              <w:jc w:val="both"/>
              <w:rPr>
                <w:rFonts w:ascii="Times New Roman" w:hAnsi="Times New Roman"/>
                <w:szCs w:val="24"/>
              </w:rPr>
            </w:pPr>
            <w:r w:rsidRPr="00E45523">
              <w:rPr>
                <w:rFonts w:ascii="Times New Roman" w:hAnsi="Times New Roman"/>
                <w:szCs w:val="24"/>
              </w:rPr>
              <w:t>Г) быстрого обмена информацией;</w:t>
            </w:r>
          </w:p>
          <w:p w14:paraId="34766E6F" w14:textId="77777777" w:rsidR="00EB0FC8" w:rsidRPr="00E45523" w:rsidRDefault="00E45523" w:rsidP="00D55E5F">
            <w:pPr>
              <w:spacing w:after="0" w:line="240" w:lineRule="exact"/>
              <w:jc w:val="both"/>
              <w:rPr>
                <w:rFonts w:ascii="Times New Roman" w:hAnsi="Times New Roman"/>
                <w:szCs w:val="24"/>
              </w:rPr>
            </w:pPr>
            <w:r w:rsidRPr="00E45523">
              <w:rPr>
                <w:rFonts w:ascii="Times New Roman" w:hAnsi="Times New Roman"/>
                <w:szCs w:val="24"/>
              </w:rPr>
              <w:t>Д) обработки информации.</w:t>
            </w:r>
          </w:p>
        </w:tc>
      </w:tr>
      <w:tr w:rsidR="005D0266" w:rsidRPr="00830016" w14:paraId="64F374A9" w14:textId="77777777" w:rsidTr="000A328E">
        <w:tc>
          <w:tcPr>
            <w:tcW w:w="849" w:type="dxa"/>
            <w:shd w:val="clear" w:color="auto" w:fill="auto"/>
          </w:tcPr>
          <w:p w14:paraId="065832F6" w14:textId="77777777" w:rsidR="005D0266" w:rsidRPr="00830016" w:rsidRDefault="005D0266" w:rsidP="000849C4">
            <w:pPr>
              <w:spacing w:after="0" w:line="240" w:lineRule="auto"/>
              <w:jc w:val="both"/>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.2</w:t>
            </w:r>
          </w:p>
        </w:tc>
        <w:tc>
          <w:tcPr>
            <w:tcW w:w="4927" w:type="dxa"/>
            <w:shd w:val="clear" w:color="auto" w:fill="auto"/>
          </w:tcPr>
          <w:p w14:paraId="00A7BA06" w14:textId="77777777" w:rsidR="005D0266" w:rsidRPr="00D55E5F" w:rsidRDefault="005D0266" w:rsidP="00D55E5F">
            <w:pPr>
              <w:spacing w:after="0" w:line="240" w:lineRule="auto"/>
              <w:jc w:val="both"/>
              <w:rPr>
                <w:rFonts w:ascii="Times New Roman" w:hAnsi="Times New Roman"/>
                <w:sz w:val="24"/>
                <w:szCs w:val="24"/>
              </w:rPr>
            </w:pPr>
            <w:r w:rsidRPr="00D55E5F">
              <w:rPr>
                <w:rFonts w:ascii="Times New Roman" w:hAnsi="Times New Roman"/>
                <w:bCs/>
                <w:sz w:val="24"/>
                <w:szCs w:val="28"/>
              </w:rPr>
              <w:t>Объект произвольной природы, которому человек в определенных условиях придает заранее обусловленное значение:</w:t>
            </w:r>
          </w:p>
        </w:tc>
        <w:tc>
          <w:tcPr>
            <w:tcW w:w="4147" w:type="dxa"/>
            <w:shd w:val="clear" w:color="auto" w:fill="auto"/>
          </w:tcPr>
          <w:p w14:paraId="3D982390"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звук;</w:t>
            </w:r>
          </w:p>
          <w:p w14:paraId="10992BAD"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Б) буква;</w:t>
            </w:r>
          </w:p>
          <w:p w14:paraId="5F2D3B0D"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В) символ;</w:t>
            </w:r>
          </w:p>
          <w:p w14:paraId="653F4C32"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Г) знак; </w:t>
            </w:r>
          </w:p>
          <w:p w14:paraId="485AF846"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цифра.</w:t>
            </w:r>
          </w:p>
        </w:tc>
      </w:tr>
      <w:tr w:rsidR="005D0266" w:rsidRPr="00830016" w14:paraId="2CA9E3C1" w14:textId="77777777" w:rsidTr="000A328E">
        <w:tc>
          <w:tcPr>
            <w:tcW w:w="849" w:type="dxa"/>
            <w:shd w:val="clear" w:color="auto" w:fill="auto"/>
          </w:tcPr>
          <w:p w14:paraId="6ACF726D" w14:textId="77777777" w:rsidR="005D0266" w:rsidRPr="00830016" w:rsidRDefault="005D0266" w:rsidP="000849C4">
            <w:pPr>
              <w:spacing w:after="0" w:line="240" w:lineRule="auto"/>
              <w:jc w:val="both"/>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.3</w:t>
            </w:r>
          </w:p>
        </w:tc>
        <w:tc>
          <w:tcPr>
            <w:tcW w:w="4927" w:type="dxa"/>
            <w:shd w:val="clear" w:color="auto" w:fill="auto"/>
          </w:tcPr>
          <w:p w14:paraId="3365A32E" w14:textId="77777777" w:rsidR="005D0266" w:rsidRPr="00D55E5F" w:rsidRDefault="005D0266" w:rsidP="00D55E5F">
            <w:pPr>
              <w:spacing w:after="0" w:line="240" w:lineRule="auto"/>
              <w:jc w:val="both"/>
              <w:rPr>
                <w:rFonts w:ascii="Times New Roman" w:hAnsi="Times New Roman"/>
                <w:bCs/>
                <w:sz w:val="24"/>
                <w:szCs w:val="28"/>
              </w:rPr>
            </w:pPr>
            <w:r w:rsidRPr="00D55E5F">
              <w:rPr>
                <w:rFonts w:ascii="Times New Roman" w:hAnsi="Times New Roman"/>
                <w:bCs/>
                <w:sz w:val="24"/>
                <w:szCs w:val="28"/>
              </w:rPr>
              <w:t>Средством кодирования информации НЕ может выступать:</w:t>
            </w:r>
          </w:p>
          <w:p w14:paraId="5D31DE9F" w14:textId="77777777" w:rsidR="005D0266" w:rsidRPr="00D55E5F" w:rsidRDefault="005D0266" w:rsidP="00D55E5F">
            <w:pPr>
              <w:spacing w:after="0" w:line="240" w:lineRule="auto"/>
              <w:jc w:val="both"/>
              <w:rPr>
                <w:rFonts w:ascii="Times New Roman" w:hAnsi="Times New Roman"/>
                <w:bCs/>
                <w:sz w:val="24"/>
                <w:szCs w:val="28"/>
              </w:rPr>
            </w:pPr>
          </w:p>
        </w:tc>
        <w:tc>
          <w:tcPr>
            <w:tcW w:w="4147" w:type="dxa"/>
            <w:shd w:val="clear" w:color="auto" w:fill="auto"/>
          </w:tcPr>
          <w:p w14:paraId="5D365B77"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сигнал</w:t>
            </w:r>
            <w:r w:rsidRPr="005D0266">
              <w:rPr>
                <w:rFonts w:ascii="Times New Roman" w:hAnsi="Times New Roman"/>
                <w:sz w:val="24"/>
                <w:szCs w:val="28"/>
              </w:rPr>
              <w:t>;</w:t>
            </w:r>
          </w:p>
          <w:p w14:paraId="095FDF0B"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Б) знак;</w:t>
            </w:r>
          </w:p>
          <w:p w14:paraId="3DFC514F"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В) буква;</w:t>
            </w:r>
          </w:p>
          <w:p w14:paraId="13C812E7"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Г) свойство; </w:t>
            </w:r>
          </w:p>
          <w:p w14:paraId="7D89DB2A"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звук.</w:t>
            </w:r>
          </w:p>
        </w:tc>
      </w:tr>
      <w:tr w:rsidR="005D0266" w:rsidRPr="00830016" w14:paraId="2BB9B4B2" w14:textId="77777777" w:rsidTr="000A328E">
        <w:tc>
          <w:tcPr>
            <w:tcW w:w="849" w:type="dxa"/>
            <w:shd w:val="clear" w:color="auto" w:fill="auto"/>
          </w:tcPr>
          <w:p w14:paraId="0C932295" w14:textId="77777777" w:rsidR="005D0266" w:rsidRPr="00830016" w:rsidRDefault="005D0266" w:rsidP="000849C4">
            <w:pPr>
              <w:spacing w:after="0" w:line="240" w:lineRule="auto"/>
              <w:jc w:val="both"/>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.4</w:t>
            </w:r>
          </w:p>
        </w:tc>
        <w:tc>
          <w:tcPr>
            <w:tcW w:w="4927" w:type="dxa"/>
            <w:shd w:val="clear" w:color="auto" w:fill="auto"/>
          </w:tcPr>
          <w:p w14:paraId="03A25BD7" w14:textId="77777777" w:rsidR="005D0266" w:rsidRPr="00D55E5F" w:rsidRDefault="005D0266" w:rsidP="00D55E5F">
            <w:pPr>
              <w:spacing w:after="0" w:line="240" w:lineRule="auto"/>
              <w:jc w:val="both"/>
              <w:rPr>
                <w:rFonts w:ascii="Times New Roman" w:hAnsi="Times New Roman"/>
                <w:bCs/>
                <w:sz w:val="24"/>
                <w:szCs w:val="28"/>
              </w:rPr>
            </w:pPr>
            <w:r w:rsidRPr="00D55E5F">
              <w:rPr>
                <w:rFonts w:ascii="Times New Roman" w:hAnsi="Times New Roman"/>
                <w:bCs/>
                <w:sz w:val="24"/>
                <w:szCs w:val="28"/>
              </w:rPr>
              <w:t>Любой предмет может выступать в роли:</w:t>
            </w:r>
          </w:p>
          <w:p w14:paraId="06A9F2F1" w14:textId="77777777" w:rsidR="005D0266" w:rsidRPr="00D55E5F" w:rsidRDefault="005D0266" w:rsidP="00D55E5F">
            <w:pPr>
              <w:spacing w:after="0" w:line="240" w:lineRule="auto"/>
              <w:jc w:val="both"/>
              <w:rPr>
                <w:rFonts w:ascii="Times New Roman" w:hAnsi="Times New Roman"/>
                <w:bCs/>
                <w:sz w:val="24"/>
                <w:szCs w:val="28"/>
              </w:rPr>
            </w:pPr>
          </w:p>
        </w:tc>
        <w:tc>
          <w:tcPr>
            <w:tcW w:w="4147" w:type="dxa"/>
            <w:shd w:val="clear" w:color="auto" w:fill="auto"/>
          </w:tcPr>
          <w:p w14:paraId="40D9C4FE"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знака;</w:t>
            </w:r>
          </w:p>
          <w:p w14:paraId="7D671C03"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Б) звука;</w:t>
            </w:r>
          </w:p>
          <w:p w14:paraId="77AA93D3"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В) буквы;</w:t>
            </w:r>
          </w:p>
          <w:p w14:paraId="65F605DA"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Г) признака; </w:t>
            </w:r>
          </w:p>
          <w:p w14:paraId="2A4B744F"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обозначения.</w:t>
            </w:r>
          </w:p>
        </w:tc>
      </w:tr>
      <w:tr w:rsidR="005D0266" w:rsidRPr="00830016" w14:paraId="199775E2" w14:textId="77777777" w:rsidTr="000A328E">
        <w:tc>
          <w:tcPr>
            <w:tcW w:w="849" w:type="dxa"/>
            <w:shd w:val="clear" w:color="auto" w:fill="auto"/>
          </w:tcPr>
          <w:p w14:paraId="0E55DAC6" w14:textId="77777777" w:rsidR="005D0266" w:rsidRPr="00830016" w:rsidRDefault="005D0266" w:rsidP="000849C4">
            <w:pPr>
              <w:spacing w:after="0" w:line="240" w:lineRule="auto"/>
              <w:jc w:val="both"/>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.5</w:t>
            </w:r>
          </w:p>
        </w:tc>
        <w:tc>
          <w:tcPr>
            <w:tcW w:w="4927" w:type="dxa"/>
            <w:shd w:val="clear" w:color="auto" w:fill="auto"/>
          </w:tcPr>
          <w:p w14:paraId="0EB683B2" w14:textId="77777777" w:rsidR="005D0266" w:rsidRPr="00D55E5F" w:rsidRDefault="005D0266" w:rsidP="00D55E5F">
            <w:pPr>
              <w:spacing w:after="0" w:line="240" w:lineRule="auto"/>
              <w:jc w:val="both"/>
              <w:rPr>
                <w:rFonts w:ascii="Times New Roman" w:hAnsi="Times New Roman"/>
                <w:bCs/>
                <w:sz w:val="24"/>
                <w:szCs w:val="28"/>
              </w:rPr>
            </w:pPr>
            <w:r w:rsidRPr="00D55E5F">
              <w:rPr>
                <w:rFonts w:ascii="Times New Roman" w:hAnsi="Times New Roman"/>
                <w:bCs/>
                <w:sz w:val="24"/>
                <w:szCs w:val="28"/>
              </w:rPr>
              <w:t>Цифровой алфавит, с помощью которого возможно представить бесконечное множество чисел, состоит из (укажи</w:t>
            </w:r>
            <w:r>
              <w:rPr>
                <w:rFonts w:ascii="Times New Roman" w:hAnsi="Times New Roman"/>
                <w:bCs/>
                <w:sz w:val="24"/>
                <w:szCs w:val="28"/>
              </w:rPr>
              <w:t>те</w:t>
            </w:r>
            <w:r w:rsidRPr="00D55E5F">
              <w:rPr>
                <w:rFonts w:ascii="Times New Roman" w:hAnsi="Times New Roman"/>
                <w:bCs/>
                <w:sz w:val="24"/>
                <w:szCs w:val="28"/>
              </w:rPr>
              <w:t xml:space="preserve"> ложное утверждение):</w:t>
            </w:r>
          </w:p>
          <w:p w14:paraId="0AE70C20" w14:textId="77777777" w:rsidR="005D0266" w:rsidRPr="00D55E5F" w:rsidRDefault="005D0266" w:rsidP="00D55E5F">
            <w:pPr>
              <w:spacing w:after="0" w:line="240" w:lineRule="auto"/>
              <w:jc w:val="both"/>
              <w:rPr>
                <w:rFonts w:ascii="Times New Roman" w:hAnsi="Times New Roman"/>
                <w:bCs/>
                <w:sz w:val="24"/>
                <w:szCs w:val="28"/>
              </w:rPr>
            </w:pPr>
          </w:p>
        </w:tc>
        <w:tc>
          <w:tcPr>
            <w:tcW w:w="4147" w:type="dxa"/>
            <w:shd w:val="clear" w:color="auto" w:fill="auto"/>
          </w:tcPr>
          <w:p w14:paraId="5CC8CD8A"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А) одного знака - символа;</w:t>
            </w:r>
          </w:p>
          <w:p w14:paraId="1E81FD87"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Б) двух цифр – 0 и 1;</w:t>
            </w:r>
          </w:p>
          <w:p w14:paraId="7BE7E813"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В) десяти цифр -0,1,2,3,4,5,6,7,8,9;</w:t>
            </w:r>
          </w:p>
          <w:p w14:paraId="0ABF1E69" w14:textId="77777777" w:rsidR="005D0266" w:rsidRPr="005D0266" w:rsidRDefault="005D0266" w:rsidP="00D55E5F">
            <w:pPr>
              <w:spacing w:after="0" w:line="240" w:lineRule="auto"/>
              <w:jc w:val="both"/>
              <w:rPr>
                <w:rFonts w:ascii="Times New Roman" w:hAnsi="Times New Roman"/>
                <w:sz w:val="24"/>
                <w:szCs w:val="28"/>
              </w:rPr>
            </w:pPr>
            <w:r w:rsidRPr="005D0266">
              <w:rPr>
                <w:rFonts w:ascii="Times New Roman" w:hAnsi="Times New Roman"/>
                <w:sz w:val="24"/>
                <w:szCs w:val="28"/>
              </w:rPr>
              <w:t xml:space="preserve">Г) трех цифр – 1,2,3; </w:t>
            </w:r>
          </w:p>
          <w:p w14:paraId="60FE5F36"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семи различных символов.</w:t>
            </w:r>
          </w:p>
        </w:tc>
      </w:tr>
      <w:tr w:rsidR="005D0266" w:rsidRPr="00830016" w14:paraId="471FC82A" w14:textId="77777777" w:rsidTr="000A328E">
        <w:tc>
          <w:tcPr>
            <w:tcW w:w="849" w:type="dxa"/>
            <w:shd w:val="clear" w:color="auto" w:fill="auto"/>
          </w:tcPr>
          <w:p w14:paraId="62921BB7" w14:textId="77777777" w:rsidR="005D0266" w:rsidRPr="00830016" w:rsidRDefault="005D0266" w:rsidP="000849C4">
            <w:pPr>
              <w:spacing w:after="0" w:line="240" w:lineRule="auto"/>
              <w:jc w:val="both"/>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.6</w:t>
            </w:r>
          </w:p>
        </w:tc>
        <w:tc>
          <w:tcPr>
            <w:tcW w:w="4927" w:type="dxa"/>
            <w:shd w:val="clear" w:color="auto" w:fill="auto"/>
          </w:tcPr>
          <w:p w14:paraId="1A3E39AA" w14:textId="77777777" w:rsidR="005D0266" w:rsidRPr="00E45523" w:rsidRDefault="005D0266" w:rsidP="00D55E5F">
            <w:pPr>
              <w:spacing w:after="0" w:line="240" w:lineRule="auto"/>
              <w:jc w:val="both"/>
              <w:rPr>
                <w:rFonts w:ascii="Times New Roman" w:hAnsi="Times New Roman"/>
                <w:sz w:val="24"/>
                <w:szCs w:val="24"/>
              </w:rPr>
            </w:pPr>
            <w:r w:rsidRPr="00E45523">
              <w:rPr>
                <w:rFonts w:ascii="Times New Roman" w:hAnsi="Times New Roman"/>
                <w:sz w:val="24"/>
                <w:szCs w:val="24"/>
              </w:rPr>
              <w:t>Алфавит азбуки Морзе состоит:</w:t>
            </w:r>
          </w:p>
        </w:tc>
        <w:tc>
          <w:tcPr>
            <w:tcW w:w="4147" w:type="dxa"/>
            <w:shd w:val="clear" w:color="auto" w:fill="auto"/>
          </w:tcPr>
          <w:p w14:paraId="6036DDBC" w14:textId="77777777" w:rsidR="005D0266" w:rsidRPr="005D0266" w:rsidRDefault="005D0266" w:rsidP="00D55E5F">
            <w:pPr>
              <w:spacing w:after="0" w:line="240" w:lineRule="exact"/>
              <w:jc w:val="both"/>
              <w:rPr>
                <w:rFonts w:ascii="Times New Roman" w:hAnsi="Times New Roman"/>
                <w:szCs w:val="24"/>
              </w:rPr>
            </w:pPr>
            <w:r w:rsidRPr="005D0266">
              <w:rPr>
                <w:rFonts w:ascii="Times New Roman" w:hAnsi="Times New Roman"/>
                <w:szCs w:val="24"/>
              </w:rPr>
              <w:t>А) из одного знака;</w:t>
            </w:r>
          </w:p>
          <w:p w14:paraId="33E5713B" w14:textId="77777777" w:rsidR="005D0266" w:rsidRPr="005D0266" w:rsidRDefault="005D0266" w:rsidP="00D55E5F">
            <w:pPr>
              <w:spacing w:after="0" w:line="240" w:lineRule="exact"/>
              <w:jc w:val="both"/>
              <w:rPr>
                <w:rFonts w:ascii="Times New Roman" w:hAnsi="Times New Roman"/>
                <w:szCs w:val="24"/>
              </w:rPr>
            </w:pPr>
            <w:r w:rsidRPr="005D0266">
              <w:rPr>
                <w:rFonts w:ascii="Times New Roman" w:hAnsi="Times New Roman"/>
                <w:szCs w:val="24"/>
              </w:rPr>
              <w:t>Б) из пяти различных знаков;</w:t>
            </w:r>
          </w:p>
          <w:p w14:paraId="0435A88C" w14:textId="77777777" w:rsidR="005D0266" w:rsidRPr="005D0266" w:rsidRDefault="005D0266" w:rsidP="00D55E5F">
            <w:pPr>
              <w:spacing w:after="0" w:line="240" w:lineRule="exact"/>
              <w:jc w:val="both"/>
              <w:rPr>
                <w:rFonts w:ascii="Times New Roman" w:hAnsi="Times New Roman"/>
                <w:szCs w:val="24"/>
              </w:rPr>
            </w:pPr>
            <w:r w:rsidRPr="005D0266">
              <w:rPr>
                <w:rFonts w:ascii="Times New Roman" w:hAnsi="Times New Roman"/>
                <w:szCs w:val="24"/>
              </w:rPr>
              <w:t>В) из десяти различных знаков;</w:t>
            </w:r>
          </w:p>
          <w:p w14:paraId="198FBA9C" w14:textId="77777777" w:rsidR="005D0266" w:rsidRPr="005D0266" w:rsidRDefault="005D0266" w:rsidP="00D55E5F">
            <w:pPr>
              <w:spacing w:after="0" w:line="240" w:lineRule="exact"/>
              <w:jc w:val="both"/>
              <w:rPr>
                <w:rFonts w:ascii="Times New Roman" w:hAnsi="Times New Roman"/>
                <w:szCs w:val="24"/>
              </w:rPr>
            </w:pPr>
            <w:r w:rsidRPr="005D0266">
              <w:rPr>
                <w:rFonts w:ascii="Times New Roman" w:hAnsi="Times New Roman"/>
                <w:szCs w:val="24"/>
              </w:rPr>
              <w:t>Г) из точек и тире;</w:t>
            </w:r>
          </w:p>
          <w:p w14:paraId="39F6AB8B" w14:textId="77777777" w:rsidR="005D0266" w:rsidRPr="005D0266" w:rsidRDefault="005D0266" w:rsidP="00D55E5F">
            <w:pPr>
              <w:spacing w:after="0" w:line="240" w:lineRule="exact"/>
              <w:jc w:val="both"/>
              <w:rPr>
                <w:rFonts w:ascii="Times New Roman" w:hAnsi="Times New Roman"/>
                <w:szCs w:val="24"/>
              </w:rPr>
            </w:pPr>
            <w:r w:rsidRPr="005D0266">
              <w:rPr>
                <w:rFonts w:ascii="Times New Roman" w:hAnsi="Times New Roman"/>
                <w:szCs w:val="24"/>
              </w:rPr>
              <w:t>Д) из точек, тире и пробелов.</w:t>
            </w:r>
          </w:p>
        </w:tc>
      </w:tr>
      <w:tr w:rsidR="005D0266" w:rsidRPr="00830016" w14:paraId="0355ED42" w14:textId="77777777" w:rsidTr="000A328E">
        <w:tc>
          <w:tcPr>
            <w:tcW w:w="849" w:type="dxa"/>
            <w:shd w:val="clear" w:color="auto" w:fill="auto"/>
          </w:tcPr>
          <w:p w14:paraId="294ED6D7"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.7</w:t>
            </w:r>
          </w:p>
        </w:tc>
        <w:tc>
          <w:tcPr>
            <w:tcW w:w="4927" w:type="dxa"/>
            <w:shd w:val="clear" w:color="auto" w:fill="auto"/>
          </w:tcPr>
          <w:p w14:paraId="5094B8F1"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Совокупность средств и правил создания смысловых единиц языка (слов, словосочетаний,  предложений) – это раздел языкознания, называемый:</w:t>
            </w:r>
          </w:p>
          <w:p w14:paraId="7487D049" w14:textId="77777777" w:rsidR="005D0266" w:rsidRPr="005D0266" w:rsidRDefault="005D0266" w:rsidP="005D0266">
            <w:pPr>
              <w:spacing w:after="0" w:line="240" w:lineRule="auto"/>
              <w:jc w:val="both"/>
              <w:rPr>
                <w:rFonts w:ascii="Times New Roman" w:hAnsi="Times New Roman"/>
                <w:sz w:val="24"/>
                <w:szCs w:val="24"/>
              </w:rPr>
            </w:pPr>
          </w:p>
        </w:tc>
        <w:tc>
          <w:tcPr>
            <w:tcW w:w="4147" w:type="dxa"/>
            <w:shd w:val="clear" w:color="auto" w:fill="auto"/>
          </w:tcPr>
          <w:p w14:paraId="194E7F7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письменностью;</w:t>
            </w:r>
          </w:p>
          <w:p w14:paraId="737C2D39"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синтаксисом;</w:t>
            </w:r>
          </w:p>
          <w:p w14:paraId="7DDFEAB9"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грамматикой;</w:t>
            </w:r>
          </w:p>
          <w:p w14:paraId="123CC7B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семантикой; </w:t>
            </w:r>
          </w:p>
          <w:p w14:paraId="40C5E7AF" w14:textId="77777777" w:rsidR="005D0266" w:rsidRPr="005D0266" w:rsidRDefault="005D0266" w:rsidP="005D0266">
            <w:pPr>
              <w:tabs>
                <w:tab w:val="left" w:pos="360"/>
              </w:tabs>
              <w:spacing w:after="0" w:line="240" w:lineRule="auto"/>
              <w:jc w:val="both"/>
              <w:rPr>
                <w:rFonts w:ascii="Times New Roman" w:hAnsi="Times New Roman"/>
                <w:sz w:val="24"/>
                <w:szCs w:val="24"/>
              </w:rPr>
            </w:pPr>
            <w:r w:rsidRPr="005D0266">
              <w:rPr>
                <w:rFonts w:ascii="Times New Roman" w:hAnsi="Times New Roman"/>
                <w:sz w:val="24"/>
                <w:szCs w:val="24"/>
              </w:rPr>
              <w:t>Д) прагматикой.</w:t>
            </w:r>
          </w:p>
        </w:tc>
      </w:tr>
      <w:tr w:rsidR="005D0266" w:rsidRPr="00830016" w14:paraId="01D00F48" w14:textId="77777777" w:rsidTr="000A328E">
        <w:tc>
          <w:tcPr>
            <w:tcW w:w="849" w:type="dxa"/>
            <w:shd w:val="clear" w:color="auto" w:fill="auto"/>
          </w:tcPr>
          <w:p w14:paraId="127BB7CC"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.8</w:t>
            </w:r>
          </w:p>
        </w:tc>
        <w:tc>
          <w:tcPr>
            <w:tcW w:w="4927" w:type="dxa"/>
            <w:shd w:val="clear" w:color="auto" w:fill="auto"/>
          </w:tcPr>
          <w:p w14:paraId="2F46D724"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 и «-»). Каждое слово этого языка состоит из двух букв. Максимально возможное количество слов в этом языке равно:</w:t>
            </w:r>
          </w:p>
        </w:tc>
        <w:tc>
          <w:tcPr>
            <w:tcW w:w="4147" w:type="dxa"/>
            <w:shd w:val="clear" w:color="auto" w:fill="auto"/>
          </w:tcPr>
          <w:p w14:paraId="4BB8453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4;</w:t>
            </w:r>
            <w:r w:rsidRPr="005D0266">
              <w:rPr>
                <w:rFonts w:ascii="Times New Roman" w:hAnsi="Times New Roman"/>
                <w:sz w:val="24"/>
                <w:szCs w:val="24"/>
              </w:rPr>
              <w:tab/>
            </w:r>
          </w:p>
          <w:p w14:paraId="774501BC"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2;</w:t>
            </w:r>
            <w:r w:rsidRPr="005D0266">
              <w:rPr>
                <w:rFonts w:ascii="Times New Roman" w:hAnsi="Times New Roman"/>
                <w:sz w:val="24"/>
                <w:szCs w:val="24"/>
              </w:rPr>
              <w:tab/>
            </w:r>
          </w:p>
          <w:p w14:paraId="2D607B90"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8;</w:t>
            </w:r>
            <w:r w:rsidRPr="005D0266">
              <w:rPr>
                <w:rFonts w:ascii="Times New Roman" w:hAnsi="Times New Roman"/>
                <w:sz w:val="24"/>
                <w:szCs w:val="24"/>
              </w:rPr>
              <w:tab/>
            </w:r>
          </w:p>
          <w:p w14:paraId="69711D4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6; </w:t>
            </w:r>
            <w:r w:rsidRPr="005D0266">
              <w:rPr>
                <w:rFonts w:ascii="Times New Roman" w:hAnsi="Times New Roman"/>
                <w:sz w:val="24"/>
                <w:szCs w:val="24"/>
              </w:rPr>
              <w:tab/>
            </w:r>
          </w:p>
          <w:p w14:paraId="337DF295"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32.</w:t>
            </w:r>
          </w:p>
        </w:tc>
      </w:tr>
      <w:tr w:rsidR="005D0266" w:rsidRPr="00830016" w14:paraId="4BE5331F" w14:textId="77777777" w:rsidTr="000A328E">
        <w:tc>
          <w:tcPr>
            <w:tcW w:w="849" w:type="dxa"/>
            <w:shd w:val="clear" w:color="auto" w:fill="auto"/>
          </w:tcPr>
          <w:p w14:paraId="25E6E5C5"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.9</w:t>
            </w:r>
          </w:p>
        </w:tc>
        <w:tc>
          <w:tcPr>
            <w:tcW w:w="4927" w:type="dxa"/>
            <w:shd w:val="clear" w:color="auto" w:fill="auto"/>
          </w:tcPr>
          <w:p w14:paraId="26097B48"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(«0» и «1»). Каждое слово этого языка состоит из трех букв. Максимально возможное количество слов в этом языке равно:</w:t>
            </w:r>
          </w:p>
        </w:tc>
        <w:tc>
          <w:tcPr>
            <w:tcW w:w="4147" w:type="dxa"/>
            <w:shd w:val="clear" w:color="auto" w:fill="auto"/>
          </w:tcPr>
          <w:p w14:paraId="54CB32E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32;</w:t>
            </w:r>
            <w:r w:rsidRPr="005D0266">
              <w:rPr>
                <w:rFonts w:ascii="Times New Roman" w:hAnsi="Times New Roman"/>
                <w:sz w:val="24"/>
                <w:szCs w:val="24"/>
              </w:rPr>
              <w:tab/>
            </w:r>
          </w:p>
          <w:p w14:paraId="126D89AA"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16;</w:t>
            </w:r>
            <w:r w:rsidRPr="005D0266">
              <w:rPr>
                <w:rFonts w:ascii="Times New Roman" w:hAnsi="Times New Roman"/>
                <w:sz w:val="24"/>
                <w:szCs w:val="24"/>
              </w:rPr>
              <w:tab/>
            </w:r>
          </w:p>
          <w:p w14:paraId="0F46F0E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8;</w:t>
            </w:r>
            <w:r w:rsidRPr="005D0266">
              <w:rPr>
                <w:rFonts w:ascii="Times New Roman" w:hAnsi="Times New Roman"/>
                <w:sz w:val="24"/>
                <w:szCs w:val="24"/>
              </w:rPr>
              <w:tab/>
            </w:r>
          </w:p>
          <w:p w14:paraId="2F93FBCC"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10; </w:t>
            </w:r>
            <w:r w:rsidRPr="005D0266">
              <w:rPr>
                <w:rFonts w:ascii="Times New Roman" w:hAnsi="Times New Roman"/>
                <w:sz w:val="24"/>
                <w:szCs w:val="24"/>
              </w:rPr>
              <w:tab/>
            </w:r>
          </w:p>
          <w:p w14:paraId="5B2F97F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64.</w:t>
            </w:r>
          </w:p>
        </w:tc>
      </w:tr>
      <w:tr w:rsidR="005D0266" w:rsidRPr="00830016" w14:paraId="45FCBC34" w14:textId="77777777" w:rsidTr="000A328E">
        <w:tc>
          <w:tcPr>
            <w:tcW w:w="849" w:type="dxa"/>
            <w:shd w:val="clear" w:color="auto" w:fill="auto"/>
          </w:tcPr>
          <w:p w14:paraId="32E7110B"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.10</w:t>
            </w:r>
          </w:p>
        </w:tc>
        <w:tc>
          <w:tcPr>
            <w:tcW w:w="4927" w:type="dxa"/>
            <w:shd w:val="clear" w:color="auto" w:fill="auto"/>
          </w:tcPr>
          <w:p w14:paraId="6585923C"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(«0» и «1»). Каждое слово этого языка состоит из четырех букв. Максимально возможное количество слов в этом языке равно:</w:t>
            </w:r>
          </w:p>
        </w:tc>
        <w:tc>
          <w:tcPr>
            <w:tcW w:w="4147" w:type="dxa"/>
            <w:shd w:val="clear" w:color="auto" w:fill="auto"/>
          </w:tcPr>
          <w:p w14:paraId="5047ED5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64;</w:t>
            </w:r>
            <w:r w:rsidRPr="005D0266">
              <w:rPr>
                <w:rFonts w:ascii="Times New Roman" w:hAnsi="Times New Roman"/>
                <w:sz w:val="24"/>
                <w:szCs w:val="24"/>
              </w:rPr>
              <w:tab/>
            </w:r>
          </w:p>
          <w:p w14:paraId="726867B6"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16;</w:t>
            </w:r>
            <w:r w:rsidRPr="005D0266">
              <w:rPr>
                <w:rFonts w:ascii="Times New Roman" w:hAnsi="Times New Roman"/>
                <w:sz w:val="24"/>
                <w:szCs w:val="24"/>
              </w:rPr>
              <w:tab/>
            </w:r>
          </w:p>
          <w:p w14:paraId="2A5F93C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8;</w:t>
            </w:r>
            <w:r w:rsidRPr="005D0266">
              <w:rPr>
                <w:rFonts w:ascii="Times New Roman" w:hAnsi="Times New Roman"/>
                <w:sz w:val="24"/>
                <w:szCs w:val="24"/>
              </w:rPr>
              <w:tab/>
            </w:r>
          </w:p>
          <w:p w14:paraId="2FB5DB7E"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10; </w:t>
            </w:r>
            <w:r w:rsidRPr="005D0266">
              <w:rPr>
                <w:rFonts w:ascii="Times New Roman" w:hAnsi="Times New Roman"/>
                <w:sz w:val="24"/>
                <w:szCs w:val="24"/>
              </w:rPr>
              <w:tab/>
            </w:r>
          </w:p>
          <w:p w14:paraId="6EB23734"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32.</w:t>
            </w:r>
          </w:p>
        </w:tc>
      </w:tr>
      <w:tr w:rsidR="005D0266" w:rsidRPr="00830016" w14:paraId="3AA8C921" w14:textId="77777777" w:rsidTr="000A328E">
        <w:tc>
          <w:tcPr>
            <w:tcW w:w="849" w:type="dxa"/>
            <w:shd w:val="clear" w:color="auto" w:fill="auto"/>
          </w:tcPr>
          <w:p w14:paraId="0BCCE98A"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.11</w:t>
            </w:r>
          </w:p>
        </w:tc>
        <w:tc>
          <w:tcPr>
            <w:tcW w:w="4927" w:type="dxa"/>
            <w:shd w:val="clear" w:color="auto" w:fill="auto"/>
          </w:tcPr>
          <w:p w14:paraId="4F281405"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(«О» и «Х»). Каждое слово этого языка состоит из пяти букв. Максимально возможное количество слов в этом языке равно:</w:t>
            </w:r>
          </w:p>
        </w:tc>
        <w:tc>
          <w:tcPr>
            <w:tcW w:w="4147" w:type="dxa"/>
            <w:shd w:val="clear" w:color="auto" w:fill="auto"/>
          </w:tcPr>
          <w:p w14:paraId="4F94E932"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64;</w:t>
            </w:r>
            <w:r w:rsidRPr="005D0266">
              <w:rPr>
                <w:rFonts w:ascii="Times New Roman" w:hAnsi="Times New Roman"/>
                <w:sz w:val="24"/>
                <w:szCs w:val="24"/>
              </w:rPr>
              <w:tab/>
            </w:r>
          </w:p>
          <w:p w14:paraId="1EC2F3CA"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16;</w:t>
            </w:r>
            <w:r w:rsidRPr="005D0266">
              <w:rPr>
                <w:rFonts w:ascii="Times New Roman" w:hAnsi="Times New Roman"/>
                <w:sz w:val="24"/>
                <w:szCs w:val="24"/>
              </w:rPr>
              <w:tab/>
            </w:r>
          </w:p>
          <w:p w14:paraId="380F50F1"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8;</w:t>
            </w:r>
            <w:r w:rsidRPr="005D0266">
              <w:rPr>
                <w:rFonts w:ascii="Times New Roman" w:hAnsi="Times New Roman"/>
                <w:sz w:val="24"/>
                <w:szCs w:val="24"/>
              </w:rPr>
              <w:tab/>
            </w:r>
          </w:p>
          <w:p w14:paraId="3EA10F1C"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10; </w:t>
            </w:r>
            <w:r w:rsidRPr="005D0266">
              <w:rPr>
                <w:rFonts w:ascii="Times New Roman" w:hAnsi="Times New Roman"/>
                <w:sz w:val="24"/>
                <w:szCs w:val="24"/>
              </w:rPr>
              <w:tab/>
            </w:r>
          </w:p>
          <w:p w14:paraId="43CD6BAE"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32.</w:t>
            </w:r>
          </w:p>
        </w:tc>
      </w:tr>
      <w:tr w:rsidR="005D0266" w:rsidRPr="00830016" w14:paraId="1C88944D" w14:textId="77777777" w:rsidTr="000A328E">
        <w:tc>
          <w:tcPr>
            <w:tcW w:w="849" w:type="dxa"/>
            <w:shd w:val="clear" w:color="auto" w:fill="auto"/>
          </w:tcPr>
          <w:p w14:paraId="7838C56F"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.12</w:t>
            </w:r>
          </w:p>
        </w:tc>
        <w:tc>
          <w:tcPr>
            <w:tcW w:w="4927" w:type="dxa"/>
            <w:shd w:val="clear" w:color="auto" w:fill="auto"/>
          </w:tcPr>
          <w:p w14:paraId="34FB3A59"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(«0» и «1»). Каждое слово этого языка состоит из семи букв. Максимально возможное количество слов в этом языке равно:</w:t>
            </w:r>
          </w:p>
        </w:tc>
        <w:tc>
          <w:tcPr>
            <w:tcW w:w="4147" w:type="dxa"/>
            <w:shd w:val="clear" w:color="auto" w:fill="auto"/>
          </w:tcPr>
          <w:p w14:paraId="24FA2819"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256;</w:t>
            </w:r>
            <w:r w:rsidRPr="005D0266">
              <w:rPr>
                <w:rFonts w:ascii="Times New Roman" w:hAnsi="Times New Roman"/>
                <w:sz w:val="24"/>
                <w:szCs w:val="24"/>
              </w:rPr>
              <w:tab/>
            </w:r>
          </w:p>
          <w:p w14:paraId="2BE110AA"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16;</w:t>
            </w:r>
            <w:r w:rsidRPr="005D0266">
              <w:rPr>
                <w:rFonts w:ascii="Times New Roman" w:hAnsi="Times New Roman"/>
                <w:sz w:val="24"/>
                <w:szCs w:val="24"/>
              </w:rPr>
              <w:tab/>
            </w:r>
          </w:p>
          <w:p w14:paraId="74490B78"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32;</w:t>
            </w:r>
            <w:r w:rsidRPr="005D0266">
              <w:rPr>
                <w:rFonts w:ascii="Times New Roman" w:hAnsi="Times New Roman"/>
                <w:sz w:val="24"/>
                <w:szCs w:val="24"/>
              </w:rPr>
              <w:tab/>
            </w:r>
          </w:p>
          <w:p w14:paraId="3149DFE6"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64; </w:t>
            </w:r>
            <w:r w:rsidRPr="005D0266">
              <w:rPr>
                <w:rFonts w:ascii="Times New Roman" w:hAnsi="Times New Roman"/>
                <w:sz w:val="24"/>
                <w:szCs w:val="24"/>
              </w:rPr>
              <w:tab/>
            </w:r>
          </w:p>
          <w:p w14:paraId="7A1F4435"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128.</w:t>
            </w:r>
          </w:p>
        </w:tc>
      </w:tr>
      <w:tr w:rsidR="005D0266" w:rsidRPr="00830016" w14:paraId="27485527" w14:textId="77777777" w:rsidTr="000A328E">
        <w:tc>
          <w:tcPr>
            <w:tcW w:w="849" w:type="dxa"/>
            <w:shd w:val="clear" w:color="auto" w:fill="auto"/>
          </w:tcPr>
          <w:p w14:paraId="3EAE08F1"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.13</w:t>
            </w:r>
          </w:p>
        </w:tc>
        <w:tc>
          <w:tcPr>
            <w:tcW w:w="4927" w:type="dxa"/>
            <w:shd w:val="clear" w:color="auto" w:fill="auto"/>
          </w:tcPr>
          <w:p w14:paraId="3599DD84"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В алфавите формального (искусственного) языка два знака-буквы («0» и «1»). Каждое слово этого языка состоит из восьми букв. Максимально возможное количество слов в этом языке равно:</w:t>
            </w:r>
          </w:p>
        </w:tc>
        <w:tc>
          <w:tcPr>
            <w:tcW w:w="4147" w:type="dxa"/>
            <w:shd w:val="clear" w:color="auto" w:fill="auto"/>
          </w:tcPr>
          <w:p w14:paraId="6AD3F43B"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256;</w:t>
            </w:r>
            <w:r w:rsidRPr="005D0266">
              <w:rPr>
                <w:rFonts w:ascii="Times New Roman" w:hAnsi="Times New Roman"/>
                <w:sz w:val="24"/>
                <w:szCs w:val="24"/>
              </w:rPr>
              <w:tab/>
            </w:r>
          </w:p>
          <w:p w14:paraId="604D6F1F"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128;</w:t>
            </w:r>
            <w:r w:rsidRPr="005D0266">
              <w:rPr>
                <w:rFonts w:ascii="Times New Roman" w:hAnsi="Times New Roman"/>
                <w:sz w:val="24"/>
                <w:szCs w:val="24"/>
              </w:rPr>
              <w:tab/>
            </w:r>
          </w:p>
          <w:p w14:paraId="15ACE37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32;</w:t>
            </w:r>
          </w:p>
          <w:p w14:paraId="249FE31E"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64; </w:t>
            </w:r>
          </w:p>
          <w:p w14:paraId="24D8ABEC"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1024.</w:t>
            </w:r>
          </w:p>
        </w:tc>
      </w:tr>
      <w:tr w:rsidR="005D0266" w:rsidRPr="00830016" w14:paraId="36F4BB04" w14:textId="77777777" w:rsidTr="000A328E">
        <w:tc>
          <w:tcPr>
            <w:tcW w:w="849" w:type="dxa"/>
            <w:shd w:val="clear" w:color="auto" w:fill="auto"/>
          </w:tcPr>
          <w:p w14:paraId="1CF77989"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.14</w:t>
            </w:r>
          </w:p>
        </w:tc>
        <w:tc>
          <w:tcPr>
            <w:tcW w:w="4927" w:type="dxa"/>
            <w:shd w:val="clear" w:color="auto" w:fill="auto"/>
          </w:tcPr>
          <w:p w14:paraId="5CFE315E"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bCs/>
                <w:sz w:val="24"/>
                <w:szCs w:val="24"/>
              </w:rPr>
              <w:t xml:space="preserve">В алфавите формального (искусственного) языка два </w:t>
            </w:r>
          </w:p>
          <w:p w14:paraId="1EB8D09F"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знака-буквы («0» и «1»). Каждое слово этого языка состоит из десяти букв. Максимально возможное количество слов в этом языке равно:</w:t>
            </w:r>
          </w:p>
        </w:tc>
        <w:tc>
          <w:tcPr>
            <w:tcW w:w="4147" w:type="dxa"/>
            <w:shd w:val="clear" w:color="auto" w:fill="auto"/>
          </w:tcPr>
          <w:p w14:paraId="332825B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А) 256;</w:t>
            </w:r>
            <w:r w:rsidRPr="005D0266">
              <w:rPr>
                <w:rFonts w:ascii="Times New Roman" w:hAnsi="Times New Roman"/>
                <w:sz w:val="24"/>
                <w:szCs w:val="24"/>
              </w:rPr>
              <w:tab/>
            </w:r>
          </w:p>
          <w:p w14:paraId="263B17E0"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Б) 512;</w:t>
            </w:r>
            <w:r w:rsidRPr="005D0266">
              <w:rPr>
                <w:rFonts w:ascii="Times New Roman" w:hAnsi="Times New Roman"/>
                <w:sz w:val="24"/>
                <w:szCs w:val="24"/>
              </w:rPr>
              <w:tab/>
            </w:r>
          </w:p>
          <w:p w14:paraId="440FA9AB"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В) 32;</w:t>
            </w:r>
          </w:p>
          <w:p w14:paraId="27ECCEED"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64; </w:t>
            </w:r>
          </w:p>
          <w:p w14:paraId="42CB30B7"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Д) 1024.</w:t>
            </w:r>
          </w:p>
          <w:p w14:paraId="0818B56D" w14:textId="77777777" w:rsidR="005D0266" w:rsidRPr="005D0266" w:rsidRDefault="005D0266" w:rsidP="005D0266">
            <w:pPr>
              <w:spacing w:after="0" w:line="240" w:lineRule="auto"/>
              <w:jc w:val="both"/>
              <w:rPr>
                <w:rFonts w:ascii="Times New Roman" w:hAnsi="Times New Roman"/>
                <w:sz w:val="24"/>
                <w:szCs w:val="24"/>
              </w:rPr>
            </w:pPr>
          </w:p>
        </w:tc>
      </w:tr>
      <w:tr w:rsidR="005D0266" w:rsidRPr="00830016" w14:paraId="5D3DBE48" w14:textId="77777777" w:rsidTr="000A328E">
        <w:tc>
          <w:tcPr>
            <w:tcW w:w="849" w:type="dxa"/>
            <w:shd w:val="clear" w:color="auto" w:fill="auto"/>
          </w:tcPr>
          <w:p w14:paraId="65B74691"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.15</w:t>
            </w:r>
          </w:p>
        </w:tc>
        <w:tc>
          <w:tcPr>
            <w:tcW w:w="4927" w:type="dxa"/>
            <w:shd w:val="clear" w:color="auto" w:fill="auto"/>
          </w:tcPr>
          <w:p w14:paraId="431B18C5" w14:textId="77777777" w:rsidR="005D0266" w:rsidRPr="005D0266" w:rsidRDefault="005D0266" w:rsidP="005D0266">
            <w:pPr>
              <w:spacing w:after="0" w:line="240" w:lineRule="auto"/>
              <w:jc w:val="both"/>
              <w:rPr>
                <w:rFonts w:ascii="Times New Roman" w:hAnsi="Times New Roman"/>
                <w:bCs/>
                <w:sz w:val="24"/>
                <w:szCs w:val="24"/>
              </w:rPr>
            </w:pPr>
            <w:r w:rsidRPr="005D0266">
              <w:rPr>
                <w:rFonts w:ascii="Times New Roman" w:hAnsi="Times New Roman"/>
                <w:bCs/>
                <w:sz w:val="24"/>
                <w:szCs w:val="24"/>
              </w:rPr>
              <w:t xml:space="preserve">В алфавите некоторого языка два знака-буквы («0» и «1»). Каждое слово этого языка состоит из </w:t>
            </w:r>
            <w:r w:rsidRPr="005D0266">
              <w:rPr>
                <w:rFonts w:ascii="Times New Roman" w:hAnsi="Times New Roman"/>
                <w:bCs/>
                <w:sz w:val="24"/>
                <w:szCs w:val="24"/>
                <w:lang w:val="en-US"/>
              </w:rPr>
              <w:t>n</w:t>
            </w:r>
            <w:r w:rsidRPr="005D0266">
              <w:rPr>
                <w:rFonts w:ascii="Times New Roman" w:hAnsi="Times New Roman"/>
                <w:bCs/>
                <w:sz w:val="24"/>
                <w:szCs w:val="24"/>
              </w:rPr>
              <w:t xml:space="preserve"> букв. По следующей формуле можно определить максимальное число слов </w:t>
            </w:r>
            <w:r w:rsidRPr="005D0266">
              <w:rPr>
                <w:rFonts w:ascii="Times New Roman" w:hAnsi="Times New Roman"/>
                <w:bCs/>
                <w:sz w:val="24"/>
                <w:szCs w:val="24"/>
                <w:lang w:val="en-US"/>
              </w:rPr>
              <w:t>N</w:t>
            </w:r>
            <w:r w:rsidRPr="005D0266">
              <w:rPr>
                <w:rFonts w:ascii="Times New Roman" w:hAnsi="Times New Roman"/>
                <w:bCs/>
                <w:sz w:val="24"/>
                <w:szCs w:val="24"/>
              </w:rPr>
              <w:t>, возможное в этом языке:</w:t>
            </w:r>
          </w:p>
        </w:tc>
        <w:tc>
          <w:tcPr>
            <w:tcW w:w="4147" w:type="dxa"/>
            <w:shd w:val="clear" w:color="auto" w:fill="auto"/>
          </w:tcPr>
          <w:p w14:paraId="01920D38"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А) </w:t>
            </w:r>
            <w:r w:rsidRPr="005D0266">
              <w:rPr>
                <w:rFonts w:ascii="Times New Roman" w:hAnsi="Times New Roman"/>
                <w:sz w:val="24"/>
                <w:szCs w:val="24"/>
                <w:lang w:val="en-US"/>
              </w:rPr>
              <w:t>N</w:t>
            </w:r>
            <w:r w:rsidRPr="005D0266">
              <w:rPr>
                <w:rFonts w:ascii="Times New Roman" w:hAnsi="Times New Roman"/>
                <w:sz w:val="24"/>
                <w:szCs w:val="24"/>
              </w:rPr>
              <w:t>=2</w:t>
            </w:r>
            <w:r w:rsidRPr="005D0266">
              <w:rPr>
                <w:rFonts w:ascii="Times New Roman" w:hAnsi="Times New Roman"/>
                <w:sz w:val="24"/>
                <w:szCs w:val="24"/>
                <w:vertAlign w:val="superscript"/>
                <w:lang w:val="en-US"/>
              </w:rPr>
              <w:t>n</w:t>
            </w:r>
            <w:r w:rsidRPr="005D0266">
              <w:rPr>
                <w:rFonts w:ascii="Times New Roman" w:hAnsi="Times New Roman"/>
                <w:sz w:val="24"/>
                <w:szCs w:val="24"/>
              </w:rPr>
              <w:t>;</w:t>
            </w:r>
            <w:r w:rsidRPr="005D0266">
              <w:rPr>
                <w:rFonts w:ascii="Times New Roman" w:hAnsi="Times New Roman"/>
                <w:sz w:val="24"/>
                <w:szCs w:val="24"/>
              </w:rPr>
              <w:tab/>
            </w:r>
          </w:p>
          <w:p w14:paraId="5B11D40A"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Б) </w:t>
            </w:r>
            <w:r w:rsidRPr="005D0266">
              <w:rPr>
                <w:rFonts w:ascii="Times New Roman" w:hAnsi="Times New Roman"/>
                <w:sz w:val="24"/>
                <w:szCs w:val="24"/>
                <w:lang w:val="en-US"/>
              </w:rPr>
              <w:t>N</w:t>
            </w:r>
            <w:r w:rsidRPr="005D0266">
              <w:rPr>
                <w:rFonts w:ascii="Times New Roman" w:hAnsi="Times New Roman"/>
                <w:sz w:val="24"/>
                <w:szCs w:val="24"/>
              </w:rPr>
              <w:t>=2</w:t>
            </w:r>
            <w:r w:rsidRPr="005D0266">
              <w:rPr>
                <w:rFonts w:ascii="Times New Roman" w:hAnsi="Times New Roman"/>
                <w:sz w:val="24"/>
                <w:szCs w:val="24"/>
                <w:vertAlign w:val="superscript"/>
                <w:lang w:val="en-US"/>
              </w:rPr>
              <w:t>n</w:t>
            </w:r>
            <w:r w:rsidRPr="005D0266">
              <w:rPr>
                <w:rFonts w:ascii="Times New Roman" w:hAnsi="Times New Roman"/>
                <w:sz w:val="24"/>
                <w:szCs w:val="24"/>
                <w:vertAlign w:val="superscript"/>
              </w:rPr>
              <w:t>+2</w:t>
            </w:r>
            <w:r w:rsidRPr="005D0266">
              <w:rPr>
                <w:rFonts w:ascii="Times New Roman" w:hAnsi="Times New Roman"/>
                <w:sz w:val="24"/>
                <w:szCs w:val="24"/>
              </w:rPr>
              <w:t>;</w:t>
            </w:r>
            <w:r w:rsidRPr="005D0266">
              <w:rPr>
                <w:rFonts w:ascii="Times New Roman" w:hAnsi="Times New Roman"/>
                <w:sz w:val="24"/>
                <w:szCs w:val="24"/>
              </w:rPr>
              <w:tab/>
            </w:r>
          </w:p>
          <w:p w14:paraId="56007466"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В) </w:t>
            </w:r>
            <w:r w:rsidRPr="005D0266">
              <w:rPr>
                <w:rFonts w:ascii="Times New Roman" w:hAnsi="Times New Roman"/>
                <w:sz w:val="24"/>
                <w:szCs w:val="24"/>
                <w:lang w:val="en-US"/>
              </w:rPr>
              <w:t>N</w:t>
            </w:r>
            <w:r w:rsidRPr="005D0266">
              <w:rPr>
                <w:rFonts w:ascii="Times New Roman" w:hAnsi="Times New Roman"/>
                <w:sz w:val="24"/>
                <w:szCs w:val="24"/>
              </w:rPr>
              <w:t>=2</w:t>
            </w:r>
            <w:r w:rsidRPr="005D0266">
              <w:rPr>
                <w:rFonts w:ascii="Times New Roman" w:hAnsi="Times New Roman"/>
                <w:sz w:val="24"/>
                <w:szCs w:val="24"/>
                <w:vertAlign w:val="superscript"/>
                <w:lang w:val="en-US"/>
              </w:rPr>
              <w:t>n</w:t>
            </w:r>
            <w:r w:rsidRPr="005D0266">
              <w:rPr>
                <w:rFonts w:ascii="Times New Roman" w:hAnsi="Times New Roman"/>
                <w:sz w:val="24"/>
                <w:szCs w:val="24"/>
              </w:rPr>
              <w:t>-2;</w:t>
            </w:r>
            <w:r w:rsidRPr="005D0266">
              <w:rPr>
                <w:rFonts w:ascii="Times New Roman" w:hAnsi="Times New Roman"/>
                <w:sz w:val="24"/>
                <w:szCs w:val="24"/>
              </w:rPr>
              <w:tab/>
            </w:r>
          </w:p>
          <w:p w14:paraId="6A7E6084"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Г) </w:t>
            </w:r>
            <w:r w:rsidRPr="005D0266">
              <w:rPr>
                <w:rFonts w:ascii="Times New Roman" w:hAnsi="Times New Roman"/>
                <w:sz w:val="24"/>
                <w:szCs w:val="24"/>
                <w:lang w:val="en-US"/>
              </w:rPr>
              <w:t>N</w:t>
            </w:r>
            <w:r w:rsidRPr="005D0266">
              <w:rPr>
                <w:rFonts w:ascii="Times New Roman" w:hAnsi="Times New Roman"/>
                <w:sz w:val="24"/>
                <w:szCs w:val="24"/>
              </w:rPr>
              <w:t>=</w:t>
            </w:r>
            <w:r w:rsidRPr="005D0266">
              <w:rPr>
                <w:rFonts w:ascii="Times New Roman" w:hAnsi="Times New Roman"/>
                <w:sz w:val="24"/>
                <w:szCs w:val="24"/>
                <w:lang w:val="en-US"/>
              </w:rPr>
              <w:t>n</w:t>
            </w:r>
            <w:r w:rsidRPr="005D0266">
              <w:rPr>
                <w:rFonts w:ascii="Times New Roman" w:hAnsi="Times New Roman"/>
                <w:sz w:val="24"/>
                <w:szCs w:val="24"/>
                <w:vertAlign w:val="superscript"/>
              </w:rPr>
              <w:t>2</w:t>
            </w:r>
            <w:r w:rsidRPr="005D0266">
              <w:rPr>
                <w:rFonts w:ascii="Times New Roman" w:hAnsi="Times New Roman"/>
                <w:sz w:val="24"/>
                <w:szCs w:val="24"/>
              </w:rPr>
              <w:t xml:space="preserve">; </w:t>
            </w:r>
            <w:r w:rsidRPr="005D0266">
              <w:rPr>
                <w:rFonts w:ascii="Times New Roman" w:hAnsi="Times New Roman"/>
                <w:sz w:val="24"/>
                <w:szCs w:val="24"/>
              </w:rPr>
              <w:tab/>
            </w:r>
          </w:p>
          <w:p w14:paraId="0D49A4A3" w14:textId="77777777" w:rsidR="005D0266" w:rsidRPr="005D0266" w:rsidRDefault="005D0266" w:rsidP="005D0266">
            <w:pPr>
              <w:spacing w:after="0" w:line="240" w:lineRule="auto"/>
              <w:jc w:val="both"/>
              <w:rPr>
                <w:rFonts w:ascii="Times New Roman" w:hAnsi="Times New Roman"/>
                <w:sz w:val="24"/>
                <w:szCs w:val="24"/>
              </w:rPr>
            </w:pPr>
            <w:r w:rsidRPr="005D0266">
              <w:rPr>
                <w:rFonts w:ascii="Times New Roman" w:hAnsi="Times New Roman"/>
                <w:sz w:val="24"/>
                <w:szCs w:val="24"/>
              </w:rPr>
              <w:t xml:space="preserve">Д) </w:t>
            </w:r>
            <w:r w:rsidRPr="005D0266">
              <w:rPr>
                <w:rFonts w:ascii="Times New Roman" w:hAnsi="Times New Roman"/>
                <w:sz w:val="24"/>
                <w:szCs w:val="24"/>
                <w:lang w:val="en-US"/>
              </w:rPr>
              <w:t>N</w:t>
            </w:r>
            <w:r w:rsidRPr="005D0266">
              <w:rPr>
                <w:rFonts w:ascii="Times New Roman" w:hAnsi="Times New Roman"/>
                <w:sz w:val="24"/>
                <w:szCs w:val="24"/>
              </w:rPr>
              <w:t>=2</w:t>
            </w:r>
            <w:r w:rsidRPr="005D0266">
              <w:rPr>
                <w:rFonts w:ascii="Times New Roman" w:hAnsi="Times New Roman"/>
                <w:sz w:val="24"/>
                <w:szCs w:val="24"/>
                <w:lang w:val="en-US"/>
              </w:rPr>
              <w:t>n</w:t>
            </w:r>
            <w:r w:rsidRPr="005D0266">
              <w:rPr>
                <w:rFonts w:ascii="Times New Roman" w:hAnsi="Times New Roman"/>
                <w:sz w:val="24"/>
                <w:szCs w:val="24"/>
              </w:rPr>
              <w:t>.</w:t>
            </w:r>
          </w:p>
        </w:tc>
      </w:tr>
      <w:tr w:rsidR="005D0266" w:rsidRPr="00830016" w14:paraId="05CED41E" w14:textId="77777777" w:rsidTr="000A328E">
        <w:tc>
          <w:tcPr>
            <w:tcW w:w="849" w:type="dxa"/>
            <w:shd w:val="clear" w:color="auto" w:fill="auto"/>
          </w:tcPr>
          <w:p w14:paraId="24B9AB6C"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.16</w:t>
            </w:r>
          </w:p>
        </w:tc>
        <w:tc>
          <w:tcPr>
            <w:tcW w:w="4927" w:type="dxa"/>
            <w:shd w:val="clear" w:color="auto" w:fill="auto"/>
          </w:tcPr>
          <w:p w14:paraId="01F20ADB" w14:textId="77777777" w:rsidR="005D0266" w:rsidRPr="00E45523" w:rsidRDefault="005D0266" w:rsidP="00D55E5F">
            <w:pPr>
              <w:spacing w:after="0" w:line="240" w:lineRule="auto"/>
              <w:jc w:val="both"/>
              <w:rPr>
                <w:rFonts w:ascii="Times New Roman" w:hAnsi="Times New Roman"/>
                <w:sz w:val="24"/>
                <w:szCs w:val="24"/>
              </w:rPr>
            </w:pPr>
            <w:r w:rsidRPr="00E45523">
              <w:rPr>
                <w:rFonts w:ascii="Times New Roman" w:hAnsi="Times New Roman"/>
                <w:sz w:val="24"/>
                <w:szCs w:val="24"/>
              </w:rPr>
              <w:t>Английский язык относится:</w:t>
            </w:r>
          </w:p>
        </w:tc>
        <w:tc>
          <w:tcPr>
            <w:tcW w:w="4147" w:type="dxa"/>
            <w:shd w:val="clear" w:color="auto" w:fill="auto"/>
          </w:tcPr>
          <w:p w14:paraId="3D972503" w14:textId="77777777" w:rsidR="005D0266" w:rsidRPr="00E45523" w:rsidRDefault="005D0266" w:rsidP="00D55E5F">
            <w:pPr>
              <w:spacing w:after="0" w:line="240" w:lineRule="exact"/>
              <w:jc w:val="both"/>
              <w:rPr>
                <w:rFonts w:ascii="Times New Roman" w:hAnsi="Times New Roman"/>
                <w:szCs w:val="24"/>
              </w:rPr>
            </w:pPr>
            <w:r w:rsidRPr="00E45523">
              <w:rPr>
                <w:rFonts w:ascii="Times New Roman" w:hAnsi="Times New Roman"/>
                <w:szCs w:val="24"/>
              </w:rPr>
              <w:t>А) к искусственным языкам;</w:t>
            </w:r>
          </w:p>
          <w:p w14:paraId="6A73B96F" w14:textId="77777777" w:rsidR="005D0266" w:rsidRPr="00E45523" w:rsidRDefault="005D0266" w:rsidP="00D55E5F">
            <w:pPr>
              <w:spacing w:after="0" w:line="240" w:lineRule="exact"/>
              <w:jc w:val="both"/>
              <w:rPr>
                <w:rFonts w:ascii="Times New Roman" w:hAnsi="Times New Roman"/>
                <w:szCs w:val="24"/>
              </w:rPr>
            </w:pPr>
            <w:r w:rsidRPr="00E45523">
              <w:rPr>
                <w:rFonts w:ascii="Times New Roman" w:hAnsi="Times New Roman"/>
                <w:szCs w:val="24"/>
              </w:rPr>
              <w:t>Б) к процедурным языкам программирования;</w:t>
            </w:r>
          </w:p>
          <w:p w14:paraId="749DC3E4" w14:textId="77777777" w:rsidR="005D0266" w:rsidRPr="00E45523" w:rsidRDefault="005D0266" w:rsidP="00D55E5F">
            <w:pPr>
              <w:spacing w:after="0" w:line="240" w:lineRule="exact"/>
              <w:jc w:val="both"/>
              <w:rPr>
                <w:rFonts w:ascii="Times New Roman" w:hAnsi="Times New Roman"/>
                <w:szCs w:val="24"/>
              </w:rPr>
            </w:pPr>
            <w:r w:rsidRPr="00E45523">
              <w:rPr>
                <w:rFonts w:ascii="Times New Roman" w:hAnsi="Times New Roman"/>
                <w:szCs w:val="24"/>
              </w:rPr>
              <w:t>В) к естественным языкам;</w:t>
            </w:r>
          </w:p>
          <w:p w14:paraId="63710999" w14:textId="77777777" w:rsidR="005D0266" w:rsidRPr="00E45523" w:rsidRDefault="005D0266" w:rsidP="00D55E5F">
            <w:pPr>
              <w:spacing w:after="0" w:line="240" w:lineRule="exact"/>
              <w:jc w:val="both"/>
              <w:rPr>
                <w:rFonts w:ascii="Times New Roman" w:hAnsi="Times New Roman"/>
                <w:szCs w:val="24"/>
              </w:rPr>
            </w:pPr>
            <w:r w:rsidRPr="00E45523">
              <w:rPr>
                <w:rFonts w:ascii="Times New Roman" w:hAnsi="Times New Roman"/>
                <w:szCs w:val="24"/>
              </w:rPr>
              <w:t>Г) к языкам логического программирования;</w:t>
            </w:r>
          </w:p>
          <w:p w14:paraId="028A1185" w14:textId="77777777" w:rsidR="005D0266" w:rsidRPr="00E45523" w:rsidRDefault="005D0266" w:rsidP="00D55E5F">
            <w:pPr>
              <w:spacing w:after="0" w:line="240" w:lineRule="exact"/>
              <w:jc w:val="both"/>
              <w:rPr>
                <w:rFonts w:ascii="Times New Roman" w:hAnsi="Times New Roman"/>
                <w:szCs w:val="24"/>
              </w:rPr>
            </w:pPr>
            <w:r w:rsidRPr="00E45523">
              <w:rPr>
                <w:rFonts w:ascii="Times New Roman" w:hAnsi="Times New Roman"/>
                <w:szCs w:val="24"/>
              </w:rPr>
              <w:t>Д) к графическим языкам.</w:t>
            </w:r>
          </w:p>
        </w:tc>
      </w:tr>
      <w:tr w:rsidR="005D0266" w:rsidRPr="00830016" w14:paraId="0B132D46" w14:textId="77777777" w:rsidTr="000A328E">
        <w:tc>
          <w:tcPr>
            <w:tcW w:w="849" w:type="dxa"/>
            <w:shd w:val="clear" w:color="auto" w:fill="auto"/>
          </w:tcPr>
          <w:p w14:paraId="6AAC2A3C"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.17</w:t>
            </w:r>
          </w:p>
        </w:tc>
        <w:tc>
          <w:tcPr>
            <w:tcW w:w="4927" w:type="dxa"/>
            <w:shd w:val="clear" w:color="auto" w:fill="auto"/>
          </w:tcPr>
          <w:p w14:paraId="69DD3E7D" w14:textId="77777777" w:rsidR="005D0266" w:rsidRPr="005D0266" w:rsidRDefault="005D0266" w:rsidP="005D0266">
            <w:pPr>
              <w:spacing w:after="0" w:line="240" w:lineRule="auto"/>
              <w:jc w:val="both"/>
              <w:rPr>
                <w:rFonts w:ascii="Times New Roman" w:hAnsi="Times New Roman"/>
                <w:bCs/>
                <w:sz w:val="24"/>
                <w:szCs w:val="28"/>
              </w:rPr>
            </w:pPr>
            <w:r w:rsidRPr="005D0266">
              <w:rPr>
                <w:rFonts w:ascii="Times New Roman" w:hAnsi="Times New Roman"/>
                <w:bCs/>
                <w:sz w:val="24"/>
                <w:szCs w:val="28"/>
              </w:rPr>
              <w:t xml:space="preserve">Пусть </w:t>
            </w:r>
            <w:r w:rsidRPr="005D0266">
              <w:rPr>
                <w:rFonts w:ascii="Times New Roman" w:hAnsi="Times New Roman"/>
                <w:bCs/>
                <w:sz w:val="24"/>
                <w:szCs w:val="28"/>
                <w:lang w:val="en-US"/>
              </w:rPr>
              <w:t>N</w:t>
            </w:r>
            <w:r w:rsidRPr="005D0266">
              <w:rPr>
                <w:rFonts w:ascii="Times New Roman" w:hAnsi="Times New Roman"/>
                <w:bCs/>
                <w:sz w:val="24"/>
                <w:szCs w:val="28"/>
              </w:rPr>
              <w:t xml:space="preserve"> – количество двухбуквенных слов некоторого языка, алфавит которого содержит 10 букв. </w:t>
            </w:r>
            <w:r w:rsidRPr="005D0266">
              <w:rPr>
                <w:rFonts w:ascii="Times New Roman" w:hAnsi="Times New Roman"/>
                <w:bCs/>
                <w:sz w:val="24"/>
                <w:szCs w:val="28"/>
                <w:lang w:val="en-US"/>
              </w:rPr>
              <w:t>N</w:t>
            </w:r>
            <w:r w:rsidRPr="005D0266">
              <w:rPr>
                <w:rFonts w:ascii="Times New Roman" w:hAnsi="Times New Roman"/>
                <w:bCs/>
                <w:sz w:val="24"/>
                <w:szCs w:val="28"/>
              </w:rPr>
              <w:t xml:space="preserve"> принадлежит интервалу:</w:t>
            </w:r>
          </w:p>
          <w:p w14:paraId="67B3383F" w14:textId="77777777" w:rsidR="005D0266" w:rsidRPr="005D0266" w:rsidRDefault="005D0266" w:rsidP="00D55E5F">
            <w:pPr>
              <w:spacing w:after="0" w:line="240" w:lineRule="auto"/>
              <w:jc w:val="both"/>
              <w:rPr>
                <w:rFonts w:ascii="Times New Roman" w:hAnsi="Times New Roman"/>
                <w:sz w:val="24"/>
                <w:szCs w:val="24"/>
              </w:rPr>
            </w:pPr>
          </w:p>
        </w:tc>
        <w:tc>
          <w:tcPr>
            <w:tcW w:w="4147" w:type="dxa"/>
            <w:shd w:val="clear" w:color="auto" w:fill="auto"/>
          </w:tcPr>
          <w:p w14:paraId="6181A5D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sz w:val="24"/>
                <w:szCs w:val="28"/>
                <w:lang w:val="en-US"/>
              </w:rPr>
              <w:t>N</w:t>
            </w:r>
            <w:r w:rsidRPr="005D0266">
              <w:rPr>
                <w:rFonts w:ascii="Times New Roman" w:hAnsi="Times New Roman"/>
                <w:sz w:val="24"/>
                <w:szCs w:val="28"/>
              </w:rPr>
              <w:t>&lt;400;</w:t>
            </w:r>
          </w:p>
          <w:p w14:paraId="45C545C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Б) 400≤</w:t>
            </w:r>
            <w:r w:rsidRPr="005D0266">
              <w:rPr>
                <w:rFonts w:ascii="Times New Roman" w:hAnsi="Times New Roman"/>
                <w:sz w:val="24"/>
                <w:szCs w:val="28"/>
                <w:lang w:val="en-US"/>
              </w:rPr>
              <w:t>N</w:t>
            </w:r>
            <w:r w:rsidRPr="005D0266">
              <w:rPr>
                <w:rFonts w:ascii="Times New Roman" w:hAnsi="Times New Roman"/>
                <w:sz w:val="24"/>
                <w:szCs w:val="28"/>
              </w:rPr>
              <w:t>≤1000;</w:t>
            </w:r>
          </w:p>
          <w:p w14:paraId="3C140252"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В) 1001≤</w:t>
            </w:r>
            <w:r w:rsidRPr="005D0266">
              <w:rPr>
                <w:rFonts w:ascii="Times New Roman" w:hAnsi="Times New Roman"/>
                <w:sz w:val="24"/>
                <w:szCs w:val="28"/>
                <w:lang w:val="en-US"/>
              </w:rPr>
              <w:t>N</w:t>
            </w:r>
            <w:r w:rsidRPr="005D0266">
              <w:rPr>
                <w:rFonts w:ascii="Times New Roman" w:hAnsi="Times New Roman"/>
                <w:sz w:val="24"/>
                <w:szCs w:val="28"/>
              </w:rPr>
              <w:t>≤10 000;</w:t>
            </w:r>
          </w:p>
          <w:p w14:paraId="66A9E1B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Г) 10</w:t>
            </w:r>
            <w:r w:rsidRPr="005D0266">
              <w:rPr>
                <w:rFonts w:ascii="Times New Roman" w:hAnsi="Times New Roman"/>
                <w:sz w:val="24"/>
                <w:szCs w:val="28"/>
                <w:lang w:val="en-US"/>
              </w:rPr>
              <w:t> </w:t>
            </w:r>
            <w:r w:rsidRPr="005D0266">
              <w:rPr>
                <w:rFonts w:ascii="Times New Roman" w:hAnsi="Times New Roman"/>
                <w:sz w:val="24"/>
                <w:szCs w:val="28"/>
              </w:rPr>
              <w:t>001≤</w:t>
            </w:r>
            <w:r w:rsidRPr="005D0266">
              <w:rPr>
                <w:rFonts w:ascii="Times New Roman" w:hAnsi="Times New Roman"/>
                <w:sz w:val="24"/>
                <w:szCs w:val="28"/>
                <w:lang w:val="en-US"/>
              </w:rPr>
              <w:t>N</w:t>
            </w:r>
            <w:r w:rsidRPr="005D0266">
              <w:rPr>
                <w:rFonts w:ascii="Times New Roman" w:hAnsi="Times New Roman"/>
                <w:sz w:val="24"/>
                <w:szCs w:val="28"/>
              </w:rPr>
              <w:t xml:space="preserve">≤100 000; </w:t>
            </w:r>
          </w:p>
          <w:p w14:paraId="1E46540D"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 xml:space="preserve">Д) </w:t>
            </w:r>
            <w:r w:rsidRPr="005D0266">
              <w:rPr>
                <w:rFonts w:ascii="Times New Roman" w:hAnsi="Times New Roman"/>
                <w:sz w:val="24"/>
                <w:szCs w:val="28"/>
                <w:lang w:val="en-US"/>
              </w:rPr>
              <w:t>N</w:t>
            </w:r>
            <w:r w:rsidRPr="005D0266">
              <w:rPr>
                <w:rFonts w:ascii="Times New Roman" w:hAnsi="Times New Roman"/>
                <w:sz w:val="24"/>
                <w:szCs w:val="28"/>
              </w:rPr>
              <w:t>&gt;100 000.</w:t>
            </w:r>
          </w:p>
        </w:tc>
      </w:tr>
      <w:tr w:rsidR="005D0266" w:rsidRPr="00830016" w14:paraId="611BAA05" w14:textId="77777777" w:rsidTr="000A328E">
        <w:tc>
          <w:tcPr>
            <w:tcW w:w="849" w:type="dxa"/>
            <w:shd w:val="clear" w:color="auto" w:fill="auto"/>
          </w:tcPr>
          <w:p w14:paraId="79BC92E5"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.18</w:t>
            </w:r>
          </w:p>
        </w:tc>
        <w:tc>
          <w:tcPr>
            <w:tcW w:w="4927" w:type="dxa"/>
            <w:shd w:val="clear" w:color="auto" w:fill="auto"/>
          </w:tcPr>
          <w:p w14:paraId="525C4B6F" w14:textId="77777777" w:rsidR="005D0266" w:rsidRPr="005D0266" w:rsidRDefault="005D0266" w:rsidP="005D0266">
            <w:pPr>
              <w:spacing w:after="0" w:line="240" w:lineRule="auto"/>
              <w:jc w:val="both"/>
              <w:rPr>
                <w:rFonts w:ascii="Times New Roman" w:hAnsi="Times New Roman"/>
                <w:bCs/>
                <w:sz w:val="24"/>
                <w:szCs w:val="28"/>
              </w:rPr>
            </w:pPr>
            <w:r w:rsidRPr="005D0266">
              <w:rPr>
                <w:rFonts w:ascii="Times New Roman" w:hAnsi="Times New Roman"/>
                <w:bCs/>
                <w:sz w:val="24"/>
                <w:szCs w:val="28"/>
              </w:rPr>
              <w:t>Раздел языкознания, изучающий смысл, передаваемый языком или какой-либо его смысловой единицей (словом, словосочетанием, простым или сложным предложением), называют:</w:t>
            </w:r>
          </w:p>
        </w:tc>
        <w:tc>
          <w:tcPr>
            <w:tcW w:w="4147" w:type="dxa"/>
            <w:shd w:val="clear" w:color="auto" w:fill="auto"/>
          </w:tcPr>
          <w:p w14:paraId="39C6BF0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письменностью</w:t>
            </w:r>
            <w:r w:rsidRPr="005D0266">
              <w:rPr>
                <w:rFonts w:ascii="Times New Roman" w:hAnsi="Times New Roman"/>
                <w:sz w:val="24"/>
                <w:szCs w:val="28"/>
              </w:rPr>
              <w:t>;</w:t>
            </w:r>
          </w:p>
          <w:p w14:paraId="189C8535"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Б) синтаксисом;</w:t>
            </w:r>
          </w:p>
          <w:p w14:paraId="47AF052A"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В) грамматикой;</w:t>
            </w:r>
          </w:p>
          <w:p w14:paraId="2065FDF7"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Г) семантикой; </w:t>
            </w:r>
          </w:p>
          <w:p w14:paraId="03CCC12E"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прагматикой.</w:t>
            </w:r>
          </w:p>
        </w:tc>
      </w:tr>
      <w:tr w:rsidR="005D0266" w:rsidRPr="00830016" w14:paraId="595B2DAA" w14:textId="77777777" w:rsidTr="000A328E">
        <w:tc>
          <w:tcPr>
            <w:tcW w:w="849" w:type="dxa"/>
            <w:shd w:val="clear" w:color="auto" w:fill="auto"/>
          </w:tcPr>
          <w:p w14:paraId="7D567760"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.19</w:t>
            </w:r>
          </w:p>
        </w:tc>
        <w:tc>
          <w:tcPr>
            <w:tcW w:w="4927" w:type="dxa"/>
            <w:shd w:val="clear" w:color="auto" w:fill="auto"/>
          </w:tcPr>
          <w:p w14:paraId="792E9DD9" w14:textId="77777777" w:rsidR="005D0266" w:rsidRPr="005D0266" w:rsidRDefault="005D0266" w:rsidP="005D0266">
            <w:pPr>
              <w:spacing w:after="0" w:line="240" w:lineRule="auto"/>
              <w:jc w:val="both"/>
              <w:rPr>
                <w:rFonts w:ascii="Times New Roman" w:hAnsi="Times New Roman"/>
                <w:bCs/>
                <w:sz w:val="24"/>
                <w:szCs w:val="28"/>
              </w:rPr>
            </w:pPr>
            <w:r w:rsidRPr="005D0266">
              <w:rPr>
                <w:rFonts w:ascii="Times New Roman" w:hAnsi="Times New Roman"/>
                <w:bCs/>
                <w:sz w:val="24"/>
                <w:szCs w:val="28"/>
              </w:rPr>
              <w:t xml:space="preserve">Пусть алфавит некоторого языка состоит из десяти цифр (от 0 до 9), знака «↑» и двух знаков арифметических операций («+» и «-»), а правило записи арифметического выражения звучит так: пишутся два числа, разделенные знаком ↑, затем знак операции. Значение выражения 25↑12 равно: </w:t>
            </w:r>
          </w:p>
        </w:tc>
        <w:tc>
          <w:tcPr>
            <w:tcW w:w="4147" w:type="dxa"/>
            <w:shd w:val="clear" w:color="auto" w:fill="auto"/>
          </w:tcPr>
          <w:p w14:paraId="0C6A9754"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55</w:t>
            </w:r>
            <w:r w:rsidRPr="005D0266">
              <w:rPr>
                <w:rFonts w:ascii="Times New Roman" w:hAnsi="Times New Roman"/>
                <w:sz w:val="24"/>
                <w:szCs w:val="28"/>
              </w:rPr>
              <w:t>;</w:t>
            </w:r>
            <w:r w:rsidRPr="005D0266">
              <w:rPr>
                <w:rFonts w:ascii="Times New Roman" w:hAnsi="Times New Roman"/>
                <w:sz w:val="24"/>
                <w:szCs w:val="28"/>
              </w:rPr>
              <w:tab/>
            </w:r>
          </w:p>
          <w:p w14:paraId="703C30FA"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Б) 80;</w:t>
            </w:r>
            <w:r w:rsidRPr="005D0266">
              <w:rPr>
                <w:rFonts w:ascii="Times New Roman" w:hAnsi="Times New Roman"/>
                <w:sz w:val="24"/>
                <w:szCs w:val="28"/>
              </w:rPr>
              <w:tab/>
            </w:r>
          </w:p>
          <w:p w14:paraId="502FE141"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В) 10;</w:t>
            </w:r>
            <w:r w:rsidRPr="005D0266">
              <w:rPr>
                <w:rFonts w:ascii="Times New Roman" w:hAnsi="Times New Roman"/>
                <w:sz w:val="24"/>
                <w:szCs w:val="28"/>
              </w:rPr>
              <w:tab/>
            </w:r>
          </w:p>
          <w:p w14:paraId="57E14CF5"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Г) 12; </w:t>
            </w:r>
            <w:r w:rsidRPr="005D0266">
              <w:rPr>
                <w:rFonts w:ascii="Times New Roman" w:hAnsi="Times New Roman"/>
                <w:sz w:val="24"/>
                <w:szCs w:val="28"/>
              </w:rPr>
              <w:tab/>
            </w:r>
          </w:p>
          <w:p w14:paraId="795244BE"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Д) 13.</w:t>
            </w:r>
          </w:p>
          <w:p w14:paraId="642422E2" w14:textId="77777777" w:rsidR="005D0266" w:rsidRPr="005D0266" w:rsidRDefault="005D0266" w:rsidP="005D0266">
            <w:pPr>
              <w:spacing w:after="0" w:line="240" w:lineRule="auto"/>
              <w:jc w:val="both"/>
              <w:rPr>
                <w:rFonts w:ascii="Times New Roman" w:hAnsi="Times New Roman"/>
                <w:sz w:val="24"/>
                <w:szCs w:val="28"/>
              </w:rPr>
            </w:pPr>
          </w:p>
        </w:tc>
      </w:tr>
      <w:tr w:rsidR="005D0266" w:rsidRPr="00830016" w14:paraId="074C2126" w14:textId="77777777" w:rsidTr="000A328E">
        <w:tc>
          <w:tcPr>
            <w:tcW w:w="849" w:type="dxa"/>
            <w:shd w:val="clear" w:color="auto" w:fill="auto"/>
          </w:tcPr>
          <w:p w14:paraId="19F3AC60" w14:textId="77777777" w:rsidR="005D0266" w:rsidRPr="00830016" w:rsidRDefault="005D0266"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.20</w:t>
            </w:r>
          </w:p>
        </w:tc>
        <w:tc>
          <w:tcPr>
            <w:tcW w:w="4927" w:type="dxa"/>
            <w:shd w:val="clear" w:color="auto" w:fill="auto"/>
          </w:tcPr>
          <w:p w14:paraId="34289BA5" w14:textId="77777777" w:rsidR="005D0266" w:rsidRPr="005D0266" w:rsidRDefault="005D0266" w:rsidP="005D0266">
            <w:pPr>
              <w:spacing w:after="0" w:line="240" w:lineRule="auto"/>
              <w:jc w:val="both"/>
              <w:rPr>
                <w:rFonts w:ascii="Times New Roman" w:hAnsi="Times New Roman"/>
                <w:bCs/>
                <w:sz w:val="24"/>
                <w:szCs w:val="28"/>
              </w:rPr>
            </w:pPr>
            <w:r w:rsidRPr="005D0266">
              <w:rPr>
                <w:rFonts w:ascii="Times New Roman" w:hAnsi="Times New Roman"/>
                <w:bCs/>
                <w:sz w:val="24"/>
                <w:szCs w:val="28"/>
              </w:rPr>
              <w:t>Языки программирования - это:</w:t>
            </w:r>
          </w:p>
          <w:p w14:paraId="14E7C855" w14:textId="77777777" w:rsidR="005D0266" w:rsidRPr="005D0266" w:rsidRDefault="005D0266" w:rsidP="005D0266">
            <w:pPr>
              <w:spacing w:after="0" w:line="240" w:lineRule="auto"/>
              <w:jc w:val="both"/>
              <w:rPr>
                <w:rFonts w:ascii="Times New Roman" w:hAnsi="Times New Roman"/>
                <w:bCs/>
                <w:sz w:val="24"/>
                <w:szCs w:val="28"/>
              </w:rPr>
            </w:pPr>
          </w:p>
        </w:tc>
        <w:tc>
          <w:tcPr>
            <w:tcW w:w="4147" w:type="dxa"/>
            <w:shd w:val="clear" w:color="auto" w:fill="auto"/>
          </w:tcPr>
          <w:p w14:paraId="1AFD31FC"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формализованные языки, предназначенные для описания данных и алгоритма обработки этих данных с помощью компьютера</w:t>
            </w:r>
            <w:r w:rsidRPr="005D0266">
              <w:rPr>
                <w:rFonts w:ascii="Times New Roman" w:hAnsi="Times New Roman"/>
                <w:sz w:val="24"/>
                <w:szCs w:val="28"/>
              </w:rPr>
              <w:t>;</w:t>
            </w:r>
          </w:p>
          <w:p w14:paraId="7E73407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Б) совокупность символов, предназначенных для передачи данных;</w:t>
            </w:r>
          </w:p>
          <w:p w14:paraId="267E51EF"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В) способ общения пользователя с системой;</w:t>
            </w:r>
          </w:p>
          <w:p w14:paraId="5719F2CC" w14:textId="77777777" w:rsidR="005D0266" w:rsidRPr="005D0266" w:rsidRDefault="005D0266"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Г) естественные языки; </w:t>
            </w:r>
          </w:p>
          <w:p w14:paraId="19846610" w14:textId="77777777" w:rsidR="005D0266" w:rsidRPr="005D0266" w:rsidRDefault="005D0266"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языки, предназначенные для применения в сферах человеческой деятельности.</w:t>
            </w:r>
          </w:p>
        </w:tc>
      </w:tr>
      <w:tr w:rsidR="00576B78" w:rsidRPr="00830016" w14:paraId="1AE7F4D4" w14:textId="77777777" w:rsidTr="000A328E">
        <w:tc>
          <w:tcPr>
            <w:tcW w:w="849" w:type="dxa"/>
            <w:shd w:val="clear" w:color="auto" w:fill="auto"/>
          </w:tcPr>
          <w:p w14:paraId="0EA05E2A"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w:t>
            </w:r>
            <w:r w:rsidRPr="00830016">
              <w:rPr>
                <w:rFonts w:ascii="Times New Roman" w:hAnsi="Times New Roman"/>
                <w:sz w:val="24"/>
                <w:szCs w:val="24"/>
              </w:rPr>
              <w:t>.21</w:t>
            </w:r>
          </w:p>
        </w:tc>
        <w:tc>
          <w:tcPr>
            <w:tcW w:w="4927" w:type="dxa"/>
            <w:shd w:val="clear" w:color="auto" w:fill="auto"/>
          </w:tcPr>
          <w:p w14:paraId="39491CF1" w14:textId="77777777" w:rsidR="00576B78" w:rsidRPr="005D0266" w:rsidRDefault="00576B78" w:rsidP="005D0266">
            <w:pPr>
              <w:spacing w:after="0" w:line="240" w:lineRule="auto"/>
              <w:jc w:val="both"/>
              <w:rPr>
                <w:rFonts w:ascii="Times New Roman" w:hAnsi="Times New Roman"/>
                <w:bCs/>
                <w:sz w:val="24"/>
                <w:szCs w:val="28"/>
              </w:rPr>
            </w:pPr>
            <w:r w:rsidRPr="005D0266">
              <w:rPr>
                <w:rFonts w:ascii="Times New Roman" w:hAnsi="Times New Roman"/>
                <w:bCs/>
                <w:sz w:val="24"/>
                <w:szCs w:val="28"/>
              </w:rPr>
              <w:t>Язык можно назвать формальным, если в нем:</w:t>
            </w:r>
          </w:p>
          <w:p w14:paraId="44E81F6B" w14:textId="77777777" w:rsidR="00576B78" w:rsidRPr="005D0266" w:rsidRDefault="00576B78" w:rsidP="005D0266">
            <w:pPr>
              <w:spacing w:after="0" w:line="240" w:lineRule="auto"/>
              <w:jc w:val="both"/>
              <w:rPr>
                <w:rFonts w:ascii="Times New Roman" w:hAnsi="Times New Roman"/>
                <w:bCs/>
                <w:sz w:val="24"/>
                <w:szCs w:val="28"/>
              </w:rPr>
            </w:pPr>
          </w:p>
        </w:tc>
        <w:tc>
          <w:tcPr>
            <w:tcW w:w="4147" w:type="dxa"/>
            <w:shd w:val="clear" w:color="auto" w:fill="auto"/>
          </w:tcPr>
          <w:p w14:paraId="180A2BDB" w14:textId="77777777" w:rsidR="00576B78" w:rsidRPr="005D0266" w:rsidRDefault="00576B78"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А) </w:t>
            </w:r>
            <w:r w:rsidRPr="005D0266">
              <w:rPr>
                <w:rFonts w:ascii="Times New Roman" w:hAnsi="Times New Roman"/>
                <w:bCs/>
                <w:sz w:val="24"/>
                <w:szCs w:val="28"/>
              </w:rPr>
              <w:t>каждое слово имеет только один смысл, правила построения слов допускают исключения</w:t>
            </w:r>
            <w:r w:rsidRPr="005D0266">
              <w:rPr>
                <w:rFonts w:ascii="Times New Roman" w:hAnsi="Times New Roman"/>
                <w:sz w:val="24"/>
                <w:szCs w:val="28"/>
              </w:rPr>
              <w:t>;</w:t>
            </w:r>
          </w:p>
          <w:p w14:paraId="59413E2F" w14:textId="77777777" w:rsidR="00576B78" w:rsidRPr="005D0266" w:rsidRDefault="00576B78" w:rsidP="005D0266">
            <w:pPr>
              <w:spacing w:after="0" w:line="240" w:lineRule="auto"/>
              <w:jc w:val="both"/>
              <w:rPr>
                <w:rFonts w:ascii="Times New Roman" w:hAnsi="Times New Roman"/>
                <w:sz w:val="24"/>
                <w:szCs w:val="28"/>
              </w:rPr>
            </w:pPr>
            <w:r w:rsidRPr="005D0266">
              <w:rPr>
                <w:rFonts w:ascii="Times New Roman" w:hAnsi="Times New Roman"/>
                <w:sz w:val="24"/>
                <w:szCs w:val="28"/>
              </w:rPr>
              <w:t>Б) каждое слово имеет более двух значений, правила построения слов допускают исключения;</w:t>
            </w:r>
          </w:p>
          <w:p w14:paraId="36FB71CF" w14:textId="77777777" w:rsidR="00576B78" w:rsidRPr="005D0266" w:rsidRDefault="00576B78" w:rsidP="005D0266">
            <w:pPr>
              <w:spacing w:after="0" w:line="240" w:lineRule="auto"/>
              <w:jc w:val="both"/>
              <w:rPr>
                <w:rFonts w:ascii="Times New Roman" w:hAnsi="Times New Roman"/>
                <w:sz w:val="24"/>
                <w:szCs w:val="28"/>
              </w:rPr>
            </w:pPr>
            <w:r w:rsidRPr="005D0266">
              <w:rPr>
                <w:rFonts w:ascii="Times New Roman" w:hAnsi="Times New Roman"/>
                <w:sz w:val="24"/>
                <w:szCs w:val="28"/>
              </w:rPr>
              <w:t>В) жестко заданы правила построения слов, каждое слово имеет не более двух значений;</w:t>
            </w:r>
          </w:p>
          <w:p w14:paraId="6749D8C8" w14:textId="77777777" w:rsidR="00576B78" w:rsidRPr="005D0266" w:rsidRDefault="00576B78" w:rsidP="005D0266">
            <w:pPr>
              <w:spacing w:after="0" w:line="240" w:lineRule="auto"/>
              <w:jc w:val="both"/>
              <w:rPr>
                <w:rFonts w:ascii="Times New Roman" w:hAnsi="Times New Roman"/>
                <w:sz w:val="24"/>
                <w:szCs w:val="28"/>
              </w:rPr>
            </w:pPr>
            <w:r w:rsidRPr="005D0266">
              <w:rPr>
                <w:rFonts w:ascii="Times New Roman" w:hAnsi="Times New Roman"/>
                <w:sz w:val="24"/>
                <w:szCs w:val="28"/>
              </w:rPr>
              <w:t xml:space="preserve">Г) каждое слово имеет только один смысл и однозначно заданы правила построения слов из алфавита языка; </w:t>
            </w:r>
          </w:p>
          <w:p w14:paraId="170E4E8B" w14:textId="77777777" w:rsidR="00576B78" w:rsidRPr="005D0266" w:rsidRDefault="00576B78" w:rsidP="005D0266">
            <w:pPr>
              <w:tabs>
                <w:tab w:val="left" w:pos="360"/>
              </w:tabs>
              <w:spacing w:after="0" w:line="240" w:lineRule="auto"/>
              <w:jc w:val="both"/>
              <w:rPr>
                <w:rFonts w:ascii="Times New Roman" w:hAnsi="Times New Roman"/>
                <w:sz w:val="24"/>
                <w:szCs w:val="28"/>
              </w:rPr>
            </w:pPr>
            <w:r w:rsidRPr="005D0266">
              <w:rPr>
                <w:rFonts w:ascii="Times New Roman" w:hAnsi="Times New Roman"/>
                <w:sz w:val="24"/>
                <w:szCs w:val="28"/>
              </w:rPr>
              <w:t>Д) количество знаков (символов) в каждом слове не превосходит некоторого фиксированного числа.</w:t>
            </w:r>
          </w:p>
        </w:tc>
      </w:tr>
      <w:tr w:rsidR="00576B78" w:rsidRPr="00830016" w14:paraId="47CB8A6E" w14:textId="77777777" w:rsidTr="000A328E">
        <w:tc>
          <w:tcPr>
            <w:tcW w:w="849" w:type="dxa"/>
            <w:shd w:val="clear" w:color="auto" w:fill="auto"/>
          </w:tcPr>
          <w:p w14:paraId="4FA823AF"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2.1.22</w:t>
            </w:r>
          </w:p>
        </w:tc>
        <w:tc>
          <w:tcPr>
            <w:tcW w:w="4927" w:type="dxa"/>
            <w:shd w:val="clear" w:color="auto" w:fill="auto"/>
          </w:tcPr>
          <w:p w14:paraId="006DD309" w14:textId="77777777" w:rsidR="00576B78" w:rsidRPr="00E45523" w:rsidRDefault="00576B78" w:rsidP="00D55E5F">
            <w:pPr>
              <w:spacing w:after="0" w:line="240" w:lineRule="auto"/>
              <w:jc w:val="both"/>
              <w:rPr>
                <w:rFonts w:ascii="Times New Roman" w:hAnsi="Times New Roman"/>
                <w:sz w:val="24"/>
                <w:szCs w:val="24"/>
              </w:rPr>
            </w:pPr>
            <w:r w:rsidRPr="00E45523">
              <w:rPr>
                <w:rFonts w:ascii="Times New Roman" w:hAnsi="Times New Roman"/>
                <w:sz w:val="24"/>
                <w:szCs w:val="24"/>
              </w:rPr>
              <w:t>К формальным языкам относятся:</w:t>
            </w:r>
          </w:p>
        </w:tc>
        <w:tc>
          <w:tcPr>
            <w:tcW w:w="4147" w:type="dxa"/>
            <w:shd w:val="clear" w:color="auto" w:fill="auto"/>
          </w:tcPr>
          <w:p w14:paraId="1045A74F" w14:textId="77777777" w:rsidR="00576B78" w:rsidRPr="00E45523" w:rsidRDefault="00576B78" w:rsidP="00D55E5F">
            <w:pPr>
              <w:spacing w:after="0" w:line="240" w:lineRule="exact"/>
              <w:jc w:val="both"/>
              <w:rPr>
                <w:rFonts w:ascii="Times New Roman" w:hAnsi="Times New Roman"/>
                <w:szCs w:val="24"/>
              </w:rPr>
            </w:pPr>
            <w:r w:rsidRPr="00E45523">
              <w:rPr>
                <w:rFonts w:ascii="Times New Roman" w:hAnsi="Times New Roman"/>
                <w:szCs w:val="24"/>
              </w:rPr>
              <w:t>А) разговорный язык;</w:t>
            </w:r>
          </w:p>
          <w:p w14:paraId="5B304D87" w14:textId="77777777" w:rsidR="00576B78" w:rsidRPr="00E45523" w:rsidRDefault="00576B78" w:rsidP="00D55E5F">
            <w:pPr>
              <w:spacing w:after="0" w:line="240" w:lineRule="exact"/>
              <w:jc w:val="both"/>
              <w:rPr>
                <w:rFonts w:ascii="Times New Roman" w:hAnsi="Times New Roman"/>
                <w:szCs w:val="24"/>
              </w:rPr>
            </w:pPr>
            <w:r w:rsidRPr="00E45523">
              <w:rPr>
                <w:rFonts w:ascii="Times New Roman" w:hAnsi="Times New Roman"/>
                <w:szCs w:val="24"/>
              </w:rPr>
              <w:t>Б) язык программирования;</w:t>
            </w:r>
          </w:p>
          <w:p w14:paraId="671B127D" w14:textId="77777777" w:rsidR="00576B78" w:rsidRPr="00E45523" w:rsidRDefault="00576B78" w:rsidP="00D55E5F">
            <w:pPr>
              <w:spacing w:after="0" w:line="240" w:lineRule="exact"/>
              <w:jc w:val="both"/>
              <w:rPr>
                <w:rFonts w:ascii="Times New Roman" w:hAnsi="Times New Roman"/>
                <w:szCs w:val="24"/>
              </w:rPr>
            </w:pPr>
            <w:r w:rsidRPr="00E45523">
              <w:rPr>
                <w:rFonts w:ascii="Times New Roman" w:hAnsi="Times New Roman"/>
                <w:szCs w:val="24"/>
              </w:rPr>
              <w:t>В) язык жестов;</w:t>
            </w:r>
          </w:p>
          <w:p w14:paraId="14A130DC" w14:textId="77777777" w:rsidR="00576B78" w:rsidRPr="00E45523" w:rsidRDefault="00576B78" w:rsidP="00D55E5F">
            <w:pPr>
              <w:spacing w:after="0" w:line="240" w:lineRule="exact"/>
              <w:jc w:val="both"/>
              <w:rPr>
                <w:rFonts w:ascii="Times New Roman" w:hAnsi="Times New Roman"/>
                <w:szCs w:val="24"/>
              </w:rPr>
            </w:pPr>
            <w:r w:rsidRPr="00E45523">
              <w:rPr>
                <w:rFonts w:ascii="Times New Roman" w:hAnsi="Times New Roman"/>
                <w:szCs w:val="24"/>
              </w:rPr>
              <w:t>Г) язык музыки;</w:t>
            </w:r>
          </w:p>
          <w:p w14:paraId="06DC2D89" w14:textId="77777777" w:rsidR="00576B78" w:rsidRPr="00E45523" w:rsidRDefault="00576B78" w:rsidP="00D55E5F">
            <w:pPr>
              <w:spacing w:after="0" w:line="240" w:lineRule="exact"/>
              <w:jc w:val="both"/>
              <w:rPr>
                <w:rFonts w:ascii="Times New Roman" w:hAnsi="Times New Roman"/>
                <w:szCs w:val="24"/>
              </w:rPr>
            </w:pPr>
            <w:r w:rsidRPr="00E45523">
              <w:rPr>
                <w:rFonts w:ascii="Times New Roman" w:hAnsi="Times New Roman"/>
                <w:szCs w:val="24"/>
              </w:rPr>
              <w:t>Д) язык танца.</w:t>
            </w:r>
          </w:p>
        </w:tc>
      </w:tr>
      <w:tr w:rsidR="00576B78" w:rsidRPr="00830016" w14:paraId="58067D28" w14:textId="77777777" w:rsidTr="000A328E">
        <w:tc>
          <w:tcPr>
            <w:tcW w:w="849" w:type="dxa"/>
            <w:shd w:val="clear" w:color="auto" w:fill="auto"/>
          </w:tcPr>
          <w:p w14:paraId="668A7780"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2.1.23</w:t>
            </w:r>
          </w:p>
        </w:tc>
        <w:tc>
          <w:tcPr>
            <w:tcW w:w="4927" w:type="dxa"/>
            <w:shd w:val="clear" w:color="auto" w:fill="auto"/>
          </w:tcPr>
          <w:p w14:paraId="691745A9"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В уравнении АА + В = ВСС разные цифры (в десятичной системе счисления) кодируются разными буквами. Значение выражения 2*А +3*В + 4*С равно:</w:t>
            </w:r>
          </w:p>
          <w:p w14:paraId="3CD84E45" w14:textId="77777777" w:rsidR="00576B78" w:rsidRPr="00576B78" w:rsidRDefault="00576B78" w:rsidP="00D55E5F">
            <w:pPr>
              <w:spacing w:after="0" w:line="240" w:lineRule="auto"/>
              <w:jc w:val="both"/>
              <w:rPr>
                <w:rFonts w:ascii="Times New Roman" w:hAnsi="Times New Roman"/>
                <w:sz w:val="24"/>
                <w:szCs w:val="24"/>
              </w:rPr>
            </w:pPr>
          </w:p>
        </w:tc>
        <w:tc>
          <w:tcPr>
            <w:tcW w:w="4147" w:type="dxa"/>
            <w:shd w:val="clear" w:color="auto" w:fill="auto"/>
          </w:tcPr>
          <w:p w14:paraId="513F79CB"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18</w:t>
            </w:r>
            <w:r w:rsidRPr="00576B78">
              <w:rPr>
                <w:rFonts w:ascii="Times New Roman" w:hAnsi="Times New Roman"/>
                <w:sz w:val="24"/>
                <w:szCs w:val="24"/>
              </w:rPr>
              <w:t>;</w:t>
            </w:r>
            <w:r w:rsidRPr="00576B78">
              <w:rPr>
                <w:rFonts w:ascii="Times New Roman" w:hAnsi="Times New Roman"/>
                <w:sz w:val="24"/>
                <w:szCs w:val="24"/>
              </w:rPr>
              <w:tab/>
            </w:r>
          </w:p>
          <w:p w14:paraId="0B303A97"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19;</w:t>
            </w:r>
          </w:p>
          <w:p w14:paraId="54445E2A"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20;</w:t>
            </w:r>
            <w:r w:rsidRPr="00576B78">
              <w:rPr>
                <w:rFonts w:ascii="Times New Roman" w:hAnsi="Times New Roman"/>
                <w:sz w:val="24"/>
                <w:szCs w:val="24"/>
              </w:rPr>
              <w:tab/>
            </w:r>
          </w:p>
          <w:p w14:paraId="5DDD4AA5"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21; </w:t>
            </w:r>
            <w:r w:rsidRPr="00576B78">
              <w:rPr>
                <w:rFonts w:ascii="Times New Roman" w:hAnsi="Times New Roman"/>
                <w:sz w:val="24"/>
                <w:szCs w:val="24"/>
              </w:rPr>
              <w:tab/>
            </w:r>
          </w:p>
          <w:p w14:paraId="0D859089"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Д) 22.</w:t>
            </w:r>
          </w:p>
        </w:tc>
      </w:tr>
      <w:tr w:rsidR="00576B78" w:rsidRPr="00830016" w14:paraId="2F29686E" w14:textId="77777777" w:rsidTr="000A328E">
        <w:tc>
          <w:tcPr>
            <w:tcW w:w="849" w:type="dxa"/>
            <w:shd w:val="clear" w:color="auto" w:fill="auto"/>
          </w:tcPr>
          <w:p w14:paraId="0BFC59E0"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2.1.24</w:t>
            </w:r>
          </w:p>
        </w:tc>
        <w:tc>
          <w:tcPr>
            <w:tcW w:w="4927" w:type="dxa"/>
            <w:shd w:val="clear" w:color="auto" w:fill="auto"/>
          </w:tcPr>
          <w:p w14:paraId="6B10A0E4"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Длиной кода называется:</w:t>
            </w:r>
          </w:p>
          <w:p w14:paraId="77F945B5"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30F42CC3"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количество символов в алфавите кодирования</w:t>
            </w:r>
            <w:r w:rsidRPr="00576B78">
              <w:rPr>
                <w:rFonts w:ascii="Times New Roman" w:hAnsi="Times New Roman"/>
                <w:sz w:val="24"/>
                <w:szCs w:val="24"/>
              </w:rPr>
              <w:t>;</w:t>
            </w:r>
          </w:p>
          <w:p w14:paraId="2265FFF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количество всевозможных сочетаний символов некоторого алфавита;</w:t>
            </w:r>
          </w:p>
          <w:p w14:paraId="3E1A943B"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количество знаков, используемых для представления кодируемой информации;</w:t>
            </w:r>
          </w:p>
          <w:p w14:paraId="1CB576EC"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количество знаков в алфавите; </w:t>
            </w:r>
          </w:p>
          <w:p w14:paraId="78A00D41"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суммарное количество символов в исходном алфавите и в алфавите кодирования.</w:t>
            </w:r>
          </w:p>
        </w:tc>
      </w:tr>
      <w:tr w:rsidR="00576B78" w:rsidRPr="00830016" w14:paraId="40C98218" w14:textId="77777777" w:rsidTr="000A328E">
        <w:tc>
          <w:tcPr>
            <w:tcW w:w="849" w:type="dxa"/>
            <w:shd w:val="clear" w:color="auto" w:fill="auto"/>
          </w:tcPr>
          <w:p w14:paraId="62981A80"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2.1.25</w:t>
            </w:r>
          </w:p>
        </w:tc>
        <w:tc>
          <w:tcPr>
            <w:tcW w:w="4927" w:type="dxa"/>
            <w:shd w:val="clear" w:color="auto" w:fill="auto"/>
          </w:tcPr>
          <w:p w14:paraId="003D98D7"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Кодом постоянной длины называется способ кодирования, при котором:</w:t>
            </w:r>
          </w:p>
          <w:p w14:paraId="561D18A4"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35472FA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знаки исходного алфавита кодируются словами одинаковой длины</w:t>
            </w:r>
            <w:r w:rsidRPr="00576B78">
              <w:rPr>
                <w:rFonts w:ascii="Times New Roman" w:hAnsi="Times New Roman"/>
                <w:sz w:val="24"/>
                <w:szCs w:val="24"/>
              </w:rPr>
              <w:t>;</w:t>
            </w:r>
          </w:p>
          <w:p w14:paraId="06FD2837"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знаки исходного алфавита кодируются словами различной длины;</w:t>
            </w:r>
          </w:p>
          <w:p w14:paraId="38FC7F14"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знаки исходного алфавита кодируются двоичными словами;</w:t>
            </w:r>
          </w:p>
          <w:p w14:paraId="49A3E57A"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слова кодируются путем перестановки отдельных знаков слова; </w:t>
            </w:r>
          </w:p>
          <w:p w14:paraId="2FA7508A"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одно слово заменяется другим словом.</w:t>
            </w:r>
          </w:p>
        </w:tc>
      </w:tr>
      <w:tr w:rsidR="00576B78" w:rsidRPr="00830016" w14:paraId="05A7DDE6" w14:textId="77777777" w:rsidTr="000A328E">
        <w:tc>
          <w:tcPr>
            <w:tcW w:w="849" w:type="dxa"/>
            <w:shd w:val="clear" w:color="auto" w:fill="auto"/>
          </w:tcPr>
          <w:p w14:paraId="0D90A2E5"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2.1.26</w:t>
            </w:r>
          </w:p>
        </w:tc>
        <w:tc>
          <w:tcPr>
            <w:tcW w:w="4927" w:type="dxa"/>
            <w:shd w:val="clear" w:color="auto" w:fill="auto"/>
          </w:tcPr>
          <w:p w14:paraId="00C5EC4F"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Русский алфавит может быть закодирован с помощью двоичного кода – двоичных слов постоянной длины. Минимально возможное число двоичных символов в таком слове:</w:t>
            </w:r>
          </w:p>
          <w:p w14:paraId="44074041"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6538E83C"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8</w:t>
            </w:r>
            <w:r w:rsidRPr="00576B78">
              <w:rPr>
                <w:rFonts w:ascii="Times New Roman" w:hAnsi="Times New Roman"/>
                <w:sz w:val="24"/>
                <w:szCs w:val="24"/>
              </w:rPr>
              <w:t>;</w:t>
            </w:r>
            <w:r w:rsidRPr="00576B78">
              <w:rPr>
                <w:rFonts w:ascii="Times New Roman" w:hAnsi="Times New Roman"/>
                <w:sz w:val="24"/>
                <w:szCs w:val="24"/>
              </w:rPr>
              <w:tab/>
            </w:r>
          </w:p>
          <w:p w14:paraId="53323D4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1;</w:t>
            </w:r>
            <w:r w:rsidRPr="00576B78">
              <w:rPr>
                <w:rFonts w:ascii="Times New Roman" w:hAnsi="Times New Roman"/>
                <w:sz w:val="24"/>
                <w:szCs w:val="24"/>
              </w:rPr>
              <w:tab/>
            </w:r>
          </w:p>
          <w:p w14:paraId="4966CEAC"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2;</w:t>
            </w:r>
            <w:r w:rsidRPr="00576B78">
              <w:rPr>
                <w:rFonts w:ascii="Times New Roman" w:hAnsi="Times New Roman"/>
                <w:sz w:val="24"/>
                <w:szCs w:val="24"/>
              </w:rPr>
              <w:tab/>
            </w:r>
          </w:p>
          <w:p w14:paraId="08138790"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5; </w:t>
            </w:r>
            <w:r w:rsidRPr="00576B78">
              <w:rPr>
                <w:rFonts w:ascii="Times New Roman" w:hAnsi="Times New Roman"/>
                <w:sz w:val="24"/>
                <w:szCs w:val="24"/>
              </w:rPr>
              <w:tab/>
            </w:r>
          </w:p>
          <w:p w14:paraId="70444214"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Д) 6.</w:t>
            </w:r>
          </w:p>
        </w:tc>
      </w:tr>
      <w:tr w:rsidR="00576B78" w:rsidRPr="00830016" w14:paraId="35641536" w14:textId="77777777" w:rsidTr="000A328E">
        <w:tc>
          <w:tcPr>
            <w:tcW w:w="849" w:type="dxa"/>
            <w:shd w:val="clear" w:color="auto" w:fill="auto"/>
          </w:tcPr>
          <w:p w14:paraId="13F871EF"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2.1.27</w:t>
            </w:r>
          </w:p>
        </w:tc>
        <w:tc>
          <w:tcPr>
            <w:tcW w:w="4927" w:type="dxa"/>
            <w:shd w:val="clear" w:color="auto" w:fill="auto"/>
          </w:tcPr>
          <w:p w14:paraId="3D37AC33"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С помощью двоичных слов, состоящих из восьми символов, можно закодировать следующее количество различных символов:</w:t>
            </w:r>
          </w:p>
          <w:p w14:paraId="1BD5FA38"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7AECFA13"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128</w:t>
            </w:r>
            <w:r w:rsidRPr="00576B78">
              <w:rPr>
                <w:rFonts w:ascii="Times New Roman" w:hAnsi="Times New Roman"/>
                <w:sz w:val="24"/>
                <w:szCs w:val="24"/>
              </w:rPr>
              <w:t>;</w:t>
            </w:r>
            <w:r w:rsidRPr="00576B78">
              <w:rPr>
                <w:rFonts w:ascii="Times New Roman" w:hAnsi="Times New Roman"/>
                <w:sz w:val="24"/>
                <w:szCs w:val="24"/>
              </w:rPr>
              <w:tab/>
            </w:r>
          </w:p>
          <w:p w14:paraId="7042B2E5"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64;</w:t>
            </w:r>
            <w:r w:rsidRPr="00576B78">
              <w:rPr>
                <w:rFonts w:ascii="Times New Roman" w:hAnsi="Times New Roman"/>
                <w:sz w:val="24"/>
                <w:szCs w:val="24"/>
              </w:rPr>
              <w:tab/>
            </w:r>
          </w:p>
          <w:p w14:paraId="49D5EF1B"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256;</w:t>
            </w:r>
            <w:r w:rsidRPr="00576B78">
              <w:rPr>
                <w:rFonts w:ascii="Times New Roman" w:hAnsi="Times New Roman"/>
                <w:sz w:val="24"/>
                <w:szCs w:val="24"/>
              </w:rPr>
              <w:tab/>
            </w:r>
          </w:p>
          <w:p w14:paraId="2F42B8A6"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32; </w:t>
            </w:r>
            <w:r w:rsidRPr="00576B78">
              <w:rPr>
                <w:rFonts w:ascii="Times New Roman" w:hAnsi="Times New Roman"/>
                <w:sz w:val="24"/>
                <w:szCs w:val="24"/>
              </w:rPr>
              <w:tab/>
            </w:r>
          </w:p>
          <w:p w14:paraId="2DB289FA"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Д) 16.</w:t>
            </w:r>
          </w:p>
        </w:tc>
      </w:tr>
      <w:tr w:rsidR="00576B78" w:rsidRPr="00830016" w14:paraId="23B57558" w14:textId="77777777" w:rsidTr="000A328E">
        <w:tc>
          <w:tcPr>
            <w:tcW w:w="849" w:type="dxa"/>
            <w:shd w:val="clear" w:color="auto" w:fill="auto"/>
          </w:tcPr>
          <w:p w14:paraId="5B8E86D7"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2.1.28</w:t>
            </w:r>
          </w:p>
        </w:tc>
        <w:tc>
          <w:tcPr>
            <w:tcW w:w="4927" w:type="dxa"/>
            <w:shd w:val="clear" w:color="auto" w:fill="auto"/>
          </w:tcPr>
          <w:p w14:paraId="05D7D83A"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Для шифрования каждой буквы используются двузначные числа. Известно, что буква «е» закодирована числом 20. Среди слов «елка», «полка», «поле», «пока», «кол» есть слова, кодируемые последовательностями цифр – 11321220, 20121022. Кодом слова «колокол» является:</w:t>
            </w:r>
          </w:p>
        </w:tc>
        <w:tc>
          <w:tcPr>
            <w:tcW w:w="4147" w:type="dxa"/>
            <w:shd w:val="clear" w:color="auto" w:fill="auto"/>
          </w:tcPr>
          <w:p w14:paraId="448ECEA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10321232101232</w:t>
            </w:r>
            <w:r w:rsidRPr="00576B78">
              <w:rPr>
                <w:rFonts w:ascii="Times New Roman" w:hAnsi="Times New Roman"/>
                <w:sz w:val="24"/>
                <w:szCs w:val="24"/>
              </w:rPr>
              <w:t>;</w:t>
            </w:r>
          </w:p>
          <w:p w14:paraId="359BF075"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10321232103212;</w:t>
            </w:r>
          </w:p>
          <w:p w14:paraId="3A648D06"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12321232101232;</w:t>
            </w:r>
          </w:p>
          <w:p w14:paraId="3E82F4D3"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10321232101220; </w:t>
            </w:r>
          </w:p>
          <w:p w14:paraId="40F70DBB"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12321232101231.</w:t>
            </w:r>
          </w:p>
          <w:p w14:paraId="60D698EC" w14:textId="77777777" w:rsidR="00576B78" w:rsidRPr="00576B78" w:rsidRDefault="00576B78" w:rsidP="00576B78">
            <w:pPr>
              <w:spacing w:after="0" w:line="240" w:lineRule="auto"/>
              <w:jc w:val="both"/>
              <w:rPr>
                <w:rFonts w:ascii="Times New Roman" w:hAnsi="Times New Roman"/>
                <w:sz w:val="24"/>
                <w:szCs w:val="24"/>
              </w:rPr>
            </w:pPr>
          </w:p>
        </w:tc>
      </w:tr>
      <w:tr w:rsidR="00576B78" w:rsidRPr="00830016" w14:paraId="6456164E" w14:textId="77777777" w:rsidTr="000A328E">
        <w:tc>
          <w:tcPr>
            <w:tcW w:w="849" w:type="dxa"/>
            <w:shd w:val="clear" w:color="auto" w:fill="auto"/>
          </w:tcPr>
          <w:p w14:paraId="0363821F"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2.1.29</w:t>
            </w:r>
          </w:p>
        </w:tc>
        <w:tc>
          <w:tcPr>
            <w:tcW w:w="4927" w:type="dxa"/>
            <w:shd w:val="clear" w:color="auto" w:fill="auto"/>
          </w:tcPr>
          <w:p w14:paraId="1B8387E0"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Цифровой код каждой следующей буквы русского алфавита отличается от кода предыдущей на 1. Код буквы «и» равен 136. В этом случае слово «лимон» будет кодироваться следующем образом:</w:t>
            </w:r>
          </w:p>
        </w:tc>
        <w:tc>
          <w:tcPr>
            <w:tcW w:w="4147" w:type="dxa"/>
            <w:shd w:val="clear" w:color="auto" w:fill="auto"/>
          </w:tcPr>
          <w:p w14:paraId="20006116"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139136140142141</w:t>
            </w:r>
            <w:r w:rsidRPr="00576B78">
              <w:rPr>
                <w:rFonts w:ascii="Times New Roman" w:hAnsi="Times New Roman"/>
                <w:sz w:val="24"/>
                <w:szCs w:val="24"/>
              </w:rPr>
              <w:t>;</w:t>
            </w:r>
          </w:p>
          <w:p w14:paraId="4999521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Б) 147136148150149;</w:t>
            </w:r>
          </w:p>
          <w:p w14:paraId="19F053E5"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В) 146136147149148;</w:t>
            </w:r>
          </w:p>
          <w:p w14:paraId="33CF297F"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138136139141140; </w:t>
            </w:r>
          </w:p>
          <w:p w14:paraId="2D77B48B"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155136156158157.</w:t>
            </w:r>
          </w:p>
        </w:tc>
      </w:tr>
      <w:tr w:rsidR="00576B78" w:rsidRPr="00830016" w14:paraId="63BE8DBC" w14:textId="77777777" w:rsidTr="000A328E">
        <w:tc>
          <w:tcPr>
            <w:tcW w:w="849" w:type="dxa"/>
            <w:shd w:val="clear" w:color="auto" w:fill="auto"/>
          </w:tcPr>
          <w:p w14:paraId="55A2980F"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2.1.30</w:t>
            </w:r>
          </w:p>
        </w:tc>
        <w:tc>
          <w:tcPr>
            <w:tcW w:w="4927" w:type="dxa"/>
            <w:shd w:val="clear" w:color="auto" w:fill="auto"/>
          </w:tcPr>
          <w:p w14:paraId="59B05C9A"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 xml:space="preserve">В основе кодирования звука с использованием ПК лежит (отметить </w:t>
            </w:r>
            <w:r w:rsidRPr="00576B78">
              <w:rPr>
                <w:rFonts w:ascii="Times New Roman" w:hAnsi="Times New Roman"/>
                <w:bCs/>
                <w:iCs/>
                <w:sz w:val="24"/>
                <w:szCs w:val="24"/>
              </w:rPr>
              <w:t>полный</w:t>
            </w:r>
            <w:r w:rsidRPr="00576B78">
              <w:rPr>
                <w:rFonts w:ascii="Times New Roman" w:hAnsi="Times New Roman"/>
                <w:bCs/>
                <w:sz w:val="24"/>
                <w:szCs w:val="24"/>
              </w:rPr>
              <w:t xml:space="preserve"> правильный вариант ответа):</w:t>
            </w:r>
          </w:p>
          <w:p w14:paraId="5DDD6206"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11067778"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процесс преобразования колебаний воздуха в колебания электрического тока и последующая дискретизация аналогового электрического сигнала;</w:t>
            </w:r>
          </w:p>
          <w:p w14:paraId="4021F0AA"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sz w:val="24"/>
                <w:szCs w:val="24"/>
              </w:rPr>
              <w:t>Б</w:t>
            </w:r>
            <w:r w:rsidRPr="00576B78">
              <w:rPr>
                <w:rFonts w:ascii="Times New Roman" w:hAnsi="Times New Roman"/>
                <w:bCs/>
                <w:sz w:val="24"/>
                <w:szCs w:val="24"/>
              </w:rPr>
              <w:t>) дискретизация амплитуды колебаний звуковой волны;</w:t>
            </w:r>
          </w:p>
          <w:p w14:paraId="711A7AD4"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sz w:val="24"/>
                <w:szCs w:val="24"/>
              </w:rPr>
              <w:t>В</w:t>
            </w:r>
            <w:r w:rsidRPr="00576B78">
              <w:rPr>
                <w:rFonts w:ascii="Times New Roman" w:hAnsi="Times New Roman"/>
                <w:bCs/>
                <w:sz w:val="24"/>
                <w:szCs w:val="24"/>
              </w:rPr>
              <w:t>) запись звука на магнитную ленту;</w:t>
            </w:r>
          </w:p>
          <w:p w14:paraId="1FE70563"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процесс преобразования колебаний воздуха в колебания электрического тока; </w:t>
            </w:r>
          </w:p>
          <w:p w14:paraId="7CC66FDE"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дискретизация звукового сигнала.</w:t>
            </w:r>
          </w:p>
        </w:tc>
      </w:tr>
      <w:tr w:rsidR="00576B78" w:rsidRPr="00830016" w14:paraId="174FF5D0" w14:textId="77777777" w:rsidTr="000A328E">
        <w:tc>
          <w:tcPr>
            <w:tcW w:w="849" w:type="dxa"/>
            <w:shd w:val="clear" w:color="auto" w:fill="auto"/>
          </w:tcPr>
          <w:p w14:paraId="20504954"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2.1.31</w:t>
            </w:r>
          </w:p>
        </w:tc>
        <w:tc>
          <w:tcPr>
            <w:tcW w:w="4927" w:type="dxa"/>
            <w:shd w:val="clear" w:color="auto" w:fill="auto"/>
          </w:tcPr>
          <w:p w14:paraId="4319E1CC" w14:textId="77777777" w:rsidR="00576B78" w:rsidRPr="00576B78" w:rsidRDefault="00576B78" w:rsidP="00576B78">
            <w:pPr>
              <w:spacing w:after="0" w:line="240" w:lineRule="auto"/>
              <w:jc w:val="both"/>
              <w:rPr>
                <w:rFonts w:ascii="Times New Roman" w:hAnsi="Times New Roman"/>
                <w:bCs/>
                <w:sz w:val="24"/>
                <w:szCs w:val="24"/>
              </w:rPr>
            </w:pPr>
            <w:r w:rsidRPr="00576B78">
              <w:rPr>
                <w:rFonts w:ascii="Times New Roman" w:hAnsi="Times New Roman"/>
                <w:bCs/>
                <w:sz w:val="24"/>
                <w:szCs w:val="24"/>
              </w:rPr>
              <w:t>Качество воспроизведения закодированного звука в основном зависит от:</w:t>
            </w:r>
          </w:p>
          <w:p w14:paraId="52F8377C" w14:textId="77777777" w:rsidR="00576B78" w:rsidRPr="00576B78" w:rsidRDefault="00576B78" w:rsidP="00576B78">
            <w:pPr>
              <w:spacing w:after="0" w:line="240" w:lineRule="auto"/>
              <w:jc w:val="both"/>
              <w:rPr>
                <w:rFonts w:ascii="Times New Roman" w:hAnsi="Times New Roman"/>
                <w:bCs/>
                <w:sz w:val="24"/>
                <w:szCs w:val="24"/>
              </w:rPr>
            </w:pPr>
          </w:p>
        </w:tc>
        <w:tc>
          <w:tcPr>
            <w:tcW w:w="4147" w:type="dxa"/>
            <w:shd w:val="clear" w:color="auto" w:fill="auto"/>
          </w:tcPr>
          <w:p w14:paraId="17756ADD"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А) </w:t>
            </w:r>
            <w:r w:rsidRPr="00576B78">
              <w:rPr>
                <w:rFonts w:ascii="Times New Roman" w:hAnsi="Times New Roman"/>
                <w:bCs/>
                <w:sz w:val="24"/>
                <w:szCs w:val="24"/>
              </w:rPr>
              <w:t>громкости звука</w:t>
            </w:r>
            <w:r w:rsidRPr="00576B78">
              <w:rPr>
                <w:rFonts w:ascii="Times New Roman" w:hAnsi="Times New Roman"/>
                <w:sz w:val="24"/>
                <w:szCs w:val="24"/>
              </w:rPr>
              <w:t>;</w:t>
            </w:r>
          </w:p>
          <w:p w14:paraId="0E915975"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Б) </w:t>
            </w:r>
            <w:r w:rsidRPr="00576B78">
              <w:rPr>
                <w:rFonts w:ascii="Times New Roman" w:hAnsi="Times New Roman"/>
                <w:bCs/>
                <w:sz w:val="24"/>
                <w:szCs w:val="24"/>
              </w:rPr>
              <w:t>частоты дискретизации и ее разрешения</w:t>
            </w:r>
            <w:r w:rsidRPr="00576B78">
              <w:rPr>
                <w:rFonts w:ascii="Times New Roman" w:hAnsi="Times New Roman"/>
                <w:sz w:val="24"/>
                <w:szCs w:val="24"/>
              </w:rPr>
              <w:t>;</w:t>
            </w:r>
          </w:p>
          <w:p w14:paraId="7921A7AE"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В) </w:t>
            </w:r>
            <w:r w:rsidRPr="00576B78">
              <w:rPr>
                <w:rFonts w:ascii="Times New Roman" w:hAnsi="Times New Roman"/>
                <w:bCs/>
                <w:sz w:val="24"/>
                <w:szCs w:val="24"/>
              </w:rPr>
              <w:t>избыточности кодируемой информации;</w:t>
            </w:r>
          </w:p>
          <w:p w14:paraId="1B2AB7AC" w14:textId="77777777" w:rsidR="00576B78" w:rsidRPr="00576B78" w:rsidRDefault="00576B78" w:rsidP="00576B78">
            <w:pPr>
              <w:spacing w:after="0" w:line="240" w:lineRule="auto"/>
              <w:jc w:val="both"/>
              <w:rPr>
                <w:rFonts w:ascii="Times New Roman" w:hAnsi="Times New Roman"/>
                <w:sz w:val="24"/>
                <w:szCs w:val="24"/>
              </w:rPr>
            </w:pPr>
            <w:r w:rsidRPr="00576B78">
              <w:rPr>
                <w:rFonts w:ascii="Times New Roman" w:hAnsi="Times New Roman"/>
                <w:sz w:val="24"/>
                <w:szCs w:val="24"/>
              </w:rPr>
              <w:t xml:space="preserve">Г) методов упаковки звуковой информации; </w:t>
            </w:r>
          </w:p>
          <w:p w14:paraId="50D505E5" w14:textId="77777777" w:rsidR="00576B78" w:rsidRPr="00576B78" w:rsidRDefault="00576B78" w:rsidP="00576B78">
            <w:pPr>
              <w:tabs>
                <w:tab w:val="left" w:pos="360"/>
              </w:tabs>
              <w:spacing w:after="0" w:line="240" w:lineRule="auto"/>
              <w:jc w:val="both"/>
              <w:rPr>
                <w:rFonts w:ascii="Times New Roman" w:hAnsi="Times New Roman"/>
                <w:sz w:val="24"/>
                <w:szCs w:val="24"/>
              </w:rPr>
            </w:pPr>
            <w:r w:rsidRPr="00576B78">
              <w:rPr>
                <w:rFonts w:ascii="Times New Roman" w:hAnsi="Times New Roman"/>
                <w:sz w:val="24"/>
                <w:szCs w:val="24"/>
              </w:rPr>
              <w:t>Д) методов распаковки звуковой информации.</w:t>
            </w:r>
          </w:p>
        </w:tc>
      </w:tr>
      <w:tr w:rsidR="00576B78" w:rsidRPr="00830016" w14:paraId="7575D00D" w14:textId="77777777" w:rsidTr="000A328E">
        <w:tc>
          <w:tcPr>
            <w:tcW w:w="849" w:type="dxa"/>
            <w:shd w:val="clear" w:color="auto" w:fill="auto"/>
          </w:tcPr>
          <w:p w14:paraId="7195FB4F" w14:textId="77777777" w:rsidR="00576B78" w:rsidRPr="00830016" w:rsidRDefault="00576B78" w:rsidP="000849C4">
            <w:pPr>
              <w:spacing w:after="0" w:line="240" w:lineRule="auto"/>
              <w:rPr>
                <w:rFonts w:ascii="Times New Roman" w:hAnsi="Times New Roman"/>
                <w:sz w:val="24"/>
                <w:szCs w:val="24"/>
              </w:rPr>
            </w:pPr>
            <w:r>
              <w:rPr>
                <w:rFonts w:ascii="Times New Roman" w:hAnsi="Times New Roman"/>
                <w:sz w:val="24"/>
                <w:szCs w:val="24"/>
              </w:rPr>
              <w:t>2.1.32</w:t>
            </w:r>
          </w:p>
        </w:tc>
        <w:tc>
          <w:tcPr>
            <w:tcW w:w="4927" w:type="dxa"/>
            <w:shd w:val="clear" w:color="auto" w:fill="auto"/>
          </w:tcPr>
          <w:p w14:paraId="21D7023B" w14:textId="77777777" w:rsidR="00576B78" w:rsidRPr="00E45523" w:rsidRDefault="00576B78" w:rsidP="00D55E5F">
            <w:pPr>
              <w:spacing w:after="0" w:line="240" w:lineRule="auto"/>
              <w:jc w:val="both"/>
              <w:rPr>
                <w:rFonts w:ascii="Times New Roman" w:hAnsi="Times New Roman"/>
                <w:sz w:val="24"/>
                <w:szCs w:val="24"/>
              </w:rPr>
            </w:pPr>
            <w:r w:rsidRPr="00E45523">
              <w:rPr>
                <w:rFonts w:ascii="Times New Roman" w:hAnsi="Times New Roman"/>
                <w:sz w:val="24"/>
                <w:szCs w:val="24"/>
              </w:rPr>
              <w:t>Двоичный код каждого символа при кодировании текстовой информации в ПК занимает в его памяти:</w:t>
            </w:r>
          </w:p>
        </w:tc>
        <w:tc>
          <w:tcPr>
            <w:tcW w:w="4147" w:type="dxa"/>
            <w:shd w:val="clear" w:color="auto" w:fill="auto"/>
          </w:tcPr>
          <w:p w14:paraId="507D6713" w14:textId="77777777" w:rsidR="00576B78" w:rsidRPr="003710E6" w:rsidRDefault="00576B78" w:rsidP="00D55E5F">
            <w:pPr>
              <w:spacing w:after="0" w:line="240" w:lineRule="exact"/>
              <w:jc w:val="both"/>
              <w:rPr>
                <w:rFonts w:ascii="Times New Roman" w:hAnsi="Times New Roman"/>
                <w:szCs w:val="24"/>
              </w:rPr>
            </w:pPr>
            <w:r w:rsidRPr="003710E6">
              <w:rPr>
                <w:rFonts w:ascii="Times New Roman" w:hAnsi="Times New Roman"/>
                <w:szCs w:val="24"/>
              </w:rPr>
              <w:t>А) 4 бита;</w:t>
            </w:r>
          </w:p>
          <w:p w14:paraId="75E83557" w14:textId="77777777" w:rsidR="00576B78" w:rsidRPr="003710E6" w:rsidRDefault="00576B78" w:rsidP="00D55E5F">
            <w:pPr>
              <w:spacing w:after="0" w:line="240" w:lineRule="exact"/>
              <w:jc w:val="both"/>
              <w:rPr>
                <w:rFonts w:ascii="Times New Roman" w:hAnsi="Times New Roman"/>
                <w:szCs w:val="24"/>
              </w:rPr>
            </w:pPr>
            <w:r w:rsidRPr="003710E6">
              <w:rPr>
                <w:rFonts w:ascii="Times New Roman" w:hAnsi="Times New Roman"/>
                <w:szCs w:val="24"/>
              </w:rPr>
              <w:t>Б) 1 бит;</w:t>
            </w:r>
          </w:p>
          <w:p w14:paraId="68534AF5" w14:textId="77777777" w:rsidR="00576B78" w:rsidRPr="003710E6" w:rsidRDefault="00576B78" w:rsidP="00D55E5F">
            <w:pPr>
              <w:spacing w:after="0" w:line="240" w:lineRule="exact"/>
              <w:jc w:val="both"/>
              <w:rPr>
                <w:rFonts w:ascii="Times New Roman" w:hAnsi="Times New Roman"/>
                <w:szCs w:val="24"/>
              </w:rPr>
            </w:pPr>
            <w:r w:rsidRPr="003710E6">
              <w:rPr>
                <w:rFonts w:ascii="Times New Roman" w:hAnsi="Times New Roman"/>
                <w:szCs w:val="24"/>
              </w:rPr>
              <w:t>В) 2 байта;</w:t>
            </w:r>
          </w:p>
          <w:p w14:paraId="5E6F78B0" w14:textId="77777777" w:rsidR="00576B78" w:rsidRPr="003710E6" w:rsidRDefault="00576B78" w:rsidP="00D55E5F">
            <w:pPr>
              <w:spacing w:after="0" w:line="240" w:lineRule="exact"/>
              <w:jc w:val="both"/>
              <w:rPr>
                <w:rFonts w:ascii="Times New Roman" w:hAnsi="Times New Roman"/>
                <w:szCs w:val="24"/>
              </w:rPr>
            </w:pPr>
            <w:r w:rsidRPr="003710E6">
              <w:rPr>
                <w:rFonts w:ascii="Times New Roman" w:hAnsi="Times New Roman"/>
                <w:szCs w:val="24"/>
              </w:rPr>
              <w:t>Г) 1 байт.</w:t>
            </w:r>
          </w:p>
        </w:tc>
      </w:tr>
      <w:tr w:rsidR="000A328E" w:rsidRPr="00830016" w14:paraId="375138D5" w14:textId="77777777" w:rsidTr="000A328E">
        <w:tc>
          <w:tcPr>
            <w:tcW w:w="849" w:type="dxa"/>
            <w:shd w:val="clear" w:color="auto" w:fill="auto"/>
          </w:tcPr>
          <w:p w14:paraId="43BB73F0"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2.1.33</w:t>
            </w:r>
          </w:p>
        </w:tc>
        <w:tc>
          <w:tcPr>
            <w:tcW w:w="4927" w:type="dxa"/>
            <w:shd w:val="clear" w:color="auto" w:fill="auto"/>
          </w:tcPr>
          <w:p w14:paraId="095BA9B7" w14:textId="77777777" w:rsidR="000A328E" w:rsidRPr="00097E5D" w:rsidRDefault="000A328E" w:rsidP="00576B78">
            <w:pPr>
              <w:spacing w:after="0" w:line="240" w:lineRule="auto"/>
              <w:jc w:val="both"/>
              <w:rPr>
                <w:rFonts w:ascii="Times New Roman" w:hAnsi="Times New Roman"/>
                <w:bCs/>
                <w:sz w:val="24"/>
                <w:szCs w:val="24"/>
              </w:rPr>
            </w:pPr>
            <w:r w:rsidRPr="00097E5D">
              <w:rPr>
                <w:rFonts w:ascii="Times New Roman" w:hAnsi="Times New Roman"/>
                <w:bCs/>
                <w:sz w:val="24"/>
                <w:szCs w:val="24"/>
              </w:rPr>
              <w:t>Пиксель - это:</w:t>
            </w:r>
          </w:p>
          <w:p w14:paraId="1C8A77B2" w14:textId="77777777" w:rsidR="000A328E" w:rsidRPr="00097E5D" w:rsidRDefault="000A328E" w:rsidP="00D55E5F">
            <w:pPr>
              <w:spacing w:after="0" w:line="240" w:lineRule="auto"/>
              <w:jc w:val="both"/>
              <w:rPr>
                <w:rFonts w:ascii="Times New Roman" w:hAnsi="Times New Roman"/>
                <w:sz w:val="24"/>
                <w:szCs w:val="24"/>
              </w:rPr>
            </w:pPr>
          </w:p>
        </w:tc>
        <w:tc>
          <w:tcPr>
            <w:tcW w:w="4147" w:type="dxa"/>
            <w:shd w:val="clear" w:color="auto" w:fill="auto"/>
          </w:tcPr>
          <w:p w14:paraId="071EB392" w14:textId="77777777" w:rsidR="000A328E" w:rsidRPr="00097E5D" w:rsidRDefault="000A328E" w:rsidP="00576B78">
            <w:pPr>
              <w:spacing w:after="0" w:line="240" w:lineRule="auto"/>
              <w:jc w:val="both"/>
              <w:rPr>
                <w:rFonts w:ascii="Times New Roman" w:hAnsi="Times New Roman"/>
                <w:sz w:val="24"/>
                <w:szCs w:val="24"/>
              </w:rPr>
            </w:pPr>
            <w:r w:rsidRPr="00097E5D">
              <w:rPr>
                <w:rFonts w:ascii="Times New Roman" w:hAnsi="Times New Roman"/>
                <w:sz w:val="24"/>
                <w:szCs w:val="24"/>
              </w:rPr>
              <w:t xml:space="preserve">А) </w:t>
            </w:r>
            <w:r w:rsidRPr="00097E5D">
              <w:rPr>
                <w:rFonts w:ascii="Times New Roman" w:hAnsi="Times New Roman"/>
                <w:bCs/>
                <w:sz w:val="24"/>
                <w:szCs w:val="24"/>
              </w:rPr>
              <w:t>двоичный код графической информации</w:t>
            </w:r>
            <w:r w:rsidRPr="00097E5D">
              <w:rPr>
                <w:rFonts w:ascii="Times New Roman" w:hAnsi="Times New Roman"/>
                <w:sz w:val="24"/>
                <w:szCs w:val="24"/>
              </w:rPr>
              <w:t>;</w:t>
            </w:r>
          </w:p>
          <w:p w14:paraId="3FDB9B97" w14:textId="77777777" w:rsidR="000A328E" w:rsidRPr="00097E5D" w:rsidRDefault="000A328E" w:rsidP="00576B78">
            <w:pPr>
              <w:spacing w:after="0" w:line="240" w:lineRule="auto"/>
              <w:jc w:val="both"/>
              <w:rPr>
                <w:rFonts w:ascii="Times New Roman" w:hAnsi="Times New Roman"/>
                <w:sz w:val="24"/>
                <w:szCs w:val="24"/>
              </w:rPr>
            </w:pPr>
            <w:r w:rsidRPr="00097E5D">
              <w:rPr>
                <w:rFonts w:ascii="Times New Roman" w:hAnsi="Times New Roman"/>
                <w:sz w:val="24"/>
                <w:szCs w:val="24"/>
              </w:rPr>
              <w:t>Б) двоичный код одного символа в памяти компьютера;</w:t>
            </w:r>
          </w:p>
          <w:p w14:paraId="66ECC87E" w14:textId="77777777" w:rsidR="000A328E" w:rsidRPr="00097E5D" w:rsidRDefault="000A328E" w:rsidP="00576B78">
            <w:pPr>
              <w:spacing w:after="0" w:line="240" w:lineRule="auto"/>
              <w:jc w:val="both"/>
              <w:rPr>
                <w:rFonts w:ascii="Times New Roman" w:hAnsi="Times New Roman"/>
                <w:sz w:val="24"/>
                <w:szCs w:val="24"/>
              </w:rPr>
            </w:pPr>
            <w:r w:rsidRPr="00097E5D">
              <w:rPr>
                <w:rFonts w:ascii="Times New Roman" w:hAnsi="Times New Roman"/>
                <w:sz w:val="24"/>
                <w:szCs w:val="24"/>
              </w:rPr>
              <w:t>В) минимальный участок изображения на экране дисплея, которому независимым образом можно задать цвет;</w:t>
            </w:r>
          </w:p>
          <w:p w14:paraId="24D48568" w14:textId="77777777" w:rsidR="000A328E" w:rsidRPr="00097E5D" w:rsidRDefault="000A328E" w:rsidP="00576B78">
            <w:pPr>
              <w:spacing w:after="0" w:line="240" w:lineRule="auto"/>
              <w:jc w:val="both"/>
              <w:rPr>
                <w:rFonts w:ascii="Times New Roman" w:hAnsi="Times New Roman"/>
                <w:sz w:val="24"/>
                <w:szCs w:val="24"/>
              </w:rPr>
            </w:pPr>
            <w:r w:rsidRPr="00097E5D">
              <w:rPr>
                <w:rFonts w:ascii="Times New Roman" w:hAnsi="Times New Roman"/>
                <w:sz w:val="24"/>
                <w:szCs w:val="24"/>
              </w:rPr>
              <w:t xml:space="preserve">Г) код одного символа естественного языка; </w:t>
            </w:r>
          </w:p>
          <w:p w14:paraId="080EB563" w14:textId="77777777" w:rsidR="000A328E" w:rsidRPr="00097E5D" w:rsidRDefault="000A328E" w:rsidP="00097E5D">
            <w:pPr>
              <w:tabs>
                <w:tab w:val="left" w:pos="360"/>
              </w:tabs>
              <w:spacing w:after="0" w:line="240" w:lineRule="auto"/>
              <w:jc w:val="both"/>
              <w:rPr>
                <w:rFonts w:ascii="Times New Roman" w:hAnsi="Times New Roman"/>
                <w:sz w:val="24"/>
                <w:szCs w:val="24"/>
              </w:rPr>
            </w:pPr>
            <w:r w:rsidRPr="00097E5D">
              <w:rPr>
                <w:rFonts w:ascii="Times New Roman" w:hAnsi="Times New Roman"/>
                <w:sz w:val="24"/>
                <w:szCs w:val="24"/>
              </w:rPr>
              <w:t>Д) один символ в памяти компьютера.</w:t>
            </w:r>
          </w:p>
        </w:tc>
      </w:tr>
      <w:tr w:rsidR="000A328E" w:rsidRPr="00830016" w14:paraId="3AD91221" w14:textId="77777777" w:rsidTr="000A328E">
        <w:tc>
          <w:tcPr>
            <w:tcW w:w="849" w:type="dxa"/>
            <w:shd w:val="clear" w:color="auto" w:fill="auto"/>
          </w:tcPr>
          <w:p w14:paraId="41FE211D"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2.1.34</w:t>
            </w:r>
          </w:p>
        </w:tc>
        <w:tc>
          <w:tcPr>
            <w:tcW w:w="4927" w:type="dxa"/>
            <w:shd w:val="clear" w:color="auto" w:fill="auto"/>
          </w:tcPr>
          <w:p w14:paraId="4D49384A" w14:textId="77777777" w:rsidR="000A328E" w:rsidRPr="00097E5D" w:rsidRDefault="000A328E" w:rsidP="00710901">
            <w:pPr>
              <w:tabs>
                <w:tab w:val="left" w:pos="360"/>
              </w:tabs>
              <w:spacing w:after="0" w:line="240" w:lineRule="auto"/>
              <w:jc w:val="both"/>
              <w:rPr>
                <w:rFonts w:ascii="Times New Roman" w:hAnsi="Times New Roman"/>
                <w:sz w:val="24"/>
                <w:szCs w:val="24"/>
              </w:rPr>
            </w:pPr>
            <w:r w:rsidRPr="00097E5D">
              <w:rPr>
                <w:rFonts w:ascii="Times New Roman" w:hAnsi="Times New Roman"/>
                <w:bCs/>
                <w:sz w:val="24"/>
                <w:szCs w:val="24"/>
              </w:rPr>
              <w:t>При кодировании рисунка средствами растровой графики изображение:</w:t>
            </w:r>
          </w:p>
          <w:p w14:paraId="0D015829" w14:textId="77777777" w:rsidR="000A328E" w:rsidRPr="00097E5D" w:rsidRDefault="000A328E" w:rsidP="00576B78">
            <w:pPr>
              <w:spacing w:after="0" w:line="240" w:lineRule="auto"/>
              <w:jc w:val="both"/>
              <w:rPr>
                <w:rFonts w:ascii="Times New Roman" w:hAnsi="Times New Roman"/>
                <w:bCs/>
                <w:sz w:val="24"/>
                <w:szCs w:val="24"/>
              </w:rPr>
            </w:pPr>
          </w:p>
        </w:tc>
        <w:tc>
          <w:tcPr>
            <w:tcW w:w="4147" w:type="dxa"/>
            <w:shd w:val="clear" w:color="auto" w:fill="auto"/>
          </w:tcPr>
          <w:p w14:paraId="079FD83E"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А) разбивается на ряд областей с одинаковой площадью;</w:t>
            </w:r>
          </w:p>
          <w:p w14:paraId="1A37709B"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Б) представляется совокупностью координат точек, имеющих одинаковый цвет;</w:t>
            </w:r>
          </w:p>
          <w:p w14:paraId="5BE7B8FB"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В) преобразуется в двумерный массив координат;</w:t>
            </w:r>
          </w:p>
          <w:p w14:paraId="63B06ABF"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Г) представляется в виде мозаики из квадратных элементов, каждый из которых имеет свой цвет; </w:t>
            </w:r>
          </w:p>
          <w:p w14:paraId="01FBFB01" w14:textId="77777777" w:rsidR="000A328E" w:rsidRPr="00097E5D" w:rsidRDefault="000A328E" w:rsidP="00097E5D">
            <w:pPr>
              <w:tabs>
                <w:tab w:val="left" w:pos="360"/>
              </w:tabs>
              <w:spacing w:after="0" w:line="240" w:lineRule="auto"/>
              <w:jc w:val="both"/>
              <w:rPr>
                <w:rFonts w:ascii="Times New Roman" w:hAnsi="Times New Roman"/>
                <w:sz w:val="24"/>
                <w:szCs w:val="24"/>
              </w:rPr>
            </w:pPr>
            <w:r w:rsidRPr="00097E5D">
              <w:rPr>
                <w:rFonts w:ascii="Times New Roman" w:hAnsi="Times New Roman"/>
                <w:sz w:val="24"/>
                <w:szCs w:val="24"/>
              </w:rPr>
              <w:t>Д) преобразуется в черно-белый вариант изображения.</w:t>
            </w:r>
          </w:p>
        </w:tc>
      </w:tr>
      <w:tr w:rsidR="000A328E" w:rsidRPr="00830016" w14:paraId="537DFAE8" w14:textId="77777777" w:rsidTr="000A328E">
        <w:tc>
          <w:tcPr>
            <w:tcW w:w="849" w:type="dxa"/>
            <w:shd w:val="clear" w:color="auto" w:fill="auto"/>
          </w:tcPr>
          <w:p w14:paraId="349961BF"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2.1.35</w:t>
            </w:r>
          </w:p>
        </w:tc>
        <w:tc>
          <w:tcPr>
            <w:tcW w:w="4927" w:type="dxa"/>
            <w:shd w:val="clear" w:color="auto" w:fill="auto"/>
          </w:tcPr>
          <w:p w14:paraId="7B479A20" w14:textId="77777777" w:rsidR="000A328E" w:rsidRPr="00097E5D" w:rsidRDefault="000A328E" w:rsidP="00710901">
            <w:pPr>
              <w:spacing w:after="0" w:line="240" w:lineRule="auto"/>
              <w:jc w:val="both"/>
              <w:rPr>
                <w:rFonts w:ascii="Times New Roman" w:hAnsi="Times New Roman"/>
                <w:bCs/>
                <w:sz w:val="24"/>
                <w:szCs w:val="24"/>
              </w:rPr>
            </w:pPr>
            <w:r w:rsidRPr="00097E5D">
              <w:rPr>
                <w:rFonts w:ascii="Times New Roman" w:hAnsi="Times New Roman"/>
                <w:bCs/>
                <w:sz w:val="24"/>
                <w:szCs w:val="24"/>
              </w:rPr>
              <w:t>Система счисления – это:</w:t>
            </w:r>
          </w:p>
          <w:p w14:paraId="04F0B13E" w14:textId="77777777" w:rsidR="000A328E" w:rsidRPr="00097E5D" w:rsidRDefault="000A328E" w:rsidP="00710901">
            <w:pPr>
              <w:tabs>
                <w:tab w:val="left" w:pos="360"/>
              </w:tabs>
              <w:spacing w:after="0" w:line="240" w:lineRule="auto"/>
              <w:jc w:val="both"/>
              <w:rPr>
                <w:rFonts w:ascii="Times New Roman" w:hAnsi="Times New Roman"/>
                <w:bCs/>
                <w:iCs/>
                <w:sz w:val="24"/>
                <w:szCs w:val="24"/>
              </w:rPr>
            </w:pPr>
          </w:p>
        </w:tc>
        <w:tc>
          <w:tcPr>
            <w:tcW w:w="4147" w:type="dxa"/>
            <w:shd w:val="clear" w:color="auto" w:fill="auto"/>
          </w:tcPr>
          <w:p w14:paraId="20CC557E"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А) знаковая система, в которой числа записываются по определенным правилам с помощью символов (цифр) некоторого алфавита;</w:t>
            </w:r>
          </w:p>
          <w:p w14:paraId="59F87E91"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Б) произвольная последовательность, состоящая из цифр 0,1,2,3,4,5,6,7,8,9;</w:t>
            </w:r>
          </w:p>
          <w:p w14:paraId="2D1C5891"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В) бесконечная последовательность, состоящая из цифр 0,1;</w:t>
            </w:r>
          </w:p>
          <w:p w14:paraId="337E8EFD"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Г) совокупность цифр </w:t>
            </w:r>
            <w:r w:rsidRPr="00097E5D">
              <w:rPr>
                <w:rFonts w:ascii="Times New Roman" w:hAnsi="Times New Roman"/>
                <w:sz w:val="24"/>
                <w:szCs w:val="24"/>
                <w:lang w:val="en-US"/>
              </w:rPr>
              <w:t>I</w:t>
            </w:r>
            <w:r w:rsidRPr="00097E5D">
              <w:rPr>
                <w:rFonts w:ascii="Times New Roman" w:hAnsi="Times New Roman"/>
                <w:sz w:val="24"/>
                <w:szCs w:val="24"/>
              </w:rPr>
              <w:t>,</w:t>
            </w:r>
            <w:r w:rsidRPr="00097E5D">
              <w:rPr>
                <w:rFonts w:ascii="Times New Roman" w:hAnsi="Times New Roman"/>
                <w:sz w:val="24"/>
                <w:szCs w:val="24"/>
                <w:lang w:val="en-US"/>
              </w:rPr>
              <w:t>V</w:t>
            </w:r>
            <w:r w:rsidRPr="00097E5D">
              <w:rPr>
                <w:rFonts w:ascii="Times New Roman" w:hAnsi="Times New Roman"/>
                <w:sz w:val="24"/>
                <w:szCs w:val="24"/>
              </w:rPr>
              <w:t>,</w:t>
            </w:r>
            <w:r w:rsidRPr="00097E5D">
              <w:rPr>
                <w:rFonts w:ascii="Times New Roman" w:hAnsi="Times New Roman"/>
                <w:sz w:val="24"/>
                <w:szCs w:val="24"/>
                <w:lang w:val="en-US"/>
              </w:rPr>
              <w:t>X</w:t>
            </w:r>
            <w:r w:rsidRPr="00097E5D">
              <w:rPr>
                <w:rFonts w:ascii="Times New Roman" w:hAnsi="Times New Roman"/>
                <w:sz w:val="24"/>
                <w:szCs w:val="24"/>
              </w:rPr>
              <w:t>,</w:t>
            </w:r>
            <w:r w:rsidRPr="00097E5D">
              <w:rPr>
                <w:rFonts w:ascii="Times New Roman" w:hAnsi="Times New Roman"/>
                <w:sz w:val="24"/>
                <w:szCs w:val="24"/>
                <w:lang w:val="en-US"/>
              </w:rPr>
              <w:t>L</w:t>
            </w:r>
            <w:r w:rsidRPr="00097E5D">
              <w:rPr>
                <w:rFonts w:ascii="Times New Roman" w:hAnsi="Times New Roman"/>
                <w:sz w:val="24"/>
                <w:szCs w:val="24"/>
              </w:rPr>
              <w:t>,</w:t>
            </w:r>
            <w:r w:rsidRPr="00097E5D">
              <w:rPr>
                <w:rFonts w:ascii="Times New Roman" w:hAnsi="Times New Roman"/>
                <w:sz w:val="24"/>
                <w:szCs w:val="24"/>
                <w:lang w:val="en-US"/>
              </w:rPr>
              <w:t>C</w:t>
            </w:r>
            <w:r w:rsidRPr="00097E5D">
              <w:rPr>
                <w:rFonts w:ascii="Times New Roman" w:hAnsi="Times New Roman"/>
                <w:sz w:val="24"/>
                <w:szCs w:val="24"/>
              </w:rPr>
              <w:t>,</w:t>
            </w:r>
            <w:r w:rsidRPr="00097E5D">
              <w:rPr>
                <w:rFonts w:ascii="Times New Roman" w:hAnsi="Times New Roman"/>
                <w:sz w:val="24"/>
                <w:szCs w:val="24"/>
                <w:lang w:val="en-US"/>
              </w:rPr>
              <w:t>D</w:t>
            </w:r>
            <w:r w:rsidRPr="00097E5D">
              <w:rPr>
                <w:rFonts w:ascii="Times New Roman" w:hAnsi="Times New Roman"/>
                <w:sz w:val="24"/>
                <w:szCs w:val="24"/>
              </w:rPr>
              <w:t>,</w:t>
            </w:r>
            <w:r w:rsidRPr="00097E5D">
              <w:rPr>
                <w:rFonts w:ascii="Times New Roman" w:hAnsi="Times New Roman"/>
                <w:sz w:val="24"/>
                <w:szCs w:val="24"/>
                <w:lang w:val="en-US"/>
              </w:rPr>
              <w:t>M</w:t>
            </w:r>
            <w:r w:rsidRPr="00097E5D">
              <w:rPr>
                <w:rFonts w:ascii="Times New Roman" w:hAnsi="Times New Roman"/>
                <w:sz w:val="24"/>
                <w:szCs w:val="24"/>
              </w:rPr>
              <w:t xml:space="preserve">; </w:t>
            </w:r>
          </w:p>
          <w:p w14:paraId="1940515C" w14:textId="77777777" w:rsidR="000A328E" w:rsidRPr="00097E5D" w:rsidRDefault="000A328E" w:rsidP="00097E5D">
            <w:pPr>
              <w:tabs>
                <w:tab w:val="left" w:pos="360"/>
              </w:tabs>
              <w:spacing w:after="0" w:line="240" w:lineRule="auto"/>
              <w:jc w:val="both"/>
              <w:rPr>
                <w:rFonts w:ascii="Times New Roman" w:hAnsi="Times New Roman"/>
                <w:sz w:val="24"/>
                <w:szCs w:val="24"/>
              </w:rPr>
            </w:pPr>
            <w:r w:rsidRPr="00097E5D">
              <w:rPr>
                <w:rFonts w:ascii="Times New Roman" w:hAnsi="Times New Roman"/>
                <w:sz w:val="24"/>
                <w:szCs w:val="24"/>
              </w:rPr>
              <w:t>Д) множество натуральных чисел и знаков арифметических действий.</w:t>
            </w:r>
          </w:p>
        </w:tc>
      </w:tr>
      <w:tr w:rsidR="000A328E" w:rsidRPr="00830016" w14:paraId="30C269E6" w14:textId="77777777" w:rsidTr="000A328E">
        <w:tc>
          <w:tcPr>
            <w:tcW w:w="849" w:type="dxa"/>
            <w:shd w:val="clear" w:color="auto" w:fill="auto"/>
          </w:tcPr>
          <w:p w14:paraId="230F70DF"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2.1.36</w:t>
            </w:r>
          </w:p>
        </w:tc>
        <w:tc>
          <w:tcPr>
            <w:tcW w:w="4927" w:type="dxa"/>
            <w:shd w:val="clear" w:color="auto" w:fill="auto"/>
          </w:tcPr>
          <w:p w14:paraId="2269E5A4" w14:textId="77777777" w:rsidR="000A328E" w:rsidRPr="00097E5D" w:rsidRDefault="000A328E" w:rsidP="00710901">
            <w:pPr>
              <w:spacing w:after="0" w:line="240" w:lineRule="auto"/>
              <w:jc w:val="both"/>
              <w:rPr>
                <w:rFonts w:ascii="Times New Roman" w:hAnsi="Times New Roman"/>
                <w:bCs/>
                <w:sz w:val="24"/>
                <w:szCs w:val="24"/>
              </w:rPr>
            </w:pPr>
            <w:r w:rsidRPr="00097E5D">
              <w:rPr>
                <w:rFonts w:ascii="Times New Roman" w:hAnsi="Times New Roman"/>
                <w:bCs/>
                <w:sz w:val="24"/>
                <w:szCs w:val="24"/>
              </w:rPr>
              <w:t>В позиционной системе счисления:</w:t>
            </w:r>
          </w:p>
          <w:p w14:paraId="539B9B1F" w14:textId="77777777" w:rsidR="000A328E" w:rsidRPr="00097E5D" w:rsidRDefault="000A328E" w:rsidP="00710901">
            <w:pPr>
              <w:tabs>
                <w:tab w:val="left" w:pos="360"/>
              </w:tabs>
              <w:spacing w:after="0" w:line="240" w:lineRule="auto"/>
              <w:jc w:val="both"/>
              <w:rPr>
                <w:rFonts w:ascii="Times New Roman" w:hAnsi="Times New Roman"/>
                <w:bCs/>
                <w:iCs/>
                <w:sz w:val="24"/>
                <w:szCs w:val="24"/>
              </w:rPr>
            </w:pPr>
          </w:p>
        </w:tc>
        <w:tc>
          <w:tcPr>
            <w:tcW w:w="4147" w:type="dxa"/>
            <w:shd w:val="clear" w:color="auto" w:fill="auto"/>
          </w:tcPr>
          <w:p w14:paraId="139AC63C"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А) значение каждого знака в числе зависит от значения числа;</w:t>
            </w:r>
          </w:p>
          <w:p w14:paraId="33B3BAB3"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Б) значение каждого знака в числе зависит от значений соседних знаков;</w:t>
            </w:r>
          </w:p>
          <w:p w14:paraId="110E22C5"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В) значение каждого знака в числе зависит от позиции, которую занимает знак в записи числа;</w:t>
            </w:r>
          </w:p>
          <w:p w14:paraId="6658ACD1"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Г) значение каждого знака в числе не зависит от значения знака в старшем разряде; </w:t>
            </w:r>
          </w:p>
          <w:p w14:paraId="72EAB22D" w14:textId="77777777" w:rsidR="000A328E" w:rsidRPr="00097E5D" w:rsidRDefault="000A328E" w:rsidP="00097E5D">
            <w:pPr>
              <w:tabs>
                <w:tab w:val="left" w:pos="360"/>
              </w:tabs>
              <w:spacing w:after="0" w:line="240" w:lineRule="auto"/>
              <w:jc w:val="both"/>
              <w:rPr>
                <w:rFonts w:ascii="Times New Roman" w:hAnsi="Times New Roman"/>
                <w:sz w:val="24"/>
                <w:szCs w:val="24"/>
              </w:rPr>
            </w:pPr>
            <w:r w:rsidRPr="00097E5D">
              <w:rPr>
                <w:rFonts w:ascii="Times New Roman" w:hAnsi="Times New Roman"/>
                <w:sz w:val="24"/>
                <w:szCs w:val="24"/>
              </w:rPr>
              <w:t>Д) значение каждого знака в числе зависит от значения суммы соседних знаков.</w:t>
            </w:r>
          </w:p>
        </w:tc>
      </w:tr>
      <w:tr w:rsidR="000A328E" w:rsidRPr="00830016" w14:paraId="55BF6B6B" w14:textId="77777777" w:rsidTr="000A328E">
        <w:tc>
          <w:tcPr>
            <w:tcW w:w="849" w:type="dxa"/>
            <w:shd w:val="clear" w:color="auto" w:fill="auto"/>
          </w:tcPr>
          <w:p w14:paraId="2D6578A5"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2.1.37</w:t>
            </w:r>
          </w:p>
        </w:tc>
        <w:tc>
          <w:tcPr>
            <w:tcW w:w="4927" w:type="dxa"/>
            <w:shd w:val="clear" w:color="auto" w:fill="auto"/>
          </w:tcPr>
          <w:p w14:paraId="28D20E7C" w14:textId="77777777" w:rsidR="000A328E" w:rsidRPr="00097E5D" w:rsidRDefault="000A328E" w:rsidP="00710901">
            <w:pPr>
              <w:spacing w:after="0" w:line="240" w:lineRule="auto"/>
              <w:jc w:val="both"/>
              <w:rPr>
                <w:rFonts w:ascii="Times New Roman" w:hAnsi="Times New Roman"/>
                <w:bCs/>
                <w:sz w:val="24"/>
                <w:szCs w:val="24"/>
              </w:rPr>
            </w:pPr>
            <w:r w:rsidRPr="00097E5D">
              <w:rPr>
                <w:rFonts w:ascii="Times New Roman" w:hAnsi="Times New Roman"/>
                <w:bCs/>
                <w:sz w:val="24"/>
                <w:szCs w:val="24"/>
              </w:rPr>
              <w:t>Число 10 десятичной системы счисления в двоичной системе счисления имеет вид:</w:t>
            </w:r>
          </w:p>
          <w:p w14:paraId="1D827BE6" w14:textId="77777777" w:rsidR="000A328E" w:rsidRPr="00097E5D" w:rsidRDefault="000A328E" w:rsidP="00710901">
            <w:pPr>
              <w:spacing w:after="0" w:line="240" w:lineRule="auto"/>
              <w:jc w:val="both"/>
              <w:rPr>
                <w:rFonts w:ascii="Times New Roman" w:hAnsi="Times New Roman"/>
                <w:bCs/>
                <w:sz w:val="24"/>
                <w:szCs w:val="24"/>
              </w:rPr>
            </w:pPr>
          </w:p>
        </w:tc>
        <w:tc>
          <w:tcPr>
            <w:tcW w:w="4147" w:type="dxa"/>
            <w:shd w:val="clear" w:color="auto" w:fill="auto"/>
          </w:tcPr>
          <w:p w14:paraId="31D7D9A8"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А) 1000; </w:t>
            </w:r>
          </w:p>
          <w:p w14:paraId="40C5D73A"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Б) 1010; </w:t>
            </w:r>
          </w:p>
          <w:p w14:paraId="00DE93B5"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В) 0010; </w:t>
            </w:r>
          </w:p>
          <w:p w14:paraId="75D52CBD"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 xml:space="preserve">Г) 0100; </w:t>
            </w:r>
          </w:p>
          <w:p w14:paraId="0E225263"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Д) 1100.</w:t>
            </w:r>
          </w:p>
        </w:tc>
      </w:tr>
      <w:tr w:rsidR="000A328E" w:rsidRPr="00830016" w14:paraId="4C6FC2FC" w14:textId="77777777" w:rsidTr="000A328E">
        <w:tc>
          <w:tcPr>
            <w:tcW w:w="849" w:type="dxa"/>
            <w:shd w:val="clear" w:color="auto" w:fill="auto"/>
          </w:tcPr>
          <w:p w14:paraId="2B88BE57"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2.1.38</w:t>
            </w:r>
          </w:p>
        </w:tc>
        <w:tc>
          <w:tcPr>
            <w:tcW w:w="4927" w:type="dxa"/>
            <w:shd w:val="clear" w:color="auto" w:fill="auto"/>
          </w:tcPr>
          <w:p w14:paraId="37FADA9C" w14:textId="77777777" w:rsidR="000A328E" w:rsidRPr="00097E5D" w:rsidRDefault="000A328E" w:rsidP="00710901">
            <w:pPr>
              <w:spacing w:after="0" w:line="240" w:lineRule="auto"/>
              <w:jc w:val="both"/>
              <w:rPr>
                <w:rFonts w:ascii="Times New Roman" w:hAnsi="Times New Roman"/>
                <w:bCs/>
                <w:sz w:val="24"/>
                <w:szCs w:val="24"/>
              </w:rPr>
            </w:pPr>
            <w:r w:rsidRPr="00097E5D">
              <w:rPr>
                <w:rFonts w:ascii="Times New Roman" w:hAnsi="Times New Roman"/>
                <w:bCs/>
                <w:sz w:val="24"/>
                <w:szCs w:val="24"/>
              </w:rPr>
              <w:t>Последовательность знаков 10</w:t>
            </w:r>
            <w:r w:rsidRPr="00097E5D">
              <w:rPr>
                <w:rFonts w:ascii="Times New Roman" w:hAnsi="Times New Roman"/>
                <w:bCs/>
                <w:sz w:val="24"/>
                <w:szCs w:val="24"/>
                <w:vertAlign w:val="subscript"/>
              </w:rPr>
              <w:t xml:space="preserve">2 </w:t>
            </w:r>
            <w:r w:rsidRPr="00097E5D">
              <w:rPr>
                <w:rFonts w:ascii="Times New Roman" w:hAnsi="Times New Roman"/>
                <w:bCs/>
                <w:sz w:val="24"/>
                <w:szCs w:val="24"/>
              </w:rPr>
              <w:t>(число в двоичной системе счисления) соответствует следующему числу в десятичной системе счисления:</w:t>
            </w:r>
          </w:p>
          <w:p w14:paraId="2DA165B2" w14:textId="77777777" w:rsidR="000A328E" w:rsidRPr="00097E5D" w:rsidRDefault="000A328E" w:rsidP="00710901">
            <w:pPr>
              <w:spacing w:after="0" w:line="240" w:lineRule="auto"/>
              <w:jc w:val="both"/>
              <w:rPr>
                <w:rFonts w:ascii="Times New Roman" w:hAnsi="Times New Roman"/>
                <w:bCs/>
                <w:sz w:val="24"/>
                <w:szCs w:val="24"/>
              </w:rPr>
            </w:pPr>
          </w:p>
        </w:tc>
        <w:tc>
          <w:tcPr>
            <w:tcW w:w="4147" w:type="dxa"/>
            <w:shd w:val="clear" w:color="auto" w:fill="auto"/>
          </w:tcPr>
          <w:p w14:paraId="23C71B08"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А) 4</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2864D2AE"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Б) 2</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3EF32FB5"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В) 10</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127A0C12"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Г) 20</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6F2DD5CB"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Д) 8</w:t>
            </w:r>
            <w:r w:rsidRPr="00097E5D">
              <w:rPr>
                <w:rFonts w:ascii="Times New Roman" w:hAnsi="Times New Roman"/>
                <w:sz w:val="24"/>
                <w:szCs w:val="24"/>
                <w:vertAlign w:val="subscript"/>
              </w:rPr>
              <w:t>10</w:t>
            </w:r>
            <w:r w:rsidRPr="00097E5D">
              <w:rPr>
                <w:rFonts w:ascii="Times New Roman" w:hAnsi="Times New Roman"/>
                <w:sz w:val="24"/>
                <w:szCs w:val="24"/>
              </w:rPr>
              <w:t>.</w:t>
            </w:r>
          </w:p>
        </w:tc>
      </w:tr>
      <w:tr w:rsidR="000A328E" w:rsidRPr="00830016" w14:paraId="0B151036" w14:textId="77777777" w:rsidTr="000A328E">
        <w:tc>
          <w:tcPr>
            <w:tcW w:w="849" w:type="dxa"/>
            <w:shd w:val="clear" w:color="auto" w:fill="auto"/>
          </w:tcPr>
          <w:p w14:paraId="7698094C"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2.1.39</w:t>
            </w:r>
          </w:p>
        </w:tc>
        <w:tc>
          <w:tcPr>
            <w:tcW w:w="4927" w:type="dxa"/>
            <w:shd w:val="clear" w:color="auto" w:fill="auto"/>
          </w:tcPr>
          <w:p w14:paraId="41A99AF3" w14:textId="77777777" w:rsidR="000A328E" w:rsidRPr="00097E5D" w:rsidRDefault="000A328E" w:rsidP="00097E5D">
            <w:pPr>
              <w:spacing w:after="0" w:line="240" w:lineRule="auto"/>
              <w:jc w:val="both"/>
              <w:rPr>
                <w:rFonts w:ascii="Times New Roman" w:hAnsi="Times New Roman"/>
                <w:bCs/>
                <w:sz w:val="24"/>
                <w:szCs w:val="24"/>
              </w:rPr>
            </w:pPr>
            <w:r w:rsidRPr="00097E5D">
              <w:rPr>
                <w:rFonts w:ascii="Times New Roman" w:hAnsi="Times New Roman"/>
                <w:bCs/>
                <w:sz w:val="24"/>
                <w:szCs w:val="24"/>
              </w:rPr>
              <w:t>Число 10</w:t>
            </w:r>
            <w:r w:rsidRPr="00097E5D">
              <w:rPr>
                <w:rFonts w:ascii="Times New Roman" w:hAnsi="Times New Roman"/>
                <w:bCs/>
                <w:sz w:val="24"/>
                <w:szCs w:val="24"/>
                <w:vertAlign w:val="subscript"/>
              </w:rPr>
              <w:t xml:space="preserve">16 </w:t>
            </w:r>
            <w:r w:rsidRPr="00097E5D">
              <w:rPr>
                <w:rFonts w:ascii="Times New Roman" w:hAnsi="Times New Roman"/>
                <w:bCs/>
                <w:sz w:val="24"/>
                <w:szCs w:val="24"/>
              </w:rPr>
              <w:t xml:space="preserve"> соответствует числу в десятичной системе счисления:</w:t>
            </w:r>
          </w:p>
          <w:p w14:paraId="22AA3D50" w14:textId="77777777" w:rsidR="000A328E" w:rsidRPr="00097E5D" w:rsidRDefault="000A328E" w:rsidP="00710901">
            <w:pPr>
              <w:spacing w:after="0" w:line="240" w:lineRule="auto"/>
              <w:jc w:val="both"/>
              <w:rPr>
                <w:rFonts w:ascii="Times New Roman" w:hAnsi="Times New Roman"/>
                <w:bCs/>
                <w:sz w:val="24"/>
                <w:szCs w:val="24"/>
              </w:rPr>
            </w:pPr>
          </w:p>
        </w:tc>
        <w:tc>
          <w:tcPr>
            <w:tcW w:w="4147" w:type="dxa"/>
            <w:shd w:val="clear" w:color="auto" w:fill="auto"/>
          </w:tcPr>
          <w:p w14:paraId="77FEE227" w14:textId="77777777" w:rsidR="000A328E" w:rsidRPr="00097E5D" w:rsidRDefault="000A328E" w:rsidP="00097E5D">
            <w:pPr>
              <w:spacing w:after="0" w:line="240" w:lineRule="auto"/>
              <w:jc w:val="both"/>
              <w:rPr>
                <w:rFonts w:ascii="Times New Roman" w:hAnsi="Times New Roman"/>
                <w:sz w:val="24"/>
                <w:szCs w:val="24"/>
              </w:rPr>
            </w:pPr>
            <w:r w:rsidRPr="00097E5D">
              <w:rPr>
                <w:rFonts w:ascii="Times New Roman" w:hAnsi="Times New Roman"/>
                <w:sz w:val="24"/>
                <w:szCs w:val="24"/>
              </w:rPr>
              <w:t>А) 10</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0836E5F0" w14:textId="77777777" w:rsidR="000A328E" w:rsidRPr="00097E5D" w:rsidRDefault="000A328E" w:rsidP="00097E5D">
            <w:pPr>
              <w:spacing w:after="0" w:line="240" w:lineRule="auto"/>
              <w:jc w:val="both"/>
              <w:rPr>
                <w:rFonts w:ascii="Times New Roman" w:hAnsi="Times New Roman"/>
                <w:sz w:val="24"/>
                <w:szCs w:val="24"/>
              </w:rPr>
            </w:pPr>
            <w:r w:rsidRPr="00097E5D">
              <w:rPr>
                <w:rFonts w:ascii="Times New Roman" w:hAnsi="Times New Roman"/>
                <w:sz w:val="24"/>
                <w:szCs w:val="24"/>
              </w:rPr>
              <w:t>Б) 1010</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3D1FCDBA" w14:textId="77777777" w:rsidR="000A328E" w:rsidRPr="00097E5D" w:rsidRDefault="000A328E" w:rsidP="00097E5D">
            <w:pPr>
              <w:spacing w:after="0" w:line="240" w:lineRule="auto"/>
              <w:jc w:val="both"/>
              <w:rPr>
                <w:rFonts w:ascii="Times New Roman" w:hAnsi="Times New Roman"/>
                <w:sz w:val="24"/>
                <w:szCs w:val="24"/>
              </w:rPr>
            </w:pPr>
            <w:r w:rsidRPr="00097E5D">
              <w:rPr>
                <w:rFonts w:ascii="Times New Roman" w:hAnsi="Times New Roman"/>
                <w:sz w:val="24"/>
                <w:szCs w:val="24"/>
              </w:rPr>
              <w:t>В) 16</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0824327D" w14:textId="77777777" w:rsidR="000A328E" w:rsidRPr="00097E5D" w:rsidRDefault="000A328E" w:rsidP="00097E5D">
            <w:pPr>
              <w:spacing w:after="0" w:line="240" w:lineRule="auto"/>
              <w:jc w:val="both"/>
              <w:rPr>
                <w:rFonts w:ascii="Times New Roman" w:hAnsi="Times New Roman"/>
                <w:sz w:val="24"/>
                <w:szCs w:val="24"/>
              </w:rPr>
            </w:pPr>
            <w:r w:rsidRPr="00097E5D">
              <w:rPr>
                <w:rFonts w:ascii="Times New Roman" w:hAnsi="Times New Roman"/>
                <w:sz w:val="24"/>
                <w:szCs w:val="24"/>
              </w:rPr>
              <w:t>Г) 32</w:t>
            </w:r>
            <w:r w:rsidRPr="00097E5D">
              <w:rPr>
                <w:rFonts w:ascii="Times New Roman" w:hAnsi="Times New Roman"/>
                <w:sz w:val="24"/>
                <w:szCs w:val="24"/>
                <w:vertAlign w:val="subscript"/>
              </w:rPr>
              <w:t>10</w:t>
            </w:r>
            <w:r w:rsidRPr="00097E5D">
              <w:rPr>
                <w:rFonts w:ascii="Times New Roman" w:hAnsi="Times New Roman"/>
                <w:sz w:val="24"/>
                <w:szCs w:val="24"/>
              </w:rPr>
              <w:t xml:space="preserve">; </w:t>
            </w:r>
          </w:p>
          <w:p w14:paraId="6FB197AF" w14:textId="77777777" w:rsidR="000A328E" w:rsidRPr="00097E5D" w:rsidRDefault="000A328E" w:rsidP="00710901">
            <w:pPr>
              <w:spacing w:after="0" w:line="240" w:lineRule="auto"/>
              <w:jc w:val="both"/>
              <w:rPr>
                <w:rFonts w:ascii="Times New Roman" w:hAnsi="Times New Roman"/>
                <w:sz w:val="24"/>
                <w:szCs w:val="24"/>
              </w:rPr>
            </w:pPr>
            <w:r w:rsidRPr="00097E5D">
              <w:rPr>
                <w:rFonts w:ascii="Times New Roman" w:hAnsi="Times New Roman"/>
                <w:sz w:val="24"/>
                <w:szCs w:val="24"/>
              </w:rPr>
              <w:t>Д) 15</w:t>
            </w:r>
            <w:r w:rsidRPr="00097E5D">
              <w:rPr>
                <w:rFonts w:ascii="Times New Roman" w:hAnsi="Times New Roman"/>
                <w:sz w:val="24"/>
                <w:szCs w:val="24"/>
                <w:vertAlign w:val="subscript"/>
              </w:rPr>
              <w:t>10</w:t>
            </w:r>
            <w:r w:rsidRPr="00097E5D">
              <w:rPr>
                <w:rFonts w:ascii="Times New Roman" w:hAnsi="Times New Roman"/>
                <w:sz w:val="24"/>
                <w:szCs w:val="24"/>
              </w:rPr>
              <w:t>.</w:t>
            </w:r>
          </w:p>
        </w:tc>
      </w:tr>
      <w:tr w:rsidR="000A328E" w:rsidRPr="00830016" w14:paraId="4A0055D4" w14:textId="77777777" w:rsidTr="000A328E">
        <w:tc>
          <w:tcPr>
            <w:tcW w:w="849" w:type="dxa"/>
            <w:shd w:val="clear" w:color="auto" w:fill="auto"/>
          </w:tcPr>
          <w:p w14:paraId="421B9001"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2.1.40</w:t>
            </w:r>
          </w:p>
        </w:tc>
        <w:tc>
          <w:tcPr>
            <w:tcW w:w="4927" w:type="dxa"/>
            <w:shd w:val="clear" w:color="auto" w:fill="auto"/>
          </w:tcPr>
          <w:p w14:paraId="36704C88" w14:textId="77777777" w:rsidR="000A328E" w:rsidRPr="00E45523" w:rsidRDefault="000A328E" w:rsidP="00D55E5F">
            <w:pPr>
              <w:spacing w:after="0" w:line="240" w:lineRule="auto"/>
              <w:jc w:val="both"/>
              <w:rPr>
                <w:rFonts w:ascii="Times New Roman" w:hAnsi="Times New Roman"/>
                <w:sz w:val="24"/>
                <w:szCs w:val="24"/>
              </w:rPr>
            </w:pPr>
            <w:r w:rsidRPr="00E45523">
              <w:rPr>
                <w:rFonts w:ascii="Times New Roman" w:hAnsi="Times New Roman"/>
                <w:sz w:val="24"/>
                <w:szCs w:val="24"/>
              </w:rPr>
              <w:t>Число А</w:t>
            </w:r>
            <w:r w:rsidRPr="00E45523">
              <w:rPr>
                <w:rFonts w:ascii="Times New Roman" w:hAnsi="Times New Roman"/>
                <w:sz w:val="24"/>
                <w:szCs w:val="24"/>
                <w:vertAlign w:val="subscript"/>
              </w:rPr>
              <w:t xml:space="preserve">16 </w:t>
            </w:r>
            <w:r w:rsidRPr="00E45523">
              <w:rPr>
                <w:rFonts w:ascii="Times New Roman" w:hAnsi="Times New Roman"/>
                <w:sz w:val="24"/>
                <w:szCs w:val="24"/>
              </w:rPr>
              <w:t>соответствует числу в десятичной системе счисления:</w:t>
            </w:r>
          </w:p>
        </w:tc>
        <w:tc>
          <w:tcPr>
            <w:tcW w:w="4147" w:type="dxa"/>
            <w:shd w:val="clear" w:color="auto" w:fill="auto"/>
          </w:tcPr>
          <w:p w14:paraId="0D34D2E7"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А) 16</w:t>
            </w:r>
            <w:r w:rsidRPr="008F614C">
              <w:rPr>
                <w:rFonts w:ascii="Times New Roman" w:hAnsi="Times New Roman"/>
                <w:vertAlign w:val="subscript"/>
              </w:rPr>
              <w:t>10</w:t>
            </w:r>
            <w:r w:rsidRPr="008F614C">
              <w:rPr>
                <w:rFonts w:ascii="Times New Roman" w:hAnsi="Times New Roman"/>
              </w:rPr>
              <w:t>;</w:t>
            </w:r>
          </w:p>
          <w:p w14:paraId="3E8BA50F"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Б) 10</w:t>
            </w:r>
            <w:r w:rsidRPr="008F614C">
              <w:rPr>
                <w:rFonts w:ascii="Times New Roman" w:hAnsi="Times New Roman"/>
                <w:vertAlign w:val="subscript"/>
              </w:rPr>
              <w:t>10</w:t>
            </w:r>
            <w:r w:rsidRPr="008F614C">
              <w:rPr>
                <w:rFonts w:ascii="Times New Roman" w:hAnsi="Times New Roman"/>
              </w:rPr>
              <w:t>;</w:t>
            </w:r>
          </w:p>
          <w:p w14:paraId="0E4812AF"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В) 64</w:t>
            </w:r>
            <w:r w:rsidRPr="008F614C">
              <w:rPr>
                <w:rFonts w:ascii="Times New Roman" w:hAnsi="Times New Roman"/>
                <w:vertAlign w:val="subscript"/>
              </w:rPr>
              <w:t>10</w:t>
            </w:r>
            <w:r w:rsidRPr="008F614C">
              <w:rPr>
                <w:rFonts w:ascii="Times New Roman" w:hAnsi="Times New Roman"/>
              </w:rPr>
              <w:t>;</w:t>
            </w:r>
          </w:p>
          <w:p w14:paraId="7E017C11"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Г) 32</w:t>
            </w:r>
            <w:r w:rsidRPr="008F614C">
              <w:rPr>
                <w:rFonts w:ascii="Times New Roman" w:hAnsi="Times New Roman"/>
                <w:vertAlign w:val="subscript"/>
              </w:rPr>
              <w:t>10</w:t>
            </w:r>
            <w:r w:rsidRPr="008F614C">
              <w:rPr>
                <w:rFonts w:ascii="Times New Roman" w:hAnsi="Times New Roman"/>
              </w:rPr>
              <w:t>;</w:t>
            </w:r>
          </w:p>
          <w:p w14:paraId="1A0196BB"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Д) 15</w:t>
            </w:r>
            <w:r w:rsidRPr="008F614C">
              <w:rPr>
                <w:rFonts w:ascii="Times New Roman" w:hAnsi="Times New Roman"/>
                <w:vertAlign w:val="subscript"/>
              </w:rPr>
              <w:t>10</w:t>
            </w:r>
            <w:r w:rsidRPr="008F614C">
              <w:rPr>
                <w:rFonts w:ascii="Times New Roman" w:hAnsi="Times New Roman"/>
              </w:rPr>
              <w:t>.</w:t>
            </w:r>
          </w:p>
        </w:tc>
      </w:tr>
      <w:tr w:rsidR="000A328E" w:rsidRPr="00830016" w14:paraId="20F903F7" w14:textId="77777777" w:rsidTr="000A328E">
        <w:tc>
          <w:tcPr>
            <w:tcW w:w="849" w:type="dxa"/>
            <w:shd w:val="clear" w:color="auto" w:fill="auto"/>
          </w:tcPr>
          <w:p w14:paraId="09E99450"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2.1.41</w:t>
            </w:r>
          </w:p>
        </w:tc>
        <w:tc>
          <w:tcPr>
            <w:tcW w:w="4927" w:type="dxa"/>
            <w:shd w:val="clear" w:color="auto" w:fill="auto"/>
          </w:tcPr>
          <w:p w14:paraId="60EB82EC" w14:textId="77777777" w:rsidR="000A328E" w:rsidRPr="000A328E" w:rsidRDefault="000A328E" w:rsidP="000A328E">
            <w:pPr>
              <w:spacing w:after="0" w:line="240" w:lineRule="auto"/>
              <w:jc w:val="both"/>
              <w:rPr>
                <w:rFonts w:ascii="Times New Roman" w:hAnsi="Times New Roman"/>
                <w:bCs/>
                <w:sz w:val="24"/>
                <w:szCs w:val="28"/>
              </w:rPr>
            </w:pPr>
            <w:r w:rsidRPr="000A328E">
              <w:rPr>
                <w:rFonts w:ascii="Times New Roman" w:hAnsi="Times New Roman"/>
                <w:bCs/>
                <w:sz w:val="24"/>
                <w:szCs w:val="28"/>
              </w:rPr>
              <w:t>Число 20</w:t>
            </w:r>
            <w:r w:rsidRPr="000A328E">
              <w:rPr>
                <w:rFonts w:ascii="Times New Roman" w:hAnsi="Times New Roman"/>
                <w:bCs/>
                <w:sz w:val="24"/>
                <w:szCs w:val="28"/>
                <w:vertAlign w:val="subscript"/>
              </w:rPr>
              <w:t>16</w:t>
            </w:r>
            <w:r w:rsidRPr="000A328E">
              <w:rPr>
                <w:rFonts w:ascii="Times New Roman" w:hAnsi="Times New Roman"/>
                <w:bCs/>
                <w:sz w:val="24"/>
                <w:szCs w:val="28"/>
              </w:rPr>
              <w:t xml:space="preserve"> соответствует числу в десятичной системе счисления:</w:t>
            </w:r>
          </w:p>
          <w:p w14:paraId="460A8AF9" w14:textId="77777777" w:rsidR="000A328E" w:rsidRPr="000A328E" w:rsidRDefault="000A328E" w:rsidP="00D55E5F">
            <w:pPr>
              <w:spacing w:after="0" w:line="240" w:lineRule="auto"/>
              <w:jc w:val="both"/>
              <w:rPr>
                <w:rFonts w:ascii="Times New Roman" w:hAnsi="Times New Roman"/>
                <w:sz w:val="24"/>
                <w:szCs w:val="24"/>
              </w:rPr>
            </w:pPr>
          </w:p>
        </w:tc>
        <w:tc>
          <w:tcPr>
            <w:tcW w:w="4147" w:type="dxa"/>
            <w:shd w:val="clear" w:color="auto" w:fill="auto"/>
          </w:tcPr>
          <w:p w14:paraId="1D825A3C" w14:textId="77777777" w:rsidR="000A328E" w:rsidRPr="000A328E" w:rsidRDefault="000A328E" w:rsidP="000A328E">
            <w:pPr>
              <w:spacing w:after="0" w:line="240" w:lineRule="auto"/>
              <w:jc w:val="both"/>
              <w:rPr>
                <w:rFonts w:ascii="Times New Roman" w:hAnsi="Times New Roman"/>
                <w:sz w:val="24"/>
                <w:szCs w:val="28"/>
              </w:rPr>
            </w:pPr>
            <w:r w:rsidRPr="000A328E">
              <w:rPr>
                <w:rFonts w:ascii="Times New Roman" w:hAnsi="Times New Roman"/>
                <w:sz w:val="24"/>
                <w:szCs w:val="28"/>
              </w:rPr>
              <w:t>А) 10</w:t>
            </w:r>
            <w:r w:rsidRPr="000A328E">
              <w:rPr>
                <w:rFonts w:ascii="Times New Roman" w:hAnsi="Times New Roman"/>
                <w:sz w:val="24"/>
                <w:szCs w:val="28"/>
                <w:vertAlign w:val="subscript"/>
              </w:rPr>
              <w:t>10</w:t>
            </w:r>
            <w:r w:rsidRPr="000A328E">
              <w:rPr>
                <w:rFonts w:ascii="Times New Roman" w:hAnsi="Times New Roman"/>
                <w:sz w:val="24"/>
                <w:szCs w:val="28"/>
              </w:rPr>
              <w:t xml:space="preserve">; </w:t>
            </w:r>
          </w:p>
          <w:p w14:paraId="2CCC793A" w14:textId="77777777" w:rsidR="000A328E" w:rsidRPr="000A328E" w:rsidRDefault="000A328E" w:rsidP="000A328E">
            <w:pPr>
              <w:spacing w:after="0" w:line="240" w:lineRule="auto"/>
              <w:jc w:val="both"/>
              <w:rPr>
                <w:rFonts w:ascii="Times New Roman" w:hAnsi="Times New Roman"/>
                <w:sz w:val="24"/>
                <w:szCs w:val="28"/>
              </w:rPr>
            </w:pPr>
            <w:r w:rsidRPr="000A328E">
              <w:rPr>
                <w:rFonts w:ascii="Times New Roman" w:hAnsi="Times New Roman"/>
                <w:sz w:val="24"/>
                <w:szCs w:val="28"/>
              </w:rPr>
              <w:t>Б) 1010</w:t>
            </w:r>
            <w:r w:rsidRPr="000A328E">
              <w:rPr>
                <w:rFonts w:ascii="Times New Roman" w:hAnsi="Times New Roman"/>
                <w:sz w:val="24"/>
                <w:szCs w:val="28"/>
                <w:vertAlign w:val="subscript"/>
              </w:rPr>
              <w:t>10</w:t>
            </w:r>
            <w:r w:rsidRPr="000A328E">
              <w:rPr>
                <w:rFonts w:ascii="Times New Roman" w:hAnsi="Times New Roman"/>
                <w:sz w:val="24"/>
                <w:szCs w:val="28"/>
              </w:rPr>
              <w:t xml:space="preserve">; </w:t>
            </w:r>
          </w:p>
          <w:p w14:paraId="3B538036" w14:textId="77777777" w:rsidR="000A328E" w:rsidRPr="000A328E" w:rsidRDefault="000A328E" w:rsidP="000A328E">
            <w:pPr>
              <w:spacing w:after="0" w:line="240" w:lineRule="auto"/>
              <w:jc w:val="both"/>
              <w:rPr>
                <w:rFonts w:ascii="Times New Roman" w:hAnsi="Times New Roman"/>
                <w:sz w:val="24"/>
                <w:szCs w:val="28"/>
              </w:rPr>
            </w:pPr>
            <w:r w:rsidRPr="000A328E">
              <w:rPr>
                <w:rFonts w:ascii="Times New Roman" w:hAnsi="Times New Roman"/>
                <w:sz w:val="24"/>
                <w:szCs w:val="28"/>
              </w:rPr>
              <w:t>В) 16</w:t>
            </w:r>
            <w:r w:rsidRPr="000A328E">
              <w:rPr>
                <w:rFonts w:ascii="Times New Roman" w:hAnsi="Times New Roman"/>
                <w:sz w:val="24"/>
                <w:szCs w:val="28"/>
                <w:vertAlign w:val="subscript"/>
              </w:rPr>
              <w:t>10</w:t>
            </w:r>
            <w:r w:rsidRPr="000A328E">
              <w:rPr>
                <w:rFonts w:ascii="Times New Roman" w:hAnsi="Times New Roman"/>
                <w:sz w:val="24"/>
                <w:szCs w:val="28"/>
              </w:rPr>
              <w:t>;</w:t>
            </w:r>
          </w:p>
          <w:p w14:paraId="0D6A5ECD" w14:textId="77777777" w:rsidR="000A328E" w:rsidRPr="000A328E" w:rsidRDefault="000A328E" w:rsidP="000A328E">
            <w:pPr>
              <w:spacing w:after="0" w:line="240" w:lineRule="auto"/>
              <w:jc w:val="both"/>
              <w:rPr>
                <w:rFonts w:ascii="Times New Roman" w:hAnsi="Times New Roman"/>
                <w:sz w:val="24"/>
                <w:szCs w:val="28"/>
              </w:rPr>
            </w:pPr>
            <w:r w:rsidRPr="000A328E">
              <w:rPr>
                <w:rFonts w:ascii="Times New Roman" w:hAnsi="Times New Roman"/>
                <w:sz w:val="24"/>
                <w:szCs w:val="28"/>
              </w:rPr>
              <w:t>Г) 32</w:t>
            </w:r>
            <w:r w:rsidRPr="000A328E">
              <w:rPr>
                <w:rFonts w:ascii="Times New Roman" w:hAnsi="Times New Roman"/>
                <w:sz w:val="24"/>
                <w:szCs w:val="28"/>
                <w:vertAlign w:val="subscript"/>
              </w:rPr>
              <w:t>10</w:t>
            </w:r>
            <w:r w:rsidRPr="000A328E">
              <w:rPr>
                <w:rFonts w:ascii="Times New Roman" w:hAnsi="Times New Roman"/>
                <w:sz w:val="24"/>
                <w:szCs w:val="28"/>
              </w:rPr>
              <w:t xml:space="preserve">; </w:t>
            </w:r>
          </w:p>
          <w:p w14:paraId="44C3A761" w14:textId="77777777" w:rsidR="000A328E" w:rsidRPr="00751B1C" w:rsidRDefault="000A328E" w:rsidP="00751B1C">
            <w:pPr>
              <w:spacing w:after="0" w:line="240" w:lineRule="auto"/>
              <w:jc w:val="both"/>
              <w:rPr>
                <w:rFonts w:ascii="Times New Roman" w:hAnsi="Times New Roman"/>
                <w:sz w:val="24"/>
                <w:szCs w:val="28"/>
              </w:rPr>
            </w:pPr>
            <w:r w:rsidRPr="000A328E">
              <w:rPr>
                <w:rFonts w:ascii="Times New Roman" w:hAnsi="Times New Roman"/>
                <w:sz w:val="24"/>
                <w:szCs w:val="28"/>
              </w:rPr>
              <w:t>Д) 64</w:t>
            </w:r>
            <w:r w:rsidRPr="000A328E">
              <w:rPr>
                <w:rFonts w:ascii="Times New Roman" w:hAnsi="Times New Roman"/>
                <w:sz w:val="24"/>
                <w:szCs w:val="28"/>
                <w:vertAlign w:val="subscript"/>
              </w:rPr>
              <w:t>10</w:t>
            </w:r>
            <w:r w:rsidR="00751B1C">
              <w:rPr>
                <w:rFonts w:ascii="Times New Roman" w:hAnsi="Times New Roman"/>
                <w:sz w:val="24"/>
                <w:szCs w:val="28"/>
              </w:rPr>
              <w:t>.</w:t>
            </w:r>
          </w:p>
        </w:tc>
      </w:tr>
      <w:tr w:rsidR="000A328E" w:rsidRPr="00830016" w14:paraId="34CABA30" w14:textId="77777777" w:rsidTr="000A328E">
        <w:tc>
          <w:tcPr>
            <w:tcW w:w="849" w:type="dxa"/>
            <w:shd w:val="clear" w:color="auto" w:fill="auto"/>
          </w:tcPr>
          <w:p w14:paraId="0C19D866"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2.1.42</w:t>
            </w:r>
          </w:p>
        </w:tc>
        <w:tc>
          <w:tcPr>
            <w:tcW w:w="4927" w:type="dxa"/>
            <w:shd w:val="clear" w:color="auto" w:fill="auto"/>
          </w:tcPr>
          <w:p w14:paraId="568F8756" w14:textId="77777777" w:rsidR="000A328E" w:rsidRPr="00E45523" w:rsidRDefault="000A328E" w:rsidP="00D55E5F">
            <w:pPr>
              <w:spacing w:after="0" w:line="240" w:lineRule="auto"/>
              <w:jc w:val="both"/>
              <w:rPr>
                <w:rFonts w:ascii="Times New Roman" w:hAnsi="Times New Roman"/>
                <w:sz w:val="24"/>
                <w:szCs w:val="24"/>
              </w:rPr>
            </w:pPr>
            <w:r w:rsidRPr="00E45523">
              <w:rPr>
                <w:rFonts w:ascii="Times New Roman" w:hAnsi="Times New Roman"/>
                <w:sz w:val="24"/>
                <w:szCs w:val="24"/>
              </w:rPr>
              <w:t xml:space="preserve">Число </w:t>
            </w:r>
            <w:r w:rsidRPr="00E45523">
              <w:rPr>
                <w:rFonts w:ascii="Times New Roman" w:hAnsi="Times New Roman"/>
                <w:sz w:val="24"/>
                <w:szCs w:val="24"/>
                <w:lang w:val="en-US"/>
              </w:rPr>
              <w:t>F</w:t>
            </w:r>
            <w:r w:rsidRPr="00E45523">
              <w:rPr>
                <w:rFonts w:ascii="Times New Roman" w:hAnsi="Times New Roman"/>
                <w:sz w:val="24"/>
                <w:szCs w:val="24"/>
                <w:vertAlign w:val="subscript"/>
              </w:rPr>
              <w:t xml:space="preserve">16 </w:t>
            </w:r>
            <w:r w:rsidRPr="00E45523">
              <w:rPr>
                <w:rFonts w:ascii="Times New Roman" w:hAnsi="Times New Roman"/>
                <w:sz w:val="24"/>
                <w:szCs w:val="24"/>
              </w:rPr>
              <w:t>соответствует числу в десятичной системе счисления:</w:t>
            </w:r>
          </w:p>
        </w:tc>
        <w:tc>
          <w:tcPr>
            <w:tcW w:w="4147" w:type="dxa"/>
            <w:shd w:val="clear" w:color="auto" w:fill="auto"/>
          </w:tcPr>
          <w:p w14:paraId="5B47D69E"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А) 1</w:t>
            </w:r>
            <w:r w:rsidRPr="008B624C">
              <w:rPr>
                <w:rFonts w:ascii="Times New Roman" w:hAnsi="Times New Roman"/>
              </w:rPr>
              <w:t>0</w:t>
            </w:r>
            <w:r w:rsidRPr="008F614C">
              <w:rPr>
                <w:rFonts w:ascii="Times New Roman" w:hAnsi="Times New Roman"/>
                <w:vertAlign w:val="subscript"/>
              </w:rPr>
              <w:t>10</w:t>
            </w:r>
            <w:r w:rsidRPr="008F614C">
              <w:rPr>
                <w:rFonts w:ascii="Times New Roman" w:hAnsi="Times New Roman"/>
              </w:rPr>
              <w:t>;</w:t>
            </w:r>
          </w:p>
          <w:p w14:paraId="6E014636"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Б) 10</w:t>
            </w:r>
            <w:r w:rsidRPr="008B624C">
              <w:rPr>
                <w:rFonts w:ascii="Times New Roman" w:hAnsi="Times New Roman"/>
              </w:rPr>
              <w:t>10</w:t>
            </w:r>
            <w:r w:rsidRPr="008F614C">
              <w:rPr>
                <w:rFonts w:ascii="Times New Roman" w:hAnsi="Times New Roman"/>
                <w:vertAlign w:val="subscript"/>
              </w:rPr>
              <w:t>10</w:t>
            </w:r>
            <w:r w:rsidRPr="008F614C">
              <w:rPr>
                <w:rFonts w:ascii="Times New Roman" w:hAnsi="Times New Roman"/>
              </w:rPr>
              <w:t>;</w:t>
            </w:r>
          </w:p>
          <w:p w14:paraId="41EF6527"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 xml:space="preserve">В) </w:t>
            </w:r>
            <w:r w:rsidRPr="008B624C">
              <w:rPr>
                <w:rFonts w:ascii="Times New Roman" w:hAnsi="Times New Roman"/>
              </w:rPr>
              <w:t>16</w:t>
            </w:r>
            <w:r w:rsidRPr="008F614C">
              <w:rPr>
                <w:rFonts w:ascii="Times New Roman" w:hAnsi="Times New Roman"/>
                <w:vertAlign w:val="subscript"/>
              </w:rPr>
              <w:t>10</w:t>
            </w:r>
            <w:r w:rsidRPr="008F614C">
              <w:rPr>
                <w:rFonts w:ascii="Times New Roman" w:hAnsi="Times New Roman"/>
              </w:rPr>
              <w:t>;</w:t>
            </w:r>
          </w:p>
          <w:p w14:paraId="1808536D"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Г) 32</w:t>
            </w:r>
            <w:r w:rsidRPr="008F614C">
              <w:rPr>
                <w:rFonts w:ascii="Times New Roman" w:hAnsi="Times New Roman"/>
                <w:vertAlign w:val="subscript"/>
              </w:rPr>
              <w:t>10</w:t>
            </w:r>
            <w:r w:rsidRPr="008F614C">
              <w:rPr>
                <w:rFonts w:ascii="Times New Roman" w:hAnsi="Times New Roman"/>
              </w:rPr>
              <w:t>;</w:t>
            </w:r>
          </w:p>
          <w:p w14:paraId="1275304D" w14:textId="77777777" w:rsidR="000A328E" w:rsidRPr="008F614C" w:rsidRDefault="000A328E" w:rsidP="00D55E5F">
            <w:pPr>
              <w:spacing w:after="0" w:line="240" w:lineRule="exact"/>
              <w:jc w:val="both"/>
              <w:rPr>
                <w:rFonts w:ascii="Times New Roman" w:hAnsi="Times New Roman"/>
              </w:rPr>
            </w:pPr>
            <w:r w:rsidRPr="008F614C">
              <w:rPr>
                <w:rFonts w:ascii="Times New Roman" w:hAnsi="Times New Roman"/>
              </w:rPr>
              <w:t>Д) 15</w:t>
            </w:r>
            <w:r w:rsidRPr="008F614C">
              <w:rPr>
                <w:rFonts w:ascii="Times New Roman" w:hAnsi="Times New Roman"/>
                <w:vertAlign w:val="subscript"/>
              </w:rPr>
              <w:t>10</w:t>
            </w:r>
            <w:r w:rsidRPr="008F614C">
              <w:rPr>
                <w:rFonts w:ascii="Times New Roman" w:hAnsi="Times New Roman"/>
              </w:rPr>
              <w:t>.</w:t>
            </w:r>
          </w:p>
        </w:tc>
      </w:tr>
      <w:tr w:rsidR="000A328E" w:rsidRPr="00830016" w14:paraId="413DD664" w14:textId="77777777" w:rsidTr="000A328E">
        <w:tc>
          <w:tcPr>
            <w:tcW w:w="849" w:type="dxa"/>
            <w:shd w:val="clear" w:color="auto" w:fill="auto"/>
          </w:tcPr>
          <w:p w14:paraId="60559076"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2.1.43</w:t>
            </w:r>
          </w:p>
        </w:tc>
        <w:tc>
          <w:tcPr>
            <w:tcW w:w="4927" w:type="dxa"/>
            <w:shd w:val="clear" w:color="auto" w:fill="auto"/>
          </w:tcPr>
          <w:p w14:paraId="4D93F494"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 xml:space="preserve">43. Число </w:t>
            </w:r>
            <w:r w:rsidRPr="000A328E">
              <w:rPr>
                <w:rFonts w:ascii="Times New Roman" w:hAnsi="Times New Roman"/>
                <w:bCs/>
                <w:sz w:val="24"/>
                <w:szCs w:val="24"/>
                <w:lang w:val="en-US"/>
              </w:rPr>
              <w:t>FA</w:t>
            </w:r>
            <w:r w:rsidRPr="000A328E">
              <w:rPr>
                <w:rFonts w:ascii="Times New Roman" w:hAnsi="Times New Roman"/>
                <w:bCs/>
                <w:sz w:val="24"/>
                <w:szCs w:val="24"/>
                <w:vertAlign w:val="subscript"/>
              </w:rPr>
              <w:t>16</w:t>
            </w:r>
            <w:r w:rsidRPr="000A328E">
              <w:rPr>
                <w:rFonts w:ascii="Times New Roman" w:hAnsi="Times New Roman"/>
                <w:bCs/>
                <w:sz w:val="24"/>
                <w:szCs w:val="24"/>
              </w:rPr>
              <w:t xml:space="preserve"> соответствует числу в десятичной системе счисления:</w:t>
            </w:r>
          </w:p>
          <w:p w14:paraId="401AB951" w14:textId="77777777" w:rsidR="000A328E" w:rsidRPr="000A328E" w:rsidRDefault="000A328E" w:rsidP="00D55E5F">
            <w:pPr>
              <w:spacing w:after="0" w:line="240" w:lineRule="auto"/>
              <w:jc w:val="both"/>
              <w:rPr>
                <w:rFonts w:ascii="Times New Roman" w:hAnsi="Times New Roman"/>
                <w:sz w:val="24"/>
                <w:szCs w:val="24"/>
              </w:rPr>
            </w:pPr>
          </w:p>
        </w:tc>
        <w:tc>
          <w:tcPr>
            <w:tcW w:w="4147" w:type="dxa"/>
            <w:shd w:val="clear" w:color="auto" w:fill="auto"/>
          </w:tcPr>
          <w:p w14:paraId="5C44335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250</w:t>
            </w:r>
            <w:r w:rsidRPr="000A328E">
              <w:rPr>
                <w:rFonts w:ascii="Times New Roman" w:hAnsi="Times New Roman"/>
                <w:sz w:val="24"/>
                <w:szCs w:val="24"/>
                <w:vertAlign w:val="subscript"/>
              </w:rPr>
              <w:t>10</w:t>
            </w:r>
            <w:r w:rsidRPr="000A328E">
              <w:rPr>
                <w:rFonts w:ascii="Times New Roman" w:hAnsi="Times New Roman"/>
                <w:sz w:val="24"/>
                <w:szCs w:val="24"/>
              </w:rPr>
              <w:t xml:space="preserve">; </w:t>
            </w:r>
          </w:p>
          <w:p w14:paraId="3F716A91"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Б) 256</w:t>
            </w:r>
            <w:r w:rsidRPr="000A328E">
              <w:rPr>
                <w:rFonts w:ascii="Times New Roman" w:hAnsi="Times New Roman"/>
                <w:sz w:val="24"/>
                <w:szCs w:val="24"/>
                <w:vertAlign w:val="subscript"/>
              </w:rPr>
              <w:t>10</w:t>
            </w:r>
            <w:r w:rsidRPr="000A328E">
              <w:rPr>
                <w:rFonts w:ascii="Times New Roman" w:hAnsi="Times New Roman"/>
                <w:sz w:val="24"/>
                <w:szCs w:val="24"/>
              </w:rPr>
              <w:t xml:space="preserve">; </w:t>
            </w:r>
          </w:p>
          <w:p w14:paraId="7D1202BB"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16</w:t>
            </w:r>
            <w:r w:rsidRPr="000A328E">
              <w:rPr>
                <w:rFonts w:ascii="Times New Roman" w:hAnsi="Times New Roman"/>
                <w:sz w:val="24"/>
                <w:szCs w:val="24"/>
                <w:vertAlign w:val="subscript"/>
              </w:rPr>
              <w:t>10</w:t>
            </w:r>
            <w:r w:rsidRPr="000A328E">
              <w:rPr>
                <w:rFonts w:ascii="Times New Roman" w:hAnsi="Times New Roman"/>
                <w:sz w:val="24"/>
                <w:szCs w:val="24"/>
              </w:rPr>
              <w:t xml:space="preserve">; </w:t>
            </w:r>
          </w:p>
          <w:p w14:paraId="36FFB9C5"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Г) 32</w:t>
            </w:r>
            <w:r w:rsidRPr="000A328E">
              <w:rPr>
                <w:rFonts w:ascii="Times New Roman" w:hAnsi="Times New Roman"/>
                <w:sz w:val="24"/>
                <w:szCs w:val="24"/>
                <w:vertAlign w:val="subscript"/>
              </w:rPr>
              <w:t>10</w:t>
            </w:r>
            <w:r w:rsidRPr="000A328E">
              <w:rPr>
                <w:rFonts w:ascii="Times New Roman" w:hAnsi="Times New Roman"/>
                <w:sz w:val="24"/>
                <w:szCs w:val="24"/>
              </w:rPr>
              <w:t xml:space="preserve">; </w:t>
            </w:r>
          </w:p>
          <w:p w14:paraId="0B867B88" w14:textId="77777777" w:rsidR="000A328E" w:rsidRPr="000A328E" w:rsidRDefault="000A328E" w:rsidP="00751B1C">
            <w:pPr>
              <w:spacing w:after="0" w:line="240" w:lineRule="auto"/>
              <w:jc w:val="both"/>
              <w:rPr>
                <w:rFonts w:ascii="Times New Roman" w:hAnsi="Times New Roman"/>
                <w:sz w:val="24"/>
                <w:szCs w:val="24"/>
              </w:rPr>
            </w:pPr>
            <w:r w:rsidRPr="000A328E">
              <w:rPr>
                <w:rFonts w:ascii="Times New Roman" w:hAnsi="Times New Roman"/>
                <w:sz w:val="24"/>
                <w:szCs w:val="24"/>
              </w:rPr>
              <w:t>Д) 1018</w:t>
            </w:r>
            <w:r w:rsidRPr="000A328E">
              <w:rPr>
                <w:rFonts w:ascii="Times New Roman" w:hAnsi="Times New Roman"/>
                <w:sz w:val="24"/>
                <w:szCs w:val="24"/>
                <w:vertAlign w:val="subscript"/>
              </w:rPr>
              <w:t>10</w:t>
            </w:r>
            <w:r w:rsidRPr="000A328E">
              <w:rPr>
                <w:rFonts w:ascii="Times New Roman" w:hAnsi="Times New Roman"/>
                <w:sz w:val="24"/>
                <w:szCs w:val="24"/>
              </w:rPr>
              <w:t>.</w:t>
            </w:r>
          </w:p>
        </w:tc>
      </w:tr>
      <w:tr w:rsidR="000A328E" w:rsidRPr="00830016" w14:paraId="74DD7373" w14:textId="77777777" w:rsidTr="000A328E">
        <w:tc>
          <w:tcPr>
            <w:tcW w:w="849" w:type="dxa"/>
            <w:shd w:val="clear" w:color="auto" w:fill="auto"/>
          </w:tcPr>
          <w:p w14:paraId="7C5686D4"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2.1.44</w:t>
            </w:r>
          </w:p>
        </w:tc>
        <w:tc>
          <w:tcPr>
            <w:tcW w:w="4927" w:type="dxa"/>
            <w:shd w:val="clear" w:color="auto" w:fill="auto"/>
          </w:tcPr>
          <w:p w14:paraId="1E7F5E51"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Число 10010110</w:t>
            </w:r>
            <w:r w:rsidRPr="000A328E">
              <w:rPr>
                <w:rFonts w:ascii="Times New Roman" w:hAnsi="Times New Roman"/>
                <w:bCs/>
                <w:sz w:val="24"/>
                <w:szCs w:val="24"/>
                <w:vertAlign w:val="subscript"/>
              </w:rPr>
              <w:t>2</w:t>
            </w:r>
            <w:r w:rsidRPr="000A328E">
              <w:rPr>
                <w:rFonts w:ascii="Times New Roman" w:hAnsi="Times New Roman"/>
                <w:bCs/>
                <w:sz w:val="24"/>
                <w:szCs w:val="24"/>
              </w:rPr>
              <w:t xml:space="preserve"> соответствует числу в шестнадцатеричной системе счисления:</w:t>
            </w:r>
          </w:p>
          <w:p w14:paraId="1752011A"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4000F459"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94</w:t>
            </w:r>
            <w:r w:rsidRPr="000A328E">
              <w:rPr>
                <w:rFonts w:ascii="Times New Roman" w:hAnsi="Times New Roman"/>
                <w:sz w:val="24"/>
                <w:szCs w:val="24"/>
                <w:vertAlign w:val="subscript"/>
              </w:rPr>
              <w:t>16</w:t>
            </w:r>
            <w:r w:rsidRPr="000A328E">
              <w:rPr>
                <w:rFonts w:ascii="Times New Roman" w:hAnsi="Times New Roman"/>
                <w:sz w:val="24"/>
                <w:szCs w:val="24"/>
              </w:rPr>
              <w:t xml:space="preserve">; </w:t>
            </w:r>
          </w:p>
          <w:p w14:paraId="7FAAD31E"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Б) 97</w:t>
            </w:r>
            <w:r w:rsidRPr="000A328E">
              <w:rPr>
                <w:rFonts w:ascii="Times New Roman" w:hAnsi="Times New Roman"/>
                <w:sz w:val="24"/>
                <w:szCs w:val="24"/>
                <w:vertAlign w:val="subscript"/>
              </w:rPr>
              <w:t>16</w:t>
            </w:r>
            <w:r w:rsidRPr="000A328E">
              <w:rPr>
                <w:rFonts w:ascii="Times New Roman" w:hAnsi="Times New Roman"/>
                <w:sz w:val="24"/>
                <w:szCs w:val="24"/>
              </w:rPr>
              <w:t xml:space="preserve">; </w:t>
            </w:r>
          </w:p>
          <w:p w14:paraId="57722F77"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95</w:t>
            </w:r>
            <w:r w:rsidRPr="000A328E">
              <w:rPr>
                <w:rFonts w:ascii="Times New Roman" w:hAnsi="Times New Roman"/>
                <w:sz w:val="24"/>
                <w:szCs w:val="24"/>
                <w:vertAlign w:val="subscript"/>
              </w:rPr>
              <w:t>16</w:t>
            </w:r>
            <w:r w:rsidRPr="000A328E">
              <w:rPr>
                <w:rFonts w:ascii="Times New Roman" w:hAnsi="Times New Roman"/>
                <w:sz w:val="24"/>
                <w:szCs w:val="24"/>
              </w:rPr>
              <w:t xml:space="preserve">; </w:t>
            </w:r>
          </w:p>
          <w:p w14:paraId="5293D4F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Г) 96</w:t>
            </w:r>
            <w:r w:rsidRPr="000A328E">
              <w:rPr>
                <w:rFonts w:ascii="Times New Roman" w:hAnsi="Times New Roman"/>
                <w:sz w:val="24"/>
                <w:szCs w:val="24"/>
                <w:vertAlign w:val="subscript"/>
              </w:rPr>
              <w:t>16</w:t>
            </w:r>
            <w:r w:rsidRPr="000A328E">
              <w:rPr>
                <w:rFonts w:ascii="Times New Roman" w:hAnsi="Times New Roman"/>
                <w:sz w:val="24"/>
                <w:szCs w:val="24"/>
              </w:rPr>
              <w:t xml:space="preserve">; </w:t>
            </w:r>
          </w:p>
          <w:p w14:paraId="0C5D5DA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99</w:t>
            </w:r>
            <w:r w:rsidRPr="000A328E">
              <w:rPr>
                <w:rFonts w:ascii="Times New Roman" w:hAnsi="Times New Roman"/>
                <w:sz w:val="24"/>
                <w:szCs w:val="24"/>
                <w:vertAlign w:val="subscript"/>
              </w:rPr>
              <w:t>16</w:t>
            </w:r>
            <w:r w:rsidRPr="000A328E">
              <w:rPr>
                <w:rFonts w:ascii="Times New Roman" w:hAnsi="Times New Roman"/>
                <w:sz w:val="24"/>
                <w:szCs w:val="24"/>
              </w:rPr>
              <w:t>.</w:t>
            </w:r>
          </w:p>
        </w:tc>
      </w:tr>
      <w:tr w:rsidR="000A328E" w:rsidRPr="00830016" w14:paraId="627C8EDB" w14:textId="77777777" w:rsidTr="000A328E">
        <w:tc>
          <w:tcPr>
            <w:tcW w:w="849" w:type="dxa"/>
            <w:shd w:val="clear" w:color="auto" w:fill="auto"/>
          </w:tcPr>
          <w:p w14:paraId="6EA3090C"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2.1.45</w:t>
            </w:r>
          </w:p>
        </w:tc>
        <w:tc>
          <w:tcPr>
            <w:tcW w:w="4927" w:type="dxa"/>
            <w:shd w:val="clear" w:color="auto" w:fill="auto"/>
          </w:tcPr>
          <w:p w14:paraId="7F9EFE60"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Число 11010111</w:t>
            </w:r>
            <w:r w:rsidRPr="000A328E">
              <w:rPr>
                <w:rFonts w:ascii="Times New Roman" w:hAnsi="Times New Roman"/>
                <w:bCs/>
                <w:sz w:val="24"/>
                <w:szCs w:val="24"/>
                <w:vertAlign w:val="subscript"/>
              </w:rPr>
              <w:t>2</w:t>
            </w:r>
            <w:r w:rsidRPr="000A328E">
              <w:rPr>
                <w:rFonts w:ascii="Times New Roman" w:hAnsi="Times New Roman"/>
                <w:bCs/>
                <w:sz w:val="24"/>
                <w:szCs w:val="24"/>
              </w:rPr>
              <w:t xml:space="preserve"> соответствует числу в восьмеричной системе счисления:</w:t>
            </w:r>
          </w:p>
          <w:p w14:paraId="1191B42B"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1DB9A2E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494</w:t>
            </w:r>
            <w:r w:rsidRPr="000A328E">
              <w:rPr>
                <w:rFonts w:ascii="Times New Roman" w:hAnsi="Times New Roman"/>
                <w:sz w:val="24"/>
                <w:szCs w:val="24"/>
                <w:vertAlign w:val="subscript"/>
              </w:rPr>
              <w:t>8</w:t>
            </w:r>
            <w:r w:rsidRPr="000A328E">
              <w:rPr>
                <w:rFonts w:ascii="Times New Roman" w:hAnsi="Times New Roman"/>
                <w:sz w:val="24"/>
                <w:szCs w:val="24"/>
              </w:rPr>
              <w:t xml:space="preserve">; </w:t>
            </w:r>
          </w:p>
          <w:p w14:paraId="75AA294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Б) 125</w:t>
            </w:r>
            <w:r w:rsidRPr="000A328E">
              <w:rPr>
                <w:rFonts w:ascii="Times New Roman" w:hAnsi="Times New Roman"/>
                <w:sz w:val="24"/>
                <w:szCs w:val="24"/>
                <w:vertAlign w:val="subscript"/>
              </w:rPr>
              <w:t>8</w:t>
            </w:r>
            <w:r w:rsidRPr="000A328E">
              <w:rPr>
                <w:rFonts w:ascii="Times New Roman" w:hAnsi="Times New Roman"/>
                <w:sz w:val="24"/>
                <w:szCs w:val="24"/>
              </w:rPr>
              <w:t xml:space="preserve">; </w:t>
            </w:r>
          </w:p>
          <w:p w14:paraId="1BFDF0E5"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76</w:t>
            </w:r>
            <w:r w:rsidRPr="000A328E">
              <w:rPr>
                <w:rFonts w:ascii="Times New Roman" w:hAnsi="Times New Roman"/>
                <w:sz w:val="24"/>
                <w:szCs w:val="24"/>
                <w:vertAlign w:val="subscript"/>
              </w:rPr>
              <w:t>8</w:t>
            </w:r>
            <w:r w:rsidRPr="000A328E">
              <w:rPr>
                <w:rFonts w:ascii="Times New Roman" w:hAnsi="Times New Roman"/>
                <w:sz w:val="24"/>
                <w:szCs w:val="24"/>
              </w:rPr>
              <w:t>;</w:t>
            </w:r>
          </w:p>
          <w:p w14:paraId="780F36E9"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Г) 327</w:t>
            </w:r>
            <w:r w:rsidRPr="000A328E">
              <w:rPr>
                <w:rFonts w:ascii="Times New Roman" w:hAnsi="Times New Roman"/>
                <w:sz w:val="24"/>
                <w:szCs w:val="24"/>
                <w:vertAlign w:val="subscript"/>
              </w:rPr>
              <w:t>8</w:t>
            </w:r>
            <w:r w:rsidRPr="000A328E">
              <w:rPr>
                <w:rFonts w:ascii="Times New Roman" w:hAnsi="Times New Roman"/>
                <w:sz w:val="24"/>
                <w:szCs w:val="24"/>
              </w:rPr>
              <w:t xml:space="preserve">; </w:t>
            </w:r>
          </w:p>
          <w:p w14:paraId="7ABA91E9"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99</w:t>
            </w:r>
            <w:r w:rsidRPr="000A328E">
              <w:rPr>
                <w:rFonts w:ascii="Times New Roman" w:hAnsi="Times New Roman"/>
                <w:sz w:val="24"/>
                <w:szCs w:val="24"/>
                <w:vertAlign w:val="subscript"/>
              </w:rPr>
              <w:t>8</w:t>
            </w:r>
            <w:r w:rsidRPr="000A328E">
              <w:rPr>
                <w:rFonts w:ascii="Times New Roman" w:hAnsi="Times New Roman"/>
                <w:sz w:val="24"/>
                <w:szCs w:val="24"/>
              </w:rPr>
              <w:t>.</w:t>
            </w:r>
          </w:p>
        </w:tc>
      </w:tr>
      <w:tr w:rsidR="000A328E" w:rsidRPr="00830016" w14:paraId="761E0851" w14:textId="77777777" w:rsidTr="000A328E">
        <w:tc>
          <w:tcPr>
            <w:tcW w:w="849" w:type="dxa"/>
            <w:shd w:val="clear" w:color="auto" w:fill="auto"/>
          </w:tcPr>
          <w:p w14:paraId="5F814119"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2.1.46</w:t>
            </w:r>
          </w:p>
        </w:tc>
        <w:tc>
          <w:tcPr>
            <w:tcW w:w="4927" w:type="dxa"/>
            <w:shd w:val="clear" w:color="auto" w:fill="auto"/>
          </w:tcPr>
          <w:p w14:paraId="7CAB383E" w14:textId="77777777" w:rsidR="000A328E" w:rsidRPr="000A328E" w:rsidRDefault="000A328E" w:rsidP="00D55E5F">
            <w:pPr>
              <w:spacing w:after="0" w:line="240" w:lineRule="auto"/>
              <w:jc w:val="both"/>
              <w:rPr>
                <w:rFonts w:ascii="Times New Roman" w:hAnsi="Times New Roman"/>
                <w:sz w:val="24"/>
                <w:szCs w:val="24"/>
              </w:rPr>
            </w:pPr>
            <w:r w:rsidRPr="000A328E">
              <w:rPr>
                <w:rFonts w:ascii="Times New Roman" w:hAnsi="Times New Roman"/>
                <w:sz w:val="24"/>
                <w:szCs w:val="24"/>
              </w:rPr>
              <w:t>Укажите самое большое число:</w:t>
            </w:r>
          </w:p>
        </w:tc>
        <w:tc>
          <w:tcPr>
            <w:tcW w:w="4147" w:type="dxa"/>
            <w:shd w:val="clear" w:color="auto" w:fill="auto"/>
          </w:tcPr>
          <w:p w14:paraId="4F998C66" w14:textId="77777777" w:rsidR="000A328E" w:rsidRPr="000A328E" w:rsidRDefault="000A328E" w:rsidP="00D55E5F">
            <w:pPr>
              <w:spacing w:after="0" w:line="240" w:lineRule="exact"/>
              <w:jc w:val="both"/>
              <w:rPr>
                <w:rFonts w:ascii="Times New Roman" w:hAnsi="Times New Roman"/>
                <w:sz w:val="24"/>
                <w:szCs w:val="24"/>
              </w:rPr>
            </w:pPr>
            <w:r w:rsidRPr="000A328E">
              <w:rPr>
                <w:rFonts w:ascii="Times New Roman" w:hAnsi="Times New Roman"/>
                <w:sz w:val="24"/>
                <w:szCs w:val="24"/>
              </w:rPr>
              <w:t>А) 156</w:t>
            </w:r>
            <w:r w:rsidRPr="000A328E">
              <w:rPr>
                <w:rFonts w:ascii="Times New Roman" w:hAnsi="Times New Roman"/>
                <w:sz w:val="24"/>
                <w:szCs w:val="24"/>
                <w:vertAlign w:val="subscript"/>
              </w:rPr>
              <w:t>13</w:t>
            </w:r>
            <w:r w:rsidRPr="000A328E">
              <w:rPr>
                <w:rFonts w:ascii="Times New Roman" w:hAnsi="Times New Roman"/>
                <w:sz w:val="24"/>
                <w:szCs w:val="24"/>
              </w:rPr>
              <w:t>;</w:t>
            </w:r>
          </w:p>
          <w:p w14:paraId="50ABF1DB" w14:textId="77777777" w:rsidR="000A328E" w:rsidRPr="000A328E" w:rsidRDefault="000A328E" w:rsidP="00D55E5F">
            <w:pPr>
              <w:spacing w:after="0" w:line="240" w:lineRule="exact"/>
              <w:jc w:val="both"/>
              <w:rPr>
                <w:rFonts w:ascii="Times New Roman" w:hAnsi="Times New Roman"/>
                <w:sz w:val="24"/>
                <w:szCs w:val="24"/>
              </w:rPr>
            </w:pPr>
            <w:r w:rsidRPr="000A328E">
              <w:rPr>
                <w:rFonts w:ascii="Times New Roman" w:hAnsi="Times New Roman"/>
                <w:sz w:val="24"/>
                <w:szCs w:val="24"/>
              </w:rPr>
              <w:t>Б) 156</w:t>
            </w:r>
            <w:r w:rsidRPr="000A328E">
              <w:rPr>
                <w:rFonts w:ascii="Times New Roman" w:hAnsi="Times New Roman"/>
                <w:sz w:val="24"/>
                <w:szCs w:val="24"/>
                <w:vertAlign w:val="subscript"/>
              </w:rPr>
              <w:t>10</w:t>
            </w:r>
            <w:r w:rsidRPr="000A328E">
              <w:rPr>
                <w:rFonts w:ascii="Times New Roman" w:hAnsi="Times New Roman"/>
                <w:sz w:val="24"/>
                <w:szCs w:val="24"/>
              </w:rPr>
              <w:t>;</w:t>
            </w:r>
          </w:p>
          <w:p w14:paraId="6F6A3F5D" w14:textId="77777777" w:rsidR="000A328E" w:rsidRPr="000A328E" w:rsidRDefault="000A328E" w:rsidP="00D55E5F">
            <w:pPr>
              <w:spacing w:after="0" w:line="240" w:lineRule="exact"/>
              <w:jc w:val="both"/>
              <w:rPr>
                <w:rFonts w:ascii="Times New Roman" w:hAnsi="Times New Roman"/>
                <w:sz w:val="24"/>
                <w:szCs w:val="24"/>
              </w:rPr>
            </w:pPr>
            <w:r w:rsidRPr="000A328E">
              <w:rPr>
                <w:rFonts w:ascii="Times New Roman" w:hAnsi="Times New Roman"/>
                <w:sz w:val="24"/>
                <w:szCs w:val="24"/>
              </w:rPr>
              <w:t>В) 156</w:t>
            </w:r>
            <w:r w:rsidRPr="000A328E">
              <w:rPr>
                <w:rFonts w:ascii="Times New Roman" w:hAnsi="Times New Roman"/>
                <w:sz w:val="24"/>
                <w:szCs w:val="24"/>
                <w:vertAlign w:val="subscript"/>
              </w:rPr>
              <w:t>8</w:t>
            </w:r>
            <w:r w:rsidRPr="000A328E">
              <w:rPr>
                <w:rFonts w:ascii="Times New Roman" w:hAnsi="Times New Roman"/>
                <w:sz w:val="24"/>
                <w:szCs w:val="24"/>
              </w:rPr>
              <w:t>;</w:t>
            </w:r>
          </w:p>
          <w:p w14:paraId="5A0DC6B3" w14:textId="77777777" w:rsidR="000A328E" w:rsidRPr="000A328E" w:rsidRDefault="000A328E" w:rsidP="00D55E5F">
            <w:pPr>
              <w:spacing w:after="0" w:line="240" w:lineRule="exact"/>
              <w:jc w:val="both"/>
              <w:rPr>
                <w:rFonts w:ascii="Times New Roman" w:hAnsi="Times New Roman"/>
                <w:sz w:val="24"/>
                <w:szCs w:val="24"/>
              </w:rPr>
            </w:pPr>
            <w:r w:rsidRPr="000A328E">
              <w:rPr>
                <w:rFonts w:ascii="Times New Roman" w:hAnsi="Times New Roman"/>
                <w:sz w:val="24"/>
                <w:szCs w:val="24"/>
              </w:rPr>
              <w:t>Г) 156</w:t>
            </w:r>
            <w:r w:rsidRPr="000A328E">
              <w:rPr>
                <w:rFonts w:ascii="Times New Roman" w:hAnsi="Times New Roman"/>
                <w:sz w:val="24"/>
                <w:szCs w:val="24"/>
                <w:vertAlign w:val="subscript"/>
              </w:rPr>
              <w:t>16</w:t>
            </w:r>
            <w:r w:rsidRPr="000A328E">
              <w:rPr>
                <w:rFonts w:ascii="Times New Roman" w:hAnsi="Times New Roman"/>
                <w:sz w:val="24"/>
                <w:szCs w:val="24"/>
              </w:rPr>
              <w:t>;</w:t>
            </w:r>
          </w:p>
          <w:p w14:paraId="5D8C9ADD" w14:textId="77777777" w:rsidR="000A328E" w:rsidRPr="000A328E" w:rsidRDefault="000A328E" w:rsidP="00D55E5F">
            <w:pPr>
              <w:spacing w:after="0" w:line="240" w:lineRule="exact"/>
              <w:jc w:val="both"/>
              <w:rPr>
                <w:rFonts w:ascii="Times New Roman" w:hAnsi="Times New Roman"/>
                <w:sz w:val="24"/>
                <w:szCs w:val="24"/>
              </w:rPr>
            </w:pPr>
            <w:r w:rsidRPr="000A328E">
              <w:rPr>
                <w:rFonts w:ascii="Times New Roman" w:hAnsi="Times New Roman"/>
                <w:sz w:val="24"/>
                <w:szCs w:val="24"/>
              </w:rPr>
              <w:t>Д) 156</w:t>
            </w:r>
            <w:r w:rsidRPr="000A328E">
              <w:rPr>
                <w:rFonts w:ascii="Times New Roman" w:hAnsi="Times New Roman"/>
                <w:sz w:val="24"/>
                <w:szCs w:val="24"/>
                <w:vertAlign w:val="subscript"/>
              </w:rPr>
              <w:t>12</w:t>
            </w:r>
            <w:r w:rsidRPr="000A328E">
              <w:rPr>
                <w:rFonts w:ascii="Times New Roman" w:hAnsi="Times New Roman"/>
                <w:sz w:val="24"/>
                <w:szCs w:val="24"/>
              </w:rPr>
              <w:t>.</w:t>
            </w:r>
          </w:p>
        </w:tc>
      </w:tr>
      <w:tr w:rsidR="000A328E" w:rsidRPr="00830016" w14:paraId="1E46D6EB" w14:textId="77777777" w:rsidTr="000A328E">
        <w:tc>
          <w:tcPr>
            <w:tcW w:w="849" w:type="dxa"/>
            <w:shd w:val="clear" w:color="auto" w:fill="auto"/>
          </w:tcPr>
          <w:p w14:paraId="79320B2D"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2.1.47</w:t>
            </w:r>
          </w:p>
        </w:tc>
        <w:tc>
          <w:tcPr>
            <w:tcW w:w="4927" w:type="dxa"/>
            <w:shd w:val="clear" w:color="auto" w:fill="auto"/>
          </w:tcPr>
          <w:p w14:paraId="0FE3B204"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При перенесении запятой влево на три знака это число уменьшиться в 8 раз:</w:t>
            </w:r>
          </w:p>
          <w:p w14:paraId="2D30EFE3" w14:textId="77777777" w:rsidR="000A328E" w:rsidRPr="000A328E" w:rsidRDefault="000A328E" w:rsidP="00D55E5F">
            <w:pPr>
              <w:spacing w:after="0" w:line="240" w:lineRule="auto"/>
              <w:jc w:val="both"/>
              <w:rPr>
                <w:rFonts w:ascii="Times New Roman" w:hAnsi="Times New Roman"/>
                <w:sz w:val="24"/>
                <w:szCs w:val="24"/>
              </w:rPr>
            </w:pPr>
          </w:p>
        </w:tc>
        <w:tc>
          <w:tcPr>
            <w:tcW w:w="4147" w:type="dxa"/>
            <w:shd w:val="clear" w:color="auto" w:fill="auto"/>
          </w:tcPr>
          <w:p w14:paraId="496FA64A"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3002,05</w:t>
            </w:r>
            <w:r w:rsidRPr="000A328E">
              <w:rPr>
                <w:rFonts w:ascii="Times New Roman" w:hAnsi="Times New Roman"/>
                <w:sz w:val="24"/>
                <w:szCs w:val="24"/>
                <w:vertAlign w:val="subscript"/>
              </w:rPr>
              <w:t>8</w:t>
            </w:r>
            <w:r w:rsidRPr="000A328E">
              <w:rPr>
                <w:rFonts w:ascii="Times New Roman" w:hAnsi="Times New Roman"/>
                <w:sz w:val="24"/>
                <w:szCs w:val="24"/>
              </w:rPr>
              <w:t xml:space="preserve">; </w:t>
            </w:r>
          </w:p>
          <w:p w14:paraId="5B4B4204"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Б) 2000015</w:t>
            </w:r>
            <w:r w:rsidRPr="000A328E">
              <w:rPr>
                <w:rFonts w:ascii="Times New Roman" w:hAnsi="Times New Roman"/>
                <w:sz w:val="24"/>
                <w:szCs w:val="24"/>
                <w:vertAlign w:val="subscript"/>
              </w:rPr>
              <w:t>6</w:t>
            </w:r>
            <w:r w:rsidRPr="000A328E">
              <w:rPr>
                <w:rFonts w:ascii="Times New Roman" w:hAnsi="Times New Roman"/>
                <w:sz w:val="24"/>
                <w:szCs w:val="24"/>
              </w:rPr>
              <w:t xml:space="preserve">; </w:t>
            </w:r>
          </w:p>
          <w:p w14:paraId="71308B3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2,224012</w:t>
            </w:r>
            <w:r w:rsidRPr="000A328E">
              <w:rPr>
                <w:rFonts w:ascii="Times New Roman" w:hAnsi="Times New Roman"/>
                <w:sz w:val="24"/>
                <w:szCs w:val="24"/>
                <w:vertAlign w:val="subscript"/>
              </w:rPr>
              <w:t>4</w:t>
            </w:r>
            <w:r w:rsidRPr="000A328E">
              <w:rPr>
                <w:rFonts w:ascii="Times New Roman" w:hAnsi="Times New Roman"/>
                <w:sz w:val="24"/>
                <w:szCs w:val="24"/>
              </w:rPr>
              <w:t xml:space="preserve">; </w:t>
            </w:r>
          </w:p>
          <w:p w14:paraId="6E58945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Г) 1000000</w:t>
            </w:r>
            <w:r w:rsidRPr="000A328E">
              <w:rPr>
                <w:rFonts w:ascii="Times New Roman" w:hAnsi="Times New Roman"/>
                <w:sz w:val="24"/>
                <w:szCs w:val="24"/>
                <w:vertAlign w:val="subscript"/>
              </w:rPr>
              <w:t>10</w:t>
            </w:r>
            <w:r w:rsidRPr="000A328E">
              <w:rPr>
                <w:rFonts w:ascii="Times New Roman" w:hAnsi="Times New Roman"/>
                <w:sz w:val="24"/>
                <w:szCs w:val="24"/>
              </w:rPr>
              <w:t xml:space="preserve">; </w:t>
            </w:r>
          </w:p>
          <w:p w14:paraId="573EC636" w14:textId="77777777" w:rsidR="000A328E" w:rsidRPr="000A328E" w:rsidRDefault="000A328E" w:rsidP="00751B1C">
            <w:pPr>
              <w:spacing w:after="0" w:line="240" w:lineRule="auto"/>
              <w:jc w:val="both"/>
              <w:rPr>
                <w:rFonts w:ascii="Times New Roman" w:hAnsi="Times New Roman"/>
                <w:sz w:val="24"/>
                <w:szCs w:val="24"/>
              </w:rPr>
            </w:pPr>
            <w:r w:rsidRPr="000A328E">
              <w:rPr>
                <w:rFonts w:ascii="Times New Roman" w:hAnsi="Times New Roman"/>
                <w:sz w:val="24"/>
                <w:szCs w:val="24"/>
              </w:rPr>
              <w:t>Д) 1010011</w:t>
            </w:r>
            <w:r w:rsidRPr="000A328E">
              <w:rPr>
                <w:rFonts w:ascii="Times New Roman" w:hAnsi="Times New Roman"/>
                <w:sz w:val="24"/>
                <w:szCs w:val="24"/>
                <w:vertAlign w:val="subscript"/>
              </w:rPr>
              <w:t>2</w:t>
            </w:r>
            <w:r w:rsidRPr="000A328E">
              <w:rPr>
                <w:rFonts w:ascii="Times New Roman" w:hAnsi="Times New Roman"/>
                <w:sz w:val="24"/>
                <w:szCs w:val="24"/>
              </w:rPr>
              <w:t>.</w:t>
            </w:r>
          </w:p>
        </w:tc>
      </w:tr>
      <w:tr w:rsidR="000A328E" w:rsidRPr="00830016" w14:paraId="31D1A108" w14:textId="77777777" w:rsidTr="000A328E">
        <w:tc>
          <w:tcPr>
            <w:tcW w:w="849" w:type="dxa"/>
            <w:shd w:val="clear" w:color="auto" w:fill="auto"/>
          </w:tcPr>
          <w:p w14:paraId="1EAFABEC"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2.1.48</w:t>
            </w:r>
          </w:p>
        </w:tc>
        <w:tc>
          <w:tcPr>
            <w:tcW w:w="4927" w:type="dxa"/>
            <w:shd w:val="clear" w:color="auto" w:fill="auto"/>
          </w:tcPr>
          <w:p w14:paraId="54633933"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 xml:space="preserve">Текст </w:t>
            </w:r>
            <w:r w:rsidRPr="000A328E">
              <w:rPr>
                <w:rFonts w:ascii="Times New Roman" w:hAnsi="Times New Roman"/>
                <w:bCs/>
                <w:sz w:val="24"/>
                <w:szCs w:val="24"/>
                <w:lang w:val="en-US"/>
              </w:rPr>
              <w:t>ILOVE</w:t>
            </w:r>
            <w:r w:rsidRPr="000A328E">
              <w:rPr>
                <w:rFonts w:ascii="Times New Roman" w:hAnsi="Times New Roman"/>
                <w:bCs/>
                <w:sz w:val="24"/>
                <w:szCs w:val="24"/>
              </w:rPr>
              <w:t xml:space="preserve"> в соответствии с кодовой таблицей </w:t>
            </w:r>
            <w:r w:rsidRPr="000A328E">
              <w:rPr>
                <w:rFonts w:ascii="Times New Roman" w:hAnsi="Times New Roman"/>
                <w:bCs/>
                <w:sz w:val="24"/>
                <w:szCs w:val="24"/>
                <w:lang w:val="en-US"/>
              </w:rPr>
              <w:t>ASCII</w:t>
            </w:r>
          </w:p>
          <w:p w14:paraId="7D9649C4" w14:textId="77777777" w:rsidR="000A328E" w:rsidRPr="000A328E" w:rsidRDefault="000A328E" w:rsidP="00097E5D">
            <w:pPr>
              <w:spacing w:after="0" w:line="240" w:lineRule="auto"/>
              <w:rPr>
                <w:rFonts w:ascii="Times New Roman" w:hAnsi="Times New Roman"/>
                <w:sz w:val="24"/>
                <w:szCs w:val="24"/>
              </w:rPr>
            </w:pPr>
            <w:r w:rsidRPr="000A328E">
              <w:rPr>
                <w:rFonts w:ascii="Times New Roman" w:hAnsi="Times New Roman"/>
                <w:bCs/>
                <w:sz w:val="24"/>
                <w:szCs w:val="24"/>
              </w:rPr>
              <w:t xml:space="preserve">как 73 32 76798669, а текст  </w:t>
            </w:r>
            <w:r w:rsidRPr="000A328E">
              <w:rPr>
                <w:rFonts w:ascii="Times New Roman" w:hAnsi="Times New Roman"/>
                <w:bCs/>
                <w:sz w:val="24"/>
                <w:szCs w:val="24"/>
                <w:lang w:val="en-US"/>
              </w:rPr>
              <w:t>ILIVE</w:t>
            </w:r>
            <w:r w:rsidRPr="000A328E">
              <w:rPr>
                <w:rFonts w:ascii="Times New Roman" w:hAnsi="Times New Roman"/>
                <w:bCs/>
                <w:sz w:val="24"/>
                <w:szCs w:val="24"/>
              </w:rPr>
              <w:t xml:space="preserve"> – как:</w:t>
            </w:r>
          </w:p>
          <w:p w14:paraId="0998E828"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4A0EF51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733276738669;</w:t>
            </w:r>
          </w:p>
          <w:p w14:paraId="3ADC38EF"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Б) 737376867369;</w:t>
            </w:r>
          </w:p>
          <w:p w14:paraId="2D8105A9"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767376737686;</w:t>
            </w:r>
          </w:p>
          <w:p w14:paraId="49C30042"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737632767386; </w:t>
            </w:r>
          </w:p>
          <w:p w14:paraId="58EDB1FA" w14:textId="77777777" w:rsidR="000A328E" w:rsidRPr="000A328E" w:rsidRDefault="000A328E" w:rsidP="00097E5D">
            <w:pPr>
              <w:tabs>
                <w:tab w:val="left" w:pos="360"/>
              </w:tabs>
              <w:spacing w:after="0" w:line="240" w:lineRule="auto"/>
              <w:jc w:val="both"/>
              <w:rPr>
                <w:rFonts w:ascii="Times New Roman" w:hAnsi="Times New Roman"/>
                <w:sz w:val="24"/>
                <w:szCs w:val="24"/>
              </w:rPr>
            </w:pPr>
            <w:r w:rsidRPr="000A328E">
              <w:rPr>
                <w:rFonts w:ascii="Times New Roman" w:hAnsi="Times New Roman"/>
                <w:sz w:val="24"/>
                <w:szCs w:val="24"/>
              </w:rPr>
              <w:t>Д) 763276738669.</w:t>
            </w:r>
          </w:p>
        </w:tc>
      </w:tr>
      <w:tr w:rsidR="000A328E" w:rsidRPr="00830016" w14:paraId="6ABA9996" w14:textId="77777777" w:rsidTr="000A328E">
        <w:tc>
          <w:tcPr>
            <w:tcW w:w="849" w:type="dxa"/>
            <w:shd w:val="clear" w:color="auto" w:fill="auto"/>
          </w:tcPr>
          <w:p w14:paraId="521B883F"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2.1.49</w:t>
            </w:r>
          </w:p>
        </w:tc>
        <w:tc>
          <w:tcPr>
            <w:tcW w:w="4927" w:type="dxa"/>
            <w:shd w:val="clear" w:color="auto" w:fill="auto"/>
          </w:tcPr>
          <w:p w14:paraId="0546B8A6"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В саду 100</w:t>
            </w:r>
            <w:r w:rsidRPr="000A328E">
              <w:rPr>
                <w:rFonts w:ascii="Times New Roman" w:hAnsi="Times New Roman"/>
                <w:bCs/>
                <w:sz w:val="24"/>
                <w:szCs w:val="24"/>
                <w:vertAlign w:val="subscript"/>
              </w:rPr>
              <w:t>х</w:t>
            </w:r>
            <w:r w:rsidRPr="000A328E">
              <w:rPr>
                <w:rFonts w:ascii="Times New Roman" w:hAnsi="Times New Roman"/>
                <w:bCs/>
                <w:sz w:val="24"/>
                <w:szCs w:val="24"/>
              </w:rPr>
              <w:t xml:space="preserve"> фруктовых деревьев, из которых 33</w:t>
            </w:r>
            <w:r w:rsidRPr="000A328E">
              <w:rPr>
                <w:rFonts w:ascii="Times New Roman" w:hAnsi="Times New Roman"/>
                <w:bCs/>
                <w:sz w:val="24"/>
                <w:szCs w:val="24"/>
                <w:vertAlign w:val="subscript"/>
              </w:rPr>
              <w:t>х</w:t>
            </w:r>
            <w:r w:rsidRPr="000A328E">
              <w:rPr>
                <w:rFonts w:ascii="Times New Roman" w:hAnsi="Times New Roman"/>
                <w:bCs/>
                <w:sz w:val="24"/>
                <w:szCs w:val="24"/>
              </w:rPr>
              <w:t xml:space="preserve"> – яблони, 22</w:t>
            </w:r>
            <w:r w:rsidRPr="000A328E">
              <w:rPr>
                <w:rFonts w:ascii="Times New Roman" w:hAnsi="Times New Roman"/>
                <w:bCs/>
                <w:sz w:val="24"/>
                <w:szCs w:val="24"/>
                <w:vertAlign w:val="subscript"/>
              </w:rPr>
              <w:t>х</w:t>
            </w:r>
            <w:r w:rsidRPr="000A328E">
              <w:rPr>
                <w:rFonts w:ascii="Times New Roman" w:hAnsi="Times New Roman"/>
                <w:bCs/>
                <w:sz w:val="24"/>
                <w:szCs w:val="24"/>
              </w:rPr>
              <w:t xml:space="preserve"> – груши, 16</w:t>
            </w:r>
            <w:r w:rsidRPr="000A328E">
              <w:rPr>
                <w:rFonts w:ascii="Times New Roman" w:hAnsi="Times New Roman"/>
                <w:bCs/>
                <w:sz w:val="24"/>
                <w:szCs w:val="24"/>
                <w:vertAlign w:val="subscript"/>
              </w:rPr>
              <w:t>х</w:t>
            </w:r>
            <w:r w:rsidRPr="000A328E">
              <w:rPr>
                <w:rFonts w:ascii="Times New Roman" w:hAnsi="Times New Roman"/>
                <w:bCs/>
                <w:sz w:val="24"/>
                <w:szCs w:val="24"/>
              </w:rPr>
              <w:t xml:space="preserve"> – сливы, 17</w:t>
            </w:r>
            <w:r w:rsidRPr="000A328E">
              <w:rPr>
                <w:rFonts w:ascii="Times New Roman" w:hAnsi="Times New Roman"/>
                <w:bCs/>
                <w:sz w:val="24"/>
                <w:szCs w:val="24"/>
                <w:vertAlign w:val="subscript"/>
              </w:rPr>
              <w:t>х</w:t>
            </w:r>
            <w:r w:rsidRPr="000A328E">
              <w:rPr>
                <w:rFonts w:ascii="Times New Roman" w:hAnsi="Times New Roman"/>
                <w:bCs/>
                <w:sz w:val="24"/>
                <w:szCs w:val="24"/>
              </w:rPr>
              <w:t xml:space="preserve"> – вишни. Основание системы счисления (значение х) равно:</w:t>
            </w:r>
          </w:p>
          <w:p w14:paraId="05267108"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2ECAE047"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А) 2; </w:t>
            </w:r>
          </w:p>
          <w:p w14:paraId="380AC941"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Б) 4; </w:t>
            </w:r>
          </w:p>
          <w:p w14:paraId="10D784B4"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В) 6; </w:t>
            </w:r>
          </w:p>
          <w:p w14:paraId="370AA8CF"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9; </w:t>
            </w:r>
          </w:p>
          <w:p w14:paraId="2EFAE89D"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10.</w:t>
            </w:r>
          </w:p>
        </w:tc>
      </w:tr>
      <w:tr w:rsidR="000A328E" w:rsidRPr="00830016" w14:paraId="5600D911" w14:textId="77777777" w:rsidTr="000A328E">
        <w:tc>
          <w:tcPr>
            <w:tcW w:w="849" w:type="dxa"/>
            <w:shd w:val="clear" w:color="auto" w:fill="auto"/>
          </w:tcPr>
          <w:p w14:paraId="13A3056F"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2.1.50</w:t>
            </w:r>
          </w:p>
        </w:tc>
        <w:tc>
          <w:tcPr>
            <w:tcW w:w="4927" w:type="dxa"/>
            <w:shd w:val="clear" w:color="auto" w:fill="auto"/>
          </w:tcPr>
          <w:p w14:paraId="7014230D"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Укажите основание х системы счисления, если известно, что 47</w:t>
            </w:r>
            <w:r w:rsidRPr="000A328E">
              <w:rPr>
                <w:rFonts w:ascii="Times New Roman" w:hAnsi="Times New Roman"/>
                <w:bCs/>
                <w:sz w:val="24"/>
                <w:szCs w:val="24"/>
                <w:vertAlign w:val="subscript"/>
              </w:rPr>
              <w:t xml:space="preserve">10 </w:t>
            </w:r>
            <w:r w:rsidRPr="000A328E">
              <w:rPr>
                <w:rFonts w:ascii="Times New Roman" w:hAnsi="Times New Roman"/>
                <w:bCs/>
                <w:sz w:val="24"/>
                <w:szCs w:val="24"/>
              </w:rPr>
              <w:t>= 21</w:t>
            </w:r>
            <w:r w:rsidRPr="000A328E">
              <w:rPr>
                <w:rFonts w:ascii="Times New Roman" w:hAnsi="Times New Roman"/>
                <w:bCs/>
                <w:sz w:val="24"/>
                <w:szCs w:val="24"/>
                <w:vertAlign w:val="subscript"/>
              </w:rPr>
              <w:t>х</w:t>
            </w:r>
            <w:r w:rsidRPr="000A328E">
              <w:rPr>
                <w:rFonts w:ascii="Times New Roman" w:hAnsi="Times New Roman"/>
                <w:bCs/>
                <w:sz w:val="24"/>
                <w:szCs w:val="24"/>
              </w:rPr>
              <w:t>:</w:t>
            </w:r>
          </w:p>
          <w:p w14:paraId="4F919E9C"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207EAE4D"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А) 20; </w:t>
            </w:r>
          </w:p>
          <w:p w14:paraId="36F17B77"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Б) 21; </w:t>
            </w:r>
          </w:p>
          <w:p w14:paraId="691A669C"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В) 22; </w:t>
            </w:r>
          </w:p>
          <w:p w14:paraId="34DF5B78"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23; </w:t>
            </w:r>
          </w:p>
          <w:p w14:paraId="77C4DA8A"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24.</w:t>
            </w:r>
          </w:p>
        </w:tc>
      </w:tr>
      <w:tr w:rsidR="000A328E" w:rsidRPr="00830016" w14:paraId="3E1E7A8D" w14:textId="77777777" w:rsidTr="000A328E">
        <w:tc>
          <w:tcPr>
            <w:tcW w:w="849" w:type="dxa"/>
            <w:shd w:val="clear" w:color="auto" w:fill="auto"/>
          </w:tcPr>
          <w:p w14:paraId="7994419B"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2.1.51</w:t>
            </w:r>
          </w:p>
        </w:tc>
        <w:tc>
          <w:tcPr>
            <w:tcW w:w="4927" w:type="dxa"/>
            <w:shd w:val="clear" w:color="auto" w:fill="auto"/>
          </w:tcPr>
          <w:p w14:paraId="47A5CEBF"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Количество цифр в двоичной записи десятичного  числа, представленного в виде:1+2+4+8+16+32+64+128+256+512+1024, равно:</w:t>
            </w:r>
          </w:p>
          <w:p w14:paraId="3EF93D8B"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7ABAD44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А) 5; </w:t>
            </w:r>
          </w:p>
          <w:p w14:paraId="6C6DF537"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Б) 11; </w:t>
            </w:r>
          </w:p>
          <w:p w14:paraId="516527F4"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В) 22; </w:t>
            </w:r>
          </w:p>
          <w:p w14:paraId="30BAA7EA"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18; </w:t>
            </w:r>
          </w:p>
          <w:p w14:paraId="03C8818C"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26.</w:t>
            </w:r>
          </w:p>
        </w:tc>
      </w:tr>
      <w:tr w:rsidR="000A328E" w:rsidRPr="00830016" w14:paraId="5D818D79" w14:textId="77777777" w:rsidTr="000A328E">
        <w:tc>
          <w:tcPr>
            <w:tcW w:w="849" w:type="dxa"/>
            <w:shd w:val="clear" w:color="auto" w:fill="auto"/>
          </w:tcPr>
          <w:p w14:paraId="325050E2"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2.1.52</w:t>
            </w:r>
          </w:p>
        </w:tc>
        <w:tc>
          <w:tcPr>
            <w:tcW w:w="4927" w:type="dxa"/>
            <w:shd w:val="clear" w:color="auto" w:fill="auto"/>
          </w:tcPr>
          <w:p w14:paraId="4E3BC9E3"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Максимальное число, которое может быть записано с помощью кода постоянной длины, состоящего из шести двоичных символов (нулей и единиц), равно:</w:t>
            </w:r>
          </w:p>
          <w:p w14:paraId="66BCF6DC"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7A57374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А) 64; </w:t>
            </w:r>
          </w:p>
          <w:p w14:paraId="7EEF909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Б) 63; </w:t>
            </w:r>
          </w:p>
          <w:p w14:paraId="478A6132"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В) 16;</w:t>
            </w:r>
          </w:p>
          <w:p w14:paraId="22BF9681"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32; </w:t>
            </w:r>
          </w:p>
          <w:p w14:paraId="2AFD967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128.</w:t>
            </w:r>
          </w:p>
        </w:tc>
      </w:tr>
      <w:tr w:rsidR="000A328E" w:rsidRPr="00830016" w14:paraId="05EBB9D8" w14:textId="77777777" w:rsidTr="000A328E">
        <w:tc>
          <w:tcPr>
            <w:tcW w:w="849" w:type="dxa"/>
            <w:shd w:val="clear" w:color="auto" w:fill="auto"/>
          </w:tcPr>
          <w:p w14:paraId="4E1D30AD"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2.1.53</w:t>
            </w:r>
          </w:p>
        </w:tc>
        <w:tc>
          <w:tcPr>
            <w:tcW w:w="4927" w:type="dxa"/>
            <w:shd w:val="clear" w:color="auto" w:fill="auto"/>
          </w:tcPr>
          <w:p w14:paraId="50E12EE5"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Минимальное число, которое может быть записано с помощью кода постоянной длины, состоящего из шести двоичных символов (нулей и единиц), равно:</w:t>
            </w:r>
          </w:p>
          <w:p w14:paraId="69D0DD0F" w14:textId="77777777" w:rsidR="000A328E" w:rsidRPr="000A328E" w:rsidRDefault="000A328E" w:rsidP="00097E5D">
            <w:pPr>
              <w:spacing w:after="0" w:line="240" w:lineRule="auto"/>
              <w:jc w:val="both"/>
              <w:rPr>
                <w:rFonts w:ascii="Times New Roman" w:hAnsi="Times New Roman"/>
                <w:bCs/>
                <w:sz w:val="24"/>
                <w:szCs w:val="24"/>
              </w:rPr>
            </w:pPr>
          </w:p>
        </w:tc>
        <w:tc>
          <w:tcPr>
            <w:tcW w:w="4147" w:type="dxa"/>
            <w:shd w:val="clear" w:color="auto" w:fill="auto"/>
          </w:tcPr>
          <w:p w14:paraId="0CBD687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А) 16; </w:t>
            </w:r>
          </w:p>
          <w:p w14:paraId="595C37F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Б) 63; </w:t>
            </w:r>
          </w:p>
          <w:p w14:paraId="41DB460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В) 1; </w:t>
            </w:r>
          </w:p>
          <w:p w14:paraId="1419A7AD"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32; </w:t>
            </w:r>
          </w:p>
          <w:p w14:paraId="37424F5F"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Д) 0.</w:t>
            </w:r>
          </w:p>
        </w:tc>
      </w:tr>
      <w:tr w:rsidR="000A328E" w:rsidRPr="00830016" w14:paraId="4770BF36" w14:textId="77777777" w:rsidTr="000A328E">
        <w:tc>
          <w:tcPr>
            <w:tcW w:w="849" w:type="dxa"/>
            <w:shd w:val="clear" w:color="auto" w:fill="auto"/>
          </w:tcPr>
          <w:p w14:paraId="3F454E23" w14:textId="77777777" w:rsidR="000A328E" w:rsidRPr="00830016" w:rsidRDefault="000A328E" w:rsidP="000849C4">
            <w:pPr>
              <w:spacing w:after="0" w:line="240" w:lineRule="auto"/>
              <w:rPr>
                <w:rFonts w:ascii="Times New Roman" w:hAnsi="Times New Roman"/>
                <w:sz w:val="24"/>
                <w:szCs w:val="24"/>
              </w:rPr>
            </w:pPr>
            <w:r>
              <w:rPr>
                <w:rFonts w:ascii="Times New Roman" w:hAnsi="Times New Roman"/>
                <w:sz w:val="24"/>
                <w:szCs w:val="24"/>
              </w:rPr>
              <w:t>2.1.54</w:t>
            </w:r>
          </w:p>
        </w:tc>
        <w:tc>
          <w:tcPr>
            <w:tcW w:w="4927" w:type="dxa"/>
            <w:shd w:val="clear" w:color="auto" w:fill="auto"/>
          </w:tcPr>
          <w:p w14:paraId="60D3772B" w14:textId="77777777" w:rsidR="000A328E" w:rsidRPr="000A328E" w:rsidRDefault="000A328E" w:rsidP="00097E5D">
            <w:pPr>
              <w:spacing w:after="0" w:line="240" w:lineRule="auto"/>
              <w:jc w:val="both"/>
              <w:rPr>
                <w:rFonts w:ascii="Times New Roman" w:hAnsi="Times New Roman"/>
                <w:bCs/>
                <w:sz w:val="24"/>
                <w:szCs w:val="24"/>
              </w:rPr>
            </w:pPr>
            <w:r w:rsidRPr="000A328E">
              <w:rPr>
                <w:rFonts w:ascii="Times New Roman" w:hAnsi="Times New Roman"/>
                <w:bCs/>
                <w:sz w:val="24"/>
                <w:szCs w:val="24"/>
              </w:rPr>
              <w:t xml:space="preserve">Число </w:t>
            </w:r>
            <w:r w:rsidRPr="000A328E">
              <w:rPr>
                <w:rFonts w:ascii="Times New Roman" w:hAnsi="Times New Roman"/>
                <w:bCs/>
                <w:sz w:val="24"/>
                <w:szCs w:val="24"/>
                <w:lang w:val="en-US"/>
              </w:rPr>
              <w:t>N</w:t>
            </w:r>
            <w:r w:rsidRPr="000A328E">
              <w:rPr>
                <w:rFonts w:ascii="Times New Roman" w:hAnsi="Times New Roman"/>
                <w:bCs/>
                <w:sz w:val="24"/>
                <w:szCs w:val="24"/>
              </w:rPr>
              <w:t xml:space="preserve"> в двоичной системе счисления записывается в виде некоторой последовательности из десяти двоичных символов (нулей и единиц). Число единиц в двоичной записи числа </w:t>
            </w:r>
            <w:r w:rsidRPr="000A328E">
              <w:rPr>
                <w:rFonts w:ascii="Times New Roman" w:hAnsi="Times New Roman"/>
                <w:bCs/>
                <w:sz w:val="24"/>
                <w:szCs w:val="24"/>
                <w:lang w:val="en-US"/>
              </w:rPr>
              <w:t>N</w:t>
            </w:r>
            <w:r w:rsidRPr="000A328E">
              <w:rPr>
                <w:rFonts w:ascii="Times New Roman" w:hAnsi="Times New Roman"/>
                <w:bCs/>
                <w:sz w:val="24"/>
                <w:szCs w:val="24"/>
              </w:rPr>
              <w:t xml:space="preserve"> на 7 больше, чем число единиц в двоичной записи числа </w:t>
            </w:r>
            <w:r w:rsidRPr="000A328E">
              <w:rPr>
                <w:rFonts w:ascii="Times New Roman" w:hAnsi="Times New Roman"/>
                <w:bCs/>
                <w:sz w:val="24"/>
                <w:szCs w:val="24"/>
                <w:lang w:val="en-US"/>
              </w:rPr>
              <w:t>N</w:t>
            </w:r>
            <w:r w:rsidRPr="000A328E">
              <w:rPr>
                <w:rFonts w:ascii="Times New Roman" w:hAnsi="Times New Roman"/>
                <w:bCs/>
                <w:sz w:val="24"/>
                <w:szCs w:val="24"/>
              </w:rPr>
              <w:t xml:space="preserve">+1 . Число равно </w:t>
            </w:r>
            <w:r w:rsidRPr="000A328E">
              <w:rPr>
                <w:rFonts w:ascii="Times New Roman" w:hAnsi="Times New Roman"/>
                <w:bCs/>
                <w:sz w:val="24"/>
                <w:szCs w:val="24"/>
                <w:lang w:val="en-US"/>
              </w:rPr>
              <w:t>N</w:t>
            </w:r>
            <w:r w:rsidRPr="000A328E">
              <w:rPr>
                <w:rFonts w:ascii="Times New Roman" w:hAnsi="Times New Roman"/>
                <w:bCs/>
                <w:sz w:val="24"/>
                <w:szCs w:val="24"/>
              </w:rPr>
              <w:t>+1:</w:t>
            </w:r>
          </w:p>
        </w:tc>
        <w:tc>
          <w:tcPr>
            <w:tcW w:w="4147" w:type="dxa"/>
            <w:shd w:val="clear" w:color="auto" w:fill="auto"/>
          </w:tcPr>
          <w:p w14:paraId="2B8FA063"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А) 1100000001;</w:t>
            </w:r>
          </w:p>
          <w:p w14:paraId="4008C1CB"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 Б) 1100000000; </w:t>
            </w:r>
          </w:p>
          <w:p w14:paraId="2AFF5BB1"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В) 1100000010; </w:t>
            </w:r>
          </w:p>
          <w:p w14:paraId="216D7210" w14:textId="77777777" w:rsidR="000A328E" w:rsidRPr="000A328E" w:rsidRDefault="000A328E" w:rsidP="00097E5D">
            <w:pPr>
              <w:spacing w:after="0" w:line="240" w:lineRule="auto"/>
              <w:jc w:val="both"/>
              <w:rPr>
                <w:rFonts w:ascii="Times New Roman" w:hAnsi="Times New Roman"/>
                <w:sz w:val="24"/>
                <w:szCs w:val="24"/>
              </w:rPr>
            </w:pPr>
            <w:r w:rsidRPr="000A328E">
              <w:rPr>
                <w:rFonts w:ascii="Times New Roman" w:hAnsi="Times New Roman"/>
                <w:sz w:val="24"/>
                <w:szCs w:val="24"/>
              </w:rPr>
              <w:t xml:space="preserve">Г) 1100001100; </w:t>
            </w:r>
          </w:p>
          <w:p w14:paraId="7EBDA4B4" w14:textId="77777777" w:rsidR="000A328E" w:rsidRPr="000A328E" w:rsidRDefault="000A328E" w:rsidP="00097E5D">
            <w:pPr>
              <w:tabs>
                <w:tab w:val="left" w:pos="360"/>
              </w:tabs>
              <w:spacing w:after="0" w:line="240" w:lineRule="auto"/>
              <w:jc w:val="both"/>
              <w:rPr>
                <w:rFonts w:ascii="Times New Roman" w:hAnsi="Times New Roman"/>
                <w:sz w:val="24"/>
                <w:szCs w:val="24"/>
              </w:rPr>
            </w:pPr>
            <w:r w:rsidRPr="000A328E">
              <w:rPr>
                <w:rFonts w:ascii="Times New Roman" w:hAnsi="Times New Roman"/>
                <w:sz w:val="24"/>
                <w:szCs w:val="24"/>
              </w:rPr>
              <w:t>Д) 1100110000.</w:t>
            </w:r>
          </w:p>
          <w:p w14:paraId="4C6485E0" w14:textId="77777777" w:rsidR="000A328E" w:rsidRPr="000A328E" w:rsidRDefault="000A328E" w:rsidP="00097E5D">
            <w:pPr>
              <w:spacing w:after="0" w:line="240" w:lineRule="auto"/>
              <w:jc w:val="both"/>
              <w:rPr>
                <w:rFonts w:ascii="Times New Roman" w:hAnsi="Times New Roman"/>
                <w:sz w:val="24"/>
                <w:szCs w:val="24"/>
              </w:rPr>
            </w:pPr>
          </w:p>
        </w:tc>
      </w:tr>
      <w:tr w:rsidR="00751B1C" w:rsidRPr="00751B1C" w14:paraId="07264071" w14:textId="77777777" w:rsidTr="000A328E">
        <w:tc>
          <w:tcPr>
            <w:tcW w:w="849" w:type="dxa"/>
            <w:shd w:val="clear" w:color="auto" w:fill="auto"/>
          </w:tcPr>
          <w:p w14:paraId="4B64567B"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2.1.55</w:t>
            </w:r>
          </w:p>
        </w:tc>
        <w:tc>
          <w:tcPr>
            <w:tcW w:w="4927" w:type="dxa"/>
            <w:shd w:val="clear" w:color="auto" w:fill="auto"/>
          </w:tcPr>
          <w:p w14:paraId="63567AAF"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К достоинствам двоичной системы счисления можно отнести:</w:t>
            </w:r>
          </w:p>
          <w:p w14:paraId="07AD68CA" w14:textId="77777777" w:rsidR="00751B1C" w:rsidRPr="00751B1C" w:rsidRDefault="00751B1C" w:rsidP="00097E5D">
            <w:pPr>
              <w:spacing w:after="0" w:line="240" w:lineRule="auto"/>
              <w:jc w:val="both"/>
              <w:rPr>
                <w:rFonts w:ascii="Times New Roman" w:hAnsi="Times New Roman"/>
                <w:bCs/>
                <w:sz w:val="24"/>
                <w:szCs w:val="24"/>
              </w:rPr>
            </w:pPr>
          </w:p>
        </w:tc>
        <w:tc>
          <w:tcPr>
            <w:tcW w:w="4147" w:type="dxa"/>
            <w:shd w:val="clear" w:color="auto" w:fill="auto"/>
          </w:tcPr>
          <w:p w14:paraId="2299BF5D"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возможность экономии электроэнергии;</w:t>
            </w:r>
          </w:p>
          <w:p w14:paraId="7F4F0C2D"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использование названной системы в обыденной жизни;</w:t>
            </w:r>
          </w:p>
          <w:p w14:paraId="16931FC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наглядность и понятность записи числа в двоичной системы счисления;</w:t>
            </w:r>
          </w:p>
          <w:p w14:paraId="25379BEB"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экономию памяти компьютера; </w:t>
            </w:r>
          </w:p>
          <w:p w14:paraId="616552CC"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простоту совершаемых операций и возможность автоматической обработки информации с использованием двух состояний элементов компьютера и операции сдвига.</w:t>
            </w:r>
          </w:p>
        </w:tc>
      </w:tr>
      <w:tr w:rsidR="00751B1C" w:rsidRPr="00751B1C" w14:paraId="6658BAAB" w14:textId="77777777" w:rsidTr="000A328E">
        <w:tc>
          <w:tcPr>
            <w:tcW w:w="849" w:type="dxa"/>
            <w:shd w:val="clear" w:color="auto" w:fill="auto"/>
          </w:tcPr>
          <w:p w14:paraId="6182EAD8"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2.1.5</w:t>
            </w:r>
            <w:r>
              <w:rPr>
                <w:rFonts w:ascii="Times New Roman" w:hAnsi="Times New Roman"/>
                <w:sz w:val="24"/>
                <w:szCs w:val="24"/>
              </w:rPr>
              <w:t>6</w:t>
            </w:r>
          </w:p>
        </w:tc>
        <w:tc>
          <w:tcPr>
            <w:tcW w:w="4927" w:type="dxa"/>
            <w:shd w:val="clear" w:color="auto" w:fill="auto"/>
          </w:tcPr>
          <w:p w14:paraId="7678385B"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Семантический аспект передачи информации, проявляется в том, что:</w:t>
            </w:r>
          </w:p>
          <w:p w14:paraId="7D16FDBB"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7610E6BE"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количество информации, получаемой из сообщения, зависит от имеющихся у получателя знаний;</w:t>
            </w:r>
          </w:p>
          <w:p w14:paraId="0170F1F3"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для понимания сообщения необходимо знать код, в котором это сообщение передано;</w:t>
            </w:r>
          </w:p>
          <w:p w14:paraId="64FEB28B"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количество информации, получаемой из сообщения, зависит от количества символов в этом сообщении;</w:t>
            </w:r>
          </w:p>
          <w:p w14:paraId="1A147257"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каждое передаваемое сообщение увеличивает вероятность достижения цели получателем информации; </w:t>
            </w:r>
          </w:p>
          <w:p w14:paraId="1D732B81"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количество информации, получаемой из сообщения, зависит от актуальности получаемых сведений.</w:t>
            </w:r>
          </w:p>
        </w:tc>
      </w:tr>
      <w:tr w:rsidR="00751B1C" w:rsidRPr="00751B1C" w14:paraId="6428077C" w14:textId="77777777" w:rsidTr="000A328E">
        <w:tc>
          <w:tcPr>
            <w:tcW w:w="849" w:type="dxa"/>
            <w:shd w:val="clear" w:color="auto" w:fill="auto"/>
          </w:tcPr>
          <w:p w14:paraId="74FE24E9"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2.1.5</w:t>
            </w:r>
            <w:r>
              <w:rPr>
                <w:rFonts w:ascii="Times New Roman" w:hAnsi="Times New Roman"/>
                <w:sz w:val="24"/>
                <w:szCs w:val="24"/>
              </w:rPr>
              <w:t>7</w:t>
            </w:r>
          </w:p>
        </w:tc>
        <w:tc>
          <w:tcPr>
            <w:tcW w:w="4927" w:type="dxa"/>
            <w:shd w:val="clear" w:color="auto" w:fill="auto"/>
          </w:tcPr>
          <w:p w14:paraId="54DAE2F9"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Исходя только из того, что количество информации в  сообщении зависит от новизны этого сообщения для получателя, измерить информацию:</w:t>
            </w:r>
          </w:p>
          <w:p w14:paraId="6C424CB0"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4684DAC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можно;</w:t>
            </w:r>
          </w:p>
          <w:p w14:paraId="71CA9C72"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нельзя;</w:t>
            </w:r>
          </w:p>
          <w:p w14:paraId="04E0C78A"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можно, если известна дата приема сообщения;</w:t>
            </w:r>
          </w:p>
          <w:p w14:paraId="3E53B201"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можно, если известна дата отправки сообщения; </w:t>
            </w:r>
          </w:p>
          <w:p w14:paraId="2BE0A509"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можно, если известен код.</w:t>
            </w:r>
          </w:p>
        </w:tc>
      </w:tr>
      <w:tr w:rsidR="00751B1C" w:rsidRPr="00751B1C" w14:paraId="427918C4" w14:textId="77777777" w:rsidTr="000A328E">
        <w:tc>
          <w:tcPr>
            <w:tcW w:w="849" w:type="dxa"/>
            <w:shd w:val="clear" w:color="auto" w:fill="auto"/>
          </w:tcPr>
          <w:p w14:paraId="6EB4093E"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2.1.5</w:t>
            </w:r>
            <w:r>
              <w:rPr>
                <w:rFonts w:ascii="Times New Roman" w:hAnsi="Times New Roman"/>
                <w:sz w:val="24"/>
                <w:szCs w:val="24"/>
              </w:rPr>
              <w:t>8</w:t>
            </w:r>
          </w:p>
        </w:tc>
        <w:tc>
          <w:tcPr>
            <w:tcW w:w="4927" w:type="dxa"/>
            <w:shd w:val="clear" w:color="auto" w:fill="auto"/>
          </w:tcPr>
          <w:p w14:paraId="0BD390A1"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Количество информации в соответствии с вероятным подходом определяется как:</w:t>
            </w:r>
          </w:p>
          <w:p w14:paraId="4E6022C4"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59228E78"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общее число символом в сообщении;</w:t>
            </w:r>
          </w:p>
          <w:p w14:paraId="1DC0868F"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мера уменьшения неопределенности связанного с получением сообщения;</w:t>
            </w:r>
          </w:p>
          <w:p w14:paraId="7DF6E42D"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объем памяти компьютера, необходимой для хранения сообщения;</w:t>
            </w:r>
          </w:p>
          <w:p w14:paraId="039C9673"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сумму произведений кодов символов на среднюю вероятность появления их в тексте; </w:t>
            </w:r>
          </w:p>
          <w:p w14:paraId="2944763F"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число различных символов в сообщении.</w:t>
            </w:r>
          </w:p>
        </w:tc>
      </w:tr>
      <w:tr w:rsidR="00751B1C" w:rsidRPr="00751B1C" w14:paraId="7312863B" w14:textId="77777777" w:rsidTr="000A328E">
        <w:tc>
          <w:tcPr>
            <w:tcW w:w="849" w:type="dxa"/>
            <w:shd w:val="clear" w:color="auto" w:fill="auto"/>
          </w:tcPr>
          <w:p w14:paraId="3AB7F4CA"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2.1.5</w:t>
            </w:r>
            <w:r>
              <w:rPr>
                <w:rFonts w:ascii="Times New Roman" w:hAnsi="Times New Roman"/>
                <w:sz w:val="24"/>
                <w:szCs w:val="24"/>
              </w:rPr>
              <w:t>9</w:t>
            </w:r>
          </w:p>
        </w:tc>
        <w:tc>
          <w:tcPr>
            <w:tcW w:w="4927" w:type="dxa"/>
            <w:shd w:val="clear" w:color="auto" w:fill="auto"/>
          </w:tcPr>
          <w:p w14:paraId="3E36BE34"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Минимальное число вопросов, подразумевающих ответ «да» или «нет», которые необходимо задать, чтобы выяснить на каком из 16 путей находится вагон, равно:</w:t>
            </w:r>
          </w:p>
          <w:p w14:paraId="552B9C0B"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050E32F5"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А) 16; </w:t>
            </w:r>
          </w:p>
          <w:p w14:paraId="0CC59622"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Б) 3; </w:t>
            </w:r>
          </w:p>
          <w:p w14:paraId="131D4183"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В) 4; </w:t>
            </w:r>
          </w:p>
          <w:p w14:paraId="64670A0A"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5;  </w:t>
            </w:r>
          </w:p>
          <w:p w14:paraId="5FF91E76"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Д) 8.</w:t>
            </w:r>
          </w:p>
        </w:tc>
      </w:tr>
      <w:tr w:rsidR="00751B1C" w:rsidRPr="00751B1C" w14:paraId="50401239" w14:textId="77777777" w:rsidTr="000A328E">
        <w:tc>
          <w:tcPr>
            <w:tcW w:w="849" w:type="dxa"/>
            <w:shd w:val="clear" w:color="auto" w:fill="auto"/>
          </w:tcPr>
          <w:p w14:paraId="28B47ED2"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60</w:t>
            </w:r>
          </w:p>
        </w:tc>
        <w:tc>
          <w:tcPr>
            <w:tcW w:w="4927" w:type="dxa"/>
            <w:shd w:val="clear" w:color="auto" w:fill="auto"/>
          </w:tcPr>
          <w:p w14:paraId="2F71FBA8"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Сообщение о том, что монета после броска упала «решкой» несет (согласно теории информации), следующее количество информации:</w:t>
            </w:r>
          </w:p>
          <w:p w14:paraId="42D02CCE"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4753AD55"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А) 16 байтов; </w:t>
            </w:r>
          </w:p>
          <w:p w14:paraId="702D6F31"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Б) 8 битов; </w:t>
            </w:r>
          </w:p>
          <w:p w14:paraId="1A0F986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В) 4 бита; </w:t>
            </w:r>
          </w:p>
          <w:p w14:paraId="6357372E"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2 бита;  </w:t>
            </w:r>
          </w:p>
          <w:p w14:paraId="23ECD8A6"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Д) 8 байтов.</w:t>
            </w:r>
          </w:p>
        </w:tc>
      </w:tr>
      <w:tr w:rsidR="00751B1C" w:rsidRPr="00751B1C" w14:paraId="4FD18637" w14:textId="77777777" w:rsidTr="000A328E">
        <w:tc>
          <w:tcPr>
            <w:tcW w:w="849" w:type="dxa"/>
            <w:shd w:val="clear" w:color="auto" w:fill="auto"/>
          </w:tcPr>
          <w:p w14:paraId="4507FE35"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61</w:t>
            </w:r>
          </w:p>
        </w:tc>
        <w:tc>
          <w:tcPr>
            <w:tcW w:w="4927" w:type="dxa"/>
            <w:shd w:val="clear" w:color="auto" w:fill="auto"/>
          </w:tcPr>
          <w:p w14:paraId="5EB00780"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Сообщение о том, что монета после броска упала «орлом» или «решкой» (согласно теории информации), несет следующие количество информации:</w:t>
            </w:r>
          </w:p>
          <w:p w14:paraId="221CA7F2"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4063BEB7"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А) 0 битов; </w:t>
            </w:r>
          </w:p>
          <w:p w14:paraId="4D98371D"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Б) 1 бит; </w:t>
            </w:r>
          </w:p>
          <w:p w14:paraId="63873C0F"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В) 2 бита; </w:t>
            </w:r>
          </w:p>
          <w:p w14:paraId="5617F433"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4 бита; </w:t>
            </w:r>
          </w:p>
          <w:p w14:paraId="70001FD1"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Д) 8 байтов.</w:t>
            </w:r>
          </w:p>
        </w:tc>
      </w:tr>
      <w:tr w:rsidR="00751B1C" w:rsidRPr="00751B1C" w14:paraId="1AB50E17" w14:textId="77777777" w:rsidTr="000A328E">
        <w:tc>
          <w:tcPr>
            <w:tcW w:w="849" w:type="dxa"/>
            <w:shd w:val="clear" w:color="auto" w:fill="auto"/>
          </w:tcPr>
          <w:p w14:paraId="3416DE66"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62</w:t>
            </w:r>
          </w:p>
        </w:tc>
        <w:tc>
          <w:tcPr>
            <w:tcW w:w="4927" w:type="dxa"/>
            <w:shd w:val="clear" w:color="auto" w:fill="auto"/>
          </w:tcPr>
          <w:p w14:paraId="6C5EB08A"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Если рассматривать информацию как меру уменьшения неопределенности, то количество информации в сообщении зависит от:</w:t>
            </w:r>
          </w:p>
          <w:p w14:paraId="07A794E6"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4307EB49"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числа символов в сообщении;</w:t>
            </w:r>
          </w:p>
          <w:p w14:paraId="21DA1E0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длины двоичного кода  сообщения;</w:t>
            </w:r>
          </w:p>
          <w:p w14:paraId="47BF739F"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вероятности совершения данного события;</w:t>
            </w:r>
          </w:p>
          <w:p w14:paraId="16C37C9F"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объема знаний, имеющихся у получателя сообщения; </w:t>
            </w:r>
          </w:p>
          <w:p w14:paraId="64909BC7"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объема знаний, имеющихся у отправителя сообщения.</w:t>
            </w:r>
          </w:p>
        </w:tc>
      </w:tr>
      <w:tr w:rsidR="00751B1C" w:rsidRPr="00751B1C" w14:paraId="1C343B35" w14:textId="77777777" w:rsidTr="000A328E">
        <w:tc>
          <w:tcPr>
            <w:tcW w:w="849" w:type="dxa"/>
            <w:shd w:val="clear" w:color="auto" w:fill="auto"/>
          </w:tcPr>
          <w:p w14:paraId="2EEA584E"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63</w:t>
            </w:r>
          </w:p>
        </w:tc>
        <w:tc>
          <w:tcPr>
            <w:tcW w:w="4927" w:type="dxa"/>
            <w:shd w:val="clear" w:color="auto" w:fill="auto"/>
          </w:tcPr>
          <w:p w14:paraId="6F4A7AE8"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Вы спросили, знает ли учитель, сколько битов информации содержит молекула ДНК. Он ответил: «Нет». Ответ учителя содержит следующее количество информации:</w:t>
            </w:r>
          </w:p>
          <w:p w14:paraId="1759F691"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7154DBE2"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А) 1 бит; </w:t>
            </w:r>
          </w:p>
          <w:p w14:paraId="5F846AAE"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Б) 3 бита; </w:t>
            </w:r>
          </w:p>
          <w:p w14:paraId="75FD7F88"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10</w:t>
            </w:r>
            <w:r w:rsidRPr="00751B1C">
              <w:rPr>
                <w:rFonts w:ascii="Times New Roman" w:hAnsi="Times New Roman"/>
                <w:sz w:val="24"/>
                <w:szCs w:val="24"/>
                <w:vertAlign w:val="superscript"/>
              </w:rPr>
              <w:t>2</w:t>
            </w:r>
            <w:r w:rsidRPr="00751B1C">
              <w:rPr>
                <w:rFonts w:ascii="Times New Roman" w:hAnsi="Times New Roman"/>
                <w:sz w:val="24"/>
                <w:szCs w:val="24"/>
              </w:rPr>
              <w:t xml:space="preserve"> битов; </w:t>
            </w:r>
          </w:p>
          <w:p w14:paraId="19127AF2"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1024 бита;  </w:t>
            </w:r>
          </w:p>
          <w:p w14:paraId="7503572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Д) 3 байта.</w:t>
            </w:r>
          </w:p>
        </w:tc>
      </w:tr>
      <w:tr w:rsidR="00751B1C" w:rsidRPr="00751B1C" w14:paraId="69F465C7" w14:textId="77777777" w:rsidTr="000A328E">
        <w:tc>
          <w:tcPr>
            <w:tcW w:w="849" w:type="dxa"/>
            <w:shd w:val="clear" w:color="auto" w:fill="auto"/>
          </w:tcPr>
          <w:p w14:paraId="1AD01C6D"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64</w:t>
            </w:r>
          </w:p>
        </w:tc>
        <w:tc>
          <w:tcPr>
            <w:tcW w:w="4927" w:type="dxa"/>
            <w:shd w:val="clear" w:color="auto" w:fill="auto"/>
          </w:tcPr>
          <w:p w14:paraId="3CDF2F9B"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По некоторым грубым оценкам человеческий мозг способен перерабатывать информацию со скоростью 16 бит в секунду. Какое приблизительное количество учебной информации «перерабатывает» школьник за время 10-летнего обучения в школе, посвящая учебе 8 часов каждый день (за исключением воскресений), если в учебном году 35 недель:</w:t>
            </w:r>
          </w:p>
        </w:tc>
        <w:tc>
          <w:tcPr>
            <w:tcW w:w="4147" w:type="dxa"/>
            <w:shd w:val="clear" w:color="auto" w:fill="auto"/>
          </w:tcPr>
          <w:p w14:paraId="59321504"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А) 2·3600·8·6·35·10 байт;</w:t>
            </w:r>
          </w:p>
          <w:p w14:paraId="715D0DC5"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Б) 1,5·10</w:t>
            </w:r>
            <w:r w:rsidRPr="00751B1C">
              <w:rPr>
                <w:rFonts w:ascii="Times New Roman" w:hAnsi="Times New Roman"/>
                <w:sz w:val="24"/>
                <w:szCs w:val="24"/>
                <w:vertAlign w:val="superscript"/>
              </w:rPr>
              <w:t>36</w:t>
            </w:r>
            <w:r w:rsidRPr="00751B1C">
              <w:rPr>
                <w:rFonts w:ascii="Times New Roman" w:hAnsi="Times New Roman"/>
                <w:sz w:val="24"/>
                <w:szCs w:val="24"/>
              </w:rPr>
              <w:t>·10 бит;</w:t>
            </w:r>
          </w:p>
          <w:p w14:paraId="19E63E2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В) 3·10</w:t>
            </w:r>
            <w:r w:rsidRPr="00751B1C">
              <w:rPr>
                <w:rFonts w:ascii="Times New Roman" w:hAnsi="Times New Roman"/>
                <w:sz w:val="24"/>
                <w:szCs w:val="24"/>
                <w:vertAlign w:val="superscript"/>
              </w:rPr>
              <w:t>299</w:t>
            </w:r>
            <w:r w:rsidRPr="00751B1C">
              <w:rPr>
                <w:rFonts w:ascii="Times New Roman" w:hAnsi="Times New Roman"/>
                <w:sz w:val="24"/>
                <w:szCs w:val="24"/>
              </w:rPr>
              <w:t>·10·35 бит;</w:t>
            </w:r>
          </w:p>
          <w:p w14:paraId="30EBDE59"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Г) 1,5·10</w:t>
            </w:r>
            <w:r w:rsidRPr="00751B1C">
              <w:rPr>
                <w:rFonts w:ascii="Times New Roman" w:hAnsi="Times New Roman"/>
                <w:sz w:val="24"/>
                <w:szCs w:val="24"/>
                <w:vertAlign w:val="superscript"/>
              </w:rPr>
              <w:t>299</w:t>
            </w:r>
            <w:r w:rsidRPr="00751B1C">
              <w:rPr>
                <w:rFonts w:ascii="Times New Roman" w:hAnsi="Times New Roman"/>
                <w:sz w:val="24"/>
                <w:szCs w:val="24"/>
              </w:rPr>
              <w:t xml:space="preserve">·10·18 бит; </w:t>
            </w:r>
          </w:p>
          <w:p w14:paraId="63BDD74B" w14:textId="77777777" w:rsidR="00751B1C" w:rsidRPr="00751B1C" w:rsidRDefault="00751B1C" w:rsidP="00751B1C">
            <w:pPr>
              <w:tabs>
                <w:tab w:val="left" w:pos="360"/>
              </w:tabs>
              <w:spacing w:after="0" w:line="240" w:lineRule="auto"/>
              <w:jc w:val="both"/>
              <w:rPr>
                <w:rFonts w:ascii="Times New Roman" w:hAnsi="Times New Roman"/>
                <w:sz w:val="24"/>
                <w:szCs w:val="24"/>
              </w:rPr>
            </w:pPr>
            <w:r w:rsidRPr="00751B1C">
              <w:rPr>
                <w:rFonts w:ascii="Times New Roman" w:hAnsi="Times New Roman"/>
                <w:sz w:val="24"/>
                <w:szCs w:val="24"/>
              </w:rPr>
              <w:t>Д) 3·10</w:t>
            </w:r>
            <w:r w:rsidRPr="00751B1C">
              <w:rPr>
                <w:rFonts w:ascii="Times New Roman" w:hAnsi="Times New Roman"/>
                <w:sz w:val="24"/>
                <w:szCs w:val="24"/>
                <w:vertAlign w:val="superscript"/>
              </w:rPr>
              <w:t>36</w:t>
            </w:r>
            <w:r w:rsidRPr="00751B1C">
              <w:rPr>
                <w:rFonts w:ascii="Times New Roman" w:hAnsi="Times New Roman"/>
                <w:sz w:val="24"/>
                <w:szCs w:val="24"/>
              </w:rPr>
              <w:t>·12·10·24·15 байт.</w:t>
            </w:r>
          </w:p>
          <w:p w14:paraId="04F945B8" w14:textId="77777777" w:rsidR="00751B1C" w:rsidRPr="00751B1C" w:rsidRDefault="00751B1C" w:rsidP="00751B1C">
            <w:pPr>
              <w:spacing w:after="0" w:line="240" w:lineRule="auto"/>
              <w:jc w:val="both"/>
              <w:rPr>
                <w:rFonts w:ascii="Times New Roman" w:hAnsi="Times New Roman"/>
                <w:sz w:val="24"/>
                <w:szCs w:val="24"/>
              </w:rPr>
            </w:pPr>
          </w:p>
        </w:tc>
      </w:tr>
      <w:tr w:rsidR="00751B1C" w:rsidRPr="00751B1C" w14:paraId="0700CF79" w14:textId="77777777" w:rsidTr="000A328E">
        <w:tc>
          <w:tcPr>
            <w:tcW w:w="849" w:type="dxa"/>
            <w:shd w:val="clear" w:color="auto" w:fill="auto"/>
          </w:tcPr>
          <w:p w14:paraId="5FF17D80" w14:textId="77777777" w:rsidR="00751B1C" w:rsidRPr="00751B1C" w:rsidRDefault="00751B1C" w:rsidP="000849C4">
            <w:pPr>
              <w:spacing w:after="0" w:line="240" w:lineRule="auto"/>
              <w:rPr>
                <w:rFonts w:ascii="Times New Roman" w:hAnsi="Times New Roman"/>
                <w:sz w:val="24"/>
                <w:szCs w:val="24"/>
              </w:rPr>
            </w:pPr>
            <w:r w:rsidRPr="00751B1C">
              <w:rPr>
                <w:rFonts w:ascii="Times New Roman" w:hAnsi="Times New Roman"/>
                <w:sz w:val="24"/>
                <w:szCs w:val="24"/>
              </w:rPr>
              <w:t>2.1.</w:t>
            </w:r>
            <w:r>
              <w:rPr>
                <w:rFonts w:ascii="Times New Roman" w:hAnsi="Times New Roman"/>
                <w:sz w:val="24"/>
                <w:szCs w:val="24"/>
              </w:rPr>
              <w:t>65</w:t>
            </w:r>
          </w:p>
        </w:tc>
        <w:tc>
          <w:tcPr>
            <w:tcW w:w="4927" w:type="dxa"/>
            <w:shd w:val="clear" w:color="auto" w:fill="auto"/>
          </w:tcPr>
          <w:p w14:paraId="4E687B27" w14:textId="77777777" w:rsidR="00751B1C" w:rsidRPr="00751B1C" w:rsidRDefault="00751B1C" w:rsidP="00751B1C">
            <w:pPr>
              <w:spacing w:after="0" w:line="240" w:lineRule="auto"/>
              <w:jc w:val="both"/>
              <w:rPr>
                <w:rFonts w:ascii="Times New Roman" w:hAnsi="Times New Roman"/>
                <w:bCs/>
                <w:sz w:val="24"/>
                <w:szCs w:val="24"/>
              </w:rPr>
            </w:pPr>
            <w:r w:rsidRPr="00751B1C">
              <w:rPr>
                <w:rFonts w:ascii="Times New Roman" w:hAnsi="Times New Roman"/>
                <w:bCs/>
                <w:sz w:val="24"/>
                <w:szCs w:val="24"/>
              </w:rPr>
              <w:t>За единицу измерения информации в теории кодирования принят (приняты):</w:t>
            </w:r>
          </w:p>
          <w:p w14:paraId="19497757" w14:textId="77777777" w:rsidR="00751B1C" w:rsidRPr="00751B1C" w:rsidRDefault="00751B1C" w:rsidP="00751B1C">
            <w:pPr>
              <w:spacing w:after="0" w:line="240" w:lineRule="auto"/>
              <w:jc w:val="both"/>
              <w:rPr>
                <w:rFonts w:ascii="Times New Roman" w:hAnsi="Times New Roman"/>
                <w:bCs/>
                <w:sz w:val="24"/>
                <w:szCs w:val="24"/>
              </w:rPr>
            </w:pPr>
          </w:p>
        </w:tc>
        <w:tc>
          <w:tcPr>
            <w:tcW w:w="4147" w:type="dxa"/>
            <w:shd w:val="clear" w:color="auto" w:fill="auto"/>
          </w:tcPr>
          <w:p w14:paraId="3273F4DC"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А) 1 бод; </w:t>
            </w:r>
          </w:p>
          <w:p w14:paraId="258574DD"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Б) 1 бар; </w:t>
            </w:r>
          </w:p>
          <w:p w14:paraId="0BE10D11"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В) 1 бит; </w:t>
            </w:r>
          </w:p>
          <w:p w14:paraId="53BF034A"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 xml:space="preserve">Г) 1 час; </w:t>
            </w:r>
          </w:p>
          <w:p w14:paraId="61EE1DF9" w14:textId="77777777" w:rsidR="00751B1C" w:rsidRPr="00751B1C" w:rsidRDefault="00751B1C" w:rsidP="00751B1C">
            <w:pPr>
              <w:spacing w:after="0" w:line="240" w:lineRule="auto"/>
              <w:jc w:val="both"/>
              <w:rPr>
                <w:rFonts w:ascii="Times New Roman" w:hAnsi="Times New Roman"/>
                <w:sz w:val="24"/>
                <w:szCs w:val="24"/>
              </w:rPr>
            </w:pPr>
            <w:r w:rsidRPr="00751B1C">
              <w:rPr>
                <w:rFonts w:ascii="Times New Roman" w:hAnsi="Times New Roman"/>
                <w:sz w:val="24"/>
                <w:szCs w:val="24"/>
              </w:rPr>
              <w:t>Д) 1 фут.</w:t>
            </w:r>
          </w:p>
        </w:tc>
      </w:tr>
    </w:tbl>
    <w:p w14:paraId="45240BA8" w14:textId="77777777" w:rsidR="000C1013" w:rsidRPr="004926EA" w:rsidRDefault="001B3EBF" w:rsidP="00171513">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2.2</w:t>
      </w:r>
      <w:r w:rsidR="002B4A40">
        <w:rPr>
          <w:rFonts w:ascii="Times New Roman" w:hAnsi="Times New Roman"/>
          <w:b/>
          <w:sz w:val="28"/>
          <w:szCs w:val="24"/>
        </w:rPr>
        <w:t>.1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4350"/>
        <w:gridCol w:w="4577"/>
      </w:tblGrid>
      <w:tr w:rsidR="000C1013" w:rsidRPr="00830016" w14:paraId="5C88072F" w14:textId="77777777" w:rsidTr="000740CB">
        <w:tc>
          <w:tcPr>
            <w:tcW w:w="996" w:type="dxa"/>
            <w:shd w:val="clear" w:color="auto" w:fill="auto"/>
          </w:tcPr>
          <w:p w14:paraId="12DFF670" w14:textId="77777777" w:rsidR="000C1013" w:rsidRPr="00830016" w:rsidRDefault="000C1013"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350" w:type="dxa"/>
            <w:shd w:val="clear" w:color="auto" w:fill="auto"/>
          </w:tcPr>
          <w:p w14:paraId="34FDE853" w14:textId="77777777" w:rsidR="000C1013" w:rsidRPr="00830016" w:rsidRDefault="000C1013"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577" w:type="dxa"/>
            <w:shd w:val="clear" w:color="auto" w:fill="auto"/>
          </w:tcPr>
          <w:p w14:paraId="0BC6967E" w14:textId="77777777" w:rsidR="000C1013" w:rsidRPr="00830016" w:rsidRDefault="000C1013"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0C1013" w:rsidRPr="00830016" w14:paraId="1A2EC10A" w14:textId="77777777" w:rsidTr="000740CB">
        <w:tc>
          <w:tcPr>
            <w:tcW w:w="996" w:type="dxa"/>
            <w:shd w:val="clear" w:color="auto" w:fill="auto"/>
          </w:tcPr>
          <w:p w14:paraId="698884BE" w14:textId="77777777" w:rsidR="000C1013" w:rsidRPr="00830016" w:rsidRDefault="00C160B0" w:rsidP="002B4A40">
            <w:pPr>
              <w:spacing w:after="0" w:line="240" w:lineRule="auto"/>
              <w:rPr>
                <w:rFonts w:ascii="Times New Roman" w:hAnsi="Times New Roman"/>
                <w:sz w:val="24"/>
                <w:szCs w:val="24"/>
              </w:rPr>
            </w:pPr>
            <w:r>
              <w:rPr>
                <w:rFonts w:ascii="Times New Roman" w:hAnsi="Times New Roman"/>
                <w:sz w:val="24"/>
                <w:szCs w:val="24"/>
              </w:rPr>
              <w:t>2.2.1.1</w:t>
            </w:r>
          </w:p>
        </w:tc>
        <w:tc>
          <w:tcPr>
            <w:tcW w:w="4350" w:type="dxa"/>
            <w:shd w:val="clear" w:color="auto" w:fill="auto"/>
          </w:tcPr>
          <w:p w14:paraId="355951BA" w14:textId="77777777" w:rsidR="000C1013" w:rsidRPr="00830016" w:rsidRDefault="002B4A40" w:rsidP="00830016">
            <w:pPr>
              <w:spacing w:after="0" w:line="240" w:lineRule="auto"/>
              <w:jc w:val="both"/>
              <w:rPr>
                <w:rFonts w:ascii="Times New Roman" w:hAnsi="Times New Roman"/>
                <w:sz w:val="24"/>
                <w:szCs w:val="24"/>
              </w:rPr>
            </w:pPr>
            <w:r>
              <w:rPr>
                <w:rFonts w:ascii="Times New Roman" w:hAnsi="Times New Roman"/>
                <w:sz w:val="24"/>
                <w:szCs w:val="24"/>
              </w:rPr>
              <w:t>Что такое логика?</w:t>
            </w:r>
          </w:p>
        </w:tc>
        <w:tc>
          <w:tcPr>
            <w:tcW w:w="4577" w:type="dxa"/>
            <w:shd w:val="clear" w:color="auto" w:fill="auto"/>
          </w:tcPr>
          <w:p w14:paraId="3EA12B35" w14:textId="77777777" w:rsidR="000C1013" w:rsidRDefault="002B4A40" w:rsidP="00890050">
            <w:pPr>
              <w:spacing w:after="0" w:line="240" w:lineRule="exact"/>
              <w:jc w:val="both"/>
              <w:rPr>
                <w:rFonts w:ascii="Times New Roman" w:hAnsi="Times New Roman"/>
              </w:rPr>
            </w:pPr>
            <w:r>
              <w:rPr>
                <w:rFonts w:ascii="Times New Roman" w:hAnsi="Times New Roman"/>
              </w:rPr>
              <w:t>А) наука о законах и операциях правильного мышления;</w:t>
            </w:r>
          </w:p>
          <w:p w14:paraId="4803538A" w14:textId="77777777" w:rsidR="002B4A40" w:rsidRDefault="002B4A40" w:rsidP="00890050">
            <w:pPr>
              <w:spacing w:after="0" w:line="240" w:lineRule="exact"/>
              <w:jc w:val="both"/>
              <w:rPr>
                <w:rFonts w:ascii="Times New Roman" w:hAnsi="Times New Roman"/>
              </w:rPr>
            </w:pPr>
            <w:r>
              <w:rPr>
                <w:rFonts w:ascii="Times New Roman" w:hAnsi="Times New Roman"/>
              </w:rPr>
              <w:t>Б) стиль мышления;</w:t>
            </w:r>
          </w:p>
          <w:p w14:paraId="42A8B351" w14:textId="77777777" w:rsidR="002B4A40" w:rsidRDefault="002B4A40" w:rsidP="00890050">
            <w:pPr>
              <w:spacing w:after="0" w:line="240" w:lineRule="exact"/>
              <w:jc w:val="both"/>
              <w:rPr>
                <w:rFonts w:ascii="Times New Roman" w:hAnsi="Times New Roman"/>
              </w:rPr>
            </w:pPr>
            <w:r>
              <w:rPr>
                <w:rFonts w:ascii="Times New Roman" w:hAnsi="Times New Roman"/>
              </w:rPr>
              <w:t>В) раздел математики, исследующий операции, аналогичные сложению, вычитанию, умножению и делению;</w:t>
            </w:r>
          </w:p>
          <w:p w14:paraId="5CF410A0" w14:textId="77777777" w:rsidR="002B4A40" w:rsidRPr="00890050" w:rsidRDefault="00203CD0" w:rsidP="00890050">
            <w:pPr>
              <w:spacing w:after="0" w:line="240" w:lineRule="exact"/>
              <w:jc w:val="both"/>
              <w:rPr>
                <w:rFonts w:ascii="Times New Roman" w:hAnsi="Times New Roman"/>
              </w:rPr>
            </w:pPr>
            <w:r>
              <w:rPr>
                <w:rFonts w:ascii="Times New Roman" w:hAnsi="Times New Roman"/>
              </w:rPr>
              <w:t>Г</w:t>
            </w:r>
            <w:r w:rsidR="002B4A40">
              <w:rPr>
                <w:rFonts w:ascii="Times New Roman" w:hAnsi="Times New Roman"/>
              </w:rPr>
              <w:t>) один из основных разделов математической логики, в котором методы алгебры используются в логических преобразованиях высказываний;</w:t>
            </w:r>
          </w:p>
        </w:tc>
      </w:tr>
      <w:tr w:rsidR="00C160B0" w:rsidRPr="00830016" w14:paraId="34599BEB" w14:textId="77777777" w:rsidTr="000740CB">
        <w:tc>
          <w:tcPr>
            <w:tcW w:w="996" w:type="dxa"/>
            <w:shd w:val="clear" w:color="auto" w:fill="auto"/>
          </w:tcPr>
          <w:p w14:paraId="0EB05A3A"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2.2.1.2</w:t>
            </w:r>
          </w:p>
        </w:tc>
        <w:tc>
          <w:tcPr>
            <w:tcW w:w="4350" w:type="dxa"/>
            <w:shd w:val="clear" w:color="auto" w:fill="auto"/>
          </w:tcPr>
          <w:p w14:paraId="1E822263" w14:textId="77777777" w:rsidR="00C160B0" w:rsidRPr="00830016" w:rsidRDefault="00C160B0" w:rsidP="00830016">
            <w:pPr>
              <w:spacing w:after="0" w:line="240" w:lineRule="auto"/>
              <w:jc w:val="both"/>
              <w:rPr>
                <w:rFonts w:ascii="Times New Roman" w:hAnsi="Times New Roman"/>
                <w:sz w:val="24"/>
                <w:szCs w:val="24"/>
              </w:rPr>
            </w:pPr>
            <w:r>
              <w:rPr>
                <w:rFonts w:ascii="Times New Roman" w:hAnsi="Times New Roman"/>
                <w:sz w:val="24"/>
                <w:szCs w:val="24"/>
              </w:rPr>
              <w:t>Наука, изучающая законы и формы мышления, называется:</w:t>
            </w:r>
          </w:p>
        </w:tc>
        <w:tc>
          <w:tcPr>
            <w:tcW w:w="4577" w:type="dxa"/>
            <w:shd w:val="clear" w:color="auto" w:fill="auto"/>
          </w:tcPr>
          <w:p w14:paraId="016DF61A" w14:textId="77777777" w:rsidR="00C160B0" w:rsidRDefault="00C160B0" w:rsidP="00890050">
            <w:pPr>
              <w:spacing w:after="0" w:line="240" w:lineRule="exact"/>
              <w:jc w:val="both"/>
              <w:rPr>
                <w:rFonts w:ascii="Times New Roman" w:hAnsi="Times New Roman"/>
              </w:rPr>
            </w:pPr>
            <w:r>
              <w:rPr>
                <w:rFonts w:ascii="Times New Roman" w:hAnsi="Times New Roman"/>
              </w:rPr>
              <w:t>А) алгебра;</w:t>
            </w:r>
          </w:p>
          <w:p w14:paraId="7286F785" w14:textId="77777777" w:rsidR="00C160B0" w:rsidRDefault="00C160B0" w:rsidP="00890050">
            <w:pPr>
              <w:spacing w:after="0" w:line="240" w:lineRule="exact"/>
              <w:jc w:val="both"/>
              <w:rPr>
                <w:rFonts w:ascii="Times New Roman" w:hAnsi="Times New Roman"/>
              </w:rPr>
            </w:pPr>
            <w:r>
              <w:rPr>
                <w:rFonts w:ascii="Times New Roman" w:hAnsi="Times New Roman"/>
              </w:rPr>
              <w:t>Б) геометрия;</w:t>
            </w:r>
          </w:p>
          <w:p w14:paraId="3ED28C60" w14:textId="77777777" w:rsidR="00C160B0" w:rsidRDefault="00C160B0" w:rsidP="00890050">
            <w:pPr>
              <w:spacing w:after="0" w:line="240" w:lineRule="exact"/>
              <w:jc w:val="both"/>
              <w:rPr>
                <w:rFonts w:ascii="Times New Roman" w:hAnsi="Times New Roman"/>
              </w:rPr>
            </w:pPr>
            <w:r>
              <w:rPr>
                <w:rFonts w:ascii="Times New Roman" w:hAnsi="Times New Roman"/>
              </w:rPr>
              <w:t>В) философия;</w:t>
            </w:r>
          </w:p>
          <w:p w14:paraId="2E6002D6" w14:textId="77777777" w:rsidR="00C160B0" w:rsidRPr="00890050" w:rsidRDefault="00C160B0" w:rsidP="00890050">
            <w:pPr>
              <w:spacing w:after="0" w:line="240" w:lineRule="exact"/>
              <w:jc w:val="both"/>
              <w:rPr>
                <w:rFonts w:ascii="Times New Roman" w:hAnsi="Times New Roman"/>
              </w:rPr>
            </w:pPr>
            <w:r>
              <w:rPr>
                <w:rFonts w:ascii="Times New Roman" w:hAnsi="Times New Roman"/>
              </w:rPr>
              <w:t>Г) логика.</w:t>
            </w:r>
          </w:p>
        </w:tc>
      </w:tr>
      <w:tr w:rsidR="00C160B0" w:rsidRPr="00830016" w14:paraId="433618C4" w14:textId="77777777" w:rsidTr="000740CB">
        <w:tc>
          <w:tcPr>
            <w:tcW w:w="996" w:type="dxa"/>
            <w:shd w:val="clear" w:color="auto" w:fill="auto"/>
          </w:tcPr>
          <w:p w14:paraId="6CBF477B"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2.2.1.3</w:t>
            </w:r>
          </w:p>
        </w:tc>
        <w:tc>
          <w:tcPr>
            <w:tcW w:w="4350" w:type="dxa"/>
            <w:shd w:val="clear" w:color="auto" w:fill="auto"/>
          </w:tcPr>
          <w:p w14:paraId="012633F9" w14:textId="77777777" w:rsidR="00C160B0" w:rsidRPr="00830016" w:rsidRDefault="00C160B0" w:rsidP="00830016">
            <w:pPr>
              <w:spacing w:after="0" w:line="240" w:lineRule="auto"/>
              <w:jc w:val="both"/>
              <w:rPr>
                <w:rFonts w:ascii="Times New Roman" w:hAnsi="Times New Roman"/>
                <w:sz w:val="24"/>
                <w:szCs w:val="24"/>
              </w:rPr>
            </w:pPr>
            <w:r>
              <w:rPr>
                <w:rFonts w:ascii="Times New Roman" w:hAnsi="Times New Roman"/>
                <w:sz w:val="24"/>
                <w:szCs w:val="24"/>
              </w:rPr>
              <w:t>Повествовательное предложение, в котором что-либо утверждается или отрицается, называется:</w:t>
            </w:r>
          </w:p>
        </w:tc>
        <w:tc>
          <w:tcPr>
            <w:tcW w:w="4577" w:type="dxa"/>
            <w:shd w:val="clear" w:color="auto" w:fill="auto"/>
          </w:tcPr>
          <w:p w14:paraId="31A4755B" w14:textId="77777777" w:rsidR="00C160B0" w:rsidRDefault="00C160B0" w:rsidP="00890050">
            <w:pPr>
              <w:spacing w:after="0" w:line="240" w:lineRule="exact"/>
              <w:jc w:val="both"/>
              <w:rPr>
                <w:rFonts w:ascii="Times New Roman" w:hAnsi="Times New Roman"/>
              </w:rPr>
            </w:pPr>
            <w:r>
              <w:rPr>
                <w:rFonts w:ascii="Times New Roman" w:hAnsi="Times New Roman"/>
              </w:rPr>
              <w:t>А) выражение;</w:t>
            </w:r>
          </w:p>
          <w:p w14:paraId="0D36E9BF" w14:textId="77777777" w:rsidR="00C160B0" w:rsidRDefault="00C160B0" w:rsidP="00890050">
            <w:pPr>
              <w:spacing w:after="0" w:line="240" w:lineRule="exact"/>
              <w:jc w:val="both"/>
              <w:rPr>
                <w:rFonts w:ascii="Times New Roman" w:hAnsi="Times New Roman"/>
              </w:rPr>
            </w:pPr>
            <w:r>
              <w:rPr>
                <w:rFonts w:ascii="Times New Roman" w:hAnsi="Times New Roman"/>
              </w:rPr>
              <w:t>Б) вопрос;</w:t>
            </w:r>
          </w:p>
          <w:p w14:paraId="0EB20085" w14:textId="77777777" w:rsidR="00C160B0" w:rsidRDefault="00C160B0" w:rsidP="00890050">
            <w:pPr>
              <w:spacing w:after="0" w:line="240" w:lineRule="exact"/>
              <w:jc w:val="both"/>
              <w:rPr>
                <w:rFonts w:ascii="Times New Roman" w:hAnsi="Times New Roman"/>
              </w:rPr>
            </w:pPr>
            <w:r>
              <w:rPr>
                <w:rFonts w:ascii="Times New Roman" w:hAnsi="Times New Roman"/>
              </w:rPr>
              <w:t>В) высказывание;</w:t>
            </w:r>
          </w:p>
          <w:p w14:paraId="5DCAAC05" w14:textId="77777777" w:rsidR="00C160B0" w:rsidRPr="00890050" w:rsidRDefault="00C160B0" w:rsidP="00890050">
            <w:pPr>
              <w:spacing w:after="0" w:line="240" w:lineRule="exact"/>
              <w:jc w:val="both"/>
              <w:rPr>
                <w:rFonts w:ascii="Times New Roman" w:hAnsi="Times New Roman"/>
              </w:rPr>
            </w:pPr>
            <w:r>
              <w:rPr>
                <w:rFonts w:ascii="Times New Roman" w:hAnsi="Times New Roman"/>
              </w:rPr>
              <w:t>Г) умозаключение.</w:t>
            </w:r>
          </w:p>
        </w:tc>
      </w:tr>
      <w:tr w:rsidR="00C160B0" w:rsidRPr="00830016" w14:paraId="72A3B4A5" w14:textId="77777777" w:rsidTr="000740CB">
        <w:tc>
          <w:tcPr>
            <w:tcW w:w="996" w:type="dxa"/>
            <w:shd w:val="clear" w:color="auto" w:fill="auto"/>
          </w:tcPr>
          <w:p w14:paraId="0D60EA60"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2.2.1.4</w:t>
            </w:r>
          </w:p>
        </w:tc>
        <w:tc>
          <w:tcPr>
            <w:tcW w:w="4350" w:type="dxa"/>
            <w:shd w:val="clear" w:color="auto" w:fill="auto"/>
          </w:tcPr>
          <w:p w14:paraId="5A0C302D" w14:textId="77777777" w:rsidR="00C160B0" w:rsidRPr="00830016" w:rsidRDefault="00C160B0" w:rsidP="00830016">
            <w:pPr>
              <w:spacing w:after="0" w:line="240" w:lineRule="auto"/>
              <w:jc w:val="both"/>
              <w:rPr>
                <w:rFonts w:ascii="Times New Roman" w:hAnsi="Times New Roman"/>
                <w:sz w:val="24"/>
                <w:szCs w:val="24"/>
              </w:rPr>
            </w:pPr>
            <w:r>
              <w:rPr>
                <w:rFonts w:ascii="Times New Roman" w:hAnsi="Times New Roman"/>
                <w:sz w:val="24"/>
                <w:szCs w:val="24"/>
              </w:rPr>
              <w:t>Константа, которая обозначается «1»  в алгебре логики называется:</w:t>
            </w:r>
            <w:r>
              <w:rPr>
                <w:rFonts w:ascii="Times New Roman" w:hAnsi="Times New Roman"/>
                <w:sz w:val="24"/>
                <w:szCs w:val="24"/>
              </w:rPr>
              <w:br/>
            </w:r>
          </w:p>
        </w:tc>
        <w:tc>
          <w:tcPr>
            <w:tcW w:w="4577" w:type="dxa"/>
            <w:shd w:val="clear" w:color="auto" w:fill="auto"/>
          </w:tcPr>
          <w:p w14:paraId="20A11D3E" w14:textId="77777777" w:rsidR="00C160B0" w:rsidRDefault="00C160B0" w:rsidP="00890050">
            <w:pPr>
              <w:spacing w:after="0" w:line="240" w:lineRule="exact"/>
              <w:jc w:val="both"/>
              <w:rPr>
                <w:rFonts w:ascii="Times New Roman" w:hAnsi="Times New Roman"/>
              </w:rPr>
            </w:pPr>
            <w:r>
              <w:rPr>
                <w:rFonts w:ascii="Times New Roman" w:hAnsi="Times New Roman"/>
              </w:rPr>
              <w:t>А) ложь;</w:t>
            </w:r>
          </w:p>
          <w:p w14:paraId="5FEBA6C4" w14:textId="77777777" w:rsidR="00C160B0" w:rsidRDefault="00C160B0" w:rsidP="00890050">
            <w:pPr>
              <w:spacing w:after="0" w:line="240" w:lineRule="exact"/>
              <w:jc w:val="both"/>
              <w:rPr>
                <w:rFonts w:ascii="Times New Roman" w:hAnsi="Times New Roman"/>
              </w:rPr>
            </w:pPr>
            <w:r>
              <w:rPr>
                <w:rFonts w:ascii="Times New Roman" w:hAnsi="Times New Roman"/>
              </w:rPr>
              <w:t>Б) истина;</w:t>
            </w:r>
          </w:p>
          <w:p w14:paraId="6E69A5D6" w14:textId="77777777" w:rsidR="00C160B0" w:rsidRDefault="00C160B0" w:rsidP="00890050">
            <w:pPr>
              <w:spacing w:after="0" w:line="240" w:lineRule="exact"/>
              <w:jc w:val="both"/>
              <w:rPr>
                <w:rFonts w:ascii="Times New Roman" w:hAnsi="Times New Roman"/>
              </w:rPr>
            </w:pPr>
            <w:r>
              <w:rPr>
                <w:rFonts w:ascii="Times New Roman" w:hAnsi="Times New Roman"/>
              </w:rPr>
              <w:t>В) правда;</w:t>
            </w:r>
          </w:p>
          <w:p w14:paraId="660BED83" w14:textId="77777777" w:rsidR="00C160B0" w:rsidRPr="00890050" w:rsidRDefault="00C160B0" w:rsidP="00890050">
            <w:pPr>
              <w:spacing w:after="0" w:line="240" w:lineRule="exact"/>
              <w:jc w:val="both"/>
              <w:rPr>
                <w:rFonts w:ascii="Times New Roman" w:hAnsi="Times New Roman"/>
              </w:rPr>
            </w:pPr>
            <w:r>
              <w:rPr>
                <w:rFonts w:ascii="Times New Roman" w:hAnsi="Times New Roman"/>
              </w:rPr>
              <w:t>Г) неправда.</w:t>
            </w:r>
          </w:p>
        </w:tc>
      </w:tr>
      <w:tr w:rsidR="00C160B0" w:rsidRPr="00830016" w14:paraId="257DC15E" w14:textId="77777777" w:rsidTr="000740CB">
        <w:tc>
          <w:tcPr>
            <w:tcW w:w="996" w:type="dxa"/>
            <w:shd w:val="clear" w:color="auto" w:fill="auto"/>
          </w:tcPr>
          <w:p w14:paraId="0D561A07"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2.2.1.5</w:t>
            </w:r>
          </w:p>
        </w:tc>
        <w:tc>
          <w:tcPr>
            <w:tcW w:w="4350" w:type="dxa"/>
            <w:shd w:val="clear" w:color="auto" w:fill="auto"/>
          </w:tcPr>
          <w:p w14:paraId="3B312A3A" w14:textId="77777777" w:rsidR="00C160B0" w:rsidRPr="00830016" w:rsidRDefault="00C160B0" w:rsidP="00830016">
            <w:pPr>
              <w:spacing w:after="0" w:line="240" w:lineRule="auto"/>
              <w:jc w:val="both"/>
              <w:rPr>
                <w:rFonts w:ascii="Times New Roman" w:hAnsi="Times New Roman"/>
                <w:sz w:val="24"/>
                <w:szCs w:val="24"/>
              </w:rPr>
            </w:pPr>
            <w:r>
              <w:rPr>
                <w:rFonts w:ascii="Times New Roman" w:hAnsi="Times New Roman"/>
                <w:sz w:val="24"/>
                <w:szCs w:val="24"/>
              </w:rPr>
              <w:t>Какое из следующих высказываний является истинным:</w:t>
            </w:r>
          </w:p>
        </w:tc>
        <w:tc>
          <w:tcPr>
            <w:tcW w:w="4577" w:type="dxa"/>
            <w:shd w:val="clear" w:color="auto" w:fill="auto"/>
          </w:tcPr>
          <w:p w14:paraId="682DC8F0" w14:textId="77777777" w:rsidR="00C160B0" w:rsidRDefault="00C160B0" w:rsidP="00890050">
            <w:pPr>
              <w:spacing w:after="0" w:line="240" w:lineRule="exact"/>
              <w:jc w:val="both"/>
              <w:rPr>
                <w:rFonts w:ascii="Times New Roman" w:hAnsi="Times New Roman"/>
              </w:rPr>
            </w:pPr>
            <w:r>
              <w:rPr>
                <w:rFonts w:ascii="Times New Roman" w:hAnsi="Times New Roman"/>
              </w:rPr>
              <w:t>А) город Париж – столица Англии;</w:t>
            </w:r>
          </w:p>
          <w:p w14:paraId="3F827F2C" w14:textId="77777777" w:rsidR="00C160B0" w:rsidRDefault="00C160B0" w:rsidP="00890050">
            <w:pPr>
              <w:spacing w:after="0" w:line="240" w:lineRule="exact"/>
              <w:jc w:val="both"/>
              <w:rPr>
                <w:rFonts w:ascii="Times New Roman" w:hAnsi="Times New Roman"/>
              </w:rPr>
            </w:pPr>
            <w:r>
              <w:rPr>
                <w:rFonts w:ascii="Times New Roman" w:hAnsi="Times New Roman"/>
              </w:rPr>
              <w:t>Б) 3+5=2+4;</w:t>
            </w:r>
          </w:p>
          <w:p w14:paraId="0C55889D" w14:textId="77777777" w:rsidR="00C160B0" w:rsidRPr="00C160B0" w:rsidRDefault="00C160B0" w:rsidP="00890050">
            <w:pPr>
              <w:spacing w:after="0" w:line="240" w:lineRule="exact"/>
              <w:jc w:val="both"/>
              <w:rPr>
                <w:rFonts w:ascii="Times New Roman" w:hAnsi="Times New Roman"/>
              </w:rPr>
            </w:pPr>
            <w:r>
              <w:rPr>
                <w:rFonts w:ascii="Times New Roman" w:hAnsi="Times New Roman"/>
              </w:rPr>
              <w:t xml:space="preserve">В) </w:t>
            </w:r>
            <w:r>
              <w:rPr>
                <w:rFonts w:ascii="Times New Roman" w:hAnsi="Times New Roman"/>
                <w:lang w:val="en-US"/>
              </w:rPr>
              <w:t>II</w:t>
            </w:r>
            <w:r w:rsidRPr="00C160B0">
              <w:rPr>
                <w:rFonts w:ascii="Times New Roman" w:hAnsi="Times New Roman"/>
              </w:rPr>
              <w:t>+</w:t>
            </w:r>
            <w:r>
              <w:rPr>
                <w:rFonts w:ascii="Times New Roman" w:hAnsi="Times New Roman"/>
                <w:lang w:val="en-US"/>
              </w:rPr>
              <w:t>VI</w:t>
            </w:r>
            <w:r w:rsidRPr="00C160B0">
              <w:rPr>
                <w:rFonts w:ascii="Times New Roman" w:hAnsi="Times New Roman"/>
              </w:rPr>
              <w:t>=</w:t>
            </w:r>
            <w:r>
              <w:rPr>
                <w:rFonts w:ascii="Times New Roman" w:hAnsi="Times New Roman"/>
                <w:lang w:val="en-US"/>
              </w:rPr>
              <w:t>VIII</w:t>
            </w:r>
            <w:r w:rsidRPr="00C160B0">
              <w:rPr>
                <w:rFonts w:ascii="Times New Roman" w:hAnsi="Times New Roman"/>
              </w:rPr>
              <w:t>;</w:t>
            </w:r>
          </w:p>
          <w:p w14:paraId="4866A967" w14:textId="77777777" w:rsidR="00C160B0" w:rsidRPr="00C160B0" w:rsidRDefault="00C160B0" w:rsidP="00890050">
            <w:pPr>
              <w:spacing w:after="0" w:line="240" w:lineRule="exact"/>
              <w:jc w:val="both"/>
              <w:rPr>
                <w:rFonts w:ascii="Times New Roman" w:hAnsi="Times New Roman"/>
              </w:rPr>
            </w:pPr>
            <w:r>
              <w:rPr>
                <w:rFonts w:ascii="Times New Roman" w:hAnsi="Times New Roman"/>
              </w:rPr>
              <w:t>Г) томатный сок вреден для здоровья.</w:t>
            </w:r>
          </w:p>
        </w:tc>
      </w:tr>
      <w:tr w:rsidR="00C160B0" w:rsidRPr="00830016" w14:paraId="2DA321B7" w14:textId="77777777" w:rsidTr="000740CB">
        <w:tc>
          <w:tcPr>
            <w:tcW w:w="996" w:type="dxa"/>
            <w:shd w:val="clear" w:color="auto" w:fill="auto"/>
          </w:tcPr>
          <w:p w14:paraId="646FEAAB"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2.2.1.6</w:t>
            </w:r>
          </w:p>
        </w:tc>
        <w:tc>
          <w:tcPr>
            <w:tcW w:w="4350" w:type="dxa"/>
            <w:shd w:val="clear" w:color="auto" w:fill="auto"/>
          </w:tcPr>
          <w:p w14:paraId="348A92D0" w14:textId="77777777" w:rsidR="00C160B0" w:rsidRPr="00830016" w:rsidRDefault="00C160B0" w:rsidP="00830016">
            <w:pPr>
              <w:spacing w:after="0" w:line="240" w:lineRule="auto"/>
              <w:jc w:val="both"/>
              <w:rPr>
                <w:rFonts w:ascii="Times New Roman" w:hAnsi="Times New Roman"/>
                <w:sz w:val="24"/>
                <w:szCs w:val="24"/>
              </w:rPr>
            </w:pPr>
            <w:r>
              <w:rPr>
                <w:rFonts w:ascii="Times New Roman" w:hAnsi="Times New Roman"/>
                <w:sz w:val="24"/>
                <w:szCs w:val="24"/>
              </w:rPr>
              <w:t>Объединение двух высказываний в одно с помощью союза «И» называется:</w:t>
            </w:r>
          </w:p>
        </w:tc>
        <w:tc>
          <w:tcPr>
            <w:tcW w:w="4577" w:type="dxa"/>
            <w:shd w:val="clear" w:color="auto" w:fill="auto"/>
          </w:tcPr>
          <w:p w14:paraId="432F1698" w14:textId="77777777" w:rsidR="00C160B0" w:rsidRDefault="00C160B0" w:rsidP="00890050">
            <w:pPr>
              <w:spacing w:after="0" w:line="240" w:lineRule="exact"/>
              <w:jc w:val="both"/>
              <w:rPr>
                <w:rFonts w:ascii="Times New Roman" w:hAnsi="Times New Roman"/>
              </w:rPr>
            </w:pPr>
            <w:r>
              <w:rPr>
                <w:rFonts w:ascii="Times New Roman" w:hAnsi="Times New Roman"/>
              </w:rPr>
              <w:t>А) инверсия;</w:t>
            </w:r>
          </w:p>
          <w:p w14:paraId="0082A7AE" w14:textId="77777777" w:rsidR="00C160B0" w:rsidRDefault="00C160B0" w:rsidP="00890050">
            <w:pPr>
              <w:spacing w:after="0" w:line="240" w:lineRule="exact"/>
              <w:jc w:val="both"/>
              <w:rPr>
                <w:rFonts w:ascii="Times New Roman" w:hAnsi="Times New Roman"/>
              </w:rPr>
            </w:pPr>
            <w:r>
              <w:rPr>
                <w:rFonts w:ascii="Times New Roman" w:hAnsi="Times New Roman"/>
              </w:rPr>
              <w:t>Б) конъюнкция;</w:t>
            </w:r>
          </w:p>
          <w:p w14:paraId="2F676540" w14:textId="77777777" w:rsidR="00C160B0" w:rsidRDefault="00C160B0" w:rsidP="00890050">
            <w:pPr>
              <w:spacing w:after="0" w:line="240" w:lineRule="exact"/>
              <w:jc w:val="both"/>
              <w:rPr>
                <w:rFonts w:ascii="Times New Roman" w:hAnsi="Times New Roman"/>
              </w:rPr>
            </w:pPr>
            <w:r>
              <w:rPr>
                <w:rFonts w:ascii="Times New Roman" w:hAnsi="Times New Roman"/>
              </w:rPr>
              <w:t>В) дизъюнкция;</w:t>
            </w:r>
          </w:p>
          <w:p w14:paraId="2CA41415" w14:textId="77777777" w:rsidR="00C160B0" w:rsidRPr="00890050" w:rsidRDefault="00C160B0" w:rsidP="00890050">
            <w:pPr>
              <w:spacing w:after="0" w:line="240" w:lineRule="exact"/>
              <w:jc w:val="both"/>
              <w:rPr>
                <w:rFonts w:ascii="Times New Roman" w:hAnsi="Times New Roman"/>
              </w:rPr>
            </w:pPr>
            <w:r>
              <w:rPr>
                <w:rFonts w:ascii="Times New Roman" w:hAnsi="Times New Roman"/>
              </w:rPr>
              <w:t>Г) импликация.</w:t>
            </w:r>
          </w:p>
        </w:tc>
      </w:tr>
      <w:tr w:rsidR="00C160B0" w:rsidRPr="00830016" w14:paraId="08A7C5F8" w14:textId="77777777" w:rsidTr="000740CB">
        <w:tc>
          <w:tcPr>
            <w:tcW w:w="996" w:type="dxa"/>
            <w:shd w:val="clear" w:color="auto" w:fill="auto"/>
          </w:tcPr>
          <w:p w14:paraId="66512E86"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2.2.1.7</w:t>
            </w:r>
          </w:p>
        </w:tc>
        <w:tc>
          <w:tcPr>
            <w:tcW w:w="4350" w:type="dxa"/>
            <w:shd w:val="clear" w:color="auto" w:fill="auto"/>
          </w:tcPr>
          <w:p w14:paraId="5372C659" w14:textId="77777777" w:rsidR="00C160B0" w:rsidRPr="00830016" w:rsidRDefault="006664B1" w:rsidP="00830016">
            <w:pPr>
              <w:spacing w:after="0" w:line="240" w:lineRule="auto"/>
              <w:jc w:val="both"/>
              <w:rPr>
                <w:rFonts w:ascii="Times New Roman" w:hAnsi="Times New Roman"/>
                <w:sz w:val="24"/>
                <w:szCs w:val="24"/>
              </w:rPr>
            </w:pPr>
            <w:r>
              <w:rPr>
                <w:rFonts w:ascii="Times New Roman" w:hAnsi="Times New Roman"/>
                <w:sz w:val="24"/>
                <w:szCs w:val="24"/>
              </w:rPr>
              <w:t xml:space="preserve">Чему равно значение логического </w:t>
            </w:r>
            <w:r w:rsidRPr="006664B1">
              <w:rPr>
                <w:rFonts w:ascii="Times New Roman" w:hAnsi="Times New Roman"/>
                <w:sz w:val="24"/>
                <w:szCs w:val="24"/>
              </w:rPr>
              <w:t xml:space="preserve">выражения </w:t>
            </w:r>
            <w:r w:rsidRPr="006664B1">
              <w:rPr>
                <w:rFonts w:ascii="Times New Roman" w:hAnsi="Times New Roman"/>
                <w:bCs/>
                <w:sz w:val="24"/>
                <w:szCs w:val="24"/>
              </w:rPr>
              <w:t>(1v1)&amp;(1v0)</w:t>
            </w:r>
            <w:r>
              <w:rPr>
                <w:rFonts w:ascii="Times New Roman" w:hAnsi="Times New Roman"/>
                <w:bCs/>
                <w:sz w:val="24"/>
                <w:szCs w:val="24"/>
              </w:rPr>
              <w:t>:</w:t>
            </w:r>
          </w:p>
        </w:tc>
        <w:tc>
          <w:tcPr>
            <w:tcW w:w="4577" w:type="dxa"/>
            <w:shd w:val="clear" w:color="auto" w:fill="auto"/>
          </w:tcPr>
          <w:p w14:paraId="753029A2" w14:textId="77777777" w:rsidR="00C160B0" w:rsidRDefault="006664B1" w:rsidP="00890050">
            <w:pPr>
              <w:spacing w:after="0" w:line="240" w:lineRule="exact"/>
              <w:jc w:val="both"/>
              <w:rPr>
                <w:rFonts w:ascii="Times New Roman" w:hAnsi="Times New Roman"/>
              </w:rPr>
            </w:pPr>
            <w:r>
              <w:rPr>
                <w:rFonts w:ascii="Times New Roman" w:hAnsi="Times New Roman"/>
              </w:rPr>
              <w:t>А) 1;</w:t>
            </w:r>
          </w:p>
          <w:p w14:paraId="53BA1BDE" w14:textId="77777777" w:rsidR="006664B1" w:rsidRDefault="006664B1" w:rsidP="00890050">
            <w:pPr>
              <w:spacing w:after="0" w:line="240" w:lineRule="exact"/>
              <w:jc w:val="both"/>
              <w:rPr>
                <w:rFonts w:ascii="Times New Roman" w:hAnsi="Times New Roman"/>
              </w:rPr>
            </w:pPr>
            <w:r>
              <w:rPr>
                <w:rFonts w:ascii="Times New Roman" w:hAnsi="Times New Roman"/>
              </w:rPr>
              <w:t>Б) 0;</w:t>
            </w:r>
          </w:p>
          <w:p w14:paraId="25CC02C5" w14:textId="77777777" w:rsidR="006664B1" w:rsidRDefault="006664B1" w:rsidP="00890050">
            <w:pPr>
              <w:spacing w:after="0" w:line="240" w:lineRule="exact"/>
              <w:jc w:val="both"/>
              <w:rPr>
                <w:rFonts w:ascii="Times New Roman" w:hAnsi="Times New Roman"/>
              </w:rPr>
            </w:pPr>
            <w:r>
              <w:rPr>
                <w:rFonts w:ascii="Times New Roman" w:hAnsi="Times New Roman"/>
              </w:rPr>
              <w:t>В) 10;</w:t>
            </w:r>
          </w:p>
          <w:p w14:paraId="1E93015B" w14:textId="77777777" w:rsidR="006664B1" w:rsidRPr="00890050" w:rsidRDefault="006664B1" w:rsidP="00890050">
            <w:pPr>
              <w:spacing w:after="0" w:line="240" w:lineRule="exact"/>
              <w:jc w:val="both"/>
              <w:rPr>
                <w:rFonts w:ascii="Times New Roman" w:hAnsi="Times New Roman"/>
              </w:rPr>
            </w:pPr>
            <w:r>
              <w:rPr>
                <w:rFonts w:ascii="Times New Roman" w:hAnsi="Times New Roman"/>
              </w:rPr>
              <w:t>Г) 2.</w:t>
            </w:r>
          </w:p>
        </w:tc>
      </w:tr>
      <w:tr w:rsidR="00C160B0" w:rsidRPr="00830016" w14:paraId="26A959CE" w14:textId="77777777" w:rsidTr="000740CB">
        <w:tc>
          <w:tcPr>
            <w:tcW w:w="996" w:type="dxa"/>
            <w:shd w:val="clear" w:color="auto" w:fill="auto"/>
          </w:tcPr>
          <w:p w14:paraId="276280A1"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2.2.1.8</w:t>
            </w:r>
          </w:p>
        </w:tc>
        <w:tc>
          <w:tcPr>
            <w:tcW w:w="4350" w:type="dxa"/>
            <w:shd w:val="clear" w:color="auto" w:fill="auto"/>
          </w:tcPr>
          <w:p w14:paraId="08ED698C" w14:textId="77777777" w:rsidR="00C160B0" w:rsidRPr="00830016" w:rsidRDefault="006664B1" w:rsidP="00830016">
            <w:pPr>
              <w:spacing w:after="0" w:line="240" w:lineRule="auto"/>
              <w:jc w:val="both"/>
              <w:rPr>
                <w:rFonts w:ascii="Times New Roman" w:hAnsi="Times New Roman"/>
                <w:sz w:val="24"/>
                <w:szCs w:val="24"/>
              </w:rPr>
            </w:pPr>
            <w:r>
              <w:rPr>
                <w:rFonts w:ascii="Times New Roman" w:hAnsi="Times New Roman"/>
                <w:sz w:val="24"/>
                <w:szCs w:val="24"/>
              </w:rPr>
              <w:t>Какая из логических операций не является базовой:</w:t>
            </w:r>
          </w:p>
        </w:tc>
        <w:tc>
          <w:tcPr>
            <w:tcW w:w="4577" w:type="dxa"/>
            <w:shd w:val="clear" w:color="auto" w:fill="auto"/>
          </w:tcPr>
          <w:p w14:paraId="16F6D729" w14:textId="77777777" w:rsidR="00C160B0" w:rsidRDefault="006664B1" w:rsidP="00890050">
            <w:pPr>
              <w:spacing w:after="0" w:line="240" w:lineRule="exact"/>
              <w:jc w:val="both"/>
              <w:rPr>
                <w:rFonts w:ascii="Times New Roman" w:hAnsi="Times New Roman"/>
              </w:rPr>
            </w:pPr>
            <w:r>
              <w:rPr>
                <w:rFonts w:ascii="Times New Roman" w:hAnsi="Times New Roman"/>
              </w:rPr>
              <w:t>А) конъюнкция;</w:t>
            </w:r>
          </w:p>
          <w:p w14:paraId="16A8F552" w14:textId="77777777" w:rsidR="006664B1" w:rsidRDefault="006664B1" w:rsidP="00890050">
            <w:pPr>
              <w:spacing w:after="0" w:line="240" w:lineRule="exact"/>
              <w:jc w:val="both"/>
              <w:rPr>
                <w:rFonts w:ascii="Times New Roman" w:hAnsi="Times New Roman"/>
              </w:rPr>
            </w:pPr>
            <w:r>
              <w:rPr>
                <w:rFonts w:ascii="Times New Roman" w:hAnsi="Times New Roman"/>
              </w:rPr>
              <w:t>Б) дизъюнкция;</w:t>
            </w:r>
          </w:p>
          <w:p w14:paraId="6AD811D2" w14:textId="77777777" w:rsidR="006664B1" w:rsidRDefault="006664B1" w:rsidP="00890050">
            <w:pPr>
              <w:spacing w:after="0" w:line="240" w:lineRule="exact"/>
              <w:jc w:val="both"/>
              <w:rPr>
                <w:rFonts w:ascii="Times New Roman" w:hAnsi="Times New Roman"/>
              </w:rPr>
            </w:pPr>
            <w:r>
              <w:rPr>
                <w:rFonts w:ascii="Times New Roman" w:hAnsi="Times New Roman"/>
              </w:rPr>
              <w:t>В) инверсия;</w:t>
            </w:r>
          </w:p>
          <w:p w14:paraId="7E30869E" w14:textId="77777777" w:rsidR="006664B1" w:rsidRPr="00890050" w:rsidRDefault="006664B1" w:rsidP="00890050">
            <w:pPr>
              <w:spacing w:after="0" w:line="240" w:lineRule="exact"/>
              <w:jc w:val="both"/>
              <w:rPr>
                <w:rFonts w:ascii="Times New Roman" w:hAnsi="Times New Roman"/>
              </w:rPr>
            </w:pPr>
            <w:r>
              <w:rPr>
                <w:rFonts w:ascii="Times New Roman" w:hAnsi="Times New Roman"/>
              </w:rPr>
              <w:t>Г) эквивалентность.</w:t>
            </w:r>
          </w:p>
        </w:tc>
      </w:tr>
      <w:tr w:rsidR="00C160B0" w:rsidRPr="00830016" w14:paraId="31B5C10A" w14:textId="77777777" w:rsidTr="000740CB">
        <w:tc>
          <w:tcPr>
            <w:tcW w:w="996" w:type="dxa"/>
            <w:shd w:val="clear" w:color="auto" w:fill="auto"/>
          </w:tcPr>
          <w:p w14:paraId="49E6F7CC"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2.2.1.9</w:t>
            </w:r>
          </w:p>
        </w:tc>
        <w:tc>
          <w:tcPr>
            <w:tcW w:w="4350" w:type="dxa"/>
            <w:shd w:val="clear" w:color="auto" w:fill="auto"/>
          </w:tcPr>
          <w:p w14:paraId="3CBD1D48" w14:textId="77777777" w:rsidR="00C160B0" w:rsidRPr="00830016" w:rsidRDefault="006664B1" w:rsidP="00830016">
            <w:pPr>
              <w:spacing w:after="0" w:line="240" w:lineRule="auto"/>
              <w:jc w:val="both"/>
              <w:rPr>
                <w:rFonts w:ascii="Times New Roman" w:hAnsi="Times New Roman"/>
                <w:sz w:val="24"/>
                <w:szCs w:val="24"/>
              </w:rPr>
            </w:pPr>
            <w:r>
              <w:rPr>
                <w:rFonts w:ascii="Times New Roman" w:hAnsi="Times New Roman"/>
                <w:sz w:val="24"/>
                <w:szCs w:val="24"/>
              </w:rPr>
              <w:t>Графическое изображение логического выражения называется:</w:t>
            </w:r>
          </w:p>
        </w:tc>
        <w:tc>
          <w:tcPr>
            <w:tcW w:w="4577" w:type="dxa"/>
            <w:shd w:val="clear" w:color="auto" w:fill="auto"/>
          </w:tcPr>
          <w:p w14:paraId="3E193AA2" w14:textId="77777777" w:rsidR="00C160B0" w:rsidRDefault="006664B1" w:rsidP="00890050">
            <w:pPr>
              <w:spacing w:after="0" w:line="240" w:lineRule="exact"/>
              <w:jc w:val="both"/>
              <w:rPr>
                <w:rFonts w:ascii="Times New Roman" w:hAnsi="Times New Roman"/>
              </w:rPr>
            </w:pPr>
            <w:r>
              <w:rPr>
                <w:rFonts w:ascii="Times New Roman" w:hAnsi="Times New Roman"/>
              </w:rPr>
              <w:t>А) схема;</w:t>
            </w:r>
          </w:p>
          <w:p w14:paraId="68EB2CC5" w14:textId="77777777" w:rsidR="006664B1" w:rsidRDefault="006664B1" w:rsidP="00890050">
            <w:pPr>
              <w:spacing w:after="0" w:line="240" w:lineRule="exact"/>
              <w:jc w:val="both"/>
              <w:rPr>
                <w:rFonts w:ascii="Times New Roman" w:hAnsi="Times New Roman"/>
              </w:rPr>
            </w:pPr>
            <w:r>
              <w:rPr>
                <w:rFonts w:ascii="Times New Roman" w:hAnsi="Times New Roman"/>
              </w:rPr>
              <w:t>Б) рисунок;</w:t>
            </w:r>
          </w:p>
          <w:p w14:paraId="21216C31" w14:textId="77777777" w:rsidR="006664B1" w:rsidRDefault="006664B1" w:rsidP="00890050">
            <w:pPr>
              <w:spacing w:after="0" w:line="240" w:lineRule="exact"/>
              <w:jc w:val="both"/>
              <w:rPr>
                <w:rFonts w:ascii="Times New Roman" w:hAnsi="Times New Roman"/>
              </w:rPr>
            </w:pPr>
            <w:r>
              <w:rPr>
                <w:rFonts w:ascii="Times New Roman" w:hAnsi="Times New Roman"/>
              </w:rPr>
              <w:t>В) чертеж;</w:t>
            </w:r>
          </w:p>
          <w:p w14:paraId="1A40597D" w14:textId="77777777" w:rsidR="006664B1" w:rsidRPr="00890050" w:rsidRDefault="006664B1" w:rsidP="00890050">
            <w:pPr>
              <w:spacing w:after="0" w:line="240" w:lineRule="exact"/>
              <w:jc w:val="both"/>
              <w:rPr>
                <w:rFonts w:ascii="Times New Roman" w:hAnsi="Times New Roman"/>
              </w:rPr>
            </w:pPr>
            <w:r>
              <w:rPr>
                <w:rFonts w:ascii="Times New Roman" w:hAnsi="Times New Roman"/>
              </w:rPr>
              <w:t>Г) график.</w:t>
            </w:r>
          </w:p>
        </w:tc>
      </w:tr>
      <w:tr w:rsidR="00C160B0" w:rsidRPr="00830016" w14:paraId="2D78A0F3" w14:textId="77777777" w:rsidTr="000740CB">
        <w:tc>
          <w:tcPr>
            <w:tcW w:w="996" w:type="dxa"/>
            <w:shd w:val="clear" w:color="auto" w:fill="auto"/>
          </w:tcPr>
          <w:p w14:paraId="24BB720E" w14:textId="77777777" w:rsidR="00C160B0" w:rsidRPr="00830016" w:rsidRDefault="00C160B0" w:rsidP="00C86256">
            <w:pPr>
              <w:spacing w:after="0" w:line="240" w:lineRule="auto"/>
              <w:rPr>
                <w:rFonts w:ascii="Times New Roman" w:hAnsi="Times New Roman"/>
                <w:sz w:val="24"/>
                <w:szCs w:val="24"/>
              </w:rPr>
            </w:pPr>
            <w:r>
              <w:rPr>
                <w:rFonts w:ascii="Times New Roman" w:hAnsi="Times New Roman"/>
                <w:sz w:val="24"/>
                <w:szCs w:val="24"/>
              </w:rPr>
              <w:t>2.2.1.10</w:t>
            </w:r>
          </w:p>
        </w:tc>
        <w:tc>
          <w:tcPr>
            <w:tcW w:w="4350" w:type="dxa"/>
            <w:shd w:val="clear" w:color="auto" w:fill="auto"/>
          </w:tcPr>
          <w:p w14:paraId="46133942" w14:textId="77777777" w:rsidR="00C160B0" w:rsidRPr="00830016" w:rsidRDefault="006664B1" w:rsidP="006664B1">
            <w:pPr>
              <w:spacing w:after="0" w:line="240" w:lineRule="auto"/>
              <w:jc w:val="both"/>
              <w:rPr>
                <w:rFonts w:ascii="Times New Roman" w:hAnsi="Times New Roman"/>
                <w:sz w:val="24"/>
                <w:szCs w:val="24"/>
              </w:rPr>
            </w:pPr>
            <w:r>
              <w:rPr>
                <w:rFonts w:ascii="Times New Roman" w:hAnsi="Times New Roman"/>
                <w:sz w:val="24"/>
                <w:szCs w:val="24"/>
              </w:rPr>
              <w:t>Двойное отрицание логической переменной равно:</w:t>
            </w:r>
          </w:p>
        </w:tc>
        <w:tc>
          <w:tcPr>
            <w:tcW w:w="4577" w:type="dxa"/>
            <w:shd w:val="clear" w:color="auto" w:fill="auto"/>
          </w:tcPr>
          <w:p w14:paraId="6A887F54" w14:textId="77777777" w:rsidR="00C160B0" w:rsidRDefault="006664B1" w:rsidP="00890050">
            <w:pPr>
              <w:spacing w:after="0" w:line="240" w:lineRule="exact"/>
              <w:jc w:val="both"/>
              <w:rPr>
                <w:rFonts w:ascii="Times New Roman" w:hAnsi="Times New Roman"/>
              </w:rPr>
            </w:pPr>
            <w:r>
              <w:rPr>
                <w:rFonts w:ascii="Times New Roman" w:hAnsi="Times New Roman"/>
              </w:rPr>
              <w:t>А) 0;</w:t>
            </w:r>
          </w:p>
          <w:p w14:paraId="11899801" w14:textId="77777777" w:rsidR="006664B1" w:rsidRDefault="006664B1" w:rsidP="00890050">
            <w:pPr>
              <w:spacing w:after="0" w:line="240" w:lineRule="exact"/>
              <w:jc w:val="both"/>
              <w:rPr>
                <w:rFonts w:ascii="Times New Roman" w:hAnsi="Times New Roman"/>
              </w:rPr>
            </w:pPr>
            <w:r>
              <w:rPr>
                <w:rFonts w:ascii="Times New Roman" w:hAnsi="Times New Roman"/>
              </w:rPr>
              <w:t>Б) 1;</w:t>
            </w:r>
          </w:p>
          <w:p w14:paraId="669913B6" w14:textId="77777777" w:rsidR="006664B1" w:rsidRDefault="006664B1" w:rsidP="00890050">
            <w:pPr>
              <w:spacing w:after="0" w:line="240" w:lineRule="exact"/>
              <w:jc w:val="both"/>
              <w:rPr>
                <w:rFonts w:ascii="Times New Roman" w:hAnsi="Times New Roman"/>
              </w:rPr>
            </w:pPr>
            <w:r>
              <w:rPr>
                <w:rFonts w:ascii="Times New Roman" w:hAnsi="Times New Roman"/>
              </w:rPr>
              <w:t>В) исходной переменной;</w:t>
            </w:r>
          </w:p>
          <w:p w14:paraId="1996138C" w14:textId="77777777" w:rsidR="006664B1" w:rsidRPr="00890050" w:rsidRDefault="006664B1" w:rsidP="00890050">
            <w:pPr>
              <w:spacing w:after="0" w:line="240" w:lineRule="exact"/>
              <w:jc w:val="both"/>
              <w:rPr>
                <w:rFonts w:ascii="Times New Roman" w:hAnsi="Times New Roman"/>
              </w:rPr>
            </w:pPr>
            <w:r>
              <w:rPr>
                <w:rFonts w:ascii="Times New Roman" w:hAnsi="Times New Roman"/>
              </w:rPr>
              <w:t>Г) обратной переменной.</w:t>
            </w:r>
          </w:p>
        </w:tc>
      </w:tr>
      <w:tr w:rsidR="000740CB" w:rsidRPr="00830016" w14:paraId="31B3FABF" w14:textId="77777777" w:rsidTr="000740CB">
        <w:tc>
          <w:tcPr>
            <w:tcW w:w="996" w:type="dxa"/>
            <w:shd w:val="clear" w:color="auto" w:fill="auto"/>
          </w:tcPr>
          <w:p w14:paraId="07C361DF"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2.2.1.11</w:t>
            </w:r>
          </w:p>
        </w:tc>
        <w:tc>
          <w:tcPr>
            <w:tcW w:w="4350" w:type="dxa"/>
            <w:shd w:val="clear" w:color="auto" w:fill="auto"/>
          </w:tcPr>
          <w:p w14:paraId="6D8E6873" w14:textId="77777777" w:rsidR="000740CB" w:rsidRPr="00830016" w:rsidRDefault="000740CB" w:rsidP="00830016">
            <w:pPr>
              <w:spacing w:after="0" w:line="240" w:lineRule="auto"/>
              <w:jc w:val="both"/>
              <w:rPr>
                <w:rFonts w:ascii="Times New Roman" w:hAnsi="Times New Roman"/>
                <w:sz w:val="24"/>
                <w:szCs w:val="24"/>
              </w:rPr>
            </w:pPr>
            <w:r>
              <w:rPr>
                <w:rFonts w:ascii="Times New Roman" w:hAnsi="Times New Roman"/>
                <w:sz w:val="24"/>
                <w:szCs w:val="24"/>
              </w:rPr>
              <w:t>Устройство, выполняющее базовые логические операции, называется:</w:t>
            </w:r>
          </w:p>
        </w:tc>
        <w:tc>
          <w:tcPr>
            <w:tcW w:w="4577" w:type="dxa"/>
            <w:shd w:val="clear" w:color="auto" w:fill="auto"/>
          </w:tcPr>
          <w:p w14:paraId="0B49E5B6" w14:textId="77777777" w:rsidR="000740CB" w:rsidRDefault="000740CB" w:rsidP="00890050">
            <w:pPr>
              <w:spacing w:after="0" w:line="240" w:lineRule="exact"/>
              <w:jc w:val="both"/>
              <w:rPr>
                <w:rFonts w:ascii="Times New Roman" w:hAnsi="Times New Roman"/>
              </w:rPr>
            </w:pPr>
            <w:r>
              <w:rPr>
                <w:rFonts w:ascii="Times New Roman" w:hAnsi="Times New Roman"/>
              </w:rPr>
              <w:t>А) регистр;</w:t>
            </w:r>
          </w:p>
          <w:p w14:paraId="2CFE3A2E" w14:textId="77777777" w:rsidR="000740CB" w:rsidRDefault="000740CB" w:rsidP="00890050">
            <w:pPr>
              <w:spacing w:after="0" w:line="240" w:lineRule="exact"/>
              <w:jc w:val="both"/>
              <w:rPr>
                <w:rFonts w:ascii="Times New Roman" w:hAnsi="Times New Roman"/>
              </w:rPr>
            </w:pPr>
            <w:r>
              <w:rPr>
                <w:rFonts w:ascii="Times New Roman" w:hAnsi="Times New Roman"/>
              </w:rPr>
              <w:t>Б) ячейка;</w:t>
            </w:r>
          </w:p>
          <w:p w14:paraId="300ABFFE" w14:textId="77777777" w:rsidR="000740CB" w:rsidRDefault="000740CB" w:rsidP="00890050">
            <w:pPr>
              <w:spacing w:after="0" w:line="240" w:lineRule="exact"/>
              <w:jc w:val="both"/>
              <w:rPr>
                <w:rFonts w:ascii="Times New Roman" w:hAnsi="Times New Roman"/>
              </w:rPr>
            </w:pPr>
            <w:r>
              <w:rPr>
                <w:rFonts w:ascii="Times New Roman" w:hAnsi="Times New Roman"/>
              </w:rPr>
              <w:t>В) вентиль;</w:t>
            </w:r>
          </w:p>
          <w:p w14:paraId="27743F7A" w14:textId="77777777" w:rsidR="000740CB" w:rsidRPr="00890050" w:rsidRDefault="000740CB" w:rsidP="00890050">
            <w:pPr>
              <w:spacing w:after="0" w:line="240" w:lineRule="exact"/>
              <w:jc w:val="both"/>
              <w:rPr>
                <w:rFonts w:ascii="Times New Roman" w:hAnsi="Times New Roman"/>
              </w:rPr>
            </w:pPr>
            <w:r>
              <w:rPr>
                <w:rFonts w:ascii="Times New Roman" w:hAnsi="Times New Roman"/>
              </w:rPr>
              <w:t>Г) триггер.</w:t>
            </w:r>
          </w:p>
        </w:tc>
      </w:tr>
      <w:tr w:rsidR="000740CB" w:rsidRPr="00830016" w14:paraId="5F495C75" w14:textId="77777777" w:rsidTr="000740CB">
        <w:tc>
          <w:tcPr>
            <w:tcW w:w="996" w:type="dxa"/>
            <w:shd w:val="clear" w:color="auto" w:fill="auto"/>
          </w:tcPr>
          <w:p w14:paraId="60A7398A"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2.2.1.12</w:t>
            </w:r>
          </w:p>
        </w:tc>
        <w:tc>
          <w:tcPr>
            <w:tcW w:w="4350" w:type="dxa"/>
            <w:shd w:val="clear" w:color="auto" w:fill="auto"/>
          </w:tcPr>
          <w:p w14:paraId="0A576044" w14:textId="77777777" w:rsidR="000740CB" w:rsidRPr="00830016" w:rsidRDefault="000740CB" w:rsidP="00830016">
            <w:pPr>
              <w:spacing w:after="0" w:line="240" w:lineRule="auto"/>
              <w:jc w:val="both"/>
              <w:rPr>
                <w:rFonts w:ascii="Times New Roman" w:hAnsi="Times New Roman"/>
                <w:sz w:val="24"/>
                <w:szCs w:val="24"/>
              </w:rPr>
            </w:pPr>
            <w:r>
              <w:rPr>
                <w:rFonts w:ascii="Times New Roman" w:hAnsi="Times New Roman"/>
                <w:sz w:val="24"/>
                <w:szCs w:val="24"/>
              </w:rPr>
              <w:t>Какое состояние триггера является запрещенным:</w:t>
            </w:r>
          </w:p>
        </w:tc>
        <w:tc>
          <w:tcPr>
            <w:tcW w:w="4577" w:type="dxa"/>
            <w:shd w:val="clear" w:color="auto" w:fill="auto"/>
          </w:tcPr>
          <w:p w14:paraId="5514D137" w14:textId="77777777" w:rsidR="000740CB" w:rsidRDefault="000740CB" w:rsidP="00890050">
            <w:pPr>
              <w:spacing w:after="0" w:line="240" w:lineRule="exact"/>
              <w:jc w:val="both"/>
              <w:rPr>
                <w:rFonts w:ascii="Times New Roman" w:hAnsi="Times New Roman"/>
              </w:rPr>
            </w:pPr>
            <w:r>
              <w:rPr>
                <w:rFonts w:ascii="Times New Roman" w:hAnsi="Times New Roman"/>
              </w:rPr>
              <w:t>А) 1-1;</w:t>
            </w:r>
          </w:p>
          <w:p w14:paraId="1AAB13E2" w14:textId="77777777" w:rsidR="000740CB" w:rsidRDefault="000740CB" w:rsidP="00890050">
            <w:pPr>
              <w:spacing w:after="0" w:line="240" w:lineRule="exact"/>
              <w:jc w:val="both"/>
              <w:rPr>
                <w:rFonts w:ascii="Times New Roman" w:hAnsi="Times New Roman"/>
              </w:rPr>
            </w:pPr>
            <w:r>
              <w:rPr>
                <w:rFonts w:ascii="Times New Roman" w:hAnsi="Times New Roman"/>
              </w:rPr>
              <w:t>Б) 0-1;</w:t>
            </w:r>
          </w:p>
          <w:p w14:paraId="302683F8" w14:textId="77777777" w:rsidR="000740CB" w:rsidRDefault="000740CB" w:rsidP="00890050">
            <w:pPr>
              <w:spacing w:after="0" w:line="240" w:lineRule="exact"/>
              <w:jc w:val="both"/>
              <w:rPr>
                <w:rFonts w:ascii="Times New Roman" w:hAnsi="Times New Roman"/>
              </w:rPr>
            </w:pPr>
            <w:r>
              <w:rPr>
                <w:rFonts w:ascii="Times New Roman" w:hAnsi="Times New Roman"/>
              </w:rPr>
              <w:t>В) 0-0;</w:t>
            </w:r>
          </w:p>
          <w:p w14:paraId="50A183C7" w14:textId="77777777" w:rsidR="000740CB" w:rsidRPr="00890050" w:rsidRDefault="000740CB" w:rsidP="00890050">
            <w:pPr>
              <w:spacing w:after="0" w:line="240" w:lineRule="exact"/>
              <w:jc w:val="both"/>
              <w:rPr>
                <w:rFonts w:ascii="Times New Roman" w:hAnsi="Times New Roman"/>
              </w:rPr>
            </w:pPr>
            <w:r>
              <w:rPr>
                <w:rFonts w:ascii="Times New Roman" w:hAnsi="Times New Roman"/>
              </w:rPr>
              <w:t>Г) 1-0.</w:t>
            </w:r>
          </w:p>
        </w:tc>
      </w:tr>
      <w:tr w:rsidR="000740CB" w:rsidRPr="00830016" w14:paraId="645C7D34" w14:textId="77777777" w:rsidTr="000740CB">
        <w:tc>
          <w:tcPr>
            <w:tcW w:w="996" w:type="dxa"/>
            <w:shd w:val="clear" w:color="auto" w:fill="auto"/>
          </w:tcPr>
          <w:p w14:paraId="1C6CD550"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2.2.1.13</w:t>
            </w:r>
          </w:p>
        </w:tc>
        <w:tc>
          <w:tcPr>
            <w:tcW w:w="4350" w:type="dxa"/>
            <w:shd w:val="clear" w:color="auto" w:fill="auto"/>
          </w:tcPr>
          <w:p w14:paraId="16402B9E" w14:textId="77777777" w:rsidR="000740CB" w:rsidRPr="00830016" w:rsidRDefault="000740CB" w:rsidP="00830016">
            <w:pPr>
              <w:spacing w:after="0" w:line="240" w:lineRule="auto"/>
              <w:jc w:val="both"/>
              <w:rPr>
                <w:rFonts w:ascii="Times New Roman" w:hAnsi="Times New Roman"/>
                <w:sz w:val="24"/>
                <w:szCs w:val="24"/>
              </w:rPr>
            </w:pPr>
            <w:r>
              <w:rPr>
                <w:rFonts w:ascii="Times New Roman" w:hAnsi="Times New Roman"/>
                <w:sz w:val="24"/>
                <w:szCs w:val="24"/>
              </w:rPr>
              <w:t>Какое логическое действие называется дизъюнкцией?</w:t>
            </w:r>
          </w:p>
        </w:tc>
        <w:tc>
          <w:tcPr>
            <w:tcW w:w="4577" w:type="dxa"/>
            <w:shd w:val="clear" w:color="auto" w:fill="auto"/>
          </w:tcPr>
          <w:p w14:paraId="36D5FFCD" w14:textId="77777777" w:rsidR="000740CB" w:rsidRDefault="000740CB" w:rsidP="00890050">
            <w:pPr>
              <w:spacing w:after="0" w:line="240" w:lineRule="exact"/>
              <w:jc w:val="both"/>
              <w:rPr>
                <w:rFonts w:ascii="Times New Roman" w:hAnsi="Times New Roman"/>
              </w:rPr>
            </w:pPr>
            <w:r>
              <w:rPr>
                <w:rFonts w:ascii="Times New Roman" w:hAnsi="Times New Roman"/>
              </w:rPr>
              <w:t>А) логическое умножение;</w:t>
            </w:r>
          </w:p>
          <w:p w14:paraId="4AC3262D" w14:textId="77777777" w:rsidR="000740CB" w:rsidRDefault="000740CB" w:rsidP="00890050">
            <w:pPr>
              <w:spacing w:after="0" w:line="240" w:lineRule="exact"/>
              <w:jc w:val="both"/>
              <w:rPr>
                <w:rFonts w:ascii="Times New Roman" w:hAnsi="Times New Roman"/>
              </w:rPr>
            </w:pPr>
            <w:r>
              <w:rPr>
                <w:rFonts w:ascii="Times New Roman" w:hAnsi="Times New Roman"/>
              </w:rPr>
              <w:t>Б) логическое сложение;</w:t>
            </w:r>
          </w:p>
          <w:p w14:paraId="3B9C69DC" w14:textId="77777777" w:rsidR="000740CB" w:rsidRDefault="000740CB" w:rsidP="00890050">
            <w:pPr>
              <w:spacing w:after="0" w:line="240" w:lineRule="exact"/>
              <w:jc w:val="both"/>
              <w:rPr>
                <w:rFonts w:ascii="Times New Roman" w:hAnsi="Times New Roman"/>
              </w:rPr>
            </w:pPr>
            <w:r>
              <w:rPr>
                <w:rFonts w:ascii="Times New Roman" w:hAnsi="Times New Roman"/>
              </w:rPr>
              <w:t>В) отрицание;</w:t>
            </w:r>
          </w:p>
          <w:p w14:paraId="7A95EAC5" w14:textId="77777777" w:rsidR="000740CB" w:rsidRPr="00890050" w:rsidRDefault="000740CB" w:rsidP="00890050">
            <w:pPr>
              <w:spacing w:after="0" w:line="240" w:lineRule="exact"/>
              <w:jc w:val="both"/>
              <w:rPr>
                <w:rFonts w:ascii="Times New Roman" w:hAnsi="Times New Roman"/>
              </w:rPr>
            </w:pPr>
            <w:r>
              <w:rPr>
                <w:rFonts w:ascii="Times New Roman" w:hAnsi="Times New Roman"/>
              </w:rPr>
              <w:t>Г) вычитание.</w:t>
            </w:r>
          </w:p>
        </w:tc>
      </w:tr>
      <w:tr w:rsidR="000740CB" w:rsidRPr="00830016" w14:paraId="349F567E" w14:textId="77777777" w:rsidTr="00B82EFB">
        <w:trPr>
          <w:trHeight w:val="2524"/>
        </w:trPr>
        <w:tc>
          <w:tcPr>
            <w:tcW w:w="996" w:type="dxa"/>
            <w:shd w:val="clear" w:color="auto" w:fill="auto"/>
          </w:tcPr>
          <w:p w14:paraId="4B3C149F"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2.2.1.14</w:t>
            </w:r>
          </w:p>
        </w:tc>
        <w:tc>
          <w:tcPr>
            <w:tcW w:w="4350" w:type="dxa"/>
            <w:shd w:val="clear" w:color="auto" w:fill="auto"/>
          </w:tcPr>
          <w:p w14:paraId="5AF004B5" w14:textId="77777777" w:rsidR="000740CB" w:rsidRDefault="000740CB" w:rsidP="00830016">
            <w:pPr>
              <w:spacing w:after="0" w:line="240" w:lineRule="auto"/>
              <w:jc w:val="both"/>
              <w:rPr>
                <w:rFonts w:ascii="Times New Roman" w:hAnsi="Times New Roman"/>
                <w:sz w:val="24"/>
                <w:szCs w:val="24"/>
              </w:rPr>
            </w:pPr>
            <w:r>
              <w:rPr>
                <w:rFonts w:ascii="Times New Roman" w:hAnsi="Times New Roman"/>
                <w:sz w:val="24"/>
                <w:szCs w:val="24"/>
              </w:rPr>
              <w:t>Какому логическому элементу соответствует таблица истинности?</w:t>
            </w:r>
          </w:p>
          <w:tbl>
            <w:tblPr>
              <w:tblW w:w="1500" w:type="dxa"/>
              <w:tblCellSpacing w:w="15" w:type="dxa"/>
              <w:tblBorders>
                <w:top w:val="outset" w:sz="24" w:space="0" w:color="000000"/>
                <w:left w:val="outset" w:sz="24" w:space="0" w:color="000000"/>
                <w:bottom w:val="outset" w:sz="24" w:space="0" w:color="000000"/>
                <w:right w:val="outset" w:sz="24" w:space="0" w:color="000000"/>
              </w:tblBorders>
              <w:tblCellMar>
                <w:top w:w="15" w:type="dxa"/>
                <w:left w:w="15" w:type="dxa"/>
                <w:bottom w:w="15" w:type="dxa"/>
                <w:right w:w="15" w:type="dxa"/>
              </w:tblCellMar>
              <w:tblLook w:val="0000" w:firstRow="0" w:lastRow="0" w:firstColumn="0" w:lastColumn="0" w:noHBand="0" w:noVBand="0"/>
            </w:tblPr>
            <w:tblGrid>
              <w:gridCol w:w="520"/>
              <w:gridCol w:w="485"/>
              <w:gridCol w:w="495"/>
            </w:tblGrid>
            <w:tr w:rsidR="000740CB" w14:paraId="72E40A97"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44F171A4" w14:textId="77777777" w:rsidR="000740CB" w:rsidRDefault="000740CB" w:rsidP="00B82EFB">
                  <w:pPr>
                    <w:spacing w:after="0" w:line="240" w:lineRule="auto"/>
                    <w:jc w:val="center"/>
                  </w:pPr>
                  <w:r>
                    <w:t>A</w:t>
                  </w:r>
                </w:p>
              </w:tc>
              <w:tc>
                <w:tcPr>
                  <w:tcW w:w="0" w:type="auto"/>
                  <w:tcBorders>
                    <w:top w:val="outset" w:sz="6" w:space="0" w:color="000000"/>
                    <w:left w:val="outset" w:sz="6" w:space="0" w:color="000000"/>
                    <w:bottom w:val="outset" w:sz="6" w:space="0" w:color="000000"/>
                    <w:right w:val="outset" w:sz="6" w:space="0" w:color="000000"/>
                  </w:tcBorders>
                  <w:vAlign w:val="center"/>
                </w:tcPr>
                <w:p w14:paraId="7DA16AE7" w14:textId="77777777" w:rsidR="000740CB" w:rsidRDefault="000740CB" w:rsidP="00B82EFB">
                  <w:pPr>
                    <w:spacing w:after="0" w:line="240" w:lineRule="auto"/>
                    <w:jc w:val="center"/>
                  </w:pPr>
                  <w:r>
                    <w:t>B</w:t>
                  </w:r>
                </w:p>
              </w:tc>
              <w:tc>
                <w:tcPr>
                  <w:tcW w:w="0" w:type="auto"/>
                  <w:tcBorders>
                    <w:top w:val="outset" w:sz="6" w:space="0" w:color="000000"/>
                    <w:left w:val="outset" w:sz="6" w:space="0" w:color="000000"/>
                    <w:bottom w:val="outset" w:sz="6" w:space="0" w:color="000000"/>
                    <w:right w:val="outset" w:sz="6" w:space="0" w:color="000000"/>
                  </w:tcBorders>
                  <w:vAlign w:val="center"/>
                </w:tcPr>
                <w:p w14:paraId="348F2750" w14:textId="77777777" w:rsidR="000740CB" w:rsidRDefault="000740CB" w:rsidP="00B82EFB">
                  <w:pPr>
                    <w:spacing w:after="0" w:line="240" w:lineRule="auto"/>
                    <w:jc w:val="center"/>
                  </w:pPr>
                  <w:r>
                    <w:t>C</w:t>
                  </w:r>
                </w:p>
              </w:tc>
            </w:tr>
            <w:tr w:rsidR="000740CB" w14:paraId="5F0C37DF"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31773D97" w14:textId="77777777" w:rsidR="000740CB" w:rsidRDefault="000740C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468291B6" w14:textId="77777777" w:rsidR="000740CB" w:rsidRDefault="000740C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1A1CD460" w14:textId="77777777" w:rsidR="000740CB" w:rsidRDefault="000740CB" w:rsidP="00B82EFB">
                  <w:pPr>
                    <w:spacing w:after="0" w:line="240" w:lineRule="auto"/>
                    <w:jc w:val="center"/>
                  </w:pPr>
                  <w:r>
                    <w:t>0</w:t>
                  </w:r>
                </w:p>
              </w:tc>
            </w:tr>
            <w:tr w:rsidR="000740CB" w14:paraId="339E5F6E"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72C84D69" w14:textId="77777777" w:rsidR="000740CB" w:rsidRDefault="000740C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094EA876" w14:textId="77777777" w:rsidR="000740CB" w:rsidRDefault="000740C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29A17F53" w14:textId="77777777" w:rsidR="000740CB" w:rsidRDefault="000740CB" w:rsidP="00B82EFB">
                  <w:pPr>
                    <w:spacing w:after="0" w:line="240" w:lineRule="auto"/>
                    <w:jc w:val="center"/>
                  </w:pPr>
                  <w:r>
                    <w:t>1</w:t>
                  </w:r>
                </w:p>
              </w:tc>
            </w:tr>
            <w:tr w:rsidR="000740CB" w14:paraId="418D3647"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5DBFD55A" w14:textId="77777777" w:rsidR="000740CB" w:rsidRDefault="000740C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2368C818" w14:textId="77777777" w:rsidR="000740CB" w:rsidRDefault="000740C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05D117DD" w14:textId="77777777" w:rsidR="000740CB" w:rsidRDefault="000740CB" w:rsidP="00B82EFB">
                  <w:pPr>
                    <w:spacing w:after="0" w:line="240" w:lineRule="auto"/>
                    <w:jc w:val="center"/>
                  </w:pPr>
                  <w:r>
                    <w:t>1</w:t>
                  </w:r>
                </w:p>
              </w:tc>
            </w:tr>
            <w:tr w:rsidR="000740CB" w14:paraId="7D4326D5"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61681616" w14:textId="77777777" w:rsidR="000740CB" w:rsidRDefault="000740C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71243117" w14:textId="77777777" w:rsidR="000740CB" w:rsidRDefault="000740C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147C3D2A" w14:textId="77777777" w:rsidR="000740CB" w:rsidRDefault="000740CB" w:rsidP="00B82EFB">
                  <w:pPr>
                    <w:spacing w:after="0" w:line="240" w:lineRule="auto"/>
                    <w:jc w:val="center"/>
                  </w:pPr>
                  <w:r>
                    <w:t>1</w:t>
                  </w:r>
                </w:p>
              </w:tc>
            </w:tr>
          </w:tbl>
          <w:p w14:paraId="1435AA86" w14:textId="77777777" w:rsidR="000740CB" w:rsidRPr="00830016" w:rsidRDefault="000740CB" w:rsidP="00830016">
            <w:pPr>
              <w:spacing w:after="0" w:line="240" w:lineRule="auto"/>
              <w:jc w:val="both"/>
              <w:rPr>
                <w:rFonts w:ascii="Times New Roman" w:hAnsi="Times New Roman"/>
                <w:sz w:val="24"/>
                <w:szCs w:val="24"/>
              </w:rPr>
            </w:pPr>
          </w:p>
        </w:tc>
        <w:tc>
          <w:tcPr>
            <w:tcW w:w="4577" w:type="dxa"/>
            <w:shd w:val="clear" w:color="auto" w:fill="auto"/>
          </w:tcPr>
          <w:p w14:paraId="69DB94F1" w14:textId="77777777" w:rsidR="000740CB" w:rsidRDefault="000740CB" w:rsidP="00890050">
            <w:pPr>
              <w:spacing w:after="0" w:line="240" w:lineRule="exact"/>
              <w:jc w:val="both"/>
              <w:rPr>
                <w:rFonts w:ascii="Times New Roman" w:hAnsi="Times New Roman"/>
              </w:rPr>
            </w:pPr>
            <w:r>
              <w:rPr>
                <w:rFonts w:ascii="Times New Roman" w:hAnsi="Times New Roman"/>
              </w:rPr>
              <w:t xml:space="preserve">А) </w:t>
            </w:r>
            <w:r w:rsidR="00E13DF2">
              <w:rPr>
                <w:rFonts w:ascii="Times New Roman" w:hAnsi="Times New Roman"/>
              </w:rPr>
              <w:t>дизъюнкция;</w:t>
            </w:r>
          </w:p>
          <w:p w14:paraId="27EDDF95" w14:textId="77777777" w:rsidR="00E13DF2" w:rsidRDefault="00E13DF2" w:rsidP="00890050">
            <w:pPr>
              <w:spacing w:after="0" w:line="240" w:lineRule="exact"/>
              <w:jc w:val="both"/>
              <w:rPr>
                <w:rFonts w:ascii="Times New Roman" w:hAnsi="Times New Roman"/>
              </w:rPr>
            </w:pPr>
            <w:r>
              <w:rPr>
                <w:rFonts w:ascii="Times New Roman" w:hAnsi="Times New Roman"/>
              </w:rPr>
              <w:t>Б) конъюнкция;</w:t>
            </w:r>
          </w:p>
          <w:p w14:paraId="6BA71E89" w14:textId="77777777" w:rsidR="00E13DF2" w:rsidRDefault="00E13DF2" w:rsidP="00890050">
            <w:pPr>
              <w:spacing w:after="0" w:line="240" w:lineRule="exact"/>
              <w:jc w:val="both"/>
              <w:rPr>
                <w:rFonts w:ascii="Times New Roman" w:hAnsi="Times New Roman"/>
              </w:rPr>
            </w:pPr>
            <w:r>
              <w:rPr>
                <w:rFonts w:ascii="Times New Roman" w:hAnsi="Times New Roman"/>
              </w:rPr>
              <w:t>В) отрицание;</w:t>
            </w:r>
          </w:p>
          <w:p w14:paraId="054B4B95" w14:textId="77777777" w:rsidR="00E13DF2" w:rsidRPr="00890050" w:rsidRDefault="00E13DF2" w:rsidP="00890050">
            <w:pPr>
              <w:spacing w:after="0" w:line="240" w:lineRule="exact"/>
              <w:jc w:val="both"/>
              <w:rPr>
                <w:rFonts w:ascii="Times New Roman" w:hAnsi="Times New Roman"/>
              </w:rPr>
            </w:pPr>
            <w:r>
              <w:rPr>
                <w:rFonts w:ascii="Times New Roman" w:hAnsi="Times New Roman"/>
              </w:rPr>
              <w:t>Г) импликация.</w:t>
            </w:r>
          </w:p>
        </w:tc>
      </w:tr>
      <w:tr w:rsidR="000740CB" w:rsidRPr="00830016" w14:paraId="5877DDFF" w14:textId="77777777" w:rsidTr="000740CB">
        <w:tc>
          <w:tcPr>
            <w:tcW w:w="996" w:type="dxa"/>
            <w:shd w:val="clear" w:color="auto" w:fill="auto"/>
          </w:tcPr>
          <w:p w14:paraId="5FC5DE90"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2.2.1.15</w:t>
            </w:r>
          </w:p>
        </w:tc>
        <w:tc>
          <w:tcPr>
            <w:tcW w:w="4350" w:type="dxa"/>
            <w:shd w:val="clear" w:color="auto" w:fill="auto"/>
          </w:tcPr>
          <w:p w14:paraId="44F81C65" w14:textId="77777777" w:rsidR="000740CB" w:rsidRPr="00830016" w:rsidRDefault="00E13DF2" w:rsidP="00830016">
            <w:pPr>
              <w:spacing w:after="0" w:line="240" w:lineRule="auto"/>
              <w:jc w:val="both"/>
              <w:rPr>
                <w:rFonts w:ascii="Times New Roman" w:hAnsi="Times New Roman"/>
                <w:sz w:val="24"/>
                <w:szCs w:val="24"/>
              </w:rPr>
            </w:pPr>
            <w:r>
              <w:rPr>
                <w:rFonts w:ascii="Times New Roman" w:hAnsi="Times New Roman"/>
                <w:sz w:val="24"/>
                <w:szCs w:val="24"/>
              </w:rPr>
              <w:t>В чем состоит закон противоречия?</w:t>
            </w:r>
          </w:p>
        </w:tc>
        <w:tc>
          <w:tcPr>
            <w:tcW w:w="4577" w:type="dxa"/>
            <w:shd w:val="clear" w:color="auto" w:fill="auto"/>
          </w:tcPr>
          <w:p w14:paraId="7D661F9C" w14:textId="77777777" w:rsidR="000740CB" w:rsidRDefault="00E13DF2" w:rsidP="00890050">
            <w:pPr>
              <w:spacing w:after="0" w:line="240" w:lineRule="exact"/>
              <w:jc w:val="both"/>
              <w:rPr>
                <w:rFonts w:ascii="Times New Roman" w:hAnsi="Times New Roman"/>
              </w:rPr>
            </w:pPr>
            <w:r>
              <w:rPr>
                <w:rFonts w:ascii="Times New Roman" w:hAnsi="Times New Roman"/>
              </w:rPr>
              <w:t>А) не могут быть одновременно истинны утверждение и его отрицание;</w:t>
            </w:r>
          </w:p>
          <w:p w14:paraId="51D7AA78" w14:textId="77777777" w:rsidR="00E13DF2" w:rsidRDefault="00E13DF2" w:rsidP="00890050">
            <w:pPr>
              <w:spacing w:after="0" w:line="240" w:lineRule="exact"/>
              <w:jc w:val="both"/>
              <w:rPr>
                <w:rFonts w:ascii="Times New Roman" w:hAnsi="Times New Roman"/>
              </w:rPr>
            </w:pPr>
            <w:r>
              <w:rPr>
                <w:rFonts w:ascii="Times New Roman" w:hAnsi="Times New Roman"/>
              </w:rPr>
              <w:t>Б) если условие А влечет следствие В, но В не выполнено, то само условие А не выполнено;</w:t>
            </w:r>
          </w:p>
          <w:p w14:paraId="59B38EBD" w14:textId="77777777" w:rsidR="00E13DF2" w:rsidRPr="00890050" w:rsidRDefault="00E13DF2" w:rsidP="00890050">
            <w:pPr>
              <w:spacing w:after="0" w:line="240" w:lineRule="exact"/>
              <w:jc w:val="both"/>
              <w:rPr>
                <w:rFonts w:ascii="Times New Roman" w:hAnsi="Times New Roman"/>
              </w:rPr>
            </w:pPr>
            <w:r>
              <w:rPr>
                <w:rFonts w:ascii="Times New Roman" w:hAnsi="Times New Roman"/>
              </w:rPr>
              <w:t>В) любое утверждение должно предполагать наличие аргументов и фактов, достаточных для его обоснования.</w:t>
            </w:r>
          </w:p>
        </w:tc>
      </w:tr>
      <w:tr w:rsidR="000740CB" w:rsidRPr="00830016" w14:paraId="0B12E953" w14:textId="77777777" w:rsidTr="000740CB">
        <w:tc>
          <w:tcPr>
            <w:tcW w:w="996" w:type="dxa"/>
            <w:shd w:val="clear" w:color="auto" w:fill="auto"/>
          </w:tcPr>
          <w:p w14:paraId="098C6AB7" w14:textId="77777777" w:rsidR="000740CB" w:rsidRPr="00830016" w:rsidRDefault="000740CB" w:rsidP="00C86256">
            <w:pPr>
              <w:spacing w:after="0" w:line="240" w:lineRule="auto"/>
              <w:rPr>
                <w:rFonts w:ascii="Times New Roman" w:hAnsi="Times New Roman"/>
                <w:sz w:val="24"/>
                <w:szCs w:val="24"/>
              </w:rPr>
            </w:pPr>
            <w:r>
              <w:rPr>
                <w:rFonts w:ascii="Times New Roman" w:hAnsi="Times New Roman"/>
                <w:sz w:val="24"/>
                <w:szCs w:val="24"/>
              </w:rPr>
              <w:t>2.2.1.16</w:t>
            </w:r>
          </w:p>
        </w:tc>
        <w:tc>
          <w:tcPr>
            <w:tcW w:w="4350" w:type="dxa"/>
            <w:shd w:val="clear" w:color="auto" w:fill="auto"/>
          </w:tcPr>
          <w:p w14:paraId="6AE6913F" w14:textId="77777777" w:rsidR="000740CB" w:rsidRPr="00830016" w:rsidRDefault="00E13DF2" w:rsidP="00830016">
            <w:pPr>
              <w:spacing w:after="0" w:line="240" w:lineRule="auto"/>
              <w:jc w:val="both"/>
              <w:rPr>
                <w:rFonts w:ascii="Times New Roman" w:hAnsi="Times New Roman"/>
                <w:sz w:val="24"/>
                <w:szCs w:val="24"/>
              </w:rPr>
            </w:pPr>
            <w:r>
              <w:rPr>
                <w:rFonts w:ascii="Times New Roman" w:hAnsi="Times New Roman"/>
                <w:sz w:val="24"/>
                <w:szCs w:val="24"/>
              </w:rPr>
              <w:t>В чем смысл двойного отрицания?</w:t>
            </w:r>
          </w:p>
        </w:tc>
        <w:tc>
          <w:tcPr>
            <w:tcW w:w="4577" w:type="dxa"/>
            <w:shd w:val="clear" w:color="auto" w:fill="auto"/>
          </w:tcPr>
          <w:p w14:paraId="2A5F0284" w14:textId="77777777" w:rsidR="000740CB" w:rsidRDefault="00E13DF2" w:rsidP="00890050">
            <w:pPr>
              <w:spacing w:after="0" w:line="240" w:lineRule="exact"/>
              <w:jc w:val="both"/>
              <w:rPr>
                <w:rFonts w:ascii="Times New Roman" w:hAnsi="Times New Roman"/>
              </w:rPr>
            </w:pPr>
            <w:r>
              <w:rPr>
                <w:rFonts w:ascii="Times New Roman" w:hAnsi="Times New Roman"/>
              </w:rPr>
              <w:t>А) если истинно А или В, но В не выполнено, то должно выполняться А;</w:t>
            </w:r>
          </w:p>
          <w:p w14:paraId="19F059B2" w14:textId="77777777" w:rsidR="00E13DF2" w:rsidRDefault="00E13DF2" w:rsidP="00890050">
            <w:pPr>
              <w:spacing w:after="0" w:line="240" w:lineRule="exact"/>
              <w:jc w:val="both"/>
              <w:rPr>
                <w:rFonts w:ascii="Times New Roman" w:hAnsi="Times New Roman"/>
              </w:rPr>
            </w:pPr>
            <w:r>
              <w:rPr>
                <w:rFonts w:ascii="Times New Roman" w:hAnsi="Times New Roman"/>
              </w:rPr>
              <w:t xml:space="preserve">Б) </w:t>
            </w:r>
            <w:r w:rsidR="00B82EFB">
              <w:rPr>
                <w:rFonts w:ascii="Times New Roman" w:hAnsi="Times New Roman"/>
              </w:rPr>
              <w:t>двойное отрицание исключает отрицание;</w:t>
            </w:r>
          </w:p>
          <w:p w14:paraId="34ADD00A" w14:textId="77777777" w:rsidR="00B82EFB" w:rsidRPr="00890050" w:rsidRDefault="00B82EFB" w:rsidP="00890050">
            <w:pPr>
              <w:spacing w:after="0" w:line="240" w:lineRule="exact"/>
              <w:jc w:val="both"/>
              <w:rPr>
                <w:rFonts w:ascii="Times New Roman" w:hAnsi="Times New Roman"/>
              </w:rPr>
            </w:pPr>
            <w:r>
              <w:rPr>
                <w:rFonts w:ascii="Times New Roman" w:hAnsi="Times New Roman"/>
              </w:rPr>
              <w:t>В) истинно либо суждение, либо его отрицание.</w:t>
            </w:r>
          </w:p>
        </w:tc>
      </w:tr>
      <w:tr w:rsidR="00B82EFB" w:rsidRPr="00830016" w14:paraId="480ADA1A" w14:textId="77777777" w:rsidTr="000740CB">
        <w:tc>
          <w:tcPr>
            <w:tcW w:w="996" w:type="dxa"/>
            <w:shd w:val="clear" w:color="auto" w:fill="auto"/>
          </w:tcPr>
          <w:p w14:paraId="6F8DD8E3" w14:textId="77777777" w:rsidR="00B82EFB" w:rsidRPr="00830016" w:rsidRDefault="00B82EFB" w:rsidP="00C86256">
            <w:pPr>
              <w:spacing w:after="0" w:line="240" w:lineRule="auto"/>
              <w:rPr>
                <w:rFonts w:ascii="Times New Roman" w:hAnsi="Times New Roman"/>
                <w:sz w:val="24"/>
                <w:szCs w:val="24"/>
              </w:rPr>
            </w:pPr>
            <w:r>
              <w:rPr>
                <w:rFonts w:ascii="Times New Roman" w:hAnsi="Times New Roman"/>
                <w:sz w:val="24"/>
                <w:szCs w:val="24"/>
              </w:rPr>
              <w:t>2.2.1.17</w:t>
            </w:r>
          </w:p>
        </w:tc>
        <w:tc>
          <w:tcPr>
            <w:tcW w:w="4350" w:type="dxa"/>
            <w:shd w:val="clear" w:color="auto" w:fill="auto"/>
          </w:tcPr>
          <w:p w14:paraId="2FC65E19" w14:textId="77777777" w:rsidR="00B82EFB" w:rsidRPr="00830016" w:rsidRDefault="00B82EFB" w:rsidP="00830016">
            <w:pPr>
              <w:spacing w:after="0" w:line="240" w:lineRule="auto"/>
              <w:jc w:val="both"/>
              <w:rPr>
                <w:rFonts w:ascii="Times New Roman" w:hAnsi="Times New Roman"/>
                <w:sz w:val="24"/>
                <w:szCs w:val="24"/>
              </w:rPr>
            </w:pPr>
            <w:r>
              <w:rPr>
                <w:rFonts w:ascii="Times New Roman" w:hAnsi="Times New Roman"/>
                <w:sz w:val="24"/>
                <w:szCs w:val="24"/>
              </w:rPr>
              <w:t>Как формулируется закон тождества?</w:t>
            </w:r>
          </w:p>
        </w:tc>
        <w:tc>
          <w:tcPr>
            <w:tcW w:w="4577" w:type="dxa"/>
            <w:shd w:val="clear" w:color="auto" w:fill="auto"/>
          </w:tcPr>
          <w:p w14:paraId="6814B2A1" w14:textId="77777777" w:rsidR="00B82EFB" w:rsidRDefault="00B82EFB" w:rsidP="00890050">
            <w:pPr>
              <w:spacing w:after="0" w:line="240" w:lineRule="exact"/>
              <w:jc w:val="both"/>
              <w:rPr>
                <w:rFonts w:ascii="Times New Roman" w:hAnsi="Times New Roman"/>
              </w:rPr>
            </w:pPr>
            <w:r>
              <w:rPr>
                <w:rFonts w:ascii="Times New Roman" w:hAnsi="Times New Roman"/>
              </w:rPr>
              <w:t>А) не могут быть одновременно истинны утверждение и его отрицание;</w:t>
            </w:r>
          </w:p>
          <w:p w14:paraId="7D15CA9D" w14:textId="77777777" w:rsidR="00B82EFB" w:rsidRPr="00890050" w:rsidRDefault="00B82EFB" w:rsidP="00890050">
            <w:pPr>
              <w:spacing w:after="0" w:line="240" w:lineRule="exact"/>
              <w:jc w:val="both"/>
              <w:rPr>
                <w:rFonts w:ascii="Times New Roman" w:hAnsi="Times New Roman"/>
              </w:rPr>
            </w:pPr>
            <w:r>
              <w:rPr>
                <w:rFonts w:ascii="Times New Roman" w:hAnsi="Times New Roman"/>
              </w:rPr>
              <w:t>Б) любое утверждение должно предполагать наличие аргументов и фактов, достаточных для его обоснования.</w:t>
            </w:r>
          </w:p>
        </w:tc>
      </w:tr>
      <w:tr w:rsidR="00B82EFB" w:rsidRPr="00830016" w14:paraId="0573917E" w14:textId="77777777" w:rsidTr="00145E8D">
        <w:trPr>
          <w:trHeight w:val="2549"/>
        </w:trPr>
        <w:tc>
          <w:tcPr>
            <w:tcW w:w="996" w:type="dxa"/>
            <w:shd w:val="clear" w:color="auto" w:fill="auto"/>
          </w:tcPr>
          <w:p w14:paraId="635DF507" w14:textId="77777777" w:rsidR="00B82EFB" w:rsidRPr="00830016" w:rsidRDefault="00B82EFB" w:rsidP="00C86256">
            <w:pPr>
              <w:spacing w:after="0" w:line="240" w:lineRule="auto"/>
              <w:rPr>
                <w:rFonts w:ascii="Times New Roman" w:hAnsi="Times New Roman"/>
                <w:sz w:val="24"/>
                <w:szCs w:val="24"/>
              </w:rPr>
            </w:pPr>
            <w:r>
              <w:rPr>
                <w:rFonts w:ascii="Times New Roman" w:hAnsi="Times New Roman"/>
                <w:sz w:val="24"/>
                <w:szCs w:val="24"/>
              </w:rPr>
              <w:t>2.2.1.18</w:t>
            </w:r>
          </w:p>
        </w:tc>
        <w:tc>
          <w:tcPr>
            <w:tcW w:w="4350" w:type="dxa"/>
            <w:shd w:val="clear" w:color="auto" w:fill="auto"/>
          </w:tcPr>
          <w:p w14:paraId="268E08BA" w14:textId="77777777" w:rsidR="00B82EFB" w:rsidRDefault="00B82EFB" w:rsidP="00830016">
            <w:pPr>
              <w:spacing w:after="0" w:line="240" w:lineRule="auto"/>
              <w:jc w:val="both"/>
              <w:rPr>
                <w:rFonts w:ascii="Times New Roman" w:hAnsi="Times New Roman"/>
                <w:sz w:val="24"/>
                <w:szCs w:val="24"/>
              </w:rPr>
            </w:pPr>
            <w:r>
              <w:rPr>
                <w:rFonts w:ascii="Times New Roman" w:hAnsi="Times New Roman"/>
                <w:sz w:val="24"/>
                <w:szCs w:val="24"/>
              </w:rPr>
              <w:t>Какому логическому элементу соответствует таблица истинности?</w:t>
            </w:r>
          </w:p>
          <w:tbl>
            <w:tblPr>
              <w:tblW w:w="1500" w:type="dxa"/>
              <w:tblCellSpacing w:w="15" w:type="dxa"/>
              <w:tblBorders>
                <w:top w:val="outset" w:sz="24" w:space="0" w:color="000000"/>
                <w:left w:val="outset" w:sz="24" w:space="0" w:color="000000"/>
                <w:bottom w:val="outset" w:sz="24" w:space="0" w:color="000000"/>
                <w:right w:val="outset" w:sz="24" w:space="0" w:color="000000"/>
              </w:tblBorders>
              <w:tblCellMar>
                <w:top w:w="15" w:type="dxa"/>
                <w:left w:w="15" w:type="dxa"/>
                <w:bottom w:w="15" w:type="dxa"/>
                <w:right w:w="15" w:type="dxa"/>
              </w:tblCellMar>
              <w:tblLook w:val="0000" w:firstRow="0" w:lastRow="0" w:firstColumn="0" w:lastColumn="0" w:noHBand="0" w:noVBand="0"/>
            </w:tblPr>
            <w:tblGrid>
              <w:gridCol w:w="520"/>
              <w:gridCol w:w="485"/>
              <w:gridCol w:w="495"/>
            </w:tblGrid>
            <w:tr w:rsidR="00B82EFB" w14:paraId="051D02EA"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31F192B9" w14:textId="77777777" w:rsidR="00B82EFB" w:rsidRDefault="00B82EFB" w:rsidP="00B82EFB">
                  <w:pPr>
                    <w:spacing w:after="0" w:line="240" w:lineRule="auto"/>
                    <w:jc w:val="center"/>
                  </w:pPr>
                  <w:r>
                    <w:t>A</w:t>
                  </w:r>
                </w:p>
              </w:tc>
              <w:tc>
                <w:tcPr>
                  <w:tcW w:w="0" w:type="auto"/>
                  <w:tcBorders>
                    <w:top w:val="outset" w:sz="6" w:space="0" w:color="000000"/>
                    <w:left w:val="outset" w:sz="6" w:space="0" w:color="000000"/>
                    <w:bottom w:val="outset" w:sz="6" w:space="0" w:color="000000"/>
                    <w:right w:val="outset" w:sz="6" w:space="0" w:color="000000"/>
                  </w:tcBorders>
                  <w:vAlign w:val="center"/>
                </w:tcPr>
                <w:p w14:paraId="1B96A42B" w14:textId="77777777" w:rsidR="00B82EFB" w:rsidRDefault="00B82EFB" w:rsidP="00B82EFB">
                  <w:pPr>
                    <w:spacing w:after="0" w:line="240" w:lineRule="auto"/>
                    <w:jc w:val="center"/>
                  </w:pPr>
                  <w:r>
                    <w:t>B</w:t>
                  </w:r>
                </w:p>
              </w:tc>
              <w:tc>
                <w:tcPr>
                  <w:tcW w:w="0" w:type="auto"/>
                  <w:tcBorders>
                    <w:top w:val="outset" w:sz="6" w:space="0" w:color="000000"/>
                    <w:left w:val="outset" w:sz="6" w:space="0" w:color="000000"/>
                    <w:bottom w:val="outset" w:sz="6" w:space="0" w:color="000000"/>
                    <w:right w:val="outset" w:sz="6" w:space="0" w:color="000000"/>
                  </w:tcBorders>
                  <w:vAlign w:val="center"/>
                </w:tcPr>
                <w:p w14:paraId="7D24BABE" w14:textId="77777777" w:rsidR="00B82EFB" w:rsidRDefault="00B82EFB" w:rsidP="00B82EFB">
                  <w:pPr>
                    <w:spacing w:after="0" w:line="240" w:lineRule="auto"/>
                    <w:jc w:val="center"/>
                  </w:pPr>
                  <w:r>
                    <w:t>C</w:t>
                  </w:r>
                </w:p>
              </w:tc>
            </w:tr>
            <w:tr w:rsidR="00B82EFB" w14:paraId="11116D2B"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45057019" w14:textId="77777777" w:rsidR="00B82EFB" w:rsidRDefault="00B82EF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7CAA458C" w14:textId="77777777" w:rsidR="00B82EFB" w:rsidRDefault="00B82EF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2B3AFD3A" w14:textId="77777777" w:rsidR="00B82EFB" w:rsidRDefault="00B82EFB" w:rsidP="00B82EFB">
                  <w:pPr>
                    <w:spacing w:after="0" w:line="240" w:lineRule="auto"/>
                    <w:jc w:val="center"/>
                  </w:pPr>
                  <w:r>
                    <w:t>0</w:t>
                  </w:r>
                </w:p>
              </w:tc>
            </w:tr>
            <w:tr w:rsidR="00B82EFB" w14:paraId="0A4AF7B7"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6495CEF4" w14:textId="77777777" w:rsidR="00B82EFB" w:rsidRDefault="00B82EF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623159A7" w14:textId="77777777" w:rsidR="00B82EFB" w:rsidRDefault="00B82EF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1A4954E8" w14:textId="77777777" w:rsidR="00B82EFB" w:rsidRDefault="00B82EFB" w:rsidP="00B82EFB">
                  <w:pPr>
                    <w:spacing w:after="0" w:line="240" w:lineRule="auto"/>
                    <w:jc w:val="center"/>
                  </w:pPr>
                  <w:r>
                    <w:t>0</w:t>
                  </w:r>
                </w:p>
              </w:tc>
            </w:tr>
            <w:tr w:rsidR="00B82EFB" w14:paraId="562C5806"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790DDA21" w14:textId="77777777" w:rsidR="00B82EFB" w:rsidRDefault="00B82EFB" w:rsidP="00B82EFB">
                  <w:pPr>
                    <w:spacing w:after="0" w:line="240" w:lineRule="auto"/>
                    <w:jc w:val="center"/>
                  </w:pPr>
                  <w:r>
                    <w:t>0</w:t>
                  </w:r>
                </w:p>
              </w:tc>
              <w:tc>
                <w:tcPr>
                  <w:tcW w:w="0" w:type="auto"/>
                  <w:tcBorders>
                    <w:top w:val="outset" w:sz="6" w:space="0" w:color="000000"/>
                    <w:left w:val="outset" w:sz="6" w:space="0" w:color="000000"/>
                    <w:bottom w:val="outset" w:sz="6" w:space="0" w:color="000000"/>
                    <w:right w:val="outset" w:sz="6" w:space="0" w:color="000000"/>
                  </w:tcBorders>
                  <w:vAlign w:val="center"/>
                </w:tcPr>
                <w:p w14:paraId="23761C1A" w14:textId="77777777" w:rsidR="00B82EFB" w:rsidRDefault="00B82EF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0520CB85" w14:textId="77777777" w:rsidR="00B82EFB" w:rsidRDefault="00B82EFB" w:rsidP="00B82EFB">
                  <w:pPr>
                    <w:spacing w:after="0" w:line="240" w:lineRule="auto"/>
                    <w:jc w:val="center"/>
                  </w:pPr>
                  <w:r>
                    <w:t>0</w:t>
                  </w:r>
                </w:p>
              </w:tc>
            </w:tr>
            <w:tr w:rsidR="00B82EFB" w14:paraId="54DE9341" w14:textId="77777777" w:rsidTr="00C86256">
              <w:trPr>
                <w:tblCellSpacing w:w="15" w:type="dxa"/>
              </w:trPr>
              <w:tc>
                <w:tcPr>
                  <w:tcW w:w="0" w:type="auto"/>
                  <w:tcBorders>
                    <w:top w:val="outset" w:sz="6" w:space="0" w:color="000000"/>
                    <w:left w:val="outset" w:sz="6" w:space="0" w:color="000000"/>
                    <w:bottom w:val="outset" w:sz="6" w:space="0" w:color="000000"/>
                    <w:right w:val="outset" w:sz="6" w:space="0" w:color="000000"/>
                  </w:tcBorders>
                  <w:vAlign w:val="center"/>
                </w:tcPr>
                <w:p w14:paraId="7E39CC8C" w14:textId="77777777" w:rsidR="00B82EFB" w:rsidRDefault="00B82EF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0A69060E" w14:textId="77777777" w:rsidR="00B82EFB" w:rsidRDefault="00B82EFB" w:rsidP="00B82EFB">
                  <w:pPr>
                    <w:spacing w:after="0" w:line="240" w:lineRule="auto"/>
                    <w:jc w:val="center"/>
                  </w:pPr>
                  <w:r>
                    <w:t>1</w:t>
                  </w:r>
                </w:p>
              </w:tc>
              <w:tc>
                <w:tcPr>
                  <w:tcW w:w="0" w:type="auto"/>
                  <w:tcBorders>
                    <w:top w:val="outset" w:sz="6" w:space="0" w:color="000000"/>
                    <w:left w:val="outset" w:sz="6" w:space="0" w:color="000000"/>
                    <w:bottom w:val="outset" w:sz="6" w:space="0" w:color="000000"/>
                    <w:right w:val="outset" w:sz="6" w:space="0" w:color="000000"/>
                  </w:tcBorders>
                  <w:vAlign w:val="center"/>
                </w:tcPr>
                <w:p w14:paraId="7A1A0FD7" w14:textId="77777777" w:rsidR="00B82EFB" w:rsidRDefault="00B82EFB" w:rsidP="00B82EFB">
                  <w:pPr>
                    <w:spacing w:after="0" w:line="240" w:lineRule="auto"/>
                    <w:jc w:val="center"/>
                  </w:pPr>
                  <w:r>
                    <w:t>1</w:t>
                  </w:r>
                </w:p>
              </w:tc>
            </w:tr>
          </w:tbl>
          <w:p w14:paraId="79C41108" w14:textId="77777777" w:rsidR="00B82EFB" w:rsidRPr="00830016" w:rsidRDefault="00B82EFB" w:rsidP="00830016">
            <w:pPr>
              <w:spacing w:after="0" w:line="240" w:lineRule="auto"/>
              <w:jc w:val="both"/>
              <w:rPr>
                <w:rFonts w:ascii="Times New Roman" w:hAnsi="Times New Roman"/>
                <w:sz w:val="24"/>
                <w:szCs w:val="24"/>
              </w:rPr>
            </w:pPr>
          </w:p>
        </w:tc>
        <w:tc>
          <w:tcPr>
            <w:tcW w:w="4577" w:type="dxa"/>
            <w:shd w:val="clear" w:color="auto" w:fill="auto"/>
          </w:tcPr>
          <w:p w14:paraId="71CE59BD" w14:textId="77777777" w:rsidR="00B82EFB" w:rsidRDefault="00B82EFB" w:rsidP="00890050">
            <w:pPr>
              <w:spacing w:after="0" w:line="240" w:lineRule="exact"/>
              <w:rPr>
                <w:rFonts w:ascii="Times New Roman" w:hAnsi="Times New Roman"/>
              </w:rPr>
            </w:pPr>
            <w:r>
              <w:rPr>
                <w:rFonts w:ascii="Times New Roman" w:hAnsi="Times New Roman"/>
              </w:rPr>
              <w:t>А) конъюнкция;</w:t>
            </w:r>
          </w:p>
          <w:p w14:paraId="14558EFD" w14:textId="77777777" w:rsidR="00B82EFB" w:rsidRDefault="00B82EFB" w:rsidP="00890050">
            <w:pPr>
              <w:spacing w:after="0" w:line="240" w:lineRule="exact"/>
              <w:rPr>
                <w:rFonts w:ascii="Times New Roman" w:hAnsi="Times New Roman"/>
              </w:rPr>
            </w:pPr>
            <w:r>
              <w:rPr>
                <w:rFonts w:ascii="Times New Roman" w:hAnsi="Times New Roman"/>
              </w:rPr>
              <w:t>Б) инверсия;</w:t>
            </w:r>
          </w:p>
          <w:p w14:paraId="315B45F8" w14:textId="77777777" w:rsidR="00B82EFB" w:rsidRDefault="00B82EFB" w:rsidP="00890050">
            <w:pPr>
              <w:spacing w:after="0" w:line="240" w:lineRule="exact"/>
              <w:rPr>
                <w:rFonts w:ascii="Times New Roman" w:hAnsi="Times New Roman"/>
              </w:rPr>
            </w:pPr>
            <w:r>
              <w:rPr>
                <w:rFonts w:ascii="Times New Roman" w:hAnsi="Times New Roman"/>
              </w:rPr>
              <w:t>В) импликация;</w:t>
            </w:r>
          </w:p>
          <w:p w14:paraId="15980E91" w14:textId="77777777" w:rsidR="00B82EFB" w:rsidRPr="00890050" w:rsidRDefault="00B82EFB" w:rsidP="00890050">
            <w:pPr>
              <w:spacing w:after="0" w:line="240" w:lineRule="exact"/>
              <w:rPr>
                <w:rFonts w:ascii="Times New Roman" w:hAnsi="Times New Roman"/>
              </w:rPr>
            </w:pPr>
            <w:r>
              <w:rPr>
                <w:rFonts w:ascii="Times New Roman" w:hAnsi="Times New Roman"/>
              </w:rPr>
              <w:t>Г) дизъюнкция.</w:t>
            </w:r>
          </w:p>
        </w:tc>
      </w:tr>
    </w:tbl>
    <w:p w14:paraId="3DA146D2" w14:textId="77777777" w:rsidR="001D60D6" w:rsidRPr="004926EA" w:rsidRDefault="001D60D6" w:rsidP="00553F04">
      <w:pPr>
        <w:spacing w:before="40" w:after="40" w:line="240" w:lineRule="auto"/>
        <w:ind w:firstLine="720"/>
        <w:jc w:val="both"/>
        <w:rPr>
          <w:rFonts w:ascii="Times New Roman" w:hAnsi="Times New Roman"/>
          <w:b/>
          <w:sz w:val="28"/>
          <w:szCs w:val="24"/>
        </w:rPr>
      </w:pPr>
      <w:r w:rsidRPr="004926EA">
        <w:rPr>
          <w:rFonts w:ascii="Times New Roman" w:hAnsi="Times New Roman"/>
          <w:b/>
          <w:sz w:val="28"/>
          <w:szCs w:val="24"/>
        </w:rPr>
        <w:t>Тема 2.2</w:t>
      </w:r>
      <w:r w:rsidR="00F63463">
        <w:rPr>
          <w:rFonts w:ascii="Times New Roman" w:hAnsi="Times New Roman"/>
          <w:b/>
          <w:sz w:val="28"/>
          <w:szCs w:val="24"/>
        </w:rPr>
        <w:t>.3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4322"/>
        <w:gridCol w:w="4605"/>
      </w:tblGrid>
      <w:tr w:rsidR="001F4604" w:rsidRPr="00830016" w14:paraId="4EFC3633" w14:textId="77777777" w:rsidTr="001F4604">
        <w:tc>
          <w:tcPr>
            <w:tcW w:w="996" w:type="dxa"/>
            <w:shd w:val="clear" w:color="auto" w:fill="auto"/>
          </w:tcPr>
          <w:p w14:paraId="6F26BB08" w14:textId="77777777" w:rsidR="001D60D6" w:rsidRPr="00830016" w:rsidRDefault="001D60D6"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322" w:type="dxa"/>
            <w:shd w:val="clear" w:color="auto" w:fill="auto"/>
          </w:tcPr>
          <w:p w14:paraId="3BE20C74" w14:textId="77777777" w:rsidR="001D60D6" w:rsidRPr="00830016" w:rsidRDefault="001D60D6"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605" w:type="dxa"/>
            <w:shd w:val="clear" w:color="auto" w:fill="auto"/>
          </w:tcPr>
          <w:p w14:paraId="6A04A35E" w14:textId="77777777" w:rsidR="001D60D6" w:rsidRPr="00830016" w:rsidRDefault="001D60D6"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1F4604" w:rsidRPr="00830016" w14:paraId="7454D4FE" w14:textId="77777777" w:rsidTr="001F4604">
        <w:tc>
          <w:tcPr>
            <w:tcW w:w="996" w:type="dxa"/>
            <w:shd w:val="clear" w:color="auto" w:fill="auto"/>
          </w:tcPr>
          <w:p w14:paraId="3CB80F54" w14:textId="77777777" w:rsidR="001D60D6"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w:t>
            </w:r>
          </w:p>
        </w:tc>
        <w:tc>
          <w:tcPr>
            <w:tcW w:w="4322" w:type="dxa"/>
            <w:shd w:val="clear" w:color="auto" w:fill="auto"/>
          </w:tcPr>
          <w:p w14:paraId="7C30EA52"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 xml:space="preserve"> Алгоритм – это:</w:t>
            </w:r>
          </w:p>
          <w:p w14:paraId="7B9A3FB3" w14:textId="77777777" w:rsidR="001D60D6" w:rsidRPr="00F63463" w:rsidRDefault="001D60D6" w:rsidP="0030103E">
            <w:pPr>
              <w:spacing w:after="0" w:line="240" w:lineRule="auto"/>
              <w:jc w:val="both"/>
              <w:rPr>
                <w:rFonts w:ascii="Times New Roman" w:hAnsi="Times New Roman"/>
                <w:sz w:val="24"/>
                <w:szCs w:val="24"/>
              </w:rPr>
            </w:pPr>
          </w:p>
        </w:tc>
        <w:tc>
          <w:tcPr>
            <w:tcW w:w="4605" w:type="dxa"/>
            <w:shd w:val="clear" w:color="auto" w:fill="auto"/>
          </w:tcPr>
          <w:p w14:paraId="678AB63A" w14:textId="77777777" w:rsidR="00F63463" w:rsidRPr="00F63463" w:rsidRDefault="00F63463" w:rsidP="00C86256">
            <w:pPr>
              <w:spacing w:after="0" w:line="240" w:lineRule="auto"/>
              <w:jc w:val="both"/>
              <w:rPr>
                <w:rFonts w:ascii="Times New Roman" w:hAnsi="Times New Roman"/>
                <w:sz w:val="24"/>
                <w:szCs w:val="24"/>
              </w:rPr>
            </w:pPr>
            <w:r>
              <w:rPr>
                <w:rFonts w:ascii="Times New Roman" w:hAnsi="Times New Roman"/>
                <w:sz w:val="24"/>
                <w:szCs w:val="24"/>
              </w:rPr>
              <w:t>А) п</w:t>
            </w:r>
            <w:r w:rsidRPr="00F63463">
              <w:rPr>
                <w:rFonts w:ascii="Times New Roman" w:hAnsi="Times New Roman"/>
                <w:sz w:val="24"/>
                <w:szCs w:val="24"/>
              </w:rPr>
              <w:t>равила выполнения определенных действий;</w:t>
            </w:r>
          </w:p>
          <w:p w14:paraId="4F7DC72E" w14:textId="77777777" w:rsidR="00F63463" w:rsidRPr="00F63463" w:rsidRDefault="00F63463" w:rsidP="00C86256">
            <w:pPr>
              <w:spacing w:after="0" w:line="240" w:lineRule="auto"/>
              <w:jc w:val="both"/>
              <w:rPr>
                <w:rFonts w:ascii="Times New Roman" w:hAnsi="Times New Roman"/>
                <w:sz w:val="24"/>
                <w:szCs w:val="24"/>
              </w:rPr>
            </w:pPr>
            <w:r>
              <w:rPr>
                <w:rFonts w:ascii="Times New Roman" w:hAnsi="Times New Roman"/>
                <w:sz w:val="24"/>
                <w:szCs w:val="24"/>
              </w:rPr>
              <w:t>Б) о</w:t>
            </w:r>
            <w:r w:rsidRPr="00F63463">
              <w:rPr>
                <w:rFonts w:ascii="Times New Roman" w:hAnsi="Times New Roman"/>
                <w:sz w:val="24"/>
                <w:szCs w:val="24"/>
              </w:rPr>
              <w:t>риентированный граф, указывающий порядок исполнения некоторого набора команд;</w:t>
            </w:r>
          </w:p>
          <w:p w14:paraId="274F1012" w14:textId="77777777" w:rsidR="00F63463" w:rsidRPr="00F63463" w:rsidRDefault="00F63463" w:rsidP="00C86256">
            <w:pPr>
              <w:spacing w:after="0" w:line="240" w:lineRule="auto"/>
              <w:jc w:val="both"/>
              <w:rPr>
                <w:rFonts w:ascii="Times New Roman" w:hAnsi="Times New Roman"/>
                <w:sz w:val="24"/>
                <w:szCs w:val="24"/>
              </w:rPr>
            </w:pPr>
            <w:r>
              <w:rPr>
                <w:rFonts w:ascii="Times New Roman" w:hAnsi="Times New Roman"/>
                <w:sz w:val="24"/>
                <w:szCs w:val="24"/>
              </w:rPr>
              <w:t>В) п</w:t>
            </w:r>
            <w:r w:rsidRPr="00F63463">
              <w:rPr>
                <w:rFonts w:ascii="Times New Roman" w:hAnsi="Times New Roman"/>
                <w:sz w:val="24"/>
                <w:szCs w:val="24"/>
              </w:rPr>
              <w:t>онятное и точное предписание исполнителю совершить последовательность действий, направленных на достижение поставленных целей;</w:t>
            </w:r>
          </w:p>
          <w:p w14:paraId="1F284CA5" w14:textId="77777777" w:rsidR="00F63463" w:rsidRPr="00F63463" w:rsidRDefault="00F63463" w:rsidP="00C86256">
            <w:pPr>
              <w:spacing w:after="0" w:line="240" w:lineRule="auto"/>
              <w:jc w:val="both"/>
              <w:rPr>
                <w:rFonts w:ascii="Times New Roman" w:hAnsi="Times New Roman"/>
                <w:sz w:val="24"/>
                <w:szCs w:val="24"/>
              </w:rPr>
            </w:pPr>
            <w:r>
              <w:rPr>
                <w:rFonts w:ascii="Times New Roman" w:hAnsi="Times New Roman"/>
                <w:sz w:val="24"/>
                <w:szCs w:val="24"/>
              </w:rPr>
              <w:t>Г) н</w:t>
            </w:r>
            <w:r w:rsidRPr="00F63463">
              <w:rPr>
                <w:rFonts w:ascii="Times New Roman" w:hAnsi="Times New Roman"/>
                <w:sz w:val="24"/>
                <w:szCs w:val="24"/>
              </w:rPr>
              <w:t>абор команд для компьютера;</w:t>
            </w:r>
          </w:p>
          <w:p w14:paraId="68112211" w14:textId="77777777" w:rsidR="001D60D6" w:rsidRPr="00F63463" w:rsidRDefault="00F63463" w:rsidP="00C86256">
            <w:pPr>
              <w:spacing w:after="0" w:line="240" w:lineRule="auto"/>
              <w:jc w:val="both"/>
              <w:rPr>
                <w:rFonts w:ascii="Times New Roman" w:hAnsi="Times New Roman"/>
                <w:sz w:val="24"/>
                <w:szCs w:val="24"/>
              </w:rPr>
            </w:pPr>
            <w:r>
              <w:rPr>
                <w:rFonts w:ascii="Times New Roman" w:hAnsi="Times New Roman"/>
                <w:sz w:val="24"/>
                <w:szCs w:val="24"/>
              </w:rPr>
              <w:t>Д) п</w:t>
            </w:r>
            <w:r w:rsidRPr="00F63463">
              <w:rPr>
                <w:rFonts w:ascii="Times New Roman" w:hAnsi="Times New Roman"/>
                <w:sz w:val="24"/>
                <w:szCs w:val="24"/>
              </w:rPr>
              <w:t>ротокол вычислительной сети.</w:t>
            </w:r>
          </w:p>
        </w:tc>
      </w:tr>
      <w:tr w:rsidR="001F4604" w:rsidRPr="00830016" w14:paraId="3AEA018C" w14:textId="77777777" w:rsidTr="001F4604">
        <w:tc>
          <w:tcPr>
            <w:tcW w:w="996" w:type="dxa"/>
            <w:shd w:val="clear" w:color="auto" w:fill="auto"/>
          </w:tcPr>
          <w:p w14:paraId="757C06E9"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2.2.3.2</w:t>
            </w:r>
          </w:p>
        </w:tc>
        <w:tc>
          <w:tcPr>
            <w:tcW w:w="4322" w:type="dxa"/>
            <w:shd w:val="clear" w:color="auto" w:fill="auto"/>
          </w:tcPr>
          <w:p w14:paraId="3222158D"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Алгоритмом можно назвать:</w:t>
            </w:r>
          </w:p>
          <w:p w14:paraId="60A19444"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31C1F0EF"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о</w:t>
            </w:r>
            <w:r w:rsidRPr="00F63463">
              <w:rPr>
                <w:rFonts w:ascii="Times New Roman" w:hAnsi="Times New Roman"/>
                <w:sz w:val="24"/>
                <w:szCs w:val="24"/>
              </w:rPr>
              <w:t>писание решения квадратного уравнения;</w:t>
            </w:r>
          </w:p>
          <w:p w14:paraId="7844E0CE"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р</w:t>
            </w:r>
            <w:r w:rsidRPr="00F63463">
              <w:rPr>
                <w:rFonts w:ascii="Times New Roman" w:hAnsi="Times New Roman"/>
                <w:sz w:val="24"/>
                <w:szCs w:val="24"/>
              </w:rPr>
              <w:t>асписание уроков в школе;</w:t>
            </w:r>
          </w:p>
          <w:p w14:paraId="057132D4"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т</w:t>
            </w:r>
            <w:r w:rsidRPr="00F63463">
              <w:rPr>
                <w:rFonts w:ascii="Times New Roman" w:hAnsi="Times New Roman"/>
                <w:sz w:val="24"/>
                <w:szCs w:val="24"/>
              </w:rPr>
              <w:t>ехнический паспорт автомобиля;</w:t>
            </w:r>
          </w:p>
          <w:p w14:paraId="62B7A96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с</w:t>
            </w:r>
            <w:r w:rsidRPr="00F63463">
              <w:rPr>
                <w:rFonts w:ascii="Times New Roman" w:hAnsi="Times New Roman"/>
                <w:sz w:val="24"/>
                <w:szCs w:val="24"/>
              </w:rPr>
              <w:t>писок класса в учебном журнале.</w:t>
            </w:r>
          </w:p>
        </w:tc>
      </w:tr>
      <w:tr w:rsidR="001F4604" w:rsidRPr="00830016" w14:paraId="7A2EC27D" w14:textId="77777777" w:rsidTr="001F4604">
        <w:tc>
          <w:tcPr>
            <w:tcW w:w="996" w:type="dxa"/>
            <w:shd w:val="clear" w:color="auto" w:fill="auto"/>
          </w:tcPr>
          <w:p w14:paraId="3E4A35BF"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2.2.3.3</w:t>
            </w:r>
          </w:p>
        </w:tc>
        <w:tc>
          <w:tcPr>
            <w:tcW w:w="4322" w:type="dxa"/>
            <w:shd w:val="clear" w:color="auto" w:fill="auto"/>
          </w:tcPr>
          <w:p w14:paraId="3FFCAAB7" w14:textId="77777777" w:rsidR="0030103E" w:rsidRPr="00F63463" w:rsidRDefault="0030103E" w:rsidP="0030103E">
            <w:pPr>
              <w:spacing w:after="0" w:line="240" w:lineRule="auto"/>
              <w:jc w:val="both"/>
              <w:rPr>
                <w:rFonts w:ascii="Times New Roman" w:hAnsi="Times New Roman"/>
                <w:sz w:val="24"/>
                <w:szCs w:val="24"/>
              </w:rPr>
            </w:pPr>
            <w:r>
              <w:rPr>
                <w:rFonts w:ascii="Times New Roman" w:hAnsi="Times New Roman"/>
                <w:sz w:val="24"/>
                <w:szCs w:val="24"/>
              </w:rPr>
              <w:t>У</w:t>
            </w:r>
            <w:r w:rsidRPr="00F63463">
              <w:rPr>
                <w:rFonts w:ascii="Times New Roman" w:hAnsi="Times New Roman"/>
                <w:sz w:val="24"/>
                <w:szCs w:val="24"/>
              </w:rPr>
              <w:t>кажите наиболее полный перечень способов записи алгоритмов:</w:t>
            </w:r>
          </w:p>
          <w:p w14:paraId="5B2E0F83"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1115F70C"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с</w:t>
            </w:r>
            <w:r w:rsidRPr="00F63463">
              <w:rPr>
                <w:rFonts w:ascii="Times New Roman" w:hAnsi="Times New Roman"/>
                <w:sz w:val="24"/>
                <w:szCs w:val="24"/>
              </w:rPr>
              <w:t>ловесный, графический, псевдокод;</w:t>
            </w:r>
          </w:p>
          <w:p w14:paraId="12B354C3"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п</w:t>
            </w:r>
            <w:r w:rsidRPr="00F63463">
              <w:rPr>
                <w:rFonts w:ascii="Times New Roman" w:hAnsi="Times New Roman"/>
                <w:sz w:val="24"/>
                <w:szCs w:val="24"/>
              </w:rPr>
              <w:t>рограммный;</w:t>
            </w:r>
          </w:p>
          <w:p w14:paraId="04C788AC"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с</w:t>
            </w:r>
            <w:r w:rsidRPr="00F63463">
              <w:rPr>
                <w:rFonts w:ascii="Times New Roman" w:hAnsi="Times New Roman"/>
                <w:sz w:val="24"/>
                <w:szCs w:val="24"/>
              </w:rPr>
              <w:t>ловесный;</w:t>
            </w:r>
          </w:p>
          <w:p w14:paraId="75D2DB10"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г</w:t>
            </w:r>
            <w:r w:rsidRPr="00F63463">
              <w:rPr>
                <w:rFonts w:ascii="Times New Roman" w:hAnsi="Times New Roman"/>
                <w:sz w:val="24"/>
                <w:szCs w:val="24"/>
              </w:rPr>
              <w:t>рафический, программный;</w:t>
            </w:r>
          </w:p>
          <w:p w14:paraId="352AF7F0"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с</w:t>
            </w:r>
            <w:r w:rsidRPr="00F63463">
              <w:rPr>
                <w:rFonts w:ascii="Times New Roman" w:hAnsi="Times New Roman"/>
                <w:sz w:val="24"/>
                <w:szCs w:val="24"/>
              </w:rPr>
              <w:t>ловесный, программный;</w:t>
            </w:r>
          </w:p>
          <w:p w14:paraId="4C76873B"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п</w:t>
            </w:r>
            <w:r w:rsidRPr="00F63463">
              <w:rPr>
                <w:rFonts w:ascii="Times New Roman" w:hAnsi="Times New Roman"/>
                <w:sz w:val="24"/>
                <w:szCs w:val="24"/>
              </w:rPr>
              <w:t>севдокод.</w:t>
            </w:r>
          </w:p>
        </w:tc>
      </w:tr>
      <w:tr w:rsidR="001F4604" w:rsidRPr="00830016" w14:paraId="5036457C" w14:textId="77777777" w:rsidTr="001F4604">
        <w:tc>
          <w:tcPr>
            <w:tcW w:w="996" w:type="dxa"/>
            <w:shd w:val="clear" w:color="auto" w:fill="auto"/>
          </w:tcPr>
          <w:p w14:paraId="6EE8305D"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2.2.3.4</w:t>
            </w:r>
          </w:p>
        </w:tc>
        <w:tc>
          <w:tcPr>
            <w:tcW w:w="4322" w:type="dxa"/>
            <w:shd w:val="clear" w:color="auto" w:fill="auto"/>
          </w:tcPr>
          <w:p w14:paraId="5C9462D5"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Суть такого свойства алгоритма как РЕЗУЛЬТАТИВНОСТЬ заключается в том, что:</w:t>
            </w:r>
          </w:p>
          <w:p w14:paraId="43A079BE"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7E6B4B3B"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а</w:t>
            </w:r>
            <w:r w:rsidRPr="00F63463">
              <w:rPr>
                <w:rFonts w:ascii="Times New Roman" w:hAnsi="Times New Roman"/>
                <w:sz w:val="24"/>
                <w:szCs w:val="24"/>
              </w:rPr>
              <w:t>лгоритм должен быть разбит на последовательность отдельных шагов;</w:t>
            </w:r>
          </w:p>
          <w:p w14:paraId="7532152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 xml:space="preserve">Б) в </w:t>
            </w:r>
            <w:r w:rsidRPr="00F63463">
              <w:rPr>
                <w:rFonts w:ascii="Times New Roman" w:hAnsi="Times New Roman"/>
                <w:sz w:val="24"/>
                <w:szCs w:val="24"/>
              </w:rPr>
              <w:t>записи алгоритма можно использовать лишь те команды, которые входят в систему команд исполнителя;</w:t>
            </w:r>
          </w:p>
          <w:p w14:paraId="1D61BF8D"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а</w:t>
            </w:r>
            <w:r w:rsidRPr="00F63463">
              <w:rPr>
                <w:rFonts w:ascii="Times New Roman" w:hAnsi="Times New Roman"/>
                <w:sz w:val="24"/>
                <w:szCs w:val="24"/>
              </w:rPr>
              <w:t>лгоритм должен обеспечивать решение не одной конкретной задачи, а некоторого класса задач данного типа;</w:t>
            </w:r>
          </w:p>
          <w:p w14:paraId="49FE43FD"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п</w:t>
            </w:r>
            <w:r w:rsidRPr="00F63463">
              <w:rPr>
                <w:rFonts w:ascii="Times New Roman" w:hAnsi="Times New Roman"/>
                <w:sz w:val="24"/>
                <w:szCs w:val="24"/>
              </w:rPr>
              <w:t>ри точном исполнении всех команд алгоритма процесс должен прекратиться за конечное число шагов, приведя к определенному результату;</w:t>
            </w:r>
          </w:p>
          <w:p w14:paraId="3A830A7E"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и</w:t>
            </w:r>
            <w:r w:rsidRPr="00F63463">
              <w:rPr>
                <w:rFonts w:ascii="Times New Roman" w:hAnsi="Times New Roman"/>
                <w:sz w:val="24"/>
                <w:szCs w:val="24"/>
              </w:rPr>
              <w:t>сполнитель алгоритма не должен принимать решения, не предусмотренные составителем алгоритма.</w:t>
            </w:r>
          </w:p>
        </w:tc>
      </w:tr>
      <w:tr w:rsidR="001F4604" w:rsidRPr="00830016" w14:paraId="248D7B25" w14:textId="77777777" w:rsidTr="001F4604">
        <w:tc>
          <w:tcPr>
            <w:tcW w:w="996" w:type="dxa"/>
            <w:shd w:val="clear" w:color="auto" w:fill="auto"/>
          </w:tcPr>
          <w:p w14:paraId="4D148B59"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2.2.3.5</w:t>
            </w:r>
          </w:p>
        </w:tc>
        <w:tc>
          <w:tcPr>
            <w:tcW w:w="4322" w:type="dxa"/>
            <w:shd w:val="clear" w:color="auto" w:fill="auto"/>
          </w:tcPr>
          <w:p w14:paraId="2832C55A"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 xml:space="preserve"> Суть такого свойства алгоритма как МАССОВОСТЬ заключается в том, что:</w:t>
            </w:r>
          </w:p>
          <w:p w14:paraId="3EC9D660"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6032020E"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а</w:t>
            </w:r>
            <w:r w:rsidRPr="00F63463">
              <w:rPr>
                <w:rFonts w:ascii="Times New Roman" w:hAnsi="Times New Roman"/>
                <w:sz w:val="24"/>
                <w:szCs w:val="24"/>
              </w:rPr>
              <w:t>лгоритм должен быть разбит на последовательность отдельных шагов;</w:t>
            </w:r>
          </w:p>
          <w:p w14:paraId="7985C37A"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в</w:t>
            </w:r>
            <w:r w:rsidRPr="00F63463">
              <w:rPr>
                <w:rFonts w:ascii="Times New Roman" w:hAnsi="Times New Roman"/>
                <w:sz w:val="24"/>
                <w:szCs w:val="24"/>
              </w:rPr>
              <w:t xml:space="preserve"> записи алгоритма можно использовать лишь те команды, которые входят в систему команд исполнителя;</w:t>
            </w:r>
          </w:p>
          <w:p w14:paraId="1BA90AD8"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а</w:t>
            </w:r>
            <w:r w:rsidRPr="00F63463">
              <w:rPr>
                <w:rFonts w:ascii="Times New Roman" w:hAnsi="Times New Roman"/>
                <w:sz w:val="24"/>
                <w:szCs w:val="24"/>
              </w:rPr>
              <w:t>лгоритм должен обеспечивать решение не одной конкретной задачи, а некоторого класса задач данного типа;</w:t>
            </w:r>
          </w:p>
          <w:p w14:paraId="3F11CD1F"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п</w:t>
            </w:r>
            <w:r w:rsidRPr="00F63463">
              <w:rPr>
                <w:rFonts w:ascii="Times New Roman" w:hAnsi="Times New Roman"/>
                <w:sz w:val="24"/>
                <w:szCs w:val="24"/>
              </w:rPr>
              <w:t>ри точном исполнении всех команд алгоритма процесс должен прекратиться за конечное число шагов, приведя к определенному результату;</w:t>
            </w:r>
          </w:p>
          <w:p w14:paraId="28F6F12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и</w:t>
            </w:r>
            <w:r w:rsidRPr="00F63463">
              <w:rPr>
                <w:rFonts w:ascii="Times New Roman" w:hAnsi="Times New Roman"/>
                <w:sz w:val="24"/>
                <w:szCs w:val="24"/>
              </w:rPr>
              <w:t>сполнитель алгоритма не должен принимать решения, не предусмотренные составителем алгоритма.</w:t>
            </w:r>
          </w:p>
        </w:tc>
      </w:tr>
      <w:tr w:rsidR="001F4604" w:rsidRPr="00830016" w14:paraId="3F3865EE" w14:textId="77777777" w:rsidTr="001F4604">
        <w:tc>
          <w:tcPr>
            <w:tcW w:w="996" w:type="dxa"/>
            <w:shd w:val="clear" w:color="auto" w:fill="auto"/>
          </w:tcPr>
          <w:p w14:paraId="62BA1374"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2.2.3.6</w:t>
            </w:r>
          </w:p>
        </w:tc>
        <w:tc>
          <w:tcPr>
            <w:tcW w:w="4322" w:type="dxa"/>
            <w:shd w:val="clear" w:color="auto" w:fill="auto"/>
          </w:tcPr>
          <w:p w14:paraId="17894141"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Суть такого свойства алгоритма как ДИСКРЕТНОСТЬ заключается в том, что:</w:t>
            </w:r>
          </w:p>
          <w:p w14:paraId="0799149D"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16B86EC7"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а</w:t>
            </w:r>
            <w:r w:rsidRPr="00F63463">
              <w:rPr>
                <w:rFonts w:ascii="Times New Roman" w:hAnsi="Times New Roman"/>
                <w:sz w:val="24"/>
                <w:szCs w:val="24"/>
              </w:rPr>
              <w:t>лгоритм должен быть разбит на последовательность отдельных шагов;</w:t>
            </w:r>
          </w:p>
          <w:p w14:paraId="3C7E946C"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в</w:t>
            </w:r>
            <w:r w:rsidRPr="00F63463">
              <w:rPr>
                <w:rFonts w:ascii="Times New Roman" w:hAnsi="Times New Roman"/>
                <w:sz w:val="24"/>
                <w:szCs w:val="24"/>
              </w:rPr>
              <w:t xml:space="preserve"> записи алгоритма можно использовать лишь те команды, которые входят в систему команд исполнителя;</w:t>
            </w:r>
          </w:p>
          <w:p w14:paraId="5F10BBB0"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а</w:t>
            </w:r>
            <w:r w:rsidRPr="00F63463">
              <w:rPr>
                <w:rFonts w:ascii="Times New Roman" w:hAnsi="Times New Roman"/>
                <w:sz w:val="24"/>
                <w:szCs w:val="24"/>
              </w:rPr>
              <w:t>лгоритм должен обеспечивать решение не одной конкретной задачи, а некоторого класса задач данного типа;</w:t>
            </w:r>
          </w:p>
          <w:p w14:paraId="1FFD4194"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п</w:t>
            </w:r>
            <w:r w:rsidRPr="00F63463">
              <w:rPr>
                <w:rFonts w:ascii="Times New Roman" w:hAnsi="Times New Roman"/>
                <w:sz w:val="24"/>
                <w:szCs w:val="24"/>
              </w:rPr>
              <w:t>ри точном исполнении всех команд алгоритма процесс должен прекратиться за конечное число шагов, приведя к определенному результату;</w:t>
            </w:r>
          </w:p>
          <w:p w14:paraId="51C9A128"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и</w:t>
            </w:r>
            <w:r w:rsidRPr="00F63463">
              <w:rPr>
                <w:rFonts w:ascii="Times New Roman" w:hAnsi="Times New Roman"/>
                <w:sz w:val="24"/>
                <w:szCs w:val="24"/>
              </w:rPr>
              <w:t>сполнитель алгоритма не должен принимать решения, не предусмотренные составителем алгоритма.</w:t>
            </w:r>
          </w:p>
        </w:tc>
      </w:tr>
      <w:tr w:rsidR="001F4604" w:rsidRPr="00830016" w14:paraId="4391514F" w14:textId="77777777" w:rsidTr="001F4604">
        <w:tc>
          <w:tcPr>
            <w:tcW w:w="996" w:type="dxa"/>
            <w:shd w:val="clear" w:color="auto" w:fill="auto"/>
          </w:tcPr>
          <w:p w14:paraId="71AB329A"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2.2.3.7</w:t>
            </w:r>
          </w:p>
        </w:tc>
        <w:tc>
          <w:tcPr>
            <w:tcW w:w="4322" w:type="dxa"/>
            <w:shd w:val="clear" w:color="auto" w:fill="auto"/>
          </w:tcPr>
          <w:p w14:paraId="4FC1214D"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Суть такого свойства алгоритма как ПОНЯТНОСТЬ заключается в том, что:</w:t>
            </w:r>
          </w:p>
          <w:p w14:paraId="3F275B6B"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63EAE68B"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а</w:t>
            </w:r>
            <w:r w:rsidRPr="00F63463">
              <w:rPr>
                <w:rFonts w:ascii="Times New Roman" w:hAnsi="Times New Roman"/>
                <w:sz w:val="24"/>
                <w:szCs w:val="24"/>
              </w:rPr>
              <w:t>лгоритм должен быть разбит на последовательность отдельных шагов;</w:t>
            </w:r>
          </w:p>
          <w:p w14:paraId="459B580F"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в</w:t>
            </w:r>
            <w:r w:rsidRPr="00F63463">
              <w:rPr>
                <w:rFonts w:ascii="Times New Roman" w:hAnsi="Times New Roman"/>
                <w:sz w:val="24"/>
                <w:szCs w:val="24"/>
              </w:rPr>
              <w:t xml:space="preserve"> записи алгоритма можно использовать лишь те команды, которые входят в систему команд исполнителя;</w:t>
            </w:r>
          </w:p>
          <w:p w14:paraId="738E1110"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а</w:t>
            </w:r>
            <w:r w:rsidRPr="00F63463">
              <w:rPr>
                <w:rFonts w:ascii="Times New Roman" w:hAnsi="Times New Roman"/>
                <w:sz w:val="24"/>
                <w:szCs w:val="24"/>
              </w:rPr>
              <w:t>лгоритм должен обеспечивать решение не одной конкретной задачи, а некоторого класса задач данного типа;</w:t>
            </w:r>
          </w:p>
          <w:p w14:paraId="2C3175F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п</w:t>
            </w:r>
            <w:r w:rsidRPr="00F63463">
              <w:rPr>
                <w:rFonts w:ascii="Times New Roman" w:hAnsi="Times New Roman"/>
                <w:sz w:val="24"/>
                <w:szCs w:val="24"/>
              </w:rPr>
              <w:t>ри точном исполнении всех команд алгоритма процесс должен прекратиться за конечное число шагов, приведя к определенному результату;</w:t>
            </w:r>
          </w:p>
          <w:p w14:paraId="0086846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и</w:t>
            </w:r>
            <w:r w:rsidRPr="00F63463">
              <w:rPr>
                <w:rFonts w:ascii="Times New Roman" w:hAnsi="Times New Roman"/>
                <w:sz w:val="24"/>
                <w:szCs w:val="24"/>
              </w:rPr>
              <w:t>сполнитель алгоритма не должен принимать решения, не предусмотренные составителем алгоритма.</w:t>
            </w:r>
          </w:p>
        </w:tc>
      </w:tr>
      <w:tr w:rsidR="001F4604" w:rsidRPr="00830016" w14:paraId="1C6BC16B" w14:textId="77777777" w:rsidTr="001F4604">
        <w:tc>
          <w:tcPr>
            <w:tcW w:w="996" w:type="dxa"/>
            <w:shd w:val="clear" w:color="auto" w:fill="auto"/>
          </w:tcPr>
          <w:p w14:paraId="38E915E6" w14:textId="77777777" w:rsidR="0030103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2.2.3.8</w:t>
            </w:r>
          </w:p>
        </w:tc>
        <w:tc>
          <w:tcPr>
            <w:tcW w:w="4322" w:type="dxa"/>
            <w:shd w:val="clear" w:color="auto" w:fill="auto"/>
          </w:tcPr>
          <w:p w14:paraId="60F9E175" w14:textId="77777777" w:rsidR="0030103E" w:rsidRPr="00F63463" w:rsidRDefault="0030103E" w:rsidP="0030103E">
            <w:pPr>
              <w:spacing w:after="0" w:line="240" w:lineRule="auto"/>
              <w:jc w:val="both"/>
              <w:rPr>
                <w:rFonts w:ascii="Times New Roman" w:hAnsi="Times New Roman"/>
                <w:sz w:val="24"/>
                <w:szCs w:val="24"/>
              </w:rPr>
            </w:pPr>
            <w:r w:rsidRPr="00F63463">
              <w:rPr>
                <w:rFonts w:ascii="Times New Roman" w:hAnsi="Times New Roman"/>
                <w:sz w:val="24"/>
                <w:szCs w:val="24"/>
              </w:rPr>
              <w:t>В расчете на кого или на что должен строиться алгоритм?</w:t>
            </w:r>
          </w:p>
          <w:p w14:paraId="6D4B3B97" w14:textId="77777777" w:rsidR="0030103E" w:rsidRPr="00F63463" w:rsidRDefault="0030103E" w:rsidP="0030103E">
            <w:pPr>
              <w:spacing w:after="0" w:line="240" w:lineRule="auto"/>
              <w:jc w:val="both"/>
              <w:rPr>
                <w:rFonts w:ascii="Times New Roman" w:hAnsi="Times New Roman"/>
                <w:sz w:val="24"/>
                <w:szCs w:val="24"/>
              </w:rPr>
            </w:pPr>
          </w:p>
        </w:tc>
        <w:tc>
          <w:tcPr>
            <w:tcW w:w="4605" w:type="dxa"/>
            <w:shd w:val="clear" w:color="auto" w:fill="auto"/>
          </w:tcPr>
          <w:p w14:paraId="7A39F3E2"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в</w:t>
            </w:r>
            <w:r w:rsidRPr="00F63463">
              <w:rPr>
                <w:rFonts w:ascii="Times New Roman" w:hAnsi="Times New Roman"/>
                <w:sz w:val="24"/>
                <w:szCs w:val="24"/>
              </w:rPr>
              <w:t xml:space="preserve"> расчете на возможности компьютера;</w:t>
            </w:r>
          </w:p>
          <w:p w14:paraId="1C4E11D3"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в</w:t>
            </w:r>
            <w:r w:rsidRPr="00F63463">
              <w:rPr>
                <w:rFonts w:ascii="Times New Roman" w:hAnsi="Times New Roman"/>
                <w:sz w:val="24"/>
                <w:szCs w:val="24"/>
              </w:rPr>
              <w:t xml:space="preserve"> расчете на умственные способности пользователя;</w:t>
            </w:r>
          </w:p>
          <w:p w14:paraId="7A0E94B4" w14:textId="77777777" w:rsidR="0030103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в</w:t>
            </w:r>
            <w:r w:rsidRPr="00F63463">
              <w:rPr>
                <w:rFonts w:ascii="Times New Roman" w:hAnsi="Times New Roman"/>
                <w:sz w:val="24"/>
                <w:szCs w:val="24"/>
              </w:rPr>
              <w:t xml:space="preserve"> расчете на конкретного исполнителя.</w:t>
            </w:r>
          </w:p>
        </w:tc>
      </w:tr>
      <w:tr w:rsidR="001F4604" w:rsidRPr="00830016" w14:paraId="0FA388C6" w14:textId="77777777" w:rsidTr="001F4604">
        <w:tc>
          <w:tcPr>
            <w:tcW w:w="996" w:type="dxa"/>
            <w:shd w:val="clear" w:color="auto" w:fill="auto"/>
          </w:tcPr>
          <w:p w14:paraId="6CE7DB71" w14:textId="77777777" w:rsidR="001D60D6"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2.2.3.9</w:t>
            </w:r>
          </w:p>
        </w:tc>
        <w:tc>
          <w:tcPr>
            <w:tcW w:w="4322" w:type="dxa"/>
            <w:shd w:val="clear" w:color="auto" w:fill="auto"/>
          </w:tcPr>
          <w:p w14:paraId="15DA7963" w14:textId="77777777" w:rsidR="00F63463" w:rsidRPr="00F63463" w:rsidRDefault="00F63463" w:rsidP="0030103E">
            <w:pPr>
              <w:spacing w:after="0" w:line="240" w:lineRule="auto"/>
              <w:rPr>
                <w:rFonts w:ascii="Times New Roman" w:hAnsi="Times New Roman"/>
                <w:sz w:val="24"/>
                <w:szCs w:val="24"/>
              </w:rPr>
            </w:pPr>
            <w:r w:rsidRPr="00F63463">
              <w:rPr>
                <w:rFonts w:ascii="Times New Roman" w:hAnsi="Times New Roman"/>
                <w:sz w:val="24"/>
                <w:szCs w:val="24"/>
              </w:rPr>
              <w:t>Формальное исполнение алгоритма – это:</w:t>
            </w:r>
          </w:p>
          <w:p w14:paraId="796F7DD7" w14:textId="77777777" w:rsidR="001D60D6" w:rsidRPr="00F63463" w:rsidRDefault="001D60D6" w:rsidP="0030103E">
            <w:pPr>
              <w:spacing w:after="0" w:line="240" w:lineRule="auto"/>
              <w:jc w:val="both"/>
              <w:rPr>
                <w:rFonts w:ascii="Times New Roman" w:hAnsi="Times New Roman"/>
                <w:sz w:val="24"/>
                <w:szCs w:val="24"/>
              </w:rPr>
            </w:pPr>
          </w:p>
        </w:tc>
        <w:tc>
          <w:tcPr>
            <w:tcW w:w="4605" w:type="dxa"/>
            <w:shd w:val="clear" w:color="auto" w:fill="auto"/>
          </w:tcPr>
          <w:p w14:paraId="453B87C2"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и</w:t>
            </w:r>
            <w:r w:rsidR="00F63463" w:rsidRPr="00F63463">
              <w:rPr>
                <w:rFonts w:ascii="Times New Roman" w:hAnsi="Times New Roman"/>
                <w:sz w:val="24"/>
                <w:szCs w:val="24"/>
              </w:rPr>
              <w:t>сполнение алгоритма конкретным исполнителем с полной записью рассуждений;</w:t>
            </w:r>
          </w:p>
          <w:p w14:paraId="17D3F1A0"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р</w:t>
            </w:r>
            <w:r w:rsidR="00F63463" w:rsidRPr="00F63463">
              <w:rPr>
                <w:rFonts w:ascii="Times New Roman" w:hAnsi="Times New Roman"/>
                <w:sz w:val="24"/>
                <w:szCs w:val="24"/>
              </w:rPr>
              <w:t>азбиение алгоритма на конкретное число команд и пошаговое исполнение;</w:t>
            </w:r>
          </w:p>
          <w:p w14:paraId="38E939ED"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и</w:t>
            </w:r>
            <w:r w:rsidR="00F63463" w:rsidRPr="00F63463">
              <w:rPr>
                <w:rFonts w:ascii="Times New Roman" w:hAnsi="Times New Roman"/>
                <w:sz w:val="24"/>
                <w:szCs w:val="24"/>
              </w:rPr>
              <w:t>сполнение алгоритма не требует рассуждений и выполняется исполнителем автоматически;</w:t>
            </w:r>
          </w:p>
          <w:p w14:paraId="666018C7" w14:textId="77777777" w:rsidR="001D60D6"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и</w:t>
            </w:r>
            <w:r w:rsidR="00F63463" w:rsidRPr="00F63463">
              <w:rPr>
                <w:rFonts w:ascii="Times New Roman" w:hAnsi="Times New Roman"/>
                <w:sz w:val="24"/>
                <w:szCs w:val="24"/>
              </w:rPr>
              <w:t>сполнение алгоритма выполняется исполнителем на уровне его знаний.</w:t>
            </w:r>
          </w:p>
        </w:tc>
      </w:tr>
      <w:tr w:rsidR="001F4604" w:rsidRPr="00830016" w14:paraId="178E60F3" w14:textId="77777777" w:rsidTr="001F4604">
        <w:tc>
          <w:tcPr>
            <w:tcW w:w="996" w:type="dxa"/>
            <w:shd w:val="clear" w:color="auto" w:fill="auto"/>
          </w:tcPr>
          <w:p w14:paraId="0FC2DEC9" w14:textId="77777777" w:rsidR="001D60D6"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2.2.3.10</w:t>
            </w:r>
          </w:p>
        </w:tc>
        <w:tc>
          <w:tcPr>
            <w:tcW w:w="4322" w:type="dxa"/>
            <w:shd w:val="clear" w:color="auto" w:fill="auto"/>
          </w:tcPr>
          <w:p w14:paraId="41E98A1B"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Запись алгоритма в виде графических символов называется:</w:t>
            </w:r>
          </w:p>
          <w:p w14:paraId="3763F36B" w14:textId="77777777" w:rsidR="001D60D6" w:rsidRPr="00F63463" w:rsidRDefault="001D60D6" w:rsidP="0030103E">
            <w:pPr>
              <w:spacing w:after="0" w:line="240" w:lineRule="auto"/>
              <w:jc w:val="both"/>
              <w:rPr>
                <w:rFonts w:ascii="Times New Roman" w:hAnsi="Times New Roman"/>
                <w:sz w:val="24"/>
                <w:szCs w:val="24"/>
              </w:rPr>
            </w:pPr>
          </w:p>
        </w:tc>
        <w:tc>
          <w:tcPr>
            <w:tcW w:w="4605" w:type="dxa"/>
            <w:shd w:val="clear" w:color="auto" w:fill="auto"/>
          </w:tcPr>
          <w:p w14:paraId="107E1FE6"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п</w:t>
            </w:r>
            <w:r w:rsidR="00F63463" w:rsidRPr="00F63463">
              <w:rPr>
                <w:rFonts w:ascii="Times New Roman" w:hAnsi="Times New Roman"/>
                <w:sz w:val="24"/>
                <w:szCs w:val="24"/>
              </w:rPr>
              <w:t>рограммой;</w:t>
            </w:r>
          </w:p>
          <w:p w14:paraId="519A6DBB"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б</w:t>
            </w:r>
            <w:r w:rsidR="00F63463" w:rsidRPr="00F63463">
              <w:rPr>
                <w:rFonts w:ascii="Times New Roman" w:hAnsi="Times New Roman"/>
                <w:sz w:val="24"/>
                <w:szCs w:val="24"/>
              </w:rPr>
              <w:t>лок-схемой;</w:t>
            </w:r>
          </w:p>
          <w:p w14:paraId="2C707B19"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в</w:t>
            </w:r>
            <w:r w:rsidR="00F63463" w:rsidRPr="00F63463">
              <w:rPr>
                <w:rFonts w:ascii="Times New Roman" w:hAnsi="Times New Roman"/>
                <w:sz w:val="24"/>
                <w:szCs w:val="24"/>
              </w:rPr>
              <w:t>ербальной;</w:t>
            </w:r>
          </w:p>
          <w:p w14:paraId="722F3197" w14:textId="77777777" w:rsidR="001D60D6"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г</w:t>
            </w:r>
            <w:r w:rsidR="00F63463" w:rsidRPr="00F63463">
              <w:rPr>
                <w:rFonts w:ascii="Times New Roman" w:hAnsi="Times New Roman"/>
                <w:sz w:val="24"/>
                <w:szCs w:val="24"/>
              </w:rPr>
              <w:t>рафической.</w:t>
            </w:r>
          </w:p>
        </w:tc>
      </w:tr>
      <w:tr w:rsidR="001F4604" w:rsidRPr="00830016" w14:paraId="343614FA" w14:textId="77777777" w:rsidTr="001F4604">
        <w:tc>
          <w:tcPr>
            <w:tcW w:w="996" w:type="dxa"/>
            <w:shd w:val="clear" w:color="auto" w:fill="auto"/>
          </w:tcPr>
          <w:p w14:paraId="4C29FDC1" w14:textId="77777777" w:rsidR="001D60D6"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2.2.3.11</w:t>
            </w:r>
          </w:p>
        </w:tc>
        <w:tc>
          <w:tcPr>
            <w:tcW w:w="4322" w:type="dxa"/>
            <w:shd w:val="clear" w:color="auto" w:fill="auto"/>
          </w:tcPr>
          <w:p w14:paraId="01F8A6CA" w14:textId="77777777" w:rsidR="001D60D6"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Правила выполнения арифметических операций первым сформулировал:</w:t>
            </w:r>
          </w:p>
        </w:tc>
        <w:tc>
          <w:tcPr>
            <w:tcW w:w="4605" w:type="dxa"/>
            <w:shd w:val="clear" w:color="auto" w:fill="auto"/>
          </w:tcPr>
          <w:p w14:paraId="3B234669"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 xml:space="preserve">А) </w:t>
            </w:r>
            <w:r w:rsidR="00F63463" w:rsidRPr="00F63463">
              <w:rPr>
                <w:rFonts w:ascii="Times New Roman" w:hAnsi="Times New Roman"/>
                <w:sz w:val="24"/>
                <w:szCs w:val="24"/>
              </w:rPr>
              <w:t>аль-Бируни;</w:t>
            </w:r>
          </w:p>
          <w:p w14:paraId="5350F85F"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 xml:space="preserve">Б) </w:t>
            </w:r>
            <w:r w:rsidR="00F63463" w:rsidRPr="00F63463">
              <w:rPr>
                <w:rFonts w:ascii="Times New Roman" w:hAnsi="Times New Roman"/>
                <w:sz w:val="24"/>
                <w:szCs w:val="24"/>
              </w:rPr>
              <w:t>аль-Хорезми;</w:t>
            </w:r>
          </w:p>
          <w:p w14:paraId="64553744" w14:textId="77777777" w:rsidR="001D60D6"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 xml:space="preserve">В) </w:t>
            </w:r>
            <w:r w:rsidR="00F63463" w:rsidRPr="00F63463">
              <w:rPr>
                <w:rFonts w:ascii="Times New Roman" w:hAnsi="Times New Roman"/>
                <w:sz w:val="24"/>
                <w:szCs w:val="24"/>
              </w:rPr>
              <w:t>Евклид.</w:t>
            </w:r>
          </w:p>
        </w:tc>
      </w:tr>
      <w:tr w:rsidR="001F4604" w:rsidRPr="00830016" w14:paraId="3D31ACF8" w14:textId="77777777" w:rsidTr="001F4604">
        <w:trPr>
          <w:trHeight w:val="1717"/>
        </w:trPr>
        <w:tc>
          <w:tcPr>
            <w:tcW w:w="996" w:type="dxa"/>
            <w:shd w:val="clear" w:color="auto" w:fill="auto"/>
          </w:tcPr>
          <w:p w14:paraId="19CF9C88" w14:textId="77777777" w:rsidR="001D60D6"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2.2.3.12</w:t>
            </w:r>
          </w:p>
        </w:tc>
        <w:tc>
          <w:tcPr>
            <w:tcW w:w="4322" w:type="dxa"/>
            <w:shd w:val="clear" w:color="auto" w:fill="auto"/>
          </w:tcPr>
          <w:p w14:paraId="4CB4BB7D" w14:textId="77777777" w:rsidR="001D60D6"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Форма записи алгоритма, в которой отдельные шаги изображаются геометрическими фигурами, а последовательность выполнения шагов – связями между этими фигурами, называется</w:t>
            </w:r>
            <w:r w:rsidR="0030103E">
              <w:rPr>
                <w:rFonts w:ascii="Times New Roman" w:hAnsi="Times New Roman"/>
                <w:sz w:val="24"/>
                <w:szCs w:val="24"/>
              </w:rPr>
              <w:t>:</w:t>
            </w:r>
          </w:p>
        </w:tc>
        <w:tc>
          <w:tcPr>
            <w:tcW w:w="4605" w:type="dxa"/>
            <w:shd w:val="clear" w:color="auto" w:fill="auto"/>
          </w:tcPr>
          <w:p w14:paraId="4C897916"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т</w:t>
            </w:r>
            <w:r w:rsidR="00F63463" w:rsidRPr="00F63463">
              <w:rPr>
                <w:rFonts w:ascii="Times New Roman" w:hAnsi="Times New Roman"/>
                <w:sz w:val="24"/>
                <w:szCs w:val="24"/>
              </w:rPr>
              <w:t>екстовой;</w:t>
            </w:r>
          </w:p>
          <w:p w14:paraId="50F71031"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з</w:t>
            </w:r>
            <w:r w:rsidR="00F63463" w:rsidRPr="00F63463">
              <w:rPr>
                <w:rFonts w:ascii="Times New Roman" w:hAnsi="Times New Roman"/>
                <w:sz w:val="24"/>
                <w:szCs w:val="24"/>
              </w:rPr>
              <w:t>вуковой;</w:t>
            </w:r>
          </w:p>
          <w:p w14:paraId="3135016B"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с</w:t>
            </w:r>
            <w:r w:rsidR="00F63463" w:rsidRPr="00F63463">
              <w:rPr>
                <w:rFonts w:ascii="Times New Roman" w:hAnsi="Times New Roman"/>
                <w:sz w:val="24"/>
                <w:szCs w:val="24"/>
              </w:rPr>
              <w:t>имвольной;</w:t>
            </w:r>
          </w:p>
          <w:p w14:paraId="598422A3" w14:textId="77777777" w:rsidR="001D60D6"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г</w:t>
            </w:r>
            <w:r w:rsidR="00F63463" w:rsidRPr="00F63463">
              <w:rPr>
                <w:rFonts w:ascii="Times New Roman" w:hAnsi="Times New Roman"/>
                <w:sz w:val="24"/>
                <w:szCs w:val="24"/>
              </w:rPr>
              <w:t>рафической.</w:t>
            </w:r>
          </w:p>
        </w:tc>
      </w:tr>
      <w:tr w:rsidR="001F4604" w:rsidRPr="00830016" w14:paraId="2CF6E510" w14:textId="77777777" w:rsidTr="001F4604">
        <w:tc>
          <w:tcPr>
            <w:tcW w:w="996" w:type="dxa"/>
            <w:shd w:val="clear" w:color="auto" w:fill="auto"/>
          </w:tcPr>
          <w:p w14:paraId="35C57332" w14:textId="77777777" w:rsidR="0074262F"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2.2.3.13</w:t>
            </w:r>
          </w:p>
        </w:tc>
        <w:tc>
          <w:tcPr>
            <w:tcW w:w="4322" w:type="dxa"/>
            <w:shd w:val="clear" w:color="auto" w:fill="auto"/>
          </w:tcPr>
          <w:p w14:paraId="72E11B7B" w14:textId="77777777" w:rsidR="0074262F" w:rsidRPr="00F63463" w:rsidRDefault="00F63463" w:rsidP="0030103E">
            <w:pPr>
              <w:spacing w:after="0" w:line="240" w:lineRule="auto"/>
              <w:rPr>
                <w:rFonts w:ascii="Times New Roman" w:hAnsi="Times New Roman"/>
                <w:sz w:val="24"/>
                <w:szCs w:val="24"/>
              </w:rPr>
            </w:pPr>
            <w:r w:rsidRPr="00F63463">
              <w:rPr>
                <w:rFonts w:ascii="Times New Roman" w:hAnsi="Times New Roman"/>
                <w:sz w:val="24"/>
                <w:szCs w:val="24"/>
              </w:rPr>
              <w:t>Разделение информационного процесса в алгоритме на отдельные команды называется:</w:t>
            </w:r>
          </w:p>
        </w:tc>
        <w:tc>
          <w:tcPr>
            <w:tcW w:w="4605" w:type="dxa"/>
            <w:shd w:val="clear" w:color="auto" w:fill="auto"/>
          </w:tcPr>
          <w:p w14:paraId="40E8211D"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о</w:t>
            </w:r>
            <w:r w:rsidR="00F63463" w:rsidRPr="00F63463">
              <w:rPr>
                <w:rFonts w:ascii="Times New Roman" w:hAnsi="Times New Roman"/>
                <w:sz w:val="24"/>
                <w:szCs w:val="24"/>
              </w:rPr>
              <w:t>днозначностью;</w:t>
            </w:r>
          </w:p>
          <w:p w14:paraId="244B30E0"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м</w:t>
            </w:r>
            <w:r w:rsidR="00F63463" w:rsidRPr="00F63463">
              <w:rPr>
                <w:rFonts w:ascii="Times New Roman" w:hAnsi="Times New Roman"/>
                <w:sz w:val="24"/>
                <w:szCs w:val="24"/>
              </w:rPr>
              <w:t>ассовостью;</w:t>
            </w:r>
          </w:p>
          <w:p w14:paraId="739EC4F5" w14:textId="77777777" w:rsidR="0074262F"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д</w:t>
            </w:r>
            <w:r w:rsidR="00F63463" w:rsidRPr="00F63463">
              <w:rPr>
                <w:rFonts w:ascii="Times New Roman" w:hAnsi="Times New Roman"/>
                <w:sz w:val="24"/>
                <w:szCs w:val="24"/>
              </w:rPr>
              <w:t>искретностью.</w:t>
            </w:r>
          </w:p>
        </w:tc>
      </w:tr>
      <w:tr w:rsidR="001F4604" w:rsidRPr="00830016" w14:paraId="7954C6A9" w14:textId="77777777" w:rsidTr="001F4604">
        <w:tc>
          <w:tcPr>
            <w:tcW w:w="996" w:type="dxa"/>
            <w:shd w:val="clear" w:color="auto" w:fill="auto"/>
          </w:tcPr>
          <w:p w14:paraId="16BE6C9C" w14:textId="77777777" w:rsidR="0074262F"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2.2.3.14</w:t>
            </w:r>
          </w:p>
        </w:tc>
        <w:tc>
          <w:tcPr>
            <w:tcW w:w="4322" w:type="dxa"/>
            <w:shd w:val="clear" w:color="auto" w:fill="auto"/>
          </w:tcPr>
          <w:p w14:paraId="22594F53" w14:textId="77777777" w:rsidR="0074262F"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Команда алгоритма, понимаемая исполнителем, единственным образом называется:</w:t>
            </w:r>
          </w:p>
        </w:tc>
        <w:tc>
          <w:tcPr>
            <w:tcW w:w="4605" w:type="dxa"/>
            <w:shd w:val="clear" w:color="auto" w:fill="auto"/>
          </w:tcPr>
          <w:p w14:paraId="5744F4E6"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д</w:t>
            </w:r>
            <w:r w:rsidR="00F63463" w:rsidRPr="00F63463">
              <w:rPr>
                <w:rFonts w:ascii="Times New Roman" w:hAnsi="Times New Roman"/>
                <w:sz w:val="24"/>
                <w:szCs w:val="24"/>
              </w:rPr>
              <w:t>етерминированностью;</w:t>
            </w:r>
          </w:p>
          <w:p w14:paraId="0B73FBEA"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р</w:t>
            </w:r>
            <w:r w:rsidR="00F63463" w:rsidRPr="00F63463">
              <w:rPr>
                <w:rFonts w:ascii="Times New Roman" w:hAnsi="Times New Roman"/>
                <w:sz w:val="24"/>
                <w:szCs w:val="24"/>
              </w:rPr>
              <w:t>езультативностью;</w:t>
            </w:r>
          </w:p>
          <w:p w14:paraId="7B940A1C" w14:textId="77777777" w:rsidR="0074262F"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о</w:t>
            </w:r>
            <w:r w:rsidR="00F63463" w:rsidRPr="00F63463">
              <w:rPr>
                <w:rFonts w:ascii="Times New Roman" w:hAnsi="Times New Roman"/>
                <w:sz w:val="24"/>
                <w:szCs w:val="24"/>
              </w:rPr>
              <w:t>днозначностью.</w:t>
            </w:r>
          </w:p>
        </w:tc>
      </w:tr>
      <w:tr w:rsidR="001F4604" w:rsidRPr="00830016" w14:paraId="525540B9" w14:textId="77777777" w:rsidTr="001F4604">
        <w:tc>
          <w:tcPr>
            <w:tcW w:w="996" w:type="dxa"/>
            <w:shd w:val="clear" w:color="auto" w:fill="auto"/>
          </w:tcPr>
          <w:p w14:paraId="44563037" w14:textId="77777777" w:rsidR="0074262F"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2.2.3.15</w:t>
            </w:r>
          </w:p>
        </w:tc>
        <w:tc>
          <w:tcPr>
            <w:tcW w:w="4322" w:type="dxa"/>
            <w:shd w:val="clear" w:color="auto" w:fill="auto"/>
          </w:tcPr>
          <w:p w14:paraId="39847A55" w14:textId="77777777" w:rsidR="0074262F"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Преобразование объекта из начального состояние в конечное, за конечное число шагов называется:</w:t>
            </w:r>
          </w:p>
        </w:tc>
        <w:tc>
          <w:tcPr>
            <w:tcW w:w="4605" w:type="dxa"/>
            <w:shd w:val="clear" w:color="auto" w:fill="auto"/>
          </w:tcPr>
          <w:p w14:paraId="2A55EC3E"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р</w:t>
            </w:r>
            <w:r w:rsidR="00F63463" w:rsidRPr="00F63463">
              <w:rPr>
                <w:rFonts w:ascii="Times New Roman" w:hAnsi="Times New Roman"/>
                <w:sz w:val="24"/>
                <w:szCs w:val="24"/>
              </w:rPr>
              <w:t>езультативностью;</w:t>
            </w:r>
          </w:p>
          <w:p w14:paraId="3D54C670"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д</w:t>
            </w:r>
            <w:r w:rsidR="00F63463" w:rsidRPr="00F63463">
              <w:rPr>
                <w:rFonts w:ascii="Times New Roman" w:hAnsi="Times New Roman"/>
                <w:sz w:val="24"/>
                <w:szCs w:val="24"/>
              </w:rPr>
              <w:t>искретностью;</w:t>
            </w:r>
          </w:p>
          <w:p w14:paraId="784D8E33" w14:textId="77777777" w:rsidR="0074262F"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м</w:t>
            </w:r>
            <w:r w:rsidR="00F63463" w:rsidRPr="00F63463">
              <w:rPr>
                <w:rFonts w:ascii="Times New Roman" w:hAnsi="Times New Roman"/>
                <w:sz w:val="24"/>
                <w:szCs w:val="24"/>
              </w:rPr>
              <w:t>ассовостью.</w:t>
            </w:r>
          </w:p>
        </w:tc>
      </w:tr>
      <w:tr w:rsidR="001F4604" w:rsidRPr="00830016" w14:paraId="059362AC" w14:textId="77777777" w:rsidTr="001F4604">
        <w:tc>
          <w:tcPr>
            <w:tcW w:w="996" w:type="dxa"/>
            <w:shd w:val="clear" w:color="auto" w:fill="auto"/>
          </w:tcPr>
          <w:p w14:paraId="2BA0DF56" w14:textId="77777777" w:rsidR="0074262F"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2.2.3.16</w:t>
            </w:r>
          </w:p>
        </w:tc>
        <w:tc>
          <w:tcPr>
            <w:tcW w:w="4322" w:type="dxa"/>
            <w:shd w:val="clear" w:color="auto" w:fill="auto"/>
          </w:tcPr>
          <w:p w14:paraId="55A4AFD2"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Блок проверки условия, у которого имеется один вход и два выхода изображается геометрической фигурой:</w:t>
            </w:r>
          </w:p>
          <w:p w14:paraId="29F9F35E" w14:textId="77777777" w:rsidR="0074262F" w:rsidRPr="00F63463" w:rsidRDefault="0074262F" w:rsidP="0030103E">
            <w:pPr>
              <w:spacing w:after="0" w:line="240" w:lineRule="auto"/>
              <w:jc w:val="both"/>
              <w:rPr>
                <w:rFonts w:ascii="Times New Roman" w:hAnsi="Times New Roman"/>
                <w:sz w:val="24"/>
                <w:szCs w:val="24"/>
              </w:rPr>
            </w:pPr>
          </w:p>
        </w:tc>
        <w:tc>
          <w:tcPr>
            <w:tcW w:w="4605" w:type="dxa"/>
            <w:shd w:val="clear" w:color="auto" w:fill="auto"/>
          </w:tcPr>
          <w:p w14:paraId="74FA1C16"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п</w:t>
            </w:r>
            <w:r w:rsidR="00F63463" w:rsidRPr="00F63463">
              <w:rPr>
                <w:rFonts w:ascii="Times New Roman" w:hAnsi="Times New Roman"/>
                <w:sz w:val="24"/>
                <w:szCs w:val="24"/>
              </w:rPr>
              <w:t>рямоугольник;</w:t>
            </w:r>
          </w:p>
          <w:p w14:paraId="3A146803"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р</w:t>
            </w:r>
            <w:r w:rsidR="00F63463" w:rsidRPr="00F63463">
              <w:rPr>
                <w:rFonts w:ascii="Times New Roman" w:hAnsi="Times New Roman"/>
                <w:sz w:val="24"/>
                <w:szCs w:val="24"/>
              </w:rPr>
              <w:t>омб;</w:t>
            </w:r>
          </w:p>
          <w:p w14:paraId="3BE703D9"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к</w:t>
            </w:r>
            <w:r w:rsidR="00F63463" w:rsidRPr="00F63463">
              <w:rPr>
                <w:rFonts w:ascii="Times New Roman" w:hAnsi="Times New Roman"/>
                <w:sz w:val="24"/>
                <w:szCs w:val="24"/>
              </w:rPr>
              <w:t>вадрат;</w:t>
            </w:r>
          </w:p>
          <w:p w14:paraId="288B5D9F" w14:textId="77777777" w:rsidR="0074262F"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ш</w:t>
            </w:r>
            <w:r w:rsidR="00F63463" w:rsidRPr="00F63463">
              <w:rPr>
                <w:rFonts w:ascii="Times New Roman" w:hAnsi="Times New Roman"/>
                <w:sz w:val="24"/>
                <w:szCs w:val="24"/>
              </w:rPr>
              <w:t>естиугольник.</w:t>
            </w:r>
          </w:p>
        </w:tc>
      </w:tr>
      <w:tr w:rsidR="001F4604" w:rsidRPr="00830016" w14:paraId="244EB699" w14:textId="77777777" w:rsidTr="001F4604">
        <w:tc>
          <w:tcPr>
            <w:tcW w:w="996" w:type="dxa"/>
            <w:shd w:val="clear" w:color="auto" w:fill="auto"/>
          </w:tcPr>
          <w:p w14:paraId="023D2606" w14:textId="77777777" w:rsidR="00EE0FDD"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2.2.3.17</w:t>
            </w:r>
          </w:p>
        </w:tc>
        <w:tc>
          <w:tcPr>
            <w:tcW w:w="4322" w:type="dxa"/>
            <w:shd w:val="clear" w:color="auto" w:fill="auto"/>
          </w:tcPr>
          <w:p w14:paraId="7EE856DE"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Алгоритм называется линейным:</w:t>
            </w:r>
          </w:p>
          <w:p w14:paraId="325986AD" w14:textId="77777777" w:rsidR="00EE0FDD" w:rsidRPr="00F63463" w:rsidRDefault="00EE0FDD" w:rsidP="0030103E">
            <w:pPr>
              <w:spacing w:after="0" w:line="240" w:lineRule="auto"/>
              <w:jc w:val="both"/>
              <w:rPr>
                <w:rFonts w:ascii="Times New Roman" w:hAnsi="Times New Roman"/>
                <w:sz w:val="24"/>
                <w:szCs w:val="24"/>
              </w:rPr>
            </w:pPr>
          </w:p>
        </w:tc>
        <w:tc>
          <w:tcPr>
            <w:tcW w:w="4605" w:type="dxa"/>
            <w:shd w:val="clear" w:color="auto" w:fill="auto"/>
          </w:tcPr>
          <w:p w14:paraId="2F90675A"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е</w:t>
            </w:r>
            <w:r w:rsidR="00F63463" w:rsidRPr="00F63463">
              <w:rPr>
                <w:rFonts w:ascii="Times New Roman" w:hAnsi="Times New Roman"/>
                <w:sz w:val="24"/>
                <w:szCs w:val="24"/>
              </w:rPr>
              <w:t>сли он составлен так, что его выполнение предполагает многократное повторение одних и тех же действий;</w:t>
            </w:r>
          </w:p>
          <w:p w14:paraId="51D9ACA1"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е</w:t>
            </w:r>
            <w:r w:rsidR="00F63463" w:rsidRPr="00F63463">
              <w:rPr>
                <w:rFonts w:ascii="Times New Roman" w:hAnsi="Times New Roman"/>
                <w:sz w:val="24"/>
                <w:szCs w:val="24"/>
              </w:rPr>
              <w:t>сли ход его выполнения зависит от истинности тех или иных условий;</w:t>
            </w:r>
          </w:p>
          <w:p w14:paraId="26C07A86"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е</w:t>
            </w:r>
            <w:r w:rsidR="00F63463" w:rsidRPr="00F63463">
              <w:rPr>
                <w:rFonts w:ascii="Times New Roman" w:hAnsi="Times New Roman"/>
                <w:sz w:val="24"/>
                <w:szCs w:val="24"/>
              </w:rPr>
              <w:t>сли его команды выполняются в порядке их естественного следования друг за другом независимо от каких-либо условий;</w:t>
            </w:r>
          </w:p>
          <w:p w14:paraId="41293EF2"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е</w:t>
            </w:r>
            <w:r w:rsidR="00F63463" w:rsidRPr="00F63463">
              <w:rPr>
                <w:rFonts w:ascii="Times New Roman" w:hAnsi="Times New Roman"/>
                <w:sz w:val="24"/>
                <w:szCs w:val="24"/>
              </w:rPr>
              <w:t>сли он представим в табличной форме;</w:t>
            </w:r>
          </w:p>
          <w:p w14:paraId="6660A2B4" w14:textId="77777777" w:rsidR="00EE0FDD"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е</w:t>
            </w:r>
            <w:r w:rsidR="00F63463" w:rsidRPr="00F63463">
              <w:rPr>
                <w:rFonts w:ascii="Times New Roman" w:hAnsi="Times New Roman"/>
                <w:sz w:val="24"/>
                <w:szCs w:val="24"/>
              </w:rPr>
              <w:t>сли он включает в себя вспомогательный алгоритм.</w:t>
            </w:r>
          </w:p>
        </w:tc>
      </w:tr>
      <w:tr w:rsidR="001F4604" w:rsidRPr="00830016" w14:paraId="1BF59A6D" w14:textId="77777777" w:rsidTr="001F4604">
        <w:tc>
          <w:tcPr>
            <w:tcW w:w="996" w:type="dxa"/>
            <w:shd w:val="clear" w:color="auto" w:fill="auto"/>
          </w:tcPr>
          <w:p w14:paraId="7ABFD1F0" w14:textId="77777777" w:rsidR="00F0606E" w:rsidRPr="00830016" w:rsidRDefault="0030103E" w:rsidP="0030103E">
            <w:pPr>
              <w:spacing w:after="0" w:line="240" w:lineRule="auto"/>
              <w:rPr>
                <w:rFonts w:ascii="Times New Roman" w:hAnsi="Times New Roman"/>
                <w:sz w:val="24"/>
                <w:szCs w:val="24"/>
              </w:rPr>
            </w:pPr>
            <w:r>
              <w:rPr>
                <w:rFonts w:ascii="Times New Roman" w:hAnsi="Times New Roman"/>
                <w:sz w:val="24"/>
                <w:szCs w:val="24"/>
              </w:rPr>
              <w:t>2.2.3.18</w:t>
            </w:r>
          </w:p>
        </w:tc>
        <w:tc>
          <w:tcPr>
            <w:tcW w:w="4322" w:type="dxa"/>
            <w:shd w:val="clear" w:color="auto" w:fill="auto"/>
          </w:tcPr>
          <w:p w14:paraId="2BE5D388"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Подпрограммой (процедурой) называется:</w:t>
            </w:r>
          </w:p>
          <w:p w14:paraId="2AF0DF40" w14:textId="77777777" w:rsidR="00F0606E" w:rsidRPr="00F63463" w:rsidRDefault="00F0606E" w:rsidP="0030103E">
            <w:pPr>
              <w:spacing w:after="0" w:line="240" w:lineRule="auto"/>
              <w:jc w:val="both"/>
              <w:rPr>
                <w:rFonts w:ascii="Times New Roman" w:hAnsi="Times New Roman"/>
                <w:sz w:val="24"/>
                <w:szCs w:val="24"/>
              </w:rPr>
            </w:pPr>
          </w:p>
        </w:tc>
        <w:tc>
          <w:tcPr>
            <w:tcW w:w="4605" w:type="dxa"/>
            <w:shd w:val="clear" w:color="auto" w:fill="auto"/>
          </w:tcPr>
          <w:p w14:paraId="75B161BB"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ч</w:t>
            </w:r>
            <w:r w:rsidR="00F63463" w:rsidRPr="00F63463">
              <w:rPr>
                <w:rFonts w:ascii="Times New Roman" w:hAnsi="Times New Roman"/>
                <w:sz w:val="24"/>
                <w:szCs w:val="24"/>
              </w:rPr>
              <w:t>асть программы, содержащая неоднократно выполняемые команды;</w:t>
            </w:r>
          </w:p>
          <w:p w14:paraId="30FF27B7"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н</w:t>
            </w:r>
            <w:r w:rsidR="00F63463" w:rsidRPr="00F63463">
              <w:rPr>
                <w:rFonts w:ascii="Times New Roman" w:hAnsi="Times New Roman"/>
                <w:sz w:val="24"/>
                <w:szCs w:val="24"/>
              </w:rPr>
              <w:t>езависимый программный модуль;</w:t>
            </w:r>
          </w:p>
          <w:p w14:paraId="47A356CB"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п</w:t>
            </w:r>
            <w:r w:rsidR="00F63463" w:rsidRPr="00F63463">
              <w:rPr>
                <w:rFonts w:ascii="Times New Roman" w:hAnsi="Times New Roman"/>
                <w:sz w:val="24"/>
                <w:szCs w:val="24"/>
              </w:rPr>
              <w:t>роизвольный фрагмент программы;</w:t>
            </w:r>
          </w:p>
          <w:p w14:paraId="6045963E"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н</w:t>
            </w:r>
            <w:r w:rsidR="00F63463" w:rsidRPr="00F63463">
              <w:rPr>
                <w:rFonts w:ascii="Times New Roman" w:hAnsi="Times New Roman"/>
                <w:sz w:val="24"/>
                <w:szCs w:val="24"/>
              </w:rPr>
              <w:t>абор операторов, следующих в программе за оператором;</w:t>
            </w:r>
          </w:p>
          <w:p w14:paraId="68A1A2F6" w14:textId="77777777" w:rsidR="00F0606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ч</w:t>
            </w:r>
            <w:r w:rsidR="00F63463" w:rsidRPr="00F63463">
              <w:rPr>
                <w:rFonts w:ascii="Times New Roman" w:hAnsi="Times New Roman"/>
                <w:sz w:val="24"/>
                <w:szCs w:val="24"/>
              </w:rPr>
              <w:t>асть программы, служащей для решения некоторой вспомогательной задачи.</w:t>
            </w:r>
          </w:p>
        </w:tc>
      </w:tr>
      <w:tr w:rsidR="001F4604" w:rsidRPr="00830016" w14:paraId="067F4164" w14:textId="77777777" w:rsidTr="001F4604">
        <w:tc>
          <w:tcPr>
            <w:tcW w:w="996" w:type="dxa"/>
            <w:shd w:val="clear" w:color="auto" w:fill="auto"/>
          </w:tcPr>
          <w:p w14:paraId="38320005" w14:textId="77777777" w:rsidR="00F0606E" w:rsidRPr="00830016" w:rsidRDefault="0030103E" w:rsidP="0030103E">
            <w:pPr>
              <w:spacing w:after="0" w:line="240" w:lineRule="auto"/>
              <w:jc w:val="both"/>
              <w:rPr>
                <w:rFonts w:ascii="Times New Roman" w:hAnsi="Times New Roman"/>
                <w:sz w:val="24"/>
                <w:szCs w:val="24"/>
              </w:rPr>
            </w:pPr>
            <w:r>
              <w:rPr>
                <w:rFonts w:ascii="Times New Roman" w:hAnsi="Times New Roman"/>
                <w:sz w:val="24"/>
                <w:szCs w:val="24"/>
              </w:rPr>
              <w:t>2.2.3.19</w:t>
            </w:r>
          </w:p>
        </w:tc>
        <w:tc>
          <w:tcPr>
            <w:tcW w:w="4322" w:type="dxa"/>
            <w:shd w:val="clear" w:color="auto" w:fill="auto"/>
          </w:tcPr>
          <w:p w14:paraId="71379109" w14:textId="77777777" w:rsidR="00F63463" w:rsidRPr="00F63463" w:rsidRDefault="00F63463" w:rsidP="0030103E">
            <w:pPr>
              <w:spacing w:after="0" w:line="240" w:lineRule="auto"/>
              <w:jc w:val="both"/>
              <w:rPr>
                <w:rFonts w:ascii="Times New Roman" w:hAnsi="Times New Roman"/>
                <w:sz w:val="24"/>
                <w:szCs w:val="24"/>
              </w:rPr>
            </w:pPr>
            <w:r w:rsidRPr="00F63463">
              <w:rPr>
                <w:rFonts w:ascii="Times New Roman" w:hAnsi="Times New Roman"/>
                <w:sz w:val="24"/>
                <w:szCs w:val="24"/>
              </w:rPr>
              <w:t>В каком месте программы может располагаться описание процедуры:</w:t>
            </w:r>
          </w:p>
          <w:p w14:paraId="7BC40292" w14:textId="77777777" w:rsidR="00F0606E" w:rsidRPr="00F63463" w:rsidRDefault="00F0606E" w:rsidP="0030103E">
            <w:pPr>
              <w:spacing w:after="0" w:line="240" w:lineRule="auto"/>
              <w:jc w:val="both"/>
              <w:rPr>
                <w:rFonts w:ascii="Times New Roman" w:hAnsi="Times New Roman"/>
                <w:sz w:val="24"/>
                <w:szCs w:val="24"/>
              </w:rPr>
            </w:pPr>
          </w:p>
        </w:tc>
        <w:tc>
          <w:tcPr>
            <w:tcW w:w="4605" w:type="dxa"/>
            <w:shd w:val="clear" w:color="auto" w:fill="auto"/>
          </w:tcPr>
          <w:p w14:paraId="29A3A86E"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в</w:t>
            </w:r>
            <w:r w:rsidR="00F63463" w:rsidRPr="00F63463">
              <w:rPr>
                <w:rFonts w:ascii="Times New Roman" w:hAnsi="Times New Roman"/>
                <w:sz w:val="24"/>
                <w:szCs w:val="24"/>
              </w:rPr>
              <w:t xml:space="preserve"> начале программы;</w:t>
            </w:r>
          </w:p>
          <w:p w14:paraId="06815483"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в</w:t>
            </w:r>
            <w:r w:rsidR="00F63463" w:rsidRPr="00F63463">
              <w:rPr>
                <w:rFonts w:ascii="Times New Roman" w:hAnsi="Times New Roman"/>
                <w:sz w:val="24"/>
                <w:szCs w:val="24"/>
              </w:rPr>
              <w:t xml:space="preserve"> любом месте программы;</w:t>
            </w:r>
          </w:p>
          <w:p w14:paraId="2A93E32F" w14:textId="77777777" w:rsidR="00F0606E"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в</w:t>
            </w:r>
            <w:r w:rsidR="00F63463" w:rsidRPr="00F63463">
              <w:rPr>
                <w:rFonts w:ascii="Times New Roman" w:hAnsi="Times New Roman"/>
                <w:sz w:val="24"/>
                <w:szCs w:val="24"/>
              </w:rPr>
              <w:t xml:space="preserve"> конце программы.</w:t>
            </w:r>
          </w:p>
        </w:tc>
      </w:tr>
      <w:tr w:rsidR="001F4604" w:rsidRPr="00830016" w14:paraId="5F7E65A3" w14:textId="77777777" w:rsidTr="001F4604">
        <w:tc>
          <w:tcPr>
            <w:tcW w:w="996" w:type="dxa"/>
            <w:shd w:val="clear" w:color="auto" w:fill="auto"/>
          </w:tcPr>
          <w:p w14:paraId="5AFC5F76" w14:textId="77777777" w:rsidR="00F63463" w:rsidRPr="00830016" w:rsidRDefault="0030103E" w:rsidP="0030103E">
            <w:pPr>
              <w:spacing w:after="0" w:line="240" w:lineRule="auto"/>
              <w:jc w:val="both"/>
              <w:rPr>
                <w:rFonts w:ascii="Times New Roman" w:hAnsi="Times New Roman"/>
                <w:sz w:val="24"/>
                <w:szCs w:val="24"/>
              </w:rPr>
            </w:pPr>
            <w:r>
              <w:rPr>
                <w:rFonts w:ascii="Times New Roman" w:hAnsi="Times New Roman"/>
                <w:sz w:val="24"/>
                <w:szCs w:val="24"/>
              </w:rPr>
              <w:t>2.2.3.20</w:t>
            </w:r>
          </w:p>
        </w:tc>
        <w:tc>
          <w:tcPr>
            <w:tcW w:w="4322" w:type="dxa"/>
            <w:shd w:val="clear" w:color="auto" w:fill="auto"/>
          </w:tcPr>
          <w:p w14:paraId="1EE70C4F"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Алгоритм решения некоторой подзадачи, выполняющийся обычно неоднократно, называется:</w:t>
            </w:r>
          </w:p>
          <w:p w14:paraId="20CFEF65" w14:textId="77777777" w:rsidR="00F63463" w:rsidRPr="00F63463" w:rsidRDefault="00F63463" w:rsidP="001F4604">
            <w:pPr>
              <w:spacing w:after="0" w:line="240" w:lineRule="auto"/>
              <w:jc w:val="both"/>
              <w:rPr>
                <w:rFonts w:ascii="Times New Roman" w:hAnsi="Times New Roman"/>
                <w:sz w:val="24"/>
                <w:szCs w:val="24"/>
              </w:rPr>
            </w:pPr>
          </w:p>
        </w:tc>
        <w:tc>
          <w:tcPr>
            <w:tcW w:w="4605" w:type="dxa"/>
            <w:shd w:val="clear" w:color="auto" w:fill="auto"/>
          </w:tcPr>
          <w:p w14:paraId="641FAE1C"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А) л</w:t>
            </w:r>
            <w:r w:rsidR="00F63463" w:rsidRPr="00F63463">
              <w:rPr>
                <w:rFonts w:ascii="Times New Roman" w:hAnsi="Times New Roman"/>
                <w:sz w:val="24"/>
                <w:szCs w:val="24"/>
              </w:rPr>
              <w:t>инейным;</w:t>
            </w:r>
          </w:p>
          <w:p w14:paraId="2E675FC2"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Б) р</w:t>
            </w:r>
            <w:r w:rsidR="00F63463" w:rsidRPr="00F63463">
              <w:rPr>
                <w:rFonts w:ascii="Times New Roman" w:hAnsi="Times New Roman"/>
                <w:sz w:val="24"/>
                <w:szCs w:val="24"/>
              </w:rPr>
              <w:t>азветвляющимся;</w:t>
            </w:r>
          </w:p>
          <w:p w14:paraId="4ED16B6B"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В) ц</w:t>
            </w:r>
            <w:r w:rsidR="00F63463" w:rsidRPr="00F63463">
              <w:rPr>
                <w:rFonts w:ascii="Times New Roman" w:hAnsi="Times New Roman"/>
                <w:sz w:val="24"/>
                <w:szCs w:val="24"/>
              </w:rPr>
              <w:t>иклически</w:t>
            </w:r>
            <w:r>
              <w:rPr>
                <w:rFonts w:ascii="Times New Roman" w:hAnsi="Times New Roman"/>
                <w:sz w:val="24"/>
                <w:szCs w:val="24"/>
              </w:rPr>
              <w:t>м</w:t>
            </w:r>
            <w:r w:rsidR="00F63463" w:rsidRPr="00F63463">
              <w:rPr>
                <w:rFonts w:ascii="Times New Roman" w:hAnsi="Times New Roman"/>
                <w:sz w:val="24"/>
                <w:szCs w:val="24"/>
              </w:rPr>
              <w:t>;</w:t>
            </w:r>
          </w:p>
          <w:p w14:paraId="5312CED2"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Г) в</w:t>
            </w:r>
            <w:r w:rsidR="00F63463" w:rsidRPr="00F63463">
              <w:rPr>
                <w:rFonts w:ascii="Times New Roman" w:hAnsi="Times New Roman"/>
                <w:sz w:val="24"/>
                <w:szCs w:val="24"/>
              </w:rPr>
              <w:t>спомогательным;</w:t>
            </w:r>
          </w:p>
          <w:p w14:paraId="13953E29" w14:textId="77777777" w:rsidR="00F63463" w:rsidRPr="00F63463" w:rsidRDefault="0030103E" w:rsidP="00C86256">
            <w:pPr>
              <w:spacing w:after="0" w:line="240" w:lineRule="auto"/>
              <w:jc w:val="both"/>
              <w:rPr>
                <w:rFonts w:ascii="Times New Roman" w:hAnsi="Times New Roman"/>
                <w:sz w:val="24"/>
                <w:szCs w:val="24"/>
              </w:rPr>
            </w:pPr>
            <w:r>
              <w:rPr>
                <w:rFonts w:ascii="Times New Roman" w:hAnsi="Times New Roman"/>
                <w:sz w:val="24"/>
                <w:szCs w:val="24"/>
              </w:rPr>
              <w:t>Д) в</w:t>
            </w:r>
            <w:r w:rsidR="00F63463" w:rsidRPr="00F63463">
              <w:rPr>
                <w:rFonts w:ascii="Times New Roman" w:hAnsi="Times New Roman"/>
                <w:sz w:val="24"/>
                <w:szCs w:val="24"/>
              </w:rPr>
              <w:t>ложенным.</w:t>
            </w:r>
          </w:p>
        </w:tc>
      </w:tr>
      <w:tr w:rsidR="001F4604" w:rsidRPr="00830016" w14:paraId="69784B2D" w14:textId="77777777" w:rsidTr="001F4604">
        <w:tc>
          <w:tcPr>
            <w:tcW w:w="996" w:type="dxa"/>
            <w:shd w:val="clear" w:color="auto" w:fill="auto"/>
          </w:tcPr>
          <w:p w14:paraId="0F0E07A4" w14:textId="77777777" w:rsidR="00F63463" w:rsidRPr="00830016" w:rsidRDefault="001F4604" w:rsidP="0030103E">
            <w:pPr>
              <w:spacing w:after="0" w:line="240" w:lineRule="auto"/>
              <w:jc w:val="both"/>
              <w:rPr>
                <w:rFonts w:ascii="Times New Roman" w:hAnsi="Times New Roman"/>
                <w:sz w:val="24"/>
                <w:szCs w:val="24"/>
              </w:rPr>
            </w:pPr>
            <w:r>
              <w:rPr>
                <w:rFonts w:ascii="Times New Roman" w:hAnsi="Times New Roman"/>
                <w:sz w:val="24"/>
                <w:szCs w:val="24"/>
              </w:rPr>
              <w:t>2.2.3.21</w:t>
            </w:r>
          </w:p>
        </w:tc>
        <w:tc>
          <w:tcPr>
            <w:tcW w:w="4322" w:type="dxa"/>
            <w:shd w:val="clear" w:color="auto" w:fill="auto"/>
          </w:tcPr>
          <w:p w14:paraId="2847E7DC"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Алгоритм называется циклическим:</w:t>
            </w:r>
          </w:p>
          <w:p w14:paraId="6996AF1F" w14:textId="77777777" w:rsidR="00F63463" w:rsidRPr="00F63463" w:rsidRDefault="00F63463" w:rsidP="001F4604">
            <w:pPr>
              <w:spacing w:after="0" w:line="240" w:lineRule="auto"/>
              <w:jc w:val="both"/>
              <w:rPr>
                <w:rFonts w:ascii="Times New Roman" w:hAnsi="Times New Roman"/>
                <w:sz w:val="24"/>
                <w:szCs w:val="24"/>
              </w:rPr>
            </w:pPr>
          </w:p>
        </w:tc>
        <w:tc>
          <w:tcPr>
            <w:tcW w:w="4605" w:type="dxa"/>
            <w:shd w:val="clear" w:color="auto" w:fill="auto"/>
          </w:tcPr>
          <w:p w14:paraId="54C92E0C"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е</w:t>
            </w:r>
            <w:r w:rsidR="00F63463" w:rsidRPr="00F63463">
              <w:rPr>
                <w:rFonts w:ascii="Times New Roman" w:hAnsi="Times New Roman"/>
                <w:sz w:val="24"/>
                <w:szCs w:val="24"/>
              </w:rPr>
              <w:t>сли он составлен так, что его выполнение предполагает многократное повторение одних и тех же действий;</w:t>
            </w:r>
          </w:p>
          <w:p w14:paraId="44F870E1"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е</w:t>
            </w:r>
            <w:r w:rsidR="00F63463" w:rsidRPr="00F63463">
              <w:rPr>
                <w:rFonts w:ascii="Times New Roman" w:hAnsi="Times New Roman"/>
                <w:sz w:val="24"/>
                <w:szCs w:val="24"/>
              </w:rPr>
              <w:t>сли ход его выполнения зависит от истинности тех или иных условий;</w:t>
            </w:r>
          </w:p>
          <w:p w14:paraId="0A0F3E82"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е</w:t>
            </w:r>
            <w:r w:rsidR="00F63463" w:rsidRPr="00F63463">
              <w:rPr>
                <w:rFonts w:ascii="Times New Roman" w:hAnsi="Times New Roman"/>
                <w:sz w:val="24"/>
                <w:szCs w:val="24"/>
              </w:rPr>
              <w:t>сли его команды выполняются в порядке их естественного следования друг за другом независимо от каких-либо условий;</w:t>
            </w:r>
          </w:p>
          <w:p w14:paraId="05DDC1BE"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Г) е</w:t>
            </w:r>
            <w:r w:rsidR="00F63463" w:rsidRPr="00F63463">
              <w:rPr>
                <w:rFonts w:ascii="Times New Roman" w:hAnsi="Times New Roman"/>
                <w:sz w:val="24"/>
                <w:szCs w:val="24"/>
              </w:rPr>
              <w:t>сли он представим в табличной форме;</w:t>
            </w:r>
          </w:p>
          <w:p w14:paraId="275E5890"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Д) е</w:t>
            </w:r>
            <w:r w:rsidR="00F63463" w:rsidRPr="00F63463">
              <w:rPr>
                <w:rFonts w:ascii="Times New Roman" w:hAnsi="Times New Roman"/>
                <w:sz w:val="24"/>
                <w:szCs w:val="24"/>
              </w:rPr>
              <w:t>сли он включает в себя вспомогательный алгоритм.</w:t>
            </w:r>
          </w:p>
        </w:tc>
      </w:tr>
      <w:tr w:rsidR="001F4604" w:rsidRPr="00830016" w14:paraId="5BAB3C76" w14:textId="77777777" w:rsidTr="001F4604">
        <w:tc>
          <w:tcPr>
            <w:tcW w:w="996" w:type="dxa"/>
            <w:shd w:val="clear" w:color="auto" w:fill="auto"/>
          </w:tcPr>
          <w:p w14:paraId="46E8E666" w14:textId="77777777" w:rsidR="00F63463"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2.2.3.22</w:t>
            </w:r>
          </w:p>
        </w:tc>
        <w:tc>
          <w:tcPr>
            <w:tcW w:w="4322" w:type="dxa"/>
            <w:shd w:val="clear" w:color="auto" w:fill="auto"/>
          </w:tcPr>
          <w:p w14:paraId="6FDBA3DB"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Алгоритм называется разветвляющимся:</w:t>
            </w:r>
          </w:p>
          <w:p w14:paraId="5829E95D" w14:textId="77777777" w:rsidR="00F63463" w:rsidRPr="00F63463" w:rsidRDefault="00F63463" w:rsidP="001F4604">
            <w:pPr>
              <w:spacing w:after="0" w:line="240" w:lineRule="auto"/>
              <w:jc w:val="both"/>
              <w:rPr>
                <w:rFonts w:ascii="Times New Roman" w:hAnsi="Times New Roman"/>
                <w:sz w:val="24"/>
                <w:szCs w:val="24"/>
              </w:rPr>
            </w:pPr>
          </w:p>
        </w:tc>
        <w:tc>
          <w:tcPr>
            <w:tcW w:w="4605" w:type="dxa"/>
            <w:shd w:val="clear" w:color="auto" w:fill="auto"/>
          </w:tcPr>
          <w:p w14:paraId="5AEA88B3"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е</w:t>
            </w:r>
            <w:r w:rsidR="00F63463" w:rsidRPr="00F63463">
              <w:rPr>
                <w:rFonts w:ascii="Times New Roman" w:hAnsi="Times New Roman"/>
                <w:sz w:val="24"/>
                <w:szCs w:val="24"/>
              </w:rPr>
              <w:t>сли он составлен так, что его выполнение предполагает многократное повторение одних и тех же действий;</w:t>
            </w:r>
          </w:p>
          <w:p w14:paraId="728B14CA"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е</w:t>
            </w:r>
            <w:r w:rsidR="00F63463" w:rsidRPr="00F63463">
              <w:rPr>
                <w:rFonts w:ascii="Times New Roman" w:hAnsi="Times New Roman"/>
                <w:sz w:val="24"/>
                <w:szCs w:val="24"/>
              </w:rPr>
              <w:t>сли ход его выполнения зависит от истинности тех или иных условий;</w:t>
            </w:r>
          </w:p>
          <w:p w14:paraId="5CA97A73"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е</w:t>
            </w:r>
            <w:r w:rsidR="00F63463" w:rsidRPr="00F63463">
              <w:rPr>
                <w:rFonts w:ascii="Times New Roman" w:hAnsi="Times New Roman"/>
                <w:sz w:val="24"/>
                <w:szCs w:val="24"/>
              </w:rPr>
              <w:t>сли его команды выполняются в порядке их естественного следования друг за другом независимо от каких-либо условий;</w:t>
            </w:r>
          </w:p>
          <w:p w14:paraId="6CCB6B5C"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Г) е</w:t>
            </w:r>
            <w:r w:rsidR="00F63463" w:rsidRPr="00F63463">
              <w:rPr>
                <w:rFonts w:ascii="Times New Roman" w:hAnsi="Times New Roman"/>
                <w:sz w:val="24"/>
                <w:szCs w:val="24"/>
              </w:rPr>
              <w:t>сли он представим в табличной форме;</w:t>
            </w:r>
          </w:p>
          <w:p w14:paraId="52E2A39A"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Д) е</w:t>
            </w:r>
            <w:r w:rsidR="00F63463" w:rsidRPr="00F63463">
              <w:rPr>
                <w:rFonts w:ascii="Times New Roman" w:hAnsi="Times New Roman"/>
                <w:sz w:val="24"/>
                <w:szCs w:val="24"/>
              </w:rPr>
              <w:t>сли он включает в себя вспомогательный алгоритм.</w:t>
            </w:r>
          </w:p>
        </w:tc>
      </w:tr>
      <w:tr w:rsidR="001F4604" w:rsidRPr="00830016" w14:paraId="2F4326F3" w14:textId="77777777" w:rsidTr="001F4604">
        <w:tc>
          <w:tcPr>
            <w:tcW w:w="996" w:type="dxa"/>
            <w:shd w:val="clear" w:color="auto" w:fill="auto"/>
          </w:tcPr>
          <w:p w14:paraId="533B5BD3" w14:textId="77777777" w:rsidR="00F63463"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2.2.3.23</w:t>
            </w:r>
          </w:p>
        </w:tc>
        <w:tc>
          <w:tcPr>
            <w:tcW w:w="4322" w:type="dxa"/>
            <w:shd w:val="clear" w:color="auto" w:fill="auto"/>
          </w:tcPr>
          <w:p w14:paraId="273E8924"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Алгоритм, в котором выполняется одна из нескольких последовательностей команд, при истинности соответствующего условия называется:</w:t>
            </w:r>
          </w:p>
          <w:p w14:paraId="251FFB9A" w14:textId="77777777" w:rsidR="00F63463" w:rsidRPr="00F63463" w:rsidRDefault="00F63463" w:rsidP="001F4604">
            <w:pPr>
              <w:spacing w:after="0" w:line="240" w:lineRule="auto"/>
              <w:jc w:val="both"/>
              <w:rPr>
                <w:rFonts w:ascii="Times New Roman" w:hAnsi="Times New Roman"/>
                <w:sz w:val="24"/>
                <w:szCs w:val="24"/>
              </w:rPr>
            </w:pPr>
          </w:p>
        </w:tc>
        <w:tc>
          <w:tcPr>
            <w:tcW w:w="4605" w:type="dxa"/>
            <w:shd w:val="clear" w:color="auto" w:fill="auto"/>
          </w:tcPr>
          <w:p w14:paraId="57040E66"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а</w:t>
            </w:r>
            <w:r w:rsidR="00F63463" w:rsidRPr="00F63463">
              <w:rPr>
                <w:rFonts w:ascii="Times New Roman" w:hAnsi="Times New Roman"/>
                <w:sz w:val="24"/>
                <w:szCs w:val="24"/>
              </w:rPr>
              <w:t>лгоритмом с использованием кома</w:t>
            </w:r>
            <w:r>
              <w:rPr>
                <w:rFonts w:ascii="Times New Roman" w:hAnsi="Times New Roman"/>
                <w:sz w:val="24"/>
                <w:szCs w:val="24"/>
              </w:rPr>
              <w:t>нды выбора</w:t>
            </w:r>
            <w:r w:rsidR="00F63463" w:rsidRPr="00F63463">
              <w:rPr>
                <w:rFonts w:ascii="Times New Roman" w:hAnsi="Times New Roman"/>
                <w:sz w:val="24"/>
                <w:szCs w:val="24"/>
              </w:rPr>
              <w:t>;</w:t>
            </w:r>
          </w:p>
          <w:p w14:paraId="51A93585"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л</w:t>
            </w:r>
            <w:r w:rsidR="00F63463" w:rsidRPr="00F63463">
              <w:rPr>
                <w:rFonts w:ascii="Times New Roman" w:hAnsi="Times New Roman"/>
                <w:sz w:val="24"/>
                <w:szCs w:val="24"/>
              </w:rPr>
              <w:t>инейным алгоритмом;</w:t>
            </w:r>
          </w:p>
          <w:p w14:paraId="637720AE"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р</w:t>
            </w:r>
            <w:r w:rsidR="00F63463" w:rsidRPr="00F63463">
              <w:rPr>
                <w:rFonts w:ascii="Times New Roman" w:hAnsi="Times New Roman"/>
                <w:sz w:val="24"/>
                <w:szCs w:val="24"/>
              </w:rPr>
              <w:t>азветвляющимся алгоритмом;</w:t>
            </w:r>
          </w:p>
          <w:p w14:paraId="6C2DAC98"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Г) ц</w:t>
            </w:r>
            <w:r w:rsidR="00F63463" w:rsidRPr="00F63463">
              <w:rPr>
                <w:rFonts w:ascii="Times New Roman" w:hAnsi="Times New Roman"/>
                <w:sz w:val="24"/>
                <w:szCs w:val="24"/>
              </w:rPr>
              <w:t>иклическим алгоритмом.</w:t>
            </w:r>
          </w:p>
        </w:tc>
      </w:tr>
      <w:tr w:rsidR="001F4604" w:rsidRPr="00830016" w14:paraId="1CE16602" w14:textId="77777777" w:rsidTr="001F4604">
        <w:tc>
          <w:tcPr>
            <w:tcW w:w="996" w:type="dxa"/>
            <w:shd w:val="clear" w:color="auto" w:fill="auto"/>
          </w:tcPr>
          <w:p w14:paraId="3E3A0920" w14:textId="77777777" w:rsidR="00F63463"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2.2.3.24</w:t>
            </w:r>
          </w:p>
        </w:tc>
        <w:tc>
          <w:tcPr>
            <w:tcW w:w="4322" w:type="dxa"/>
            <w:shd w:val="clear" w:color="auto" w:fill="auto"/>
          </w:tcPr>
          <w:p w14:paraId="537CEA17"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Цикл, в котором заранее известно, какое число повторений тела цикла необходимо выполнить называется:</w:t>
            </w:r>
          </w:p>
        </w:tc>
        <w:tc>
          <w:tcPr>
            <w:tcW w:w="4605" w:type="dxa"/>
            <w:shd w:val="clear" w:color="auto" w:fill="auto"/>
          </w:tcPr>
          <w:p w14:paraId="7A2D498C"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ц</w:t>
            </w:r>
            <w:r w:rsidR="00F63463" w:rsidRPr="00F63463">
              <w:rPr>
                <w:rFonts w:ascii="Times New Roman" w:hAnsi="Times New Roman"/>
                <w:sz w:val="24"/>
                <w:szCs w:val="24"/>
              </w:rPr>
              <w:t>иклом с постусловием;</w:t>
            </w:r>
          </w:p>
          <w:p w14:paraId="366B6DDB"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ц</w:t>
            </w:r>
            <w:r w:rsidR="00F63463" w:rsidRPr="00F63463">
              <w:rPr>
                <w:rFonts w:ascii="Times New Roman" w:hAnsi="Times New Roman"/>
                <w:sz w:val="24"/>
                <w:szCs w:val="24"/>
              </w:rPr>
              <w:t>иклом со счётчиком;</w:t>
            </w:r>
          </w:p>
          <w:p w14:paraId="526236E9"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ц</w:t>
            </w:r>
            <w:r w:rsidR="00F63463" w:rsidRPr="00F63463">
              <w:rPr>
                <w:rFonts w:ascii="Times New Roman" w:hAnsi="Times New Roman"/>
                <w:sz w:val="24"/>
                <w:szCs w:val="24"/>
              </w:rPr>
              <w:t>иклом с предусловием.</w:t>
            </w:r>
          </w:p>
        </w:tc>
      </w:tr>
      <w:tr w:rsidR="001F4604" w:rsidRPr="00830016" w14:paraId="27B244F7" w14:textId="77777777" w:rsidTr="001F4604">
        <w:tc>
          <w:tcPr>
            <w:tcW w:w="996" w:type="dxa"/>
            <w:shd w:val="clear" w:color="auto" w:fill="auto"/>
          </w:tcPr>
          <w:p w14:paraId="0E131AA5" w14:textId="77777777" w:rsidR="001F4604"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2.2.3.25</w:t>
            </w:r>
          </w:p>
        </w:tc>
        <w:tc>
          <w:tcPr>
            <w:tcW w:w="4322" w:type="dxa"/>
            <w:shd w:val="clear" w:color="auto" w:fill="auto"/>
          </w:tcPr>
          <w:p w14:paraId="0DF1DD19" w14:textId="77777777" w:rsidR="001F4604" w:rsidRPr="00F63463" w:rsidRDefault="001F4604" w:rsidP="001F4604">
            <w:pPr>
              <w:spacing w:after="0" w:line="240" w:lineRule="auto"/>
              <w:jc w:val="both"/>
              <w:rPr>
                <w:rFonts w:ascii="Times New Roman" w:hAnsi="Times New Roman"/>
                <w:sz w:val="24"/>
                <w:szCs w:val="24"/>
              </w:rPr>
            </w:pPr>
            <w:r w:rsidRPr="00F63463">
              <w:rPr>
                <w:rFonts w:ascii="Times New Roman" w:hAnsi="Times New Roman"/>
                <w:sz w:val="24"/>
                <w:szCs w:val="24"/>
              </w:rPr>
              <w:t>Цикл, в котором условие стоит в начале, перед телом цикла, называется:</w:t>
            </w:r>
          </w:p>
          <w:p w14:paraId="12BBC18E" w14:textId="77777777" w:rsidR="001F4604" w:rsidRPr="00F63463" w:rsidRDefault="001F4604" w:rsidP="001F4604">
            <w:pPr>
              <w:spacing w:after="0" w:line="240" w:lineRule="auto"/>
              <w:jc w:val="both"/>
              <w:rPr>
                <w:rFonts w:ascii="Times New Roman" w:hAnsi="Times New Roman"/>
                <w:sz w:val="24"/>
                <w:szCs w:val="24"/>
              </w:rPr>
            </w:pPr>
          </w:p>
        </w:tc>
        <w:tc>
          <w:tcPr>
            <w:tcW w:w="4605" w:type="dxa"/>
            <w:shd w:val="clear" w:color="auto" w:fill="auto"/>
          </w:tcPr>
          <w:p w14:paraId="47FD2446"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ц</w:t>
            </w:r>
            <w:r w:rsidRPr="00F63463">
              <w:rPr>
                <w:rFonts w:ascii="Times New Roman" w:hAnsi="Times New Roman"/>
                <w:sz w:val="24"/>
                <w:szCs w:val="24"/>
              </w:rPr>
              <w:t>иклом с постусловием;</w:t>
            </w:r>
          </w:p>
          <w:p w14:paraId="55657A67"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ц</w:t>
            </w:r>
            <w:r w:rsidRPr="00F63463">
              <w:rPr>
                <w:rFonts w:ascii="Times New Roman" w:hAnsi="Times New Roman"/>
                <w:sz w:val="24"/>
                <w:szCs w:val="24"/>
              </w:rPr>
              <w:t>иклом со счётчиком;</w:t>
            </w:r>
          </w:p>
          <w:p w14:paraId="3115AD9E"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ц</w:t>
            </w:r>
            <w:r w:rsidRPr="00F63463">
              <w:rPr>
                <w:rFonts w:ascii="Times New Roman" w:hAnsi="Times New Roman"/>
                <w:sz w:val="24"/>
                <w:szCs w:val="24"/>
              </w:rPr>
              <w:t>иклом с предусловием.</w:t>
            </w:r>
          </w:p>
        </w:tc>
      </w:tr>
      <w:tr w:rsidR="001F4604" w:rsidRPr="00830016" w14:paraId="571BDCEB" w14:textId="77777777" w:rsidTr="001F4604">
        <w:tc>
          <w:tcPr>
            <w:tcW w:w="996" w:type="dxa"/>
            <w:shd w:val="clear" w:color="auto" w:fill="auto"/>
          </w:tcPr>
          <w:p w14:paraId="7D0C84E7" w14:textId="77777777" w:rsidR="001F4604"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2.2.3.26</w:t>
            </w:r>
          </w:p>
        </w:tc>
        <w:tc>
          <w:tcPr>
            <w:tcW w:w="4322" w:type="dxa"/>
            <w:shd w:val="clear" w:color="auto" w:fill="auto"/>
          </w:tcPr>
          <w:p w14:paraId="64539591" w14:textId="77777777" w:rsidR="001F4604" w:rsidRPr="00F63463" w:rsidRDefault="001F4604" w:rsidP="001F4604">
            <w:pPr>
              <w:spacing w:after="0" w:line="240" w:lineRule="auto"/>
              <w:jc w:val="both"/>
              <w:rPr>
                <w:rFonts w:ascii="Times New Roman" w:hAnsi="Times New Roman"/>
                <w:sz w:val="24"/>
                <w:szCs w:val="24"/>
              </w:rPr>
            </w:pPr>
            <w:r w:rsidRPr="00F63463">
              <w:rPr>
                <w:rFonts w:ascii="Times New Roman" w:hAnsi="Times New Roman"/>
                <w:sz w:val="24"/>
                <w:szCs w:val="24"/>
              </w:rPr>
              <w:t>Цикл, в котором условие стоит в начале, перед телом цикла, называется:</w:t>
            </w:r>
          </w:p>
          <w:p w14:paraId="759DBB0E" w14:textId="77777777" w:rsidR="001F4604" w:rsidRPr="00F63463" w:rsidRDefault="001F4604" w:rsidP="001F4604">
            <w:pPr>
              <w:spacing w:after="0" w:line="240" w:lineRule="auto"/>
              <w:jc w:val="both"/>
              <w:rPr>
                <w:rFonts w:ascii="Times New Roman" w:hAnsi="Times New Roman"/>
                <w:sz w:val="24"/>
                <w:szCs w:val="24"/>
              </w:rPr>
            </w:pPr>
          </w:p>
        </w:tc>
        <w:tc>
          <w:tcPr>
            <w:tcW w:w="4605" w:type="dxa"/>
            <w:shd w:val="clear" w:color="auto" w:fill="auto"/>
          </w:tcPr>
          <w:p w14:paraId="3F1E110E"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А) ц</w:t>
            </w:r>
            <w:r w:rsidRPr="00F63463">
              <w:rPr>
                <w:rFonts w:ascii="Times New Roman" w:hAnsi="Times New Roman"/>
                <w:sz w:val="24"/>
                <w:szCs w:val="24"/>
              </w:rPr>
              <w:t>иклом с постусловием;</w:t>
            </w:r>
          </w:p>
          <w:p w14:paraId="7F81216C"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Б) ц</w:t>
            </w:r>
            <w:r w:rsidRPr="00F63463">
              <w:rPr>
                <w:rFonts w:ascii="Times New Roman" w:hAnsi="Times New Roman"/>
                <w:sz w:val="24"/>
                <w:szCs w:val="24"/>
              </w:rPr>
              <w:t>иклом со счётчиком;</w:t>
            </w:r>
          </w:p>
          <w:p w14:paraId="17EC1630" w14:textId="77777777" w:rsidR="001F4604"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В) ц</w:t>
            </w:r>
            <w:r w:rsidRPr="00F63463">
              <w:rPr>
                <w:rFonts w:ascii="Times New Roman" w:hAnsi="Times New Roman"/>
                <w:sz w:val="24"/>
                <w:szCs w:val="24"/>
              </w:rPr>
              <w:t>иклом с предусловием.</w:t>
            </w:r>
          </w:p>
        </w:tc>
      </w:tr>
      <w:tr w:rsidR="001F4604" w:rsidRPr="00830016" w14:paraId="1459F6C2" w14:textId="77777777" w:rsidTr="001F4604">
        <w:tc>
          <w:tcPr>
            <w:tcW w:w="996" w:type="dxa"/>
            <w:shd w:val="clear" w:color="auto" w:fill="auto"/>
          </w:tcPr>
          <w:p w14:paraId="62F70706" w14:textId="77777777" w:rsidR="00F63463" w:rsidRPr="00830016" w:rsidRDefault="001F4604" w:rsidP="001F4604">
            <w:pPr>
              <w:spacing w:after="0" w:line="240" w:lineRule="auto"/>
              <w:jc w:val="both"/>
              <w:rPr>
                <w:rFonts w:ascii="Times New Roman" w:hAnsi="Times New Roman"/>
                <w:sz w:val="24"/>
                <w:szCs w:val="24"/>
              </w:rPr>
            </w:pPr>
            <w:r>
              <w:rPr>
                <w:rFonts w:ascii="Times New Roman" w:hAnsi="Times New Roman"/>
                <w:sz w:val="24"/>
                <w:szCs w:val="24"/>
              </w:rPr>
              <w:t>2.2.3.27</w:t>
            </w:r>
          </w:p>
        </w:tc>
        <w:tc>
          <w:tcPr>
            <w:tcW w:w="4322" w:type="dxa"/>
            <w:shd w:val="clear" w:color="auto" w:fill="auto"/>
          </w:tcPr>
          <w:p w14:paraId="39D56159" w14:textId="77777777" w:rsidR="00F63463" w:rsidRPr="00F63463" w:rsidRDefault="00F63463" w:rsidP="001F4604">
            <w:pPr>
              <w:spacing w:after="0" w:line="240" w:lineRule="auto"/>
              <w:jc w:val="both"/>
              <w:rPr>
                <w:rFonts w:ascii="Times New Roman" w:hAnsi="Times New Roman"/>
                <w:sz w:val="24"/>
                <w:szCs w:val="24"/>
              </w:rPr>
            </w:pPr>
            <w:r w:rsidRPr="00F63463">
              <w:rPr>
                <w:rFonts w:ascii="Times New Roman" w:hAnsi="Times New Roman"/>
                <w:sz w:val="24"/>
                <w:szCs w:val="24"/>
              </w:rPr>
              <w:t>Какое из указанных условий является сложным:</w:t>
            </w:r>
          </w:p>
          <w:p w14:paraId="4A0469F3" w14:textId="77777777" w:rsidR="00F63463" w:rsidRPr="00F63463" w:rsidRDefault="00F63463" w:rsidP="001F4604">
            <w:pPr>
              <w:spacing w:after="0" w:line="240" w:lineRule="auto"/>
              <w:jc w:val="both"/>
              <w:rPr>
                <w:rFonts w:ascii="Times New Roman" w:hAnsi="Times New Roman"/>
                <w:sz w:val="24"/>
                <w:szCs w:val="24"/>
              </w:rPr>
            </w:pPr>
          </w:p>
        </w:tc>
        <w:tc>
          <w:tcPr>
            <w:tcW w:w="4605" w:type="dxa"/>
            <w:shd w:val="clear" w:color="auto" w:fill="auto"/>
          </w:tcPr>
          <w:p w14:paraId="26616838"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 xml:space="preserve">А) </w:t>
            </w:r>
            <w:r w:rsidR="00F63463" w:rsidRPr="00F63463">
              <w:rPr>
                <w:rFonts w:ascii="Times New Roman" w:hAnsi="Times New Roman"/>
                <w:sz w:val="24"/>
                <w:szCs w:val="24"/>
                <w:lang w:val="en-US"/>
              </w:rPr>
              <w:t>5&lt;7;</w:t>
            </w:r>
          </w:p>
          <w:p w14:paraId="01E7F720"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 xml:space="preserve">Б) </w:t>
            </w:r>
            <w:r w:rsidR="00F63463" w:rsidRPr="00F63463">
              <w:rPr>
                <w:rFonts w:ascii="Times New Roman" w:hAnsi="Times New Roman"/>
                <w:sz w:val="24"/>
                <w:szCs w:val="24"/>
                <w:lang w:val="en-US"/>
              </w:rPr>
              <w:t xml:space="preserve">5&lt;7 </w:t>
            </w:r>
            <w:r w:rsidR="00F63463" w:rsidRPr="00F63463">
              <w:rPr>
                <w:rFonts w:ascii="Times New Roman" w:hAnsi="Times New Roman"/>
                <w:sz w:val="24"/>
                <w:szCs w:val="24"/>
              </w:rPr>
              <w:t>или 8*2=4*4;</w:t>
            </w:r>
          </w:p>
          <w:p w14:paraId="3B0044BE" w14:textId="77777777" w:rsidR="00F63463" w:rsidRPr="00F63463" w:rsidRDefault="001F4604" w:rsidP="00C86256">
            <w:pPr>
              <w:spacing w:after="0" w:line="240" w:lineRule="auto"/>
              <w:jc w:val="both"/>
              <w:rPr>
                <w:rFonts w:ascii="Times New Roman" w:hAnsi="Times New Roman"/>
                <w:sz w:val="24"/>
                <w:szCs w:val="24"/>
              </w:rPr>
            </w:pPr>
            <w:r>
              <w:rPr>
                <w:rFonts w:ascii="Times New Roman" w:hAnsi="Times New Roman"/>
                <w:sz w:val="24"/>
                <w:szCs w:val="24"/>
              </w:rPr>
              <w:t xml:space="preserve">В) </w:t>
            </w:r>
            <w:r w:rsidR="00F63463" w:rsidRPr="00F63463">
              <w:rPr>
                <w:rFonts w:ascii="Times New Roman" w:hAnsi="Times New Roman"/>
                <w:sz w:val="24"/>
                <w:szCs w:val="24"/>
              </w:rPr>
              <w:t>8*2=4*4.</w:t>
            </w:r>
          </w:p>
        </w:tc>
      </w:tr>
      <w:tr w:rsidR="001F4604" w:rsidRPr="00830016" w14:paraId="30A9257D" w14:textId="77777777" w:rsidTr="001F4604">
        <w:tc>
          <w:tcPr>
            <w:tcW w:w="996" w:type="dxa"/>
            <w:shd w:val="clear" w:color="auto" w:fill="auto"/>
          </w:tcPr>
          <w:p w14:paraId="5A5C30C4" w14:textId="77777777" w:rsidR="00F63463" w:rsidRPr="00830016" w:rsidRDefault="00475AB5" w:rsidP="001F4604">
            <w:pPr>
              <w:spacing w:after="0" w:line="240" w:lineRule="auto"/>
              <w:jc w:val="both"/>
              <w:rPr>
                <w:rFonts w:ascii="Times New Roman" w:hAnsi="Times New Roman"/>
                <w:sz w:val="24"/>
                <w:szCs w:val="24"/>
              </w:rPr>
            </w:pPr>
            <w:r>
              <w:rPr>
                <w:rFonts w:ascii="Times New Roman" w:hAnsi="Times New Roman"/>
                <w:sz w:val="24"/>
                <w:szCs w:val="24"/>
              </w:rPr>
              <w:t>2.2.3.28</w:t>
            </w:r>
          </w:p>
        </w:tc>
        <w:tc>
          <w:tcPr>
            <w:tcW w:w="4322" w:type="dxa"/>
            <w:shd w:val="clear" w:color="auto" w:fill="auto"/>
          </w:tcPr>
          <w:p w14:paraId="1DC7A333" w14:textId="77777777" w:rsidR="00C86256" w:rsidRPr="00C86256" w:rsidRDefault="00C32196" w:rsidP="001F4604">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c">
                  <w:drawing>
                    <wp:anchor distT="0" distB="0" distL="114300" distR="114300" simplePos="0" relativeHeight="251658240" behindDoc="1" locked="0" layoutInCell="1" allowOverlap="1" wp14:anchorId="7256C760" wp14:editId="062BAB02">
                      <wp:simplePos x="0" y="0"/>
                      <wp:positionH relativeFrom="column">
                        <wp:posOffset>220345</wp:posOffset>
                      </wp:positionH>
                      <wp:positionV relativeFrom="paragraph">
                        <wp:posOffset>426720</wp:posOffset>
                      </wp:positionV>
                      <wp:extent cx="1800225" cy="1622425"/>
                      <wp:effectExtent l="12700" t="5715" r="6350" b="19685"/>
                      <wp:wrapTight wrapText="bothSides">
                        <wp:wrapPolygon edited="0">
                          <wp:start x="10286" y="0"/>
                          <wp:lineTo x="9943" y="2029"/>
                          <wp:lineTo x="8343" y="4066"/>
                          <wp:lineTo x="4114" y="7118"/>
                          <wp:lineTo x="3886" y="7372"/>
                          <wp:lineTo x="3886" y="8133"/>
                          <wp:lineTo x="-114" y="8767"/>
                          <wp:lineTo x="-114" y="17153"/>
                          <wp:lineTo x="3886" y="18294"/>
                          <wp:lineTo x="3886" y="19182"/>
                          <wp:lineTo x="7657" y="20332"/>
                          <wp:lineTo x="10171" y="20586"/>
                          <wp:lineTo x="10400" y="21346"/>
                          <wp:lineTo x="10971" y="21346"/>
                          <wp:lineTo x="11200" y="20586"/>
                          <wp:lineTo x="13371" y="20332"/>
                          <wp:lineTo x="16914" y="19182"/>
                          <wp:lineTo x="16800" y="18294"/>
                          <wp:lineTo x="18514" y="18294"/>
                          <wp:lineTo x="21714" y="17026"/>
                          <wp:lineTo x="21714" y="8894"/>
                          <wp:lineTo x="21143" y="8640"/>
                          <wp:lineTo x="16686" y="8133"/>
                          <wp:lineTo x="16914" y="7626"/>
                          <wp:lineTo x="16457" y="6991"/>
                          <wp:lineTo x="12457" y="4066"/>
                          <wp:lineTo x="11086" y="2029"/>
                          <wp:lineTo x="10743" y="0"/>
                          <wp:lineTo x="10286" y="0"/>
                        </wp:wrapPolygon>
                      </wp:wrapTight>
                      <wp:docPr id="1452" name="Полотно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45" name="AutoShape 8"/>
                              <wps:cNvSpPr>
                                <a:spLocks noChangeArrowheads="1"/>
                              </wps:cNvSpPr>
                              <wps:spPr bwMode="auto">
                                <a:xfrm>
                                  <a:off x="350520" y="207010"/>
                                  <a:ext cx="1038225" cy="67627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6" name="Rectangle 9"/>
                              <wps:cNvSpPr>
                                <a:spLocks noChangeArrowheads="1"/>
                              </wps:cNvSpPr>
                              <wps:spPr bwMode="auto">
                                <a:xfrm>
                                  <a:off x="0" y="915670"/>
                                  <a:ext cx="761365" cy="374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7" name="Text Box 10"/>
                              <wps:cNvSpPr txBox="1">
                                <a:spLocks noChangeArrowheads="1"/>
                              </wps:cNvSpPr>
                              <wps:spPr bwMode="auto">
                                <a:xfrm>
                                  <a:off x="69215" y="975360"/>
                                  <a:ext cx="622935" cy="224790"/>
                                </a:xfrm>
                                <a:prstGeom prst="rect">
                                  <a:avLst/>
                                </a:prstGeom>
                                <a:solidFill>
                                  <a:srgbClr val="FFFFFF"/>
                                </a:solidFill>
                                <a:ln w="9525">
                                  <a:solidFill>
                                    <a:srgbClr val="FFFFFF"/>
                                  </a:solidFill>
                                  <a:miter lim="800000"/>
                                  <a:headEnd/>
                                  <a:tailEnd/>
                                </a:ln>
                              </wps:spPr>
                              <wps:txbx>
                                <w:txbxContent>
                                  <w:p w14:paraId="7F6F08AB" w14:textId="77777777" w:rsidR="00C964E9" w:rsidRPr="00CC2BC7" w:rsidRDefault="00C964E9" w:rsidP="00C86256">
                                    <w:pPr>
                                      <w:jc w:val="center"/>
                                      <w:rPr>
                                        <w:b/>
                                        <w:sz w:val="16"/>
                                      </w:rPr>
                                    </w:pPr>
                                    <w:r w:rsidRPr="00C210FA">
                                      <w:rPr>
                                        <w:sz w:val="16"/>
                                      </w:rPr>
                                      <w:t>серия</w:t>
                                    </w:r>
                                    <w:r w:rsidRPr="00CC2BC7">
                                      <w:rPr>
                                        <w:b/>
                                        <w:sz w:val="16"/>
                                      </w:rPr>
                                      <w:t xml:space="preserve"> 1</w:t>
                                    </w:r>
                                  </w:p>
                                </w:txbxContent>
                              </wps:txbx>
                              <wps:bodyPr rot="0" vert="horz" wrap="square" lIns="59958" tIns="29979" rIns="59958" bIns="29979" anchor="t" anchorCtr="0" upright="1">
                                <a:noAutofit/>
                              </wps:bodyPr>
                            </wps:wsp>
                            <wps:wsp>
                              <wps:cNvPr id="1344" name="Rectangle 11"/>
                              <wps:cNvSpPr>
                                <a:spLocks noChangeArrowheads="1"/>
                              </wps:cNvSpPr>
                              <wps:spPr bwMode="auto">
                                <a:xfrm>
                                  <a:off x="1038225" y="915670"/>
                                  <a:ext cx="761365" cy="375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0" name="Text Box 12"/>
                              <wps:cNvSpPr txBox="1">
                                <a:spLocks noChangeArrowheads="1"/>
                              </wps:cNvSpPr>
                              <wps:spPr bwMode="auto">
                                <a:xfrm>
                                  <a:off x="1107440" y="975360"/>
                                  <a:ext cx="622935" cy="226060"/>
                                </a:xfrm>
                                <a:prstGeom prst="rect">
                                  <a:avLst/>
                                </a:prstGeom>
                                <a:solidFill>
                                  <a:srgbClr val="FFFFFF"/>
                                </a:solidFill>
                                <a:ln w="9525">
                                  <a:solidFill>
                                    <a:srgbClr val="FFFFFF"/>
                                  </a:solidFill>
                                  <a:miter lim="800000"/>
                                  <a:headEnd/>
                                  <a:tailEnd/>
                                </a:ln>
                              </wps:spPr>
                              <wps:txbx>
                                <w:txbxContent>
                                  <w:p w14:paraId="3316488D" w14:textId="77777777" w:rsidR="00C964E9" w:rsidRPr="00CC2BC7" w:rsidRDefault="00C964E9" w:rsidP="00C86256">
                                    <w:pPr>
                                      <w:jc w:val="center"/>
                                      <w:rPr>
                                        <w:b/>
                                        <w:sz w:val="16"/>
                                      </w:rPr>
                                    </w:pPr>
                                    <w:r w:rsidRPr="00C210FA">
                                      <w:rPr>
                                        <w:sz w:val="16"/>
                                      </w:rPr>
                                      <w:t>серия</w:t>
                                    </w:r>
                                    <w:r w:rsidRPr="00CC2BC7">
                                      <w:rPr>
                                        <w:b/>
                                        <w:sz w:val="16"/>
                                      </w:rPr>
                                      <w:t xml:space="preserve"> 2</w:t>
                                    </w:r>
                                  </w:p>
                                </w:txbxContent>
                              </wps:txbx>
                              <wps:bodyPr rot="0" vert="horz" wrap="square" lIns="59958" tIns="29979" rIns="59958" bIns="29979" anchor="t" anchorCtr="0" upright="1">
                                <a:noAutofit/>
                              </wps:bodyPr>
                            </wps:wsp>
                            <wps:wsp>
                              <wps:cNvPr id="1441" name="Line 13"/>
                              <wps:cNvCnPr>
                                <a:cxnSpLocks noChangeShapeType="1"/>
                              </wps:cNvCnPr>
                              <wps:spPr bwMode="auto">
                                <a:xfrm flipH="1">
                                  <a:off x="880745" y="0"/>
                                  <a:ext cx="635"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2" name="Line 14"/>
                              <wps:cNvCnPr>
                                <a:cxnSpLocks noChangeShapeType="1"/>
                              </wps:cNvCnPr>
                              <wps:spPr bwMode="auto">
                                <a:xfrm>
                                  <a:off x="346075" y="552450"/>
                                  <a:ext cx="4445" cy="347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3" name="Line 15"/>
                              <wps:cNvCnPr>
                                <a:cxnSpLocks noChangeShapeType="1"/>
                              </wps:cNvCnPr>
                              <wps:spPr bwMode="auto">
                                <a:xfrm>
                                  <a:off x="1384300" y="552450"/>
                                  <a:ext cx="635" cy="347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4" name="Line 16"/>
                              <wps:cNvCnPr>
                                <a:cxnSpLocks noChangeShapeType="1"/>
                              </wps:cNvCnPr>
                              <wps:spPr bwMode="auto">
                                <a:xfrm>
                                  <a:off x="350520" y="1290955"/>
                                  <a:ext cx="635" cy="14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5" name="Line 17"/>
                              <wps:cNvCnPr>
                                <a:cxnSpLocks noChangeShapeType="1"/>
                              </wps:cNvCnPr>
                              <wps:spPr bwMode="auto">
                                <a:xfrm>
                                  <a:off x="1388110" y="1290320"/>
                                  <a:ext cx="635" cy="14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6" name="Line 18"/>
                              <wps:cNvCnPr>
                                <a:cxnSpLocks noChangeShapeType="1"/>
                              </wps:cNvCnPr>
                              <wps:spPr bwMode="auto">
                                <a:xfrm>
                                  <a:off x="350520" y="1452245"/>
                                  <a:ext cx="10382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7" name="Line 19"/>
                              <wps:cNvCnPr>
                                <a:cxnSpLocks noChangeShapeType="1"/>
                              </wps:cNvCnPr>
                              <wps:spPr bwMode="auto">
                                <a:xfrm>
                                  <a:off x="899160" y="1471930"/>
                                  <a:ext cx="635" cy="150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8" name="Rectangle 20"/>
                              <wps:cNvSpPr>
                                <a:spLocks noChangeArrowheads="1"/>
                              </wps:cNvSpPr>
                              <wps:spPr bwMode="auto">
                                <a:xfrm>
                                  <a:off x="0" y="675005"/>
                                  <a:ext cx="276860" cy="2254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449" name="Text Box 21"/>
                              <wps:cNvSpPr txBox="1">
                                <a:spLocks noChangeArrowheads="1"/>
                              </wps:cNvSpPr>
                              <wps:spPr bwMode="auto">
                                <a:xfrm>
                                  <a:off x="1454150" y="675005"/>
                                  <a:ext cx="346075" cy="225425"/>
                                </a:xfrm>
                                <a:prstGeom prst="rect">
                                  <a:avLst/>
                                </a:prstGeom>
                                <a:solidFill>
                                  <a:srgbClr val="FFFFFF"/>
                                </a:solidFill>
                                <a:ln w="9525">
                                  <a:solidFill>
                                    <a:srgbClr val="FFFFFF"/>
                                  </a:solidFill>
                                  <a:miter lim="800000"/>
                                  <a:headEnd/>
                                  <a:tailEnd/>
                                </a:ln>
                              </wps:spPr>
                              <wps:txbx>
                                <w:txbxContent>
                                  <w:p w14:paraId="4A4A033C" w14:textId="77777777" w:rsidR="00C964E9" w:rsidRPr="00CC2BC7" w:rsidRDefault="00C964E9" w:rsidP="00C86256">
                                    <w:pPr>
                                      <w:rPr>
                                        <w:b/>
                                        <w:sz w:val="16"/>
                                      </w:rPr>
                                    </w:pPr>
                                    <w:r w:rsidRPr="00C210FA">
                                      <w:rPr>
                                        <w:sz w:val="16"/>
                                      </w:rPr>
                                      <w:t>Нет</w:t>
                                    </w:r>
                                  </w:p>
                                </w:txbxContent>
                              </wps:txbx>
                              <wps:bodyPr rot="0" vert="horz" wrap="square" lIns="59958" tIns="29979" rIns="59958" bIns="29979" anchor="t" anchorCtr="0" upright="1">
                                <a:noAutofit/>
                              </wps:bodyPr>
                            </wps:wsp>
                            <wps:wsp>
                              <wps:cNvPr id="1450" name="Text Box 22"/>
                              <wps:cNvSpPr txBox="1">
                                <a:spLocks noChangeArrowheads="1"/>
                              </wps:cNvSpPr>
                              <wps:spPr bwMode="auto">
                                <a:xfrm>
                                  <a:off x="0" y="675005"/>
                                  <a:ext cx="276860" cy="225425"/>
                                </a:xfrm>
                                <a:prstGeom prst="rect">
                                  <a:avLst/>
                                </a:prstGeom>
                                <a:solidFill>
                                  <a:srgbClr val="FFFFFF"/>
                                </a:solidFill>
                                <a:ln w="9525">
                                  <a:solidFill>
                                    <a:srgbClr val="FFFFFF"/>
                                  </a:solidFill>
                                  <a:miter lim="800000"/>
                                  <a:headEnd/>
                                  <a:tailEnd/>
                                </a:ln>
                              </wps:spPr>
                              <wps:txbx>
                                <w:txbxContent>
                                  <w:p w14:paraId="63468C6C" w14:textId="77777777" w:rsidR="00C964E9" w:rsidRPr="00C210FA" w:rsidRDefault="00C964E9" w:rsidP="00C86256">
                                    <w:pPr>
                                      <w:jc w:val="right"/>
                                      <w:rPr>
                                        <w:sz w:val="16"/>
                                      </w:rPr>
                                    </w:pPr>
                                    <w:r w:rsidRPr="00C210FA">
                                      <w:rPr>
                                        <w:sz w:val="16"/>
                                      </w:rPr>
                                      <w:t>Да</w:t>
                                    </w:r>
                                  </w:p>
                                </w:txbxContent>
                              </wps:txbx>
                              <wps:bodyPr rot="0" vert="horz" wrap="square" lIns="59958" tIns="29979" rIns="59958" bIns="29979" anchor="t" anchorCtr="0" upright="1">
                                <a:noAutofit/>
                              </wps:bodyPr>
                            </wps:wsp>
                            <wps:wsp>
                              <wps:cNvPr id="1451" name="Text Box 23"/>
                              <wps:cNvSpPr txBox="1">
                                <a:spLocks noChangeArrowheads="1"/>
                              </wps:cNvSpPr>
                              <wps:spPr bwMode="auto">
                                <a:xfrm>
                                  <a:off x="622935" y="437515"/>
                                  <a:ext cx="484505" cy="224790"/>
                                </a:xfrm>
                                <a:prstGeom prst="rect">
                                  <a:avLst/>
                                </a:prstGeom>
                                <a:solidFill>
                                  <a:srgbClr val="FFFFFF"/>
                                </a:solidFill>
                                <a:ln w="9525">
                                  <a:solidFill>
                                    <a:srgbClr val="FFFFFF"/>
                                  </a:solidFill>
                                  <a:miter lim="800000"/>
                                  <a:headEnd/>
                                  <a:tailEnd/>
                                </a:ln>
                              </wps:spPr>
                              <wps:txbx>
                                <w:txbxContent>
                                  <w:p w14:paraId="42CB37E1" w14:textId="77777777" w:rsidR="00C964E9" w:rsidRPr="00CC2BC7" w:rsidRDefault="00C964E9" w:rsidP="00C86256">
                                    <w:pPr>
                                      <w:jc w:val="center"/>
                                      <w:rPr>
                                        <w:b/>
                                        <w:sz w:val="16"/>
                                      </w:rPr>
                                    </w:pPr>
                                    <w:r w:rsidRPr="00C210FA">
                                      <w:rPr>
                                        <w:sz w:val="16"/>
                                      </w:rPr>
                                      <w:t>условие</w:t>
                                    </w:r>
                                  </w:p>
                                </w:txbxContent>
                              </wps:txbx>
                              <wps:bodyPr rot="0" vert="horz" wrap="square" lIns="59958" tIns="29979" rIns="59958" bIns="29979" anchor="t" anchorCtr="0" upright="1">
                                <a:noAutofit/>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7256C760" id="Полотно 6" o:spid="_x0000_s1026" editas="canvas" style="position:absolute;left:0;text-align:left;margin-left:17.35pt;margin-top:33.6pt;width:141.75pt;height:127.75pt;z-index:-251658240" coordsize="18002,16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16224;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AutoShape 8" o:spid="_x0000_s1028" type="#_x0000_t4" style="position:absolute;left:3505;top:2070;width:10382;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"/>
                      <v:rect id="Rectangle 9" o:spid="_x0000_s1029" style="position:absolute;top:9156;width:7613;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"/>
                      <v:shapetype id="_x0000_t202" coordsize="21600,21600" o:spt="202" path="m,l,21600r21600,l21600,xe">
                        <v:stroke joinstyle="miter"/>
                        <v:path gradientshapeok="t" o:connecttype="rect"/>
                      </v:shapetype>
                      <v:shape id="Text Box 10" o:spid="_x0000_s1030" type="#_x0000_t202" style="position:absolute;left:692;top:9753;width:622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" strokecolor="white">
                        <v:textbox inset="1.6655mm,.83275mm,1.6655mm,.83275mm">
                          <w:txbxContent>
                            <w:p w14:paraId="7F6F08AB" w14:textId="77777777" w:rsidR="00C964E9" w:rsidRPr="00CC2BC7" w:rsidRDefault="00C964E9" w:rsidP="00C86256">
                              <w:pPr>
                                <w:jc w:val="center"/>
                                <w:rPr>
                                  <w:b/>
                                  <w:sz w:val="16"/>
                                </w:rPr>
                              </w:pPr>
                              <w:r w:rsidRPr="00C210FA">
                                <w:rPr>
                                  <w:sz w:val="16"/>
                                </w:rPr>
                                <w:t>серия</w:t>
                              </w:r>
                              <w:r w:rsidRPr="00CC2BC7">
                                <w:rPr>
                                  <w:b/>
                                  <w:sz w:val="16"/>
                                </w:rPr>
                                <w:t xml:space="preserve"> 1</w:t>
                              </w:r>
                            </w:p>
                          </w:txbxContent>
                        </v:textbox>
                      </v:shape>
                      <v:rect id="Rectangle 11" o:spid="_x0000_s1031" style="position:absolute;left:10382;top:9156;width:7613;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"/>
                      <v:shape id="Text Box 12" o:spid="_x0000_s1032" type="#_x0000_t202" style="position:absolute;left:11074;top:9753;width:6229;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" strokecolor="white">
                        <v:textbox inset="1.6655mm,.83275mm,1.6655mm,.83275mm">
                          <w:txbxContent>
                            <w:p w14:paraId="3316488D" w14:textId="77777777" w:rsidR="00C964E9" w:rsidRPr="00CC2BC7" w:rsidRDefault="00C964E9" w:rsidP="00C86256">
                              <w:pPr>
                                <w:jc w:val="center"/>
                                <w:rPr>
                                  <w:b/>
                                  <w:sz w:val="16"/>
                                </w:rPr>
                              </w:pPr>
                              <w:r w:rsidRPr="00C210FA">
                                <w:rPr>
                                  <w:sz w:val="16"/>
                                </w:rPr>
                                <w:t>серия</w:t>
                              </w:r>
                              <w:r w:rsidRPr="00CC2BC7">
                                <w:rPr>
                                  <w:b/>
                                  <w:sz w:val="16"/>
                                </w:rPr>
                                <w:t xml:space="preserve"> 2</w:t>
                              </w:r>
                            </w:p>
                          </w:txbxContent>
                        </v:textbox>
                      </v:shape>
                      <v:line id="Line 13" o:spid="_x0000_s1033" style="position:absolute;flip:x;visibility:visible;mso-wrap-style:square" from="8807,0" to="8813,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">
                        <v:stroke endarrow="block"/>
                      </v:line>
                      <v:line id="Line 14" o:spid="_x0000_s1034" style="position:absolute;visibility:visible;mso-wrap-style:square" from="3460,5524" to="3505,9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">
                        <v:stroke endarrow="block"/>
                      </v:line>
                      <v:line id="Line 15" o:spid="_x0000_s1035" style="position:absolute;visibility:visible;mso-wrap-style:square" from="13843,5524" to="13849,9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">
                        <v:stroke endarrow="block"/>
                      </v:line>
                      <v:line id="Line 16" o:spid="_x0000_s1036" style="position:absolute;visibility:visible;mso-wrap-style:square" from="3505,12909" to="3511,1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pBxgAAAN0AAAAPAAAAZHJzL2Rvd25yZXYueG1sRE9La8JA&#10;EL4X+h+WKfRWN60h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yXCaQcYAAADdAAAA&#10;DwAAAAAAAAAAAAAAAAAHAgAAZHJzL2Rvd25yZXYueG1sUEsFBgAAAAADAAMAtwAAAPoCAAAAAA==&#10;"/>
                      <v:line id="Line 17" o:spid="_x0000_s1037" style="position:absolute;visibility:visible;mso-wrap-style:square" from="13881,12903" to="13887,1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"/>
                      <v:line id="Line 18" o:spid="_x0000_s1038" style="position:absolute;visibility:visible;mso-wrap-style:square" from="3505,14522" to="13887,14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"/>
                      <v:line id="Line 19" o:spid="_x0000_s1039" style="position:absolute;visibility:visible;mso-wrap-style:square" from="8991,14719" to="8997,1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">
                        <v:stroke endarrow="block"/>
                      </v:line>
                      <v:rect id="Rectangle 20" o:spid="_x0000_s1040" style="position:absolute;top:6750;width:2768;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" strokecolor="white"/>
                      <v:shape id="Text Box 21" o:spid="_x0000_s1041" type="#_x0000_t202" style="position:absolute;left:14541;top:6750;width:3461;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" strokecolor="white">
                        <v:textbox inset="1.6655mm,.83275mm,1.6655mm,.83275mm">
                          <w:txbxContent>
                            <w:p w14:paraId="4A4A033C" w14:textId="77777777" w:rsidR="00C964E9" w:rsidRPr="00CC2BC7" w:rsidRDefault="00C964E9" w:rsidP="00C86256">
                              <w:pPr>
                                <w:rPr>
                                  <w:b/>
                                  <w:sz w:val="16"/>
                                </w:rPr>
                              </w:pPr>
                              <w:r w:rsidRPr="00C210FA">
                                <w:rPr>
                                  <w:sz w:val="16"/>
                                </w:rPr>
                                <w:t>Нет</w:t>
                              </w:r>
                            </w:p>
                          </w:txbxContent>
                        </v:textbox>
                      </v:shape>
                      <v:shape id="Text Box 22" o:spid="_x0000_s1042" type="#_x0000_t202" style="position:absolute;top:6750;width:2768;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" strokecolor="white">
                        <v:textbox inset="1.6655mm,.83275mm,1.6655mm,.83275mm">
                          <w:txbxContent>
                            <w:p w14:paraId="63468C6C" w14:textId="77777777" w:rsidR="00C964E9" w:rsidRPr="00C210FA" w:rsidRDefault="00C964E9" w:rsidP="00C86256">
                              <w:pPr>
                                <w:jc w:val="right"/>
                                <w:rPr>
                                  <w:sz w:val="16"/>
                                </w:rPr>
                              </w:pPr>
                              <w:r w:rsidRPr="00C210FA">
                                <w:rPr>
                                  <w:sz w:val="16"/>
                                </w:rPr>
                                <w:t>Да</w:t>
                              </w:r>
                            </w:p>
                          </w:txbxContent>
                        </v:textbox>
                      </v:shape>
                      <v:shape id="Text Box 23" o:spid="_x0000_s1043" type="#_x0000_t202" style="position:absolute;left:6229;top:4375;width:484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" strokecolor="white">
                        <v:textbox inset="1.6655mm,.83275mm,1.6655mm,.83275mm">
                          <w:txbxContent>
                            <w:p w14:paraId="42CB37E1" w14:textId="77777777" w:rsidR="00C964E9" w:rsidRPr="00CC2BC7" w:rsidRDefault="00C964E9" w:rsidP="00C86256">
                              <w:pPr>
                                <w:jc w:val="center"/>
                                <w:rPr>
                                  <w:b/>
                                  <w:sz w:val="16"/>
                                </w:rPr>
                              </w:pPr>
                              <w:r w:rsidRPr="00C210FA">
                                <w:rPr>
                                  <w:sz w:val="16"/>
                                </w:rPr>
                                <w:t>условие</w:t>
                              </w:r>
                            </w:p>
                          </w:txbxContent>
                        </v:textbox>
                      </v:shape>
                      <w10:wrap type="tight"/>
                    </v:group>
                  </w:pict>
                </mc:Fallback>
              </mc:AlternateContent>
            </w:r>
            <w:r w:rsidR="00C86256" w:rsidRPr="00C86256">
              <w:rPr>
                <w:rFonts w:ascii="Times New Roman" w:hAnsi="Times New Roman"/>
                <w:sz w:val="24"/>
                <w:szCs w:val="24"/>
              </w:rPr>
              <w:t>К какой алгоритми</w:t>
            </w:r>
            <w:r w:rsidR="00475AB5">
              <w:rPr>
                <w:rFonts w:ascii="Times New Roman" w:hAnsi="Times New Roman"/>
                <w:sz w:val="24"/>
                <w:szCs w:val="24"/>
              </w:rPr>
              <w:t>ческой структуре относится фрагмент блок-схемы?</w:t>
            </w:r>
          </w:p>
        </w:tc>
        <w:tc>
          <w:tcPr>
            <w:tcW w:w="4605" w:type="dxa"/>
            <w:shd w:val="clear" w:color="auto" w:fill="auto"/>
          </w:tcPr>
          <w:p w14:paraId="0ECCA6C2" w14:textId="77777777" w:rsidR="00F63463" w:rsidRDefault="00C86256" w:rsidP="00C86256">
            <w:pPr>
              <w:spacing w:after="0" w:line="240" w:lineRule="auto"/>
              <w:jc w:val="both"/>
              <w:rPr>
                <w:rFonts w:ascii="Times New Roman" w:hAnsi="Times New Roman"/>
                <w:sz w:val="24"/>
                <w:szCs w:val="24"/>
              </w:rPr>
            </w:pPr>
            <w:r>
              <w:rPr>
                <w:rFonts w:ascii="Times New Roman" w:hAnsi="Times New Roman"/>
                <w:sz w:val="24"/>
                <w:szCs w:val="24"/>
              </w:rPr>
              <w:t>А) линейная;</w:t>
            </w:r>
          </w:p>
          <w:p w14:paraId="5C26220A" w14:textId="77777777" w:rsidR="00C86256" w:rsidRDefault="00C86256" w:rsidP="00C86256">
            <w:pPr>
              <w:spacing w:after="0" w:line="240" w:lineRule="auto"/>
              <w:jc w:val="both"/>
              <w:rPr>
                <w:rFonts w:ascii="Times New Roman" w:hAnsi="Times New Roman"/>
                <w:sz w:val="24"/>
                <w:szCs w:val="24"/>
              </w:rPr>
            </w:pPr>
            <w:r>
              <w:rPr>
                <w:rFonts w:ascii="Times New Roman" w:hAnsi="Times New Roman"/>
                <w:sz w:val="24"/>
                <w:szCs w:val="24"/>
              </w:rPr>
              <w:t>Б) разветвляющая;</w:t>
            </w:r>
          </w:p>
          <w:p w14:paraId="3DF4B100" w14:textId="77777777" w:rsidR="00C86256" w:rsidRDefault="00475AB5" w:rsidP="00475AB5">
            <w:pPr>
              <w:spacing w:after="0" w:line="240" w:lineRule="auto"/>
              <w:jc w:val="both"/>
              <w:rPr>
                <w:rFonts w:ascii="Times New Roman" w:hAnsi="Times New Roman"/>
                <w:sz w:val="24"/>
                <w:szCs w:val="24"/>
              </w:rPr>
            </w:pPr>
            <w:r>
              <w:rPr>
                <w:rFonts w:ascii="Times New Roman" w:hAnsi="Times New Roman"/>
                <w:sz w:val="24"/>
                <w:szCs w:val="24"/>
              </w:rPr>
              <w:t>В) цикл с предусловием;</w:t>
            </w:r>
          </w:p>
          <w:p w14:paraId="6F371EE5" w14:textId="77777777" w:rsidR="00475AB5" w:rsidRPr="00C86256" w:rsidRDefault="00475AB5" w:rsidP="00475AB5">
            <w:pPr>
              <w:spacing w:after="0" w:line="240" w:lineRule="auto"/>
              <w:jc w:val="both"/>
              <w:rPr>
                <w:rFonts w:ascii="Times New Roman" w:hAnsi="Times New Roman"/>
                <w:sz w:val="24"/>
                <w:szCs w:val="24"/>
              </w:rPr>
            </w:pPr>
            <w:r>
              <w:rPr>
                <w:rFonts w:ascii="Times New Roman" w:hAnsi="Times New Roman"/>
                <w:sz w:val="24"/>
                <w:szCs w:val="24"/>
              </w:rPr>
              <w:t>Г) цикл с постусловием.</w:t>
            </w:r>
          </w:p>
        </w:tc>
      </w:tr>
      <w:tr w:rsidR="001F4604" w:rsidRPr="00830016" w14:paraId="12F55920" w14:textId="77777777" w:rsidTr="009530DD">
        <w:trPr>
          <w:trHeight w:val="3533"/>
        </w:trPr>
        <w:tc>
          <w:tcPr>
            <w:tcW w:w="996" w:type="dxa"/>
            <w:shd w:val="clear" w:color="auto" w:fill="auto"/>
          </w:tcPr>
          <w:p w14:paraId="640FEE45" w14:textId="77777777" w:rsidR="001F4604" w:rsidRPr="00830016" w:rsidRDefault="00475AB5" w:rsidP="001F4604">
            <w:pPr>
              <w:spacing w:after="0" w:line="240" w:lineRule="auto"/>
              <w:jc w:val="both"/>
              <w:rPr>
                <w:rFonts w:ascii="Times New Roman" w:hAnsi="Times New Roman"/>
                <w:sz w:val="24"/>
                <w:szCs w:val="24"/>
              </w:rPr>
            </w:pPr>
            <w:r>
              <w:rPr>
                <w:rFonts w:ascii="Times New Roman" w:hAnsi="Times New Roman"/>
                <w:sz w:val="24"/>
                <w:szCs w:val="24"/>
              </w:rPr>
              <w:t>2.2.3.29</w:t>
            </w:r>
          </w:p>
        </w:tc>
        <w:tc>
          <w:tcPr>
            <w:tcW w:w="4322" w:type="dxa"/>
            <w:shd w:val="clear" w:color="auto" w:fill="auto"/>
          </w:tcPr>
          <w:p w14:paraId="5234C04E" w14:textId="77777777" w:rsidR="001F4604" w:rsidRDefault="00C86256" w:rsidP="00C210FA">
            <w:pPr>
              <w:spacing w:after="0" w:line="240" w:lineRule="auto"/>
              <w:jc w:val="both"/>
              <w:rPr>
                <w:rFonts w:ascii="Times New Roman" w:hAnsi="Times New Roman"/>
                <w:sz w:val="24"/>
                <w:szCs w:val="24"/>
              </w:rPr>
            </w:pPr>
            <w:r w:rsidRPr="00C210FA">
              <w:rPr>
                <w:rFonts w:ascii="Times New Roman" w:hAnsi="Times New Roman"/>
                <w:sz w:val="24"/>
                <w:szCs w:val="24"/>
              </w:rPr>
              <w:t>К какой алгоритми</w:t>
            </w:r>
            <w:r w:rsidR="00475AB5">
              <w:rPr>
                <w:rFonts w:ascii="Times New Roman" w:hAnsi="Times New Roman"/>
                <w:sz w:val="24"/>
                <w:szCs w:val="24"/>
              </w:rPr>
              <w:t>ческой структуре относится фрагмент блок-схемы?</w:t>
            </w:r>
          </w:p>
          <w:p w14:paraId="4CC2581C" w14:textId="77777777" w:rsidR="00C210FA" w:rsidRDefault="00C210FA" w:rsidP="00C210FA">
            <w:pPr>
              <w:spacing w:after="0" w:line="240" w:lineRule="auto"/>
              <w:jc w:val="both"/>
              <w:rPr>
                <w:rFonts w:ascii="Times New Roman" w:hAnsi="Times New Roman"/>
                <w:sz w:val="24"/>
                <w:szCs w:val="24"/>
              </w:rPr>
            </w:pPr>
          </w:p>
          <w:p w14:paraId="56BB19F7" w14:textId="77777777" w:rsidR="00C210FA" w:rsidRPr="00C210FA" w:rsidRDefault="00C210FA" w:rsidP="00C210FA">
            <w:pPr>
              <w:spacing w:after="0" w:line="240" w:lineRule="auto"/>
              <w:jc w:val="both"/>
              <w:rPr>
                <w:rFonts w:ascii="Times New Roman" w:hAnsi="Times New Roman"/>
                <w:sz w:val="24"/>
                <w:szCs w:val="24"/>
              </w:rPr>
            </w:pPr>
          </w:p>
          <w:p w14:paraId="62DFF2DE" w14:textId="77777777" w:rsidR="00C86256" w:rsidRDefault="00C86256" w:rsidP="001F4604">
            <w:pPr>
              <w:spacing w:after="0" w:line="240" w:lineRule="auto"/>
              <w:jc w:val="both"/>
              <w:rPr>
                <w:b/>
              </w:rPr>
            </w:pPr>
          </w:p>
          <w:p w14:paraId="44751C32" w14:textId="77777777" w:rsidR="00C210FA" w:rsidRPr="007B6A73" w:rsidRDefault="00C32196" w:rsidP="001F4604">
            <w:pPr>
              <w:spacing w:after="0" w:line="240" w:lineRule="auto"/>
              <w:jc w:val="both"/>
              <w:rPr>
                <w:b/>
              </w:rPr>
            </w:pPr>
            <w:r>
              <w:rPr>
                <w:b/>
                <w:noProof/>
                <w:lang w:eastAsia="ru-RU"/>
              </w:rPr>
              <mc:AlternateContent>
                <mc:Choice Requires="wpc">
                  <w:drawing>
                    <wp:anchor distT="0" distB="0" distL="114300" distR="114300" simplePos="0" relativeHeight="251659264" behindDoc="1" locked="0" layoutInCell="1" allowOverlap="1" wp14:anchorId="544C2C64" wp14:editId="094FC8CE">
                      <wp:simplePos x="0" y="0"/>
                      <wp:positionH relativeFrom="character">
                        <wp:posOffset>518795</wp:posOffset>
                      </wp:positionH>
                      <wp:positionV relativeFrom="line">
                        <wp:posOffset>-506095</wp:posOffset>
                      </wp:positionV>
                      <wp:extent cx="1155700" cy="1810385"/>
                      <wp:effectExtent l="0" t="8890" r="0" b="9525"/>
                      <wp:wrapTight wrapText="bothSides">
                        <wp:wrapPolygon edited="0">
                          <wp:start x="3394" y="-114"/>
                          <wp:lineTo x="2682" y="114"/>
                          <wp:lineTo x="2326" y="1705"/>
                          <wp:lineTo x="2682" y="3523"/>
                          <wp:lineTo x="10527" y="5341"/>
                          <wp:lineTo x="3216" y="6250"/>
                          <wp:lineTo x="2504" y="6478"/>
                          <wp:lineTo x="2504" y="15236"/>
                          <wp:lineTo x="7501" y="16259"/>
                          <wp:lineTo x="11073" y="16259"/>
                          <wp:lineTo x="3750" y="18077"/>
                          <wp:lineTo x="3394" y="18645"/>
                          <wp:lineTo x="3216" y="19895"/>
                          <wp:lineTo x="3572" y="21486"/>
                          <wp:lineTo x="3750" y="21486"/>
                          <wp:lineTo x="19464" y="21486"/>
                          <wp:lineTo x="19642" y="21486"/>
                          <wp:lineTo x="19642" y="18304"/>
                          <wp:lineTo x="19464" y="18077"/>
                          <wp:lineTo x="11785" y="16259"/>
                          <wp:lineTo x="15357" y="16259"/>
                          <wp:lineTo x="20176" y="15236"/>
                          <wp:lineTo x="20354" y="6478"/>
                          <wp:lineTo x="19464" y="6250"/>
                          <wp:lineTo x="11607" y="5341"/>
                          <wp:lineTo x="18740" y="3523"/>
                          <wp:lineTo x="19096" y="1136"/>
                          <wp:lineTo x="18562" y="0"/>
                          <wp:lineTo x="18028" y="-114"/>
                          <wp:lineTo x="3394" y="-114"/>
                        </wp:wrapPolygon>
                      </wp:wrapTight>
                      <wp:docPr id="124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45" name="AutoShape 26"/>
                              <wps:cNvSpPr>
                                <a:spLocks noChangeArrowheads="1"/>
                              </wps:cNvSpPr>
                              <wps:spPr bwMode="auto">
                                <a:xfrm>
                                  <a:off x="154305" y="0"/>
                                  <a:ext cx="847090" cy="3079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7" name="Rectangle 27"/>
                              <wps:cNvSpPr>
                                <a:spLocks noChangeArrowheads="1"/>
                              </wps:cNvSpPr>
                              <wps:spPr bwMode="auto">
                                <a:xfrm>
                                  <a:off x="158115" y="539115"/>
                                  <a:ext cx="899795" cy="744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8" name="Text Box 28"/>
                              <wps:cNvSpPr txBox="1">
                                <a:spLocks noChangeArrowheads="1"/>
                              </wps:cNvSpPr>
                              <wps:spPr bwMode="auto">
                                <a:xfrm>
                                  <a:off x="231140" y="48260"/>
                                  <a:ext cx="693420" cy="231140"/>
                                </a:xfrm>
                                <a:prstGeom prst="rect">
                                  <a:avLst/>
                                </a:prstGeom>
                                <a:solidFill>
                                  <a:srgbClr val="FFFFFF"/>
                                </a:solidFill>
                                <a:ln w="9525">
                                  <a:solidFill>
                                    <a:srgbClr val="FFFFFF"/>
                                  </a:solidFill>
                                  <a:miter lim="800000"/>
                                  <a:headEnd/>
                                  <a:tailEnd/>
                                </a:ln>
                              </wps:spPr>
                              <wps:txbx>
                                <w:txbxContent>
                                  <w:p w14:paraId="68B104EF" w14:textId="77777777" w:rsidR="00C964E9" w:rsidRPr="00C210FA" w:rsidRDefault="00C964E9" w:rsidP="00475AB5">
                                    <w:pPr>
                                      <w:jc w:val="center"/>
                                      <w:rPr>
                                        <w:rFonts w:ascii="Times New Roman" w:hAnsi="Times New Roman"/>
                                        <w:sz w:val="18"/>
                                        <w:szCs w:val="18"/>
                                      </w:rPr>
                                    </w:pPr>
                                    <w:r w:rsidRPr="00C210FA">
                                      <w:rPr>
                                        <w:rFonts w:ascii="Times New Roman" w:hAnsi="Times New Roman"/>
                                        <w:sz w:val="18"/>
                                        <w:szCs w:val="18"/>
                                      </w:rPr>
                                      <w:t>начало</w:t>
                                    </w:r>
                                  </w:p>
                                </w:txbxContent>
                              </wps:txbx>
                              <wps:bodyPr rot="0" vert="horz" wrap="square" lIns="61265" tIns="30632" rIns="61265" bIns="30632" anchor="t" anchorCtr="0" upright="1">
                                <a:noAutofit/>
                              </wps:bodyPr>
                            </wps:wsp>
                            <wps:wsp>
                              <wps:cNvPr id="1239" name="AutoShape 29"/>
                              <wps:cNvSpPr>
                                <a:spLocks noChangeArrowheads="1"/>
                              </wps:cNvSpPr>
                              <wps:spPr bwMode="auto">
                                <a:xfrm>
                                  <a:off x="204470" y="1514475"/>
                                  <a:ext cx="847090" cy="2959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40" name="Text Box 30"/>
                              <wps:cNvSpPr txBox="1">
                                <a:spLocks noChangeArrowheads="1"/>
                              </wps:cNvSpPr>
                              <wps:spPr bwMode="auto">
                                <a:xfrm>
                                  <a:off x="314960" y="1533525"/>
                                  <a:ext cx="693420" cy="231140"/>
                                </a:xfrm>
                                <a:prstGeom prst="rect">
                                  <a:avLst/>
                                </a:prstGeom>
                                <a:solidFill>
                                  <a:srgbClr val="FFFFFF"/>
                                </a:solidFill>
                                <a:ln w="9525">
                                  <a:solidFill>
                                    <a:srgbClr val="FFFFFF"/>
                                  </a:solidFill>
                                  <a:miter lim="800000"/>
                                  <a:headEnd/>
                                  <a:tailEnd/>
                                </a:ln>
                              </wps:spPr>
                              <wps:txbx>
                                <w:txbxContent>
                                  <w:p w14:paraId="15B51DC6" w14:textId="77777777" w:rsidR="00C964E9" w:rsidRPr="00626CD4" w:rsidRDefault="00C964E9" w:rsidP="00475AB5">
                                    <w:pPr>
                                      <w:jc w:val="center"/>
                                      <w:rPr>
                                        <w:sz w:val="18"/>
                                        <w:szCs w:val="18"/>
                                      </w:rPr>
                                    </w:pPr>
                                    <w:r w:rsidRPr="00C12718">
                                      <w:rPr>
                                        <w:rFonts w:ascii="Times New Roman" w:hAnsi="Times New Roman"/>
                                        <w:sz w:val="18"/>
                                        <w:szCs w:val="18"/>
                                      </w:rPr>
                                      <w:t>конец</w:t>
                                    </w:r>
                                  </w:p>
                                </w:txbxContent>
                              </wps:txbx>
                              <wps:bodyPr rot="0" vert="horz" wrap="square" lIns="61265" tIns="30632" rIns="61265" bIns="30632" anchor="t" anchorCtr="0" upright="1">
                                <a:noAutofit/>
                              </wps:bodyPr>
                            </wps:wsp>
                            <wps:wsp>
                              <wps:cNvPr id="1241" name="Text Box 31"/>
                              <wps:cNvSpPr txBox="1">
                                <a:spLocks noChangeArrowheads="1"/>
                              </wps:cNvSpPr>
                              <wps:spPr bwMode="auto">
                                <a:xfrm>
                                  <a:off x="191135" y="656590"/>
                                  <a:ext cx="847725" cy="598805"/>
                                </a:xfrm>
                                <a:prstGeom prst="rect">
                                  <a:avLst/>
                                </a:prstGeom>
                                <a:solidFill>
                                  <a:srgbClr val="FFFFFF"/>
                                </a:solidFill>
                                <a:ln w="9525">
                                  <a:solidFill>
                                    <a:srgbClr val="FFFFFF"/>
                                  </a:solidFill>
                                  <a:miter lim="800000"/>
                                  <a:headEnd/>
                                  <a:tailEnd/>
                                </a:ln>
                              </wps:spPr>
                              <wps:txbx>
                                <w:txbxContent>
                                  <w:p w14:paraId="2C0343BE"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1</w:t>
                                    </w:r>
                                  </w:p>
                                  <w:p w14:paraId="144A9D94"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2</w:t>
                                    </w:r>
                                  </w:p>
                                  <w:p w14:paraId="0D8BEA2B"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w:t>
                                    </w:r>
                                  </w:p>
                                  <w:p w14:paraId="4BA33E53"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N</w:t>
                                    </w:r>
                                  </w:p>
                                </w:txbxContent>
                              </wps:txbx>
                              <wps:bodyPr rot="0" vert="horz" wrap="square" lIns="61265" tIns="30632" rIns="61265" bIns="30632" anchor="t" anchorCtr="0" upright="1">
                                <a:noAutofit/>
                              </wps:bodyPr>
                            </wps:wsp>
                            <wps:wsp>
                              <wps:cNvPr id="1242" name="Line 33"/>
                              <wps:cNvCnPr>
                                <a:cxnSpLocks noChangeShapeType="1"/>
                              </wps:cNvCnPr>
                              <wps:spPr bwMode="auto">
                                <a:xfrm>
                                  <a:off x="615950" y="1283335"/>
                                  <a:ext cx="635" cy="231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3" name="Line 34"/>
                              <wps:cNvCnPr>
                                <a:cxnSpLocks noChangeShapeType="1"/>
                              </wps:cNvCnPr>
                              <wps:spPr bwMode="auto">
                                <a:xfrm>
                                  <a:off x="596900" y="307975"/>
                                  <a:ext cx="635" cy="231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44C2C64" id="Полотно 24" o:spid="_x0000_s1044" editas="canvas" style="position:absolute;margin-left:40.85pt;margin-top:-39.85pt;width:91pt;height:142.55pt;z-index:-251657216;mso-position-horizontal-relative:char;mso-position-vertical-relative:line" coordsize="11557,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">
                      <v:shape id="_x0000_s1045" type="#_x0000_t75" style="position:absolute;width:11557;height:18103;visibility:visible;mso-wrap-style:square">
                        <v:fill o:detectmouseclick="t"/>
                        <v:path o:connecttype="none"/>
                      </v:shape>
                      <v:roundrect id="AutoShape 26" o:spid="_x0000_s1046" style="position:absolute;left:1543;width:8470;height:30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"/>
                      <v:rect id="Rectangle 27" o:spid="_x0000_s1047" style="position:absolute;left:1581;top:5391;width:8998;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"/>
                      <v:shape id="Text Box 28" o:spid="_x0000_s1048" type="#_x0000_t202" style="position:absolute;left:2311;top:482;width:6934;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" strokecolor="white">
                        <v:textbox inset="1.70181mm,.85089mm,1.70181mm,.85089mm">
                          <w:txbxContent>
                            <w:p w14:paraId="68B104EF" w14:textId="77777777" w:rsidR="00C964E9" w:rsidRPr="00C210FA" w:rsidRDefault="00C964E9" w:rsidP="00475AB5">
                              <w:pPr>
                                <w:jc w:val="center"/>
                                <w:rPr>
                                  <w:rFonts w:ascii="Times New Roman" w:hAnsi="Times New Roman"/>
                                  <w:sz w:val="18"/>
                                  <w:szCs w:val="18"/>
                                </w:rPr>
                              </w:pPr>
                              <w:r w:rsidRPr="00C210FA">
                                <w:rPr>
                                  <w:rFonts w:ascii="Times New Roman" w:hAnsi="Times New Roman"/>
                                  <w:sz w:val="18"/>
                                  <w:szCs w:val="18"/>
                                </w:rPr>
                                <w:t>начало</w:t>
                              </w:r>
                            </w:p>
                          </w:txbxContent>
                        </v:textbox>
                      </v:shape>
                      <v:roundrect id="AutoShape 29" o:spid="_x0000_s1049" style="position:absolute;left:2044;top:15144;width:8471;height:29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"/>
                      <v:shape id="Text Box 30" o:spid="_x0000_s1050" type="#_x0000_t202" style="position:absolute;left:3149;top:15335;width:693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" strokecolor="white">
                        <v:textbox inset="1.70181mm,.85089mm,1.70181mm,.85089mm">
                          <w:txbxContent>
                            <w:p w14:paraId="15B51DC6" w14:textId="77777777" w:rsidR="00C964E9" w:rsidRPr="00626CD4" w:rsidRDefault="00C964E9" w:rsidP="00475AB5">
                              <w:pPr>
                                <w:jc w:val="center"/>
                                <w:rPr>
                                  <w:sz w:val="18"/>
                                  <w:szCs w:val="18"/>
                                </w:rPr>
                              </w:pPr>
                              <w:r w:rsidRPr="00C12718">
                                <w:rPr>
                                  <w:rFonts w:ascii="Times New Roman" w:hAnsi="Times New Roman"/>
                                  <w:sz w:val="18"/>
                                  <w:szCs w:val="18"/>
                                </w:rPr>
                                <w:t>конец</w:t>
                              </w:r>
                            </w:p>
                          </w:txbxContent>
                        </v:textbox>
                      </v:shape>
                      <v:shape id="Text Box 31" o:spid="_x0000_s1051" type="#_x0000_t202" style="position:absolute;left:1911;top:6565;width:8477;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" strokecolor="white">
                        <v:textbox inset="1.70181mm,.85089mm,1.70181mm,.85089mm">
                          <w:txbxContent>
                            <w:p w14:paraId="2C0343BE"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1</w:t>
                              </w:r>
                            </w:p>
                            <w:p w14:paraId="144A9D94"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2</w:t>
                              </w:r>
                            </w:p>
                            <w:p w14:paraId="0D8BEA2B"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w:t>
                              </w:r>
                            </w:p>
                            <w:p w14:paraId="4BA33E53" w14:textId="77777777" w:rsidR="00C964E9" w:rsidRPr="00244C3A" w:rsidRDefault="00C964E9" w:rsidP="00475AB5">
                              <w:pPr>
                                <w:spacing w:after="0" w:line="240" w:lineRule="auto"/>
                                <w:jc w:val="center"/>
                                <w:rPr>
                                  <w:rFonts w:ascii="Times New Roman" w:hAnsi="Times New Roman"/>
                                  <w:sz w:val="18"/>
                                  <w:szCs w:val="18"/>
                                </w:rPr>
                              </w:pPr>
                              <w:r w:rsidRPr="00244C3A">
                                <w:rPr>
                                  <w:rFonts w:ascii="Times New Roman" w:hAnsi="Times New Roman"/>
                                  <w:sz w:val="18"/>
                                  <w:szCs w:val="18"/>
                                </w:rPr>
                                <w:t>Команда N</w:t>
                              </w:r>
                            </w:p>
                          </w:txbxContent>
                        </v:textbox>
                      </v:shape>
                      <v:line id="Line 33" o:spid="_x0000_s1052" style="position:absolute;visibility:visible;mso-wrap-style:square" from="6159,12833" to="6165,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">
                        <v:stroke endarrow="block"/>
                      </v:line>
                      <v:line id="Line 34" o:spid="_x0000_s1053" style="position:absolute;visibility:visible;mso-wrap-style:square" from="5969,3079" to="5975,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">
                        <v:stroke endarrow="block"/>
                      </v:line>
                      <w10:wrap type="tight" anchory="line"/>
                    </v:group>
                  </w:pict>
                </mc:Fallback>
              </mc:AlternateContent>
            </w:r>
          </w:p>
        </w:tc>
        <w:tc>
          <w:tcPr>
            <w:tcW w:w="4605" w:type="dxa"/>
            <w:shd w:val="clear" w:color="auto" w:fill="auto"/>
          </w:tcPr>
          <w:p w14:paraId="5BC77311"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А) линейная;</w:t>
            </w:r>
          </w:p>
          <w:p w14:paraId="0D964944"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Б) разветвляющая;</w:t>
            </w:r>
          </w:p>
          <w:p w14:paraId="5985735E"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В) цикл с предусловием;</w:t>
            </w:r>
          </w:p>
          <w:p w14:paraId="6FA7C9CB" w14:textId="77777777" w:rsidR="001F4604" w:rsidRPr="00C86256" w:rsidRDefault="00475AB5" w:rsidP="00475AB5">
            <w:pPr>
              <w:spacing w:after="0" w:line="240" w:lineRule="auto"/>
              <w:jc w:val="both"/>
            </w:pPr>
            <w:r>
              <w:rPr>
                <w:rFonts w:ascii="Times New Roman" w:hAnsi="Times New Roman"/>
                <w:sz w:val="24"/>
                <w:szCs w:val="24"/>
              </w:rPr>
              <w:t>Г) цикл с постусловием.</w:t>
            </w:r>
          </w:p>
        </w:tc>
      </w:tr>
      <w:tr w:rsidR="00475AB5" w:rsidRPr="00830016" w14:paraId="1252505F" w14:textId="77777777" w:rsidTr="001F4604">
        <w:tc>
          <w:tcPr>
            <w:tcW w:w="996" w:type="dxa"/>
            <w:shd w:val="clear" w:color="auto" w:fill="auto"/>
          </w:tcPr>
          <w:p w14:paraId="6968D526" w14:textId="77777777" w:rsidR="00475AB5" w:rsidRPr="00830016" w:rsidRDefault="00475AB5" w:rsidP="001F4604">
            <w:pPr>
              <w:spacing w:after="0" w:line="240" w:lineRule="auto"/>
              <w:jc w:val="both"/>
              <w:rPr>
                <w:rFonts w:ascii="Times New Roman" w:hAnsi="Times New Roman"/>
                <w:sz w:val="24"/>
                <w:szCs w:val="24"/>
              </w:rPr>
            </w:pPr>
            <w:r>
              <w:rPr>
                <w:rFonts w:ascii="Times New Roman" w:hAnsi="Times New Roman"/>
                <w:sz w:val="24"/>
                <w:szCs w:val="24"/>
              </w:rPr>
              <w:t>2.2.3.30</w:t>
            </w:r>
          </w:p>
        </w:tc>
        <w:tc>
          <w:tcPr>
            <w:tcW w:w="4322" w:type="dxa"/>
            <w:shd w:val="clear" w:color="auto" w:fill="auto"/>
          </w:tcPr>
          <w:p w14:paraId="75C5F94E" w14:textId="77777777" w:rsidR="00475AB5" w:rsidRDefault="00475AB5" w:rsidP="00475AB5">
            <w:pPr>
              <w:spacing w:after="0" w:line="240" w:lineRule="auto"/>
              <w:jc w:val="both"/>
              <w:rPr>
                <w:rFonts w:ascii="Times New Roman" w:hAnsi="Times New Roman"/>
                <w:sz w:val="24"/>
                <w:szCs w:val="24"/>
              </w:rPr>
            </w:pPr>
            <w:r w:rsidRPr="00C210FA">
              <w:rPr>
                <w:rFonts w:ascii="Times New Roman" w:hAnsi="Times New Roman"/>
                <w:sz w:val="24"/>
                <w:szCs w:val="24"/>
              </w:rPr>
              <w:t>К какой алгоритми</w:t>
            </w:r>
            <w:r>
              <w:rPr>
                <w:rFonts w:ascii="Times New Roman" w:hAnsi="Times New Roman"/>
                <w:sz w:val="24"/>
                <w:szCs w:val="24"/>
              </w:rPr>
              <w:t>ческой структуре относится фрагмент блок-схемы?</w:t>
            </w:r>
          </w:p>
          <w:p w14:paraId="46FA11C2" w14:textId="77777777" w:rsidR="00475AB5" w:rsidRDefault="00C32196" w:rsidP="00475AB5">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c">
                  <w:drawing>
                    <wp:anchor distT="0" distB="0" distL="114300" distR="114300" simplePos="0" relativeHeight="251660288" behindDoc="1" locked="0" layoutInCell="1" allowOverlap="1" wp14:anchorId="54D73D75" wp14:editId="605D9B4D">
                      <wp:simplePos x="0" y="0"/>
                      <wp:positionH relativeFrom="column">
                        <wp:posOffset>201930</wp:posOffset>
                      </wp:positionH>
                      <wp:positionV relativeFrom="paragraph">
                        <wp:posOffset>75565</wp:posOffset>
                      </wp:positionV>
                      <wp:extent cx="2171700" cy="1981200"/>
                      <wp:effectExtent l="3810" t="1905" r="0" b="7620"/>
                      <wp:wrapTight wrapText="bothSides">
                        <wp:wrapPolygon edited="0">
                          <wp:start x="12505" y="1246"/>
                          <wp:lineTo x="1989" y="2181"/>
                          <wp:lineTo x="853" y="2388"/>
                          <wp:lineTo x="853" y="21496"/>
                          <wp:lineTo x="4737" y="21496"/>
                          <wp:lineTo x="4737" y="19523"/>
                          <wp:lineTo x="14116" y="19523"/>
                          <wp:lineTo x="17621" y="19108"/>
                          <wp:lineTo x="17716" y="13915"/>
                          <wp:lineTo x="16200" y="13708"/>
                          <wp:lineTo x="4737" y="12877"/>
                          <wp:lineTo x="21032" y="11319"/>
                          <wp:lineTo x="21221" y="11215"/>
                          <wp:lineTo x="21126" y="7685"/>
                          <wp:lineTo x="20463" y="7269"/>
                          <wp:lineTo x="14589" y="4465"/>
                          <wp:lineTo x="13074" y="2908"/>
                          <wp:lineTo x="12884" y="1246"/>
                          <wp:lineTo x="12505" y="1246"/>
                        </wp:wrapPolygon>
                      </wp:wrapTight>
                      <wp:docPr id="1044" name="Полотно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32" name="AutoShape 47"/>
                              <wps:cNvSpPr>
                                <a:spLocks noChangeArrowheads="1"/>
                              </wps:cNvSpPr>
                              <wps:spPr bwMode="auto">
                                <a:xfrm>
                                  <a:off x="466090" y="349885"/>
                                  <a:ext cx="1631950" cy="69913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3" name="Line 48"/>
                              <wps:cNvCnPr>
                                <a:cxnSpLocks noChangeShapeType="1"/>
                              </wps:cNvCnPr>
                              <wps:spPr bwMode="auto">
                                <a:xfrm>
                                  <a:off x="1282065" y="116840"/>
                                  <a:ext cx="635"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 name="Line 49"/>
                              <wps:cNvCnPr>
                                <a:cxnSpLocks noChangeShapeType="1"/>
                              </wps:cNvCnPr>
                              <wps:spPr bwMode="auto">
                                <a:xfrm>
                                  <a:off x="2098040" y="699135"/>
                                  <a:ext cx="0" cy="349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6" name="Line 50"/>
                              <wps:cNvCnPr>
                                <a:cxnSpLocks noChangeShapeType="1"/>
                              </wps:cNvCnPr>
                              <wps:spPr bwMode="auto">
                                <a:xfrm>
                                  <a:off x="466090" y="699135"/>
                                  <a:ext cx="635" cy="582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7" name="Rectangle 51"/>
                              <wps:cNvSpPr>
                                <a:spLocks noChangeArrowheads="1"/>
                              </wps:cNvSpPr>
                              <wps:spPr bwMode="auto">
                                <a:xfrm>
                                  <a:off x="349885" y="1282065"/>
                                  <a:ext cx="1398270"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8" name="Text Box 52"/>
                              <wps:cNvSpPr txBox="1">
                                <a:spLocks noChangeArrowheads="1"/>
                              </wps:cNvSpPr>
                              <wps:spPr bwMode="auto">
                                <a:xfrm>
                                  <a:off x="932180" y="554355"/>
                                  <a:ext cx="699770" cy="302895"/>
                                </a:xfrm>
                                <a:prstGeom prst="rect">
                                  <a:avLst/>
                                </a:prstGeom>
                                <a:solidFill>
                                  <a:srgbClr val="FFFFFF"/>
                                </a:solidFill>
                                <a:ln w="9525">
                                  <a:solidFill>
                                    <a:srgbClr val="FFFFFF"/>
                                  </a:solidFill>
                                  <a:miter lim="800000"/>
                                  <a:headEnd/>
                                  <a:tailEnd/>
                                </a:ln>
                              </wps:spPr>
                              <wps:txbx>
                                <w:txbxContent>
                                  <w:p w14:paraId="5EB6EE9B" w14:textId="77777777" w:rsidR="00C964E9" w:rsidRPr="00551302" w:rsidRDefault="00C964E9" w:rsidP="00475AB5">
                                    <w:pPr>
                                      <w:jc w:val="center"/>
                                      <w:rPr>
                                        <w:rFonts w:ascii="Times New Roman" w:hAnsi="Times New Roman"/>
                                        <w:b/>
                                        <w:sz w:val="18"/>
                                        <w:szCs w:val="20"/>
                                      </w:rPr>
                                    </w:pPr>
                                    <w:r w:rsidRPr="00551302">
                                      <w:rPr>
                                        <w:rFonts w:ascii="Times New Roman" w:hAnsi="Times New Roman"/>
                                        <w:sz w:val="18"/>
                                        <w:szCs w:val="20"/>
                                      </w:rPr>
                                      <w:t>условие</w:t>
                                    </w:r>
                                  </w:p>
                                </w:txbxContent>
                              </wps:txbx>
                              <wps:bodyPr rot="0" vert="horz" wrap="square" lIns="93269" tIns="46634" rIns="93269" bIns="46634" anchor="t" anchorCtr="0" upright="1">
                                <a:noAutofit/>
                              </wps:bodyPr>
                            </wps:wsp>
                            <wps:wsp>
                              <wps:cNvPr id="1039" name="Text Box 53"/>
                              <wps:cNvSpPr txBox="1">
                                <a:spLocks noChangeArrowheads="1"/>
                              </wps:cNvSpPr>
                              <wps:spPr bwMode="auto">
                                <a:xfrm>
                                  <a:off x="466090" y="1398270"/>
                                  <a:ext cx="1165860" cy="233045"/>
                                </a:xfrm>
                                <a:prstGeom prst="rect">
                                  <a:avLst/>
                                </a:prstGeom>
                                <a:solidFill>
                                  <a:srgbClr val="FFFFFF"/>
                                </a:solidFill>
                                <a:ln w="9525">
                                  <a:solidFill>
                                    <a:srgbClr val="FFFFFF"/>
                                  </a:solidFill>
                                  <a:miter lim="800000"/>
                                  <a:headEnd/>
                                  <a:tailEnd/>
                                </a:ln>
                              </wps:spPr>
                              <wps:txbx>
                                <w:txbxContent>
                                  <w:p w14:paraId="53A7157F" w14:textId="77777777" w:rsidR="00C964E9" w:rsidRPr="00551302" w:rsidRDefault="00C964E9" w:rsidP="00475AB5">
                                    <w:pPr>
                                      <w:jc w:val="center"/>
                                      <w:rPr>
                                        <w:rFonts w:ascii="Times New Roman" w:hAnsi="Times New Roman"/>
                                        <w:b/>
                                        <w:sz w:val="20"/>
                                        <w:szCs w:val="20"/>
                                      </w:rPr>
                                    </w:pPr>
                                    <w:r w:rsidRPr="00551302">
                                      <w:rPr>
                                        <w:rFonts w:ascii="Times New Roman" w:hAnsi="Times New Roman"/>
                                        <w:sz w:val="20"/>
                                        <w:szCs w:val="20"/>
                                      </w:rPr>
                                      <w:t>телоцикла</w:t>
                                    </w:r>
                                  </w:p>
                                </w:txbxContent>
                              </wps:txbx>
                              <wps:bodyPr rot="0" vert="horz" wrap="square" lIns="93269" tIns="46634" rIns="93269" bIns="46634" anchor="t" anchorCtr="0" upright="1">
                                <a:noAutofit/>
                              </wps:bodyPr>
                            </wps:wsp>
                            <wps:wsp>
                              <wps:cNvPr id="1040" name="Line 54"/>
                              <wps:cNvCnPr>
                                <a:cxnSpLocks noChangeShapeType="1"/>
                              </wps:cNvCnPr>
                              <wps:spPr bwMode="auto">
                                <a:xfrm>
                                  <a:off x="466090" y="1748155"/>
                                  <a:ext cx="0" cy="233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 name="Line 55"/>
                              <wps:cNvCnPr>
                                <a:cxnSpLocks noChangeShapeType="1"/>
                              </wps:cNvCnPr>
                              <wps:spPr bwMode="auto">
                                <a:xfrm flipH="1">
                                  <a:off x="116840" y="1981200"/>
                                  <a:ext cx="349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 name="Line 56"/>
                              <wps:cNvCnPr>
                                <a:cxnSpLocks noChangeShapeType="1"/>
                              </wps:cNvCnPr>
                              <wps:spPr bwMode="auto">
                                <a:xfrm flipV="1">
                                  <a:off x="116840" y="233045"/>
                                  <a:ext cx="0" cy="1748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 name="Line 57"/>
                              <wps:cNvCnPr>
                                <a:cxnSpLocks noChangeShapeType="1"/>
                              </wps:cNvCnPr>
                              <wps:spPr bwMode="auto">
                                <a:xfrm>
                                  <a:off x="116840" y="233045"/>
                                  <a:ext cx="1165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4D73D75" id="Полотно 45" o:spid="_x0000_s1054" editas="canvas" style="position:absolute;left:0;text-align:left;margin-left:15.9pt;margin-top:5.95pt;width:171pt;height:156pt;z-index:-251656192" coordsize="21717,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">
                      <v:shape id="_x0000_s1055" type="#_x0000_t75" style="position:absolute;width:21717;height:19812;visibility:visible;mso-wrap-style:square">
                        <v:fill o:detectmouseclick="t"/>
                        <v:path o:connecttype="none"/>
                      </v:shape>
                      <v:shape id="AutoShape 47" o:spid="_x0000_s1056" type="#_x0000_t4" style="position:absolute;left:4660;top:3498;width:16320;height:6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"/>
                      <v:line id="Line 48" o:spid="_x0000_s1057" style="position:absolute;visibility:visible;mso-wrap-style:square" from="12820,1168" to="12827,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">
                        <v:stroke endarrow="block"/>
                      </v:line>
                      <v:line id="Line 49" o:spid="_x0000_s1058" style="position:absolute;visibility:visible;mso-wrap-style:square" from="20980,6991" to="20980,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">
                        <v:stroke endarrow="block"/>
                      </v:line>
                      <v:line id="Line 50" o:spid="_x0000_s1059" style="position:absolute;visibility:visible;mso-wrap-style:square" from="4660,6991" to="4667,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">
                        <v:stroke endarrow="block"/>
                      </v:line>
                      <v:rect id="Rectangle 51" o:spid="_x0000_s1060" style="position:absolute;left:3498;top:12820;width:13983;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"/>
                      <v:shape id="Text Box 52" o:spid="_x0000_s1061" type="#_x0000_t202" style="position:absolute;left:9321;top:5543;width:699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" strokecolor="white">
                        <v:textbox inset="2.59081mm,1.2954mm,2.59081mm,1.2954mm">
                          <w:txbxContent>
                            <w:p w14:paraId="5EB6EE9B" w14:textId="77777777" w:rsidR="00C964E9" w:rsidRPr="00551302" w:rsidRDefault="00C964E9" w:rsidP="00475AB5">
                              <w:pPr>
                                <w:jc w:val="center"/>
                                <w:rPr>
                                  <w:rFonts w:ascii="Times New Roman" w:hAnsi="Times New Roman"/>
                                  <w:b/>
                                  <w:sz w:val="18"/>
                                  <w:szCs w:val="20"/>
                                </w:rPr>
                              </w:pPr>
                              <w:r w:rsidRPr="00551302">
                                <w:rPr>
                                  <w:rFonts w:ascii="Times New Roman" w:hAnsi="Times New Roman"/>
                                  <w:sz w:val="18"/>
                                  <w:szCs w:val="20"/>
                                </w:rPr>
                                <w:t>условие</w:t>
                              </w:r>
                            </w:p>
                          </w:txbxContent>
                        </v:textbox>
                      </v:shape>
                      <v:shape id="Text Box 53" o:spid="_x0000_s1062" type="#_x0000_t202" style="position:absolute;left:4660;top:13982;width:11659;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" strokecolor="white">
                        <v:textbox inset="2.59081mm,1.2954mm,2.59081mm,1.2954mm">
                          <w:txbxContent>
                            <w:p w14:paraId="53A7157F" w14:textId="77777777" w:rsidR="00C964E9" w:rsidRPr="00551302" w:rsidRDefault="00C964E9" w:rsidP="00475AB5">
                              <w:pPr>
                                <w:jc w:val="center"/>
                                <w:rPr>
                                  <w:rFonts w:ascii="Times New Roman" w:hAnsi="Times New Roman"/>
                                  <w:b/>
                                  <w:sz w:val="20"/>
                                  <w:szCs w:val="20"/>
                                </w:rPr>
                              </w:pPr>
                              <w:r w:rsidRPr="00551302">
                                <w:rPr>
                                  <w:rFonts w:ascii="Times New Roman" w:hAnsi="Times New Roman"/>
                                  <w:sz w:val="20"/>
                                  <w:szCs w:val="20"/>
                                </w:rPr>
                                <w:t>телоцикла</w:t>
                              </w:r>
                            </w:p>
                          </w:txbxContent>
                        </v:textbox>
                      </v:shape>
                      <v:line id="Line 54" o:spid="_x0000_s1063" style="position:absolute;visibility:visible;mso-wrap-style:square" from="4660,17481" to="46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"/>
                      <v:line id="Line 55" o:spid="_x0000_s1064" style="position:absolute;flip:x;visibility:visible;mso-wrap-style:square" from="1168,19812" to="4660,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"/>
                      <v:line id="Line 56" o:spid="_x0000_s1065" style="position:absolute;flip:y;visibility:visible;mso-wrap-style:square" from="1168,2330" to="1168,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"/>
                      <v:line id="Line 57" o:spid="_x0000_s1066" style="position:absolute;visibility:visible;mso-wrap-style:square" from="1168,2330" to="12820,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">
                        <v:stroke endarrow="block"/>
                      </v:line>
                      <w10:wrap type="tight"/>
                    </v:group>
                  </w:pict>
                </mc:Fallback>
              </mc:AlternateContent>
            </w:r>
          </w:p>
          <w:p w14:paraId="02881307" w14:textId="77777777" w:rsidR="00475AB5" w:rsidRDefault="00475AB5" w:rsidP="00475AB5">
            <w:pPr>
              <w:spacing w:after="0" w:line="240" w:lineRule="auto"/>
              <w:jc w:val="both"/>
              <w:rPr>
                <w:rFonts w:ascii="Times New Roman" w:hAnsi="Times New Roman"/>
                <w:sz w:val="24"/>
                <w:szCs w:val="24"/>
              </w:rPr>
            </w:pPr>
          </w:p>
          <w:p w14:paraId="394E94F6" w14:textId="77777777" w:rsidR="00475AB5" w:rsidRDefault="00475AB5" w:rsidP="00475AB5">
            <w:pPr>
              <w:spacing w:after="0" w:line="240" w:lineRule="auto"/>
              <w:jc w:val="both"/>
              <w:rPr>
                <w:rFonts w:ascii="Times New Roman" w:hAnsi="Times New Roman"/>
                <w:sz w:val="24"/>
                <w:szCs w:val="24"/>
              </w:rPr>
            </w:pPr>
          </w:p>
          <w:p w14:paraId="16B57BA9" w14:textId="77777777" w:rsidR="00475AB5" w:rsidRDefault="00475AB5" w:rsidP="00475AB5">
            <w:pPr>
              <w:spacing w:after="0" w:line="240" w:lineRule="auto"/>
              <w:jc w:val="both"/>
              <w:rPr>
                <w:rFonts w:ascii="Times New Roman" w:hAnsi="Times New Roman"/>
                <w:sz w:val="24"/>
                <w:szCs w:val="24"/>
              </w:rPr>
            </w:pPr>
          </w:p>
          <w:p w14:paraId="4B55C827" w14:textId="77777777" w:rsidR="00475AB5" w:rsidRDefault="00475AB5" w:rsidP="00475AB5">
            <w:pPr>
              <w:spacing w:after="0" w:line="240" w:lineRule="auto"/>
              <w:jc w:val="both"/>
              <w:rPr>
                <w:rFonts w:ascii="Times New Roman" w:hAnsi="Times New Roman"/>
                <w:sz w:val="24"/>
                <w:szCs w:val="24"/>
              </w:rPr>
            </w:pPr>
          </w:p>
          <w:p w14:paraId="34EC5E21" w14:textId="77777777" w:rsidR="00475AB5" w:rsidRDefault="00475AB5" w:rsidP="00475AB5">
            <w:pPr>
              <w:spacing w:after="0" w:line="240" w:lineRule="auto"/>
              <w:jc w:val="both"/>
              <w:rPr>
                <w:rFonts w:ascii="Times New Roman" w:hAnsi="Times New Roman"/>
                <w:sz w:val="24"/>
                <w:szCs w:val="24"/>
              </w:rPr>
            </w:pPr>
          </w:p>
          <w:p w14:paraId="6AE3E948" w14:textId="77777777" w:rsidR="00475AB5" w:rsidRDefault="00475AB5" w:rsidP="00475AB5">
            <w:pPr>
              <w:spacing w:after="0" w:line="240" w:lineRule="auto"/>
              <w:jc w:val="both"/>
              <w:rPr>
                <w:rFonts w:ascii="Times New Roman" w:hAnsi="Times New Roman"/>
                <w:sz w:val="24"/>
                <w:szCs w:val="24"/>
              </w:rPr>
            </w:pPr>
          </w:p>
          <w:p w14:paraId="4479726E" w14:textId="77777777" w:rsidR="00475AB5" w:rsidRDefault="00475AB5" w:rsidP="00475AB5">
            <w:pPr>
              <w:spacing w:after="0" w:line="240" w:lineRule="auto"/>
              <w:jc w:val="both"/>
              <w:rPr>
                <w:rFonts w:ascii="Times New Roman" w:hAnsi="Times New Roman"/>
                <w:sz w:val="24"/>
                <w:szCs w:val="24"/>
              </w:rPr>
            </w:pPr>
          </w:p>
          <w:p w14:paraId="0227C8CC" w14:textId="77777777" w:rsidR="00475AB5" w:rsidRDefault="00475AB5" w:rsidP="00475AB5">
            <w:pPr>
              <w:spacing w:after="0" w:line="240" w:lineRule="auto"/>
              <w:jc w:val="both"/>
              <w:rPr>
                <w:rFonts w:ascii="Times New Roman" w:hAnsi="Times New Roman"/>
                <w:sz w:val="24"/>
                <w:szCs w:val="24"/>
              </w:rPr>
            </w:pPr>
          </w:p>
          <w:p w14:paraId="4B4EDDA0" w14:textId="77777777" w:rsidR="00475AB5" w:rsidRDefault="00475AB5" w:rsidP="00475AB5">
            <w:pPr>
              <w:spacing w:after="0" w:line="240" w:lineRule="auto"/>
              <w:jc w:val="both"/>
              <w:rPr>
                <w:rFonts w:ascii="Times New Roman" w:hAnsi="Times New Roman"/>
                <w:sz w:val="24"/>
                <w:szCs w:val="24"/>
              </w:rPr>
            </w:pPr>
          </w:p>
          <w:p w14:paraId="2B9920B7" w14:textId="77777777" w:rsidR="00475AB5" w:rsidRDefault="00475AB5" w:rsidP="00475AB5">
            <w:pPr>
              <w:spacing w:after="0" w:line="240" w:lineRule="auto"/>
              <w:jc w:val="both"/>
              <w:rPr>
                <w:rFonts w:ascii="Times New Roman" w:hAnsi="Times New Roman"/>
                <w:sz w:val="24"/>
                <w:szCs w:val="24"/>
              </w:rPr>
            </w:pPr>
          </w:p>
          <w:p w14:paraId="2C88D1F1" w14:textId="77777777" w:rsidR="00475AB5" w:rsidRPr="00C210FA" w:rsidRDefault="00475AB5" w:rsidP="00C210FA">
            <w:pPr>
              <w:spacing w:after="0" w:line="240" w:lineRule="auto"/>
              <w:jc w:val="both"/>
              <w:rPr>
                <w:rFonts w:ascii="Times New Roman" w:hAnsi="Times New Roman"/>
                <w:sz w:val="24"/>
                <w:szCs w:val="24"/>
              </w:rPr>
            </w:pPr>
          </w:p>
        </w:tc>
        <w:tc>
          <w:tcPr>
            <w:tcW w:w="4605" w:type="dxa"/>
            <w:shd w:val="clear" w:color="auto" w:fill="auto"/>
          </w:tcPr>
          <w:p w14:paraId="17EACCA4"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А) линейная;</w:t>
            </w:r>
          </w:p>
          <w:p w14:paraId="25B96B00"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Б) разветвляющая;</w:t>
            </w:r>
          </w:p>
          <w:p w14:paraId="554A940C"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В) цикл с предусловием;</w:t>
            </w:r>
          </w:p>
          <w:p w14:paraId="291E8147" w14:textId="77777777" w:rsidR="00475AB5" w:rsidRDefault="00475AB5" w:rsidP="00475AB5">
            <w:pPr>
              <w:spacing w:after="0" w:line="240" w:lineRule="auto"/>
              <w:jc w:val="both"/>
              <w:rPr>
                <w:rFonts w:ascii="Times New Roman" w:hAnsi="Times New Roman"/>
                <w:sz w:val="24"/>
                <w:szCs w:val="24"/>
              </w:rPr>
            </w:pPr>
            <w:r>
              <w:rPr>
                <w:rFonts w:ascii="Times New Roman" w:hAnsi="Times New Roman"/>
                <w:sz w:val="24"/>
                <w:szCs w:val="24"/>
              </w:rPr>
              <w:t>Г) цикл с постусловием.</w:t>
            </w:r>
          </w:p>
        </w:tc>
      </w:tr>
      <w:tr w:rsidR="00475AB5" w:rsidRPr="00830016" w14:paraId="6B8D936A" w14:textId="77777777" w:rsidTr="001F4604">
        <w:tc>
          <w:tcPr>
            <w:tcW w:w="996" w:type="dxa"/>
            <w:shd w:val="clear" w:color="auto" w:fill="auto"/>
          </w:tcPr>
          <w:p w14:paraId="7AE1FC3D" w14:textId="77777777" w:rsidR="00475AB5" w:rsidRDefault="003B56C5" w:rsidP="001F4604">
            <w:pPr>
              <w:spacing w:after="0" w:line="240" w:lineRule="auto"/>
              <w:jc w:val="both"/>
              <w:rPr>
                <w:rFonts w:ascii="Times New Roman" w:hAnsi="Times New Roman"/>
                <w:sz w:val="24"/>
                <w:szCs w:val="24"/>
              </w:rPr>
            </w:pPr>
            <w:r>
              <w:rPr>
                <w:rFonts w:ascii="Times New Roman" w:hAnsi="Times New Roman"/>
                <w:sz w:val="24"/>
                <w:szCs w:val="24"/>
              </w:rPr>
              <w:t>2.2.3.31</w:t>
            </w:r>
          </w:p>
        </w:tc>
        <w:tc>
          <w:tcPr>
            <w:tcW w:w="4322" w:type="dxa"/>
            <w:shd w:val="clear" w:color="auto" w:fill="auto"/>
          </w:tcPr>
          <w:p w14:paraId="4A96A50C" w14:textId="77777777" w:rsidR="003B56C5" w:rsidRDefault="003B56C5" w:rsidP="00271E23">
            <w:pPr>
              <w:spacing w:after="0" w:line="240" w:lineRule="atLeast"/>
              <w:jc w:val="both"/>
              <w:rPr>
                <w:rFonts w:ascii="Times New Roman" w:hAnsi="Times New Roman"/>
                <w:sz w:val="24"/>
                <w:szCs w:val="24"/>
              </w:rPr>
            </w:pPr>
            <w:r w:rsidRPr="00C210FA">
              <w:rPr>
                <w:rFonts w:ascii="Times New Roman" w:hAnsi="Times New Roman"/>
                <w:sz w:val="24"/>
                <w:szCs w:val="24"/>
              </w:rPr>
              <w:t>К какой алгоритми</w:t>
            </w:r>
            <w:r>
              <w:rPr>
                <w:rFonts w:ascii="Times New Roman" w:hAnsi="Times New Roman"/>
                <w:sz w:val="24"/>
                <w:szCs w:val="24"/>
              </w:rPr>
              <w:t>ческой структуре относится фрагмент блок-схемы?</w:t>
            </w:r>
          </w:p>
          <w:p w14:paraId="1046A4FD" w14:textId="77777777" w:rsidR="00475AB5" w:rsidRDefault="00C32196" w:rsidP="00271E23">
            <w:pPr>
              <w:spacing w:after="0" w:line="240" w:lineRule="atLeast"/>
              <w:jc w:val="both"/>
              <w:rPr>
                <w:rFonts w:ascii="Times New Roman" w:hAnsi="Times New Roman"/>
                <w:sz w:val="24"/>
                <w:szCs w:val="24"/>
              </w:rPr>
            </w:pPr>
            <w:r>
              <w:rPr>
                <w:rFonts w:ascii="Times New Roman" w:hAnsi="Times New Roman"/>
                <w:noProof/>
                <w:sz w:val="24"/>
                <w:szCs w:val="24"/>
                <w:lang w:eastAsia="ru-RU"/>
              </w:rPr>
              <mc:AlternateContent>
                <mc:Choice Requires="wpc">
                  <w:drawing>
                    <wp:anchor distT="0" distB="0" distL="114300" distR="114300" simplePos="0" relativeHeight="251661312" behindDoc="1" locked="0" layoutInCell="1" allowOverlap="1" wp14:anchorId="021BC519" wp14:editId="7E6507AD">
                      <wp:simplePos x="0" y="0"/>
                      <wp:positionH relativeFrom="column">
                        <wp:posOffset>201930</wp:posOffset>
                      </wp:positionH>
                      <wp:positionV relativeFrom="paragraph">
                        <wp:posOffset>107315</wp:posOffset>
                      </wp:positionV>
                      <wp:extent cx="2171700" cy="1943100"/>
                      <wp:effectExtent l="3810" t="0" r="0" b="11430"/>
                      <wp:wrapTight wrapText="bothSides">
                        <wp:wrapPolygon edited="0">
                          <wp:start x="12221" y="953"/>
                          <wp:lineTo x="853" y="2329"/>
                          <wp:lineTo x="853" y="21494"/>
                          <wp:lineTo x="4642" y="21494"/>
                          <wp:lineTo x="4642" y="19588"/>
                          <wp:lineTo x="20558" y="18741"/>
                          <wp:lineTo x="21221" y="18000"/>
                          <wp:lineTo x="20653" y="17894"/>
                          <wp:lineTo x="20842" y="15353"/>
                          <wp:lineTo x="20463" y="14929"/>
                          <wp:lineTo x="19232" y="14506"/>
                          <wp:lineTo x="15726" y="12812"/>
                          <wp:lineTo x="12884" y="11118"/>
                          <wp:lineTo x="12884" y="9953"/>
                          <wp:lineTo x="12695" y="9424"/>
                          <wp:lineTo x="16011" y="9424"/>
                          <wp:lineTo x="19611" y="8576"/>
                          <wp:lineTo x="19705" y="3494"/>
                          <wp:lineTo x="18663" y="3282"/>
                          <wp:lineTo x="12979" y="2647"/>
                          <wp:lineTo x="12600" y="953"/>
                          <wp:lineTo x="12221" y="953"/>
                        </wp:wrapPolygon>
                      </wp:wrapTight>
                      <wp:docPr id="1031" name="Полотно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88" name="AutoShape 60"/>
                              <wps:cNvSpPr>
                                <a:spLocks noChangeArrowheads="1"/>
                              </wps:cNvSpPr>
                              <wps:spPr bwMode="auto">
                                <a:xfrm>
                                  <a:off x="457200" y="1028700"/>
                                  <a:ext cx="1600200" cy="6858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9" name="Line 61"/>
                              <wps:cNvCnPr>
                                <a:cxnSpLocks noChangeShapeType="1"/>
                              </wps:cNvCnPr>
                              <wps:spPr bwMode="auto">
                                <a:xfrm>
                                  <a:off x="1257300" y="85725"/>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0" name="Text Box 62"/>
                              <wps:cNvSpPr txBox="1">
                                <a:spLocks noChangeArrowheads="1"/>
                              </wps:cNvSpPr>
                              <wps:spPr bwMode="auto">
                                <a:xfrm>
                                  <a:off x="914400" y="1257300"/>
                                  <a:ext cx="685800" cy="228600"/>
                                </a:xfrm>
                                <a:prstGeom prst="rect">
                                  <a:avLst/>
                                </a:prstGeom>
                                <a:solidFill>
                                  <a:srgbClr val="FFFFFF"/>
                                </a:solidFill>
                                <a:ln w="9525">
                                  <a:solidFill>
                                    <a:srgbClr val="FFFFFF"/>
                                  </a:solidFill>
                                  <a:miter lim="800000"/>
                                  <a:headEnd/>
                                  <a:tailEnd/>
                                </a:ln>
                              </wps:spPr>
                              <wps:txbx>
                                <w:txbxContent>
                                  <w:p w14:paraId="65A3D991" w14:textId="77777777" w:rsidR="00C964E9" w:rsidRPr="00551302" w:rsidRDefault="00C964E9" w:rsidP="003B56C5">
                                    <w:pPr>
                                      <w:rPr>
                                        <w:rFonts w:ascii="Times New Roman" w:hAnsi="Times New Roman"/>
                                        <w:b/>
                                        <w:sz w:val="18"/>
                                        <w:szCs w:val="20"/>
                                      </w:rPr>
                                    </w:pPr>
                                    <w:r w:rsidRPr="00551302">
                                      <w:rPr>
                                        <w:rFonts w:ascii="Times New Roman" w:hAnsi="Times New Roman"/>
                                        <w:sz w:val="18"/>
                                        <w:szCs w:val="20"/>
                                      </w:rPr>
                                      <w:t>условие</w:t>
                                    </w:r>
                                  </w:p>
                                </w:txbxContent>
                              </wps:txbx>
                              <wps:bodyPr rot="0" vert="horz" wrap="square" lIns="91440" tIns="45720" rIns="91440" bIns="45720" anchor="t" anchorCtr="0" upright="1">
                                <a:noAutofit/>
                              </wps:bodyPr>
                            </wps:wsp>
                            <wps:wsp>
                              <wps:cNvPr id="991" name="Line 63"/>
                              <wps:cNvCnPr>
                                <a:cxnSpLocks noChangeShapeType="1"/>
                              </wps:cNvCnPr>
                              <wps:spPr bwMode="auto">
                                <a:xfrm>
                                  <a:off x="457200" y="1371600"/>
                                  <a:ext cx="63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4" name="Line 64"/>
                              <wps:cNvCnPr>
                                <a:cxnSpLocks noChangeShapeType="1"/>
                              </wps:cNvCnPr>
                              <wps:spPr bwMode="auto">
                                <a:xfrm flipH="1">
                                  <a:off x="114300" y="194310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 name="Line 65"/>
                              <wps:cNvCnPr>
                                <a:cxnSpLocks noChangeShapeType="1"/>
                              </wps:cNvCnPr>
                              <wps:spPr bwMode="auto">
                                <a:xfrm flipV="1">
                                  <a:off x="114300" y="22860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6" name="Line 66"/>
                              <wps:cNvCnPr>
                                <a:cxnSpLocks noChangeShapeType="1"/>
                              </wps:cNvCnPr>
                              <wps:spPr bwMode="auto">
                                <a:xfrm>
                                  <a:off x="114300" y="22860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7" name="Rectangle 67"/>
                              <wps:cNvSpPr>
                                <a:spLocks noChangeArrowheads="1"/>
                              </wps:cNvSpPr>
                              <wps:spPr bwMode="auto">
                                <a:xfrm>
                                  <a:off x="577215" y="324485"/>
                                  <a:ext cx="13716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 name="Text Box 68"/>
                              <wps:cNvSpPr txBox="1">
                                <a:spLocks noChangeArrowheads="1"/>
                              </wps:cNvSpPr>
                              <wps:spPr bwMode="auto">
                                <a:xfrm>
                                  <a:off x="691515" y="438785"/>
                                  <a:ext cx="1143000" cy="228600"/>
                                </a:xfrm>
                                <a:prstGeom prst="rect">
                                  <a:avLst/>
                                </a:prstGeom>
                                <a:solidFill>
                                  <a:srgbClr val="FFFFFF"/>
                                </a:solidFill>
                                <a:ln w="9525">
                                  <a:solidFill>
                                    <a:srgbClr val="FFFFFF"/>
                                  </a:solidFill>
                                  <a:miter lim="800000"/>
                                  <a:headEnd/>
                                  <a:tailEnd/>
                                </a:ln>
                              </wps:spPr>
                              <wps:txbx>
                                <w:txbxContent>
                                  <w:p w14:paraId="47D2B879" w14:textId="77777777" w:rsidR="00C964E9" w:rsidRPr="00551302" w:rsidRDefault="00C964E9" w:rsidP="003B56C5">
                                    <w:pPr>
                                      <w:jc w:val="center"/>
                                      <w:rPr>
                                        <w:rFonts w:ascii="Times New Roman" w:hAnsi="Times New Roman"/>
                                        <w:b/>
                                        <w:sz w:val="20"/>
                                        <w:szCs w:val="20"/>
                                      </w:rPr>
                                    </w:pPr>
                                    <w:r w:rsidRPr="00551302">
                                      <w:rPr>
                                        <w:rFonts w:ascii="Times New Roman" w:hAnsi="Times New Roman"/>
                                        <w:sz w:val="20"/>
                                        <w:szCs w:val="20"/>
                                      </w:rPr>
                                      <w:t>телоцикла</w:t>
                                    </w:r>
                                  </w:p>
                                </w:txbxContent>
                              </wps:txbx>
                              <wps:bodyPr rot="0" vert="horz" wrap="square" lIns="91440" tIns="45720" rIns="91440" bIns="45720" anchor="t" anchorCtr="0" upright="1">
                                <a:noAutofit/>
                              </wps:bodyPr>
                            </wps:wsp>
                            <wps:wsp>
                              <wps:cNvPr id="1029" name="Line 69"/>
                              <wps:cNvCnPr>
                                <a:cxnSpLocks noChangeShapeType="1"/>
                              </wps:cNvCnPr>
                              <wps:spPr bwMode="auto">
                                <a:xfrm flipH="1">
                                  <a:off x="1257300" y="781685"/>
                                  <a:ext cx="5715" cy="247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 name="Line 70"/>
                              <wps:cNvCnPr>
                                <a:cxnSpLocks noChangeShapeType="1"/>
                              </wps:cNvCnPr>
                              <wps:spPr bwMode="auto">
                                <a:xfrm>
                                  <a:off x="2063115" y="1353185"/>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021BC519" id="Полотно 58" o:spid="_x0000_s1067" editas="canvas" style="position:absolute;left:0;text-align:left;margin-left:15.9pt;margin-top:8.45pt;width:171pt;height:153pt;z-index:-251655168" coordsize="21717,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">
                      <v:shape id="_x0000_s1068" type="#_x0000_t75" style="position:absolute;width:21717;height:19431;visibility:visible;mso-wrap-style:square">
                        <v:fill o:detectmouseclick="t"/>
                        <v:path o:connecttype="none"/>
                      </v:shape>
                      <v:shape id="AutoShape 60" o:spid="_x0000_s1069" type="#_x0000_t4" style="position:absolute;left:4572;top:10287;width:1600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"/>
                      <v:line id="Line 61" o:spid="_x0000_s1070" style="position:absolute;visibility:visible;mso-wrap-style:square" from="12573,857" to="12579,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">
                        <v:stroke endarrow="block"/>
                      </v:line>
                      <v:shape id="Text Box 62" o:spid="_x0000_s1071" type="#_x0000_t202" style="position:absolute;left:9144;top:12573;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" strokecolor="white">
                        <v:textbox>
                          <w:txbxContent>
                            <w:p w14:paraId="65A3D991" w14:textId="77777777" w:rsidR="00C964E9" w:rsidRPr="00551302" w:rsidRDefault="00C964E9" w:rsidP="003B56C5">
                              <w:pPr>
                                <w:rPr>
                                  <w:rFonts w:ascii="Times New Roman" w:hAnsi="Times New Roman"/>
                                  <w:b/>
                                  <w:sz w:val="18"/>
                                  <w:szCs w:val="20"/>
                                </w:rPr>
                              </w:pPr>
                              <w:r w:rsidRPr="00551302">
                                <w:rPr>
                                  <w:rFonts w:ascii="Times New Roman" w:hAnsi="Times New Roman"/>
                                  <w:sz w:val="18"/>
                                  <w:szCs w:val="20"/>
                                </w:rPr>
                                <w:t>условие</w:t>
                              </w:r>
                            </w:p>
                          </w:txbxContent>
                        </v:textbox>
                      </v:shape>
                      <v:line id="Line 63" o:spid="_x0000_s1072" style="position:absolute;visibility:visible;mso-wrap-style:square" from="4572,13716" to="4578,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"/>
                      <v:line id="Line 64" o:spid="_x0000_s1073" style="position:absolute;flip:x;visibility:visible;mso-wrap-style:square" from="1143,19431" to="4572,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"/>
                      <v:line id="Line 65" o:spid="_x0000_s1074" style="position:absolute;flip:y;visibility:visible;mso-wrap-style:square" from="1143,2286" to="1143,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"/>
                      <v:line id="Line 66" o:spid="_x0000_s1075" style="position:absolute;visibility:visible;mso-wrap-style:square" from="1143,2286" to="12573,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">
                        <v:stroke endarrow="block"/>
                      </v:line>
                      <v:rect id="Rectangle 67" o:spid="_x0000_s1076" style="position:absolute;left:5772;top:3244;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"/>
                      <v:shape id="Text Box 68" o:spid="_x0000_s1077" type="#_x0000_t202" style="position:absolute;left:6915;top:4387;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" strokecolor="white">
                        <v:textbox>
                          <w:txbxContent>
                            <w:p w14:paraId="47D2B879" w14:textId="77777777" w:rsidR="00C964E9" w:rsidRPr="00551302" w:rsidRDefault="00C964E9" w:rsidP="003B56C5">
                              <w:pPr>
                                <w:jc w:val="center"/>
                                <w:rPr>
                                  <w:rFonts w:ascii="Times New Roman" w:hAnsi="Times New Roman"/>
                                  <w:b/>
                                  <w:sz w:val="20"/>
                                  <w:szCs w:val="20"/>
                                </w:rPr>
                              </w:pPr>
                              <w:r w:rsidRPr="00551302">
                                <w:rPr>
                                  <w:rFonts w:ascii="Times New Roman" w:hAnsi="Times New Roman"/>
                                  <w:sz w:val="20"/>
                                  <w:szCs w:val="20"/>
                                </w:rPr>
                                <w:t>телоцикла</w:t>
                              </w:r>
                            </w:p>
                          </w:txbxContent>
                        </v:textbox>
                      </v:shape>
                      <v:line id="Line 69" o:spid="_x0000_s1078" style="position:absolute;flip:x;visibility:visible;mso-wrap-style:square" from="12573,7816" to="126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">
                        <v:stroke endarrow="block"/>
                      </v:line>
                      <v:line id="Line 70" o:spid="_x0000_s1079" style="position:absolute;visibility:visible;mso-wrap-style:square" from="20631,13531" to="20631,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">
                        <v:stroke endarrow="block"/>
                      </v:line>
                      <w10:wrap type="tight"/>
                    </v:group>
                  </w:pict>
                </mc:Fallback>
              </mc:AlternateContent>
            </w:r>
          </w:p>
          <w:p w14:paraId="01343968" w14:textId="77777777" w:rsidR="003B56C5" w:rsidRDefault="003B56C5" w:rsidP="00271E23">
            <w:pPr>
              <w:spacing w:after="0" w:line="240" w:lineRule="atLeast"/>
              <w:jc w:val="both"/>
              <w:rPr>
                <w:rFonts w:ascii="Times New Roman" w:hAnsi="Times New Roman"/>
                <w:sz w:val="24"/>
                <w:szCs w:val="24"/>
              </w:rPr>
            </w:pPr>
          </w:p>
          <w:p w14:paraId="4B8B06CC" w14:textId="77777777" w:rsidR="003B56C5" w:rsidRDefault="003B56C5" w:rsidP="00271E23">
            <w:pPr>
              <w:spacing w:after="0" w:line="240" w:lineRule="atLeast"/>
              <w:jc w:val="both"/>
              <w:rPr>
                <w:rFonts w:ascii="Times New Roman" w:hAnsi="Times New Roman"/>
                <w:sz w:val="24"/>
                <w:szCs w:val="24"/>
              </w:rPr>
            </w:pPr>
          </w:p>
          <w:p w14:paraId="2F90ACE8" w14:textId="77777777" w:rsidR="003B56C5" w:rsidRDefault="003B56C5" w:rsidP="00271E23">
            <w:pPr>
              <w:spacing w:after="0" w:line="240" w:lineRule="atLeast"/>
              <w:jc w:val="both"/>
              <w:rPr>
                <w:rFonts w:ascii="Times New Roman" w:hAnsi="Times New Roman"/>
                <w:sz w:val="24"/>
                <w:szCs w:val="24"/>
              </w:rPr>
            </w:pPr>
          </w:p>
          <w:p w14:paraId="5C461BB1" w14:textId="77777777" w:rsidR="003B56C5" w:rsidRDefault="003B56C5" w:rsidP="00271E23">
            <w:pPr>
              <w:spacing w:after="0" w:line="240" w:lineRule="atLeast"/>
              <w:jc w:val="both"/>
              <w:rPr>
                <w:rFonts w:ascii="Times New Roman" w:hAnsi="Times New Roman"/>
                <w:sz w:val="24"/>
                <w:szCs w:val="24"/>
              </w:rPr>
            </w:pPr>
          </w:p>
          <w:p w14:paraId="08A14639" w14:textId="77777777" w:rsidR="003B56C5" w:rsidRDefault="003B56C5" w:rsidP="00271E23">
            <w:pPr>
              <w:spacing w:after="0" w:line="240" w:lineRule="atLeast"/>
              <w:jc w:val="both"/>
              <w:rPr>
                <w:rFonts w:ascii="Times New Roman" w:hAnsi="Times New Roman"/>
                <w:sz w:val="24"/>
                <w:szCs w:val="24"/>
              </w:rPr>
            </w:pPr>
          </w:p>
          <w:p w14:paraId="2E0FA1EB" w14:textId="77777777" w:rsidR="003B56C5" w:rsidRDefault="003B56C5" w:rsidP="00271E23">
            <w:pPr>
              <w:spacing w:after="0" w:line="240" w:lineRule="atLeast"/>
              <w:jc w:val="both"/>
              <w:rPr>
                <w:rFonts w:ascii="Times New Roman" w:hAnsi="Times New Roman"/>
                <w:sz w:val="24"/>
                <w:szCs w:val="24"/>
              </w:rPr>
            </w:pPr>
          </w:p>
          <w:p w14:paraId="28C38A77" w14:textId="77777777" w:rsidR="003B56C5" w:rsidRDefault="003B56C5" w:rsidP="00271E23">
            <w:pPr>
              <w:spacing w:after="0" w:line="240" w:lineRule="atLeast"/>
              <w:jc w:val="both"/>
              <w:rPr>
                <w:rFonts w:ascii="Times New Roman" w:hAnsi="Times New Roman"/>
                <w:sz w:val="24"/>
                <w:szCs w:val="24"/>
              </w:rPr>
            </w:pPr>
          </w:p>
          <w:p w14:paraId="70A3C5C1" w14:textId="77777777" w:rsidR="003B56C5" w:rsidRDefault="003B56C5" w:rsidP="00271E23">
            <w:pPr>
              <w:spacing w:after="0" w:line="240" w:lineRule="atLeast"/>
              <w:jc w:val="both"/>
              <w:rPr>
                <w:rFonts w:ascii="Times New Roman" w:hAnsi="Times New Roman"/>
                <w:sz w:val="24"/>
                <w:szCs w:val="24"/>
              </w:rPr>
            </w:pPr>
          </w:p>
          <w:p w14:paraId="55E664BD" w14:textId="77777777" w:rsidR="003B56C5" w:rsidRDefault="003B56C5" w:rsidP="00271E23">
            <w:pPr>
              <w:spacing w:after="0" w:line="240" w:lineRule="atLeast"/>
              <w:jc w:val="both"/>
              <w:rPr>
                <w:rFonts w:ascii="Times New Roman" w:hAnsi="Times New Roman"/>
                <w:sz w:val="24"/>
                <w:szCs w:val="24"/>
              </w:rPr>
            </w:pPr>
          </w:p>
          <w:p w14:paraId="02B38898" w14:textId="77777777" w:rsidR="003B56C5" w:rsidRDefault="003B56C5" w:rsidP="00271E23">
            <w:pPr>
              <w:spacing w:after="0" w:line="240" w:lineRule="atLeast"/>
              <w:jc w:val="both"/>
              <w:rPr>
                <w:rFonts w:ascii="Times New Roman" w:hAnsi="Times New Roman"/>
                <w:sz w:val="24"/>
                <w:szCs w:val="24"/>
              </w:rPr>
            </w:pPr>
          </w:p>
          <w:p w14:paraId="3C8BF235" w14:textId="77777777" w:rsidR="003B56C5" w:rsidRPr="00C210FA" w:rsidRDefault="003B56C5" w:rsidP="00271E23">
            <w:pPr>
              <w:spacing w:after="0" w:line="240" w:lineRule="atLeast"/>
              <w:jc w:val="both"/>
              <w:rPr>
                <w:rFonts w:ascii="Times New Roman" w:hAnsi="Times New Roman"/>
                <w:sz w:val="24"/>
                <w:szCs w:val="24"/>
              </w:rPr>
            </w:pPr>
          </w:p>
        </w:tc>
        <w:tc>
          <w:tcPr>
            <w:tcW w:w="4605" w:type="dxa"/>
            <w:shd w:val="clear" w:color="auto" w:fill="auto"/>
          </w:tcPr>
          <w:p w14:paraId="5FD79D91" w14:textId="77777777" w:rsidR="003B56C5" w:rsidRDefault="003B56C5" w:rsidP="003B56C5">
            <w:pPr>
              <w:spacing w:after="0" w:line="240" w:lineRule="auto"/>
              <w:jc w:val="both"/>
              <w:rPr>
                <w:rFonts w:ascii="Times New Roman" w:hAnsi="Times New Roman"/>
                <w:sz w:val="24"/>
                <w:szCs w:val="24"/>
              </w:rPr>
            </w:pPr>
            <w:r>
              <w:rPr>
                <w:rFonts w:ascii="Times New Roman" w:hAnsi="Times New Roman"/>
                <w:sz w:val="24"/>
                <w:szCs w:val="24"/>
              </w:rPr>
              <w:t>А) линейная;</w:t>
            </w:r>
          </w:p>
          <w:p w14:paraId="6DC4AB00" w14:textId="77777777" w:rsidR="003B56C5" w:rsidRDefault="003B56C5" w:rsidP="003B56C5">
            <w:pPr>
              <w:spacing w:after="0" w:line="240" w:lineRule="auto"/>
              <w:jc w:val="both"/>
              <w:rPr>
                <w:rFonts w:ascii="Times New Roman" w:hAnsi="Times New Roman"/>
                <w:sz w:val="24"/>
                <w:szCs w:val="24"/>
              </w:rPr>
            </w:pPr>
            <w:r>
              <w:rPr>
                <w:rFonts w:ascii="Times New Roman" w:hAnsi="Times New Roman"/>
                <w:sz w:val="24"/>
                <w:szCs w:val="24"/>
              </w:rPr>
              <w:t>Б) разветвляющая;</w:t>
            </w:r>
          </w:p>
          <w:p w14:paraId="2CE10B59" w14:textId="77777777" w:rsidR="003B56C5" w:rsidRDefault="003B56C5" w:rsidP="003B56C5">
            <w:pPr>
              <w:spacing w:after="0" w:line="240" w:lineRule="auto"/>
              <w:jc w:val="both"/>
              <w:rPr>
                <w:rFonts w:ascii="Times New Roman" w:hAnsi="Times New Roman"/>
                <w:sz w:val="24"/>
                <w:szCs w:val="24"/>
              </w:rPr>
            </w:pPr>
            <w:r>
              <w:rPr>
                <w:rFonts w:ascii="Times New Roman" w:hAnsi="Times New Roman"/>
                <w:sz w:val="24"/>
                <w:szCs w:val="24"/>
              </w:rPr>
              <w:t>В) цикл с предусловием;</w:t>
            </w:r>
          </w:p>
          <w:p w14:paraId="507D21FC" w14:textId="77777777" w:rsidR="00475AB5" w:rsidRDefault="003B56C5" w:rsidP="003B56C5">
            <w:pPr>
              <w:spacing w:after="0" w:line="240" w:lineRule="auto"/>
              <w:jc w:val="both"/>
              <w:rPr>
                <w:rFonts w:ascii="Times New Roman" w:hAnsi="Times New Roman"/>
                <w:sz w:val="24"/>
                <w:szCs w:val="24"/>
              </w:rPr>
            </w:pPr>
            <w:r>
              <w:rPr>
                <w:rFonts w:ascii="Times New Roman" w:hAnsi="Times New Roman"/>
                <w:sz w:val="24"/>
                <w:szCs w:val="24"/>
              </w:rPr>
              <w:t>Г) цикл с постусловием.</w:t>
            </w:r>
          </w:p>
        </w:tc>
      </w:tr>
    </w:tbl>
    <w:p w14:paraId="315D45AA" w14:textId="77777777" w:rsidR="00B7221C" w:rsidRDefault="00B7221C" w:rsidP="00553F04">
      <w:pPr>
        <w:spacing w:before="40" w:after="40" w:line="240" w:lineRule="auto"/>
        <w:ind w:firstLine="720"/>
        <w:jc w:val="both"/>
        <w:rPr>
          <w:rFonts w:ascii="Times New Roman" w:hAnsi="Times New Roman"/>
          <w:b/>
          <w:sz w:val="28"/>
          <w:szCs w:val="24"/>
        </w:rPr>
      </w:pPr>
      <w:r>
        <w:rPr>
          <w:rFonts w:ascii="Times New Roman" w:hAnsi="Times New Roman"/>
          <w:b/>
          <w:sz w:val="28"/>
          <w:szCs w:val="24"/>
        </w:rPr>
        <w:t>Рубежный контроль 1 семестр</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36"/>
        <w:gridCol w:w="4678"/>
      </w:tblGrid>
      <w:tr w:rsidR="00B7221C" w:rsidRPr="00F93C26" w14:paraId="35449890" w14:textId="77777777" w:rsidTr="00F93C26">
        <w:tc>
          <w:tcPr>
            <w:tcW w:w="851" w:type="dxa"/>
            <w:shd w:val="clear" w:color="auto" w:fill="auto"/>
          </w:tcPr>
          <w:p w14:paraId="624663D9" w14:textId="77777777" w:rsidR="00B7221C" w:rsidRPr="00F93C26" w:rsidRDefault="00B7221C" w:rsidP="00F93C26">
            <w:pPr>
              <w:spacing w:after="0" w:line="240" w:lineRule="auto"/>
              <w:jc w:val="center"/>
              <w:rPr>
                <w:rFonts w:ascii="Times New Roman" w:hAnsi="Times New Roman"/>
                <w:b/>
                <w:sz w:val="24"/>
                <w:szCs w:val="24"/>
              </w:rPr>
            </w:pPr>
            <w:r w:rsidRPr="00F93C26">
              <w:rPr>
                <w:rFonts w:ascii="Times New Roman" w:hAnsi="Times New Roman"/>
                <w:b/>
                <w:sz w:val="24"/>
                <w:szCs w:val="24"/>
              </w:rPr>
              <w:t>№</w:t>
            </w:r>
          </w:p>
        </w:tc>
        <w:tc>
          <w:tcPr>
            <w:tcW w:w="4536" w:type="dxa"/>
            <w:shd w:val="clear" w:color="auto" w:fill="auto"/>
          </w:tcPr>
          <w:p w14:paraId="4171548C" w14:textId="77777777" w:rsidR="00B7221C" w:rsidRPr="00F93C26" w:rsidRDefault="00B7221C" w:rsidP="00145E8D">
            <w:pPr>
              <w:spacing w:after="0" w:line="240" w:lineRule="auto"/>
              <w:jc w:val="center"/>
              <w:rPr>
                <w:rFonts w:ascii="Times New Roman" w:hAnsi="Times New Roman"/>
                <w:b/>
                <w:sz w:val="24"/>
                <w:szCs w:val="24"/>
              </w:rPr>
            </w:pPr>
            <w:r w:rsidRPr="00F93C26">
              <w:rPr>
                <w:rFonts w:ascii="Times New Roman" w:hAnsi="Times New Roman"/>
                <w:b/>
                <w:sz w:val="24"/>
                <w:szCs w:val="24"/>
              </w:rPr>
              <w:t>Вопрос</w:t>
            </w:r>
          </w:p>
        </w:tc>
        <w:tc>
          <w:tcPr>
            <w:tcW w:w="4678" w:type="dxa"/>
            <w:shd w:val="clear" w:color="auto" w:fill="auto"/>
          </w:tcPr>
          <w:p w14:paraId="33C55B19" w14:textId="77777777" w:rsidR="00B7221C" w:rsidRPr="00F93C26" w:rsidRDefault="00B7221C" w:rsidP="00145E8D">
            <w:pPr>
              <w:spacing w:after="0" w:line="240" w:lineRule="auto"/>
              <w:jc w:val="center"/>
              <w:rPr>
                <w:rFonts w:ascii="Times New Roman" w:hAnsi="Times New Roman"/>
                <w:b/>
                <w:sz w:val="24"/>
                <w:szCs w:val="24"/>
              </w:rPr>
            </w:pPr>
            <w:r w:rsidRPr="00F93C26">
              <w:rPr>
                <w:rFonts w:ascii="Times New Roman" w:hAnsi="Times New Roman"/>
                <w:b/>
                <w:sz w:val="24"/>
                <w:szCs w:val="24"/>
              </w:rPr>
              <w:t>Варианты ответов</w:t>
            </w:r>
          </w:p>
        </w:tc>
      </w:tr>
      <w:tr w:rsidR="00B7221C" w:rsidRPr="00145E8D" w14:paraId="56E98EC5" w14:textId="77777777" w:rsidTr="00F93C26">
        <w:tc>
          <w:tcPr>
            <w:tcW w:w="851" w:type="dxa"/>
            <w:shd w:val="clear" w:color="auto" w:fill="auto"/>
          </w:tcPr>
          <w:p w14:paraId="239D94EC" w14:textId="77777777" w:rsidR="00B7221C" w:rsidRPr="00145E8D" w:rsidRDefault="00145E8D" w:rsidP="00F93C26">
            <w:pPr>
              <w:spacing w:after="0" w:line="240" w:lineRule="auto"/>
              <w:ind w:firstLine="34"/>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w:t>
            </w:r>
          </w:p>
        </w:tc>
        <w:tc>
          <w:tcPr>
            <w:tcW w:w="4536" w:type="dxa"/>
            <w:shd w:val="clear" w:color="auto" w:fill="auto"/>
          </w:tcPr>
          <w:p w14:paraId="6F66D595" w14:textId="77777777" w:rsidR="00CB23ED" w:rsidRPr="00145E8D" w:rsidRDefault="00CB23ED" w:rsidP="00F93C26">
            <w:pPr>
              <w:pStyle w:val="1"/>
              <w:spacing w:before="0" w:after="0"/>
              <w:jc w:val="both"/>
              <w:rPr>
                <w:rFonts w:ascii="Times New Roman" w:hAnsi="Times New Roman" w:cs="Times New Roman"/>
                <w:b w:val="0"/>
                <w:sz w:val="24"/>
                <w:szCs w:val="24"/>
              </w:rPr>
            </w:pPr>
            <w:r w:rsidRPr="00145E8D">
              <w:rPr>
                <w:rFonts w:ascii="Times New Roman" w:hAnsi="Times New Roman" w:cs="Times New Roman"/>
                <w:b w:val="0"/>
                <w:sz w:val="24"/>
                <w:szCs w:val="24"/>
              </w:rPr>
              <w:t>Информация, которая не зависит от личного мнения или суждения называется:</w:t>
            </w:r>
          </w:p>
          <w:p w14:paraId="571CA9A4"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01A4E3CE"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А) достоверной;</w:t>
            </w:r>
          </w:p>
          <w:p w14:paraId="2DC4068A"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CB23ED" w:rsidRPr="00145E8D">
              <w:rPr>
                <w:rFonts w:ascii="Times New Roman" w:hAnsi="Times New Roman"/>
                <w:sz w:val="24"/>
                <w:szCs w:val="24"/>
              </w:rPr>
              <w:t>актуальной</w:t>
            </w:r>
            <w:r>
              <w:rPr>
                <w:rFonts w:ascii="Times New Roman" w:hAnsi="Times New Roman"/>
                <w:sz w:val="24"/>
                <w:szCs w:val="24"/>
              </w:rPr>
              <w:t>;</w:t>
            </w:r>
          </w:p>
          <w:p w14:paraId="543BB885"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объективной</w:t>
            </w:r>
            <w:r>
              <w:rPr>
                <w:rFonts w:ascii="Times New Roman" w:hAnsi="Times New Roman"/>
                <w:sz w:val="24"/>
                <w:szCs w:val="24"/>
              </w:rPr>
              <w:t>;</w:t>
            </w:r>
          </w:p>
          <w:p w14:paraId="1222AA3D" w14:textId="77777777" w:rsidR="00B7221C"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CB23ED" w:rsidRPr="00145E8D">
              <w:rPr>
                <w:rFonts w:ascii="Times New Roman" w:hAnsi="Times New Roman"/>
                <w:sz w:val="24"/>
                <w:szCs w:val="24"/>
              </w:rPr>
              <w:t>полезной</w:t>
            </w:r>
            <w:r>
              <w:rPr>
                <w:rFonts w:ascii="Times New Roman" w:hAnsi="Times New Roman"/>
                <w:sz w:val="24"/>
                <w:szCs w:val="24"/>
              </w:rPr>
              <w:t>.</w:t>
            </w:r>
          </w:p>
        </w:tc>
      </w:tr>
      <w:tr w:rsidR="00B7221C" w:rsidRPr="00145E8D" w14:paraId="113B63BC" w14:textId="77777777" w:rsidTr="00F93C26">
        <w:tc>
          <w:tcPr>
            <w:tcW w:w="851" w:type="dxa"/>
            <w:shd w:val="clear" w:color="auto" w:fill="auto"/>
          </w:tcPr>
          <w:p w14:paraId="591706A3" w14:textId="77777777" w:rsidR="00B7221C" w:rsidRPr="00145E8D" w:rsidRDefault="00145E8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w:t>
            </w:r>
          </w:p>
        </w:tc>
        <w:tc>
          <w:tcPr>
            <w:tcW w:w="4536" w:type="dxa"/>
            <w:shd w:val="clear" w:color="auto" w:fill="auto"/>
          </w:tcPr>
          <w:p w14:paraId="63668AB5" w14:textId="77777777" w:rsidR="00CB23ED" w:rsidRPr="00145E8D" w:rsidRDefault="00CB23ED" w:rsidP="00F93C26">
            <w:pPr>
              <w:spacing w:after="0" w:line="240" w:lineRule="auto"/>
              <w:jc w:val="both"/>
              <w:rPr>
                <w:rFonts w:ascii="Times New Roman" w:hAnsi="Times New Roman"/>
                <w:sz w:val="24"/>
                <w:szCs w:val="24"/>
              </w:rPr>
            </w:pPr>
            <w:r w:rsidRPr="00145E8D">
              <w:rPr>
                <w:rFonts w:ascii="Times New Roman" w:hAnsi="Times New Roman"/>
                <w:sz w:val="24"/>
                <w:szCs w:val="24"/>
              </w:rPr>
              <w:t>Информация, которая отражает истинное положение дел, называется:</w:t>
            </w:r>
          </w:p>
          <w:p w14:paraId="6FE42661"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1EA15545"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А) достоверной;</w:t>
            </w:r>
          </w:p>
          <w:p w14:paraId="2E50FFA0"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Б) полной;</w:t>
            </w:r>
          </w:p>
          <w:p w14:paraId="746B6281"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полезной</w:t>
            </w:r>
            <w:r>
              <w:rPr>
                <w:rFonts w:ascii="Times New Roman" w:hAnsi="Times New Roman"/>
                <w:sz w:val="24"/>
                <w:szCs w:val="24"/>
              </w:rPr>
              <w:t>;</w:t>
            </w:r>
          </w:p>
          <w:p w14:paraId="56AEF6B5" w14:textId="77777777" w:rsidR="00B7221C"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CB23ED" w:rsidRPr="00145E8D">
              <w:rPr>
                <w:rFonts w:ascii="Times New Roman" w:hAnsi="Times New Roman"/>
                <w:sz w:val="24"/>
                <w:szCs w:val="24"/>
              </w:rPr>
              <w:t>объективной</w:t>
            </w:r>
            <w:r>
              <w:rPr>
                <w:rFonts w:ascii="Times New Roman" w:hAnsi="Times New Roman"/>
                <w:sz w:val="24"/>
                <w:szCs w:val="24"/>
              </w:rPr>
              <w:t>.</w:t>
            </w:r>
          </w:p>
        </w:tc>
      </w:tr>
      <w:tr w:rsidR="00B7221C" w:rsidRPr="00145E8D" w14:paraId="2032D679" w14:textId="77777777" w:rsidTr="00F93C26">
        <w:tc>
          <w:tcPr>
            <w:tcW w:w="851" w:type="dxa"/>
            <w:shd w:val="clear" w:color="auto" w:fill="auto"/>
          </w:tcPr>
          <w:p w14:paraId="2E6DDEF1" w14:textId="77777777" w:rsidR="00B7221C" w:rsidRPr="00145E8D" w:rsidRDefault="00145E8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w:t>
            </w:r>
          </w:p>
        </w:tc>
        <w:tc>
          <w:tcPr>
            <w:tcW w:w="4536" w:type="dxa"/>
            <w:shd w:val="clear" w:color="auto" w:fill="auto"/>
          </w:tcPr>
          <w:p w14:paraId="480E8D81" w14:textId="77777777" w:rsidR="00CB23ED" w:rsidRPr="00145E8D" w:rsidRDefault="00CB23ED" w:rsidP="00F93C26">
            <w:pPr>
              <w:spacing w:after="0" w:line="240" w:lineRule="auto"/>
              <w:jc w:val="both"/>
              <w:rPr>
                <w:rFonts w:ascii="Times New Roman" w:hAnsi="Times New Roman"/>
                <w:sz w:val="24"/>
                <w:szCs w:val="24"/>
              </w:rPr>
            </w:pPr>
            <w:r w:rsidRPr="00145E8D">
              <w:rPr>
                <w:rFonts w:ascii="Times New Roman" w:hAnsi="Times New Roman"/>
                <w:sz w:val="24"/>
                <w:szCs w:val="24"/>
              </w:rPr>
              <w:t>Информация, которая важна в данный момент, называется:</w:t>
            </w:r>
          </w:p>
          <w:p w14:paraId="7157726A"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42CD4392"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CB23ED" w:rsidRPr="00145E8D">
              <w:rPr>
                <w:rFonts w:ascii="Times New Roman" w:hAnsi="Times New Roman"/>
                <w:sz w:val="24"/>
                <w:szCs w:val="24"/>
              </w:rPr>
              <w:t>достоверной</w:t>
            </w:r>
            <w:r>
              <w:rPr>
                <w:rFonts w:ascii="Times New Roman" w:hAnsi="Times New Roman"/>
                <w:sz w:val="24"/>
                <w:szCs w:val="24"/>
              </w:rPr>
              <w:t>;</w:t>
            </w:r>
          </w:p>
          <w:p w14:paraId="57A603A4"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CB23ED" w:rsidRPr="00145E8D">
              <w:rPr>
                <w:rFonts w:ascii="Times New Roman" w:hAnsi="Times New Roman"/>
                <w:sz w:val="24"/>
                <w:szCs w:val="24"/>
              </w:rPr>
              <w:t>объективной</w:t>
            </w:r>
            <w:r>
              <w:rPr>
                <w:rFonts w:ascii="Times New Roman" w:hAnsi="Times New Roman"/>
                <w:sz w:val="24"/>
                <w:szCs w:val="24"/>
              </w:rPr>
              <w:t>;</w:t>
            </w:r>
          </w:p>
          <w:p w14:paraId="16E68EFC"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актуальной</w:t>
            </w:r>
            <w:r>
              <w:rPr>
                <w:rFonts w:ascii="Times New Roman" w:hAnsi="Times New Roman"/>
                <w:sz w:val="24"/>
                <w:szCs w:val="24"/>
              </w:rPr>
              <w:t>;</w:t>
            </w:r>
          </w:p>
          <w:p w14:paraId="26081C4F" w14:textId="77777777" w:rsidR="00B7221C" w:rsidRPr="00145E8D" w:rsidRDefault="00145E8D" w:rsidP="00F93C26">
            <w:pPr>
              <w:spacing w:after="0" w:line="240" w:lineRule="auto"/>
              <w:jc w:val="both"/>
              <w:rPr>
                <w:rFonts w:ascii="Times New Roman" w:hAnsi="Times New Roman"/>
                <w:i/>
                <w:sz w:val="24"/>
                <w:szCs w:val="24"/>
              </w:rPr>
            </w:pPr>
            <w:r>
              <w:rPr>
                <w:rFonts w:ascii="Times New Roman" w:hAnsi="Times New Roman"/>
                <w:sz w:val="24"/>
                <w:szCs w:val="24"/>
              </w:rPr>
              <w:t xml:space="preserve">Г) </w:t>
            </w:r>
            <w:r w:rsidR="00CB23ED" w:rsidRPr="00145E8D">
              <w:rPr>
                <w:rFonts w:ascii="Times New Roman" w:hAnsi="Times New Roman"/>
                <w:sz w:val="24"/>
                <w:szCs w:val="24"/>
              </w:rPr>
              <w:t>полезной</w:t>
            </w:r>
            <w:r>
              <w:rPr>
                <w:rFonts w:ascii="Times New Roman" w:hAnsi="Times New Roman"/>
                <w:sz w:val="24"/>
                <w:szCs w:val="24"/>
              </w:rPr>
              <w:t>.</w:t>
            </w:r>
          </w:p>
        </w:tc>
      </w:tr>
      <w:tr w:rsidR="00B7221C" w:rsidRPr="00145E8D" w14:paraId="39355FD7" w14:textId="77777777" w:rsidTr="00F93C26">
        <w:tc>
          <w:tcPr>
            <w:tcW w:w="851" w:type="dxa"/>
            <w:shd w:val="clear" w:color="auto" w:fill="auto"/>
          </w:tcPr>
          <w:p w14:paraId="595A9647" w14:textId="77777777" w:rsidR="00B7221C" w:rsidRPr="00145E8D" w:rsidRDefault="00145E8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w:t>
            </w:r>
          </w:p>
        </w:tc>
        <w:tc>
          <w:tcPr>
            <w:tcW w:w="4536" w:type="dxa"/>
            <w:shd w:val="clear" w:color="auto" w:fill="auto"/>
          </w:tcPr>
          <w:p w14:paraId="03441616" w14:textId="77777777" w:rsidR="00CB23ED" w:rsidRPr="00145E8D" w:rsidRDefault="00CB23ED" w:rsidP="00F93C26">
            <w:pPr>
              <w:spacing w:after="0" w:line="240" w:lineRule="auto"/>
              <w:jc w:val="both"/>
              <w:rPr>
                <w:rFonts w:ascii="Times New Roman" w:hAnsi="Times New Roman"/>
                <w:sz w:val="24"/>
                <w:szCs w:val="24"/>
              </w:rPr>
            </w:pPr>
            <w:r w:rsidRPr="00145E8D">
              <w:rPr>
                <w:rFonts w:ascii="Times New Roman" w:hAnsi="Times New Roman"/>
                <w:sz w:val="24"/>
                <w:szCs w:val="24"/>
              </w:rPr>
              <w:t>Информация, объем которой достаточен для решения поставленной задачи, называется:</w:t>
            </w:r>
          </w:p>
          <w:p w14:paraId="660FF9DF"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0DF1BC7B" w14:textId="77777777" w:rsid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CB23ED" w:rsidRPr="00145E8D">
              <w:rPr>
                <w:rFonts w:ascii="Times New Roman" w:hAnsi="Times New Roman"/>
                <w:sz w:val="24"/>
                <w:szCs w:val="24"/>
              </w:rPr>
              <w:t>достоверной</w:t>
            </w:r>
            <w:r>
              <w:rPr>
                <w:rFonts w:ascii="Times New Roman" w:hAnsi="Times New Roman"/>
                <w:sz w:val="24"/>
                <w:szCs w:val="24"/>
              </w:rPr>
              <w:t>;</w:t>
            </w:r>
          </w:p>
          <w:p w14:paraId="0DD86459"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CB23ED" w:rsidRPr="00145E8D">
              <w:rPr>
                <w:rFonts w:ascii="Times New Roman" w:hAnsi="Times New Roman"/>
                <w:sz w:val="24"/>
                <w:szCs w:val="24"/>
              </w:rPr>
              <w:t>объективной</w:t>
            </w:r>
            <w:r>
              <w:rPr>
                <w:rFonts w:ascii="Times New Roman" w:hAnsi="Times New Roman"/>
                <w:sz w:val="24"/>
                <w:szCs w:val="24"/>
              </w:rPr>
              <w:t>;</w:t>
            </w:r>
          </w:p>
          <w:p w14:paraId="418E5D82"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пол</w:t>
            </w:r>
            <w:r>
              <w:rPr>
                <w:rFonts w:ascii="Times New Roman" w:hAnsi="Times New Roman"/>
                <w:sz w:val="24"/>
                <w:szCs w:val="24"/>
              </w:rPr>
              <w:t xml:space="preserve">ной; </w:t>
            </w:r>
          </w:p>
          <w:p w14:paraId="0DA62064" w14:textId="77777777" w:rsidR="00B7221C"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CB23ED" w:rsidRPr="00145E8D">
              <w:rPr>
                <w:rFonts w:ascii="Times New Roman" w:hAnsi="Times New Roman"/>
                <w:sz w:val="24"/>
                <w:szCs w:val="24"/>
              </w:rPr>
              <w:t>актуальной</w:t>
            </w:r>
            <w:r>
              <w:rPr>
                <w:rFonts w:ascii="Times New Roman" w:hAnsi="Times New Roman"/>
                <w:sz w:val="24"/>
                <w:szCs w:val="24"/>
              </w:rPr>
              <w:t>.</w:t>
            </w:r>
          </w:p>
        </w:tc>
      </w:tr>
      <w:tr w:rsidR="00B7221C" w:rsidRPr="00145E8D" w14:paraId="759FFA09" w14:textId="77777777" w:rsidTr="00F93C26">
        <w:tc>
          <w:tcPr>
            <w:tcW w:w="851" w:type="dxa"/>
            <w:shd w:val="clear" w:color="auto" w:fill="auto"/>
          </w:tcPr>
          <w:p w14:paraId="4FAA87D5" w14:textId="77777777" w:rsidR="00B7221C" w:rsidRPr="00145E8D" w:rsidRDefault="00145E8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5.</w:t>
            </w:r>
          </w:p>
        </w:tc>
        <w:tc>
          <w:tcPr>
            <w:tcW w:w="4536" w:type="dxa"/>
            <w:shd w:val="clear" w:color="auto" w:fill="auto"/>
          </w:tcPr>
          <w:p w14:paraId="5C29D037" w14:textId="77777777" w:rsidR="00CB23ED" w:rsidRPr="00145E8D" w:rsidRDefault="00CB23ED" w:rsidP="00F93C26">
            <w:pPr>
              <w:spacing w:after="0" w:line="240" w:lineRule="auto"/>
              <w:jc w:val="both"/>
              <w:rPr>
                <w:rFonts w:ascii="Times New Roman" w:hAnsi="Times New Roman"/>
                <w:sz w:val="24"/>
                <w:szCs w:val="24"/>
              </w:rPr>
            </w:pPr>
            <w:r w:rsidRPr="00145E8D">
              <w:rPr>
                <w:rFonts w:ascii="Times New Roman" w:hAnsi="Times New Roman"/>
                <w:sz w:val="24"/>
                <w:szCs w:val="24"/>
              </w:rPr>
              <w:t>Записную книжку используют с целью:</w:t>
            </w:r>
          </w:p>
          <w:p w14:paraId="4B25C604"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032A60D9"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CB23ED" w:rsidRPr="00145E8D">
              <w:rPr>
                <w:rFonts w:ascii="Times New Roman" w:hAnsi="Times New Roman"/>
                <w:sz w:val="24"/>
                <w:szCs w:val="24"/>
              </w:rPr>
              <w:t>передачи информации</w:t>
            </w:r>
            <w:r>
              <w:rPr>
                <w:rFonts w:ascii="Times New Roman" w:hAnsi="Times New Roman"/>
                <w:sz w:val="24"/>
                <w:szCs w:val="24"/>
              </w:rPr>
              <w:t>;</w:t>
            </w:r>
          </w:p>
          <w:p w14:paraId="0BD20CB3"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CB23ED" w:rsidRPr="00145E8D">
              <w:rPr>
                <w:rFonts w:ascii="Times New Roman" w:hAnsi="Times New Roman"/>
                <w:sz w:val="24"/>
                <w:szCs w:val="24"/>
              </w:rPr>
              <w:t>обработки информации</w:t>
            </w:r>
            <w:r>
              <w:rPr>
                <w:rFonts w:ascii="Times New Roman" w:hAnsi="Times New Roman"/>
                <w:sz w:val="24"/>
                <w:szCs w:val="24"/>
              </w:rPr>
              <w:t>;</w:t>
            </w:r>
          </w:p>
          <w:p w14:paraId="143DD46C"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защиты информации</w:t>
            </w:r>
            <w:r>
              <w:rPr>
                <w:rFonts w:ascii="Times New Roman" w:hAnsi="Times New Roman"/>
                <w:sz w:val="24"/>
                <w:szCs w:val="24"/>
              </w:rPr>
              <w:t>;</w:t>
            </w:r>
          </w:p>
          <w:p w14:paraId="230AEFD8" w14:textId="77777777" w:rsidR="00B7221C"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CB23ED" w:rsidRPr="00145E8D">
              <w:rPr>
                <w:rFonts w:ascii="Times New Roman" w:hAnsi="Times New Roman"/>
                <w:sz w:val="24"/>
                <w:szCs w:val="24"/>
              </w:rPr>
              <w:t>хранения информации</w:t>
            </w:r>
            <w:r>
              <w:rPr>
                <w:rFonts w:ascii="Times New Roman" w:hAnsi="Times New Roman"/>
                <w:sz w:val="24"/>
                <w:szCs w:val="24"/>
              </w:rPr>
              <w:t>.</w:t>
            </w:r>
          </w:p>
        </w:tc>
      </w:tr>
      <w:tr w:rsidR="00B7221C" w:rsidRPr="00145E8D" w14:paraId="41E550FD" w14:textId="77777777" w:rsidTr="00F93C26">
        <w:tc>
          <w:tcPr>
            <w:tcW w:w="851" w:type="dxa"/>
            <w:shd w:val="clear" w:color="auto" w:fill="auto"/>
          </w:tcPr>
          <w:p w14:paraId="1548152F" w14:textId="77777777" w:rsidR="00B7221C" w:rsidRPr="00145E8D" w:rsidRDefault="00145E8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6.</w:t>
            </w:r>
          </w:p>
        </w:tc>
        <w:tc>
          <w:tcPr>
            <w:tcW w:w="4536" w:type="dxa"/>
            <w:shd w:val="clear" w:color="auto" w:fill="auto"/>
          </w:tcPr>
          <w:p w14:paraId="09616925" w14:textId="77777777" w:rsidR="00CB23ED" w:rsidRPr="00145E8D" w:rsidRDefault="00CB23ED" w:rsidP="00F93C26">
            <w:pPr>
              <w:spacing w:after="0" w:line="240" w:lineRule="auto"/>
              <w:jc w:val="both"/>
              <w:rPr>
                <w:rFonts w:ascii="Times New Roman" w:hAnsi="Times New Roman"/>
                <w:sz w:val="24"/>
                <w:szCs w:val="24"/>
              </w:rPr>
            </w:pPr>
            <w:r w:rsidRPr="00145E8D">
              <w:rPr>
                <w:rFonts w:ascii="Times New Roman" w:hAnsi="Times New Roman"/>
                <w:sz w:val="24"/>
                <w:szCs w:val="24"/>
              </w:rPr>
              <w:t>Информационным процессом является:</w:t>
            </w:r>
          </w:p>
          <w:p w14:paraId="790B6556"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453B9D96"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CB23ED" w:rsidRPr="00145E8D">
              <w:rPr>
                <w:rFonts w:ascii="Times New Roman" w:hAnsi="Times New Roman"/>
                <w:sz w:val="24"/>
                <w:szCs w:val="24"/>
              </w:rPr>
              <w:t>процесс строительства зданий и сооружений</w:t>
            </w:r>
            <w:r>
              <w:rPr>
                <w:rFonts w:ascii="Times New Roman" w:hAnsi="Times New Roman"/>
                <w:sz w:val="24"/>
                <w:szCs w:val="24"/>
              </w:rPr>
              <w:t>;</w:t>
            </w:r>
          </w:p>
          <w:p w14:paraId="1B195B63"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CB23ED" w:rsidRPr="00145E8D">
              <w:rPr>
                <w:rFonts w:ascii="Times New Roman" w:hAnsi="Times New Roman"/>
                <w:sz w:val="24"/>
                <w:szCs w:val="24"/>
              </w:rPr>
              <w:t>процесс рассле</w:t>
            </w:r>
            <w:r>
              <w:rPr>
                <w:rFonts w:ascii="Times New Roman" w:hAnsi="Times New Roman"/>
                <w:sz w:val="24"/>
                <w:szCs w:val="24"/>
              </w:rPr>
              <w:t>дования преступления;</w:t>
            </w:r>
          </w:p>
          <w:p w14:paraId="36D39AEA" w14:textId="77777777" w:rsidR="00CB23ED"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B23ED" w:rsidRPr="00145E8D">
              <w:rPr>
                <w:rFonts w:ascii="Times New Roman" w:hAnsi="Times New Roman"/>
                <w:sz w:val="24"/>
                <w:szCs w:val="24"/>
              </w:rPr>
              <w:t>процесс производства электроэнергии</w:t>
            </w:r>
            <w:r>
              <w:rPr>
                <w:rFonts w:ascii="Times New Roman" w:hAnsi="Times New Roman"/>
                <w:sz w:val="24"/>
                <w:szCs w:val="24"/>
              </w:rPr>
              <w:t>;</w:t>
            </w:r>
          </w:p>
          <w:p w14:paraId="6EEAD474" w14:textId="77777777" w:rsidR="00B7221C" w:rsidRPr="00145E8D" w:rsidRDefault="00145E8D"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CB23ED" w:rsidRPr="00145E8D">
              <w:rPr>
                <w:rFonts w:ascii="Times New Roman" w:hAnsi="Times New Roman"/>
                <w:sz w:val="24"/>
                <w:szCs w:val="24"/>
              </w:rPr>
              <w:t>процесс извлечения полезных ископаемых из недр  земли</w:t>
            </w:r>
            <w:r>
              <w:rPr>
                <w:rFonts w:ascii="Times New Roman" w:hAnsi="Times New Roman"/>
                <w:sz w:val="24"/>
                <w:szCs w:val="24"/>
              </w:rPr>
              <w:t>.</w:t>
            </w:r>
          </w:p>
        </w:tc>
      </w:tr>
      <w:tr w:rsidR="00B7221C" w:rsidRPr="00145E8D" w14:paraId="5F66E3AA" w14:textId="77777777" w:rsidTr="00F93C26">
        <w:tc>
          <w:tcPr>
            <w:tcW w:w="851" w:type="dxa"/>
            <w:shd w:val="clear" w:color="auto" w:fill="auto"/>
          </w:tcPr>
          <w:p w14:paraId="1560D4A7"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7.</w:t>
            </w:r>
          </w:p>
        </w:tc>
        <w:tc>
          <w:tcPr>
            <w:tcW w:w="4536" w:type="dxa"/>
            <w:shd w:val="clear" w:color="auto" w:fill="auto"/>
          </w:tcPr>
          <w:p w14:paraId="3ECABCDF" w14:textId="77777777" w:rsidR="00145E8D" w:rsidRPr="00145E8D" w:rsidRDefault="00145E8D" w:rsidP="00F93C26">
            <w:pPr>
              <w:spacing w:after="0" w:line="240" w:lineRule="auto"/>
              <w:jc w:val="both"/>
              <w:rPr>
                <w:rFonts w:ascii="Times New Roman" w:hAnsi="Times New Roman"/>
                <w:sz w:val="24"/>
                <w:szCs w:val="24"/>
              </w:rPr>
            </w:pPr>
            <w:r w:rsidRPr="00145E8D">
              <w:rPr>
                <w:rFonts w:ascii="Times New Roman" w:hAnsi="Times New Roman"/>
                <w:sz w:val="24"/>
                <w:szCs w:val="24"/>
              </w:rPr>
              <w:t>Обмен информацией – это:</w:t>
            </w:r>
          </w:p>
          <w:p w14:paraId="02BC8551"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155320C9"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145E8D" w:rsidRPr="00145E8D">
              <w:rPr>
                <w:rFonts w:ascii="Times New Roman" w:hAnsi="Times New Roman"/>
                <w:sz w:val="24"/>
                <w:szCs w:val="24"/>
              </w:rPr>
              <w:t>выполнение домашней работы по математике</w:t>
            </w:r>
            <w:r>
              <w:rPr>
                <w:rFonts w:ascii="Times New Roman" w:hAnsi="Times New Roman"/>
                <w:sz w:val="24"/>
                <w:szCs w:val="24"/>
              </w:rPr>
              <w:t>;</w:t>
            </w:r>
          </w:p>
          <w:p w14:paraId="311D86E1"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145E8D" w:rsidRPr="00145E8D">
              <w:rPr>
                <w:rFonts w:ascii="Times New Roman" w:hAnsi="Times New Roman"/>
                <w:sz w:val="24"/>
                <w:szCs w:val="24"/>
              </w:rPr>
              <w:t>разгов</w:t>
            </w:r>
            <w:r>
              <w:rPr>
                <w:rFonts w:ascii="Times New Roman" w:hAnsi="Times New Roman"/>
                <w:sz w:val="24"/>
                <w:szCs w:val="24"/>
              </w:rPr>
              <w:t>ор по телефону;</w:t>
            </w:r>
          </w:p>
          <w:p w14:paraId="54CC37A2"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145E8D" w:rsidRPr="00145E8D">
              <w:rPr>
                <w:rFonts w:ascii="Times New Roman" w:hAnsi="Times New Roman"/>
                <w:sz w:val="24"/>
                <w:szCs w:val="24"/>
              </w:rPr>
              <w:t>наблюдение за поведением рыб в аквариуме</w:t>
            </w:r>
            <w:r>
              <w:rPr>
                <w:rFonts w:ascii="Times New Roman" w:hAnsi="Times New Roman"/>
                <w:sz w:val="24"/>
                <w:szCs w:val="24"/>
              </w:rPr>
              <w:t>;</w:t>
            </w:r>
          </w:p>
          <w:p w14:paraId="397F3026" w14:textId="77777777" w:rsidR="00B7221C"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145E8D" w:rsidRPr="00145E8D">
              <w:rPr>
                <w:rFonts w:ascii="Times New Roman" w:hAnsi="Times New Roman"/>
                <w:sz w:val="24"/>
                <w:szCs w:val="24"/>
              </w:rPr>
              <w:t>просмотр видеофильма</w:t>
            </w:r>
            <w:r>
              <w:rPr>
                <w:rFonts w:ascii="Times New Roman" w:hAnsi="Times New Roman"/>
                <w:sz w:val="24"/>
                <w:szCs w:val="24"/>
              </w:rPr>
              <w:t>.</w:t>
            </w:r>
          </w:p>
        </w:tc>
      </w:tr>
      <w:tr w:rsidR="00B7221C" w:rsidRPr="00145E8D" w14:paraId="555FFFE3" w14:textId="77777777" w:rsidTr="00F93C26">
        <w:tc>
          <w:tcPr>
            <w:tcW w:w="851" w:type="dxa"/>
            <w:shd w:val="clear" w:color="auto" w:fill="auto"/>
          </w:tcPr>
          <w:p w14:paraId="0938E400"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8.</w:t>
            </w:r>
          </w:p>
        </w:tc>
        <w:tc>
          <w:tcPr>
            <w:tcW w:w="4536" w:type="dxa"/>
            <w:shd w:val="clear" w:color="auto" w:fill="auto"/>
          </w:tcPr>
          <w:p w14:paraId="668F9569" w14:textId="77777777" w:rsidR="00145E8D" w:rsidRPr="00145E8D" w:rsidRDefault="00145E8D" w:rsidP="00F93C26">
            <w:pPr>
              <w:spacing w:after="0" w:line="240" w:lineRule="auto"/>
              <w:jc w:val="both"/>
              <w:rPr>
                <w:rFonts w:ascii="Times New Roman" w:hAnsi="Times New Roman"/>
                <w:sz w:val="24"/>
                <w:szCs w:val="24"/>
              </w:rPr>
            </w:pPr>
            <w:r w:rsidRPr="00145E8D">
              <w:rPr>
                <w:rFonts w:ascii="Times New Roman" w:hAnsi="Times New Roman"/>
                <w:sz w:val="24"/>
                <w:szCs w:val="24"/>
              </w:rPr>
              <w:t>За минимальную единицу измерения информации принят:</w:t>
            </w:r>
          </w:p>
          <w:p w14:paraId="2D63CCF0"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68B9ED53"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145E8D" w:rsidRPr="00145E8D">
              <w:rPr>
                <w:rFonts w:ascii="Times New Roman" w:hAnsi="Times New Roman"/>
                <w:sz w:val="24"/>
                <w:szCs w:val="24"/>
              </w:rPr>
              <w:t>1 пиксель;</w:t>
            </w:r>
          </w:p>
          <w:p w14:paraId="3FD276B3"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145E8D" w:rsidRPr="00145E8D">
              <w:rPr>
                <w:rFonts w:ascii="Times New Roman" w:hAnsi="Times New Roman"/>
                <w:sz w:val="24"/>
                <w:szCs w:val="24"/>
              </w:rPr>
              <w:t>1 бит (+) – 1балл</w:t>
            </w:r>
          </w:p>
          <w:p w14:paraId="082079F0"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145E8D" w:rsidRPr="00145E8D">
              <w:rPr>
                <w:rFonts w:ascii="Times New Roman" w:hAnsi="Times New Roman"/>
                <w:sz w:val="24"/>
                <w:szCs w:val="24"/>
              </w:rPr>
              <w:t>1 байт;</w:t>
            </w:r>
          </w:p>
          <w:p w14:paraId="60F2958C" w14:textId="77777777" w:rsidR="00B7221C"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145E8D" w:rsidRPr="00145E8D">
              <w:rPr>
                <w:rFonts w:ascii="Times New Roman" w:hAnsi="Times New Roman"/>
                <w:sz w:val="24"/>
                <w:szCs w:val="24"/>
              </w:rPr>
              <w:t>1 символ</w:t>
            </w:r>
          </w:p>
        </w:tc>
      </w:tr>
      <w:tr w:rsidR="00B7221C" w:rsidRPr="00145E8D" w14:paraId="20486681" w14:textId="77777777" w:rsidTr="00F93C26">
        <w:tc>
          <w:tcPr>
            <w:tcW w:w="851" w:type="dxa"/>
            <w:shd w:val="clear" w:color="auto" w:fill="auto"/>
          </w:tcPr>
          <w:p w14:paraId="5EE8941C"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9.</w:t>
            </w:r>
          </w:p>
        </w:tc>
        <w:tc>
          <w:tcPr>
            <w:tcW w:w="4536" w:type="dxa"/>
            <w:shd w:val="clear" w:color="auto" w:fill="auto"/>
          </w:tcPr>
          <w:p w14:paraId="1B86DE8D" w14:textId="77777777" w:rsidR="00145E8D" w:rsidRPr="00145E8D" w:rsidRDefault="00145E8D" w:rsidP="00F93C26">
            <w:pPr>
              <w:spacing w:after="0" w:line="240" w:lineRule="auto"/>
              <w:jc w:val="both"/>
              <w:rPr>
                <w:rFonts w:ascii="Times New Roman" w:hAnsi="Times New Roman"/>
                <w:sz w:val="24"/>
                <w:szCs w:val="24"/>
              </w:rPr>
            </w:pPr>
            <w:r w:rsidRPr="00145E8D">
              <w:rPr>
                <w:rFonts w:ascii="Times New Roman" w:hAnsi="Times New Roman"/>
                <w:sz w:val="24"/>
                <w:szCs w:val="24"/>
              </w:rPr>
              <w:t>Сколько байт в 1 Кбайт?</w:t>
            </w:r>
          </w:p>
          <w:p w14:paraId="20147BAD"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4CD95504"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145E8D" w:rsidRPr="00145E8D">
              <w:rPr>
                <w:rFonts w:ascii="Times New Roman" w:hAnsi="Times New Roman"/>
                <w:sz w:val="24"/>
                <w:szCs w:val="24"/>
              </w:rPr>
              <w:t>1000 байт;</w:t>
            </w:r>
          </w:p>
          <w:p w14:paraId="489F6AFF"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145E8D" w:rsidRPr="00145E8D">
              <w:rPr>
                <w:rFonts w:ascii="Times New Roman" w:hAnsi="Times New Roman"/>
                <w:sz w:val="24"/>
                <w:szCs w:val="24"/>
              </w:rPr>
              <w:t>1010 байт;</w:t>
            </w:r>
          </w:p>
          <w:p w14:paraId="26D88BBC"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145E8D" w:rsidRPr="00145E8D">
              <w:rPr>
                <w:rFonts w:ascii="Times New Roman" w:hAnsi="Times New Roman"/>
                <w:sz w:val="24"/>
                <w:szCs w:val="24"/>
              </w:rPr>
              <w:t xml:space="preserve">1024 байт; </w:t>
            </w:r>
          </w:p>
          <w:p w14:paraId="5C756FA1" w14:textId="77777777" w:rsidR="00B7221C"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145E8D" w:rsidRPr="00145E8D">
              <w:rPr>
                <w:rFonts w:ascii="Times New Roman" w:hAnsi="Times New Roman"/>
                <w:sz w:val="24"/>
                <w:szCs w:val="24"/>
              </w:rPr>
              <w:t>8 бит</w:t>
            </w:r>
            <w:r>
              <w:rPr>
                <w:rFonts w:ascii="Times New Roman" w:hAnsi="Times New Roman"/>
                <w:sz w:val="24"/>
                <w:szCs w:val="24"/>
              </w:rPr>
              <w:t>.</w:t>
            </w:r>
          </w:p>
        </w:tc>
      </w:tr>
      <w:tr w:rsidR="00B7221C" w:rsidRPr="00145E8D" w14:paraId="36769C6B" w14:textId="77777777" w:rsidTr="00F93C26">
        <w:tc>
          <w:tcPr>
            <w:tcW w:w="851" w:type="dxa"/>
            <w:shd w:val="clear" w:color="auto" w:fill="auto"/>
          </w:tcPr>
          <w:p w14:paraId="149135BD"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10.</w:t>
            </w:r>
          </w:p>
        </w:tc>
        <w:tc>
          <w:tcPr>
            <w:tcW w:w="4536" w:type="dxa"/>
            <w:shd w:val="clear" w:color="auto" w:fill="auto"/>
          </w:tcPr>
          <w:p w14:paraId="21C74318" w14:textId="77777777" w:rsidR="00145E8D" w:rsidRPr="00145E8D" w:rsidRDefault="00145E8D" w:rsidP="00F93C26">
            <w:pPr>
              <w:spacing w:after="0" w:line="240" w:lineRule="auto"/>
              <w:jc w:val="both"/>
              <w:rPr>
                <w:rFonts w:ascii="Times New Roman" w:hAnsi="Times New Roman"/>
                <w:sz w:val="24"/>
                <w:szCs w:val="24"/>
              </w:rPr>
            </w:pPr>
            <w:r w:rsidRPr="00145E8D">
              <w:rPr>
                <w:rFonts w:ascii="Times New Roman" w:hAnsi="Times New Roman"/>
                <w:sz w:val="24"/>
                <w:szCs w:val="24"/>
              </w:rPr>
              <w:t>Каков информационный объем текста, содержащего слово ИНФОРМАТИКА?</w:t>
            </w:r>
          </w:p>
          <w:p w14:paraId="7465A25E"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7A12E841"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А) 11 байт;</w:t>
            </w:r>
          </w:p>
          <w:p w14:paraId="42650C69"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145E8D" w:rsidRPr="00145E8D">
              <w:rPr>
                <w:rFonts w:ascii="Times New Roman" w:hAnsi="Times New Roman"/>
                <w:sz w:val="24"/>
                <w:szCs w:val="24"/>
              </w:rPr>
              <w:t>11 символов;</w:t>
            </w:r>
          </w:p>
          <w:p w14:paraId="3999E94B"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145E8D" w:rsidRPr="00145E8D">
              <w:rPr>
                <w:rFonts w:ascii="Times New Roman" w:hAnsi="Times New Roman"/>
                <w:sz w:val="24"/>
                <w:szCs w:val="24"/>
              </w:rPr>
              <w:t>11 бит;</w:t>
            </w:r>
          </w:p>
          <w:p w14:paraId="6097B138" w14:textId="77777777" w:rsidR="00B7221C"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145E8D" w:rsidRPr="00145E8D">
              <w:rPr>
                <w:rFonts w:ascii="Times New Roman" w:hAnsi="Times New Roman"/>
                <w:sz w:val="24"/>
                <w:szCs w:val="24"/>
              </w:rPr>
              <w:t>11 бод</w:t>
            </w:r>
            <w:r>
              <w:rPr>
                <w:rFonts w:ascii="Times New Roman" w:hAnsi="Times New Roman"/>
                <w:sz w:val="24"/>
                <w:szCs w:val="24"/>
              </w:rPr>
              <w:t>.</w:t>
            </w:r>
          </w:p>
        </w:tc>
      </w:tr>
      <w:tr w:rsidR="00B7221C" w:rsidRPr="00145E8D" w14:paraId="7ADC84C1" w14:textId="77777777" w:rsidTr="00F93C26">
        <w:tc>
          <w:tcPr>
            <w:tcW w:w="851" w:type="dxa"/>
            <w:shd w:val="clear" w:color="auto" w:fill="auto"/>
          </w:tcPr>
          <w:p w14:paraId="7F5B7DFF"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11.</w:t>
            </w:r>
          </w:p>
        </w:tc>
        <w:tc>
          <w:tcPr>
            <w:tcW w:w="4536" w:type="dxa"/>
            <w:shd w:val="clear" w:color="auto" w:fill="auto"/>
          </w:tcPr>
          <w:p w14:paraId="73FDAAA0" w14:textId="77777777" w:rsidR="00145E8D" w:rsidRPr="00145E8D" w:rsidRDefault="00145E8D" w:rsidP="00F93C26">
            <w:pPr>
              <w:spacing w:after="0" w:line="240" w:lineRule="auto"/>
              <w:jc w:val="both"/>
              <w:rPr>
                <w:rFonts w:ascii="Times New Roman" w:hAnsi="Times New Roman"/>
                <w:sz w:val="24"/>
                <w:szCs w:val="24"/>
              </w:rPr>
            </w:pPr>
            <w:r w:rsidRPr="00145E8D">
              <w:rPr>
                <w:rFonts w:ascii="Times New Roman" w:hAnsi="Times New Roman"/>
                <w:sz w:val="24"/>
                <w:szCs w:val="24"/>
              </w:rPr>
              <w:t>Кодом называется:</w:t>
            </w:r>
          </w:p>
          <w:p w14:paraId="6587BA3A" w14:textId="77777777" w:rsidR="00B7221C" w:rsidRPr="00145E8D" w:rsidRDefault="00B7221C" w:rsidP="00F93C26">
            <w:pPr>
              <w:spacing w:after="0" w:line="240" w:lineRule="auto"/>
              <w:jc w:val="both"/>
              <w:rPr>
                <w:rFonts w:ascii="Times New Roman" w:hAnsi="Times New Roman"/>
                <w:sz w:val="24"/>
                <w:szCs w:val="24"/>
              </w:rPr>
            </w:pPr>
          </w:p>
        </w:tc>
        <w:tc>
          <w:tcPr>
            <w:tcW w:w="4678" w:type="dxa"/>
            <w:shd w:val="clear" w:color="auto" w:fill="auto"/>
          </w:tcPr>
          <w:p w14:paraId="230037E3"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А) </w:t>
            </w:r>
            <w:r w:rsidR="00145E8D" w:rsidRPr="00145E8D">
              <w:rPr>
                <w:rFonts w:ascii="Times New Roman" w:hAnsi="Times New Roman"/>
                <w:sz w:val="24"/>
                <w:szCs w:val="24"/>
              </w:rPr>
              <w:t>двоичное слово фиксированной длины</w:t>
            </w:r>
            <w:r>
              <w:rPr>
                <w:rFonts w:ascii="Times New Roman" w:hAnsi="Times New Roman"/>
                <w:sz w:val="24"/>
                <w:szCs w:val="24"/>
              </w:rPr>
              <w:t>;</w:t>
            </w:r>
          </w:p>
          <w:p w14:paraId="5A6CB9C2"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Б) </w:t>
            </w:r>
            <w:r w:rsidR="00145E8D" w:rsidRPr="00145E8D">
              <w:rPr>
                <w:rFonts w:ascii="Times New Roman" w:hAnsi="Times New Roman"/>
                <w:sz w:val="24"/>
                <w:szCs w:val="24"/>
              </w:rPr>
              <w:t>правило, описывающее отображение набора знаков одного алфавита в набор зна</w:t>
            </w:r>
            <w:r>
              <w:rPr>
                <w:rFonts w:ascii="Times New Roman" w:hAnsi="Times New Roman"/>
                <w:sz w:val="24"/>
                <w:szCs w:val="24"/>
              </w:rPr>
              <w:t>ков другого алфавита;</w:t>
            </w:r>
          </w:p>
          <w:p w14:paraId="181F2D75" w14:textId="77777777" w:rsidR="00145E8D"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В) </w:t>
            </w:r>
            <w:r w:rsidR="00145E8D" w:rsidRPr="00145E8D">
              <w:rPr>
                <w:rFonts w:ascii="Times New Roman" w:hAnsi="Times New Roman"/>
                <w:sz w:val="24"/>
                <w:szCs w:val="24"/>
              </w:rPr>
              <w:t>последовательность знаков</w:t>
            </w:r>
            <w:r>
              <w:rPr>
                <w:rFonts w:ascii="Times New Roman" w:hAnsi="Times New Roman"/>
                <w:sz w:val="24"/>
                <w:szCs w:val="24"/>
              </w:rPr>
              <w:t>;</w:t>
            </w:r>
          </w:p>
          <w:p w14:paraId="7F1F9D25" w14:textId="77777777" w:rsidR="00B7221C" w:rsidRPr="00145E8D" w:rsidRDefault="00F93C26" w:rsidP="00F93C26">
            <w:pPr>
              <w:spacing w:after="0" w:line="240" w:lineRule="auto"/>
              <w:jc w:val="both"/>
              <w:rPr>
                <w:rFonts w:ascii="Times New Roman" w:hAnsi="Times New Roman"/>
                <w:sz w:val="24"/>
                <w:szCs w:val="24"/>
              </w:rPr>
            </w:pPr>
            <w:r>
              <w:rPr>
                <w:rFonts w:ascii="Times New Roman" w:hAnsi="Times New Roman"/>
                <w:sz w:val="24"/>
                <w:szCs w:val="24"/>
              </w:rPr>
              <w:t xml:space="preserve">Г) </w:t>
            </w:r>
            <w:r w:rsidR="00145E8D" w:rsidRPr="00145E8D">
              <w:rPr>
                <w:rFonts w:ascii="Times New Roman" w:hAnsi="Times New Roman"/>
                <w:sz w:val="24"/>
                <w:szCs w:val="24"/>
              </w:rPr>
              <w:t>произвольная конечная последовательность знаков</w:t>
            </w:r>
            <w:r>
              <w:rPr>
                <w:rFonts w:ascii="Times New Roman" w:hAnsi="Times New Roman"/>
                <w:sz w:val="24"/>
                <w:szCs w:val="24"/>
              </w:rPr>
              <w:t>.</w:t>
            </w:r>
          </w:p>
        </w:tc>
      </w:tr>
      <w:tr w:rsidR="00B7221C" w:rsidRPr="00145E8D" w14:paraId="643BCEC4" w14:textId="77777777" w:rsidTr="00F93C26">
        <w:tc>
          <w:tcPr>
            <w:tcW w:w="851" w:type="dxa"/>
            <w:shd w:val="clear" w:color="auto" w:fill="auto"/>
          </w:tcPr>
          <w:p w14:paraId="78DDEB1A" w14:textId="77777777" w:rsidR="00B7221C" w:rsidRPr="00145E8D" w:rsidRDefault="00F93C26"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12.</w:t>
            </w:r>
          </w:p>
        </w:tc>
        <w:tc>
          <w:tcPr>
            <w:tcW w:w="4536" w:type="dxa"/>
            <w:shd w:val="clear" w:color="auto" w:fill="auto"/>
          </w:tcPr>
          <w:p w14:paraId="7491428C"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К достоинствам двоичной системы счисления можно отнести…</w:t>
            </w:r>
          </w:p>
          <w:p w14:paraId="03B2E9AD"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01BB4C39" w14:textId="77777777" w:rsidR="00F93C26" w:rsidRPr="00D051FD" w:rsidRDefault="00D051FD" w:rsidP="00D051FD">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возможность экономии электроэнергии</w:t>
            </w:r>
            <w:r>
              <w:rPr>
                <w:rFonts w:ascii="Times New Roman" w:hAnsi="Times New Roman"/>
                <w:sz w:val="24"/>
                <w:szCs w:val="24"/>
              </w:rPr>
              <w:t>;</w:t>
            </w:r>
          </w:p>
          <w:p w14:paraId="0967C6EE" w14:textId="77777777" w:rsidR="00F93C26" w:rsidRPr="00D051FD" w:rsidRDefault="00D051FD" w:rsidP="00D051FD">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простоту совершаемых операций и возможность автоматической обработки информации</w:t>
            </w:r>
            <w:r>
              <w:rPr>
                <w:rFonts w:ascii="Times New Roman" w:hAnsi="Times New Roman"/>
                <w:sz w:val="24"/>
                <w:szCs w:val="24"/>
              </w:rPr>
              <w:t>;</w:t>
            </w:r>
          </w:p>
          <w:p w14:paraId="6D474FFC" w14:textId="77777777" w:rsidR="00F93C26" w:rsidRPr="00D051FD" w:rsidRDefault="00D051FD" w:rsidP="00D051FD">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наглядность и понятность записи чисел</w:t>
            </w:r>
            <w:r>
              <w:rPr>
                <w:rFonts w:ascii="Times New Roman" w:hAnsi="Times New Roman"/>
                <w:sz w:val="24"/>
                <w:szCs w:val="24"/>
              </w:rPr>
              <w:t>;</w:t>
            </w:r>
          </w:p>
          <w:p w14:paraId="63D457DE" w14:textId="77777777" w:rsidR="00B7221C" w:rsidRPr="00D051FD" w:rsidRDefault="00D051FD" w:rsidP="00D051FD">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возможность использования в обыденной жизни</w:t>
            </w:r>
            <w:r>
              <w:rPr>
                <w:rFonts w:ascii="Times New Roman" w:hAnsi="Times New Roman"/>
                <w:sz w:val="24"/>
                <w:szCs w:val="24"/>
              </w:rPr>
              <w:t>.</w:t>
            </w:r>
          </w:p>
        </w:tc>
      </w:tr>
      <w:tr w:rsidR="00B7221C" w:rsidRPr="00145E8D" w14:paraId="5F2CA667" w14:textId="77777777" w:rsidTr="00F93C26">
        <w:tc>
          <w:tcPr>
            <w:tcW w:w="851" w:type="dxa"/>
            <w:shd w:val="clear" w:color="auto" w:fill="auto"/>
          </w:tcPr>
          <w:p w14:paraId="65781D5A"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13.</w:t>
            </w:r>
          </w:p>
        </w:tc>
        <w:tc>
          <w:tcPr>
            <w:tcW w:w="4536" w:type="dxa"/>
            <w:shd w:val="clear" w:color="auto" w:fill="auto"/>
          </w:tcPr>
          <w:p w14:paraId="4C0AF1F7"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В какой из последовательностей единицы измерения информации указаны в порядке возрастания?</w:t>
            </w:r>
          </w:p>
          <w:p w14:paraId="5AF17CA0"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7D46F58A"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байт, килобайт, мегабайт, бит</w:t>
            </w:r>
            <w:r>
              <w:rPr>
                <w:rFonts w:ascii="Times New Roman" w:hAnsi="Times New Roman"/>
                <w:sz w:val="24"/>
                <w:szCs w:val="24"/>
              </w:rPr>
              <w:t>;</w:t>
            </w:r>
          </w:p>
          <w:p w14:paraId="2646B329"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килобайт, байт, бит, мегабайт</w:t>
            </w:r>
            <w:r>
              <w:rPr>
                <w:rFonts w:ascii="Times New Roman" w:hAnsi="Times New Roman"/>
                <w:sz w:val="24"/>
                <w:szCs w:val="24"/>
              </w:rPr>
              <w:t>;</w:t>
            </w:r>
          </w:p>
          <w:p w14:paraId="0153E179"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байт, мегабайт, килобайт, гигабайт</w:t>
            </w:r>
            <w:r>
              <w:rPr>
                <w:rFonts w:ascii="Times New Roman" w:hAnsi="Times New Roman"/>
                <w:sz w:val="24"/>
                <w:szCs w:val="24"/>
              </w:rPr>
              <w:t>;</w:t>
            </w:r>
          </w:p>
          <w:p w14:paraId="09FD8D91"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байт, килобайт,</w:t>
            </w:r>
            <w:r>
              <w:rPr>
                <w:rFonts w:ascii="Times New Roman" w:hAnsi="Times New Roman"/>
                <w:sz w:val="24"/>
                <w:szCs w:val="24"/>
              </w:rPr>
              <w:t xml:space="preserve"> мегабайт, гигабайт.</w:t>
            </w:r>
          </w:p>
        </w:tc>
      </w:tr>
      <w:tr w:rsidR="00B7221C" w:rsidRPr="00145E8D" w14:paraId="5C72A197" w14:textId="77777777" w:rsidTr="00F93C26">
        <w:tc>
          <w:tcPr>
            <w:tcW w:w="851" w:type="dxa"/>
            <w:shd w:val="clear" w:color="auto" w:fill="auto"/>
          </w:tcPr>
          <w:p w14:paraId="4EF8A1A2"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14.</w:t>
            </w:r>
          </w:p>
        </w:tc>
        <w:tc>
          <w:tcPr>
            <w:tcW w:w="4536" w:type="dxa"/>
            <w:shd w:val="clear" w:color="auto" w:fill="auto"/>
          </w:tcPr>
          <w:p w14:paraId="335DAEB3"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Что из перечисленного ниже не имеет свойства сохранять информацию:</w:t>
            </w:r>
          </w:p>
          <w:p w14:paraId="2C03E39E"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2C3FEF07"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папирус</w:t>
            </w:r>
            <w:r>
              <w:rPr>
                <w:rFonts w:ascii="Times New Roman" w:hAnsi="Times New Roman"/>
                <w:sz w:val="24"/>
                <w:szCs w:val="24"/>
              </w:rPr>
              <w:t>;</w:t>
            </w:r>
          </w:p>
          <w:p w14:paraId="2BC1B616"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телефон</w:t>
            </w:r>
            <w:r>
              <w:rPr>
                <w:rFonts w:ascii="Times New Roman" w:hAnsi="Times New Roman"/>
                <w:sz w:val="24"/>
                <w:szCs w:val="24"/>
              </w:rPr>
              <w:t>;</w:t>
            </w:r>
          </w:p>
          <w:p w14:paraId="41733BF7"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магнитная дискета</w:t>
            </w:r>
            <w:r>
              <w:rPr>
                <w:rFonts w:ascii="Times New Roman" w:hAnsi="Times New Roman"/>
                <w:sz w:val="24"/>
                <w:szCs w:val="24"/>
              </w:rPr>
              <w:t>;</w:t>
            </w:r>
          </w:p>
          <w:p w14:paraId="7CD041A0"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телефон</w:t>
            </w:r>
            <w:r>
              <w:rPr>
                <w:rFonts w:ascii="Times New Roman" w:hAnsi="Times New Roman"/>
                <w:sz w:val="24"/>
                <w:szCs w:val="24"/>
              </w:rPr>
              <w:t>.</w:t>
            </w:r>
          </w:p>
        </w:tc>
      </w:tr>
      <w:tr w:rsidR="00B7221C" w:rsidRPr="00145E8D" w14:paraId="13B5CA8F" w14:textId="77777777" w:rsidTr="00F93C26">
        <w:tc>
          <w:tcPr>
            <w:tcW w:w="851" w:type="dxa"/>
            <w:shd w:val="clear" w:color="auto" w:fill="auto"/>
          </w:tcPr>
          <w:p w14:paraId="34AE1179"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w:t>
            </w:r>
            <w:r>
              <w:rPr>
                <w:rFonts w:ascii="Times New Roman" w:hAnsi="Times New Roman"/>
                <w:sz w:val="24"/>
                <w:szCs w:val="24"/>
              </w:rPr>
              <w:t>5</w:t>
            </w:r>
            <w:r w:rsidR="00B7221C" w:rsidRPr="00145E8D">
              <w:rPr>
                <w:rFonts w:ascii="Times New Roman" w:hAnsi="Times New Roman"/>
                <w:sz w:val="24"/>
                <w:szCs w:val="24"/>
              </w:rPr>
              <w:t>.</w:t>
            </w:r>
          </w:p>
        </w:tc>
        <w:tc>
          <w:tcPr>
            <w:tcW w:w="4536" w:type="dxa"/>
            <w:shd w:val="clear" w:color="auto" w:fill="auto"/>
          </w:tcPr>
          <w:p w14:paraId="14E10CDA"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Что из ниже перечисленного имеет свойство передавать информацию?</w:t>
            </w:r>
          </w:p>
          <w:p w14:paraId="18B6BC06"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3557E7D4"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камень</w:t>
            </w:r>
            <w:r>
              <w:rPr>
                <w:rFonts w:ascii="Times New Roman" w:hAnsi="Times New Roman"/>
                <w:sz w:val="24"/>
                <w:szCs w:val="24"/>
              </w:rPr>
              <w:t>;</w:t>
            </w:r>
          </w:p>
          <w:p w14:paraId="08658BF5"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Б) ручка;</w:t>
            </w:r>
          </w:p>
          <w:p w14:paraId="3AB6E49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вода</w:t>
            </w:r>
            <w:r>
              <w:rPr>
                <w:rFonts w:ascii="Times New Roman" w:hAnsi="Times New Roman"/>
                <w:sz w:val="24"/>
                <w:szCs w:val="24"/>
              </w:rPr>
              <w:t>;</w:t>
            </w:r>
          </w:p>
          <w:p w14:paraId="156D0DC4"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световой луч</w:t>
            </w:r>
            <w:r>
              <w:rPr>
                <w:rFonts w:ascii="Times New Roman" w:hAnsi="Times New Roman"/>
                <w:sz w:val="24"/>
                <w:szCs w:val="24"/>
              </w:rPr>
              <w:t>.</w:t>
            </w:r>
          </w:p>
        </w:tc>
      </w:tr>
      <w:tr w:rsidR="00B7221C" w:rsidRPr="00145E8D" w14:paraId="31EAED34" w14:textId="77777777" w:rsidTr="00F93C26">
        <w:tc>
          <w:tcPr>
            <w:tcW w:w="851" w:type="dxa"/>
            <w:shd w:val="clear" w:color="auto" w:fill="auto"/>
          </w:tcPr>
          <w:p w14:paraId="402885D3"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16.</w:t>
            </w:r>
          </w:p>
        </w:tc>
        <w:tc>
          <w:tcPr>
            <w:tcW w:w="4536" w:type="dxa"/>
            <w:shd w:val="clear" w:color="auto" w:fill="auto"/>
          </w:tcPr>
          <w:p w14:paraId="6DA2BA21"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Какое понятие объединяет камень, папирус, книгу и С</w:t>
            </w:r>
            <w:r w:rsidRPr="00D051FD">
              <w:rPr>
                <w:rFonts w:ascii="Times New Roman" w:hAnsi="Times New Roman"/>
                <w:sz w:val="24"/>
                <w:szCs w:val="24"/>
                <w:lang w:val="en-US"/>
              </w:rPr>
              <w:t>D</w:t>
            </w:r>
            <w:r w:rsidRPr="00D051FD">
              <w:rPr>
                <w:rFonts w:ascii="Times New Roman" w:hAnsi="Times New Roman"/>
                <w:sz w:val="24"/>
                <w:szCs w:val="24"/>
              </w:rPr>
              <w:t>-диск?</w:t>
            </w:r>
          </w:p>
          <w:p w14:paraId="16CB72F6"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1605FB4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природное происхождение</w:t>
            </w:r>
            <w:r>
              <w:rPr>
                <w:rFonts w:ascii="Times New Roman" w:hAnsi="Times New Roman"/>
                <w:sz w:val="24"/>
                <w:szCs w:val="24"/>
              </w:rPr>
              <w:t>;</w:t>
            </w:r>
          </w:p>
          <w:p w14:paraId="7E86415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историческая ценность</w:t>
            </w:r>
            <w:r>
              <w:rPr>
                <w:rFonts w:ascii="Times New Roman" w:hAnsi="Times New Roman"/>
                <w:sz w:val="24"/>
                <w:szCs w:val="24"/>
              </w:rPr>
              <w:t>;</w:t>
            </w:r>
          </w:p>
          <w:p w14:paraId="7F8673CF"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цена</w:t>
            </w:r>
            <w:r>
              <w:rPr>
                <w:rFonts w:ascii="Times New Roman" w:hAnsi="Times New Roman"/>
                <w:sz w:val="24"/>
                <w:szCs w:val="24"/>
              </w:rPr>
              <w:t>;</w:t>
            </w:r>
          </w:p>
          <w:p w14:paraId="6415C31C"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Г) хранение информации.</w:t>
            </w:r>
          </w:p>
        </w:tc>
      </w:tr>
      <w:tr w:rsidR="00B7221C" w:rsidRPr="00145E8D" w14:paraId="3CB325D1" w14:textId="77777777" w:rsidTr="00F93C26">
        <w:tc>
          <w:tcPr>
            <w:tcW w:w="851" w:type="dxa"/>
            <w:shd w:val="clear" w:color="auto" w:fill="auto"/>
          </w:tcPr>
          <w:p w14:paraId="1C9AAA2D"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17.</w:t>
            </w:r>
          </w:p>
        </w:tc>
        <w:tc>
          <w:tcPr>
            <w:tcW w:w="4536" w:type="dxa"/>
            <w:shd w:val="clear" w:color="auto" w:fill="auto"/>
          </w:tcPr>
          <w:p w14:paraId="747F425B"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Объединение двух высказываний в одно с помощью союза «и» называется:</w:t>
            </w:r>
          </w:p>
          <w:p w14:paraId="51219E3C"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11C04355"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конъюнкция; </w:t>
            </w:r>
          </w:p>
          <w:p w14:paraId="17E3DE10"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инверсия</w:t>
            </w:r>
            <w:r>
              <w:rPr>
                <w:rFonts w:ascii="Times New Roman" w:hAnsi="Times New Roman"/>
                <w:sz w:val="24"/>
                <w:szCs w:val="24"/>
              </w:rPr>
              <w:t>;</w:t>
            </w:r>
          </w:p>
          <w:p w14:paraId="1BCAB88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дизъюнкция</w:t>
            </w:r>
            <w:r>
              <w:rPr>
                <w:rFonts w:ascii="Times New Roman" w:hAnsi="Times New Roman"/>
                <w:sz w:val="24"/>
                <w:szCs w:val="24"/>
              </w:rPr>
              <w:t>;</w:t>
            </w:r>
          </w:p>
          <w:p w14:paraId="4B169732"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импликация</w:t>
            </w:r>
            <w:r>
              <w:rPr>
                <w:rFonts w:ascii="Times New Roman" w:hAnsi="Times New Roman"/>
                <w:sz w:val="24"/>
                <w:szCs w:val="24"/>
              </w:rPr>
              <w:t>.</w:t>
            </w:r>
          </w:p>
        </w:tc>
      </w:tr>
      <w:tr w:rsidR="00B7221C" w:rsidRPr="00145E8D" w14:paraId="6841B3A2" w14:textId="77777777" w:rsidTr="00F93C26">
        <w:tc>
          <w:tcPr>
            <w:tcW w:w="851" w:type="dxa"/>
            <w:shd w:val="clear" w:color="auto" w:fill="auto"/>
          </w:tcPr>
          <w:p w14:paraId="3FBE95CC"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18.</w:t>
            </w:r>
          </w:p>
        </w:tc>
        <w:tc>
          <w:tcPr>
            <w:tcW w:w="4536" w:type="dxa"/>
            <w:shd w:val="clear" w:color="auto" w:fill="auto"/>
          </w:tcPr>
          <w:p w14:paraId="0D8588E8"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Логической операцией не является:</w:t>
            </w:r>
          </w:p>
          <w:p w14:paraId="56E1DEEF"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32324892"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А) логическое деление;</w:t>
            </w:r>
          </w:p>
          <w:p w14:paraId="4E16E965"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логическое сложение</w:t>
            </w:r>
            <w:r>
              <w:rPr>
                <w:rFonts w:ascii="Times New Roman" w:hAnsi="Times New Roman"/>
                <w:sz w:val="24"/>
                <w:szCs w:val="24"/>
              </w:rPr>
              <w:t>;</w:t>
            </w:r>
          </w:p>
          <w:p w14:paraId="6004B828"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логическое умножение</w:t>
            </w:r>
            <w:r>
              <w:rPr>
                <w:rFonts w:ascii="Times New Roman" w:hAnsi="Times New Roman"/>
                <w:sz w:val="24"/>
                <w:szCs w:val="24"/>
              </w:rPr>
              <w:t>;</w:t>
            </w:r>
          </w:p>
          <w:p w14:paraId="3019C906"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логическое отрицание</w:t>
            </w:r>
            <w:r>
              <w:rPr>
                <w:rFonts w:ascii="Times New Roman" w:hAnsi="Times New Roman"/>
                <w:sz w:val="24"/>
                <w:szCs w:val="24"/>
              </w:rPr>
              <w:t>.</w:t>
            </w:r>
          </w:p>
        </w:tc>
      </w:tr>
      <w:tr w:rsidR="00B7221C" w:rsidRPr="00145E8D" w14:paraId="0330A37A" w14:textId="77777777" w:rsidTr="00F93C26">
        <w:tc>
          <w:tcPr>
            <w:tcW w:w="851" w:type="dxa"/>
            <w:shd w:val="clear" w:color="auto" w:fill="auto"/>
          </w:tcPr>
          <w:p w14:paraId="3B95407E"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19.</w:t>
            </w:r>
          </w:p>
        </w:tc>
        <w:tc>
          <w:tcPr>
            <w:tcW w:w="4536" w:type="dxa"/>
            <w:shd w:val="clear" w:color="auto" w:fill="auto"/>
          </w:tcPr>
          <w:p w14:paraId="67D7F82A" w14:textId="77777777" w:rsidR="00F93C26" w:rsidRPr="00D051FD" w:rsidRDefault="00F93C26" w:rsidP="00D051FD">
            <w:pPr>
              <w:spacing w:after="0" w:line="240" w:lineRule="auto"/>
              <w:rPr>
                <w:rFonts w:ascii="Times New Roman" w:hAnsi="Times New Roman"/>
                <w:sz w:val="24"/>
                <w:szCs w:val="24"/>
              </w:rPr>
            </w:pPr>
            <w:r w:rsidRPr="00D051FD">
              <w:rPr>
                <w:rFonts w:ascii="Times New Roman" w:hAnsi="Times New Roman"/>
                <w:sz w:val="24"/>
                <w:szCs w:val="24"/>
              </w:rPr>
              <w:t>Таблица, содержащая все возможные значения логического выражения, называется:</w:t>
            </w:r>
          </w:p>
          <w:p w14:paraId="63584DA7"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4DA7FD2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таблица ложности</w:t>
            </w:r>
            <w:r>
              <w:rPr>
                <w:rFonts w:ascii="Times New Roman" w:hAnsi="Times New Roman"/>
                <w:sz w:val="24"/>
                <w:szCs w:val="24"/>
              </w:rPr>
              <w:t>;</w:t>
            </w:r>
          </w:p>
          <w:p w14:paraId="40A86457"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 xml:space="preserve">таблица </w:t>
            </w:r>
            <w:r>
              <w:rPr>
                <w:rFonts w:ascii="Times New Roman" w:hAnsi="Times New Roman"/>
                <w:sz w:val="24"/>
                <w:szCs w:val="24"/>
              </w:rPr>
              <w:t>истинности;</w:t>
            </w:r>
          </w:p>
          <w:p w14:paraId="171E31E7"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таблица значений</w:t>
            </w:r>
            <w:r>
              <w:rPr>
                <w:rFonts w:ascii="Times New Roman" w:hAnsi="Times New Roman"/>
                <w:sz w:val="24"/>
                <w:szCs w:val="24"/>
              </w:rPr>
              <w:t>;</w:t>
            </w:r>
          </w:p>
          <w:p w14:paraId="7C6D2BA7"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таблица ответов</w:t>
            </w:r>
            <w:r>
              <w:rPr>
                <w:rFonts w:ascii="Times New Roman" w:hAnsi="Times New Roman"/>
                <w:sz w:val="24"/>
                <w:szCs w:val="24"/>
              </w:rPr>
              <w:t>.</w:t>
            </w:r>
          </w:p>
        </w:tc>
      </w:tr>
      <w:tr w:rsidR="00B7221C" w:rsidRPr="00145E8D" w14:paraId="0199B040" w14:textId="77777777" w:rsidTr="00F93C26">
        <w:tc>
          <w:tcPr>
            <w:tcW w:w="851" w:type="dxa"/>
            <w:shd w:val="clear" w:color="auto" w:fill="auto"/>
          </w:tcPr>
          <w:p w14:paraId="7BFC31E5"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20.</w:t>
            </w:r>
          </w:p>
        </w:tc>
        <w:tc>
          <w:tcPr>
            <w:tcW w:w="4536" w:type="dxa"/>
            <w:shd w:val="clear" w:color="auto" w:fill="auto"/>
          </w:tcPr>
          <w:p w14:paraId="15130F57" w14:textId="77777777" w:rsidR="00F93C26" w:rsidRPr="00D051FD" w:rsidRDefault="00F93C26" w:rsidP="00D051FD">
            <w:pPr>
              <w:spacing w:after="0" w:line="240" w:lineRule="auto"/>
              <w:jc w:val="both"/>
              <w:rPr>
                <w:rFonts w:ascii="Times New Roman" w:hAnsi="Times New Roman"/>
                <w:sz w:val="24"/>
                <w:szCs w:val="24"/>
              </w:rPr>
            </w:pPr>
            <w:r w:rsidRPr="00D051FD">
              <w:rPr>
                <w:rFonts w:ascii="Times New Roman" w:hAnsi="Times New Roman"/>
                <w:sz w:val="24"/>
                <w:szCs w:val="24"/>
              </w:rPr>
              <w:t>Информация, которую человек воспринимает с по</w:t>
            </w:r>
            <w:r w:rsidR="00D051FD">
              <w:rPr>
                <w:rFonts w:ascii="Times New Roman" w:hAnsi="Times New Roman"/>
                <w:sz w:val="24"/>
                <w:szCs w:val="24"/>
              </w:rPr>
              <w:t>мощью органов слуха, называется:</w:t>
            </w:r>
          </w:p>
          <w:p w14:paraId="17402B70" w14:textId="77777777" w:rsidR="00B7221C" w:rsidRPr="00D051FD" w:rsidRDefault="00B7221C" w:rsidP="00D051FD">
            <w:pPr>
              <w:spacing w:after="0" w:line="240" w:lineRule="auto"/>
              <w:jc w:val="both"/>
              <w:rPr>
                <w:rFonts w:ascii="Times New Roman" w:hAnsi="Times New Roman"/>
                <w:sz w:val="24"/>
                <w:szCs w:val="24"/>
              </w:rPr>
            </w:pPr>
          </w:p>
        </w:tc>
        <w:tc>
          <w:tcPr>
            <w:tcW w:w="4678" w:type="dxa"/>
            <w:shd w:val="clear" w:color="auto" w:fill="auto"/>
          </w:tcPr>
          <w:p w14:paraId="13CF2F52"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вкусовой</w:t>
            </w:r>
            <w:r>
              <w:rPr>
                <w:rFonts w:ascii="Times New Roman" w:hAnsi="Times New Roman"/>
                <w:sz w:val="24"/>
                <w:szCs w:val="24"/>
              </w:rPr>
              <w:t>;</w:t>
            </w:r>
          </w:p>
          <w:p w14:paraId="0E572925"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Б) звуковой;</w:t>
            </w:r>
          </w:p>
          <w:p w14:paraId="40D22770"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визуальной</w:t>
            </w:r>
            <w:r>
              <w:rPr>
                <w:rFonts w:ascii="Times New Roman" w:hAnsi="Times New Roman"/>
                <w:sz w:val="24"/>
                <w:szCs w:val="24"/>
              </w:rPr>
              <w:t>;</w:t>
            </w:r>
          </w:p>
          <w:p w14:paraId="593FD9F7"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тактильной</w:t>
            </w:r>
            <w:r>
              <w:rPr>
                <w:rFonts w:ascii="Times New Roman" w:hAnsi="Times New Roman"/>
                <w:sz w:val="24"/>
                <w:szCs w:val="24"/>
              </w:rPr>
              <w:t>.</w:t>
            </w:r>
          </w:p>
        </w:tc>
      </w:tr>
      <w:tr w:rsidR="00B7221C" w:rsidRPr="00145E8D" w14:paraId="21384BE4" w14:textId="77777777" w:rsidTr="00F93C26">
        <w:tc>
          <w:tcPr>
            <w:tcW w:w="851" w:type="dxa"/>
            <w:shd w:val="clear" w:color="auto" w:fill="auto"/>
          </w:tcPr>
          <w:p w14:paraId="000B40B9"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21.</w:t>
            </w:r>
          </w:p>
        </w:tc>
        <w:tc>
          <w:tcPr>
            <w:tcW w:w="4536" w:type="dxa"/>
            <w:shd w:val="clear" w:color="auto" w:fill="auto"/>
          </w:tcPr>
          <w:p w14:paraId="4ABEB8E6" w14:textId="77777777" w:rsidR="00F93C26" w:rsidRPr="00562692" w:rsidRDefault="00D051FD" w:rsidP="00562692">
            <w:pPr>
              <w:spacing w:after="0" w:line="240" w:lineRule="auto"/>
              <w:jc w:val="both"/>
              <w:rPr>
                <w:rFonts w:ascii="Times New Roman" w:hAnsi="Times New Roman"/>
                <w:sz w:val="24"/>
                <w:szCs w:val="24"/>
              </w:rPr>
            </w:pPr>
            <w:r w:rsidRPr="00562692">
              <w:rPr>
                <w:rFonts w:ascii="Times New Roman" w:hAnsi="Times New Roman"/>
                <w:sz w:val="24"/>
                <w:szCs w:val="24"/>
              </w:rPr>
              <w:t>Гбайт – это:</w:t>
            </w:r>
          </w:p>
          <w:p w14:paraId="11C81DAB"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4526E8BC"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1000Мбайт</w:t>
            </w:r>
            <w:r>
              <w:rPr>
                <w:rFonts w:ascii="Times New Roman" w:hAnsi="Times New Roman"/>
                <w:sz w:val="24"/>
                <w:szCs w:val="24"/>
              </w:rPr>
              <w:t>;</w:t>
            </w:r>
          </w:p>
          <w:p w14:paraId="00BB564F"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1024 Мбайт</w:t>
            </w:r>
            <w:r>
              <w:rPr>
                <w:rFonts w:ascii="Times New Roman" w:hAnsi="Times New Roman"/>
                <w:sz w:val="24"/>
                <w:szCs w:val="24"/>
              </w:rPr>
              <w:t>;</w:t>
            </w:r>
          </w:p>
          <w:p w14:paraId="2DEAB84B"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1024 Кбайт</w:t>
            </w:r>
            <w:r>
              <w:rPr>
                <w:rFonts w:ascii="Times New Roman" w:hAnsi="Times New Roman"/>
                <w:sz w:val="24"/>
                <w:szCs w:val="24"/>
              </w:rPr>
              <w:t>;</w:t>
            </w:r>
          </w:p>
          <w:p w14:paraId="20ACD371"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100Мбайт</w:t>
            </w:r>
            <w:r>
              <w:rPr>
                <w:rFonts w:ascii="Times New Roman" w:hAnsi="Times New Roman"/>
                <w:sz w:val="24"/>
                <w:szCs w:val="24"/>
              </w:rPr>
              <w:t>.</w:t>
            </w:r>
          </w:p>
        </w:tc>
      </w:tr>
      <w:tr w:rsidR="00B7221C" w:rsidRPr="00145E8D" w14:paraId="01B4FC04" w14:textId="77777777" w:rsidTr="00F93C26">
        <w:tc>
          <w:tcPr>
            <w:tcW w:w="851" w:type="dxa"/>
            <w:shd w:val="clear" w:color="auto" w:fill="auto"/>
          </w:tcPr>
          <w:p w14:paraId="07C41DA5"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22.</w:t>
            </w:r>
          </w:p>
        </w:tc>
        <w:tc>
          <w:tcPr>
            <w:tcW w:w="4536" w:type="dxa"/>
            <w:shd w:val="clear" w:color="auto" w:fill="auto"/>
          </w:tcPr>
          <w:p w14:paraId="09B1FA6E" w14:textId="77777777" w:rsidR="00F93C26" w:rsidRPr="00D051FD" w:rsidRDefault="00F93C26" w:rsidP="00562692">
            <w:pPr>
              <w:spacing w:after="0" w:line="240" w:lineRule="auto"/>
              <w:jc w:val="both"/>
              <w:rPr>
                <w:rFonts w:ascii="Times New Roman" w:hAnsi="Times New Roman"/>
                <w:sz w:val="24"/>
                <w:szCs w:val="24"/>
              </w:rPr>
            </w:pPr>
            <w:r w:rsidRPr="00D051FD">
              <w:rPr>
                <w:rFonts w:ascii="Times New Roman" w:hAnsi="Times New Roman"/>
                <w:sz w:val="24"/>
                <w:szCs w:val="24"/>
              </w:rPr>
              <w:t>Примером представления чис</w:t>
            </w:r>
            <w:r w:rsidR="00D051FD">
              <w:rPr>
                <w:rFonts w:ascii="Times New Roman" w:hAnsi="Times New Roman"/>
                <w:sz w:val="24"/>
                <w:szCs w:val="24"/>
              </w:rPr>
              <w:t>ловой информации может служить:</w:t>
            </w:r>
          </w:p>
          <w:p w14:paraId="0BE101A1"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52082709"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А) и</w:t>
            </w:r>
            <w:r w:rsidR="00F93C26" w:rsidRPr="00D051FD">
              <w:rPr>
                <w:rFonts w:ascii="Times New Roman" w:hAnsi="Times New Roman"/>
                <w:sz w:val="24"/>
                <w:szCs w:val="24"/>
              </w:rPr>
              <w:t>ллюстрация в книге</w:t>
            </w:r>
            <w:r>
              <w:rPr>
                <w:rFonts w:ascii="Times New Roman" w:hAnsi="Times New Roman"/>
                <w:sz w:val="24"/>
                <w:szCs w:val="24"/>
              </w:rPr>
              <w:t>;</w:t>
            </w:r>
          </w:p>
          <w:p w14:paraId="1DCE668A"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Б) т</w:t>
            </w:r>
            <w:r w:rsidR="00F93C26" w:rsidRPr="00D051FD">
              <w:rPr>
                <w:rFonts w:ascii="Times New Roman" w:hAnsi="Times New Roman"/>
                <w:sz w:val="24"/>
                <w:szCs w:val="24"/>
              </w:rPr>
              <w:t>аблица значений тригонометрических функций</w:t>
            </w:r>
            <w:r>
              <w:rPr>
                <w:rFonts w:ascii="Times New Roman" w:hAnsi="Times New Roman"/>
                <w:sz w:val="24"/>
                <w:szCs w:val="24"/>
              </w:rPr>
              <w:t xml:space="preserve">; </w:t>
            </w:r>
          </w:p>
          <w:p w14:paraId="12408B43" w14:textId="77777777" w:rsid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В) и</w:t>
            </w:r>
            <w:r w:rsidR="00F93C26" w:rsidRPr="00D051FD">
              <w:rPr>
                <w:rFonts w:ascii="Times New Roman" w:hAnsi="Times New Roman"/>
                <w:sz w:val="24"/>
                <w:szCs w:val="24"/>
              </w:rPr>
              <w:t>зображение на экране компьютера</w:t>
            </w:r>
            <w:r>
              <w:rPr>
                <w:rFonts w:ascii="Times New Roman" w:hAnsi="Times New Roman"/>
                <w:sz w:val="24"/>
                <w:szCs w:val="24"/>
              </w:rPr>
              <w:t>;</w:t>
            </w:r>
          </w:p>
          <w:p w14:paraId="512B359F"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Г) р</w:t>
            </w:r>
            <w:r w:rsidR="00F93C26" w:rsidRPr="00D051FD">
              <w:rPr>
                <w:rFonts w:ascii="Times New Roman" w:hAnsi="Times New Roman"/>
                <w:sz w:val="24"/>
                <w:szCs w:val="24"/>
              </w:rPr>
              <w:t>азговор по телефону</w:t>
            </w:r>
            <w:r>
              <w:rPr>
                <w:rFonts w:ascii="Times New Roman" w:hAnsi="Times New Roman"/>
                <w:sz w:val="24"/>
                <w:szCs w:val="24"/>
              </w:rPr>
              <w:t>.</w:t>
            </w:r>
          </w:p>
        </w:tc>
      </w:tr>
      <w:tr w:rsidR="00B7221C" w:rsidRPr="00145E8D" w14:paraId="1F4A8D3D" w14:textId="77777777" w:rsidTr="00F93C26">
        <w:tc>
          <w:tcPr>
            <w:tcW w:w="851" w:type="dxa"/>
            <w:shd w:val="clear" w:color="auto" w:fill="auto"/>
          </w:tcPr>
          <w:p w14:paraId="1734E478"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23.</w:t>
            </w:r>
          </w:p>
        </w:tc>
        <w:tc>
          <w:tcPr>
            <w:tcW w:w="4536" w:type="dxa"/>
            <w:shd w:val="clear" w:color="auto" w:fill="auto"/>
          </w:tcPr>
          <w:p w14:paraId="632DA038" w14:textId="77777777" w:rsidR="00F93C26" w:rsidRPr="00D051FD" w:rsidRDefault="00F93C26" w:rsidP="00562692">
            <w:pPr>
              <w:spacing w:after="0" w:line="240" w:lineRule="auto"/>
              <w:jc w:val="both"/>
              <w:rPr>
                <w:rFonts w:ascii="Times New Roman" w:hAnsi="Times New Roman"/>
                <w:sz w:val="24"/>
                <w:szCs w:val="24"/>
              </w:rPr>
            </w:pPr>
            <w:r w:rsidRPr="00D051FD">
              <w:rPr>
                <w:rFonts w:ascii="Times New Roman" w:hAnsi="Times New Roman"/>
                <w:sz w:val="24"/>
                <w:szCs w:val="24"/>
              </w:rPr>
              <w:t>Для записи данных при двоичном кодировании используются цифры:</w:t>
            </w:r>
          </w:p>
          <w:p w14:paraId="68685FE7"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07341FC6"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1, 2</w:t>
            </w:r>
            <w:r>
              <w:rPr>
                <w:rFonts w:ascii="Times New Roman" w:hAnsi="Times New Roman"/>
                <w:sz w:val="24"/>
                <w:szCs w:val="24"/>
              </w:rPr>
              <w:t>;</w:t>
            </w:r>
          </w:p>
          <w:p w14:paraId="75B3B642"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F93C26" w:rsidRPr="00D051FD">
              <w:rPr>
                <w:rFonts w:ascii="Times New Roman" w:hAnsi="Times New Roman"/>
                <w:sz w:val="24"/>
                <w:szCs w:val="24"/>
              </w:rPr>
              <w:t>0, 1</w:t>
            </w:r>
            <w:r>
              <w:rPr>
                <w:rFonts w:ascii="Times New Roman" w:hAnsi="Times New Roman"/>
                <w:sz w:val="24"/>
                <w:szCs w:val="24"/>
              </w:rPr>
              <w:t>;</w:t>
            </w:r>
          </w:p>
          <w:p w14:paraId="0A63FF2F" w14:textId="77777777" w:rsidR="00F93C26"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0, 1, 2</w:t>
            </w:r>
            <w:r>
              <w:rPr>
                <w:rFonts w:ascii="Times New Roman" w:hAnsi="Times New Roman"/>
                <w:sz w:val="24"/>
                <w:szCs w:val="24"/>
              </w:rPr>
              <w:t>;</w:t>
            </w:r>
          </w:p>
          <w:p w14:paraId="394175A2" w14:textId="77777777" w:rsidR="00B7221C" w:rsidRPr="00D051FD" w:rsidRDefault="00D051FD" w:rsidP="005626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F93C26" w:rsidRPr="00D051FD">
              <w:rPr>
                <w:rFonts w:ascii="Times New Roman" w:hAnsi="Times New Roman"/>
                <w:sz w:val="24"/>
                <w:szCs w:val="24"/>
              </w:rPr>
              <w:t>0, 2</w:t>
            </w:r>
            <w:r>
              <w:rPr>
                <w:rFonts w:ascii="Times New Roman" w:hAnsi="Times New Roman"/>
                <w:sz w:val="24"/>
                <w:szCs w:val="24"/>
              </w:rPr>
              <w:t>.</w:t>
            </w:r>
          </w:p>
        </w:tc>
      </w:tr>
      <w:tr w:rsidR="00B7221C" w:rsidRPr="00145E8D" w14:paraId="4580954D" w14:textId="77777777" w:rsidTr="00F93C26">
        <w:tc>
          <w:tcPr>
            <w:tcW w:w="851" w:type="dxa"/>
            <w:shd w:val="clear" w:color="auto" w:fill="auto"/>
          </w:tcPr>
          <w:p w14:paraId="0A191848" w14:textId="77777777" w:rsidR="00B7221C" w:rsidRPr="00145E8D" w:rsidRDefault="00D051F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24.</w:t>
            </w:r>
          </w:p>
        </w:tc>
        <w:tc>
          <w:tcPr>
            <w:tcW w:w="4536" w:type="dxa"/>
            <w:shd w:val="clear" w:color="auto" w:fill="auto"/>
          </w:tcPr>
          <w:p w14:paraId="7FC541B1" w14:textId="77777777" w:rsidR="00F93C26" w:rsidRPr="00D051FD" w:rsidRDefault="00F93C26" w:rsidP="00562692">
            <w:pPr>
              <w:tabs>
                <w:tab w:val="left" w:pos="1251"/>
              </w:tabs>
              <w:spacing w:after="0" w:line="240" w:lineRule="auto"/>
              <w:jc w:val="both"/>
              <w:rPr>
                <w:rFonts w:ascii="Times New Roman" w:hAnsi="Times New Roman"/>
                <w:sz w:val="24"/>
                <w:szCs w:val="24"/>
              </w:rPr>
            </w:pPr>
            <w:r w:rsidRPr="00D051FD">
              <w:rPr>
                <w:rFonts w:ascii="Times New Roman" w:hAnsi="Times New Roman"/>
                <w:sz w:val="24"/>
                <w:szCs w:val="24"/>
              </w:rPr>
              <w:t xml:space="preserve">Информационными процессами </w:t>
            </w:r>
            <w:r w:rsidR="00D051FD">
              <w:rPr>
                <w:rFonts w:ascii="Times New Roman" w:hAnsi="Times New Roman"/>
                <w:sz w:val="24"/>
                <w:szCs w:val="24"/>
              </w:rPr>
              <w:t>называются действия, связанные с:</w:t>
            </w:r>
          </w:p>
          <w:p w14:paraId="4D7624B4"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486ADB8A" w14:textId="77777777" w:rsidR="00F93C26" w:rsidRPr="00D051FD" w:rsidRDefault="00D051FD" w:rsidP="00562692">
            <w:pPr>
              <w:spacing w:after="0" w:line="240" w:lineRule="auto"/>
              <w:ind w:left="57"/>
              <w:jc w:val="both"/>
              <w:rPr>
                <w:rFonts w:ascii="Times New Roman" w:hAnsi="Times New Roman"/>
                <w:sz w:val="24"/>
                <w:szCs w:val="24"/>
              </w:rPr>
            </w:pPr>
            <w:r>
              <w:rPr>
                <w:rFonts w:ascii="Times New Roman" w:hAnsi="Times New Roman"/>
                <w:sz w:val="24"/>
                <w:szCs w:val="24"/>
              </w:rPr>
              <w:t xml:space="preserve">А) </w:t>
            </w:r>
            <w:r w:rsidR="00F93C26" w:rsidRPr="00D051FD">
              <w:rPr>
                <w:rFonts w:ascii="Times New Roman" w:hAnsi="Times New Roman"/>
                <w:sz w:val="24"/>
                <w:szCs w:val="24"/>
              </w:rPr>
              <w:t>работой средств массовой информации;</w:t>
            </w:r>
          </w:p>
          <w:p w14:paraId="46752848" w14:textId="77777777" w:rsidR="00F93C26" w:rsidRPr="00D051FD" w:rsidRDefault="00D051FD" w:rsidP="00562692">
            <w:pPr>
              <w:spacing w:after="0" w:line="240" w:lineRule="auto"/>
              <w:ind w:left="57"/>
              <w:jc w:val="both"/>
              <w:rPr>
                <w:rFonts w:ascii="Times New Roman" w:hAnsi="Times New Roman"/>
                <w:sz w:val="24"/>
                <w:szCs w:val="24"/>
              </w:rPr>
            </w:pPr>
            <w:r>
              <w:rPr>
                <w:rFonts w:ascii="Times New Roman" w:hAnsi="Times New Roman"/>
                <w:sz w:val="24"/>
                <w:szCs w:val="24"/>
              </w:rPr>
              <w:t>Б)</w:t>
            </w:r>
            <w:r w:rsidR="00F93C26" w:rsidRPr="00D051FD">
              <w:rPr>
                <w:rFonts w:ascii="Times New Roman" w:hAnsi="Times New Roman"/>
                <w:sz w:val="24"/>
                <w:szCs w:val="24"/>
              </w:rPr>
              <w:t xml:space="preserve"> получением, хранением, передачей, поиском, обработкой и использованием </w:t>
            </w:r>
            <w:r>
              <w:rPr>
                <w:rFonts w:ascii="Times New Roman" w:hAnsi="Times New Roman"/>
                <w:sz w:val="24"/>
                <w:szCs w:val="24"/>
              </w:rPr>
              <w:t>информации;</w:t>
            </w:r>
          </w:p>
          <w:p w14:paraId="17972242" w14:textId="77777777" w:rsidR="00F93C26" w:rsidRPr="00D051FD" w:rsidRDefault="00D051FD" w:rsidP="00562692">
            <w:pPr>
              <w:spacing w:after="0" w:line="240" w:lineRule="auto"/>
              <w:ind w:left="57"/>
              <w:jc w:val="both"/>
              <w:rPr>
                <w:rFonts w:ascii="Times New Roman" w:hAnsi="Times New Roman"/>
                <w:sz w:val="24"/>
                <w:szCs w:val="24"/>
              </w:rPr>
            </w:pPr>
            <w:r>
              <w:rPr>
                <w:rFonts w:ascii="Times New Roman" w:hAnsi="Times New Roman"/>
                <w:sz w:val="24"/>
                <w:szCs w:val="24"/>
              </w:rPr>
              <w:t xml:space="preserve">В) </w:t>
            </w:r>
            <w:r w:rsidR="00F93C26" w:rsidRPr="00D051FD">
              <w:rPr>
                <w:rFonts w:ascii="Times New Roman" w:hAnsi="Times New Roman"/>
                <w:sz w:val="24"/>
                <w:szCs w:val="24"/>
              </w:rPr>
              <w:t xml:space="preserve"> созданием персональных компьютеров</w:t>
            </w:r>
            <w:r w:rsidR="00562692">
              <w:rPr>
                <w:rFonts w:ascii="Times New Roman" w:hAnsi="Times New Roman"/>
                <w:sz w:val="24"/>
                <w:szCs w:val="24"/>
              </w:rPr>
              <w:t>;</w:t>
            </w:r>
          </w:p>
          <w:p w14:paraId="1C09F820" w14:textId="77777777" w:rsidR="00B7221C" w:rsidRPr="00D051FD" w:rsidRDefault="00D051FD" w:rsidP="00562692">
            <w:pPr>
              <w:spacing w:after="0" w:line="240" w:lineRule="auto"/>
              <w:ind w:left="57"/>
              <w:jc w:val="both"/>
              <w:rPr>
                <w:rFonts w:ascii="Times New Roman" w:hAnsi="Times New Roman"/>
                <w:sz w:val="24"/>
                <w:szCs w:val="24"/>
              </w:rPr>
            </w:pPr>
            <w:r>
              <w:rPr>
                <w:rFonts w:ascii="Times New Roman" w:hAnsi="Times New Roman"/>
                <w:sz w:val="24"/>
                <w:szCs w:val="24"/>
              </w:rPr>
              <w:t>Г)</w:t>
            </w:r>
            <w:r w:rsidR="00F93C26" w:rsidRPr="00D051FD">
              <w:rPr>
                <w:rFonts w:ascii="Times New Roman" w:hAnsi="Times New Roman"/>
                <w:sz w:val="24"/>
                <w:szCs w:val="24"/>
              </w:rPr>
              <w:t xml:space="preserve"> созданием глобальных информационных систем</w:t>
            </w:r>
            <w:r w:rsidR="00562692">
              <w:rPr>
                <w:rFonts w:ascii="Times New Roman" w:hAnsi="Times New Roman"/>
                <w:sz w:val="24"/>
                <w:szCs w:val="24"/>
              </w:rPr>
              <w:t>.</w:t>
            </w:r>
          </w:p>
        </w:tc>
      </w:tr>
      <w:tr w:rsidR="00B7221C" w:rsidRPr="00145E8D" w14:paraId="51227389" w14:textId="77777777" w:rsidTr="00F93C26">
        <w:tc>
          <w:tcPr>
            <w:tcW w:w="851" w:type="dxa"/>
            <w:shd w:val="clear" w:color="auto" w:fill="auto"/>
          </w:tcPr>
          <w:p w14:paraId="70EC9538"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25.</w:t>
            </w:r>
          </w:p>
        </w:tc>
        <w:tc>
          <w:tcPr>
            <w:tcW w:w="4536" w:type="dxa"/>
            <w:shd w:val="clear" w:color="auto" w:fill="auto"/>
          </w:tcPr>
          <w:p w14:paraId="3F2574EA" w14:textId="77777777" w:rsidR="00F93C26" w:rsidRPr="00D051FD" w:rsidRDefault="00F93C26" w:rsidP="00562692">
            <w:pPr>
              <w:tabs>
                <w:tab w:val="left" w:pos="1251"/>
              </w:tabs>
              <w:spacing w:after="0" w:line="240" w:lineRule="auto"/>
              <w:jc w:val="both"/>
              <w:rPr>
                <w:rFonts w:ascii="Times New Roman" w:hAnsi="Times New Roman"/>
                <w:sz w:val="24"/>
                <w:szCs w:val="24"/>
              </w:rPr>
            </w:pPr>
            <w:r w:rsidRPr="00D051FD">
              <w:rPr>
                <w:rFonts w:ascii="Times New Roman" w:hAnsi="Times New Roman"/>
                <w:sz w:val="24"/>
                <w:szCs w:val="24"/>
              </w:rPr>
              <w:t>Хран</w:t>
            </w:r>
            <w:r w:rsidR="00562692">
              <w:rPr>
                <w:rFonts w:ascii="Times New Roman" w:hAnsi="Times New Roman"/>
                <w:sz w:val="24"/>
                <w:szCs w:val="24"/>
              </w:rPr>
              <w:t>ение информации — это процесс:</w:t>
            </w:r>
          </w:p>
          <w:p w14:paraId="1B02FA52"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5C49CFF0" w14:textId="77777777" w:rsidR="00F93C26" w:rsidRPr="00D051FD" w:rsidRDefault="00562692" w:rsidP="00562692">
            <w:pPr>
              <w:spacing w:after="0" w:line="240" w:lineRule="auto"/>
              <w:jc w:val="both"/>
              <w:rPr>
                <w:rFonts w:ascii="Times New Roman" w:hAnsi="Times New Roman"/>
                <w:sz w:val="24"/>
                <w:szCs w:val="24"/>
              </w:rPr>
            </w:pPr>
            <w:r>
              <w:rPr>
                <w:rFonts w:ascii="Times New Roman" w:hAnsi="Times New Roman"/>
                <w:sz w:val="24"/>
                <w:szCs w:val="24"/>
              </w:rPr>
              <w:t>А) р</w:t>
            </w:r>
            <w:r w:rsidR="00F93C26" w:rsidRPr="00D051FD">
              <w:rPr>
                <w:rFonts w:ascii="Times New Roman" w:hAnsi="Times New Roman"/>
                <w:sz w:val="24"/>
                <w:szCs w:val="24"/>
              </w:rPr>
              <w:t>аспространение в средствах массовой информации;</w:t>
            </w:r>
          </w:p>
          <w:p w14:paraId="16BB1437" w14:textId="77777777" w:rsidR="00F93C26" w:rsidRPr="00D051FD" w:rsidRDefault="00562692" w:rsidP="00562692">
            <w:pPr>
              <w:spacing w:after="0" w:line="240" w:lineRule="auto"/>
              <w:jc w:val="both"/>
              <w:rPr>
                <w:rFonts w:ascii="Times New Roman" w:hAnsi="Times New Roman"/>
                <w:sz w:val="24"/>
                <w:szCs w:val="24"/>
              </w:rPr>
            </w:pPr>
            <w:r>
              <w:rPr>
                <w:rFonts w:ascii="Times New Roman" w:hAnsi="Times New Roman"/>
                <w:sz w:val="24"/>
                <w:szCs w:val="24"/>
              </w:rPr>
              <w:t>Б) и</w:t>
            </w:r>
            <w:r w:rsidR="00F93C26" w:rsidRPr="00D051FD">
              <w:rPr>
                <w:rFonts w:ascii="Times New Roman" w:hAnsi="Times New Roman"/>
                <w:sz w:val="24"/>
                <w:szCs w:val="24"/>
              </w:rPr>
              <w:t>зменение свойств информации</w:t>
            </w:r>
            <w:r>
              <w:rPr>
                <w:rFonts w:ascii="Times New Roman" w:hAnsi="Times New Roman"/>
                <w:sz w:val="24"/>
                <w:szCs w:val="24"/>
              </w:rPr>
              <w:t>;</w:t>
            </w:r>
          </w:p>
          <w:p w14:paraId="22033648" w14:textId="77777777" w:rsidR="00F93C26" w:rsidRPr="00D051FD" w:rsidRDefault="00562692" w:rsidP="00562692">
            <w:pPr>
              <w:spacing w:after="0" w:line="240" w:lineRule="auto"/>
              <w:jc w:val="both"/>
              <w:rPr>
                <w:rFonts w:ascii="Times New Roman" w:hAnsi="Times New Roman"/>
                <w:sz w:val="24"/>
                <w:szCs w:val="24"/>
              </w:rPr>
            </w:pPr>
            <w:r>
              <w:rPr>
                <w:rFonts w:ascii="Times New Roman" w:hAnsi="Times New Roman"/>
                <w:sz w:val="24"/>
                <w:szCs w:val="24"/>
              </w:rPr>
              <w:t>В) в</w:t>
            </w:r>
            <w:r w:rsidR="00F93C26" w:rsidRPr="00D051FD">
              <w:rPr>
                <w:rFonts w:ascii="Times New Roman" w:hAnsi="Times New Roman"/>
                <w:sz w:val="24"/>
                <w:szCs w:val="24"/>
              </w:rPr>
              <w:t>осприятия информации</w:t>
            </w:r>
            <w:r>
              <w:rPr>
                <w:rFonts w:ascii="Times New Roman" w:hAnsi="Times New Roman"/>
                <w:sz w:val="24"/>
                <w:szCs w:val="24"/>
              </w:rPr>
              <w:t>;</w:t>
            </w:r>
          </w:p>
          <w:p w14:paraId="704639C0" w14:textId="77777777" w:rsidR="00B7221C" w:rsidRPr="00D051FD" w:rsidRDefault="00562692" w:rsidP="00562692">
            <w:pPr>
              <w:spacing w:after="0" w:line="240" w:lineRule="auto"/>
              <w:jc w:val="both"/>
              <w:rPr>
                <w:rFonts w:ascii="Times New Roman" w:hAnsi="Times New Roman"/>
                <w:sz w:val="24"/>
                <w:szCs w:val="24"/>
              </w:rPr>
            </w:pPr>
            <w:r>
              <w:rPr>
                <w:rFonts w:ascii="Times New Roman" w:hAnsi="Times New Roman"/>
                <w:sz w:val="24"/>
                <w:szCs w:val="24"/>
              </w:rPr>
              <w:t>Г) п</w:t>
            </w:r>
            <w:r w:rsidR="00F93C26" w:rsidRPr="00D051FD">
              <w:rPr>
                <w:rFonts w:ascii="Times New Roman" w:hAnsi="Times New Roman"/>
                <w:sz w:val="24"/>
                <w:szCs w:val="24"/>
              </w:rPr>
              <w:t>оддержания данных в фор</w:t>
            </w:r>
            <w:r>
              <w:rPr>
                <w:rFonts w:ascii="Times New Roman" w:hAnsi="Times New Roman"/>
                <w:sz w:val="24"/>
                <w:szCs w:val="24"/>
              </w:rPr>
              <w:t>ме, готовой к выдаче информации.</w:t>
            </w:r>
          </w:p>
        </w:tc>
      </w:tr>
      <w:tr w:rsidR="00B7221C" w:rsidRPr="00145E8D" w14:paraId="6B5F19E4" w14:textId="77777777" w:rsidTr="00F93C26">
        <w:tc>
          <w:tcPr>
            <w:tcW w:w="851" w:type="dxa"/>
            <w:shd w:val="clear" w:color="auto" w:fill="auto"/>
          </w:tcPr>
          <w:p w14:paraId="31B7211E"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26.</w:t>
            </w:r>
          </w:p>
        </w:tc>
        <w:tc>
          <w:tcPr>
            <w:tcW w:w="4536" w:type="dxa"/>
            <w:shd w:val="clear" w:color="auto" w:fill="auto"/>
          </w:tcPr>
          <w:p w14:paraId="597E4746" w14:textId="77777777" w:rsidR="006A6A7D" w:rsidRPr="00D051FD" w:rsidRDefault="006A6A7D" w:rsidP="00562692">
            <w:pPr>
              <w:tabs>
                <w:tab w:val="left" w:pos="1251"/>
              </w:tabs>
              <w:spacing w:after="0" w:line="240" w:lineRule="auto"/>
              <w:jc w:val="both"/>
              <w:rPr>
                <w:rFonts w:ascii="Times New Roman" w:hAnsi="Times New Roman"/>
                <w:sz w:val="24"/>
                <w:szCs w:val="24"/>
              </w:rPr>
            </w:pPr>
            <w:r w:rsidRPr="00D051FD">
              <w:rPr>
                <w:rFonts w:ascii="Times New Roman" w:hAnsi="Times New Roman"/>
                <w:sz w:val="24"/>
                <w:szCs w:val="24"/>
              </w:rPr>
              <w:t>Имеются все необходимые данные для решения задачи. Какое свойство информации имеется в виду?</w:t>
            </w:r>
          </w:p>
          <w:p w14:paraId="5C813E4A"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653F925E"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достоверность</w:t>
            </w:r>
            <w:r>
              <w:rPr>
                <w:rFonts w:ascii="Times New Roman" w:hAnsi="Times New Roman"/>
                <w:sz w:val="24"/>
                <w:szCs w:val="24"/>
              </w:rPr>
              <w:t>;</w:t>
            </w:r>
          </w:p>
          <w:p w14:paraId="52DF1928"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актуальность</w:t>
            </w:r>
            <w:r>
              <w:rPr>
                <w:rFonts w:ascii="Times New Roman" w:hAnsi="Times New Roman"/>
                <w:sz w:val="24"/>
                <w:szCs w:val="24"/>
              </w:rPr>
              <w:t>;</w:t>
            </w:r>
          </w:p>
          <w:p w14:paraId="53D4FAC8"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 xml:space="preserve">полнота; </w:t>
            </w:r>
          </w:p>
          <w:p w14:paraId="2CA5B009" w14:textId="77777777" w:rsidR="00B7221C"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точность.</w:t>
            </w:r>
          </w:p>
        </w:tc>
      </w:tr>
      <w:tr w:rsidR="00B7221C" w:rsidRPr="00145E8D" w14:paraId="1CFA2043" w14:textId="77777777" w:rsidTr="00F93C26">
        <w:tc>
          <w:tcPr>
            <w:tcW w:w="851" w:type="dxa"/>
            <w:shd w:val="clear" w:color="auto" w:fill="auto"/>
          </w:tcPr>
          <w:p w14:paraId="3A712AC0"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27.</w:t>
            </w:r>
          </w:p>
        </w:tc>
        <w:tc>
          <w:tcPr>
            <w:tcW w:w="4536" w:type="dxa"/>
            <w:shd w:val="clear" w:color="auto" w:fill="auto"/>
          </w:tcPr>
          <w:p w14:paraId="2281E962" w14:textId="77777777" w:rsidR="006A6A7D" w:rsidRPr="00D051FD" w:rsidRDefault="006A6A7D" w:rsidP="00562692">
            <w:pPr>
              <w:tabs>
                <w:tab w:val="left" w:pos="1251"/>
              </w:tabs>
              <w:spacing w:after="0" w:line="240" w:lineRule="auto"/>
              <w:jc w:val="both"/>
              <w:rPr>
                <w:rFonts w:ascii="Times New Roman" w:hAnsi="Times New Roman"/>
                <w:sz w:val="24"/>
                <w:szCs w:val="24"/>
              </w:rPr>
            </w:pPr>
            <w:r w:rsidRPr="00D051FD">
              <w:rPr>
                <w:rFonts w:ascii="Times New Roman" w:hAnsi="Times New Roman"/>
                <w:sz w:val="24"/>
                <w:szCs w:val="24"/>
              </w:rPr>
              <w:t>Информация своевременно (вовремя) доставлена. Какое свойство информации имеется в виду?</w:t>
            </w:r>
          </w:p>
          <w:p w14:paraId="6CE32213" w14:textId="77777777" w:rsidR="00B7221C" w:rsidRPr="00D051FD" w:rsidRDefault="00B7221C" w:rsidP="00562692">
            <w:pPr>
              <w:spacing w:after="0" w:line="240" w:lineRule="auto"/>
              <w:jc w:val="both"/>
              <w:rPr>
                <w:rFonts w:ascii="Times New Roman" w:hAnsi="Times New Roman"/>
                <w:sz w:val="24"/>
                <w:szCs w:val="24"/>
              </w:rPr>
            </w:pPr>
          </w:p>
        </w:tc>
        <w:tc>
          <w:tcPr>
            <w:tcW w:w="4678" w:type="dxa"/>
            <w:shd w:val="clear" w:color="auto" w:fill="auto"/>
          </w:tcPr>
          <w:p w14:paraId="609F2C0F"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достоверность</w:t>
            </w:r>
            <w:r>
              <w:rPr>
                <w:rFonts w:ascii="Times New Roman" w:hAnsi="Times New Roman"/>
                <w:sz w:val="24"/>
                <w:szCs w:val="24"/>
              </w:rPr>
              <w:t>;</w:t>
            </w:r>
          </w:p>
          <w:p w14:paraId="556A30B6"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Б) актуальность;</w:t>
            </w:r>
          </w:p>
          <w:p w14:paraId="65DB9A38"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 xml:space="preserve">полнота; </w:t>
            </w:r>
          </w:p>
          <w:p w14:paraId="34B849F6" w14:textId="77777777" w:rsidR="00B7221C" w:rsidRPr="00D051FD" w:rsidRDefault="00562692" w:rsidP="00562692">
            <w:pPr>
              <w:tabs>
                <w:tab w:val="left" w:pos="1251"/>
              </w:tabs>
              <w:spacing w:after="0" w:line="240" w:lineRule="auto"/>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полезность</w:t>
            </w:r>
            <w:r>
              <w:rPr>
                <w:rFonts w:ascii="Times New Roman" w:hAnsi="Times New Roman"/>
                <w:sz w:val="24"/>
                <w:szCs w:val="24"/>
              </w:rPr>
              <w:t>.</w:t>
            </w:r>
          </w:p>
        </w:tc>
      </w:tr>
      <w:tr w:rsidR="00B7221C" w:rsidRPr="00145E8D" w14:paraId="33D62519" w14:textId="77777777" w:rsidTr="00F93C26">
        <w:tc>
          <w:tcPr>
            <w:tcW w:w="851" w:type="dxa"/>
            <w:shd w:val="clear" w:color="auto" w:fill="auto"/>
          </w:tcPr>
          <w:p w14:paraId="42B45F2A"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28.</w:t>
            </w:r>
          </w:p>
        </w:tc>
        <w:tc>
          <w:tcPr>
            <w:tcW w:w="4536" w:type="dxa"/>
            <w:shd w:val="clear" w:color="auto" w:fill="auto"/>
          </w:tcPr>
          <w:p w14:paraId="1CB3AA46" w14:textId="77777777" w:rsidR="006A6A7D" w:rsidRPr="00D051FD" w:rsidRDefault="006A6A7D" w:rsidP="00562692">
            <w:pPr>
              <w:tabs>
                <w:tab w:val="left" w:pos="1251"/>
              </w:tabs>
              <w:spacing w:after="0" w:line="240" w:lineRule="auto"/>
              <w:jc w:val="both"/>
              <w:rPr>
                <w:rFonts w:ascii="Times New Roman" w:hAnsi="Times New Roman"/>
                <w:sz w:val="24"/>
                <w:szCs w:val="24"/>
              </w:rPr>
            </w:pPr>
            <w:r w:rsidRPr="00D051FD">
              <w:rPr>
                <w:rFonts w:ascii="Times New Roman" w:hAnsi="Times New Roman"/>
                <w:sz w:val="24"/>
                <w:szCs w:val="24"/>
              </w:rPr>
              <w:t>Логический элемент по ГОСТ обозначается следующим образом:</w:t>
            </w:r>
          </w:p>
          <w:p w14:paraId="3397F501" w14:textId="77777777" w:rsidR="00B7221C" w:rsidRPr="00D051FD" w:rsidRDefault="00664CDF" w:rsidP="00562692">
            <w:pPr>
              <w:pStyle w:val="33"/>
              <w:spacing w:after="0" w:line="240" w:lineRule="auto"/>
              <w:ind w:left="0"/>
              <w:jc w:val="both"/>
              <w:rPr>
                <w:rFonts w:ascii="Times New Roman" w:hAnsi="Times New Roman"/>
                <w:sz w:val="24"/>
                <w:szCs w:val="24"/>
              </w:rPr>
            </w:pPr>
            <w:r>
              <w:rPr>
                <w:rFonts w:ascii="Times New Roman" w:hAnsi="Times New Roman"/>
                <w:noProof/>
                <w:sz w:val="24"/>
                <w:szCs w:val="24"/>
              </w:rPr>
              <w:object w:dxaOrig="1440" w:dyaOrig="1440" w14:anchorId="04E46F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97" type="#_x0000_t75" style="position:absolute;left:0;text-align:left;margin-left:44.05pt;margin-top:4.5pt;width:97.1pt;height:36.55pt;z-index:251662336">
                  <v:imagedata r:id="rId11" o:title=""/>
                  <w10:wrap type="topAndBottom"/>
                </v:shape>
                <o:OLEObject Type="Embed" ProgID="Visio.Drawing.11" ShapeID="Object 3" DrawAspect="Content" ObjectID="_1807811330" r:id="rId12"/>
              </w:object>
            </w:r>
            <w:r w:rsidR="006A6A7D" w:rsidRPr="00D051FD">
              <w:rPr>
                <w:rFonts w:ascii="Times New Roman" w:hAnsi="Times New Roman"/>
                <w:sz w:val="24"/>
                <w:szCs w:val="24"/>
              </w:rPr>
              <w:t>Какая логическая операция ему соответствует?</w:t>
            </w:r>
          </w:p>
        </w:tc>
        <w:tc>
          <w:tcPr>
            <w:tcW w:w="4678" w:type="dxa"/>
            <w:shd w:val="clear" w:color="auto" w:fill="auto"/>
          </w:tcPr>
          <w:p w14:paraId="679EFC54"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конъюнкция;</w:t>
            </w:r>
          </w:p>
          <w:p w14:paraId="594321F8"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инверсия;</w:t>
            </w:r>
          </w:p>
          <w:p w14:paraId="7F7AFFCE"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 xml:space="preserve">дизъюнкция; </w:t>
            </w:r>
          </w:p>
          <w:p w14:paraId="2CB48470"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импликация.</w:t>
            </w:r>
          </w:p>
          <w:p w14:paraId="2449873E" w14:textId="77777777" w:rsidR="00B7221C" w:rsidRPr="00D051FD" w:rsidRDefault="00B7221C" w:rsidP="00D051FD">
            <w:pPr>
              <w:spacing w:after="0" w:line="240" w:lineRule="auto"/>
              <w:jc w:val="both"/>
              <w:rPr>
                <w:rFonts w:ascii="Times New Roman" w:hAnsi="Times New Roman"/>
                <w:sz w:val="24"/>
                <w:szCs w:val="24"/>
              </w:rPr>
            </w:pPr>
          </w:p>
        </w:tc>
      </w:tr>
      <w:tr w:rsidR="00562692" w:rsidRPr="00145E8D" w14:paraId="3CF13FF5" w14:textId="77777777" w:rsidTr="00F93C26">
        <w:tc>
          <w:tcPr>
            <w:tcW w:w="851" w:type="dxa"/>
            <w:shd w:val="clear" w:color="auto" w:fill="auto"/>
          </w:tcPr>
          <w:p w14:paraId="395A062D" w14:textId="77777777" w:rsidR="00562692"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29.</w:t>
            </w:r>
          </w:p>
        </w:tc>
        <w:tc>
          <w:tcPr>
            <w:tcW w:w="4536" w:type="dxa"/>
            <w:shd w:val="clear" w:color="auto" w:fill="auto"/>
          </w:tcPr>
          <w:p w14:paraId="4DABBADF" w14:textId="77777777" w:rsidR="00562692" w:rsidRPr="00D051FD" w:rsidRDefault="00562692" w:rsidP="00D051FD">
            <w:pPr>
              <w:pStyle w:val="33"/>
              <w:spacing w:after="0" w:line="240" w:lineRule="auto"/>
              <w:ind w:left="0"/>
              <w:rPr>
                <w:rFonts w:ascii="Times New Roman" w:hAnsi="Times New Roman"/>
                <w:sz w:val="24"/>
                <w:szCs w:val="24"/>
              </w:rPr>
            </w:pPr>
            <w:r w:rsidRPr="00D051FD">
              <w:rPr>
                <w:rFonts w:ascii="Times New Roman" w:hAnsi="Times New Roman"/>
                <w:sz w:val="24"/>
                <w:szCs w:val="24"/>
              </w:rPr>
              <w:t>Объединение двух высказываний в одно с помощью союза «или» называется:</w:t>
            </w:r>
          </w:p>
          <w:p w14:paraId="502CE4A3" w14:textId="77777777" w:rsidR="00562692" w:rsidRPr="00D051FD" w:rsidRDefault="00562692" w:rsidP="00D051FD">
            <w:pPr>
              <w:spacing w:after="0" w:line="240" w:lineRule="auto"/>
              <w:jc w:val="both"/>
              <w:rPr>
                <w:rFonts w:ascii="Times New Roman" w:hAnsi="Times New Roman"/>
                <w:sz w:val="24"/>
                <w:szCs w:val="24"/>
              </w:rPr>
            </w:pPr>
          </w:p>
        </w:tc>
        <w:tc>
          <w:tcPr>
            <w:tcW w:w="4678" w:type="dxa"/>
            <w:shd w:val="clear" w:color="auto" w:fill="auto"/>
          </w:tcPr>
          <w:p w14:paraId="654C2312" w14:textId="77777777" w:rsidR="00562692" w:rsidRPr="00D051FD" w:rsidRDefault="00562692" w:rsidP="00BA6409">
            <w:pPr>
              <w:pStyle w:val="33"/>
              <w:spacing w:after="0" w:line="240" w:lineRule="auto"/>
              <w:ind w:left="0"/>
              <w:rPr>
                <w:rFonts w:ascii="Times New Roman" w:hAnsi="Times New Roman"/>
                <w:sz w:val="24"/>
                <w:szCs w:val="24"/>
              </w:rPr>
            </w:pPr>
            <w:r>
              <w:rPr>
                <w:rFonts w:ascii="Times New Roman" w:hAnsi="Times New Roman"/>
                <w:sz w:val="24"/>
                <w:szCs w:val="24"/>
              </w:rPr>
              <w:t xml:space="preserve">А) </w:t>
            </w:r>
            <w:r w:rsidRPr="00D051FD">
              <w:rPr>
                <w:rFonts w:ascii="Times New Roman" w:hAnsi="Times New Roman"/>
                <w:sz w:val="24"/>
                <w:szCs w:val="24"/>
              </w:rPr>
              <w:t>конъюнкция;</w:t>
            </w:r>
          </w:p>
          <w:p w14:paraId="34EA4BEC" w14:textId="77777777" w:rsidR="00562692" w:rsidRPr="00D051FD" w:rsidRDefault="00562692" w:rsidP="00BA6409">
            <w:pPr>
              <w:pStyle w:val="33"/>
              <w:spacing w:after="0" w:line="240" w:lineRule="auto"/>
              <w:ind w:left="0"/>
              <w:rPr>
                <w:rFonts w:ascii="Times New Roman" w:hAnsi="Times New Roman"/>
                <w:sz w:val="24"/>
                <w:szCs w:val="24"/>
              </w:rPr>
            </w:pPr>
            <w:r>
              <w:rPr>
                <w:rFonts w:ascii="Times New Roman" w:hAnsi="Times New Roman"/>
                <w:sz w:val="24"/>
                <w:szCs w:val="24"/>
              </w:rPr>
              <w:t xml:space="preserve">Б) </w:t>
            </w:r>
            <w:r w:rsidRPr="00D051FD">
              <w:rPr>
                <w:rFonts w:ascii="Times New Roman" w:hAnsi="Times New Roman"/>
                <w:sz w:val="24"/>
                <w:szCs w:val="24"/>
              </w:rPr>
              <w:t>инверсия;</w:t>
            </w:r>
          </w:p>
          <w:p w14:paraId="1B6F632B" w14:textId="77777777" w:rsidR="00562692" w:rsidRPr="00D051FD" w:rsidRDefault="00562692" w:rsidP="00BA6409">
            <w:pPr>
              <w:pStyle w:val="33"/>
              <w:spacing w:after="0" w:line="240" w:lineRule="auto"/>
              <w:ind w:left="0"/>
              <w:rPr>
                <w:rFonts w:ascii="Times New Roman" w:hAnsi="Times New Roman"/>
                <w:sz w:val="24"/>
                <w:szCs w:val="24"/>
              </w:rPr>
            </w:pPr>
            <w:r>
              <w:rPr>
                <w:rFonts w:ascii="Times New Roman" w:hAnsi="Times New Roman"/>
                <w:sz w:val="24"/>
                <w:szCs w:val="24"/>
              </w:rPr>
              <w:t xml:space="preserve">В) </w:t>
            </w:r>
            <w:r w:rsidRPr="00D051FD">
              <w:rPr>
                <w:rFonts w:ascii="Times New Roman" w:hAnsi="Times New Roman"/>
                <w:sz w:val="24"/>
                <w:szCs w:val="24"/>
              </w:rPr>
              <w:t xml:space="preserve">дизъюнкция; </w:t>
            </w:r>
          </w:p>
          <w:p w14:paraId="1B3C3892" w14:textId="77777777" w:rsidR="00562692" w:rsidRPr="00D051FD" w:rsidRDefault="00562692" w:rsidP="00BA6409">
            <w:pPr>
              <w:pStyle w:val="33"/>
              <w:spacing w:after="0" w:line="240" w:lineRule="auto"/>
              <w:ind w:left="0"/>
              <w:rPr>
                <w:rFonts w:ascii="Times New Roman" w:hAnsi="Times New Roman"/>
                <w:sz w:val="24"/>
                <w:szCs w:val="24"/>
              </w:rPr>
            </w:pPr>
            <w:r>
              <w:rPr>
                <w:rFonts w:ascii="Times New Roman" w:hAnsi="Times New Roman"/>
                <w:sz w:val="24"/>
                <w:szCs w:val="24"/>
              </w:rPr>
              <w:t xml:space="preserve">Г) </w:t>
            </w:r>
            <w:r w:rsidRPr="00D051FD">
              <w:rPr>
                <w:rFonts w:ascii="Times New Roman" w:hAnsi="Times New Roman"/>
                <w:sz w:val="24"/>
                <w:szCs w:val="24"/>
              </w:rPr>
              <w:t>импликация.</w:t>
            </w:r>
          </w:p>
          <w:p w14:paraId="70530B9B" w14:textId="77777777" w:rsidR="00562692" w:rsidRPr="00D051FD" w:rsidRDefault="00562692" w:rsidP="00BA6409">
            <w:pPr>
              <w:spacing w:after="0" w:line="240" w:lineRule="auto"/>
              <w:jc w:val="both"/>
              <w:rPr>
                <w:rFonts w:ascii="Times New Roman" w:hAnsi="Times New Roman"/>
                <w:sz w:val="24"/>
                <w:szCs w:val="24"/>
              </w:rPr>
            </w:pPr>
          </w:p>
        </w:tc>
      </w:tr>
      <w:tr w:rsidR="00B7221C" w:rsidRPr="00145E8D" w14:paraId="1421C854" w14:textId="77777777" w:rsidTr="00F93C26">
        <w:tc>
          <w:tcPr>
            <w:tcW w:w="851" w:type="dxa"/>
            <w:shd w:val="clear" w:color="auto" w:fill="auto"/>
          </w:tcPr>
          <w:p w14:paraId="0E2F5D38"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30.</w:t>
            </w:r>
          </w:p>
        </w:tc>
        <w:tc>
          <w:tcPr>
            <w:tcW w:w="4536" w:type="dxa"/>
            <w:shd w:val="clear" w:color="auto" w:fill="auto"/>
          </w:tcPr>
          <w:p w14:paraId="4A17DE32" w14:textId="77777777" w:rsidR="006A6A7D" w:rsidRPr="00D051FD" w:rsidRDefault="006A6A7D"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Алгоритм – это:</w:t>
            </w:r>
          </w:p>
          <w:p w14:paraId="10B40E7E" w14:textId="77777777" w:rsidR="00B7221C" w:rsidRPr="00D051FD" w:rsidRDefault="00B7221C" w:rsidP="00D051FD">
            <w:pPr>
              <w:pStyle w:val="af3"/>
              <w:spacing w:after="0" w:line="240" w:lineRule="auto"/>
              <w:ind w:left="360"/>
              <w:jc w:val="both"/>
              <w:rPr>
                <w:rFonts w:ascii="Times New Roman" w:hAnsi="Times New Roman"/>
                <w:color w:val="000000"/>
                <w:sz w:val="24"/>
                <w:szCs w:val="24"/>
              </w:rPr>
            </w:pPr>
          </w:p>
        </w:tc>
        <w:tc>
          <w:tcPr>
            <w:tcW w:w="4678" w:type="dxa"/>
            <w:shd w:val="clear" w:color="auto" w:fill="auto"/>
          </w:tcPr>
          <w:p w14:paraId="669CA195"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некоторые высказывания, которые должны быть предназначены на достижение поставленной цели;</w:t>
            </w:r>
          </w:p>
          <w:p w14:paraId="21EFB89B"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 xml:space="preserve">отражение предметного мира с помощью знаков и сигналов, </w:t>
            </w:r>
          </w:p>
          <w:p w14:paraId="0489E63B"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 xml:space="preserve">понятное и точное предписание исполнителю совершить последовательность действий, направленных на решение поставленной задачи или цели; </w:t>
            </w:r>
          </w:p>
          <w:p w14:paraId="395229B2"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инструкция по технике безопасности.</w:t>
            </w:r>
          </w:p>
          <w:p w14:paraId="2016575A" w14:textId="77777777" w:rsidR="00B7221C" w:rsidRPr="00D051FD" w:rsidRDefault="00B7221C" w:rsidP="00562692">
            <w:pPr>
              <w:spacing w:after="0" w:line="240" w:lineRule="auto"/>
              <w:jc w:val="both"/>
              <w:rPr>
                <w:rFonts w:ascii="Times New Roman" w:hAnsi="Times New Roman"/>
                <w:sz w:val="24"/>
                <w:szCs w:val="24"/>
              </w:rPr>
            </w:pPr>
          </w:p>
        </w:tc>
      </w:tr>
      <w:tr w:rsidR="00B7221C" w:rsidRPr="00145E8D" w14:paraId="239BEF32" w14:textId="77777777" w:rsidTr="00F93C26">
        <w:tc>
          <w:tcPr>
            <w:tcW w:w="851" w:type="dxa"/>
            <w:shd w:val="clear" w:color="auto" w:fill="auto"/>
          </w:tcPr>
          <w:p w14:paraId="6F0EED91"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31.</w:t>
            </w:r>
          </w:p>
        </w:tc>
        <w:tc>
          <w:tcPr>
            <w:tcW w:w="4536" w:type="dxa"/>
            <w:shd w:val="clear" w:color="auto" w:fill="auto"/>
          </w:tcPr>
          <w:p w14:paraId="2ABCD694" w14:textId="77777777" w:rsidR="006A6A7D" w:rsidRPr="00D051FD" w:rsidRDefault="006A6A7D"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Алгоритмическая конструкция</w:t>
            </w:r>
            <w:r w:rsidR="00562692">
              <w:rPr>
                <w:rFonts w:ascii="Times New Roman" w:hAnsi="Times New Roman"/>
                <w:sz w:val="24"/>
                <w:szCs w:val="24"/>
              </w:rPr>
              <w:t>,</w:t>
            </w:r>
            <w:r w:rsidRPr="00D051FD">
              <w:rPr>
                <w:rFonts w:ascii="Times New Roman" w:hAnsi="Times New Roman"/>
                <w:sz w:val="24"/>
                <w:szCs w:val="24"/>
              </w:rPr>
              <w:t xml:space="preserve"> какого типа изображена на фрагменте блок-схемы: </w:t>
            </w:r>
          </w:p>
          <w:p w14:paraId="2980ABD5" w14:textId="77777777" w:rsidR="00B7221C" w:rsidRPr="00D051FD" w:rsidRDefault="006A6A7D" w:rsidP="00D051FD">
            <w:pPr>
              <w:pStyle w:val="33"/>
              <w:spacing w:after="0" w:line="240" w:lineRule="auto"/>
              <w:ind w:left="714"/>
              <w:jc w:val="both"/>
              <w:rPr>
                <w:rFonts w:ascii="Times New Roman" w:hAnsi="Times New Roman"/>
                <w:sz w:val="24"/>
                <w:szCs w:val="24"/>
              </w:rPr>
            </w:pPr>
            <w:r w:rsidRPr="00D051FD">
              <w:rPr>
                <w:rFonts w:ascii="Times New Roman" w:hAnsi="Times New Roman"/>
                <w:sz w:val="24"/>
                <w:szCs w:val="24"/>
              </w:rPr>
              <w:object w:dxaOrig="4071" w:dyaOrig="2475" w14:anchorId="4A96C224">
                <v:shape id="_x0000_i1026" type="#_x0000_t75" style="width:140.45pt;height:76.85pt" o:ole="">
                  <v:imagedata r:id="rId13" o:title=""/>
                </v:shape>
                <o:OLEObject Type="Embed" ProgID="Visio.Drawing.11" ShapeID="_x0000_i1026" DrawAspect="Content" ObjectID="_1807811184" r:id="rId14"/>
              </w:object>
            </w:r>
          </w:p>
        </w:tc>
        <w:tc>
          <w:tcPr>
            <w:tcW w:w="4678" w:type="dxa"/>
            <w:shd w:val="clear" w:color="auto" w:fill="auto"/>
          </w:tcPr>
          <w:p w14:paraId="484CC978"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А) л</w:t>
            </w:r>
            <w:r w:rsidR="006A6A7D" w:rsidRPr="00D051FD">
              <w:rPr>
                <w:rFonts w:ascii="Times New Roman" w:hAnsi="Times New Roman"/>
                <w:sz w:val="24"/>
                <w:szCs w:val="24"/>
              </w:rPr>
              <w:t xml:space="preserve">инейная; </w:t>
            </w:r>
          </w:p>
          <w:p w14:paraId="44D9D82F"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Б) ц</w:t>
            </w:r>
            <w:r w:rsidR="006A6A7D" w:rsidRPr="00D051FD">
              <w:rPr>
                <w:rFonts w:ascii="Times New Roman" w:hAnsi="Times New Roman"/>
                <w:sz w:val="24"/>
                <w:szCs w:val="24"/>
              </w:rPr>
              <w:t>иклическая;</w:t>
            </w:r>
          </w:p>
          <w:p w14:paraId="744769DF"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В) р</w:t>
            </w:r>
            <w:r w:rsidR="006A6A7D" w:rsidRPr="00D051FD">
              <w:rPr>
                <w:rFonts w:ascii="Times New Roman" w:hAnsi="Times New Roman"/>
                <w:sz w:val="24"/>
                <w:szCs w:val="24"/>
              </w:rPr>
              <w:t xml:space="preserve">азветвляющаяся; </w:t>
            </w:r>
          </w:p>
          <w:p w14:paraId="72B5984E"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Г) в</w:t>
            </w:r>
            <w:r w:rsidR="006A6A7D" w:rsidRPr="00D051FD">
              <w:rPr>
                <w:rFonts w:ascii="Times New Roman" w:hAnsi="Times New Roman"/>
                <w:sz w:val="24"/>
                <w:szCs w:val="24"/>
              </w:rPr>
              <w:t>спомогательная</w:t>
            </w:r>
            <w:r>
              <w:rPr>
                <w:rFonts w:ascii="Times New Roman" w:hAnsi="Times New Roman"/>
                <w:sz w:val="24"/>
                <w:szCs w:val="24"/>
              </w:rPr>
              <w:t>.</w:t>
            </w:r>
          </w:p>
          <w:p w14:paraId="3BA0D1C3" w14:textId="77777777" w:rsidR="00B7221C" w:rsidRPr="00D051FD" w:rsidRDefault="00B7221C" w:rsidP="00D051FD">
            <w:pPr>
              <w:spacing w:after="0" w:line="240" w:lineRule="auto"/>
              <w:jc w:val="both"/>
              <w:rPr>
                <w:rFonts w:ascii="Times New Roman" w:hAnsi="Times New Roman"/>
                <w:sz w:val="24"/>
                <w:szCs w:val="24"/>
              </w:rPr>
            </w:pPr>
          </w:p>
        </w:tc>
      </w:tr>
      <w:tr w:rsidR="00562692" w:rsidRPr="00145E8D" w14:paraId="63D09B6A" w14:textId="77777777" w:rsidTr="00F93C26">
        <w:tc>
          <w:tcPr>
            <w:tcW w:w="851" w:type="dxa"/>
            <w:shd w:val="clear" w:color="auto" w:fill="auto"/>
          </w:tcPr>
          <w:p w14:paraId="30342456" w14:textId="77777777" w:rsidR="00562692"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32.</w:t>
            </w:r>
          </w:p>
        </w:tc>
        <w:tc>
          <w:tcPr>
            <w:tcW w:w="4536" w:type="dxa"/>
            <w:shd w:val="clear" w:color="auto" w:fill="auto"/>
          </w:tcPr>
          <w:p w14:paraId="5B62C28B" w14:textId="77777777" w:rsidR="00562692" w:rsidRPr="00D051FD" w:rsidRDefault="00562692"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Алгоритмическая конструкция</w:t>
            </w:r>
            <w:r>
              <w:rPr>
                <w:rFonts w:ascii="Times New Roman" w:hAnsi="Times New Roman"/>
                <w:sz w:val="24"/>
                <w:szCs w:val="24"/>
              </w:rPr>
              <w:t>,</w:t>
            </w:r>
            <w:r w:rsidRPr="00D051FD">
              <w:rPr>
                <w:rFonts w:ascii="Times New Roman" w:hAnsi="Times New Roman"/>
                <w:sz w:val="24"/>
                <w:szCs w:val="24"/>
              </w:rPr>
              <w:t xml:space="preserve"> какого типа изображена на блок-схеме:</w:t>
            </w:r>
          </w:p>
          <w:p w14:paraId="76CE3D63" w14:textId="77777777" w:rsidR="00562692" w:rsidRPr="00562692" w:rsidRDefault="00562692" w:rsidP="00562692">
            <w:pPr>
              <w:spacing w:after="0" w:line="240" w:lineRule="auto"/>
              <w:jc w:val="center"/>
              <w:rPr>
                <w:rFonts w:ascii="Times New Roman" w:hAnsi="Times New Roman"/>
                <w:sz w:val="24"/>
                <w:szCs w:val="24"/>
              </w:rPr>
            </w:pPr>
            <w:r w:rsidRPr="00D051FD">
              <w:rPr>
                <w:rFonts w:ascii="Times New Roman" w:hAnsi="Times New Roman"/>
                <w:sz w:val="24"/>
                <w:szCs w:val="24"/>
              </w:rPr>
              <w:object w:dxaOrig="4071" w:dyaOrig="2475" w14:anchorId="14A2B8D8">
                <v:shape id="_x0000_i1027" type="#_x0000_t75" style="width:203.95pt;height:97.15pt" o:ole="">
                  <v:imagedata r:id="rId15" o:title=""/>
                </v:shape>
                <o:OLEObject Type="Embed" ProgID="Visio.Drawing.11" ShapeID="_x0000_i1027" DrawAspect="Content" ObjectID="_1807811185" r:id="rId16"/>
              </w:object>
            </w:r>
          </w:p>
        </w:tc>
        <w:tc>
          <w:tcPr>
            <w:tcW w:w="4678" w:type="dxa"/>
            <w:shd w:val="clear" w:color="auto" w:fill="auto"/>
          </w:tcPr>
          <w:p w14:paraId="6115F892"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А) л</w:t>
            </w:r>
            <w:r w:rsidRPr="00D051FD">
              <w:rPr>
                <w:rFonts w:ascii="Times New Roman" w:hAnsi="Times New Roman"/>
                <w:sz w:val="24"/>
                <w:szCs w:val="24"/>
              </w:rPr>
              <w:t xml:space="preserve">инейная; </w:t>
            </w:r>
          </w:p>
          <w:p w14:paraId="22EDF1C0"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Б) ц</w:t>
            </w:r>
            <w:r w:rsidRPr="00D051FD">
              <w:rPr>
                <w:rFonts w:ascii="Times New Roman" w:hAnsi="Times New Roman"/>
                <w:sz w:val="24"/>
                <w:szCs w:val="24"/>
              </w:rPr>
              <w:t>иклическая;</w:t>
            </w:r>
          </w:p>
          <w:p w14:paraId="1D601E21"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В) р</w:t>
            </w:r>
            <w:r w:rsidRPr="00D051FD">
              <w:rPr>
                <w:rFonts w:ascii="Times New Roman" w:hAnsi="Times New Roman"/>
                <w:sz w:val="24"/>
                <w:szCs w:val="24"/>
              </w:rPr>
              <w:t xml:space="preserve">азветвляющаяся; </w:t>
            </w:r>
          </w:p>
          <w:p w14:paraId="0B70A77E"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Г) в</w:t>
            </w:r>
            <w:r w:rsidRPr="00D051FD">
              <w:rPr>
                <w:rFonts w:ascii="Times New Roman" w:hAnsi="Times New Roman"/>
                <w:sz w:val="24"/>
                <w:szCs w:val="24"/>
              </w:rPr>
              <w:t>спомогательная</w:t>
            </w:r>
            <w:r>
              <w:rPr>
                <w:rFonts w:ascii="Times New Roman" w:hAnsi="Times New Roman"/>
                <w:sz w:val="24"/>
                <w:szCs w:val="24"/>
              </w:rPr>
              <w:t>.</w:t>
            </w:r>
          </w:p>
          <w:p w14:paraId="7BD63588" w14:textId="77777777" w:rsidR="00562692" w:rsidRPr="00D051FD" w:rsidRDefault="00562692" w:rsidP="00BA6409">
            <w:pPr>
              <w:spacing w:after="0" w:line="240" w:lineRule="auto"/>
              <w:jc w:val="both"/>
              <w:rPr>
                <w:rFonts w:ascii="Times New Roman" w:hAnsi="Times New Roman"/>
                <w:sz w:val="24"/>
                <w:szCs w:val="24"/>
              </w:rPr>
            </w:pPr>
          </w:p>
        </w:tc>
      </w:tr>
      <w:tr w:rsidR="00562692" w:rsidRPr="00145E8D" w14:paraId="7BBB66C9" w14:textId="77777777" w:rsidTr="00562692">
        <w:trPr>
          <w:trHeight w:val="1974"/>
        </w:trPr>
        <w:tc>
          <w:tcPr>
            <w:tcW w:w="851" w:type="dxa"/>
            <w:shd w:val="clear" w:color="auto" w:fill="auto"/>
          </w:tcPr>
          <w:p w14:paraId="54E718D5" w14:textId="77777777" w:rsidR="00562692"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33.</w:t>
            </w:r>
          </w:p>
        </w:tc>
        <w:tc>
          <w:tcPr>
            <w:tcW w:w="4536" w:type="dxa"/>
            <w:shd w:val="clear" w:color="auto" w:fill="auto"/>
          </w:tcPr>
          <w:p w14:paraId="40B08FBA" w14:textId="77777777" w:rsidR="00562692" w:rsidRPr="00D051FD" w:rsidRDefault="00562692"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Алгоритмическая конструкция</w:t>
            </w:r>
            <w:r>
              <w:rPr>
                <w:rFonts w:ascii="Times New Roman" w:hAnsi="Times New Roman"/>
                <w:sz w:val="24"/>
                <w:szCs w:val="24"/>
              </w:rPr>
              <w:t>,</w:t>
            </w:r>
            <w:r w:rsidRPr="00D051FD">
              <w:rPr>
                <w:rFonts w:ascii="Times New Roman" w:hAnsi="Times New Roman"/>
                <w:sz w:val="24"/>
                <w:szCs w:val="24"/>
              </w:rPr>
              <w:t xml:space="preserve"> какого типа изображена на блок-схеме:</w:t>
            </w:r>
          </w:p>
          <w:p w14:paraId="50869F12" w14:textId="77777777" w:rsidR="00562692" w:rsidRPr="00562692" w:rsidRDefault="00562692" w:rsidP="00562692">
            <w:pPr>
              <w:spacing w:after="0" w:line="240" w:lineRule="auto"/>
              <w:jc w:val="center"/>
              <w:rPr>
                <w:rFonts w:ascii="Times New Roman" w:hAnsi="Times New Roman"/>
                <w:sz w:val="24"/>
                <w:szCs w:val="24"/>
              </w:rPr>
            </w:pPr>
            <w:r w:rsidRPr="00D051FD">
              <w:rPr>
                <w:rFonts w:ascii="Times New Roman" w:hAnsi="Times New Roman"/>
                <w:sz w:val="24"/>
                <w:szCs w:val="24"/>
              </w:rPr>
              <w:object w:dxaOrig="3437" w:dyaOrig="5205" w14:anchorId="419A012C">
                <v:shape id="_x0000_i1028" type="#_x0000_t75" style="width:64.25pt;height:97.05pt" o:ole="">
                  <v:imagedata r:id="rId17" o:title=""/>
                </v:shape>
                <o:OLEObject Type="Embed" ProgID="Visio.Drawing.11" ShapeID="_x0000_i1028" DrawAspect="Content" ObjectID="_1807811186" r:id="rId18"/>
              </w:object>
            </w:r>
          </w:p>
        </w:tc>
        <w:tc>
          <w:tcPr>
            <w:tcW w:w="4678" w:type="dxa"/>
            <w:shd w:val="clear" w:color="auto" w:fill="auto"/>
          </w:tcPr>
          <w:p w14:paraId="579160D6"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А) л</w:t>
            </w:r>
            <w:r w:rsidRPr="00D051FD">
              <w:rPr>
                <w:rFonts w:ascii="Times New Roman" w:hAnsi="Times New Roman"/>
                <w:sz w:val="24"/>
                <w:szCs w:val="24"/>
              </w:rPr>
              <w:t xml:space="preserve">инейная; </w:t>
            </w:r>
          </w:p>
          <w:p w14:paraId="7F3CCFC6"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Б) ц</w:t>
            </w:r>
            <w:r w:rsidRPr="00D051FD">
              <w:rPr>
                <w:rFonts w:ascii="Times New Roman" w:hAnsi="Times New Roman"/>
                <w:sz w:val="24"/>
                <w:szCs w:val="24"/>
              </w:rPr>
              <w:t>иклическая;</w:t>
            </w:r>
          </w:p>
          <w:p w14:paraId="5AFBDD8F"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В) р</w:t>
            </w:r>
            <w:r w:rsidRPr="00D051FD">
              <w:rPr>
                <w:rFonts w:ascii="Times New Roman" w:hAnsi="Times New Roman"/>
                <w:sz w:val="24"/>
                <w:szCs w:val="24"/>
              </w:rPr>
              <w:t xml:space="preserve">азветвляющаяся; </w:t>
            </w:r>
          </w:p>
          <w:p w14:paraId="0B6F8FE5" w14:textId="77777777" w:rsidR="00562692" w:rsidRPr="00D051FD" w:rsidRDefault="00562692" w:rsidP="00BA6409">
            <w:pPr>
              <w:pStyle w:val="33"/>
              <w:spacing w:after="0" w:line="240" w:lineRule="auto"/>
              <w:ind w:left="0"/>
              <w:jc w:val="both"/>
              <w:rPr>
                <w:rFonts w:ascii="Times New Roman" w:hAnsi="Times New Roman"/>
                <w:sz w:val="24"/>
                <w:szCs w:val="24"/>
              </w:rPr>
            </w:pPr>
            <w:r>
              <w:rPr>
                <w:rFonts w:ascii="Times New Roman" w:hAnsi="Times New Roman"/>
                <w:sz w:val="24"/>
                <w:szCs w:val="24"/>
              </w:rPr>
              <w:t>Г) в</w:t>
            </w:r>
            <w:r w:rsidRPr="00D051FD">
              <w:rPr>
                <w:rFonts w:ascii="Times New Roman" w:hAnsi="Times New Roman"/>
                <w:sz w:val="24"/>
                <w:szCs w:val="24"/>
              </w:rPr>
              <w:t>спомогательная</w:t>
            </w:r>
            <w:r>
              <w:rPr>
                <w:rFonts w:ascii="Times New Roman" w:hAnsi="Times New Roman"/>
                <w:sz w:val="24"/>
                <w:szCs w:val="24"/>
              </w:rPr>
              <w:t>.</w:t>
            </w:r>
          </w:p>
          <w:p w14:paraId="51EFE89B" w14:textId="77777777" w:rsidR="00562692" w:rsidRPr="00D051FD" w:rsidRDefault="00562692" w:rsidP="00BA6409">
            <w:pPr>
              <w:spacing w:after="0" w:line="240" w:lineRule="auto"/>
              <w:jc w:val="both"/>
              <w:rPr>
                <w:rFonts w:ascii="Times New Roman" w:hAnsi="Times New Roman"/>
                <w:sz w:val="24"/>
                <w:szCs w:val="24"/>
              </w:rPr>
            </w:pPr>
          </w:p>
        </w:tc>
      </w:tr>
      <w:tr w:rsidR="00B7221C" w:rsidRPr="00145E8D" w14:paraId="42713E71" w14:textId="77777777" w:rsidTr="00F93C26">
        <w:tc>
          <w:tcPr>
            <w:tcW w:w="851" w:type="dxa"/>
            <w:shd w:val="clear" w:color="auto" w:fill="auto"/>
          </w:tcPr>
          <w:p w14:paraId="5F631D1C"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34.</w:t>
            </w:r>
          </w:p>
        </w:tc>
        <w:tc>
          <w:tcPr>
            <w:tcW w:w="4536" w:type="dxa"/>
            <w:shd w:val="clear" w:color="auto" w:fill="auto"/>
          </w:tcPr>
          <w:p w14:paraId="7860B12E" w14:textId="77777777" w:rsidR="006A6A7D" w:rsidRPr="00D051FD" w:rsidRDefault="006A6A7D"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Эта фигура в блок-схемах алгоритмов используется для обозначения:</w:t>
            </w:r>
          </w:p>
          <w:p w14:paraId="307A3523" w14:textId="77777777" w:rsidR="00B7221C" w:rsidRPr="00D051FD" w:rsidRDefault="00C32196" w:rsidP="00562692">
            <w:pPr>
              <w:pStyle w:val="33"/>
              <w:spacing w:after="0" w:line="240" w:lineRule="auto"/>
              <w:ind w:left="360"/>
              <w:jc w:val="center"/>
              <w:rPr>
                <w:rFonts w:ascii="Times New Roman" w:hAnsi="Times New Roman"/>
                <w:sz w:val="24"/>
                <w:szCs w:val="24"/>
              </w:rPr>
            </w:pPr>
            <w:r>
              <w:rPr>
                <w:rFonts w:ascii="Times New Roman" w:hAnsi="Times New Roman"/>
                <w:noProof/>
                <w:sz w:val="24"/>
                <w:szCs w:val="24"/>
              </w:rPr>
              <mc:AlternateContent>
                <mc:Choice Requires="wpg">
                  <w:drawing>
                    <wp:inline distT="0" distB="0" distL="0" distR="0" wp14:anchorId="4C2BD27F" wp14:editId="48371FFD">
                      <wp:extent cx="950595" cy="589915"/>
                      <wp:effectExtent l="5080" t="12065" r="6350" b="17145"/>
                      <wp:docPr id="98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0595" cy="589915"/>
                                <a:chOff x="1494" y="9976"/>
                                <a:chExt cx="1440" cy="1058"/>
                              </a:xfrm>
                            </wpg:grpSpPr>
                            <wps:wsp>
                              <wps:cNvPr id="986" name="AutoShape 75"/>
                              <wps:cNvSpPr>
                                <a:spLocks noChangeArrowheads="1"/>
                              </wps:cNvSpPr>
                              <wps:spPr bwMode="auto">
                                <a:xfrm>
                                  <a:off x="1494" y="9976"/>
                                  <a:ext cx="1440" cy="72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7" name="Line 76"/>
                              <wps:cNvCnPr>
                                <a:cxnSpLocks noChangeShapeType="1"/>
                              </wps:cNvCnPr>
                              <wps:spPr bwMode="auto">
                                <a:xfrm>
                                  <a:off x="2214" y="106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282902D3" id="Group 74" o:spid="_x0000_s1026" style="width:74.85pt;height:46.45pt;mso-position-horizontal-relative:char;mso-position-vertical-relative:line" coordorigin="1494,9976" coordsize="1440,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">
                      <v:shapetype id="_x0000_t116" coordsize="21600,21600" o:spt="116" path="m3475,qx,10800,3475,21600l18125,21600qx21600,10800,18125,xe">
                        <v:stroke joinstyle="miter"/>
                        <v:path gradientshapeok="t" o:connecttype="rect" textboxrect="1018,3163,20582,18437"/>
                      </v:shapetype>
                      <v:shape id="AutoShape 75" o:spid="_x0000_s1027" type="#_x0000_t116" style="position:absolute;left:1494;top:9976;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"/>
                      <v:line id="Line 76" o:spid="_x0000_s1028" style="position:absolute;visibility:visible;mso-wrap-style:square" from="2214,10674" to="2214,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">
                        <v:stroke endarrow="block"/>
                      </v:line>
                      <w10:anchorlock/>
                    </v:group>
                  </w:pict>
                </mc:Fallback>
              </mc:AlternateContent>
            </w:r>
          </w:p>
        </w:tc>
        <w:tc>
          <w:tcPr>
            <w:tcW w:w="4678" w:type="dxa"/>
            <w:shd w:val="clear" w:color="auto" w:fill="auto"/>
          </w:tcPr>
          <w:p w14:paraId="5B554A44"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 xml:space="preserve">начала и конца алгоритма; </w:t>
            </w:r>
          </w:p>
          <w:p w14:paraId="720F08A3"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логического условия;</w:t>
            </w:r>
          </w:p>
          <w:p w14:paraId="45CB51AC"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заголовка алгоритма;</w:t>
            </w:r>
          </w:p>
          <w:p w14:paraId="24090216"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цикла «до».</w:t>
            </w:r>
          </w:p>
          <w:p w14:paraId="08A1CE3A" w14:textId="77777777" w:rsidR="00B7221C" w:rsidRPr="00D051FD" w:rsidRDefault="00B7221C" w:rsidP="00D051FD">
            <w:pPr>
              <w:spacing w:after="0" w:line="240" w:lineRule="auto"/>
              <w:jc w:val="both"/>
              <w:rPr>
                <w:rFonts w:ascii="Times New Roman" w:hAnsi="Times New Roman"/>
                <w:sz w:val="24"/>
                <w:szCs w:val="24"/>
              </w:rPr>
            </w:pPr>
          </w:p>
        </w:tc>
      </w:tr>
      <w:tr w:rsidR="00B7221C" w:rsidRPr="00145E8D" w14:paraId="426D342A" w14:textId="77777777" w:rsidTr="00F93C26">
        <w:tc>
          <w:tcPr>
            <w:tcW w:w="851" w:type="dxa"/>
            <w:shd w:val="clear" w:color="auto" w:fill="auto"/>
          </w:tcPr>
          <w:p w14:paraId="0D7557CF"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35.</w:t>
            </w:r>
          </w:p>
        </w:tc>
        <w:tc>
          <w:tcPr>
            <w:tcW w:w="4536" w:type="dxa"/>
            <w:shd w:val="clear" w:color="auto" w:fill="auto"/>
          </w:tcPr>
          <w:p w14:paraId="69B6631C" w14:textId="77777777" w:rsidR="006A6A7D" w:rsidRPr="00D051FD" w:rsidRDefault="006A6A7D"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Какую смысловую нагрузку несет блок?</w:t>
            </w:r>
          </w:p>
          <w:p w14:paraId="15050AE2" w14:textId="77777777" w:rsidR="00B7221C" w:rsidRPr="00D051FD" w:rsidRDefault="00C32196" w:rsidP="00562692">
            <w:pPr>
              <w:pStyle w:val="33"/>
              <w:spacing w:after="0" w:line="240" w:lineRule="auto"/>
              <w:ind w:left="0"/>
              <w:jc w:val="center"/>
              <w:rPr>
                <w:rFonts w:ascii="Times New Roman" w:hAnsi="Times New Roman"/>
                <w:sz w:val="24"/>
                <w:szCs w:val="24"/>
              </w:rPr>
            </w:pPr>
            <w:r>
              <w:rPr>
                <w:rFonts w:ascii="Times New Roman" w:hAnsi="Times New Roman"/>
                <w:noProof/>
                <w:sz w:val="24"/>
                <w:szCs w:val="24"/>
              </w:rPr>
              <mc:AlternateContent>
                <mc:Choice Requires="wpg">
                  <w:drawing>
                    <wp:inline distT="0" distB="0" distL="0" distR="0" wp14:anchorId="05D2FC30" wp14:editId="0A2177A9">
                      <wp:extent cx="914400" cy="629285"/>
                      <wp:effectExtent l="14605" t="12700" r="13970" b="15240"/>
                      <wp:docPr id="98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29285"/>
                                <a:chOff x="1674" y="7434"/>
                                <a:chExt cx="1440" cy="1980"/>
                              </a:xfrm>
                            </wpg:grpSpPr>
                            <wps:wsp>
                              <wps:cNvPr id="982" name="Line 78"/>
                              <wps:cNvCnPr>
                                <a:cxnSpLocks noChangeShapeType="1"/>
                              </wps:cNvCnPr>
                              <wps:spPr bwMode="auto">
                                <a:xfrm>
                                  <a:off x="2394" y="74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3" name="Line 79"/>
                              <wps:cNvCnPr>
                                <a:cxnSpLocks noChangeShapeType="1"/>
                              </wps:cNvCnPr>
                              <wps:spPr bwMode="auto">
                                <a:xfrm>
                                  <a:off x="2394" y="88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4" name="AutoShape 80"/>
                              <wps:cNvSpPr>
                                <a:spLocks noChangeArrowheads="1"/>
                              </wps:cNvSpPr>
                              <wps:spPr bwMode="auto">
                                <a:xfrm>
                                  <a:off x="1674" y="7974"/>
                                  <a:ext cx="1440" cy="96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3037D937" id="Group 77" o:spid="_x0000_s1026" style="width:1in;height:49.55pt;mso-position-horizontal-relative:char;mso-position-vertical-relative:line" coordorigin="1674,7434" coordsize="14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">
                      <v:line id="Line 78" o:spid="_x0000_s1027" style="position:absolute;visibility:visible;mso-wrap-style:square" from="2394,7434" to="2394,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">
                        <v:stroke endarrow="block"/>
                      </v:line>
                      <v:line id="Line 79" o:spid="_x0000_s1028" style="position:absolute;visibility:visible;mso-wrap-style:square" from="2394,8874" to="2394,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">
                        <v:stroke endarrow="block"/>
                      </v:line>
                      <v:shapetype id="_x0000_t111" coordsize="21600,21600" o:spt="111" path="m4321,l21600,,17204,21600,,21600xe">
                        <v:stroke joinstyle="miter"/>
                        <v:path gradientshapeok="t" o:connecttype="custom" o:connectlocs="12961,0;10800,0;2161,10800;8602,21600;10800,21600;19402,10800" textboxrect="4321,0,17204,21600"/>
                      </v:shapetype>
                      <v:shape id="AutoShape 80" o:spid="_x0000_s1029" type="#_x0000_t111" style="position:absolute;left:1674;top:7974;width:14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"/>
                      <w10:anchorlock/>
                    </v:group>
                  </w:pict>
                </mc:Fallback>
              </mc:AlternateContent>
            </w:r>
          </w:p>
        </w:tc>
        <w:tc>
          <w:tcPr>
            <w:tcW w:w="4678" w:type="dxa"/>
            <w:shd w:val="clear" w:color="auto" w:fill="auto"/>
          </w:tcPr>
          <w:p w14:paraId="7D7F2E2E" w14:textId="77777777" w:rsidR="006A6A7D" w:rsidRPr="00D051FD" w:rsidRDefault="00562692" w:rsidP="00562692">
            <w:pPr>
              <w:pStyle w:val="33"/>
              <w:spacing w:after="0" w:line="240" w:lineRule="auto"/>
              <w:ind w:left="0"/>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 xml:space="preserve">блок ввода; </w:t>
            </w:r>
          </w:p>
          <w:p w14:paraId="131B8FC1"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блок начала алгоритма;</w:t>
            </w:r>
          </w:p>
          <w:p w14:paraId="2366881A"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блок обработки;</w:t>
            </w:r>
          </w:p>
          <w:p w14:paraId="2F800EA2"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 xml:space="preserve">логический блок. </w:t>
            </w:r>
          </w:p>
          <w:p w14:paraId="5EBE37BD" w14:textId="77777777" w:rsidR="00B7221C" w:rsidRPr="00D051FD" w:rsidRDefault="00B7221C" w:rsidP="00D051FD">
            <w:pPr>
              <w:spacing w:after="0" w:line="240" w:lineRule="auto"/>
              <w:jc w:val="both"/>
              <w:rPr>
                <w:rFonts w:ascii="Times New Roman" w:hAnsi="Times New Roman"/>
                <w:sz w:val="24"/>
                <w:szCs w:val="24"/>
              </w:rPr>
            </w:pPr>
          </w:p>
        </w:tc>
      </w:tr>
      <w:tr w:rsidR="00B7221C" w:rsidRPr="00145E8D" w14:paraId="61A21AD4" w14:textId="77777777" w:rsidTr="00AF2697">
        <w:trPr>
          <w:trHeight w:val="1554"/>
        </w:trPr>
        <w:tc>
          <w:tcPr>
            <w:tcW w:w="851" w:type="dxa"/>
            <w:shd w:val="clear" w:color="auto" w:fill="auto"/>
          </w:tcPr>
          <w:p w14:paraId="7276F550" w14:textId="77777777" w:rsidR="00B7221C" w:rsidRPr="00145E8D" w:rsidRDefault="00562692"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36.</w:t>
            </w:r>
          </w:p>
        </w:tc>
        <w:tc>
          <w:tcPr>
            <w:tcW w:w="4536" w:type="dxa"/>
            <w:shd w:val="clear" w:color="auto" w:fill="auto"/>
          </w:tcPr>
          <w:p w14:paraId="58ADF7E5" w14:textId="77777777" w:rsidR="006A6A7D" w:rsidRPr="00D051FD" w:rsidRDefault="006A6A7D" w:rsidP="00D051FD">
            <w:pPr>
              <w:pStyle w:val="33"/>
              <w:spacing w:after="0" w:line="240" w:lineRule="auto"/>
              <w:ind w:left="0"/>
              <w:jc w:val="both"/>
              <w:rPr>
                <w:rFonts w:ascii="Times New Roman" w:hAnsi="Times New Roman"/>
                <w:sz w:val="24"/>
                <w:szCs w:val="24"/>
              </w:rPr>
            </w:pPr>
            <w:r w:rsidRPr="00D051FD">
              <w:rPr>
                <w:rFonts w:ascii="Times New Roman" w:hAnsi="Times New Roman"/>
                <w:sz w:val="24"/>
                <w:szCs w:val="24"/>
              </w:rPr>
              <w:t xml:space="preserve">Эта фигура в блок-схемах алгоритмов используется для обозначения: </w:t>
            </w:r>
          </w:p>
          <w:p w14:paraId="250BF385" w14:textId="77777777" w:rsidR="00B7221C" w:rsidRPr="00D051FD" w:rsidRDefault="00C32196" w:rsidP="00562692">
            <w:pPr>
              <w:spacing w:after="0" w:line="240" w:lineRule="auto"/>
              <w:jc w:val="center"/>
              <w:rPr>
                <w:rFonts w:ascii="Times New Roman" w:hAnsi="Times New Roman"/>
                <w:sz w:val="24"/>
                <w:szCs w:val="24"/>
              </w:rPr>
            </w:pPr>
            <w:r>
              <w:rPr>
                <w:rFonts w:ascii="Times New Roman" w:hAnsi="Times New Roman"/>
                <w:noProof/>
                <w:sz w:val="24"/>
                <w:szCs w:val="24"/>
                <w:lang w:eastAsia="ru-RU"/>
              </w:rPr>
              <mc:AlternateContent>
                <mc:Choice Requires="wps">
                  <w:drawing>
                    <wp:inline distT="0" distB="0" distL="0" distR="0" wp14:anchorId="40F8470A" wp14:editId="0FCA30C3">
                      <wp:extent cx="804545" cy="529590"/>
                      <wp:effectExtent l="14605" t="13335" r="19050" b="19050"/>
                      <wp:docPr id="980" name="AutoShape 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545" cy="52959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shapetype w14:anchorId="78DFE678" id="_x0000_t110" coordsize="21600,21600" o:spt="110" path="m10800,l,10800,10800,21600,21600,10800xe">
                      <v:stroke joinstyle="miter"/>
                      <v:path gradientshapeok="t" o:connecttype="rect" textboxrect="5400,5400,16200,16200"/>
                    </v:shapetype>
                    <v:shape id="AutoShape 826" o:spid="_x0000_s1026" type="#_x0000_t110" style="width:63.3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">
                      <w10:anchorlock/>
                    </v:shape>
                  </w:pict>
                </mc:Fallback>
              </mc:AlternateContent>
            </w:r>
          </w:p>
        </w:tc>
        <w:tc>
          <w:tcPr>
            <w:tcW w:w="4678" w:type="dxa"/>
            <w:shd w:val="clear" w:color="auto" w:fill="auto"/>
          </w:tcPr>
          <w:p w14:paraId="5689FB4C"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6A6A7D" w:rsidRPr="00D051FD">
              <w:rPr>
                <w:rFonts w:ascii="Times New Roman" w:hAnsi="Times New Roman"/>
                <w:sz w:val="24"/>
                <w:szCs w:val="24"/>
              </w:rPr>
              <w:t>начала алгоритма;</w:t>
            </w:r>
          </w:p>
          <w:p w14:paraId="067A857A"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6A6A7D" w:rsidRPr="00D051FD">
              <w:rPr>
                <w:rFonts w:ascii="Times New Roman" w:hAnsi="Times New Roman"/>
                <w:sz w:val="24"/>
                <w:szCs w:val="24"/>
              </w:rPr>
              <w:t xml:space="preserve">логического условия; </w:t>
            </w:r>
          </w:p>
          <w:p w14:paraId="255F5E42"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6A6A7D" w:rsidRPr="00D051FD">
              <w:rPr>
                <w:rFonts w:ascii="Times New Roman" w:hAnsi="Times New Roman"/>
                <w:sz w:val="24"/>
                <w:szCs w:val="24"/>
              </w:rPr>
              <w:t>заголовка алгоритма;</w:t>
            </w:r>
          </w:p>
          <w:p w14:paraId="56AFC1A6" w14:textId="77777777" w:rsidR="006A6A7D" w:rsidRPr="00D051FD" w:rsidRDefault="00562692" w:rsidP="00562692">
            <w:pPr>
              <w:pStyle w:val="3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6A6A7D" w:rsidRPr="00D051FD">
              <w:rPr>
                <w:rFonts w:ascii="Times New Roman" w:hAnsi="Times New Roman"/>
                <w:sz w:val="24"/>
                <w:szCs w:val="24"/>
              </w:rPr>
              <w:t>цикла.</w:t>
            </w:r>
          </w:p>
          <w:p w14:paraId="2FA4D592" w14:textId="77777777" w:rsidR="00B7221C" w:rsidRPr="00D051FD" w:rsidRDefault="00B7221C" w:rsidP="00D051FD">
            <w:pPr>
              <w:spacing w:after="0" w:line="240" w:lineRule="auto"/>
              <w:jc w:val="both"/>
              <w:rPr>
                <w:rFonts w:ascii="Times New Roman" w:hAnsi="Times New Roman"/>
                <w:sz w:val="24"/>
                <w:szCs w:val="24"/>
              </w:rPr>
            </w:pPr>
          </w:p>
        </w:tc>
      </w:tr>
      <w:tr w:rsidR="00B7221C" w:rsidRPr="00145E8D" w14:paraId="37AB73B4" w14:textId="77777777" w:rsidTr="00F93C26">
        <w:tc>
          <w:tcPr>
            <w:tcW w:w="851" w:type="dxa"/>
            <w:shd w:val="clear" w:color="auto" w:fill="auto"/>
          </w:tcPr>
          <w:p w14:paraId="22EC1A39" w14:textId="77777777" w:rsidR="00B7221C" w:rsidRPr="00145E8D" w:rsidRDefault="0074397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37.</w:t>
            </w:r>
          </w:p>
        </w:tc>
        <w:tc>
          <w:tcPr>
            <w:tcW w:w="4536" w:type="dxa"/>
            <w:shd w:val="clear" w:color="auto" w:fill="auto"/>
          </w:tcPr>
          <w:p w14:paraId="56B6C310" w14:textId="77777777" w:rsidR="0074397D" w:rsidRPr="0074397D" w:rsidRDefault="0074397D" w:rsidP="0074397D">
            <w:pPr>
              <w:tabs>
                <w:tab w:val="left" w:pos="1251"/>
              </w:tabs>
              <w:spacing w:after="0" w:line="240" w:lineRule="auto"/>
              <w:jc w:val="both"/>
              <w:rPr>
                <w:rFonts w:ascii="Times New Roman" w:hAnsi="Times New Roman"/>
                <w:sz w:val="24"/>
                <w:szCs w:val="24"/>
              </w:rPr>
            </w:pPr>
            <w:r w:rsidRPr="0074397D">
              <w:rPr>
                <w:rFonts w:ascii="Times New Roman" w:hAnsi="Times New Roman"/>
                <w:sz w:val="24"/>
                <w:szCs w:val="24"/>
              </w:rPr>
              <w:t>Количество чисел, которое можно закодировать нулями и единицами в десяти позициях равно:</w:t>
            </w:r>
          </w:p>
          <w:p w14:paraId="3C662C28"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36B8D139"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А) </w:t>
            </w:r>
            <w:r w:rsidRPr="0074397D">
              <w:rPr>
                <w:rFonts w:ascii="Times New Roman" w:hAnsi="Times New Roman"/>
                <w:sz w:val="24"/>
                <w:szCs w:val="24"/>
              </w:rPr>
              <w:t>256;</w:t>
            </w:r>
          </w:p>
          <w:p w14:paraId="6B3F579D"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Б) </w:t>
            </w:r>
            <w:r w:rsidRPr="0074397D">
              <w:rPr>
                <w:rFonts w:ascii="Times New Roman" w:hAnsi="Times New Roman"/>
                <w:sz w:val="24"/>
                <w:szCs w:val="24"/>
              </w:rPr>
              <w:t>10</w:t>
            </w:r>
            <w:r>
              <w:rPr>
                <w:rFonts w:ascii="Times New Roman" w:hAnsi="Times New Roman"/>
                <w:sz w:val="24"/>
                <w:szCs w:val="24"/>
              </w:rPr>
              <w:t>;</w:t>
            </w:r>
          </w:p>
          <w:p w14:paraId="78110F0D"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В) </w:t>
            </w:r>
            <w:r w:rsidRPr="0074397D">
              <w:rPr>
                <w:rFonts w:ascii="Times New Roman" w:hAnsi="Times New Roman"/>
                <w:sz w:val="24"/>
                <w:szCs w:val="24"/>
              </w:rPr>
              <w:t>512</w:t>
            </w:r>
            <w:r>
              <w:rPr>
                <w:rFonts w:ascii="Times New Roman" w:hAnsi="Times New Roman"/>
                <w:sz w:val="24"/>
                <w:szCs w:val="24"/>
              </w:rPr>
              <w:t>;</w:t>
            </w:r>
          </w:p>
          <w:p w14:paraId="417B7104" w14:textId="77777777" w:rsidR="00B7221C"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Г) </w:t>
            </w:r>
            <w:r w:rsidRPr="0074397D">
              <w:rPr>
                <w:rFonts w:ascii="Times New Roman" w:hAnsi="Times New Roman"/>
                <w:sz w:val="24"/>
                <w:szCs w:val="24"/>
              </w:rPr>
              <w:t>1024</w:t>
            </w:r>
            <w:r>
              <w:rPr>
                <w:rFonts w:ascii="Times New Roman" w:hAnsi="Times New Roman"/>
                <w:sz w:val="24"/>
                <w:szCs w:val="24"/>
              </w:rPr>
              <w:t>.</w:t>
            </w:r>
          </w:p>
        </w:tc>
      </w:tr>
      <w:tr w:rsidR="00B7221C" w:rsidRPr="00145E8D" w14:paraId="2D9DA0B8" w14:textId="77777777" w:rsidTr="00F93C26">
        <w:tc>
          <w:tcPr>
            <w:tcW w:w="851" w:type="dxa"/>
            <w:shd w:val="clear" w:color="auto" w:fill="auto"/>
          </w:tcPr>
          <w:p w14:paraId="4782A4A5" w14:textId="77777777" w:rsidR="00B7221C" w:rsidRPr="00145E8D" w:rsidRDefault="0074397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38.</w:t>
            </w:r>
          </w:p>
        </w:tc>
        <w:tc>
          <w:tcPr>
            <w:tcW w:w="4536" w:type="dxa"/>
            <w:shd w:val="clear" w:color="auto" w:fill="auto"/>
          </w:tcPr>
          <w:p w14:paraId="79F32920" w14:textId="77777777" w:rsidR="0074397D" w:rsidRPr="0074397D" w:rsidRDefault="0074397D" w:rsidP="0074397D">
            <w:pPr>
              <w:spacing w:after="0" w:line="240" w:lineRule="auto"/>
              <w:jc w:val="both"/>
              <w:rPr>
                <w:rFonts w:ascii="Times New Roman" w:hAnsi="Times New Roman"/>
                <w:sz w:val="24"/>
                <w:szCs w:val="24"/>
              </w:rPr>
            </w:pPr>
            <w:r w:rsidRPr="0074397D">
              <w:rPr>
                <w:rFonts w:ascii="Times New Roman" w:hAnsi="Times New Roman"/>
                <w:sz w:val="24"/>
                <w:szCs w:val="24"/>
              </w:rPr>
              <w:t>Как записывается десятичное число 12 в двоичной системе счисления?</w:t>
            </w:r>
          </w:p>
          <w:p w14:paraId="007DB301"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7148E2EF"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А) 1100;</w:t>
            </w:r>
          </w:p>
          <w:p w14:paraId="1436E629"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Б) </w:t>
            </w:r>
            <w:r w:rsidRPr="0074397D">
              <w:rPr>
                <w:rFonts w:ascii="Times New Roman" w:hAnsi="Times New Roman"/>
                <w:sz w:val="24"/>
                <w:szCs w:val="24"/>
              </w:rPr>
              <w:t>1011</w:t>
            </w:r>
            <w:r>
              <w:rPr>
                <w:rFonts w:ascii="Times New Roman" w:hAnsi="Times New Roman"/>
                <w:sz w:val="24"/>
                <w:szCs w:val="24"/>
              </w:rPr>
              <w:t>;</w:t>
            </w:r>
          </w:p>
          <w:p w14:paraId="1928712A"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В) </w:t>
            </w:r>
            <w:r w:rsidRPr="0074397D">
              <w:rPr>
                <w:rFonts w:ascii="Times New Roman" w:hAnsi="Times New Roman"/>
                <w:sz w:val="24"/>
                <w:szCs w:val="24"/>
              </w:rPr>
              <w:t>1001</w:t>
            </w:r>
            <w:r>
              <w:rPr>
                <w:rFonts w:ascii="Times New Roman" w:hAnsi="Times New Roman"/>
                <w:sz w:val="24"/>
                <w:szCs w:val="24"/>
              </w:rPr>
              <w:t>;</w:t>
            </w:r>
          </w:p>
          <w:p w14:paraId="3F8A0990" w14:textId="77777777" w:rsidR="00B7221C"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Г) </w:t>
            </w:r>
            <w:r w:rsidRPr="0074397D">
              <w:rPr>
                <w:rFonts w:ascii="Times New Roman" w:hAnsi="Times New Roman"/>
                <w:sz w:val="24"/>
                <w:szCs w:val="24"/>
              </w:rPr>
              <w:t>0011</w:t>
            </w:r>
            <w:r>
              <w:rPr>
                <w:rFonts w:ascii="Times New Roman" w:hAnsi="Times New Roman"/>
                <w:sz w:val="24"/>
                <w:szCs w:val="24"/>
              </w:rPr>
              <w:t>.</w:t>
            </w:r>
          </w:p>
        </w:tc>
      </w:tr>
      <w:tr w:rsidR="00B7221C" w:rsidRPr="00145E8D" w14:paraId="45AB9130" w14:textId="77777777" w:rsidTr="00F93C26">
        <w:tc>
          <w:tcPr>
            <w:tcW w:w="851" w:type="dxa"/>
            <w:shd w:val="clear" w:color="auto" w:fill="auto"/>
          </w:tcPr>
          <w:p w14:paraId="132B90A8" w14:textId="77777777" w:rsidR="00B7221C" w:rsidRPr="00145E8D" w:rsidRDefault="0074397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39.</w:t>
            </w:r>
          </w:p>
        </w:tc>
        <w:tc>
          <w:tcPr>
            <w:tcW w:w="4536" w:type="dxa"/>
            <w:shd w:val="clear" w:color="auto" w:fill="auto"/>
          </w:tcPr>
          <w:p w14:paraId="09594065" w14:textId="77777777" w:rsidR="0074397D" w:rsidRPr="0074397D" w:rsidRDefault="0074397D" w:rsidP="0074397D">
            <w:pPr>
              <w:spacing w:after="0" w:line="240" w:lineRule="auto"/>
              <w:jc w:val="both"/>
              <w:rPr>
                <w:rFonts w:ascii="Times New Roman" w:hAnsi="Times New Roman"/>
                <w:sz w:val="24"/>
                <w:szCs w:val="24"/>
              </w:rPr>
            </w:pPr>
            <w:r w:rsidRPr="0074397D">
              <w:rPr>
                <w:rFonts w:ascii="Times New Roman" w:hAnsi="Times New Roman"/>
                <w:sz w:val="24"/>
                <w:szCs w:val="24"/>
              </w:rPr>
              <w:t>Как записывается десятичное число 5 в двоичной системе счисления?</w:t>
            </w:r>
          </w:p>
          <w:p w14:paraId="4008217B"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12F94DC5"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А) </w:t>
            </w:r>
            <w:r w:rsidRPr="0074397D">
              <w:rPr>
                <w:rFonts w:ascii="Times New Roman" w:hAnsi="Times New Roman"/>
                <w:sz w:val="24"/>
                <w:szCs w:val="24"/>
              </w:rPr>
              <w:t>110</w:t>
            </w:r>
            <w:r>
              <w:rPr>
                <w:rFonts w:ascii="Times New Roman" w:hAnsi="Times New Roman"/>
                <w:sz w:val="24"/>
                <w:szCs w:val="24"/>
              </w:rPr>
              <w:t>;</w:t>
            </w:r>
          </w:p>
          <w:p w14:paraId="01292921"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Б) </w:t>
            </w:r>
            <w:r w:rsidRPr="0074397D">
              <w:rPr>
                <w:rFonts w:ascii="Times New Roman" w:hAnsi="Times New Roman"/>
                <w:sz w:val="24"/>
                <w:szCs w:val="24"/>
              </w:rPr>
              <w:t>101</w:t>
            </w:r>
            <w:r>
              <w:rPr>
                <w:rFonts w:ascii="Times New Roman" w:hAnsi="Times New Roman"/>
                <w:sz w:val="24"/>
                <w:szCs w:val="24"/>
              </w:rPr>
              <w:t>;</w:t>
            </w:r>
          </w:p>
          <w:p w14:paraId="231B910F" w14:textId="77777777" w:rsidR="0074397D"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В) </w:t>
            </w:r>
            <w:r w:rsidRPr="0074397D">
              <w:rPr>
                <w:rFonts w:ascii="Times New Roman" w:hAnsi="Times New Roman"/>
                <w:sz w:val="24"/>
                <w:szCs w:val="24"/>
              </w:rPr>
              <w:t>100</w:t>
            </w:r>
            <w:r>
              <w:rPr>
                <w:rFonts w:ascii="Times New Roman" w:hAnsi="Times New Roman"/>
                <w:sz w:val="24"/>
                <w:szCs w:val="24"/>
              </w:rPr>
              <w:t>;</w:t>
            </w:r>
          </w:p>
          <w:p w14:paraId="7398BD85" w14:textId="77777777" w:rsidR="00B7221C" w:rsidRPr="0074397D" w:rsidRDefault="0074397D" w:rsidP="0074397D">
            <w:pPr>
              <w:spacing w:after="0" w:line="240" w:lineRule="auto"/>
              <w:rPr>
                <w:rFonts w:ascii="Times New Roman" w:hAnsi="Times New Roman"/>
                <w:sz w:val="24"/>
                <w:szCs w:val="24"/>
              </w:rPr>
            </w:pPr>
            <w:r>
              <w:rPr>
                <w:rFonts w:ascii="Times New Roman" w:hAnsi="Times New Roman"/>
                <w:sz w:val="24"/>
                <w:szCs w:val="24"/>
              </w:rPr>
              <w:t xml:space="preserve">Г) </w:t>
            </w:r>
            <w:r w:rsidRPr="0074397D">
              <w:rPr>
                <w:rFonts w:ascii="Times New Roman" w:hAnsi="Times New Roman"/>
                <w:sz w:val="24"/>
                <w:szCs w:val="24"/>
              </w:rPr>
              <w:t>011</w:t>
            </w:r>
            <w:r>
              <w:rPr>
                <w:rFonts w:ascii="Times New Roman" w:hAnsi="Times New Roman"/>
                <w:sz w:val="24"/>
                <w:szCs w:val="24"/>
              </w:rPr>
              <w:t>.</w:t>
            </w:r>
          </w:p>
        </w:tc>
      </w:tr>
      <w:tr w:rsidR="00B7221C" w:rsidRPr="00145E8D" w14:paraId="7B98C7E7" w14:textId="77777777" w:rsidTr="00F93C26">
        <w:tc>
          <w:tcPr>
            <w:tcW w:w="851" w:type="dxa"/>
            <w:shd w:val="clear" w:color="auto" w:fill="auto"/>
          </w:tcPr>
          <w:p w14:paraId="61EDB607" w14:textId="77777777" w:rsidR="00B7221C" w:rsidRPr="00145E8D" w:rsidRDefault="0074397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40.</w:t>
            </w:r>
          </w:p>
        </w:tc>
        <w:tc>
          <w:tcPr>
            <w:tcW w:w="4536" w:type="dxa"/>
            <w:shd w:val="clear" w:color="auto" w:fill="auto"/>
          </w:tcPr>
          <w:p w14:paraId="776D1157" w14:textId="77777777" w:rsidR="0074397D" w:rsidRPr="0074397D" w:rsidRDefault="0074397D" w:rsidP="0074397D">
            <w:pPr>
              <w:spacing w:after="0" w:line="240" w:lineRule="auto"/>
              <w:jc w:val="both"/>
              <w:rPr>
                <w:rFonts w:ascii="Times New Roman" w:hAnsi="Times New Roman"/>
                <w:sz w:val="24"/>
                <w:szCs w:val="24"/>
              </w:rPr>
            </w:pPr>
            <w:r w:rsidRPr="0074397D">
              <w:rPr>
                <w:rFonts w:ascii="Times New Roman" w:hAnsi="Times New Roman"/>
                <w:sz w:val="24"/>
                <w:szCs w:val="24"/>
              </w:rPr>
              <w:t>Как записывается двоичное число 1011 в десятичной системе счисления?</w:t>
            </w:r>
          </w:p>
          <w:p w14:paraId="2E3F3EE7"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4B5CE6FA" w14:textId="77777777" w:rsidR="0074397D" w:rsidRPr="0074397D" w:rsidRDefault="00BA6409" w:rsidP="00BA6409">
            <w:pPr>
              <w:spacing w:after="0" w:line="240" w:lineRule="auto"/>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9</w:t>
            </w:r>
            <w:r>
              <w:rPr>
                <w:rFonts w:ascii="Times New Roman" w:hAnsi="Times New Roman"/>
                <w:sz w:val="24"/>
                <w:szCs w:val="24"/>
              </w:rPr>
              <w:t>;</w:t>
            </w:r>
          </w:p>
          <w:p w14:paraId="4615F477" w14:textId="77777777" w:rsidR="0074397D" w:rsidRPr="0074397D" w:rsidRDefault="00BA6409" w:rsidP="00BA6409">
            <w:pPr>
              <w:spacing w:after="0" w:line="240" w:lineRule="auto"/>
              <w:rPr>
                <w:rFonts w:ascii="Times New Roman" w:hAnsi="Times New Roman"/>
                <w:sz w:val="24"/>
                <w:szCs w:val="24"/>
              </w:rPr>
            </w:pPr>
            <w:r>
              <w:rPr>
                <w:rFonts w:ascii="Times New Roman" w:hAnsi="Times New Roman"/>
                <w:sz w:val="24"/>
                <w:szCs w:val="24"/>
              </w:rPr>
              <w:t xml:space="preserve">Б) </w:t>
            </w:r>
            <w:r w:rsidR="0074397D" w:rsidRPr="0074397D">
              <w:rPr>
                <w:rFonts w:ascii="Times New Roman" w:hAnsi="Times New Roman"/>
                <w:sz w:val="24"/>
                <w:szCs w:val="24"/>
              </w:rPr>
              <w:t>10</w:t>
            </w:r>
            <w:r>
              <w:rPr>
                <w:rFonts w:ascii="Times New Roman" w:hAnsi="Times New Roman"/>
                <w:sz w:val="24"/>
                <w:szCs w:val="24"/>
              </w:rPr>
              <w:t>;</w:t>
            </w:r>
          </w:p>
          <w:p w14:paraId="5350456F" w14:textId="77777777" w:rsidR="0074397D" w:rsidRPr="0074397D" w:rsidRDefault="00BA6409" w:rsidP="00BA6409">
            <w:pPr>
              <w:spacing w:after="0" w:line="240" w:lineRule="auto"/>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11</w:t>
            </w:r>
            <w:r>
              <w:rPr>
                <w:rFonts w:ascii="Times New Roman" w:hAnsi="Times New Roman"/>
                <w:sz w:val="24"/>
                <w:szCs w:val="24"/>
              </w:rPr>
              <w:t>;</w:t>
            </w:r>
          </w:p>
          <w:p w14:paraId="498482BF" w14:textId="77777777" w:rsidR="00B7221C" w:rsidRPr="0074397D" w:rsidRDefault="00BA6409" w:rsidP="00BA6409">
            <w:pPr>
              <w:spacing w:after="0" w:line="240" w:lineRule="auto"/>
              <w:rPr>
                <w:rFonts w:ascii="Times New Roman" w:hAnsi="Times New Roman"/>
                <w:sz w:val="24"/>
                <w:szCs w:val="24"/>
              </w:rPr>
            </w:pPr>
            <w:r>
              <w:rPr>
                <w:rFonts w:ascii="Times New Roman" w:hAnsi="Times New Roman"/>
                <w:sz w:val="24"/>
                <w:szCs w:val="24"/>
              </w:rPr>
              <w:t xml:space="preserve">Г) </w:t>
            </w:r>
            <w:r w:rsidR="0074397D" w:rsidRPr="0074397D">
              <w:rPr>
                <w:rFonts w:ascii="Times New Roman" w:hAnsi="Times New Roman"/>
                <w:sz w:val="24"/>
                <w:szCs w:val="24"/>
              </w:rPr>
              <w:t>12</w:t>
            </w:r>
            <w:r>
              <w:rPr>
                <w:rFonts w:ascii="Times New Roman" w:hAnsi="Times New Roman"/>
                <w:sz w:val="24"/>
                <w:szCs w:val="24"/>
              </w:rPr>
              <w:t>.</w:t>
            </w:r>
          </w:p>
        </w:tc>
      </w:tr>
      <w:tr w:rsidR="00B7221C" w:rsidRPr="00145E8D" w14:paraId="38DA1381" w14:textId="77777777" w:rsidTr="00F93C26">
        <w:tc>
          <w:tcPr>
            <w:tcW w:w="851" w:type="dxa"/>
            <w:shd w:val="clear" w:color="auto" w:fill="auto"/>
          </w:tcPr>
          <w:p w14:paraId="2F39E60D" w14:textId="77777777" w:rsidR="00B7221C" w:rsidRPr="00145E8D" w:rsidRDefault="0074397D"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41.</w:t>
            </w:r>
          </w:p>
        </w:tc>
        <w:tc>
          <w:tcPr>
            <w:tcW w:w="4536" w:type="dxa"/>
            <w:shd w:val="clear" w:color="auto" w:fill="auto"/>
          </w:tcPr>
          <w:p w14:paraId="5B3B4162" w14:textId="77777777" w:rsidR="0074397D" w:rsidRDefault="0074397D" w:rsidP="00BA6409">
            <w:pPr>
              <w:pStyle w:val="42"/>
              <w:spacing w:after="0" w:line="240" w:lineRule="auto"/>
              <w:ind w:left="0"/>
              <w:jc w:val="both"/>
              <w:rPr>
                <w:rFonts w:ascii="Times New Roman" w:hAnsi="Times New Roman"/>
                <w:sz w:val="24"/>
                <w:szCs w:val="24"/>
              </w:rPr>
            </w:pPr>
            <w:r w:rsidRPr="0074397D">
              <w:rPr>
                <w:rFonts w:ascii="Times New Roman" w:hAnsi="Times New Roman"/>
                <w:sz w:val="24"/>
                <w:szCs w:val="24"/>
              </w:rPr>
              <w:t xml:space="preserve">Имеются логические переменные А, В и </w:t>
            </w:r>
            <w:r w:rsidRPr="0074397D">
              <w:rPr>
                <w:rFonts w:ascii="Times New Roman" w:hAnsi="Times New Roman"/>
                <w:sz w:val="24"/>
                <w:szCs w:val="24"/>
                <w:lang w:val="en-US"/>
              </w:rPr>
              <w:t>F</w:t>
            </w:r>
            <w:r w:rsidRPr="0074397D">
              <w:rPr>
                <w:rFonts w:ascii="Times New Roman" w:hAnsi="Times New Roman"/>
                <w:sz w:val="24"/>
                <w:szCs w:val="24"/>
              </w:rPr>
              <w:t>, связанные следующей таблицей истинности:</w:t>
            </w:r>
          </w:p>
          <w:tbl>
            <w:tblPr>
              <w:tblW w:w="0" w:type="auto"/>
              <w:jc w:val="center"/>
              <w:tblLayout w:type="fixed"/>
              <w:tblCellMar>
                <w:left w:w="40" w:type="dxa"/>
                <w:right w:w="40" w:type="dxa"/>
              </w:tblCellMar>
              <w:tblLook w:val="0000" w:firstRow="0" w:lastRow="0" w:firstColumn="0" w:lastColumn="0" w:noHBand="0" w:noVBand="0"/>
            </w:tblPr>
            <w:tblGrid>
              <w:gridCol w:w="631"/>
              <w:gridCol w:w="897"/>
              <w:gridCol w:w="859"/>
            </w:tblGrid>
            <w:tr w:rsidR="0074397D" w:rsidRPr="0074397D" w14:paraId="641E8247" w14:textId="77777777" w:rsidTr="00BA6409">
              <w:trPr>
                <w:trHeight w:val="241"/>
                <w:jc w:val="center"/>
              </w:trPr>
              <w:tc>
                <w:tcPr>
                  <w:tcW w:w="631" w:type="dxa"/>
                  <w:tcBorders>
                    <w:top w:val="single" w:sz="6" w:space="0" w:color="auto"/>
                    <w:left w:val="single" w:sz="6" w:space="0" w:color="auto"/>
                    <w:bottom w:val="single" w:sz="6" w:space="0" w:color="auto"/>
                    <w:right w:val="single" w:sz="6" w:space="0" w:color="auto"/>
                  </w:tcBorders>
                </w:tcPr>
                <w:p w14:paraId="0B484371" w14:textId="77777777" w:rsidR="0074397D" w:rsidRPr="0074397D" w:rsidRDefault="0074397D" w:rsidP="00A87D6D">
                  <w:pPr>
                    <w:pStyle w:val="Style47"/>
                    <w:widowControl/>
                    <w:spacing w:line="240" w:lineRule="auto"/>
                    <w:jc w:val="center"/>
                    <w:rPr>
                      <w:rStyle w:val="FontStyle231"/>
                      <w:b w:val="0"/>
                      <w:sz w:val="24"/>
                      <w:szCs w:val="24"/>
                    </w:rPr>
                  </w:pPr>
                  <w:r w:rsidRPr="0074397D">
                    <w:rPr>
                      <w:rStyle w:val="FontStyle231"/>
                      <w:b w:val="0"/>
                      <w:sz w:val="24"/>
                      <w:szCs w:val="24"/>
                    </w:rPr>
                    <w:t>А</w:t>
                  </w:r>
                </w:p>
              </w:tc>
              <w:tc>
                <w:tcPr>
                  <w:tcW w:w="897" w:type="dxa"/>
                  <w:tcBorders>
                    <w:top w:val="single" w:sz="6" w:space="0" w:color="auto"/>
                    <w:left w:val="single" w:sz="6" w:space="0" w:color="auto"/>
                    <w:bottom w:val="single" w:sz="6" w:space="0" w:color="auto"/>
                    <w:right w:val="single" w:sz="6" w:space="0" w:color="auto"/>
                  </w:tcBorders>
                </w:tcPr>
                <w:p w14:paraId="6E4FFCAC" w14:textId="77777777" w:rsidR="0074397D" w:rsidRPr="0074397D" w:rsidRDefault="0074397D" w:rsidP="00A87D6D">
                  <w:pPr>
                    <w:pStyle w:val="Style47"/>
                    <w:widowControl/>
                    <w:spacing w:line="240" w:lineRule="auto"/>
                    <w:jc w:val="center"/>
                    <w:rPr>
                      <w:rStyle w:val="FontStyle231"/>
                      <w:b w:val="0"/>
                      <w:sz w:val="24"/>
                      <w:szCs w:val="24"/>
                    </w:rPr>
                  </w:pPr>
                  <w:r w:rsidRPr="0074397D">
                    <w:rPr>
                      <w:rStyle w:val="FontStyle231"/>
                      <w:b w:val="0"/>
                      <w:sz w:val="24"/>
                      <w:szCs w:val="24"/>
                    </w:rPr>
                    <w:t>В</w:t>
                  </w:r>
                </w:p>
              </w:tc>
              <w:tc>
                <w:tcPr>
                  <w:tcW w:w="859" w:type="dxa"/>
                  <w:tcBorders>
                    <w:top w:val="single" w:sz="6" w:space="0" w:color="auto"/>
                    <w:left w:val="single" w:sz="6" w:space="0" w:color="auto"/>
                    <w:bottom w:val="single" w:sz="6" w:space="0" w:color="auto"/>
                    <w:right w:val="single" w:sz="6" w:space="0" w:color="auto"/>
                  </w:tcBorders>
                </w:tcPr>
                <w:p w14:paraId="0D9D3C49" w14:textId="77777777" w:rsidR="0074397D" w:rsidRPr="0074397D" w:rsidRDefault="0074397D" w:rsidP="00A87D6D">
                  <w:pPr>
                    <w:pStyle w:val="Style83"/>
                    <w:widowControl/>
                    <w:jc w:val="center"/>
                    <w:rPr>
                      <w:rFonts w:ascii="Times New Roman" w:hAnsi="Times New Roman" w:cs="Times New Roman"/>
                    </w:rPr>
                  </w:pPr>
                  <w:r w:rsidRPr="0074397D">
                    <w:rPr>
                      <w:rFonts w:ascii="Times New Roman" w:hAnsi="Times New Roman" w:cs="Times New Roman"/>
                      <w:lang w:val="en-US"/>
                    </w:rPr>
                    <w:t>F</w:t>
                  </w:r>
                </w:p>
              </w:tc>
            </w:tr>
            <w:tr w:rsidR="0074397D" w:rsidRPr="0074397D" w14:paraId="54EAA86B" w14:textId="77777777" w:rsidTr="00BA6409">
              <w:trPr>
                <w:trHeight w:val="233"/>
                <w:jc w:val="center"/>
              </w:trPr>
              <w:tc>
                <w:tcPr>
                  <w:tcW w:w="631" w:type="dxa"/>
                  <w:tcBorders>
                    <w:top w:val="single" w:sz="6" w:space="0" w:color="auto"/>
                    <w:left w:val="single" w:sz="6" w:space="0" w:color="auto"/>
                    <w:bottom w:val="single" w:sz="6" w:space="0" w:color="auto"/>
                    <w:right w:val="single" w:sz="6" w:space="0" w:color="auto"/>
                  </w:tcBorders>
                </w:tcPr>
                <w:p w14:paraId="0178BBC2"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c>
                <w:tcPr>
                  <w:tcW w:w="897" w:type="dxa"/>
                  <w:tcBorders>
                    <w:top w:val="single" w:sz="6" w:space="0" w:color="auto"/>
                    <w:left w:val="single" w:sz="6" w:space="0" w:color="auto"/>
                    <w:bottom w:val="single" w:sz="6" w:space="0" w:color="auto"/>
                    <w:right w:val="single" w:sz="6" w:space="0" w:color="auto"/>
                  </w:tcBorders>
                </w:tcPr>
                <w:p w14:paraId="0FC7AC6A"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c>
                <w:tcPr>
                  <w:tcW w:w="859" w:type="dxa"/>
                  <w:tcBorders>
                    <w:top w:val="single" w:sz="6" w:space="0" w:color="auto"/>
                    <w:left w:val="single" w:sz="6" w:space="0" w:color="auto"/>
                    <w:bottom w:val="single" w:sz="6" w:space="0" w:color="auto"/>
                    <w:right w:val="single" w:sz="6" w:space="0" w:color="auto"/>
                  </w:tcBorders>
                </w:tcPr>
                <w:p w14:paraId="7A2E150E"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r>
            <w:tr w:rsidR="0074397D" w:rsidRPr="0074397D" w14:paraId="5B43FDE9" w14:textId="77777777" w:rsidTr="00BA6409">
              <w:trPr>
                <w:trHeight w:val="196"/>
                <w:jc w:val="center"/>
              </w:trPr>
              <w:tc>
                <w:tcPr>
                  <w:tcW w:w="631" w:type="dxa"/>
                  <w:tcBorders>
                    <w:top w:val="single" w:sz="6" w:space="0" w:color="auto"/>
                    <w:left w:val="single" w:sz="6" w:space="0" w:color="auto"/>
                    <w:bottom w:val="single" w:sz="6" w:space="0" w:color="auto"/>
                    <w:right w:val="single" w:sz="6" w:space="0" w:color="auto"/>
                  </w:tcBorders>
                </w:tcPr>
                <w:p w14:paraId="494BE983"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c>
                <w:tcPr>
                  <w:tcW w:w="897" w:type="dxa"/>
                  <w:tcBorders>
                    <w:top w:val="single" w:sz="6" w:space="0" w:color="auto"/>
                    <w:left w:val="single" w:sz="6" w:space="0" w:color="auto"/>
                    <w:bottom w:val="single" w:sz="6" w:space="0" w:color="auto"/>
                    <w:right w:val="single" w:sz="6" w:space="0" w:color="auto"/>
                  </w:tcBorders>
                </w:tcPr>
                <w:p w14:paraId="004A1BDD"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1</w:t>
                  </w:r>
                </w:p>
              </w:tc>
              <w:tc>
                <w:tcPr>
                  <w:tcW w:w="859" w:type="dxa"/>
                  <w:tcBorders>
                    <w:top w:val="single" w:sz="6" w:space="0" w:color="auto"/>
                    <w:left w:val="single" w:sz="6" w:space="0" w:color="auto"/>
                    <w:bottom w:val="single" w:sz="6" w:space="0" w:color="auto"/>
                    <w:right w:val="single" w:sz="6" w:space="0" w:color="auto"/>
                  </w:tcBorders>
                </w:tcPr>
                <w:p w14:paraId="361B9586"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r>
            <w:tr w:rsidR="0074397D" w:rsidRPr="0074397D" w14:paraId="13D9F080" w14:textId="77777777" w:rsidTr="00BA6409">
              <w:trPr>
                <w:trHeight w:val="189"/>
                <w:jc w:val="center"/>
              </w:trPr>
              <w:tc>
                <w:tcPr>
                  <w:tcW w:w="631" w:type="dxa"/>
                  <w:tcBorders>
                    <w:top w:val="single" w:sz="6" w:space="0" w:color="auto"/>
                    <w:left w:val="single" w:sz="6" w:space="0" w:color="auto"/>
                    <w:bottom w:val="single" w:sz="6" w:space="0" w:color="auto"/>
                    <w:right w:val="single" w:sz="6" w:space="0" w:color="auto"/>
                  </w:tcBorders>
                </w:tcPr>
                <w:p w14:paraId="5A70BFC4"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1</w:t>
                  </w:r>
                </w:p>
              </w:tc>
              <w:tc>
                <w:tcPr>
                  <w:tcW w:w="897" w:type="dxa"/>
                  <w:tcBorders>
                    <w:top w:val="single" w:sz="6" w:space="0" w:color="auto"/>
                    <w:left w:val="single" w:sz="6" w:space="0" w:color="auto"/>
                    <w:bottom w:val="single" w:sz="6" w:space="0" w:color="auto"/>
                    <w:right w:val="single" w:sz="6" w:space="0" w:color="auto"/>
                  </w:tcBorders>
                </w:tcPr>
                <w:p w14:paraId="3279A02A"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c>
                <w:tcPr>
                  <w:tcW w:w="859" w:type="dxa"/>
                  <w:tcBorders>
                    <w:top w:val="single" w:sz="6" w:space="0" w:color="auto"/>
                    <w:left w:val="single" w:sz="6" w:space="0" w:color="auto"/>
                    <w:bottom w:val="single" w:sz="6" w:space="0" w:color="auto"/>
                    <w:right w:val="single" w:sz="6" w:space="0" w:color="auto"/>
                  </w:tcBorders>
                </w:tcPr>
                <w:p w14:paraId="7F023C8D"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0</w:t>
                  </w:r>
                </w:p>
              </w:tc>
            </w:tr>
            <w:tr w:rsidR="0074397D" w:rsidRPr="0074397D" w14:paraId="2FA87DD1" w14:textId="77777777" w:rsidTr="00BA6409">
              <w:trPr>
                <w:trHeight w:val="277"/>
                <w:jc w:val="center"/>
              </w:trPr>
              <w:tc>
                <w:tcPr>
                  <w:tcW w:w="631" w:type="dxa"/>
                  <w:tcBorders>
                    <w:top w:val="single" w:sz="6" w:space="0" w:color="auto"/>
                    <w:left w:val="single" w:sz="6" w:space="0" w:color="auto"/>
                    <w:bottom w:val="single" w:sz="6" w:space="0" w:color="auto"/>
                    <w:right w:val="single" w:sz="6" w:space="0" w:color="auto"/>
                  </w:tcBorders>
                </w:tcPr>
                <w:p w14:paraId="2AEC1AF8"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1</w:t>
                  </w:r>
                </w:p>
              </w:tc>
              <w:tc>
                <w:tcPr>
                  <w:tcW w:w="897" w:type="dxa"/>
                  <w:tcBorders>
                    <w:top w:val="single" w:sz="6" w:space="0" w:color="auto"/>
                    <w:left w:val="single" w:sz="6" w:space="0" w:color="auto"/>
                    <w:bottom w:val="single" w:sz="6" w:space="0" w:color="auto"/>
                    <w:right w:val="single" w:sz="6" w:space="0" w:color="auto"/>
                  </w:tcBorders>
                </w:tcPr>
                <w:p w14:paraId="3ED365F9"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1</w:t>
                  </w:r>
                </w:p>
              </w:tc>
              <w:tc>
                <w:tcPr>
                  <w:tcW w:w="859" w:type="dxa"/>
                  <w:tcBorders>
                    <w:top w:val="single" w:sz="6" w:space="0" w:color="auto"/>
                    <w:left w:val="single" w:sz="6" w:space="0" w:color="auto"/>
                    <w:bottom w:val="single" w:sz="6" w:space="0" w:color="auto"/>
                    <w:right w:val="single" w:sz="6" w:space="0" w:color="auto"/>
                  </w:tcBorders>
                </w:tcPr>
                <w:p w14:paraId="4EFBDF0B" w14:textId="77777777" w:rsidR="0074397D" w:rsidRPr="0074397D" w:rsidRDefault="0074397D" w:rsidP="00A87D6D">
                  <w:pPr>
                    <w:pStyle w:val="Style48"/>
                    <w:widowControl/>
                    <w:spacing w:line="240" w:lineRule="auto"/>
                    <w:jc w:val="center"/>
                    <w:rPr>
                      <w:rStyle w:val="FontStyle223"/>
                      <w:b w:val="0"/>
                      <w:sz w:val="24"/>
                      <w:szCs w:val="24"/>
                    </w:rPr>
                  </w:pPr>
                  <w:r w:rsidRPr="0074397D">
                    <w:rPr>
                      <w:rStyle w:val="FontStyle223"/>
                      <w:b w:val="0"/>
                      <w:sz w:val="24"/>
                      <w:szCs w:val="24"/>
                    </w:rPr>
                    <w:t>1</w:t>
                  </w:r>
                </w:p>
              </w:tc>
            </w:tr>
          </w:tbl>
          <w:p w14:paraId="6DEF8614" w14:textId="77777777" w:rsidR="00B7221C" w:rsidRPr="0074397D" w:rsidRDefault="0074397D" w:rsidP="00AF2697">
            <w:pPr>
              <w:pStyle w:val="42"/>
              <w:spacing w:after="0" w:line="240" w:lineRule="auto"/>
              <w:ind w:left="0"/>
              <w:jc w:val="both"/>
              <w:rPr>
                <w:rFonts w:ascii="Times New Roman" w:hAnsi="Times New Roman"/>
                <w:sz w:val="24"/>
                <w:szCs w:val="24"/>
              </w:rPr>
            </w:pPr>
            <w:r w:rsidRPr="0074397D">
              <w:rPr>
                <w:rFonts w:ascii="Times New Roman" w:hAnsi="Times New Roman"/>
                <w:sz w:val="24"/>
                <w:szCs w:val="24"/>
              </w:rPr>
              <w:t xml:space="preserve">Какова зависимость </w:t>
            </w:r>
            <w:r w:rsidRPr="0074397D">
              <w:rPr>
                <w:rFonts w:ascii="Times New Roman" w:hAnsi="Times New Roman"/>
                <w:sz w:val="24"/>
                <w:szCs w:val="24"/>
                <w:lang w:val="en-US"/>
              </w:rPr>
              <w:t>F</w:t>
            </w:r>
            <w:r w:rsidRPr="0074397D">
              <w:rPr>
                <w:rFonts w:ascii="Times New Roman" w:hAnsi="Times New Roman"/>
                <w:sz w:val="24"/>
                <w:szCs w:val="24"/>
              </w:rPr>
              <w:t xml:space="preserve"> от А и В?</w:t>
            </w:r>
          </w:p>
        </w:tc>
        <w:tc>
          <w:tcPr>
            <w:tcW w:w="4678" w:type="dxa"/>
            <w:shd w:val="clear" w:color="auto" w:fill="auto"/>
          </w:tcPr>
          <w:p w14:paraId="18F78E3A" w14:textId="77777777" w:rsidR="0074397D" w:rsidRPr="0074397D" w:rsidRDefault="00BA6409" w:rsidP="00BA6409">
            <w:pPr>
              <w:pStyle w:val="42"/>
              <w:spacing w:after="0" w:line="240" w:lineRule="auto"/>
              <w:ind w:left="0"/>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 xml:space="preserve">F = </w:t>
            </w:r>
            <w:r w:rsidR="0074397D" w:rsidRPr="0074397D">
              <w:rPr>
                <w:rFonts w:ascii="Times New Roman" w:hAnsi="Times New Roman"/>
                <w:sz w:val="24"/>
                <w:szCs w:val="24"/>
              </w:rPr>
              <w:sym w:font="Symbol" w:char="F0D8"/>
            </w:r>
            <w:r w:rsidR="0074397D" w:rsidRPr="0074397D">
              <w:rPr>
                <w:rFonts w:ascii="Times New Roman" w:hAnsi="Times New Roman"/>
                <w:sz w:val="24"/>
                <w:szCs w:val="24"/>
              </w:rPr>
              <w:t xml:space="preserve"> В;</w:t>
            </w:r>
          </w:p>
          <w:p w14:paraId="6C17FC58" w14:textId="77777777" w:rsidR="0074397D" w:rsidRPr="0074397D" w:rsidRDefault="00BA6409" w:rsidP="00BA6409">
            <w:pPr>
              <w:pStyle w:val="42"/>
              <w:spacing w:after="0" w:line="240" w:lineRule="auto"/>
              <w:ind w:left="0"/>
              <w:rPr>
                <w:rFonts w:ascii="Times New Roman" w:hAnsi="Times New Roman"/>
                <w:sz w:val="24"/>
                <w:szCs w:val="24"/>
              </w:rPr>
            </w:pPr>
            <w:r>
              <w:rPr>
                <w:rFonts w:ascii="Times New Roman" w:hAnsi="Times New Roman"/>
                <w:sz w:val="24"/>
                <w:szCs w:val="24"/>
              </w:rPr>
              <w:t xml:space="preserve">Б) </w:t>
            </w:r>
            <w:r w:rsidR="0074397D" w:rsidRPr="0074397D">
              <w:rPr>
                <w:rFonts w:ascii="Times New Roman" w:hAnsi="Times New Roman"/>
                <w:sz w:val="24"/>
                <w:szCs w:val="24"/>
              </w:rPr>
              <w:t>F = В;</w:t>
            </w:r>
          </w:p>
          <w:p w14:paraId="6F389B6D" w14:textId="77777777" w:rsidR="0074397D" w:rsidRPr="0074397D" w:rsidRDefault="00BA6409" w:rsidP="00BA6409">
            <w:pPr>
              <w:pStyle w:val="42"/>
              <w:spacing w:after="0" w:line="240" w:lineRule="auto"/>
              <w:ind w:left="0"/>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 xml:space="preserve">F = A </w:t>
            </w:r>
            <w:r w:rsidR="0074397D" w:rsidRPr="0074397D">
              <w:rPr>
                <w:rFonts w:ascii="Times New Roman" w:hAnsi="Times New Roman"/>
                <w:sz w:val="24"/>
                <w:szCs w:val="24"/>
              </w:rPr>
              <w:sym w:font="Symbol" w:char="F0DA"/>
            </w:r>
            <w:r w:rsidR="0074397D" w:rsidRPr="0074397D">
              <w:rPr>
                <w:rFonts w:ascii="Times New Roman" w:hAnsi="Times New Roman"/>
                <w:sz w:val="24"/>
                <w:szCs w:val="24"/>
              </w:rPr>
              <w:t xml:space="preserve"> B;</w:t>
            </w:r>
          </w:p>
          <w:p w14:paraId="69AF8E52" w14:textId="77777777" w:rsidR="0074397D" w:rsidRPr="0074397D" w:rsidRDefault="00BA6409" w:rsidP="00BA6409">
            <w:pPr>
              <w:pStyle w:val="42"/>
              <w:spacing w:after="0" w:line="240" w:lineRule="auto"/>
              <w:ind w:left="0"/>
              <w:rPr>
                <w:rFonts w:ascii="Times New Roman" w:hAnsi="Times New Roman"/>
                <w:sz w:val="24"/>
                <w:szCs w:val="24"/>
              </w:rPr>
            </w:pPr>
            <w:r>
              <w:rPr>
                <w:rFonts w:ascii="Times New Roman" w:hAnsi="Times New Roman"/>
                <w:sz w:val="24"/>
                <w:szCs w:val="24"/>
              </w:rPr>
              <w:t xml:space="preserve">Г) </w:t>
            </w:r>
            <w:r w:rsidR="0074397D" w:rsidRPr="0074397D">
              <w:rPr>
                <w:rFonts w:ascii="Times New Roman" w:hAnsi="Times New Roman"/>
                <w:sz w:val="24"/>
                <w:szCs w:val="24"/>
              </w:rPr>
              <w:t xml:space="preserve">F = А </w:t>
            </w:r>
            <w:r w:rsidR="0074397D" w:rsidRPr="0074397D">
              <w:rPr>
                <w:rFonts w:ascii="Times New Roman" w:hAnsi="Times New Roman"/>
                <w:sz w:val="24"/>
                <w:szCs w:val="24"/>
              </w:rPr>
              <w:sym w:font="Symbol" w:char="F026"/>
            </w:r>
            <w:r w:rsidR="0074397D" w:rsidRPr="0074397D">
              <w:rPr>
                <w:rFonts w:ascii="Times New Roman" w:hAnsi="Times New Roman"/>
                <w:sz w:val="24"/>
                <w:szCs w:val="24"/>
              </w:rPr>
              <w:t xml:space="preserve"> В. </w:t>
            </w:r>
          </w:p>
          <w:p w14:paraId="0EF3C505" w14:textId="77777777" w:rsidR="00B7221C" w:rsidRPr="0074397D" w:rsidRDefault="00B7221C" w:rsidP="0074397D">
            <w:pPr>
              <w:spacing w:after="0" w:line="240" w:lineRule="auto"/>
              <w:jc w:val="both"/>
              <w:rPr>
                <w:rFonts w:ascii="Times New Roman" w:hAnsi="Times New Roman"/>
                <w:sz w:val="24"/>
                <w:szCs w:val="24"/>
              </w:rPr>
            </w:pPr>
          </w:p>
        </w:tc>
      </w:tr>
      <w:tr w:rsidR="00B7221C" w:rsidRPr="00145E8D" w14:paraId="0E2258C7" w14:textId="77777777" w:rsidTr="00271E23">
        <w:trPr>
          <w:trHeight w:val="2186"/>
        </w:trPr>
        <w:tc>
          <w:tcPr>
            <w:tcW w:w="851" w:type="dxa"/>
            <w:shd w:val="clear" w:color="auto" w:fill="auto"/>
          </w:tcPr>
          <w:p w14:paraId="212B08AB" w14:textId="77777777" w:rsidR="00B7221C" w:rsidRPr="00145E8D" w:rsidRDefault="00BA6409"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42.</w:t>
            </w:r>
          </w:p>
        </w:tc>
        <w:tc>
          <w:tcPr>
            <w:tcW w:w="4536" w:type="dxa"/>
            <w:shd w:val="clear" w:color="auto" w:fill="auto"/>
          </w:tcPr>
          <w:p w14:paraId="0AF84292" w14:textId="77777777" w:rsidR="00B7221C" w:rsidRPr="0074397D" w:rsidRDefault="00664CDF" w:rsidP="00BA6409">
            <w:pPr>
              <w:pStyle w:val="42"/>
              <w:spacing w:after="0" w:line="240" w:lineRule="auto"/>
              <w:ind w:left="0"/>
              <w:jc w:val="both"/>
              <w:rPr>
                <w:rFonts w:ascii="Times New Roman" w:hAnsi="Times New Roman"/>
                <w:sz w:val="24"/>
                <w:szCs w:val="24"/>
              </w:rPr>
            </w:pPr>
            <w:r>
              <w:rPr>
                <w:rFonts w:ascii="Times New Roman" w:hAnsi="Times New Roman"/>
                <w:noProof/>
                <w:sz w:val="24"/>
                <w:szCs w:val="24"/>
              </w:rPr>
              <w:object w:dxaOrig="1440" w:dyaOrig="1440" w14:anchorId="5ABD726B">
                <v:shape id="Object 1" o:spid="_x0000_s1110" type="#_x0000_t75" style="position:absolute;left:0;text-align:left;margin-left:1in;margin-top:69.15pt;width:84.15pt;height:31.75pt;z-index:251664384;mso-position-horizontal-relative:text;mso-position-vertical-relative:text">
                  <v:imagedata r:id="rId19" o:title=""/>
                  <w10:wrap type="topAndBottom"/>
                </v:shape>
                <o:OLEObject Type="Embed" ProgID="Visio.Drawing.11" ShapeID="Object 1" DrawAspect="Content" ObjectID="_1807811331" r:id="rId20"/>
              </w:object>
            </w:r>
            <w:r w:rsidR="0074397D" w:rsidRPr="0074397D">
              <w:rPr>
                <w:rFonts w:ascii="Times New Roman" w:hAnsi="Times New Roman"/>
                <w:sz w:val="24"/>
                <w:szCs w:val="24"/>
              </w:rPr>
              <w:t xml:space="preserve">На один вход логической схемы подается сигнал А, который принимает значения «1» (истина). на другой —«0» (ложь), Какое значение будет на выходе </w:t>
            </w:r>
            <w:r w:rsidR="0074397D" w:rsidRPr="0074397D">
              <w:rPr>
                <w:rFonts w:ascii="Times New Roman" w:hAnsi="Times New Roman"/>
                <w:sz w:val="24"/>
                <w:szCs w:val="24"/>
                <w:lang w:val="en-US"/>
              </w:rPr>
              <w:t>F</w:t>
            </w:r>
            <w:r w:rsidR="0074397D" w:rsidRPr="0074397D">
              <w:rPr>
                <w:rFonts w:ascii="Times New Roman" w:hAnsi="Times New Roman"/>
                <w:sz w:val="24"/>
                <w:szCs w:val="24"/>
              </w:rPr>
              <w:t xml:space="preserve"> схемы?</w:t>
            </w:r>
          </w:p>
        </w:tc>
        <w:tc>
          <w:tcPr>
            <w:tcW w:w="4678" w:type="dxa"/>
            <w:shd w:val="clear" w:color="auto" w:fill="auto"/>
          </w:tcPr>
          <w:p w14:paraId="711E8239" w14:textId="77777777" w:rsidR="0074397D" w:rsidRPr="0074397D" w:rsidRDefault="00BA6409"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А;</w:t>
            </w:r>
          </w:p>
          <w:p w14:paraId="3A76C4D6" w14:textId="77777777" w:rsidR="0074397D" w:rsidRPr="0074397D" w:rsidRDefault="00BA6409"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74397D" w:rsidRPr="0074397D">
              <w:rPr>
                <w:rFonts w:ascii="Times New Roman" w:hAnsi="Times New Roman"/>
                <w:sz w:val="24"/>
                <w:szCs w:val="24"/>
              </w:rPr>
              <w:t>1 (истина);</w:t>
            </w:r>
          </w:p>
          <w:p w14:paraId="796A1098" w14:textId="77777777" w:rsidR="0074397D" w:rsidRPr="0074397D" w:rsidRDefault="00BA6409"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0 (ложь);</w:t>
            </w:r>
          </w:p>
          <w:p w14:paraId="750B82AA" w14:textId="77777777" w:rsidR="0074397D" w:rsidRPr="0074397D" w:rsidRDefault="00BA6409"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74397D" w:rsidRPr="0074397D">
              <w:rPr>
                <w:rFonts w:ascii="Times New Roman" w:hAnsi="Times New Roman"/>
                <w:sz w:val="24"/>
                <w:szCs w:val="24"/>
              </w:rPr>
              <w:t>-А.</w:t>
            </w:r>
          </w:p>
          <w:p w14:paraId="55A09FE1" w14:textId="77777777" w:rsidR="00B7221C" w:rsidRPr="0074397D" w:rsidRDefault="00B7221C" w:rsidP="008A215A">
            <w:pPr>
              <w:spacing w:after="0" w:line="240" w:lineRule="auto"/>
              <w:jc w:val="both"/>
              <w:rPr>
                <w:rFonts w:ascii="Times New Roman" w:hAnsi="Times New Roman"/>
                <w:sz w:val="24"/>
                <w:szCs w:val="24"/>
              </w:rPr>
            </w:pPr>
          </w:p>
        </w:tc>
      </w:tr>
      <w:tr w:rsidR="00B7221C" w:rsidRPr="00145E8D" w14:paraId="23C2F876" w14:textId="77777777" w:rsidTr="00F93C26">
        <w:tc>
          <w:tcPr>
            <w:tcW w:w="851" w:type="dxa"/>
            <w:shd w:val="clear" w:color="auto" w:fill="auto"/>
          </w:tcPr>
          <w:p w14:paraId="56B47C32" w14:textId="77777777" w:rsidR="00B7221C" w:rsidRPr="00145E8D" w:rsidRDefault="00BA6409"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43.</w:t>
            </w:r>
          </w:p>
        </w:tc>
        <w:tc>
          <w:tcPr>
            <w:tcW w:w="4536" w:type="dxa"/>
            <w:shd w:val="clear" w:color="auto" w:fill="auto"/>
          </w:tcPr>
          <w:p w14:paraId="650D62F4" w14:textId="77777777" w:rsidR="0074397D" w:rsidRPr="0074397D" w:rsidRDefault="0074397D" w:rsidP="00BA6409">
            <w:pPr>
              <w:pStyle w:val="42"/>
              <w:spacing w:after="0" w:line="240" w:lineRule="auto"/>
              <w:ind w:left="0"/>
              <w:jc w:val="both"/>
              <w:rPr>
                <w:rFonts w:ascii="Times New Roman" w:hAnsi="Times New Roman"/>
                <w:sz w:val="24"/>
                <w:szCs w:val="24"/>
              </w:rPr>
            </w:pPr>
            <w:r w:rsidRPr="0074397D">
              <w:rPr>
                <w:rFonts w:ascii="Times New Roman" w:hAnsi="Times New Roman"/>
                <w:sz w:val="24"/>
                <w:szCs w:val="24"/>
              </w:rPr>
              <w:t xml:space="preserve">Какое значение будет на выходе </w:t>
            </w:r>
            <w:r w:rsidRPr="0074397D">
              <w:rPr>
                <w:rFonts w:ascii="Times New Roman" w:hAnsi="Times New Roman"/>
                <w:sz w:val="24"/>
                <w:szCs w:val="24"/>
                <w:lang w:val="en-US"/>
              </w:rPr>
              <w:t>F</w:t>
            </w:r>
            <w:r w:rsidRPr="0074397D">
              <w:rPr>
                <w:rFonts w:ascii="Times New Roman" w:hAnsi="Times New Roman"/>
                <w:sz w:val="24"/>
                <w:szCs w:val="24"/>
              </w:rPr>
              <w:t xml:space="preserve"> схемы?</w:t>
            </w:r>
          </w:p>
          <w:p w14:paraId="4D9A0DD8" w14:textId="77777777" w:rsidR="0074397D" w:rsidRPr="0074397D" w:rsidRDefault="00BA6409" w:rsidP="00BA6409">
            <w:pPr>
              <w:spacing w:after="0" w:line="240" w:lineRule="auto"/>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5408" behindDoc="0" locked="0" layoutInCell="1" allowOverlap="1" wp14:anchorId="30DB5AF3" wp14:editId="6A3CDB37">
                  <wp:simplePos x="0" y="0"/>
                  <wp:positionH relativeFrom="column">
                    <wp:posOffset>299720</wp:posOffset>
                  </wp:positionH>
                  <wp:positionV relativeFrom="paragraph">
                    <wp:posOffset>58420</wp:posOffset>
                  </wp:positionV>
                  <wp:extent cx="2076450" cy="914400"/>
                  <wp:effectExtent l="19050" t="0" r="0" b="0"/>
                  <wp:wrapSquare wrapText="bothSides"/>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1" cstate="print"/>
                          <a:srcRect/>
                          <a:stretch>
                            <a:fillRect/>
                          </a:stretch>
                        </pic:blipFill>
                        <pic:spPr bwMode="auto">
                          <a:xfrm>
                            <a:off x="0" y="0"/>
                            <a:ext cx="2076450" cy="914400"/>
                          </a:xfrm>
                          <a:prstGeom prst="rect">
                            <a:avLst/>
                          </a:prstGeom>
                          <a:noFill/>
                          <a:ln w="9525">
                            <a:noFill/>
                            <a:miter lim="800000"/>
                            <a:headEnd/>
                            <a:tailEnd/>
                          </a:ln>
                        </pic:spPr>
                      </pic:pic>
                    </a:graphicData>
                  </a:graphic>
                </wp:anchor>
              </w:drawing>
            </w:r>
          </w:p>
          <w:p w14:paraId="2A120431" w14:textId="77777777" w:rsidR="00B7221C" w:rsidRPr="0074397D" w:rsidRDefault="00B7221C" w:rsidP="00BA6409">
            <w:pPr>
              <w:spacing w:after="0" w:line="240" w:lineRule="auto"/>
              <w:jc w:val="both"/>
              <w:rPr>
                <w:rFonts w:ascii="Times New Roman" w:hAnsi="Times New Roman"/>
                <w:sz w:val="24"/>
                <w:szCs w:val="24"/>
              </w:rPr>
            </w:pPr>
          </w:p>
          <w:p w14:paraId="103794C9" w14:textId="77777777" w:rsidR="0074397D" w:rsidRPr="0074397D" w:rsidRDefault="0074397D" w:rsidP="00BA6409">
            <w:pPr>
              <w:spacing w:after="0" w:line="240" w:lineRule="auto"/>
              <w:jc w:val="both"/>
              <w:rPr>
                <w:rFonts w:ascii="Times New Roman" w:hAnsi="Times New Roman"/>
                <w:sz w:val="24"/>
                <w:szCs w:val="24"/>
              </w:rPr>
            </w:pPr>
          </w:p>
          <w:p w14:paraId="3F539359" w14:textId="77777777" w:rsidR="0074397D" w:rsidRPr="0074397D" w:rsidRDefault="0074397D" w:rsidP="00BA6409">
            <w:pPr>
              <w:spacing w:after="0" w:line="240" w:lineRule="auto"/>
              <w:jc w:val="both"/>
              <w:rPr>
                <w:rFonts w:ascii="Times New Roman" w:hAnsi="Times New Roman"/>
                <w:sz w:val="24"/>
                <w:szCs w:val="24"/>
              </w:rPr>
            </w:pPr>
          </w:p>
          <w:p w14:paraId="04489D3F" w14:textId="77777777" w:rsidR="0074397D" w:rsidRPr="0074397D" w:rsidRDefault="0074397D" w:rsidP="00BA6409">
            <w:pPr>
              <w:spacing w:after="0" w:line="240" w:lineRule="auto"/>
              <w:jc w:val="both"/>
              <w:rPr>
                <w:rFonts w:ascii="Times New Roman" w:hAnsi="Times New Roman"/>
                <w:sz w:val="24"/>
                <w:szCs w:val="24"/>
              </w:rPr>
            </w:pPr>
          </w:p>
        </w:tc>
        <w:tc>
          <w:tcPr>
            <w:tcW w:w="4678" w:type="dxa"/>
            <w:shd w:val="clear" w:color="auto" w:fill="auto"/>
          </w:tcPr>
          <w:p w14:paraId="70C51A2E" w14:textId="77777777" w:rsidR="0074397D" w:rsidRPr="0074397D" w:rsidRDefault="008A215A"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1;</w:t>
            </w:r>
          </w:p>
          <w:p w14:paraId="548A3B90" w14:textId="77777777" w:rsidR="0074397D" w:rsidRPr="0074397D" w:rsidRDefault="008A215A"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Б) </w:t>
            </w:r>
            <w:r w:rsidR="0074397D" w:rsidRPr="0074397D">
              <w:rPr>
                <w:rFonts w:ascii="Times New Roman" w:hAnsi="Times New Roman"/>
                <w:sz w:val="24"/>
                <w:szCs w:val="24"/>
              </w:rPr>
              <w:t>0;</w:t>
            </w:r>
          </w:p>
          <w:p w14:paraId="561BF008" w14:textId="77777777" w:rsidR="0074397D" w:rsidRPr="0074397D" w:rsidRDefault="008A215A"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2;</w:t>
            </w:r>
          </w:p>
          <w:p w14:paraId="08D45241" w14:textId="77777777" w:rsidR="0074397D" w:rsidRPr="0074397D" w:rsidRDefault="008A215A" w:rsidP="008A215A">
            <w:pPr>
              <w:pStyle w:val="42"/>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74397D" w:rsidRPr="0074397D">
              <w:rPr>
                <w:rFonts w:ascii="Times New Roman" w:hAnsi="Times New Roman"/>
                <w:sz w:val="24"/>
                <w:szCs w:val="24"/>
              </w:rPr>
              <w:t>-1.</w:t>
            </w:r>
          </w:p>
          <w:p w14:paraId="546437F1" w14:textId="77777777" w:rsidR="00B7221C" w:rsidRPr="0074397D" w:rsidRDefault="00B7221C" w:rsidP="008A215A">
            <w:pPr>
              <w:spacing w:after="0" w:line="240" w:lineRule="auto"/>
              <w:jc w:val="both"/>
              <w:rPr>
                <w:rFonts w:ascii="Times New Roman" w:hAnsi="Times New Roman"/>
                <w:sz w:val="24"/>
                <w:szCs w:val="24"/>
              </w:rPr>
            </w:pPr>
          </w:p>
        </w:tc>
      </w:tr>
      <w:tr w:rsidR="00B7221C" w:rsidRPr="00145E8D" w14:paraId="624CCB6C" w14:textId="77777777" w:rsidTr="00F93C26">
        <w:tc>
          <w:tcPr>
            <w:tcW w:w="851" w:type="dxa"/>
            <w:shd w:val="clear" w:color="auto" w:fill="auto"/>
          </w:tcPr>
          <w:p w14:paraId="09C28D87" w14:textId="77777777" w:rsidR="00B7221C" w:rsidRPr="00145E8D" w:rsidRDefault="008A215A"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44.</w:t>
            </w:r>
          </w:p>
        </w:tc>
        <w:tc>
          <w:tcPr>
            <w:tcW w:w="4536" w:type="dxa"/>
            <w:shd w:val="clear" w:color="auto" w:fill="auto"/>
          </w:tcPr>
          <w:p w14:paraId="07BC3289" w14:textId="77777777" w:rsidR="0074397D" w:rsidRPr="0074397D" w:rsidRDefault="0074397D" w:rsidP="008A215A">
            <w:pPr>
              <w:spacing w:after="0" w:line="240" w:lineRule="auto"/>
              <w:rPr>
                <w:rFonts w:ascii="Times New Roman" w:hAnsi="Times New Roman"/>
                <w:sz w:val="24"/>
                <w:szCs w:val="24"/>
              </w:rPr>
            </w:pPr>
            <w:r w:rsidRPr="0074397D">
              <w:rPr>
                <w:rFonts w:ascii="Times New Roman" w:hAnsi="Times New Roman"/>
                <w:sz w:val="24"/>
                <w:szCs w:val="24"/>
              </w:rPr>
              <w:t>К основным информационным процессам  относятся:</w:t>
            </w:r>
          </w:p>
          <w:p w14:paraId="59EB77FA" w14:textId="77777777" w:rsidR="0074397D" w:rsidRPr="0074397D" w:rsidRDefault="0074397D" w:rsidP="0074397D">
            <w:pPr>
              <w:pStyle w:val="42"/>
              <w:spacing w:after="0" w:line="240" w:lineRule="auto"/>
              <w:ind w:left="0"/>
              <w:jc w:val="center"/>
              <w:rPr>
                <w:rFonts w:ascii="Times New Roman" w:hAnsi="Times New Roman"/>
                <w:sz w:val="24"/>
                <w:szCs w:val="24"/>
              </w:rPr>
            </w:pPr>
          </w:p>
          <w:p w14:paraId="3966933A"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2F2AF701" w14:textId="77777777" w:rsidR="0074397D" w:rsidRPr="0074397D"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 xml:space="preserve">хранение; </w:t>
            </w:r>
          </w:p>
          <w:p w14:paraId="1E52C086" w14:textId="77777777" w:rsidR="0074397D" w:rsidRPr="0074397D"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Б) </w:t>
            </w:r>
            <w:r w:rsidR="0074397D" w:rsidRPr="0074397D">
              <w:rPr>
                <w:rFonts w:ascii="Times New Roman" w:hAnsi="Times New Roman"/>
                <w:sz w:val="24"/>
                <w:szCs w:val="24"/>
              </w:rPr>
              <w:t>актуальность;</w:t>
            </w:r>
          </w:p>
          <w:p w14:paraId="67B0A261" w14:textId="77777777" w:rsidR="008A215A"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 xml:space="preserve">обработка; </w:t>
            </w:r>
          </w:p>
          <w:p w14:paraId="7E524AF0" w14:textId="77777777" w:rsidR="0074397D" w:rsidRPr="008A215A"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397D" w:rsidRPr="0074397D">
              <w:rPr>
                <w:rFonts w:ascii="Times New Roman" w:hAnsi="Times New Roman"/>
                <w:sz w:val="24"/>
                <w:szCs w:val="24"/>
              </w:rPr>
              <w:t>объективность</w:t>
            </w:r>
            <w:r w:rsidR="0074397D" w:rsidRPr="008A215A">
              <w:rPr>
                <w:rFonts w:ascii="Times New Roman" w:hAnsi="Times New Roman"/>
                <w:sz w:val="24"/>
                <w:szCs w:val="24"/>
              </w:rPr>
              <w:t>;</w:t>
            </w:r>
          </w:p>
          <w:p w14:paraId="3611C203" w14:textId="77777777" w:rsidR="00B7221C" w:rsidRPr="0074397D"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Д) </w:t>
            </w:r>
            <w:r w:rsidR="0074397D" w:rsidRPr="0074397D">
              <w:rPr>
                <w:rFonts w:ascii="Times New Roman" w:hAnsi="Times New Roman"/>
                <w:sz w:val="24"/>
                <w:szCs w:val="24"/>
              </w:rPr>
              <w:t>передача</w:t>
            </w:r>
            <w:r>
              <w:rPr>
                <w:rFonts w:ascii="Times New Roman" w:hAnsi="Times New Roman"/>
                <w:sz w:val="24"/>
                <w:szCs w:val="24"/>
              </w:rPr>
              <w:t>.</w:t>
            </w:r>
          </w:p>
        </w:tc>
      </w:tr>
      <w:tr w:rsidR="00B7221C" w:rsidRPr="00145E8D" w14:paraId="0D4723C7" w14:textId="77777777" w:rsidTr="00F93C26">
        <w:tc>
          <w:tcPr>
            <w:tcW w:w="851" w:type="dxa"/>
            <w:shd w:val="clear" w:color="auto" w:fill="auto"/>
          </w:tcPr>
          <w:p w14:paraId="3724E260" w14:textId="77777777" w:rsidR="00B7221C" w:rsidRPr="00145E8D" w:rsidRDefault="008A215A" w:rsidP="00F93C26">
            <w:pPr>
              <w:spacing w:after="0" w:line="240" w:lineRule="auto"/>
              <w:jc w:val="center"/>
              <w:rPr>
                <w:rFonts w:ascii="Times New Roman" w:hAnsi="Times New Roman"/>
                <w:sz w:val="24"/>
                <w:szCs w:val="24"/>
              </w:rPr>
            </w:pPr>
            <w:r>
              <w:rPr>
                <w:rFonts w:ascii="Times New Roman" w:hAnsi="Times New Roman"/>
                <w:sz w:val="24"/>
                <w:szCs w:val="24"/>
              </w:rPr>
              <w:t>РК</w:t>
            </w:r>
            <w:r w:rsidR="00B7221C" w:rsidRPr="00145E8D">
              <w:rPr>
                <w:rFonts w:ascii="Times New Roman" w:hAnsi="Times New Roman"/>
                <w:sz w:val="24"/>
                <w:szCs w:val="24"/>
              </w:rPr>
              <w:t>45.</w:t>
            </w:r>
          </w:p>
        </w:tc>
        <w:tc>
          <w:tcPr>
            <w:tcW w:w="4536" w:type="dxa"/>
            <w:shd w:val="clear" w:color="auto" w:fill="auto"/>
          </w:tcPr>
          <w:p w14:paraId="1D0D452F" w14:textId="77777777" w:rsidR="0074397D" w:rsidRPr="0074397D" w:rsidRDefault="0074397D" w:rsidP="0074397D">
            <w:pPr>
              <w:spacing w:after="0" w:line="240" w:lineRule="auto"/>
              <w:rPr>
                <w:rFonts w:ascii="Times New Roman" w:hAnsi="Times New Roman"/>
                <w:sz w:val="24"/>
                <w:szCs w:val="24"/>
              </w:rPr>
            </w:pPr>
            <w:r w:rsidRPr="0074397D">
              <w:rPr>
                <w:rFonts w:ascii="Times New Roman" w:hAnsi="Times New Roman"/>
                <w:sz w:val="24"/>
                <w:szCs w:val="24"/>
              </w:rPr>
              <w:t>Приведите в соответствие свойства информации и определения этих свойств:</w:t>
            </w:r>
          </w:p>
          <w:p w14:paraId="2123DA6B" w14:textId="77777777" w:rsidR="0074397D" w:rsidRPr="008A215A" w:rsidRDefault="0074397D" w:rsidP="00725D3B">
            <w:pPr>
              <w:pStyle w:val="af3"/>
              <w:numPr>
                <w:ilvl w:val="0"/>
                <w:numId w:val="9"/>
              </w:numPr>
              <w:tabs>
                <w:tab w:val="left" w:pos="376"/>
              </w:tabs>
              <w:spacing w:after="0" w:line="240" w:lineRule="auto"/>
              <w:rPr>
                <w:rFonts w:ascii="Times New Roman" w:hAnsi="Times New Roman"/>
                <w:sz w:val="24"/>
                <w:szCs w:val="24"/>
              </w:rPr>
            </w:pPr>
            <w:r w:rsidRPr="008A215A">
              <w:rPr>
                <w:rFonts w:ascii="Times New Roman" w:hAnsi="Times New Roman"/>
                <w:sz w:val="24"/>
                <w:szCs w:val="24"/>
              </w:rPr>
              <w:t>объективность — это…</w:t>
            </w:r>
          </w:p>
          <w:p w14:paraId="777EF324" w14:textId="77777777" w:rsidR="0074397D" w:rsidRPr="008A215A" w:rsidRDefault="0074397D" w:rsidP="00725D3B">
            <w:pPr>
              <w:pStyle w:val="af3"/>
              <w:numPr>
                <w:ilvl w:val="0"/>
                <w:numId w:val="9"/>
              </w:numPr>
              <w:tabs>
                <w:tab w:val="left" w:pos="376"/>
              </w:tabs>
              <w:spacing w:after="0" w:line="240" w:lineRule="auto"/>
              <w:rPr>
                <w:rFonts w:ascii="Times New Roman" w:hAnsi="Times New Roman"/>
                <w:sz w:val="24"/>
                <w:szCs w:val="24"/>
              </w:rPr>
            </w:pPr>
            <w:r w:rsidRPr="008A215A">
              <w:rPr>
                <w:rFonts w:ascii="Times New Roman" w:hAnsi="Times New Roman"/>
                <w:sz w:val="24"/>
                <w:szCs w:val="24"/>
              </w:rPr>
              <w:t>полнота — это…</w:t>
            </w:r>
          </w:p>
          <w:p w14:paraId="5C4295BA" w14:textId="77777777" w:rsidR="0074397D" w:rsidRPr="008A215A" w:rsidRDefault="0074397D" w:rsidP="00725D3B">
            <w:pPr>
              <w:pStyle w:val="af3"/>
              <w:numPr>
                <w:ilvl w:val="0"/>
                <w:numId w:val="9"/>
              </w:numPr>
              <w:tabs>
                <w:tab w:val="left" w:pos="376"/>
              </w:tabs>
              <w:spacing w:after="0" w:line="240" w:lineRule="auto"/>
              <w:rPr>
                <w:rFonts w:ascii="Times New Roman" w:hAnsi="Times New Roman"/>
                <w:sz w:val="24"/>
                <w:szCs w:val="24"/>
              </w:rPr>
            </w:pPr>
            <w:r w:rsidRPr="008A215A">
              <w:rPr>
                <w:rFonts w:ascii="Times New Roman" w:hAnsi="Times New Roman"/>
                <w:sz w:val="24"/>
                <w:szCs w:val="24"/>
              </w:rPr>
              <w:t>адекватность — это…</w:t>
            </w:r>
          </w:p>
          <w:p w14:paraId="0176DEE9" w14:textId="77777777" w:rsidR="00B7221C" w:rsidRPr="0074397D" w:rsidRDefault="00B7221C" w:rsidP="0074397D">
            <w:pPr>
              <w:spacing w:after="0" w:line="240" w:lineRule="auto"/>
              <w:jc w:val="both"/>
              <w:rPr>
                <w:rFonts w:ascii="Times New Roman" w:hAnsi="Times New Roman"/>
                <w:sz w:val="24"/>
                <w:szCs w:val="24"/>
              </w:rPr>
            </w:pPr>
          </w:p>
        </w:tc>
        <w:tc>
          <w:tcPr>
            <w:tcW w:w="4678" w:type="dxa"/>
            <w:shd w:val="clear" w:color="auto" w:fill="auto"/>
          </w:tcPr>
          <w:p w14:paraId="4852380E" w14:textId="77777777" w:rsidR="008A215A"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397D" w:rsidRPr="0074397D">
              <w:rPr>
                <w:rFonts w:ascii="Times New Roman" w:hAnsi="Times New Roman"/>
                <w:sz w:val="24"/>
                <w:szCs w:val="24"/>
              </w:rPr>
              <w:t>независимость от личного мнения или суждения человека;</w:t>
            </w:r>
          </w:p>
          <w:p w14:paraId="153D5FC2" w14:textId="77777777" w:rsidR="008A215A" w:rsidRDefault="008A215A" w:rsidP="008A215A">
            <w:pPr>
              <w:spacing w:after="0" w:line="240" w:lineRule="auto"/>
              <w:jc w:val="both"/>
              <w:rPr>
                <w:rFonts w:ascii="Times New Roman" w:hAnsi="Times New Roman"/>
                <w:sz w:val="24"/>
                <w:szCs w:val="24"/>
              </w:rPr>
            </w:pPr>
            <w:r>
              <w:rPr>
                <w:rFonts w:ascii="Times New Roman" w:hAnsi="Times New Roman"/>
                <w:sz w:val="24"/>
                <w:szCs w:val="24"/>
              </w:rPr>
              <w:t>Б)</w:t>
            </w:r>
            <w:r w:rsidR="0074397D" w:rsidRPr="0074397D">
              <w:rPr>
                <w:rFonts w:ascii="Times New Roman" w:hAnsi="Times New Roman"/>
                <w:sz w:val="24"/>
                <w:szCs w:val="24"/>
              </w:rPr>
              <w:t xml:space="preserve"> состав информации достаточен для принятия правильного решения;</w:t>
            </w:r>
          </w:p>
          <w:p w14:paraId="6E8F5F47" w14:textId="77777777" w:rsidR="00B7221C" w:rsidRPr="0074397D" w:rsidRDefault="008A215A" w:rsidP="008A215A">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397D" w:rsidRPr="0074397D">
              <w:rPr>
                <w:rFonts w:ascii="Times New Roman" w:hAnsi="Times New Roman"/>
                <w:sz w:val="24"/>
                <w:szCs w:val="24"/>
              </w:rPr>
              <w:t>степень соответствия создаваемого образа и реального объекта.</w:t>
            </w:r>
          </w:p>
        </w:tc>
      </w:tr>
    </w:tbl>
    <w:p w14:paraId="7D343BDE" w14:textId="77777777" w:rsidR="001D60D6" w:rsidRPr="004926EA" w:rsidRDefault="001D60D6" w:rsidP="00171513">
      <w:pPr>
        <w:spacing w:before="40" w:after="40" w:line="240" w:lineRule="auto"/>
        <w:ind w:firstLine="720"/>
        <w:jc w:val="both"/>
        <w:rPr>
          <w:rFonts w:ascii="Times New Roman" w:hAnsi="Times New Roman"/>
          <w:b/>
          <w:sz w:val="28"/>
          <w:szCs w:val="24"/>
        </w:rPr>
      </w:pPr>
      <w:r w:rsidRPr="004926EA">
        <w:rPr>
          <w:rFonts w:ascii="Times New Roman" w:hAnsi="Times New Roman"/>
          <w:b/>
          <w:sz w:val="28"/>
          <w:szCs w:val="24"/>
        </w:rPr>
        <w:t xml:space="preserve">Тема </w:t>
      </w:r>
      <w:r w:rsidR="006500B1" w:rsidRPr="004926EA">
        <w:rPr>
          <w:rFonts w:ascii="Times New Roman" w:hAnsi="Times New Roman"/>
          <w:b/>
          <w:sz w:val="28"/>
          <w:szCs w:val="24"/>
        </w:rPr>
        <w:t>2</w:t>
      </w:r>
      <w:r w:rsidRPr="004926EA">
        <w:rPr>
          <w:rFonts w:ascii="Times New Roman" w:hAnsi="Times New Roman"/>
          <w:b/>
          <w:sz w:val="28"/>
          <w:szCs w:val="24"/>
        </w:rPr>
        <w:t>.</w:t>
      </w:r>
      <w:r w:rsidR="006500B1" w:rsidRPr="004926EA">
        <w:rPr>
          <w:rFonts w:ascii="Times New Roman" w:hAnsi="Times New Roman"/>
          <w:b/>
          <w:sz w:val="28"/>
          <w:szCs w:val="24"/>
        </w:rPr>
        <w:t>3</w:t>
      </w:r>
      <w:r w:rsidR="00891AD4">
        <w:rPr>
          <w:rFonts w:ascii="Times New Roman" w:hAnsi="Times New Roman"/>
          <w:b/>
          <w:sz w:val="28"/>
          <w:szCs w:val="24"/>
        </w:rPr>
        <w:t>.1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4328"/>
        <w:gridCol w:w="4882"/>
      </w:tblGrid>
      <w:tr w:rsidR="00244029" w:rsidRPr="00830016" w14:paraId="5C8FE9E2" w14:textId="77777777" w:rsidTr="00454388">
        <w:tc>
          <w:tcPr>
            <w:tcW w:w="996" w:type="dxa"/>
            <w:shd w:val="clear" w:color="auto" w:fill="auto"/>
          </w:tcPr>
          <w:p w14:paraId="57E9A4CA" w14:textId="77777777" w:rsidR="00244029" w:rsidRPr="00830016" w:rsidRDefault="00244029" w:rsidP="00244029">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328" w:type="dxa"/>
            <w:shd w:val="clear" w:color="auto" w:fill="auto"/>
          </w:tcPr>
          <w:p w14:paraId="3963BE03" w14:textId="77777777" w:rsidR="00244029" w:rsidRPr="00830016" w:rsidRDefault="00244029" w:rsidP="00244029">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882" w:type="dxa"/>
            <w:shd w:val="clear" w:color="auto" w:fill="auto"/>
          </w:tcPr>
          <w:p w14:paraId="427D50C2" w14:textId="77777777" w:rsidR="00244029" w:rsidRPr="00830016" w:rsidRDefault="00244029" w:rsidP="00244029">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244029" w:rsidRPr="00830016" w14:paraId="06412348" w14:textId="77777777" w:rsidTr="00454388">
        <w:tc>
          <w:tcPr>
            <w:tcW w:w="996" w:type="dxa"/>
            <w:shd w:val="clear" w:color="auto" w:fill="auto"/>
          </w:tcPr>
          <w:p w14:paraId="180C60EA"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w:t>
            </w:r>
          </w:p>
        </w:tc>
        <w:tc>
          <w:tcPr>
            <w:tcW w:w="4328" w:type="dxa"/>
            <w:shd w:val="clear" w:color="auto" w:fill="auto"/>
          </w:tcPr>
          <w:p w14:paraId="2DEEB45F"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Языки программирования - это:</w:t>
            </w:r>
          </w:p>
          <w:p w14:paraId="398A5F4D"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C76EF0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формализованные языки, предназначенные для описания данных и алгоритма обработки этих данных с помощью компьютера</w:t>
            </w:r>
            <w:r w:rsidRPr="000B0077">
              <w:rPr>
                <w:rFonts w:ascii="Times New Roman" w:hAnsi="Times New Roman"/>
                <w:color w:val="000000" w:themeColor="text1"/>
                <w:sz w:val="24"/>
                <w:szCs w:val="24"/>
              </w:rPr>
              <w:t>;</w:t>
            </w:r>
          </w:p>
          <w:p w14:paraId="49BDBD02"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совокупность символов, предназначенных для передачи данных;</w:t>
            </w:r>
          </w:p>
          <w:p w14:paraId="0F08D62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способ общения пользователя с системой;</w:t>
            </w:r>
          </w:p>
          <w:p w14:paraId="610CB3F7"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естественные языки; </w:t>
            </w:r>
          </w:p>
          <w:p w14:paraId="3F60F91A"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языки, предназначенные для применения в сферах человеческой деятельности.</w:t>
            </w:r>
          </w:p>
        </w:tc>
      </w:tr>
      <w:tr w:rsidR="00244029" w:rsidRPr="00830016" w14:paraId="5DFFC445" w14:textId="77777777" w:rsidTr="00454388">
        <w:tc>
          <w:tcPr>
            <w:tcW w:w="996" w:type="dxa"/>
            <w:shd w:val="clear" w:color="auto" w:fill="auto"/>
          </w:tcPr>
          <w:p w14:paraId="0BF3238D"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w:t>
            </w:r>
          </w:p>
        </w:tc>
        <w:tc>
          <w:tcPr>
            <w:tcW w:w="4328" w:type="dxa"/>
            <w:shd w:val="clear" w:color="auto" w:fill="auto"/>
          </w:tcPr>
          <w:p w14:paraId="09A79A03"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Язык можно назвать формальным, если в нем:</w:t>
            </w:r>
          </w:p>
          <w:p w14:paraId="7DCC2AFF"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1C9A6489"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каждое слово имеет только один смысл, правила построения слов допускают исключения</w:t>
            </w:r>
            <w:r w:rsidRPr="000B0077">
              <w:rPr>
                <w:rFonts w:ascii="Times New Roman" w:hAnsi="Times New Roman"/>
                <w:color w:val="000000" w:themeColor="text1"/>
                <w:sz w:val="24"/>
                <w:szCs w:val="24"/>
              </w:rPr>
              <w:t>;</w:t>
            </w:r>
          </w:p>
          <w:p w14:paraId="6A0FA4D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каждое слово имеет более двух значений, правила построения слов допускают исключения;</w:t>
            </w:r>
          </w:p>
          <w:p w14:paraId="7533104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жестко заданы правила построения слов, каждое слово имеет не более двух значений;</w:t>
            </w:r>
          </w:p>
          <w:p w14:paraId="4305A8D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каждое слово имеет только один смысл и однозначно заданы правила построения слов из алфавита языка; </w:t>
            </w:r>
          </w:p>
          <w:p w14:paraId="4B2B7A4D"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количество знаков (символов) в каждом слове не превосходит некоторого фиксированного числа.</w:t>
            </w:r>
          </w:p>
        </w:tc>
      </w:tr>
      <w:tr w:rsidR="00244029" w:rsidRPr="00830016" w14:paraId="47D6A5A1" w14:textId="77777777" w:rsidTr="00454388">
        <w:tc>
          <w:tcPr>
            <w:tcW w:w="996" w:type="dxa"/>
            <w:shd w:val="clear" w:color="auto" w:fill="auto"/>
          </w:tcPr>
          <w:p w14:paraId="3819854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w:t>
            </w:r>
          </w:p>
        </w:tc>
        <w:tc>
          <w:tcPr>
            <w:tcW w:w="4328" w:type="dxa"/>
            <w:shd w:val="clear" w:color="auto" w:fill="auto"/>
          </w:tcPr>
          <w:p w14:paraId="461AB216"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lang w:val="en-US"/>
              </w:rPr>
              <w:t>QBASIC</w:t>
            </w:r>
            <w:r w:rsidRPr="000B0077">
              <w:rPr>
                <w:rFonts w:ascii="Times New Roman" w:hAnsi="Times New Roman"/>
                <w:bCs/>
                <w:sz w:val="24"/>
                <w:szCs w:val="24"/>
              </w:rPr>
              <w:t xml:space="preserve"> – это:</w:t>
            </w:r>
          </w:p>
          <w:p w14:paraId="092EBFCD"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6180CBB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 xml:space="preserve">алгоритмический язык, использующий команды </w:t>
            </w:r>
            <w:r w:rsidRPr="000B0077">
              <w:rPr>
                <w:rFonts w:ascii="Times New Roman" w:hAnsi="Times New Roman"/>
                <w:bCs/>
                <w:color w:val="000000" w:themeColor="text1"/>
                <w:sz w:val="24"/>
                <w:szCs w:val="24"/>
                <w:lang w:val="en-US"/>
              </w:rPr>
              <w:t>MS</w:t>
            </w:r>
            <w:r w:rsidRPr="000B0077">
              <w:rPr>
                <w:rFonts w:ascii="Times New Roman" w:hAnsi="Times New Roman"/>
                <w:bCs/>
                <w:color w:val="000000" w:themeColor="text1"/>
                <w:sz w:val="24"/>
                <w:szCs w:val="24"/>
              </w:rPr>
              <w:t>-</w:t>
            </w:r>
            <w:r w:rsidRPr="000B0077">
              <w:rPr>
                <w:rFonts w:ascii="Times New Roman" w:hAnsi="Times New Roman"/>
                <w:bCs/>
                <w:color w:val="000000" w:themeColor="text1"/>
                <w:sz w:val="24"/>
                <w:szCs w:val="24"/>
                <w:lang w:val="en-US"/>
              </w:rPr>
              <w:t>DOS</w:t>
            </w:r>
            <w:r w:rsidRPr="000B0077">
              <w:rPr>
                <w:rFonts w:ascii="Times New Roman" w:hAnsi="Times New Roman"/>
                <w:bCs/>
                <w:color w:val="000000" w:themeColor="text1"/>
                <w:sz w:val="24"/>
                <w:szCs w:val="24"/>
              </w:rPr>
              <w:t>;</w:t>
            </w:r>
          </w:p>
          <w:p w14:paraId="2514778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алгоритмический язык программирования, работающий в режиме интерпретации;</w:t>
            </w:r>
          </w:p>
          <w:p w14:paraId="1D39A75F" w14:textId="77777777" w:rsidR="00244029" w:rsidRPr="009D7CAD"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В) алгоритмический язык, работающий только в среде </w:t>
            </w:r>
            <w:r w:rsidRPr="000B0077">
              <w:rPr>
                <w:rFonts w:ascii="Times New Roman" w:hAnsi="Times New Roman"/>
                <w:color w:val="000000" w:themeColor="text1"/>
                <w:sz w:val="24"/>
                <w:szCs w:val="24"/>
                <w:lang w:val="en-US"/>
              </w:rPr>
              <w:t>Windows</w:t>
            </w:r>
            <w:r>
              <w:rPr>
                <w:rFonts w:ascii="Times New Roman" w:hAnsi="Times New Roman"/>
                <w:color w:val="000000" w:themeColor="text1"/>
                <w:sz w:val="24"/>
                <w:szCs w:val="24"/>
              </w:rPr>
              <w:t>.</w:t>
            </w:r>
          </w:p>
        </w:tc>
      </w:tr>
      <w:tr w:rsidR="00244029" w:rsidRPr="00830016" w14:paraId="4485DB91" w14:textId="77777777" w:rsidTr="00454388">
        <w:tc>
          <w:tcPr>
            <w:tcW w:w="996" w:type="dxa"/>
            <w:shd w:val="clear" w:color="auto" w:fill="auto"/>
          </w:tcPr>
          <w:p w14:paraId="109CDB39"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w:t>
            </w:r>
          </w:p>
        </w:tc>
        <w:tc>
          <w:tcPr>
            <w:tcW w:w="4328" w:type="dxa"/>
            <w:shd w:val="clear" w:color="auto" w:fill="auto"/>
          </w:tcPr>
          <w:p w14:paraId="6C92C2FD"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Программа – это:</w:t>
            </w:r>
          </w:p>
          <w:p w14:paraId="554F6755" w14:textId="77777777" w:rsidR="00244029" w:rsidRPr="000B0077" w:rsidRDefault="00244029" w:rsidP="00244029">
            <w:pPr>
              <w:spacing w:after="0" w:line="240" w:lineRule="auto"/>
              <w:ind w:hanging="576"/>
              <w:jc w:val="both"/>
              <w:rPr>
                <w:rFonts w:ascii="Times New Roman" w:hAnsi="Times New Roman"/>
                <w:sz w:val="24"/>
                <w:szCs w:val="24"/>
              </w:rPr>
            </w:pPr>
          </w:p>
        </w:tc>
        <w:tc>
          <w:tcPr>
            <w:tcW w:w="4882" w:type="dxa"/>
            <w:shd w:val="clear" w:color="auto" w:fill="auto"/>
          </w:tcPr>
          <w:p w14:paraId="623C18CB"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система правил, описывающая последовательность действий, которые необходимо выполнить для решения задачи;</w:t>
            </w:r>
          </w:p>
          <w:p w14:paraId="369019A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указание на выполнение действий из заданного набора;</w:t>
            </w:r>
          </w:p>
          <w:p w14:paraId="513624AB"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область внешней памяти для хранения текстовых, числовых данных и другой информации;</w:t>
            </w:r>
          </w:p>
          <w:p w14:paraId="252982A6"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последовательность команд, реализующая алгоритм решения задачи. </w:t>
            </w:r>
          </w:p>
        </w:tc>
      </w:tr>
      <w:tr w:rsidR="00244029" w:rsidRPr="00830016" w14:paraId="113586D0" w14:textId="77777777" w:rsidTr="00454388">
        <w:tc>
          <w:tcPr>
            <w:tcW w:w="996" w:type="dxa"/>
            <w:shd w:val="clear" w:color="auto" w:fill="auto"/>
          </w:tcPr>
          <w:p w14:paraId="5E452B88"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w:t>
            </w:r>
          </w:p>
        </w:tc>
        <w:tc>
          <w:tcPr>
            <w:tcW w:w="4328" w:type="dxa"/>
            <w:shd w:val="clear" w:color="auto" w:fill="auto"/>
          </w:tcPr>
          <w:p w14:paraId="1EA3E2CA"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Форма записи числа с плавающей точкой называется:</w:t>
            </w:r>
          </w:p>
          <w:p w14:paraId="104025D2"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7F792E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экспоненциальной;</w:t>
            </w:r>
          </w:p>
          <w:p w14:paraId="3FCA6DF2"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строковой;</w:t>
            </w:r>
          </w:p>
          <w:p w14:paraId="53E8BD32"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логарифмической;</w:t>
            </w:r>
          </w:p>
          <w:p w14:paraId="22AF10A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интегральной; </w:t>
            </w:r>
          </w:p>
          <w:p w14:paraId="311F1A02"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Д) числовой. </w:t>
            </w:r>
          </w:p>
        </w:tc>
      </w:tr>
      <w:tr w:rsidR="00244029" w:rsidRPr="00830016" w14:paraId="54B3A9BA" w14:textId="77777777" w:rsidTr="00454388">
        <w:tc>
          <w:tcPr>
            <w:tcW w:w="996" w:type="dxa"/>
            <w:shd w:val="clear" w:color="auto" w:fill="auto"/>
          </w:tcPr>
          <w:p w14:paraId="4D8182FF"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2.3.1.6</w:t>
            </w:r>
          </w:p>
        </w:tc>
        <w:tc>
          <w:tcPr>
            <w:tcW w:w="4328" w:type="dxa"/>
            <w:shd w:val="clear" w:color="auto" w:fill="auto"/>
          </w:tcPr>
          <w:p w14:paraId="7C8B5BA2"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Текстовую информацию необходимо заключать в:</w:t>
            </w:r>
          </w:p>
          <w:p w14:paraId="09473E61"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D30D1B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круглые скобки;</w:t>
            </w:r>
            <w:r w:rsidRPr="000B0077">
              <w:rPr>
                <w:rFonts w:ascii="Times New Roman" w:hAnsi="Times New Roman"/>
                <w:color w:val="000000" w:themeColor="text1"/>
                <w:sz w:val="24"/>
                <w:szCs w:val="24"/>
              </w:rPr>
              <w:tab/>
            </w:r>
          </w:p>
          <w:p w14:paraId="24E99E4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кавычки;</w:t>
            </w:r>
            <w:r w:rsidRPr="000B0077">
              <w:rPr>
                <w:rFonts w:ascii="Times New Roman" w:hAnsi="Times New Roman"/>
                <w:color w:val="000000" w:themeColor="text1"/>
                <w:sz w:val="24"/>
                <w:szCs w:val="24"/>
              </w:rPr>
              <w:tab/>
            </w:r>
          </w:p>
          <w:p w14:paraId="316A43B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квадратные скобки.</w:t>
            </w:r>
          </w:p>
        </w:tc>
      </w:tr>
      <w:tr w:rsidR="00244029" w:rsidRPr="00830016" w14:paraId="1C3C6620" w14:textId="77777777" w:rsidTr="00454388">
        <w:tc>
          <w:tcPr>
            <w:tcW w:w="996" w:type="dxa"/>
            <w:shd w:val="clear" w:color="auto" w:fill="auto"/>
          </w:tcPr>
          <w:p w14:paraId="0B8328E7"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2.3.1.7</w:t>
            </w:r>
          </w:p>
        </w:tc>
        <w:tc>
          <w:tcPr>
            <w:tcW w:w="4328" w:type="dxa"/>
            <w:shd w:val="clear" w:color="auto" w:fill="auto"/>
          </w:tcPr>
          <w:p w14:paraId="41C4E1B6"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 Переменная - это:</w:t>
            </w:r>
          </w:p>
          <w:p w14:paraId="3913DB02"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49C5B80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служебное слово на языке</w:t>
            </w:r>
            <w:r w:rsidRPr="000B0077">
              <w:rPr>
                <w:rFonts w:ascii="Times New Roman" w:hAnsi="Times New Roman"/>
                <w:bCs/>
                <w:color w:val="000000" w:themeColor="text1"/>
                <w:sz w:val="24"/>
                <w:szCs w:val="24"/>
                <w:lang w:val="en-US"/>
              </w:rPr>
              <w:t>QBASIC</w:t>
            </w:r>
            <w:r w:rsidRPr="000B0077">
              <w:rPr>
                <w:rFonts w:ascii="Times New Roman" w:hAnsi="Times New Roman"/>
                <w:color w:val="000000" w:themeColor="text1"/>
                <w:sz w:val="24"/>
                <w:szCs w:val="24"/>
              </w:rPr>
              <w:t>;</w:t>
            </w:r>
            <w:r w:rsidRPr="000B0077">
              <w:rPr>
                <w:rFonts w:ascii="Times New Roman" w:hAnsi="Times New Roman"/>
                <w:color w:val="000000" w:themeColor="text1"/>
                <w:sz w:val="24"/>
                <w:szCs w:val="24"/>
              </w:rPr>
              <w:tab/>
            </w:r>
          </w:p>
          <w:p w14:paraId="41322915"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область памяти, в которой хранится некоторое значение;</w:t>
            </w:r>
            <w:r w:rsidRPr="000B0077">
              <w:rPr>
                <w:rFonts w:ascii="Times New Roman" w:hAnsi="Times New Roman"/>
                <w:color w:val="000000" w:themeColor="text1"/>
                <w:sz w:val="24"/>
                <w:szCs w:val="24"/>
              </w:rPr>
              <w:tab/>
            </w:r>
          </w:p>
          <w:p w14:paraId="3C5ECF1D"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значение регистра.</w:t>
            </w:r>
          </w:p>
        </w:tc>
      </w:tr>
      <w:tr w:rsidR="00244029" w:rsidRPr="00830016" w14:paraId="4CC9DF96" w14:textId="77777777" w:rsidTr="00454388">
        <w:tc>
          <w:tcPr>
            <w:tcW w:w="996" w:type="dxa"/>
            <w:shd w:val="clear" w:color="auto" w:fill="auto"/>
          </w:tcPr>
          <w:p w14:paraId="5426A44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2.3.1.8</w:t>
            </w:r>
          </w:p>
        </w:tc>
        <w:tc>
          <w:tcPr>
            <w:tcW w:w="4328" w:type="dxa"/>
            <w:shd w:val="clear" w:color="auto" w:fill="auto"/>
          </w:tcPr>
          <w:p w14:paraId="69782827"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Имя переменной - это:</w:t>
            </w:r>
          </w:p>
          <w:p w14:paraId="41A95881"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18B51BC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любая последовательность любых символов;</w:t>
            </w:r>
            <w:r w:rsidRPr="000B0077">
              <w:rPr>
                <w:rFonts w:ascii="Times New Roman" w:hAnsi="Times New Roman"/>
                <w:color w:val="000000" w:themeColor="text1"/>
                <w:sz w:val="24"/>
                <w:szCs w:val="24"/>
              </w:rPr>
              <w:tab/>
            </w:r>
          </w:p>
          <w:p w14:paraId="76F6EBF1" w14:textId="77777777" w:rsidR="00244029"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последовательность латинских букв, цифр, специальных знаков (кроме пробела), которая всегда должна начинаться с латинской буквы;</w:t>
            </w:r>
          </w:p>
          <w:p w14:paraId="79C67029"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последовательность русских, латинских букв и специальных знаков, допускающая знак подчеркивания, начинающаяся с латинской буквы.</w:t>
            </w:r>
          </w:p>
        </w:tc>
      </w:tr>
      <w:tr w:rsidR="00244029" w:rsidRPr="00830016" w14:paraId="14F6AFCA" w14:textId="77777777" w:rsidTr="00454388">
        <w:tc>
          <w:tcPr>
            <w:tcW w:w="996" w:type="dxa"/>
            <w:shd w:val="clear" w:color="auto" w:fill="auto"/>
          </w:tcPr>
          <w:p w14:paraId="77935FB8"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2.3.1.9</w:t>
            </w:r>
          </w:p>
        </w:tc>
        <w:tc>
          <w:tcPr>
            <w:tcW w:w="4328" w:type="dxa"/>
            <w:shd w:val="clear" w:color="auto" w:fill="auto"/>
          </w:tcPr>
          <w:p w14:paraId="6BCC1B10"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Строковые переменные обозначаются следующим образом:</w:t>
            </w:r>
          </w:p>
          <w:p w14:paraId="10373385"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30C02EC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рядом с именем слева ставится знак $;</w:t>
            </w:r>
            <w:r w:rsidRPr="000B0077">
              <w:rPr>
                <w:rFonts w:ascii="Times New Roman" w:hAnsi="Times New Roman"/>
                <w:color w:val="000000" w:themeColor="text1"/>
                <w:sz w:val="24"/>
                <w:szCs w:val="24"/>
              </w:rPr>
              <w:tab/>
            </w:r>
          </w:p>
          <w:p w14:paraId="57CFBB12" w14:textId="77777777" w:rsidR="00244029"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рядом с именем справа ставится знак $;</w:t>
            </w:r>
          </w:p>
          <w:p w14:paraId="57488A8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имя переменной записывается в кавычках.</w:t>
            </w:r>
          </w:p>
        </w:tc>
      </w:tr>
      <w:tr w:rsidR="00244029" w:rsidRPr="00830016" w14:paraId="0477EDEB" w14:textId="77777777" w:rsidTr="00454388">
        <w:tc>
          <w:tcPr>
            <w:tcW w:w="996" w:type="dxa"/>
            <w:shd w:val="clear" w:color="auto" w:fill="auto"/>
          </w:tcPr>
          <w:p w14:paraId="56C296F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2.3.1.10</w:t>
            </w:r>
          </w:p>
        </w:tc>
        <w:tc>
          <w:tcPr>
            <w:tcW w:w="4328" w:type="dxa"/>
            <w:shd w:val="clear" w:color="auto" w:fill="auto"/>
          </w:tcPr>
          <w:p w14:paraId="0225B575"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Целочисленные переменных обозначаются следующим образом:</w:t>
            </w:r>
          </w:p>
          <w:p w14:paraId="7BAF006C"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3B034EA" w14:textId="77777777" w:rsidR="00244029"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рядом с именем слева ставится знак %;</w:t>
            </w:r>
          </w:p>
          <w:p w14:paraId="19EA9B00"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Б) </w:t>
            </w:r>
            <w:r w:rsidRPr="000B0077">
              <w:rPr>
                <w:rFonts w:ascii="Times New Roman" w:hAnsi="Times New Roman"/>
                <w:iCs/>
                <w:color w:val="000000" w:themeColor="text1"/>
                <w:sz w:val="24"/>
                <w:szCs w:val="24"/>
              </w:rPr>
              <w:t>рядом с именем слева ставится знак #;</w:t>
            </w:r>
            <w:r w:rsidRPr="000B0077">
              <w:rPr>
                <w:rFonts w:ascii="Times New Roman" w:hAnsi="Times New Roman"/>
                <w:color w:val="000000" w:themeColor="text1"/>
                <w:sz w:val="24"/>
                <w:szCs w:val="24"/>
              </w:rPr>
              <w:tab/>
            </w:r>
          </w:p>
          <w:p w14:paraId="584905F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В) </w:t>
            </w:r>
            <w:r w:rsidRPr="000B0077">
              <w:rPr>
                <w:rFonts w:ascii="Times New Roman" w:hAnsi="Times New Roman"/>
                <w:iCs/>
                <w:color w:val="000000" w:themeColor="text1"/>
                <w:sz w:val="24"/>
                <w:szCs w:val="24"/>
              </w:rPr>
              <w:t>рядом с именем справа ставится знак %</w:t>
            </w:r>
            <w:r w:rsidRPr="000B0077">
              <w:rPr>
                <w:rFonts w:ascii="Times New Roman" w:hAnsi="Times New Roman"/>
                <w:color w:val="000000" w:themeColor="text1"/>
                <w:sz w:val="24"/>
                <w:szCs w:val="24"/>
              </w:rPr>
              <w:t>.</w:t>
            </w:r>
          </w:p>
        </w:tc>
      </w:tr>
      <w:tr w:rsidR="00244029" w:rsidRPr="00830016" w14:paraId="0B1E9A96" w14:textId="77777777" w:rsidTr="00454388">
        <w:tc>
          <w:tcPr>
            <w:tcW w:w="996" w:type="dxa"/>
            <w:shd w:val="clear" w:color="auto" w:fill="auto"/>
          </w:tcPr>
          <w:p w14:paraId="07EF0187"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2.3.1.11</w:t>
            </w:r>
          </w:p>
        </w:tc>
        <w:tc>
          <w:tcPr>
            <w:tcW w:w="4328" w:type="dxa"/>
            <w:shd w:val="clear" w:color="auto" w:fill="auto"/>
          </w:tcPr>
          <w:p w14:paraId="771A5183" w14:textId="77777777" w:rsidR="00244029" w:rsidRPr="007B1682"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Действительные переменные с двойной точностью обозначаются следующим образом:</w:t>
            </w:r>
          </w:p>
        </w:tc>
        <w:tc>
          <w:tcPr>
            <w:tcW w:w="4882" w:type="dxa"/>
            <w:shd w:val="clear" w:color="auto" w:fill="auto"/>
          </w:tcPr>
          <w:p w14:paraId="47B5F4A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рядом с именем слева ставится знак #;</w:t>
            </w:r>
          </w:p>
          <w:p w14:paraId="2A7720B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рядом с именем справа ставится знак #;</w:t>
            </w:r>
          </w:p>
          <w:p w14:paraId="372E6D29"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рядом с именем справа ставятся знаки # #.</w:t>
            </w:r>
          </w:p>
        </w:tc>
      </w:tr>
      <w:tr w:rsidR="00244029" w:rsidRPr="00830016" w14:paraId="06D91F7A" w14:textId="77777777" w:rsidTr="00454388">
        <w:tc>
          <w:tcPr>
            <w:tcW w:w="996" w:type="dxa"/>
            <w:shd w:val="clear" w:color="auto" w:fill="auto"/>
          </w:tcPr>
          <w:p w14:paraId="301D140E"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2.3.1.12</w:t>
            </w:r>
          </w:p>
        </w:tc>
        <w:tc>
          <w:tcPr>
            <w:tcW w:w="4328" w:type="dxa"/>
            <w:shd w:val="clear" w:color="auto" w:fill="auto"/>
          </w:tcPr>
          <w:p w14:paraId="66973354" w14:textId="77777777" w:rsidR="00244029" w:rsidRPr="00CE7162"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Верно ли следующее утверждение: «В написании имен допускаются как строчные, так и заглавные буквы и </w:t>
            </w:r>
            <w:r w:rsidRPr="000B0077">
              <w:rPr>
                <w:rFonts w:ascii="Times New Roman" w:hAnsi="Times New Roman"/>
                <w:bCs/>
                <w:sz w:val="24"/>
                <w:szCs w:val="24"/>
                <w:lang w:val="en-US"/>
              </w:rPr>
              <w:t>QBASIC</w:t>
            </w:r>
            <w:r w:rsidRPr="000B0077">
              <w:rPr>
                <w:rFonts w:ascii="Times New Roman" w:hAnsi="Times New Roman"/>
                <w:bCs/>
                <w:sz w:val="24"/>
                <w:szCs w:val="24"/>
              </w:rPr>
              <w:t xml:space="preserve"> не делает между ними различия»:</w:t>
            </w:r>
          </w:p>
        </w:tc>
        <w:tc>
          <w:tcPr>
            <w:tcW w:w="4882" w:type="dxa"/>
            <w:shd w:val="clear" w:color="auto" w:fill="auto"/>
          </w:tcPr>
          <w:p w14:paraId="5198F9F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верно;</w:t>
            </w:r>
          </w:p>
          <w:p w14:paraId="74BACB3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неверно.</w:t>
            </w:r>
          </w:p>
          <w:p w14:paraId="3D126C7F" w14:textId="77777777" w:rsidR="00244029" w:rsidRPr="000B0077" w:rsidRDefault="00244029" w:rsidP="00244029">
            <w:pPr>
              <w:spacing w:after="0" w:line="240" w:lineRule="auto"/>
              <w:jc w:val="both"/>
              <w:rPr>
                <w:rFonts w:ascii="Times New Roman" w:hAnsi="Times New Roman"/>
                <w:color w:val="000000" w:themeColor="text1"/>
                <w:sz w:val="24"/>
                <w:szCs w:val="24"/>
              </w:rPr>
            </w:pPr>
          </w:p>
        </w:tc>
      </w:tr>
      <w:tr w:rsidR="00244029" w:rsidRPr="00830016" w14:paraId="4E394B60" w14:textId="77777777" w:rsidTr="00454388">
        <w:tc>
          <w:tcPr>
            <w:tcW w:w="996" w:type="dxa"/>
            <w:shd w:val="clear" w:color="auto" w:fill="auto"/>
          </w:tcPr>
          <w:p w14:paraId="52994EE8"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2.3.1.13</w:t>
            </w:r>
          </w:p>
        </w:tc>
        <w:tc>
          <w:tcPr>
            <w:tcW w:w="4328" w:type="dxa"/>
            <w:shd w:val="clear" w:color="auto" w:fill="auto"/>
          </w:tcPr>
          <w:p w14:paraId="5E74EDFA"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Стандартные функции используются для:</w:t>
            </w:r>
          </w:p>
          <w:p w14:paraId="46DA658A"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4376312E"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вычисления часто употребляемых функций;</w:t>
            </w:r>
          </w:p>
          <w:p w14:paraId="28498795"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вычисления выражений с заданной точностью;</w:t>
            </w:r>
          </w:p>
          <w:p w14:paraId="27E318C0"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вычисления логических выражений.</w:t>
            </w:r>
          </w:p>
        </w:tc>
      </w:tr>
      <w:tr w:rsidR="00244029" w:rsidRPr="00830016" w14:paraId="2630DB54" w14:textId="77777777" w:rsidTr="00454388">
        <w:tc>
          <w:tcPr>
            <w:tcW w:w="996" w:type="dxa"/>
            <w:shd w:val="clear" w:color="auto" w:fill="auto"/>
          </w:tcPr>
          <w:p w14:paraId="070D829C"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2.3.1.14</w:t>
            </w:r>
          </w:p>
        </w:tc>
        <w:tc>
          <w:tcPr>
            <w:tcW w:w="4328" w:type="dxa"/>
            <w:shd w:val="clear" w:color="auto" w:fill="auto"/>
          </w:tcPr>
          <w:p w14:paraId="2C586141"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 Аргумент стандартной функции:</w:t>
            </w:r>
          </w:p>
          <w:p w14:paraId="5597D87F"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3D5970D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заключается в круглые скобки;</w:t>
            </w:r>
          </w:p>
          <w:p w14:paraId="2B4A560D"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заключается в квадратные скобки;</w:t>
            </w:r>
          </w:p>
          <w:p w14:paraId="5DD3ECD0"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записывается без скобок.</w:t>
            </w:r>
          </w:p>
        </w:tc>
      </w:tr>
      <w:tr w:rsidR="00244029" w:rsidRPr="008D68E1" w14:paraId="2D4E8B53" w14:textId="77777777" w:rsidTr="00454388">
        <w:tc>
          <w:tcPr>
            <w:tcW w:w="996" w:type="dxa"/>
            <w:shd w:val="clear" w:color="auto" w:fill="auto"/>
          </w:tcPr>
          <w:p w14:paraId="3B5AF158"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2.3.1.15</w:t>
            </w:r>
          </w:p>
        </w:tc>
        <w:tc>
          <w:tcPr>
            <w:tcW w:w="4328" w:type="dxa"/>
            <w:shd w:val="clear" w:color="auto" w:fill="auto"/>
          </w:tcPr>
          <w:p w14:paraId="2AE98FEA"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Выберите правильно записанные стандартные функции :</w:t>
            </w:r>
          </w:p>
          <w:p w14:paraId="5D42E0C4"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69B5BA75" w14:textId="77777777" w:rsidR="00244029" w:rsidRPr="000B0077" w:rsidRDefault="00244029" w:rsidP="00244029">
            <w:pPr>
              <w:spacing w:after="0" w:line="240" w:lineRule="auto"/>
              <w:jc w:val="both"/>
              <w:rPr>
                <w:rFonts w:ascii="Times New Roman" w:hAnsi="Times New Roman"/>
                <w:color w:val="000000" w:themeColor="text1"/>
                <w:sz w:val="24"/>
                <w:szCs w:val="24"/>
                <w:lang w:val="en-US"/>
              </w:rPr>
            </w:pPr>
            <w:r w:rsidRPr="000B0077">
              <w:rPr>
                <w:rFonts w:ascii="Times New Roman" w:hAnsi="Times New Roman"/>
                <w:color w:val="000000" w:themeColor="text1"/>
                <w:sz w:val="24"/>
                <w:szCs w:val="24"/>
              </w:rPr>
              <w:t>А</w:t>
            </w:r>
            <w:r w:rsidRPr="000B0077">
              <w:rPr>
                <w:rFonts w:ascii="Times New Roman" w:hAnsi="Times New Roman"/>
                <w:color w:val="000000" w:themeColor="text1"/>
                <w:sz w:val="24"/>
                <w:szCs w:val="24"/>
                <w:lang w:val="en-US"/>
              </w:rPr>
              <w:t>) Sin(x), tangens(x), int(x);</w:t>
            </w:r>
          </w:p>
          <w:p w14:paraId="7BBF12FC" w14:textId="77777777" w:rsidR="00244029" w:rsidRPr="00D7241D" w:rsidRDefault="00244029" w:rsidP="00244029">
            <w:pPr>
              <w:spacing w:after="0" w:line="240" w:lineRule="auto"/>
              <w:jc w:val="both"/>
              <w:rPr>
                <w:rFonts w:ascii="Times New Roman" w:hAnsi="Times New Roman"/>
                <w:color w:val="000000" w:themeColor="text1"/>
                <w:sz w:val="24"/>
                <w:szCs w:val="24"/>
                <w:lang w:val="en-US"/>
              </w:rPr>
            </w:pPr>
            <w:r w:rsidRPr="000B0077">
              <w:rPr>
                <w:rFonts w:ascii="Times New Roman" w:hAnsi="Times New Roman"/>
                <w:color w:val="000000" w:themeColor="text1"/>
                <w:sz w:val="24"/>
                <w:szCs w:val="24"/>
              </w:rPr>
              <w:t>Б</w:t>
            </w:r>
            <w:r w:rsidRPr="000B0077">
              <w:rPr>
                <w:rFonts w:ascii="Times New Roman" w:hAnsi="Times New Roman"/>
                <w:color w:val="000000" w:themeColor="text1"/>
                <w:sz w:val="24"/>
                <w:szCs w:val="24"/>
                <w:lang w:val="en-US"/>
              </w:rPr>
              <w:t>) EXP(X), ABS(X),COS(X);</w:t>
            </w:r>
          </w:p>
          <w:p w14:paraId="6C4850BE" w14:textId="77777777" w:rsidR="00244029" w:rsidRPr="00CE7162" w:rsidRDefault="00244029" w:rsidP="00244029">
            <w:pPr>
              <w:spacing w:after="0" w:line="240" w:lineRule="auto"/>
              <w:jc w:val="both"/>
              <w:rPr>
                <w:rFonts w:ascii="Times New Roman" w:hAnsi="Times New Roman"/>
                <w:color w:val="000000" w:themeColor="text1"/>
                <w:sz w:val="24"/>
                <w:szCs w:val="24"/>
                <w:lang w:val="en-US"/>
              </w:rPr>
            </w:pPr>
            <w:r w:rsidRPr="000B0077">
              <w:rPr>
                <w:rFonts w:ascii="Times New Roman" w:hAnsi="Times New Roman"/>
                <w:color w:val="000000" w:themeColor="text1"/>
                <w:sz w:val="24"/>
                <w:szCs w:val="24"/>
              </w:rPr>
              <w:t>В</w:t>
            </w:r>
            <w:r w:rsidRPr="000B0077">
              <w:rPr>
                <w:rFonts w:ascii="Times New Roman" w:hAnsi="Times New Roman"/>
                <w:color w:val="000000" w:themeColor="text1"/>
                <w:sz w:val="24"/>
                <w:szCs w:val="24"/>
                <w:lang w:val="fr-FR"/>
              </w:rPr>
              <w:t>) Arctangens(x), fin(x), log(x).</w:t>
            </w:r>
          </w:p>
        </w:tc>
      </w:tr>
      <w:tr w:rsidR="00244029" w:rsidRPr="00830016" w14:paraId="2F9CAE76" w14:textId="77777777" w:rsidTr="00454388">
        <w:tc>
          <w:tcPr>
            <w:tcW w:w="996" w:type="dxa"/>
            <w:shd w:val="clear" w:color="auto" w:fill="auto"/>
          </w:tcPr>
          <w:p w14:paraId="3943C43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2.3.1.16</w:t>
            </w:r>
          </w:p>
        </w:tc>
        <w:tc>
          <w:tcPr>
            <w:tcW w:w="4328" w:type="dxa"/>
            <w:shd w:val="clear" w:color="auto" w:fill="auto"/>
          </w:tcPr>
          <w:p w14:paraId="77CA9238"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Алфавит языка </w:t>
            </w:r>
            <w:r w:rsidRPr="000B0077">
              <w:rPr>
                <w:rFonts w:ascii="Times New Roman" w:hAnsi="Times New Roman"/>
                <w:bCs/>
                <w:sz w:val="24"/>
                <w:szCs w:val="24"/>
                <w:lang w:val="en-US"/>
              </w:rPr>
              <w:t>QBASIC</w:t>
            </w:r>
            <w:r w:rsidRPr="000B0077">
              <w:rPr>
                <w:rFonts w:ascii="Times New Roman" w:hAnsi="Times New Roman"/>
                <w:bCs/>
                <w:sz w:val="24"/>
                <w:szCs w:val="24"/>
              </w:rPr>
              <w:t xml:space="preserve"> включает в себя:</w:t>
            </w:r>
          </w:p>
          <w:p w14:paraId="3158694D"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27CC8BA9"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буквы латинского алфавита</w:t>
            </w:r>
            <w:r w:rsidRPr="000B0077">
              <w:rPr>
                <w:rFonts w:ascii="Times New Roman" w:hAnsi="Times New Roman"/>
                <w:color w:val="000000" w:themeColor="text1"/>
                <w:sz w:val="24"/>
                <w:szCs w:val="24"/>
              </w:rPr>
              <w:t>;</w:t>
            </w:r>
          </w:p>
          <w:p w14:paraId="6D16A05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буквы русского алфавита;</w:t>
            </w:r>
          </w:p>
          <w:p w14:paraId="18114009"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буквы греческого алфавита;</w:t>
            </w:r>
          </w:p>
          <w:p w14:paraId="68D24F7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цифры; </w:t>
            </w:r>
          </w:p>
          <w:p w14:paraId="673E8867"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знаки арифметических операций «+», «-», «*», «/»;</w:t>
            </w:r>
          </w:p>
          <w:p w14:paraId="6503B5E7"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Е)</w:t>
            </w:r>
            <w:r w:rsidRPr="000B0077">
              <w:rPr>
                <w:rFonts w:ascii="Times New Roman" w:hAnsi="Times New Roman"/>
                <w:color w:val="000000" w:themeColor="text1"/>
                <w:sz w:val="24"/>
                <w:szCs w:val="24"/>
              </w:rPr>
              <w:t xml:space="preserve"> знаки операций отношений «&gt;», «&lt;», «=», «&lt;=», «&gt;=», «&lt;&gt;»;</w:t>
            </w:r>
          </w:p>
          <w:p w14:paraId="5A663AA1"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Ж)</w:t>
            </w:r>
            <w:r w:rsidRPr="000B0077">
              <w:rPr>
                <w:rFonts w:ascii="Times New Roman" w:hAnsi="Times New Roman"/>
                <w:color w:val="000000" w:themeColor="text1"/>
                <w:sz w:val="24"/>
                <w:szCs w:val="24"/>
              </w:rPr>
              <w:t xml:space="preserve"> специальные знаки «!», «?», «#», «%», «&amp;», «$»;</w:t>
            </w:r>
          </w:p>
          <w:p w14:paraId="1EE418EB"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З)</w:t>
            </w:r>
            <w:r w:rsidRPr="000B0077">
              <w:rPr>
                <w:rFonts w:ascii="Times New Roman" w:hAnsi="Times New Roman"/>
                <w:color w:val="000000" w:themeColor="text1"/>
                <w:sz w:val="24"/>
                <w:szCs w:val="24"/>
              </w:rPr>
              <w:t xml:space="preserve"> круглые </w:t>
            </w:r>
            <w:r>
              <w:rPr>
                <w:rFonts w:ascii="Times New Roman" w:hAnsi="Times New Roman"/>
                <w:color w:val="000000" w:themeColor="text1"/>
                <w:sz w:val="24"/>
                <w:szCs w:val="24"/>
              </w:rPr>
              <w:t>и квадратные</w:t>
            </w:r>
            <w:r w:rsidRPr="000B0077">
              <w:rPr>
                <w:rFonts w:ascii="Times New Roman" w:hAnsi="Times New Roman"/>
                <w:color w:val="000000" w:themeColor="text1"/>
                <w:sz w:val="24"/>
                <w:szCs w:val="24"/>
              </w:rPr>
              <w:t xml:space="preserve"> скобки</w:t>
            </w:r>
            <w:r>
              <w:rPr>
                <w:rFonts w:ascii="Times New Roman" w:hAnsi="Times New Roman"/>
                <w:color w:val="000000" w:themeColor="text1"/>
                <w:sz w:val="24"/>
                <w:szCs w:val="24"/>
              </w:rPr>
              <w:t>.</w:t>
            </w:r>
          </w:p>
        </w:tc>
      </w:tr>
      <w:tr w:rsidR="00244029" w:rsidRPr="00830016" w14:paraId="2DA46990" w14:textId="77777777" w:rsidTr="00454388">
        <w:tc>
          <w:tcPr>
            <w:tcW w:w="996" w:type="dxa"/>
            <w:shd w:val="clear" w:color="auto" w:fill="auto"/>
          </w:tcPr>
          <w:p w14:paraId="28DDBC7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2.3.1.17</w:t>
            </w:r>
          </w:p>
        </w:tc>
        <w:tc>
          <w:tcPr>
            <w:tcW w:w="4328" w:type="dxa"/>
            <w:shd w:val="clear" w:color="auto" w:fill="auto"/>
          </w:tcPr>
          <w:p w14:paraId="5D93BB4E"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В </w:t>
            </w:r>
            <w:r w:rsidRPr="000B0077">
              <w:rPr>
                <w:rFonts w:ascii="Times New Roman" w:hAnsi="Times New Roman"/>
                <w:bCs/>
                <w:sz w:val="24"/>
                <w:szCs w:val="24"/>
                <w:lang w:val="en-US"/>
              </w:rPr>
              <w:t>QBASIC</w:t>
            </w:r>
            <w:r w:rsidRPr="000B0077">
              <w:rPr>
                <w:rFonts w:ascii="Times New Roman" w:hAnsi="Times New Roman"/>
                <w:bCs/>
                <w:sz w:val="24"/>
                <w:szCs w:val="24"/>
              </w:rPr>
              <w:t xml:space="preserve"> существуют следующие данные:</w:t>
            </w:r>
          </w:p>
          <w:p w14:paraId="07858145"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27BCF70E"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числовые;</w:t>
            </w:r>
          </w:p>
          <w:p w14:paraId="175E9666"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тестовые;</w:t>
            </w:r>
          </w:p>
          <w:p w14:paraId="22BC976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указатели;</w:t>
            </w:r>
          </w:p>
          <w:p w14:paraId="3808334A" w14:textId="77777777" w:rsidR="00244029" w:rsidRPr="000B0077" w:rsidRDefault="00244029" w:rsidP="0024402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Г) записи</w:t>
            </w:r>
            <w:r w:rsidRPr="000B0077">
              <w:rPr>
                <w:rFonts w:ascii="Times New Roman" w:hAnsi="Times New Roman"/>
                <w:color w:val="000000" w:themeColor="text1"/>
                <w:sz w:val="24"/>
                <w:szCs w:val="24"/>
              </w:rPr>
              <w:t>.</w:t>
            </w:r>
          </w:p>
        </w:tc>
      </w:tr>
      <w:tr w:rsidR="00244029" w:rsidRPr="00830016" w14:paraId="71397FFB" w14:textId="77777777" w:rsidTr="00454388">
        <w:tc>
          <w:tcPr>
            <w:tcW w:w="996" w:type="dxa"/>
            <w:shd w:val="clear" w:color="auto" w:fill="auto"/>
          </w:tcPr>
          <w:p w14:paraId="17727E53"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2.3.1.18</w:t>
            </w:r>
          </w:p>
        </w:tc>
        <w:tc>
          <w:tcPr>
            <w:tcW w:w="4328" w:type="dxa"/>
            <w:shd w:val="clear" w:color="auto" w:fill="auto"/>
          </w:tcPr>
          <w:p w14:paraId="1E64F4CB"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Числовые данные могут быть представлены в виде:</w:t>
            </w:r>
          </w:p>
          <w:p w14:paraId="220FE3E5"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56A67AFE"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целого числа;</w:t>
            </w:r>
          </w:p>
          <w:p w14:paraId="4BC941F5" w14:textId="77777777" w:rsidR="00244029" w:rsidRPr="000B0077" w:rsidRDefault="00244029" w:rsidP="0024402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Б) числа с фиксированной запятой</w:t>
            </w:r>
            <w:r w:rsidRPr="000B0077">
              <w:rPr>
                <w:rFonts w:ascii="Times New Roman" w:hAnsi="Times New Roman"/>
                <w:color w:val="000000" w:themeColor="text1"/>
                <w:sz w:val="24"/>
                <w:szCs w:val="24"/>
              </w:rPr>
              <w:t>;</w:t>
            </w:r>
          </w:p>
          <w:p w14:paraId="02F42C20"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строки;</w:t>
            </w:r>
          </w:p>
          <w:p w14:paraId="6C4D6C1D" w14:textId="77777777" w:rsidR="00244029" w:rsidRPr="000B0077" w:rsidRDefault="00244029" w:rsidP="0024402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Г) числа с плавающей запятой</w:t>
            </w:r>
            <w:r w:rsidRPr="000B0077">
              <w:rPr>
                <w:rFonts w:ascii="Times New Roman" w:hAnsi="Times New Roman"/>
                <w:color w:val="000000" w:themeColor="text1"/>
                <w:sz w:val="24"/>
                <w:szCs w:val="24"/>
              </w:rPr>
              <w:t>.</w:t>
            </w:r>
          </w:p>
        </w:tc>
      </w:tr>
      <w:tr w:rsidR="00244029" w:rsidRPr="00830016" w14:paraId="7C6B13EC" w14:textId="77777777" w:rsidTr="00454388">
        <w:tc>
          <w:tcPr>
            <w:tcW w:w="996" w:type="dxa"/>
            <w:shd w:val="clear" w:color="auto" w:fill="auto"/>
          </w:tcPr>
          <w:p w14:paraId="45EFC33C"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2.3.1.19</w:t>
            </w:r>
          </w:p>
        </w:tc>
        <w:tc>
          <w:tcPr>
            <w:tcW w:w="4328" w:type="dxa"/>
            <w:shd w:val="clear" w:color="auto" w:fill="auto"/>
          </w:tcPr>
          <w:p w14:paraId="1A21A2CD"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 xml:space="preserve">Правильная запись числовых данных на языке </w:t>
            </w:r>
            <w:r w:rsidRPr="000B0077">
              <w:rPr>
                <w:rFonts w:ascii="Times New Roman" w:hAnsi="Times New Roman"/>
                <w:bCs/>
                <w:sz w:val="24"/>
                <w:szCs w:val="24"/>
                <w:lang w:val="en-US"/>
              </w:rPr>
              <w:t>QBASIC</w:t>
            </w:r>
            <w:r w:rsidRPr="000B0077">
              <w:rPr>
                <w:rFonts w:ascii="Times New Roman" w:hAnsi="Times New Roman"/>
                <w:bCs/>
                <w:sz w:val="24"/>
                <w:szCs w:val="24"/>
              </w:rPr>
              <w:t>:</w:t>
            </w:r>
          </w:p>
          <w:p w14:paraId="176F4953" w14:textId="77777777" w:rsidR="00244029" w:rsidRPr="000B0077" w:rsidRDefault="00244029" w:rsidP="00244029">
            <w:pPr>
              <w:spacing w:after="0" w:line="240" w:lineRule="auto"/>
              <w:jc w:val="both"/>
              <w:rPr>
                <w:rFonts w:ascii="Times New Roman" w:hAnsi="Times New Roman"/>
                <w:sz w:val="24"/>
                <w:szCs w:val="24"/>
              </w:rPr>
            </w:pPr>
          </w:p>
        </w:tc>
        <w:tc>
          <w:tcPr>
            <w:tcW w:w="4882" w:type="dxa"/>
            <w:shd w:val="clear" w:color="auto" w:fill="auto"/>
          </w:tcPr>
          <w:p w14:paraId="235CA722"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+В, -14,21.5Е2, 0.05;</w:t>
            </w:r>
          </w:p>
          <w:p w14:paraId="34847CB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3.4*Е8, 54Е2,-16;</w:t>
            </w:r>
          </w:p>
          <w:p w14:paraId="59B28A78"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18.2, 05Е1,-18;</w:t>
            </w:r>
          </w:p>
          <w:p w14:paraId="31770AB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0.05Е5,+16,-21,5; </w:t>
            </w:r>
          </w:p>
          <w:p w14:paraId="3EE1EDC2"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21*10, -18,45.2.</w:t>
            </w:r>
          </w:p>
        </w:tc>
      </w:tr>
      <w:tr w:rsidR="00244029" w:rsidRPr="00830016" w14:paraId="06136196" w14:textId="77777777" w:rsidTr="00454388">
        <w:tc>
          <w:tcPr>
            <w:tcW w:w="996" w:type="dxa"/>
            <w:shd w:val="clear" w:color="auto" w:fill="auto"/>
          </w:tcPr>
          <w:p w14:paraId="32E84CE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2.3.1.20</w:t>
            </w:r>
          </w:p>
        </w:tc>
        <w:tc>
          <w:tcPr>
            <w:tcW w:w="4328" w:type="dxa"/>
            <w:shd w:val="clear" w:color="auto" w:fill="auto"/>
          </w:tcPr>
          <w:p w14:paraId="14DA2F3B"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Арифметические выражения состоят из:</w:t>
            </w:r>
          </w:p>
          <w:p w14:paraId="11529598" w14:textId="77777777" w:rsidR="00244029" w:rsidRPr="000B0077" w:rsidRDefault="00244029" w:rsidP="00244029">
            <w:pPr>
              <w:spacing w:after="0" w:line="240" w:lineRule="auto"/>
              <w:jc w:val="both"/>
              <w:rPr>
                <w:rFonts w:ascii="Times New Roman" w:hAnsi="Times New Roman"/>
                <w:bCs/>
                <w:sz w:val="24"/>
                <w:szCs w:val="24"/>
              </w:rPr>
            </w:pPr>
          </w:p>
        </w:tc>
        <w:tc>
          <w:tcPr>
            <w:tcW w:w="4882" w:type="dxa"/>
            <w:shd w:val="clear" w:color="auto" w:fill="auto"/>
          </w:tcPr>
          <w:p w14:paraId="2841B3AC"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чисел;</w:t>
            </w:r>
            <w:r w:rsidRPr="000B0077">
              <w:rPr>
                <w:rFonts w:ascii="Times New Roman" w:hAnsi="Times New Roman"/>
                <w:color w:val="000000" w:themeColor="text1"/>
                <w:sz w:val="24"/>
                <w:szCs w:val="24"/>
              </w:rPr>
              <w:tab/>
            </w:r>
          </w:p>
          <w:p w14:paraId="7B96A3F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констант;</w:t>
            </w:r>
            <w:r w:rsidRPr="000B0077">
              <w:rPr>
                <w:rFonts w:ascii="Times New Roman" w:hAnsi="Times New Roman"/>
                <w:color w:val="000000" w:themeColor="text1"/>
                <w:sz w:val="24"/>
                <w:szCs w:val="24"/>
              </w:rPr>
              <w:tab/>
            </w:r>
          </w:p>
          <w:p w14:paraId="5D1C92A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В) команд </w:t>
            </w:r>
            <w:r w:rsidRPr="000B0077">
              <w:rPr>
                <w:rFonts w:ascii="Times New Roman" w:hAnsi="Times New Roman"/>
                <w:color w:val="000000" w:themeColor="text1"/>
                <w:sz w:val="24"/>
                <w:szCs w:val="24"/>
                <w:lang w:val="en-US"/>
              </w:rPr>
              <w:t>MS</w:t>
            </w:r>
            <w:r w:rsidRPr="000B0077">
              <w:rPr>
                <w:rFonts w:ascii="Times New Roman" w:hAnsi="Times New Roman"/>
                <w:color w:val="000000" w:themeColor="text1"/>
                <w:sz w:val="24"/>
                <w:szCs w:val="24"/>
              </w:rPr>
              <w:t>-</w:t>
            </w:r>
            <w:r w:rsidRPr="000B0077">
              <w:rPr>
                <w:rFonts w:ascii="Times New Roman" w:hAnsi="Times New Roman"/>
                <w:color w:val="000000" w:themeColor="text1"/>
                <w:sz w:val="24"/>
                <w:szCs w:val="24"/>
                <w:lang w:val="en-US"/>
              </w:rPr>
              <w:t>DOS</w:t>
            </w:r>
            <w:r w:rsidRPr="000B0077">
              <w:rPr>
                <w:rFonts w:ascii="Times New Roman" w:hAnsi="Times New Roman"/>
                <w:color w:val="000000" w:themeColor="text1"/>
                <w:sz w:val="24"/>
                <w:szCs w:val="24"/>
              </w:rPr>
              <w:t>;</w:t>
            </w:r>
            <w:r w:rsidRPr="000B0077">
              <w:rPr>
                <w:rFonts w:ascii="Times New Roman" w:hAnsi="Times New Roman"/>
                <w:color w:val="000000" w:themeColor="text1"/>
                <w:sz w:val="24"/>
                <w:szCs w:val="24"/>
              </w:rPr>
              <w:tab/>
            </w:r>
          </w:p>
          <w:p w14:paraId="2C32970A"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машинных команд; </w:t>
            </w:r>
            <w:r w:rsidRPr="000B0077">
              <w:rPr>
                <w:rFonts w:ascii="Times New Roman" w:hAnsi="Times New Roman"/>
                <w:color w:val="000000" w:themeColor="text1"/>
                <w:sz w:val="24"/>
                <w:szCs w:val="24"/>
              </w:rPr>
              <w:tab/>
            </w:r>
          </w:p>
          <w:p w14:paraId="2BD91EF8"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переменных;</w:t>
            </w:r>
          </w:p>
          <w:p w14:paraId="4385DCBF"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Е)</w:t>
            </w:r>
            <w:r w:rsidRPr="000B0077">
              <w:rPr>
                <w:rFonts w:ascii="Times New Roman" w:hAnsi="Times New Roman"/>
                <w:color w:val="000000" w:themeColor="text1"/>
                <w:sz w:val="24"/>
                <w:szCs w:val="24"/>
              </w:rPr>
              <w:t xml:space="preserve"> функций;</w:t>
            </w:r>
          </w:p>
          <w:p w14:paraId="01725E4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Ж)</w:t>
            </w:r>
            <w:r w:rsidRPr="000B0077">
              <w:rPr>
                <w:rFonts w:ascii="Times New Roman" w:hAnsi="Times New Roman"/>
                <w:color w:val="000000" w:themeColor="text1"/>
                <w:sz w:val="24"/>
                <w:szCs w:val="24"/>
              </w:rPr>
              <w:t xml:space="preserve"> круглых скобок;</w:t>
            </w:r>
          </w:p>
          <w:p w14:paraId="1B96DFC6"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З)</w:t>
            </w:r>
            <w:r w:rsidRPr="000B0077">
              <w:rPr>
                <w:rFonts w:ascii="Times New Roman" w:hAnsi="Times New Roman"/>
                <w:color w:val="000000" w:themeColor="text1"/>
                <w:sz w:val="24"/>
                <w:szCs w:val="24"/>
              </w:rPr>
              <w:t xml:space="preserve"> квадратных скобок.</w:t>
            </w:r>
          </w:p>
        </w:tc>
      </w:tr>
      <w:tr w:rsidR="00244029" w:rsidRPr="00830016" w14:paraId="3299ED40" w14:textId="77777777" w:rsidTr="00454388">
        <w:tc>
          <w:tcPr>
            <w:tcW w:w="996" w:type="dxa"/>
            <w:shd w:val="clear" w:color="auto" w:fill="auto"/>
          </w:tcPr>
          <w:p w14:paraId="30936E6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2.3.1.21</w:t>
            </w:r>
          </w:p>
        </w:tc>
        <w:tc>
          <w:tcPr>
            <w:tcW w:w="4328" w:type="dxa"/>
            <w:shd w:val="clear" w:color="auto" w:fill="auto"/>
          </w:tcPr>
          <w:p w14:paraId="22FE47E2"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В качестве аргумента стандартной функции используют:</w:t>
            </w:r>
          </w:p>
          <w:p w14:paraId="1018739F" w14:textId="77777777" w:rsidR="00244029" w:rsidRPr="000B0077" w:rsidRDefault="00244029" w:rsidP="00244029">
            <w:pPr>
              <w:spacing w:after="0" w:line="240" w:lineRule="auto"/>
              <w:jc w:val="both"/>
              <w:rPr>
                <w:rFonts w:ascii="Times New Roman" w:hAnsi="Times New Roman"/>
                <w:bCs/>
                <w:sz w:val="24"/>
                <w:szCs w:val="24"/>
              </w:rPr>
            </w:pPr>
          </w:p>
        </w:tc>
        <w:tc>
          <w:tcPr>
            <w:tcW w:w="4882" w:type="dxa"/>
            <w:shd w:val="clear" w:color="auto" w:fill="auto"/>
          </w:tcPr>
          <w:p w14:paraId="151853AC"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А) любое арифметическое выражение;</w:t>
            </w:r>
          </w:p>
          <w:p w14:paraId="614EB27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любое строковое выражение;</w:t>
            </w:r>
          </w:p>
          <w:p w14:paraId="232100D8"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число;</w:t>
            </w:r>
          </w:p>
          <w:p w14:paraId="442A2174"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Г)</w:t>
            </w:r>
            <w:r w:rsidRPr="000B0077">
              <w:rPr>
                <w:rFonts w:ascii="Times New Roman" w:hAnsi="Times New Roman"/>
                <w:color w:val="000000" w:themeColor="text1"/>
                <w:sz w:val="24"/>
                <w:szCs w:val="24"/>
              </w:rPr>
              <w:t xml:space="preserve"> переменную;</w:t>
            </w:r>
          </w:p>
          <w:p w14:paraId="1F5247D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bCs/>
                <w:color w:val="000000" w:themeColor="text1"/>
                <w:sz w:val="24"/>
                <w:szCs w:val="24"/>
              </w:rPr>
              <w:t>Д)</w:t>
            </w:r>
            <w:r w:rsidRPr="000B0077">
              <w:rPr>
                <w:rFonts w:ascii="Times New Roman" w:hAnsi="Times New Roman"/>
                <w:color w:val="000000" w:themeColor="text1"/>
                <w:sz w:val="24"/>
                <w:szCs w:val="24"/>
              </w:rPr>
              <w:t xml:space="preserve"> логическую операцию.</w:t>
            </w:r>
          </w:p>
        </w:tc>
      </w:tr>
      <w:tr w:rsidR="00244029" w:rsidRPr="00830016" w14:paraId="2862CF42" w14:textId="77777777" w:rsidTr="00454388">
        <w:tc>
          <w:tcPr>
            <w:tcW w:w="996" w:type="dxa"/>
            <w:shd w:val="clear" w:color="auto" w:fill="auto"/>
          </w:tcPr>
          <w:p w14:paraId="562F7F4C" w14:textId="77777777" w:rsidR="00244029" w:rsidRPr="00CE7162" w:rsidRDefault="00244029" w:rsidP="00244029">
            <w:pPr>
              <w:spacing w:after="0" w:line="240" w:lineRule="auto"/>
              <w:jc w:val="center"/>
              <w:rPr>
                <w:rFonts w:ascii="Times New Roman" w:hAnsi="Times New Roman"/>
                <w:color w:val="000000" w:themeColor="text1"/>
                <w:sz w:val="24"/>
                <w:szCs w:val="24"/>
              </w:rPr>
            </w:pPr>
            <w:r w:rsidRPr="00CE7162">
              <w:rPr>
                <w:rFonts w:ascii="Times New Roman" w:hAnsi="Times New Roman"/>
                <w:color w:val="000000" w:themeColor="text1"/>
                <w:sz w:val="24"/>
                <w:szCs w:val="24"/>
              </w:rPr>
              <w:t>2.3.</w:t>
            </w:r>
            <w:r>
              <w:rPr>
                <w:rFonts w:ascii="Times New Roman" w:hAnsi="Times New Roman"/>
                <w:color w:val="000000" w:themeColor="text1"/>
                <w:sz w:val="24"/>
                <w:szCs w:val="24"/>
              </w:rPr>
              <w:t>1.</w:t>
            </w:r>
            <w:r w:rsidRPr="00CE7162">
              <w:rPr>
                <w:rFonts w:ascii="Times New Roman" w:hAnsi="Times New Roman"/>
                <w:color w:val="000000" w:themeColor="text1"/>
                <w:sz w:val="24"/>
                <w:szCs w:val="24"/>
              </w:rPr>
              <w:t>2</w:t>
            </w:r>
            <w:r>
              <w:rPr>
                <w:rFonts w:ascii="Times New Roman" w:hAnsi="Times New Roman"/>
                <w:color w:val="000000" w:themeColor="text1"/>
                <w:sz w:val="24"/>
                <w:szCs w:val="24"/>
              </w:rPr>
              <w:t>2</w:t>
            </w:r>
          </w:p>
        </w:tc>
        <w:tc>
          <w:tcPr>
            <w:tcW w:w="4328" w:type="dxa"/>
            <w:shd w:val="clear" w:color="auto" w:fill="auto"/>
          </w:tcPr>
          <w:p w14:paraId="773378A6" w14:textId="77777777" w:rsidR="00244029" w:rsidRPr="00CE7162" w:rsidRDefault="00244029" w:rsidP="00244029">
            <w:pPr>
              <w:spacing w:after="0" w:line="240" w:lineRule="auto"/>
              <w:jc w:val="both"/>
              <w:rPr>
                <w:rFonts w:ascii="Times New Roman" w:hAnsi="Times New Roman"/>
                <w:color w:val="000000" w:themeColor="text1"/>
                <w:sz w:val="24"/>
                <w:szCs w:val="24"/>
              </w:rPr>
            </w:pPr>
            <w:r w:rsidRPr="00CE7162">
              <w:rPr>
                <w:rFonts w:ascii="Times New Roman" w:hAnsi="Times New Roman"/>
                <w:bCs/>
                <w:color w:val="000000" w:themeColor="text1"/>
                <w:sz w:val="24"/>
                <w:szCs w:val="24"/>
              </w:rPr>
              <w:t xml:space="preserve">Установите соответствие между арифметическим выражением и его записью в </w:t>
            </w:r>
            <w:r w:rsidRPr="00CE7162">
              <w:rPr>
                <w:rFonts w:ascii="Times New Roman" w:hAnsi="Times New Roman"/>
                <w:bCs/>
                <w:color w:val="000000" w:themeColor="text1"/>
                <w:sz w:val="24"/>
                <w:szCs w:val="24"/>
                <w:lang w:val="en-US"/>
              </w:rPr>
              <w:t>QBASIC</w:t>
            </w:r>
            <w:r w:rsidRPr="00CE7162">
              <w:rPr>
                <w:rFonts w:ascii="Times New Roman" w:hAnsi="Times New Roman"/>
                <w:bCs/>
                <w:color w:val="000000" w:themeColor="text1"/>
                <w:sz w:val="24"/>
                <w:szCs w:val="24"/>
              </w:rPr>
              <w:t>:</w:t>
            </w:r>
          </w:p>
          <w:p w14:paraId="0CA863AE" w14:textId="77777777" w:rsidR="00244029" w:rsidRPr="00CE7162" w:rsidRDefault="00244029" w:rsidP="00244029">
            <w:pPr>
              <w:spacing w:after="0" w:line="240" w:lineRule="auto"/>
              <w:jc w:val="both"/>
              <w:rPr>
                <w:rFonts w:ascii="Times New Roman" w:hAnsi="Times New Roman"/>
                <w:color w:val="000000" w:themeColor="text1"/>
                <w:sz w:val="24"/>
                <w:szCs w:val="24"/>
                <w:lang w:val="en-US"/>
              </w:rPr>
            </w:pPr>
            <w:r w:rsidRPr="00CE7162">
              <w:rPr>
                <w:rFonts w:ascii="Times New Roman" w:hAnsi="Times New Roman"/>
                <w:color w:val="000000" w:themeColor="text1"/>
                <w:sz w:val="24"/>
                <w:szCs w:val="24"/>
                <w:lang w:val="en-US"/>
              </w:rPr>
              <w:t xml:space="preserve">1) </w:t>
            </w:r>
            <w:r w:rsidRPr="00CE7162">
              <w:rPr>
                <w:rFonts w:ascii="Times New Roman" w:hAnsi="Times New Roman"/>
                <w:bCs/>
                <w:color w:val="000000" w:themeColor="text1"/>
                <w:sz w:val="24"/>
                <w:szCs w:val="24"/>
                <w:lang w:val="en-US"/>
              </w:rPr>
              <w:t>e</w:t>
            </w:r>
            <w:r w:rsidRPr="00CE7162">
              <w:rPr>
                <w:rFonts w:ascii="Times New Roman" w:hAnsi="Times New Roman"/>
                <w:bCs/>
                <w:color w:val="000000" w:themeColor="text1"/>
                <w:sz w:val="24"/>
                <w:szCs w:val="24"/>
                <w:vertAlign w:val="superscript"/>
              </w:rPr>
              <w:t>х</w:t>
            </w:r>
            <w:r w:rsidRPr="00CE7162">
              <w:rPr>
                <w:rFonts w:ascii="Times New Roman" w:hAnsi="Times New Roman"/>
                <w:bCs/>
                <w:color w:val="000000" w:themeColor="text1"/>
                <w:sz w:val="24"/>
                <w:szCs w:val="24"/>
                <w:lang w:val="en-US"/>
              </w:rPr>
              <w:t>;</w:t>
            </w:r>
            <w:r w:rsidRPr="00CE7162">
              <w:rPr>
                <w:rFonts w:ascii="Times New Roman" w:hAnsi="Times New Roman"/>
                <w:bCs/>
                <w:color w:val="000000" w:themeColor="text1"/>
                <w:sz w:val="24"/>
                <w:szCs w:val="24"/>
                <w:vertAlign w:val="superscript"/>
                <w:lang w:val="en-US"/>
              </w:rPr>
              <w:tab/>
            </w:r>
            <w:r w:rsidRPr="00CE7162">
              <w:rPr>
                <w:rFonts w:ascii="Times New Roman" w:hAnsi="Times New Roman"/>
                <w:bCs/>
                <w:color w:val="000000" w:themeColor="text1"/>
                <w:sz w:val="24"/>
                <w:szCs w:val="24"/>
                <w:vertAlign w:val="superscript"/>
                <w:lang w:val="en-US"/>
              </w:rPr>
              <w:tab/>
            </w:r>
            <w:r w:rsidRPr="00CE7162">
              <w:rPr>
                <w:rFonts w:ascii="Times New Roman" w:hAnsi="Times New Roman"/>
                <w:bCs/>
                <w:color w:val="000000" w:themeColor="text1"/>
                <w:sz w:val="24"/>
                <w:szCs w:val="24"/>
                <w:vertAlign w:val="superscript"/>
                <w:lang w:val="en-US"/>
              </w:rPr>
              <w:tab/>
            </w:r>
            <w:r w:rsidRPr="00CE7162">
              <w:rPr>
                <w:rFonts w:ascii="Times New Roman" w:hAnsi="Times New Roman"/>
                <w:bCs/>
                <w:color w:val="000000" w:themeColor="text1"/>
                <w:sz w:val="24"/>
                <w:szCs w:val="24"/>
                <w:vertAlign w:val="superscript"/>
                <w:lang w:val="en-US"/>
              </w:rPr>
              <w:tab/>
            </w:r>
            <w:r w:rsidRPr="00CE7162">
              <w:rPr>
                <w:rFonts w:ascii="Times New Roman" w:hAnsi="Times New Roman"/>
                <w:bCs/>
                <w:color w:val="000000" w:themeColor="text1"/>
                <w:sz w:val="24"/>
                <w:szCs w:val="24"/>
                <w:vertAlign w:val="superscript"/>
                <w:lang w:val="en-US"/>
              </w:rPr>
              <w:tab/>
            </w:r>
          </w:p>
          <w:p w14:paraId="3304C8ED" w14:textId="77777777" w:rsidR="00244029" w:rsidRPr="00CE7162" w:rsidRDefault="00244029" w:rsidP="00244029">
            <w:pPr>
              <w:spacing w:after="0" w:line="240" w:lineRule="auto"/>
              <w:jc w:val="both"/>
              <w:rPr>
                <w:rFonts w:ascii="Times New Roman" w:hAnsi="Times New Roman"/>
                <w:color w:val="000000" w:themeColor="text1"/>
                <w:sz w:val="24"/>
                <w:szCs w:val="24"/>
              </w:rPr>
            </w:pPr>
            <w:r w:rsidRPr="00CE7162">
              <w:rPr>
                <w:rFonts w:ascii="Times New Roman" w:hAnsi="Times New Roman"/>
                <w:bCs/>
                <w:color w:val="000000" w:themeColor="text1"/>
                <w:sz w:val="24"/>
                <w:szCs w:val="24"/>
                <w:lang w:val="en-US"/>
              </w:rPr>
              <w:t>2)</w:t>
            </w:r>
            <w:r w:rsidRPr="00CE7162">
              <w:rPr>
                <w:rFonts w:ascii="Times New Roman" w:hAnsi="Times New Roman"/>
                <w:color w:val="000000" w:themeColor="text1"/>
                <w:sz w:val="24"/>
                <w:szCs w:val="24"/>
                <w:lang w:val="en-US"/>
              </w:rPr>
              <w:t xml:space="preserve"> cos x;</w:t>
            </w:r>
            <w:r w:rsidRPr="00CE7162">
              <w:rPr>
                <w:rFonts w:ascii="Times New Roman" w:hAnsi="Times New Roman"/>
                <w:color w:val="000000" w:themeColor="text1"/>
                <w:sz w:val="24"/>
                <w:szCs w:val="24"/>
                <w:lang w:val="en-US"/>
              </w:rPr>
              <w:tab/>
            </w:r>
            <w:r w:rsidRPr="00CE7162">
              <w:rPr>
                <w:rFonts w:ascii="Times New Roman" w:hAnsi="Times New Roman"/>
                <w:color w:val="000000" w:themeColor="text1"/>
                <w:sz w:val="24"/>
                <w:szCs w:val="24"/>
                <w:lang w:val="en-US"/>
              </w:rPr>
              <w:tab/>
            </w:r>
            <w:r w:rsidRPr="00CE7162">
              <w:rPr>
                <w:rFonts w:ascii="Times New Roman" w:hAnsi="Times New Roman"/>
                <w:color w:val="000000" w:themeColor="text1"/>
                <w:sz w:val="24"/>
                <w:szCs w:val="24"/>
                <w:lang w:val="en-US"/>
              </w:rPr>
              <w:tab/>
            </w:r>
            <w:r w:rsidRPr="00CE7162">
              <w:rPr>
                <w:rFonts w:ascii="Times New Roman" w:hAnsi="Times New Roman"/>
                <w:color w:val="000000" w:themeColor="text1"/>
                <w:sz w:val="24"/>
                <w:szCs w:val="24"/>
                <w:lang w:val="en-US"/>
              </w:rPr>
              <w:tab/>
            </w:r>
          </w:p>
          <w:p w14:paraId="599D0736" w14:textId="77777777" w:rsidR="00244029" w:rsidRPr="00CE7162" w:rsidRDefault="00244029" w:rsidP="00244029">
            <w:pPr>
              <w:spacing w:after="0" w:line="240" w:lineRule="auto"/>
              <w:jc w:val="both"/>
              <w:rPr>
                <w:rFonts w:ascii="Times New Roman" w:hAnsi="Times New Roman"/>
                <w:color w:val="000000" w:themeColor="text1"/>
                <w:sz w:val="24"/>
                <w:szCs w:val="24"/>
              </w:rPr>
            </w:pPr>
            <w:r w:rsidRPr="00CE7162">
              <w:rPr>
                <w:rFonts w:ascii="Times New Roman" w:hAnsi="Times New Roman"/>
                <w:bCs/>
                <w:color w:val="000000" w:themeColor="text1"/>
                <w:sz w:val="24"/>
                <w:szCs w:val="24"/>
              </w:rPr>
              <w:t>3)</w:t>
            </w:r>
            <w:r w:rsidRPr="00CE7162">
              <w:rPr>
                <w:rFonts w:ascii="Times New Roman" w:hAnsi="Times New Roman"/>
                <w:color w:val="000000" w:themeColor="text1"/>
                <w:sz w:val="24"/>
                <w:szCs w:val="24"/>
                <w:lang w:val="en-US"/>
              </w:rPr>
              <w:t>tgx</w:t>
            </w:r>
            <w:r w:rsidRPr="00CE7162">
              <w:rPr>
                <w:rFonts w:ascii="Times New Roman" w:hAnsi="Times New Roman"/>
                <w:color w:val="000000" w:themeColor="text1"/>
                <w:sz w:val="24"/>
                <w:szCs w:val="24"/>
              </w:rPr>
              <w:t xml:space="preserve">; </w:t>
            </w:r>
            <w:r w:rsidRPr="00CE7162">
              <w:rPr>
                <w:rFonts w:ascii="Times New Roman" w:hAnsi="Times New Roman"/>
                <w:color w:val="000000" w:themeColor="text1"/>
                <w:sz w:val="24"/>
                <w:szCs w:val="24"/>
              </w:rPr>
              <w:tab/>
            </w:r>
            <w:r w:rsidRPr="00CE7162">
              <w:rPr>
                <w:rFonts w:ascii="Times New Roman" w:hAnsi="Times New Roman"/>
                <w:color w:val="000000" w:themeColor="text1"/>
                <w:sz w:val="24"/>
                <w:szCs w:val="24"/>
              </w:rPr>
              <w:tab/>
            </w:r>
            <w:r w:rsidRPr="00CE7162">
              <w:rPr>
                <w:rFonts w:ascii="Times New Roman" w:hAnsi="Times New Roman"/>
                <w:color w:val="000000" w:themeColor="text1"/>
                <w:sz w:val="24"/>
                <w:szCs w:val="24"/>
              </w:rPr>
              <w:tab/>
            </w:r>
          </w:p>
          <w:p w14:paraId="782A77A8" w14:textId="77777777" w:rsidR="00244029" w:rsidRPr="00CE7162" w:rsidRDefault="00244029" w:rsidP="00244029">
            <w:pPr>
              <w:spacing w:after="0" w:line="240" w:lineRule="auto"/>
              <w:jc w:val="both"/>
              <w:rPr>
                <w:rFonts w:ascii="Times New Roman" w:hAnsi="Times New Roman"/>
                <w:color w:val="000000" w:themeColor="text1"/>
                <w:sz w:val="24"/>
                <w:szCs w:val="24"/>
              </w:rPr>
            </w:pPr>
            <w:r w:rsidRPr="00CE7162">
              <w:rPr>
                <w:rFonts w:ascii="Times New Roman" w:hAnsi="Times New Roman"/>
                <w:bCs/>
                <w:color w:val="000000" w:themeColor="text1"/>
                <w:sz w:val="24"/>
                <w:szCs w:val="24"/>
              </w:rPr>
              <w:t>4)</w:t>
            </w:r>
            <w:r w:rsidRPr="00CE7162">
              <w:rPr>
                <w:rFonts w:ascii="Times New Roman" w:hAnsi="Times New Roman"/>
                <w:color w:val="000000" w:themeColor="text1"/>
                <w:position w:val="-8"/>
                <w:sz w:val="24"/>
                <w:szCs w:val="24"/>
              </w:rPr>
              <w:object w:dxaOrig="380" w:dyaOrig="360" w14:anchorId="3BB2BD00">
                <v:shape id="_x0000_i1030" type="#_x0000_t75" style="width:19.8pt;height:19.8pt" o:ole="">
                  <v:imagedata r:id="rId22" o:title=""/>
                </v:shape>
                <o:OLEObject Type="Embed" ProgID="Equation.3" ShapeID="_x0000_i1030" DrawAspect="Content" ObjectID="_1807811187" r:id="rId23"/>
              </w:object>
            </w:r>
            <w:r w:rsidRPr="00CE7162">
              <w:rPr>
                <w:rFonts w:ascii="Times New Roman" w:hAnsi="Times New Roman"/>
                <w:color w:val="000000" w:themeColor="text1"/>
                <w:sz w:val="24"/>
                <w:szCs w:val="24"/>
              </w:rPr>
              <w:t xml:space="preserve">; </w:t>
            </w:r>
            <w:r w:rsidRPr="00CE7162">
              <w:rPr>
                <w:rFonts w:ascii="Times New Roman" w:hAnsi="Times New Roman"/>
                <w:color w:val="000000" w:themeColor="text1"/>
                <w:sz w:val="24"/>
                <w:szCs w:val="24"/>
              </w:rPr>
              <w:tab/>
            </w:r>
            <w:r w:rsidRPr="00CE7162">
              <w:rPr>
                <w:rFonts w:ascii="Times New Roman" w:hAnsi="Times New Roman"/>
                <w:color w:val="000000" w:themeColor="text1"/>
                <w:sz w:val="24"/>
                <w:szCs w:val="24"/>
              </w:rPr>
              <w:tab/>
            </w:r>
            <w:r w:rsidRPr="00CE7162">
              <w:rPr>
                <w:rFonts w:ascii="Times New Roman" w:hAnsi="Times New Roman"/>
                <w:color w:val="000000" w:themeColor="text1"/>
                <w:sz w:val="24"/>
                <w:szCs w:val="24"/>
              </w:rPr>
              <w:tab/>
            </w:r>
          </w:p>
          <w:p w14:paraId="103D6E75" w14:textId="77777777" w:rsidR="00244029" w:rsidRPr="00CE7162" w:rsidRDefault="00244029" w:rsidP="00244029">
            <w:pPr>
              <w:spacing w:after="0" w:line="240" w:lineRule="auto"/>
              <w:jc w:val="both"/>
              <w:rPr>
                <w:rFonts w:ascii="Times New Roman" w:hAnsi="Times New Roman"/>
                <w:bCs/>
                <w:color w:val="000000" w:themeColor="text1"/>
                <w:sz w:val="24"/>
                <w:szCs w:val="24"/>
              </w:rPr>
            </w:pPr>
            <w:r w:rsidRPr="00CE7162">
              <w:rPr>
                <w:rFonts w:ascii="Times New Roman" w:hAnsi="Times New Roman"/>
                <w:bCs/>
                <w:color w:val="000000" w:themeColor="text1"/>
                <w:sz w:val="24"/>
                <w:szCs w:val="24"/>
              </w:rPr>
              <w:t>5)</w:t>
            </w:r>
            <w:r w:rsidRPr="00CE7162">
              <w:rPr>
                <w:rFonts w:ascii="Times New Roman" w:hAnsi="Times New Roman"/>
                <w:color w:val="000000" w:themeColor="text1"/>
                <w:position w:val="-8"/>
                <w:sz w:val="24"/>
                <w:szCs w:val="24"/>
              </w:rPr>
              <w:object w:dxaOrig="380" w:dyaOrig="360" w14:anchorId="530971AE">
                <v:shape id="_x0000_i1031" type="#_x0000_t75" style="width:19.8pt;height:19.8pt" o:ole="">
                  <v:imagedata r:id="rId24" o:title=""/>
                </v:shape>
                <o:OLEObject Type="Embed" ProgID="Equation.3" ShapeID="_x0000_i1031" DrawAspect="Content" ObjectID="_1807811188" r:id="rId25"/>
              </w:object>
            </w:r>
            <w:r w:rsidRPr="00CE7162">
              <w:rPr>
                <w:rFonts w:ascii="Times New Roman" w:hAnsi="Times New Roman"/>
                <w:color w:val="000000" w:themeColor="text1"/>
                <w:sz w:val="24"/>
                <w:szCs w:val="24"/>
              </w:rPr>
              <w:t xml:space="preserve">. </w:t>
            </w:r>
          </w:p>
        </w:tc>
        <w:tc>
          <w:tcPr>
            <w:tcW w:w="4882" w:type="dxa"/>
            <w:shd w:val="clear" w:color="auto" w:fill="auto"/>
          </w:tcPr>
          <w:p w14:paraId="1FC32CE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color w:val="000000" w:themeColor="text1"/>
                <w:sz w:val="24"/>
                <w:szCs w:val="24"/>
                <w:lang w:val="en-US"/>
              </w:rPr>
              <w:t>COS</w:t>
            </w:r>
            <w:r w:rsidRPr="000B0077">
              <w:rPr>
                <w:rFonts w:ascii="Times New Roman" w:hAnsi="Times New Roman"/>
                <w:color w:val="000000" w:themeColor="text1"/>
                <w:sz w:val="24"/>
                <w:szCs w:val="24"/>
              </w:rPr>
              <w:t>(</w:t>
            </w:r>
            <w:r w:rsidRPr="000B0077">
              <w:rPr>
                <w:rFonts w:ascii="Times New Roman" w:hAnsi="Times New Roman"/>
                <w:color w:val="000000" w:themeColor="text1"/>
                <w:sz w:val="24"/>
                <w:szCs w:val="24"/>
                <w:lang w:val="en-US"/>
              </w:rPr>
              <w:t>X</w:t>
            </w:r>
            <w:r w:rsidRPr="000B0077">
              <w:rPr>
                <w:rFonts w:ascii="Times New Roman" w:hAnsi="Times New Roman"/>
                <w:color w:val="000000" w:themeColor="text1"/>
                <w:sz w:val="24"/>
                <w:szCs w:val="24"/>
              </w:rPr>
              <w:t>);</w:t>
            </w:r>
            <w:r w:rsidRPr="000B0077">
              <w:rPr>
                <w:rFonts w:ascii="Times New Roman" w:hAnsi="Times New Roman"/>
                <w:color w:val="000000" w:themeColor="text1"/>
                <w:sz w:val="24"/>
                <w:szCs w:val="24"/>
              </w:rPr>
              <w:tab/>
            </w:r>
          </w:p>
          <w:p w14:paraId="1D9DC4A7"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Б) </w:t>
            </w:r>
            <w:r w:rsidRPr="000B0077">
              <w:rPr>
                <w:rFonts w:ascii="Times New Roman" w:hAnsi="Times New Roman"/>
                <w:bCs/>
                <w:color w:val="000000" w:themeColor="text1"/>
                <w:sz w:val="24"/>
                <w:szCs w:val="24"/>
                <w:lang w:val="en-US"/>
              </w:rPr>
              <w:t>EXP</w:t>
            </w:r>
            <w:r w:rsidRPr="000B0077">
              <w:rPr>
                <w:rFonts w:ascii="Times New Roman" w:hAnsi="Times New Roman"/>
                <w:bCs/>
                <w:color w:val="000000" w:themeColor="text1"/>
                <w:sz w:val="24"/>
                <w:szCs w:val="24"/>
              </w:rPr>
              <w:t>(</w:t>
            </w:r>
            <w:r w:rsidRPr="000B0077">
              <w:rPr>
                <w:rFonts w:ascii="Times New Roman" w:hAnsi="Times New Roman"/>
                <w:bCs/>
                <w:color w:val="000000" w:themeColor="text1"/>
                <w:sz w:val="24"/>
                <w:szCs w:val="24"/>
                <w:lang w:val="en-US"/>
              </w:rPr>
              <w:t>X</w:t>
            </w:r>
            <w:r w:rsidRPr="000B0077">
              <w:rPr>
                <w:rFonts w:ascii="Times New Roman" w:hAnsi="Times New Roman"/>
                <w:bCs/>
                <w:color w:val="000000" w:themeColor="text1"/>
                <w:sz w:val="24"/>
                <w:szCs w:val="24"/>
              </w:rPr>
              <w:t>);</w:t>
            </w:r>
          </w:p>
          <w:p w14:paraId="488DF962"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В) </w:t>
            </w:r>
            <w:r w:rsidRPr="000B0077">
              <w:rPr>
                <w:rFonts w:ascii="Times New Roman" w:hAnsi="Times New Roman"/>
                <w:bCs/>
                <w:color w:val="000000" w:themeColor="text1"/>
                <w:sz w:val="24"/>
                <w:szCs w:val="24"/>
                <w:lang w:val="en-US"/>
              </w:rPr>
              <w:t>SQR</w:t>
            </w:r>
            <w:r w:rsidRPr="000B0077">
              <w:rPr>
                <w:rFonts w:ascii="Times New Roman" w:hAnsi="Times New Roman"/>
                <w:bCs/>
                <w:color w:val="000000" w:themeColor="text1"/>
                <w:sz w:val="24"/>
                <w:szCs w:val="24"/>
              </w:rPr>
              <w:t>(</w:t>
            </w:r>
            <w:r w:rsidRPr="000B0077">
              <w:rPr>
                <w:rFonts w:ascii="Times New Roman" w:hAnsi="Times New Roman"/>
                <w:bCs/>
                <w:color w:val="000000" w:themeColor="text1"/>
                <w:sz w:val="24"/>
                <w:szCs w:val="24"/>
                <w:lang w:val="en-US"/>
              </w:rPr>
              <w:t>X</w:t>
            </w:r>
            <w:r w:rsidRPr="000B0077">
              <w:rPr>
                <w:rFonts w:ascii="Times New Roman" w:hAnsi="Times New Roman"/>
                <w:bCs/>
                <w:color w:val="000000" w:themeColor="text1"/>
                <w:sz w:val="24"/>
                <w:szCs w:val="24"/>
              </w:rPr>
              <w:t>);</w:t>
            </w:r>
          </w:p>
          <w:p w14:paraId="09A4FFB8" w14:textId="77777777" w:rsidR="00244029" w:rsidRPr="000B0077" w:rsidRDefault="00244029" w:rsidP="00244029">
            <w:pPr>
              <w:spacing w:after="0" w:line="240" w:lineRule="auto"/>
              <w:jc w:val="both"/>
              <w:rPr>
                <w:rFonts w:ascii="Times New Roman" w:hAnsi="Times New Roman"/>
                <w:bCs/>
                <w:color w:val="000000" w:themeColor="text1"/>
                <w:sz w:val="24"/>
                <w:szCs w:val="24"/>
              </w:rPr>
            </w:pPr>
            <w:r w:rsidRPr="000B0077">
              <w:rPr>
                <w:rFonts w:ascii="Times New Roman" w:hAnsi="Times New Roman"/>
                <w:color w:val="000000" w:themeColor="text1"/>
                <w:sz w:val="24"/>
                <w:szCs w:val="24"/>
              </w:rPr>
              <w:t xml:space="preserve">Г) </w:t>
            </w:r>
            <w:r w:rsidRPr="000B0077">
              <w:rPr>
                <w:rFonts w:ascii="Times New Roman" w:hAnsi="Times New Roman"/>
                <w:bCs/>
                <w:color w:val="000000" w:themeColor="text1"/>
                <w:sz w:val="24"/>
                <w:szCs w:val="24"/>
                <w:lang w:val="en-US"/>
              </w:rPr>
              <w:t>X</w:t>
            </w:r>
            <w:r w:rsidRPr="000B0077">
              <w:rPr>
                <w:rFonts w:ascii="Times New Roman" w:hAnsi="Times New Roman"/>
                <w:bCs/>
                <w:color w:val="000000" w:themeColor="text1"/>
                <w:sz w:val="24"/>
                <w:szCs w:val="24"/>
              </w:rPr>
              <w:t>^1/3;</w:t>
            </w:r>
          </w:p>
          <w:p w14:paraId="19F2E487"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Д) </w:t>
            </w:r>
            <w:r w:rsidRPr="000B0077">
              <w:rPr>
                <w:rFonts w:ascii="Times New Roman" w:hAnsi="Times New Roman"/>
                <w:bCs/>
                <w:color w:val="000000" w:themeColor="text1"/>
                <w:sz w:val="24"/>
                <w:szCs w:val="24"/>
                <w:lang w:val="en-US"/>
              </w:rPr>
              <w:t>TAN</w:t>
            </w:r>
            <w:r w:rsidRPr="000B0077">
              <w:rPr>
                <w:rFonts w:ascii="Times New Roman" w:hAnsi="Times New Roman"/>
                <w:bCs/>
                <w:color w:val="000000" w:themeColor="text1"/>
                <w:sz w:val="24"/>
                <w:szCs w:val="24"/>
              </w:rPr>
              <w:t>(</w:t>
            </w:r>
            <w:r w:rsidRPr="000B0077">
              <w:rPr>
                <w:rFonts w:ascii="Times New Roman" w:hAnsi="Times New Roman"/>
                <w:bCs/>
                <w:color w:val="000000" w:themeColor="text1"/>
                <w:sz w:val="24"/>
                <w:szCs w:val="24"/>
                <w:lang w:val="en-US"/>
              </w:rPr>
              <w:t>X</w:t>
            </w:r>
            <w:r w:rsidRPr="000B0077">
              <w:rPr>
                <w:rFonts w:ascii="Times New Roman" w:hAnsi="Times New Roman"/>
                <w:bCs/>
                <w:color w:val="000000" w:themeColor="text1"/>
                <w:sz w:val="24"/>
                <w:szCs w:val="24"/>
              </w:rPr>
              <w:t>).</w:t>
            </w:r>
          </w:p>
          <w:p w14:paraId="1635C8BE" w14:textId="77777777" w:rsidR="00244029" w:rsidRPr="000B0077" w:rsidRDefault="00244029" w:rsidP="00244029">
            <w:pPr>
              <w:spacing w:after="0" w:line="240" w:lineRule="auto"/>
              <w:jc w:val="both"/>
              <w:rPr>
                <w:rFonts w:ascii="Times New Roman" w:hAnsi="Times New Roman"/>
                <w:color w:val="000000" w:themeColor="text1"/>
                <w:sz w:val="24"/>
                <w:szCs w:val="24"/>
              </w:rPr>
            </w:pPr>
          </w:p>
        </w:tc>
      </w:tr>
      <w:tr w:rsidR="00244029" w:rsidRPr="00830016" w14:paraId="4306EE0D" w14:textId="77777777" w:rsidTr="00454388">
        <w:tc>
          <w:tcPr>
            <w:tcW w:w="996" w:type="dxa"/>
            <w:shd w:val="clear" w:color="auto" w:fill="auto"/>
          </w:tcPr>
          <w:p w14:paraId="71B5CD39"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2.3.1.23</w:t>
            </w:r>
          </w:p>
        </w:tc>
        <w:tc>
          <w:tcPr>
            <w:tcW w:w="4328" w:type="dxa"/>
            <w:shd w:val="clear" w:color="auto" w:fill="auto"/>
          </w:tcPr>
          <w:p w14:paraId="668EF106" w14:textId="77777777" w:rsidR="00244029" w:rsidRPr="000B0077" w:rsidRDefault="00244029" w:rsidP="00244029">
            <w:pPr>
              <w:spacing w:after="0" w:line="240" w:lineRule="auto"/>
              <w:jc w:val="both"/>
              <w:rPr>
                <w:rFonts w:ascii="Times New Roman" w:hAnsi="Times New Roman"/>
                <w:bCs/>
                <w:sz w:val="24"/>
                <w:szCs w:val="24"/>
              </w:rPr>
            </w:pPr>
            <w:r w:rsidRPr="000B0077">
              <w:rPr>
                <w:rFonts w:ascii="Times New Roman" w:hAnsi="Times New Roman"/>
                <w:bCs/>
                <w:sz w:val="24"/>
                <w:szCs w:val="24"/>
              </w:rPr>
              <w:t>К формальным языкам можно отнести:</w:t>
            </w:r>
          </w:p>
          <w:p w14:paraId="14C173FC" w14:textId="77777777" w:rsidR="00244029" w:rsidRPr="000B0077" w:rsidRDefault="00244029" w:rsidP="00244029">
            <w:pPr>
              <w:spacing w:after="0" w:line="240" w:lineRule="auto"/>
              <w:jc w:val="both"/>
              <w:rPr>
                <w:rFonts w:ascii="Times New Roman" w:hAnsi="Times New Roman"/>
                <w:bCs/>
                <w:sz w:val="24"/>
                <w:szCs w:val="24"/>
              </w:rPr>
            </w:pPr>
          </w:p>
        </w:tc>
        <w:tc>
          <w:tcPr>
            <w:tcW w:w="4882" w:type="dxa"/>
            <w:shd w:val="clear" w:color="auto" w:fill="auto"/>
          </w:tcPr>
          <w:p w14:paraId="5C8B473D"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w:t>
            </w:r>
            <w:r w:rsidRPr="000B0077">
              <w:rPr>
                <w:rFonts w:ascii="Times New Roman" w:hAnsi="Times New Roman"/>
                <w:bCs/>
                <w:color w:val="000000" w:themeColor="text1"/>
                <w:sz w:val="24"/>
                <w:szCs w:val="24"/>
              </w:rPr>
              <w:t>разговорный язык</w:t>
            </w:r>
            <w:r w:rsidRPr="000B0077">
              <w:rPr>
                <w:rFonts w:ascii="Times New Roman" w:hAnsi="Times New Roman"/>
                <w:color w:val="000000" w:themeColor="text1"/>
                <w:sz w:val="24"/>
                <w:szCs w:val="24"/>
              </w:rPr>
              <w:t>;</w:t>
            </w:r>
          </w:p>
          <w:p w14:paraId="6638CDF1"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Б) язык программирования;</w:t>
            </w:r>
          </w:p>
          <w:p w14:paraId="2C418E23"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В) язык жестов;</w:t>
            </w:r>
          </w:p>
          <w:p w14:paraId="69F6AAA8"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язык музыки; </w:t>
            </w:r>
          </w:p>
          <w:p w14:paraId="36FDD5FC" w14:textId="77777777" w:rsidR="00244029" w:rsidRPr="000B0077" w:rsidRDefault="00244029" w:rsidP="00244029">
            <w:pPr>
              <w:tabs>
                <w:tab w:val="left" w:pos="360"/>
              </w:tabs>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Д) язык танца.</w:t>
            </w:r>
          </w:p>
        </w:tc>
      </w:tr>
      <w:tr w:rsidR="00244029" w:rsidRPr="00830016" w14:paraId="796AB308" w14:textId="77777777" w:rsidTr="00454388">
        <w:tc>
          <w:tcPr>
            <w:tcW w:w="996" w:type="dxa"/>
            <w:shd w:val="clear" w:color="auto" w:fill="auto"/>
          </w:tcPr>
          <w:p w14:paraId="7BE749D4"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2.3.1.24</w:t>
            </w:r>
          </w:p>
        </w:tc>
        <w:tc>
          <w:tcPr>
            <w:tcW w:w="4328" w:type="dxa"/>
            <w:shd w:val="clear" w:color="auto" w:fill="auto"/>
          </w:tcPr>
          <w:p w14:paraId="73083370" w14:textId="77777777" w:rsidR="00244029" w:rsidRPr="000B0077" w:rsidRDefault="00244029" w:rsidP="00244029">
            <w:pPr>
              <w:spacing w:after="0" w:line="240" w:lineRule="auto"/>
              <w:jc w:val="both"/>
              <w:rPr>
                <w:rFonts w:ascii="Times New Roman" w:hAnsi="Times New Roman"/>
                <w:sz w:val="24"/>
                <w:szCs w:val="24"/>
              </w:rPr>
            </w:pPr>
            <w:r w:rsidRPr="000B0077">
              <w:rPr>
                <w:rFonts w:ascii="Times New Roman" w:hAnsi="Times New Roman"/>
                <w:sz w:val="24"/>
                <w:szCs w:val="24"/>
              </w:rPr>
              <w:t xml:space="preserve">В редакторе </w:t>
            </w:r>
            <w:r w:rsidRPr="000B0077">
              <w:rPr>
                <w:rFonts w:ascii="Times New Roman" w:hAnsi="Times New Roman"/>
                <w:sz w:val="24"/>
                <w:szCs w:val="24"/>
                <w:lang w:val="en-US"/>
              </w:rPr>
              <w:t>QuickBasic</w:t>
            </w:r>
            <w:r w:rsidRPr="000B0077">
              <w:rPr>
                <w:rFonts w:ascii="Times New Roman" w:hAnsi="Times New Roman"/>
                <w:sz w:val="24"/>
                <w:szCs w:val="24"/>
              </w:rPr>
              <w:t xml:space="preserve"> русская </w:t>
            </w:r>
            <w:r>
              <w:rPr>
                <w:rFonts w:ascii="Times New Roman" w:hAnsi="Times New Roman"/>
                <w:sz w:val="24"/>
                <w:szCs w:val="24"/>
              </w:rPr>
              <w:t>раскладка клавиатуры включается:</w:t>
            </w:r>
          </w:p>
          <w:p w14:paraId="1CAA3F68" w14:textId="77777777" w:rsidR="00244029" w:rsidRPr="000B0077" w:rsidRDefault="00244029" w:rsidP="00244029">
            <w:pPr>
              <w:spacing w:after="0" w:line="240" w:lineRule="auto"/>
              <w:jc w:val="both"/>
              <w:rPr>
                <w:rFonts w:ascii="Times New Roman" w:hAnsi="Times New Roman"/>
                <w:bCs/>
                <w:sz w:val="24"/>
                <w:szCs w:val="24"/>
              </w:rPr>
            </w:pPr>
          </w:p>
        </w:tc>
        <w:tc>
          <w:tcPr>
            <w:tcW w:w="4882" w:type="dxa"/>
            <w:shd w:val="clear" w:color="auto" w:fill="auto"/>
          </w:tcPr>
          <w:p w14:paraId="4A4F4C07"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А) левыми клавишами </w:t>
            </w:r>
            <w:r w:rsidRPr="000B0077">
              <w:rPr>
                <w:rFonts w:ascii="Times New Roman" w:hAnsi="Times New Roman"/>
                <w:color w:val="000000" w:themeColor="text1"/>
                <w:sz w:val="24"/>
                <w:szCs w:val="24"/>
                <w:lang w:val="en-US"/>
              </w:rPr>
              <w:t>Ctrl</w:t>
            </w:r>
            <w:r w:rsidRPr="000B0077">
              <w:rPr>
                <w:rFonts w:ascii="Times New Roman" w:hAnsi="Times New Roman"/>
                <w:color w:val="000000" w:themeColor="text1"/>
                <w:sz w:val="24"/>
                <w:szCs w:val="24"/>
              </w:rPr>
              <w:t xml:space="preserve"> + </w:t>
            </w:r>
            <w:r w:rsidRPr="000B0077">
              <w:rPr>
                <w:rFonts w:ascii="Times New Roman" w:hAnsi="Times New Roman"/>
                <w:color w:val="000000" w:themeColor="text1"/>
                <w:sz w:val="24"/>
                <w:szCs w:val="24"/>
                <w:lang w:val="en-US"/>
              </w:rPr>
              <w:t>Shift</w:t>
            </w:r>
            <w:r w:rsidRPr="000B0077">
              <w:rPr>
                <w:rFonts w:ascii="Times New Roman" w:hAnsi="Times New Roman"/>
                <w:color w:val="000000" w:themeColor="text1"/>
                <w:sz w:val="24"/>
                <w:szCs w:val="24"/>
              </w:rPr>
              <w:t>;</w:t>
            </w:r>
          </w:p>
          <w:p w14:paraId="5F247AD0"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Б) правыми клавишами </w:t>
            </w:r>
            <w:r w:rsidRPr="000B0077">
              <w:rPr>
                <w:rFonts w:ascii="Times New Roman" w:hAnsi="Times New Roman"/>
                <w:color w:val="000000" w:themeColor="text1"/>
                <w:sz w:val="24"/>
                <w:szCs w:val="24"/>
                <w:lang w:val="en-US"/>
              </w:rPr>
              <w:t>Ctrl</w:t>
            </w:r>
            <w:r w:rsidRPr="000B0077">
              <w:rPr>
                <w:rFonts w:ascii="Times New Roman" w:hAnsi="Times New Roman"/>
                <w:color w:val="000000" w:themeColor="text1"/>
                <w:sz w:val="24"/>
                <w:szCs w:val="24"/>
              </w:rPr>
              <w:t xml:space="preserve"> + </w:t>
            </w:r>
            <w:r w:rsidRPr="000B0077">
              <w:rPr>
                <w:rFonts w:ascii="Times New Roman" w:hAnsi="Times New Roman"/>
                <w:color w:val="000000" w:themeColor="text1"/>
                <w:sz w:val="24"/>
                <w:szCs w:val="24"/>
                <w:lang w:val="en-US"/>
              </w:rPr>
              <w:t>Shift</w:t>
            </w:r>
            <w:r w:rsidR="00D7241D">
              <w:rPr>
                <w:rFonts w:ascii="Times New Roman" w:hAnsi="Times New Roman"/>
                <w:color w:val="000000" w:themeColor="text1"/>
                <w:sz w:val="24"/>
                <w:szCs w:val="24"/>
              </w:rPr>
              <w:t>;</w:t>
            </w:r>
          </w:p>
          <w:p w14:paraId="15886857"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В) клавишами </w:t>
            </w:r>
            <w:r w:rsidRPr="000B0077">
              <w:rPr>
                <w:rFonts w:ascii="Times New Roman" w:hAnsi="Times New Roman"/>
                <w:color w:val="000000" w:themeColor="text1"/>
                <w:sz w:val="24"/>
                <w:szCs w:val="24"/>
                <w:lang w:val="en-US"/>
              </w:rPr>
              <w:t>Ctrl</w:t>
            </w:r>
            <w:r w:rsidRPr="000B0077">
              <w:rPr>
                <w:rFonts w:ascii="Times New Roman" w:hAnsi="Times New Roman"/>
                <w:color w:val="000000" w:themeColor="text1"/>
                <w:sz w:val="24"/>
                <w:szCs w:val="24"/>
              </w:rPr>
              <w:t xml:space="preserve"> + </w:t>
            </w:r>
            <w:r w:rsidRPr="000B0077">
              <w:rPr>
                <w:rFonts w:ascii="Times New Roman" w:hAnsi="Times New Roman"/>
                <w:color w:val="000000" w:themeColor="text1"/>
                <w:sz w:val="24"/>
                <w:szCs w:val="24"/>
                <w:lang w:val="en-US"/>
              </w:rPr>
              <w:t>Insert</w:t>
            </w:r>
            <w:r w:rsidRPr="000B0077">
              <w:rPr>
                <w:rFonts w:ascii="Times New Roman" w:hAnsi="Times New Roman"/>
                <w:color w:val="000000" w:themeColor="text1"/>
                <w:sz w:val="24"/>
                <w:szCs w:val="24"/>
              </w:rPr>
              <w:t>;</w:t>
            </w:r>
          </w:p>
          <w:p w14:paraId="2D177EDD" w14:textId="77777777" w:rsidR="00244029" w:rsidRPr="000B0077" w:rsidRDefault="00244029" w:rsidP="00244029">
            <w:pPr>
              <w:spacing w:after="0" w:line="240" w:lineRule="auto"/>
              <w:jc w:val="both"/>
              <w:rPr>
                <w:rFonts w:ascii="Times New Roman" w:hAnsi="Times New Roman"/>
                <w:color w:val="000000" w:themeColor="text1"/>
                <w:sz w:val="24"/>
                <w:szCs w:val="24"/>
              </w:rPr>
            </w:pPr>
            <w:r w:rsidRPr="000B0077">
              <w:rPr>
                <w:rFonts w:ascii="Times New Roman" w:hAnsi="Times New Roman"/>
                <w:color w:val="000000" w:themeColor="text1"/>
                <w:sz w:val="24"/>
                <w:szCs w:val="24"/>
              </w:rPr>
              <w:t xml:space="preserve">Г) клавишами </w:t>
            </w:r>
            <w:r w:rsidRPr="000B0077">
              <w:rPr>
                <w:rFonts w:ascii="Times New Roman" w:hAnsi="Times New Roman"/>
                <w:color w:val="000000" w:themeColor="text1"/>
                <w:sz w:val="24"/>
                <w:szCs w:val="24"/>
                <w:lang w:val="en-US"/>
              </w:rPr>
              <w:t>Shift</w:t>
            </w:r>
            <w:r w:rsidRPr="000B0077">
              <w:rPr>
                <w:rFonts w:ascii="Times New Roman" w:hAnsi="Times New Roman"/>
                <w:color w:val="000000" w:themeColor="text1"/>
                <w:sz w:val="24"/>
                <w:szCs w:val="24"/>
              </w:rPr>
              <w:t xml:space="preserve"> + </w:t>
            </w:r>
            <w:r w:rsidRPr="000B0077">
              <w:rPr>
                <w:rFonts w:ascii="Times New Roman" w:hAnsi="Times New Roman"/>
                <w:color w:val="000000" w:themeColor="text1"/>
                <w:sz w:val="24"/>
                <w:szCs w:val="24"/>
                <w:lang w:val="en-US"/>
              </w:rPr>
              <w:t>Alt</w:t>
            </w:r>
            <w:r w:rsidRPr="000B0077">
              <w:rPr>
                <w:rFonts w:ascii="Times New Roman" w:hAnsi="Times New Roman"/>
                <w:color w:val="000000" w:themeColor="text1"/>
                <w:sz w:val="24"/>
                <w:szCs w:val="24"/>
              </w:rPr>
              <w:t>.</w:t>
            </w:r>
          </w:p>
        </w:tc>
      </w:tr>
      <w:tr w:rsidR="00244029" w:rsidRPr="00830016" w14:paraId="1C1A333A" w14:textId="77777777" w:rsidTr="00454388">
        <w:tc>
          <w:tcPr>
            <w:tcW w:w="996" w:type="dxa"/>
            <w:shd w:val="clear" w:color="auto" w:fill="auto"/>
          </w:tcPr>
          <w:p w14:paraId="0D63367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2.3.1.25</w:t>
            </w:r>
          </w:p>
        </w:tc>
        <w:tc>
          <w:tcPr>
            <w:tcW w:w="4328" w:type="dxa"/>
            <w:shd w:val="clear" w:color="auto" w:fill="auto"/>
          </w:tcPr>
          <w:p w14:paraId="322C3C55" w14:textId="77777777" w:rsidR="00244029" w:rsidRPr="00404DE1" w:rsidRDefault="00244029" w:rsidP="00244029">
            <w:pPr>
              <w:spacing w:after="0" w:line="240" w:lineRule="auto"/>
              <w:jc w:val="both"/>
              <w:rPr>
                <w:rFonts w:ascii="Times New Roman" w:hAnsi="Times New Roman"/>
                <w:bCs/>
                <w:i/>
                <w:sz w:val="24"/>
                <w:szCs w:val="24"/>
              </w:rPr>
            </w:pPr>
            <w:r w:rsidRPr="00404DE1">
              <w:rPr>
                <w:rFonts w:ascii="Times New Roman" w:hAnsi="Times New Roman"/>
                <w:sz w:val="24"/>
                <w:szCs w:val="24"/>
              </w:rPr>
              <w:t xml:space="preserve">В каком году был создан язык программирования </w:t>
            </w:r>
            <w:r w:rsidRPr="00404DE1">
              <w:rPr>
                <w:rFonts w:ascii="Times New Roman" w:hAnsi="Times New Roman"/>
                <w:sz w:val="24"/>
                <w:szCs w:val="24"/>
                <w:lang w:val="en-US"/>
              </w:rPr>
              <w:t>BASIC</w:t>
            </w:r>
            <w:r w:rsidRPr="00404DE1">
              <w:rPr>
                <w:rFonts w:ascii="Times New Roman" w:hAnsi="Times New Roman"/>
                <w:sz w:val="24"/>
                <w:szCs w:val="24"/>
              </w:rPr>
              <w:t>?</w:t>
            </w:r>
          </w:p>
        </w:tc>
        <w:tc>
          <w:tcPr>
            <w:tcW w:w="4882" w:type="dxa"/>
            <w:shd w:val="clear" w:color="auto" w:fill="auto"/>
          </w:tcPr>
          <w:p w14:paraId="661353F4"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А) 1970 год;</w:t>
            </w:r>
          </w:p>
          <w:p w14:paraId="0E88B7FF" w14:textId="77777777" w:rsidR="00244029" w:rsidRPr="00404DE1" w:rsidRDefault="00D7241D" w:rsidP="00244029">
            <w:pPr>
              <w:spacing w:after="0" w:line="240" w:lineRule="auto"/>
              <w:rPr>
                <w:rFonts w:ascii="Times New Roman" w:hAnsi="Times New Roman"/>
                <w:sz w:val="24"/>
                <w:szCs w:val="24"/>
              </w:rPr>
            </w:pPr>
            <w:r>
              <w:rPr>
                <w:rFonts w:ascii="Times New Roman" w:hAnsi="Times New Roman"/>
                <w:sz w:val="24"/>
                <w:szCs w:val="24"/>
              </w:rPr>
              <w:t>Б) 1963 год;</w:t>
            </w:r>
          </w:p>
          <w:p w14:paraId="2E076AE2"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В) 1980 год;</w:t>
            </w:r>
          </w:p>
          <w:p w14:paraId="6D9C313F"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Г)  2000 год.</w:t>
            </w:r>
          </w:p>
        </w:tc>
      </w:tr>
      <w:tr w:rsidR="00244029" w:rsidRPr="00830016" w14:paraId="676F6A0C" w14:textId="77777777" w:rsidTr="00454388">
        <w:tc>
          <w:tcPr>
            <w:tcW w:w="996" w:type="dxa"/>
            <w:shd w:val="clear" w:color="auto" w:fill="auto"/>
          </w:tcPr>
          <w:p w14:paraId="342BFCEE"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2.3.1.26</w:t>
            </w:r>
          </w:p>
        </w:tc>
        <w:tc>
          <w:tcPr>
            <w:tcW w:w="4328" w:type="dxa"/>
            <w:shd w:val="clear" w:color="auto" w:fill="auto"/>
          </w:tcPr>
          <w:p w14:paraId="16930D88"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Назовите фамилию и имя английского программиста, создателя языка программирования </w:t>
            </w:r>
            <w:r w:rsidRPr="00404DE1">
              <w:rPr>
                <w:rFonts w:ascii="Times New Roman" w:hAnsi="Times New Roman"/>
                <w:sz w:val="24"/>
                <w:szCs w:val="24"/>
                <w:lang w:val="en-US"/>
              </w:rPr>
              <w:t>BASIC</w:t>
            </w:r>
            <w:r w:rsidRPr="00404DE1">
              <w:rPr>
                <w:rFonts w:ascii="Times New Roman" w:hAnsi="Times New Roman"/>
                <w:sz w:val="24"/>
                <w:szCs w:val="24"/>
              </w:rPr>
              <w:t>?</w:t>
            </w:r>
          </w:p>
          <w:p w14:paraId="227AD06F"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5C9AE460"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А) Никлаус Вирт;</w:t>
            </w:r>
          </w:p>
          <w:p w14:paraId="3D381D9A"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Б) Джон Бэкус;</w:t>
            </w:r>
          </w:p>
          <w:p w14:paraId="2CD477E9"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В) Джин Ишбиа;</w:t>
            </w:r>
          </w:p>
          <w:p w14:paraId="6E08ECC0" w14:textId="77777777" w:rsidR="00244029" w:rsidRPr="00404DE1" w:rsidRDefault="00D7241D" w:rsidP="00244029">
            <w:pPr>
              <w:spacing w:after="0" w:line="240" w:lineRule="auto"/>
              <w:rPr>
                <w:rFonts w:ascii="Times New Roman" w:hAnsi="Times New Roman"/>
                <w:sz w:val="24"/>
                <w:szCs w:val="24"/>
              </w:rPr>
            </w:pPr>
            <w:r>
              <w:rPr>
                <w:rFonts w:ascii="Times New Roman" w:hAnsi="Times New Roman"/>
                <w:sz w:val="24"/>
                <w:szCs w:val="24"/>
              </w:rPr>
              <w:t>Г) Джон Кемени.</w:t>
            </w:r>
          </w:p>
        </w:tc>
      </w:tr>
      <w:tr w:rsidR="00244029" w:rsidRPr="00830016" w14:paraId="6EE30571" w14:textId="77777777" w:rsidTr="00454388">
        <w:tc>
          <w:tcPr>
            <w:tcW w:w="996" w:type="dxa"/>
            <w:shd w:val="clear" w:color="auto" w:fill="auto"/>
          </w:tcPr>
          <w:p w14:paraId="3844489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2.3.1.27</w:t>
            </w:r>
          </w:p>
        </w:tc>
        <w:tc>
          <w:tcPr>
            <w:tcW w:w="4328" w:type="dxa"/>
            <w:shd w:val="clear" w:color="auto" w:fill="auto"/>
          </w:tcPr>
          <w:p w14:paraId="2EA0C655"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По классификации языков программирования </w:t>
            </w:r>
            <w:r w:rsidRPr="00404DE1">
              <w:rPr>
                <w:rFonts w:ascii="Times New Roman" w:hAnsi="Times New Roman"/>
                <w:sz w:val="24"/>
                <w:szCs w:val="24"/>
                <w:lang w:val="en-US"/>
              </w:rPr>
              <w:t>BASIC</w:t>
            </w:r>
            <w:r>
              <w:rPr>
                <w:rFonts w:ascii="Times New Roman" w:hAnsi="Times New Roman"/>
                <w:sz w:val="24"/>
                <w:szCs w:val="24"/>
              </w:rPr>
              <w:t xml:space="preserve"> относится к категории:</w:t>
            </w:r>
          </w:p>
          <w:p w14:paraId="68E574AE"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45BA3431"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А) машинных языков;</w:t>
            </w:r>
          </w:p>
          <w:p w14:paraId="137114BE"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Б) автокодов;</w:t>
            </w:r>
          </w:p>
          <w:p w14:paraId="743587CD" w14:textId="77777777" w:rsidR="00244029" w:rsidRPr="00404DE1" w:rsidRDefault="00D7241D" w:rsidP="00244029">
            <w:pPr>
              <w:spacing w:after="0" w:line="240" w:lineRule="auto"/>
              <w:rPr>
                <w:rFonts w:ascii="Times New Roman" w:hAnsi="Times New Roman"/>
                <w:sz w:val="24"/>
                <w:szCs w:val="24"/>
              </w:rPr>
            </w:pPr>
            <w:r>
              <w:rPr>
                <w:rFonts w:ascii="Times New Roman" w:hAnsi="Times New Roman"/>
                <w:sz w:val="24"/>
                <w:szCs w:val="24"/>
              </w:rPr>
              <w:t>В) диалоговых языков;</w:t>
            </w:r>
          </w:p>
          <w:p w14:paraId="44A7A7F4" w14:textId="77777777" w:rsidR="00244029" w:rsidRPr="00404DE1" w:rsidRDefault="00244029" w:rsidP="00244029">
            <w:pPr>
              <w:spacing w:after="0" w:line="240" w:lineRule="auto"/>
              <w:rPr>
                <w:rFonts w:ascii="Times New Roman" w:hAnsi="Times New Roman"/>
                <w:sz w:val="24"/>
                <w:szCs w:val="24"/>
              </w:rPr>
            </w:pPr>
            <w:r w:rsidRPr="00404DE1">
              <w:rPr>
                <w:rFonts w:ascii="Times New Roman" w:hAnsi="Times New Roman"/>
                <w:sz w:val="24"/>
                <w:szCs w:val="24"/>
              </w:rPr>
              <w:t>Г) универсальных языков.</w:t>
            </w:r>
          </w:p>
        </w:tc>
      </w:tr>
      <w:tr w:rsidR="00244029" w:rsidRPr="008D68E1" w14:paraId="379757F4" w14:textId="77777777" w:rsidTr="00454388">
        <w:tc>
          <w:tcPr>
            <w:tcW w:w="996" w:type="dxa"/>
            <w:shd w:val="clear" w:color="auto" w:fill="auto"/>
          </w:tcPr>
          <w:p w14:paraId="1654BD09"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2.3.1.28</w:t>
            </w:r>
          </w:p>
        </w:tc>
        <w:tc>
          <w:tcPr>
            <w:tcW w:w="4328" w:type="dxa"/>
            <w:shd w:val="clear" w:color="auto" w:fill="auto"/>
          </w:tcPr>
          <w:p w14:paraId="4BE4B4D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создания новой программы в среде программирования </w:t>
            </w:r>
            <w:r w:rsidRPr="00404DE1">
              <w:rPr>
                <w:rFonts w:ascii="Times New Roman" w:hAnsi="Times New Roman"/>
                <w:sz w:val="24"/>
                <w:szCs w:val="24"/>
                <w:lang w:val="en-US"/>
              </w:rPr>
              <w:t>QBASIC</w:t>
            </w:r>
            <w:r w:rsidRPr="00404DE1">
              <w:rPr>
                <w:rFonts w:ascii="Times New Roman" w:hAnsi="Times New Roman"/>
                <w:sz w:val="24"/>
                <w:szCs w:val="24"/>
              </w:rPr>
              <w:t xml:space="preserve"> необходи</w:t>
            </w:r>
            <w:r>
              <w:rPr>
                <w:rFonts w:ascii="Times New Roman" w:hAnsi="Times New Roman"/>
                <w:sz w:val="24"/>
                <w:szCs w:val="24"/>
              </w:rPr>
              <w:t>мо  выполнить следующую команду:</w:t>
            </w:r>
          </w:p>
        </w:tc>
        <w:tc>
          <w:tcPr>
            <w:tcW w:w="4882" w:type="dxa"/>
            <w:shd w:val="clear" w:color="auto" w:fill="auto"/>
          </w:tcPr>
          <w:p w14:paraId="1FFAB39D" w14:textId="77777777" w:rsidR="00244029" w:rsidRPr="00EA5ED0"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А</w:t>
            </w:r>
            <w:r w:rsidR="00D7241D">
              <w:rPr>
                <w:rFonts w:ascii="Times New Roman" w:hAnsi="Times New Roman"/>
                <w:sz w:val="24"/>
                <w:szCs w:val="24"/>
                <w:lang w:val="en-US"/>
              </w:rPr>
              <w:t>) File – New;</w:t>
            </w:r>
          </w:p>
          <w:p w14:paraId="6FC94C26" w14:textId="77777777" w:rsidR="00244029" w:rsidRPr="00404DE1"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File – Open;</w:t>
            </w:r>
          </w:p>
          <w:p w14:paraId="187B3DE6" w14:textId="77777777" w:rsidR="00244029" w:rsidRPr="00404DE1"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lang w:val="en-US"/>
              </w:rPr>
              <w:t>B) Run – Start;</w:t>
            </w:r>
          </w:p>
          <w:p w14:paraId="4B027034" w14:textId="77777777" w:rsidR="00244029" w:rsidRPr="009D7CAD"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File – Save as.</w:t>
            </w:r>
          </w:p>
        </w:tc>
      </w:tr>
      <w:tr w:rsidR="00244029" w:rsidRPr="008D68E1" w14:paraId="3398D93A" w14:textId="77777777" w:rsidTr="00454388">
        <w:tc>
          <w:tcPr>
            <w:tcW w:w="996" w:type="dxa"/>
            <w:shd w:val="clear" w:color="auto" w:fill="auto"/>
          </w:tcPr>
          <w:p w14:paraId="4415F60B"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2.3.1.29</w:t>
            </w:r>
          </w:p>
        </w:tc>
        <w:tc>
          <w:tcPr>
            <w:tcW w:w="4328" w:type="dxa"/>
            <w:shd w:val="clear" w:color="auto" w:fill="auto"/>
          </w:tcPr>
          <w:p w14:paraId="198CEC00"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Завершение сеанса работы в </w:t>
            </w:r>
            <w:r w:rsidRPr="00404DE1">
              <w:rPr>
                <w:rFonts w:ascii="Times New Roman" w:hAnsi="Times New Roman"/>
                <w:sz w:val="24"/>
                <w:szCs w:val="24"/>
                <w:lang w:val="en-US"/>
              </w:rPr>
              <w:t>QBASIC</w:t>
            </w:r>
            <w:r w:rsidRPr="00404DE1">
              <w:rPr>
                <w:rFonts w:ascii="Times New Roman" w:hAnsi="Times New Roman"/>
                <w:sz w:val="24"/>
                <w:szCs w:val="24"/>
              </w:rPr>
              <w:t xml:space="preserve">  осу</w:t>
            </w:r>
            <w:r>
              <w:rPr>
                <w:rFonts w:ascii="Times New Roman" w:hAnsi="Times New Roman"/>
                <w:sz w:val="24"/>
                <w:szCs w:val="24"/>
              </w:rPr>
              <w:t>ществляется выполнением команды:</w:t>
            </w:r>
          </w:p>
          <w:p w14:paraId="4E4673F9"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7FDBE53B" w14:textId="77777777" w:rsidR="00244029" w:rsidRPr="00404DE1"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File – New;</w:t>
            </w:r>
          </w:p>
          <w:p w14:paraId="31F5F71B" w14:textId="77777777" w:rsidR="00244029" w:rsidRPr="00404DE1"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File – Open;</w:t>
            </w:r>
          </w:p>
          <w:p w14:paraId="44158539" w14:textId="77777777" w:rsidR="00244029" w:rsidRPr="00EA5ED0"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lang w:val="en-US"/>
              </w:rPr>
              <w:t>B) File – Exi</w:t>
            </w:r>
            <w:r w:rsidR="00D7241D">
              <w:rPr>
                <w:rFonts w:ascii="Times New Roman" w:hAnsi="Times New Roman"/>
                <w:sz w:val="24"/>
                <w:szCs w:val="24"/>
                <w:lang w:val="en-US"/>
              </w:rPr>
              <w:t>t;</w:t>
            </w:r>
          </w:p>
          <w:p w14:paraId="08A4C150" w14:textId="77777777" w:rsidR="00244029" w:rsidRPr="00404DE1" w:rsidRDefault="00244029" w:rsidP="00244029">
            <w:pPr>
              <w:spacing w:after="0" w:line="240" w:lineRule="auto"/>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File – Save as.</w:t>
            </w:r>
          </w:p>
        </w:tc>
      </w:tr>
      <w:tr w:rsidR="00244029" w:rsidRPr="00C01D87" w14:paraId="2A233B39" w14:textId="77777777" w:rsidTr="00454388">
        <w:tc>
          <w:tcPr>
            <w:tcW w:w="996" w:type="dxa"/>
            <w:shd w:val="clear" w:color="auto" w:fill="auto"/>
          </w:tcPr>
          <w:p w14:paraId="09D264A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2.3.1.30</w:t>
            </w:r>
          </w:p>
        </w:tc>
        <w:tc>
          <w:tcPr>
            <w:tcW w:w="4328" w:type="dxa"/>
            <w:shd w:val="clear" w:color="auto" w:fill="auto"/>
          </w:tcPr>
          <w:p w14:paraId="676B572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Программа на языке программирования </w:t>
            </w:r>
            <w:r w:rsidRPr="00404DE1">
              <w:rPr>
                <w:rFonts w:ascii="Times New Roman" w:hAnsi="Times New Roman"/>
                <w:sz w:val="24"/>
                <w:szCs w:val="24"/>
                <w:lang w:val="en-US"/>
              </w:rPr>
              <w:t>QBASIC</w:t>
            </w:r>
            <w:r w:rsidRPr="00404DE1">
              <w:rPr>
                <w:rFonts w:ascii="Times New Roman" w:hAnsi="Times New Roman"/>
                <w:sz w:val="24"/>
                <w:szCs w:val="24"/>
              </w:rPr>
              <w:t xml:space="preserve"> представляет собой:</w:t>
            </w:r>
          </w:p>
          <w:p w14:paraId="1BFBEEEE"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2B09DFE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А) последовательность ненумерованных </w:t>
            </w:r>
          </w:p>
          <w:p w14:paraId="34E05B2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программн</w:t>
            </w:r>
            <w:r w:rsidR="00D7241D">
              <w:rPr>
                <w:rFonts w:ascii="Times New Roman" w:hAnsi="Times New Roman"/>
                <w:sz w:val="24"/>
                <w:szCs w:val="24"/>
              </w:rPr>
              <w:t xml:space="preserve">ых строк, содержащих не более пяти </w:t>
            </w:r>
            <w:r w:rsidRPr="00404DE1">
              <w:rPr>
                <w:rFonts w:ascii="Times New Roman" w:hAnsi="Times New Roman"/>
                <w:sz w:val="24"/>
                <w:szCs w:val="24"/>
              </w:rPr>
              <w:t>операторов языка;</w:t>
            </w:r>
          </w:p>
          <w:p w14:paraId="1E1652D2"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последовательность поименованных с помощьюбуквенных меток строк, в каждой из которых записаны предписания для компьютера;</w:t>
            </w:r>
          </w:p>
          <w:p w14:paraId="5973FFB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последовательность пронумерованных строк, вкаждой из которых записано только одно предписание для компьютера;</w:t>
            </w:r>
          </w:p>
          <w:p w14:paraId="522680A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последовательность пронумерованных строк, в каждой из которых записаны пре</w:t>
            </w:r>
            <w:r w:rsidR="00D7241D">
              <w:rPr>
                <w:rFonts w:ascii="Times New Roman" w:hAnsi="Times New Roman"/>
                <w:sz w:val="24"/>
                <w:szCs w:val="24"/>
              </w:rPr>
              <w:t>дписания для компьютера.</w:t>
            </w:r>
          </w:p>
        </w:tc>
      </w:tr>
      <w:tr w:rsidR="00244029" w:rsidRPr="00C01D87" w14:paraId="05CF7415" w14:textId="77777777" w:rsidTr="00454388">
        <w:tc>
          <w:tcPr>
            <w:tcW w:w="996" w:type="dxa"/>
            <w:shd w:val="clear" w:color="auto" w:fill="auto"/>
          </w:tcPr>
          <w:p w14:paraId="24A3D36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2.3.1.31</w:t>
            </w:r>
          </w:p>
        </w:tc>
        <w:tc>
          <w:tcPr>
            <w:tcW w:w="4328" w:type="dxa"/>
            <w:shd w:val="clear" w:color="auto" w:fill="auto"/>
          </w:tcPr>
          <w:p w14:paraId="3BF1B3C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После служебного слова INPUT в языке программирования </w:t>
            </w:r>
            <w:r w:rsidRPr="00404DE1">
              <w:rPr>
                <w:rFonts w:ascii="Times New Roman" w:hAnsi="Times New Roman"/>
                <w:sz w:val="24"/>
                <w:szCs w:val="24"/>
                <w:lang w:val="en-US"/>
              </w:rPr>
              <w:t>QBASIC</w:t>
            </w:r>
          </w:p>
          <w:p w14:paraId="428B2E0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указывается:</w:t>
            </w:r>
          </w:p>
          <w:p w14:paraId="70711CED"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3E6FA942"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список выражений;</w:t>
            </w:r>
          </w:p>
          <w:p w14:paraId="5CBD17E0"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перечень всех используемых в программе переменных;</w:t>
            </w:r>
          </w:p>
          <w:p w14:paraId="5D49D07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В) в необязательном порядке текстовая константа, используемая в качестве подсказки, и в обязательном порядке </w:t>
            </w:r>
            <w:r w:rsidR="00D7241D">
              <w:rPr>
                <w:rFonts w:ascii="Times New Roman" w:hAnsi="Times New Roman"/>
                <w:sz w:val="24"/>
                <w:szCs w:val="24"/>
              </w:rPr>
              <w:t>список переменных;</w:t>
            </w:r>
          </w:p>
          <w:p w14:paraId="73CFCBEF" w14:textId="77777777" w:rsidR="00244029" w:rsidRPr="006E52E6"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перечень используемых в программе констант.</w:t>
            </w:r>
          </w:p>
        </w:tc>
      </w:tr>
      <w:tr w:rsidR="00244029" w:rsidRPr="00C01D87" w14:paraId="3F82F4EF" w14:textId="77777777" w:rsidTr="00454388">
        <w:tc>
          <w:tcPr>
            <w:tcW w:w="996" w:type="dxa"/>
            <w:shd w:val="clear" w:color="auto" w:fill="auto"/>
          </w:tcPr>
          <w:p w14:paraId="02A4FE9B"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2.3.1.32</w:t>
            </w:r>
          </w:p>
        </w:tc>
        <w:tc>
          <w:tcPr>
            <w:tcW w:w="4328" w:type="dxa"/>
            <w:shd w:val="clear" w:color="auto" w:fill="auto"/>
          </w:tcPr>
          <w:p w14:paraId="0EC843E6"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Что произойдет в результате </w:t>
            </w:r>
          </w:p>
          <w:p w14:paraId="33E17BE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выпол</w:t>
            </w:r>
            <w:r>
              <w:rPr>
                <w:rFonts w:ascii="Times New Roman" w:hAnsi="Times New Roman"/>
                <w:sz w:val="24"/>
                <w:szCs w:val="24"/>
              </w:rPr>
              <w:t>нения команды PRINT "3*3="; 3*3</w:t>
            </w:r>
            <w:r w:rsidRPr="00404DE1">
              <w:rPr>
                <w:rFonts w:ascii="Times New Roman" w:hAnsi="Times New Roman"/>
                <w:sz w:val="24"/>
                <w:szCs w:val="24"/>
              </w:rPr>
              <w:t>?</w:t>
            </w:r>
          </w:p>
          <w:p w14:paraId="6C5AA02F"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6BC01A6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на бумаге будет напечатано 3*3=9;</w:t>
            </w:r>
          </w:p>
          <w:p w14:paraId="43C251B7"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на экран будет выведено 3*3=3*3;</w:t>
            </w:r>
          </w:p>
          <w:p w14:paraId="10C5A10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на экран будет выведено 9;</w:t>
            </w:r>
          </w:p>
          <w:p w14:paraId="08BFC205" w14:textId="77777777" w:rsidR="00244029" w:rsidRPr="006E52E6"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на экран будет выведено 3*3=9.</w:t>
            </w:r>
          </w:p>
        </w:tc>
      </w:tr>
      <w:tr w:rsidR="00244029" w:rsidRPr="00C01D87" w14:paraId="20B2B7D8" w14:textId="77777777" w:rsidTr="00454388">
        <w:tc>
          <w:tcPr>
            <w:tcW w:w="996" w:type="dxa"/>
            <w:shd w:val="clear" w:color="auto" w:fill="auto"/>
          </w:tcPr>
          <w:p w14:paraId="1DFB5ABB"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2.3.1.33</w:t>
            </w:r>
          </w:p>
        </w:tc>
        <w:tc>
          <w:tcPr>
            <w:tcW w:w="4328" w:type="dxa"/>
            <w:shd w:val="clear" w:color="auto" w:fill="auto"/>
          </w:tcPr>
          <w:p w14:paraId="4ED46C9C" w14:textId="77777777" w:rsidR="00244029" w:rsidRPr="006E52E6"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При каких исходных значениях переменных X и Y в результате выполнения команды X=X^Y–Y значение переменной X станет равным двум?</w:t>
            </w:r>
          </w:p>
        </w:tc>
        <w:tc>
          <w:tcPr>
            <w:tcW w:w="4882" w:type="dxa"/>
            <w:shd w:val="clear" w:color="auto" w:fill="auto"/>
          </w:tcPr>
          <w:p w14:paraId="46576ABF"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А) 4, 1;  </w:t>
            </w:r>
          </w:p>
          <w:p w14:paraId="22A70591"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Б) 3, 2;  </w:t>
            </w:r>
          </w:p>
          <w:p w14:paraId="7C8D5FE4" w14:textId="77777777" w:rsidR="00244029" w:rsidRPr="00404DE1" w:rsidRDefault="00D7241D" w:rsidP="00244029">
            <w:pPr>
              <w:spacing w:after="0" w:line="240" w:lineRule="auto"/>
              <w:jc w:val="both"/>
              <w:rPr>
                <w:rFonts w:ascii="Times New Roman" w:hAnsi="Times New Roman"/>
                <w:sz w:val="24"/>
                <w:szCs w:val="24"/>
              </w:rPr>
            </w:pPr>
            <w:r>
              <w:rPr>
                <w:rFonts w:ascii="Times New Roman" w:hAnsi="Times New Roman"/>
                <w:sz w:val="24"/>
                <w:szCs w:val="24"/>
              </w:rPr>
              <w:t xml:space="preserve">В) 2, 2;  </w:t>
            </w:r>
          </w:p>
          <w:p w14:paraId="56A4B453"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5, 1.</w:t>
            </w:r>
          </w:p>
          <w:p w14:paraId="07A6AFCB" w14:textId="77777777" w:rsidR="00244029" w:rsidRPr="00404DE1" w:rsidRDefault="00244029" w:rsidP="00244029">
            <w:pPr>
              <w:spacing w:after="0" w:line="240" w:lineRule="auto"/>
              <w:jc w:val="both"/>
              <w:rPr>
                <w:rFonts w:ascii="Times New Roman" w:hAnsi="Times New Roman"/>
                <w:color w:val="3366FF"/>
                <w:sz w:val="24"/>
                <w:szCs w:val="24"/>
              </w:rPr>
            </w:pPr>
          </w:p>
        </w:tc>
      </w:tr>
      <w:tr w:rsidR="00244029" w:rsidRPr="00C01D87" w14:paraId="37B78B64" w14:textId="77777777" w:rsidTr="00454388">
        <w:tc>
          <w:tcPr>
            <w:tcW w:w="996" w:type="dxa"/>
            <w:shd w:val="clear" w:color="auto" w:fill="auto"/>
          </w:tcPr>
          <w:p w14:paraId="03439CAF"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2.3.1.34</w:t>
            </w:r>
          </w:p>
        </w:tc>
        <w:tc>
          <w:tcPr>
            <w:tcW w:w="4328" w:type="dxa"/>
            <w:shd w:val="clear" w:color="auto" w:fill="auto"/>
          </w:tcPr>
          <w:p w14:paraId="53DE966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Команда языка программирования </w:t>
            </w:r>
            <w:r w:rsidRPr="00404DE1">
              <w:rPr>
                <w:rFonts w:ascii="Times New Roman" w:hAnsi="Times New Roman"/>
                <w:sz w:val="24"/>
                <w:szCs w:val="24"/>
                <w:lang w:val="en-US"/>
              </w:rPr>
              <w:t>QBASIC</w:t>
            </w:r>
            <w:r w:rsidRPr="00404DE1">
              <w:rPr>
                <w:rFonts w:ascii="Times New Roman" w:hAnsi="Times New Roman"/>
                <w:sz w:val="24"/>
                <w:szCs w:val="24"/>
              </w:rPr>
              <w:t>, которая осуществляет вывод данных на экран монитора</w:t>
            </w:r>
            <w:r>
              <w:rPr>
                <w:rFonts w:ascii="Times New Roman" w:hAnsi="Times New Roman"/>
                <w:sz w:val="24"/>
                <w:szCs w:val="24"/>
              </w:rPr>
              <w:t>:</w:t>
            </w:r>
          </w:p>
          <w:p w14:paraId="1D3DBDED" w14:textId="77777777" w:rsidR="00244029" w:rsidRPr="00404DE1" w:rsidRDefault="00244029" w:rsidP="00244029">
            <w:pPr>
              <w:spacing w:after="0" w:line="240" w:lineRule="auto"/>
              <w:jc w:val="both"/>
              <w:rPr>
                <w:rFonts w:ascii="Times New Roman" w:hAnsi="Times New Roman"/>
                <w:bCs/>
                <w:i/>
                <w:sz w:val="24"/>
                <w:szCs w:val="24"/>
              </w:rPr>
            </w:pPr>
          </w:p>
        </w:tc>
        <w:tc>
          <w:tcPr>
            <w:tcW w:w="4882" w:type="dxa"/>
            <w:shd w:val="clear" w:color="auto" w:fill="auto"/>
          </w:tcPr>
          <w:p w14:paraId="64ABEDE9"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INPUT;</w:t>
            </w:r>
          </w:p>
          <w:p w14:paraId="32D2E20E" w14:textId="77777777" w:rsidR="00244029" w:rsidRPr="00EA5ED0"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PRIN</w:t>
            </w:r>
            <w:r w:rsidRPr="00404DE1">
              <w:rPr>
                <w:rFonts w:ascii="Times New Roman" w:hAnsi="Times New Roman"/>
                <w:sz w:val="24"/>
                <w:szCs w:val="24"/>
              </w:rPr>
              <w:t>Т</w:t>
            </w:r>
            <w:r w:rsidR="00D7241D">
              <w:rPr>
                <w:rFonts w:ascii="Times New Roman" w:hAnsi="Times New Roman"/>
                <w:sz w:val="24"/>
                <w:szCs w:val="24"/>
                <w:lang w:val="en-US"/>
              </w:rPr>
              <w:t>;</w:t>
            </w:r>
          </w:p>
          <w:p w14:paraId="5F3707D4"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lang w:val="en-US"/>
              </w:rPr>
              <w:t>B) NEXT;</w:t>
            </w:r>
          </w:p>
          <w:p w14:paraId="5D343A90" w14:textId="77777777" w:rsidR="00244029" w:rsidRPr="006E52E6"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 </w:t>
            </w:r>
            <w:r w:rsidRPr="00404DE1">
              <w:rPr>
                <w:rFonts w:ascii="Times New Roman" w:hAnsi="Times New Roman"/>
                <w:sz w:val="24"/>
                <w:szCs w:val="24"/>
                <w:lang w:val="en-US"/>
              </w:rPr>
              <w:t>GOTO</w:t>
            </w:r>
            <w:r w:rsidRPr="00404DE1">
              <w:rPr>
                <w:rFonts w:ascii="Times New Roman" w:hAnsi="Times New Roman"/>
                <w:sz w:val="24"/>
                <w:szCs w:val="24"/>
              </w:rPr>
              <w:t>.</w:t>
            </w:r>
          </w:p>
        </w:tc>
      </w:tr>
      <w:tr w:rsidR="00244029" w:rsidRPr="00C01D87" w14:paraId="5990EAC6" w14:textId="77777777" w:rsidTr="00454388">
        <w:tc>
          <w:tcPr>
            <w:tcW w:w="996" w:type="dxa"/>
            <w:shd w:val="clear" w:color="auto" w:fill="auto"/>
          </w:tcPr>
          <w:p w14:paraId="176B567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2.3.1.35</w:t>
            </w:r>
          </w:p>
        </w:tc>
        <w:tc>
          <w:tcPr>
            <w:tcW w:w="4328" w:type="dxa"/>
            <w:shd w:val="clear" w:color="auto" w:fill="auto"/>
          </w:tcPr>
          <w:p w14:paraId="0BE00219" w14:textId="77777777" w:rsidR="00244029" w:rsidRPr="006E52E6"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Любая программа на языке программирования </w:t>
            </w:r>
            <w:r w:rsidRPr="00404DE1">
              <w:rPr>
                <w:rFonts w:ascii="Times New Roman" w:hAnsi="Times New Roman"/>
                <w:sz w:val="24"/>
                <w:szCs w:val="24"/>
                <w:lang w:val="en-US"/>
              </w:rPr>
              <w:t>QBASIC</w:t>
            </w:r>
            <w:r w:rsidRPr="00404DE1">
              <w:rPr>
                <w:rFonts w:ascii="Times New Roman" w:hAnsi="Times New Roman"/>
                <w:sz w:val="24"/>
                <w:szCs w:val="24"/>
              </w:rPr>
              <w:t xml:space="preserve">  начинается с комментария, заключенного в  апострофы, или </w:t>
            </w:r>
            <w:r>
              <w:rPr>
                <w:rFonts w:ascii="Times New Roman" w:hAnsi="Times New Roman"/>
                <w:sz w:val="24"/>
                <w:szCs w:val="24"/>
              </w:rPr>
              <w:t>со служебного слова:</w:t>
            </w:r>
          </w:p>
        </w:tc>
        <w:tc>
          <w:tcPr>
            <w:tcW w:w="4882" w:type="dxa"/>
            <w:shd w:val="clear" w:color="auto" w:fill="auto"/>
          </w:tcPr>
          <w:p w14:paraId="2BBD32C7"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INPUT;</w:t>
            </w:r>
          </w:p>
          <w:p w14:paraId="1451D0E4"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END;</w:t>
            </w:r>
          </w:p>
          <w:p w14:paraId="21C77114" w14:textId="77777777" w:rsidR="00244029" w:rsidRPr="00EA5ED0" w:rsidRDefault="00F242A2" w:rsidP="00244029">
            <w:pPr>
              <w:spacing w:after="0" w:line="240" w:lineRule="auto"/>
              <w:jc w:val="both"/>
              <w:rPr>
                <w:rFonts w:ascii="Times New Roman" w:hAnsi="Times New Roman"/>
                <w:sz w:val="24"/>
                <w:szCs w:val="24"/>
                <w:lang w:val="en-US"/>
              </w:rPr>
            </w:pPr>
            <w:r>
              <w:rPr>
                <w:rFonts w:ascii="Times New Roman" w:hAnsi="Times New Roman"/>
                <w:sz w:val="24"/>
                <w:szCs w:val="24"/>
                <w:lang w:val="en-US"/>
              </w:rPr>
              <w:t>B) REM;</w:t>
            </w:r>
          </w:p>
          <w:p w14:paraId="7B49D338"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 </w:t>
            </w:r>
            <w:r w:rsidRPr="00404DE1">
              <w:rPr>
                <w:rFonts w:ascii="Times New Roman" w:hAnsi="Times New Roman"/>
                <w:sz w:val="24"/>
                <w:szCs w:val="24"/>
                <w:lang w:val="en-US"/>
              </w:rPr>
              <w:t>PRINT</w:t>
            </w:r>
            <w:r w:rsidRPr="00404DE1">
              <w:rPr>
                <w:rFonts w:ascii="Times New Roman" w:hAnsi="Times New Roman"/>
                <w:sz w:val="24"/>
                <w:szCs w:val="24"/>
              </w:rPr>
              <w:t>.</w:t>
            </w:r>
          </w:p>
          <w:p w14:paraId="5A390C12" w14:textId="77777777" w:rsidR="00244029" w:rsidRPr="00404DE1" w:rsidRDefault="00244029" w:rsidP="00244029">
            <w:pPr>
              <w:spacing w:after="0" w:line="240" w:lineRule="auto"/>
              <w:jc w:val="both"/>
              <w:rPr>
                <w:rFonts w:ascii="Times New Roman" w:hAnsi="Times New Roman"/>
                <w:color w:val="3366FF"/>
                <w:sz w:val="24"/>
                <w:szCs w:val="24"/>
              </w:rPr>
            </w:pPr>
          </w:p>
        </w:tc>
      </w:tr>
      <w:tr w:rsidR="00244029" w:rsidRPr="00C01D87" w14:paraId="1A947AF6" w14:textId="77777777" w:rsidTr="00454388">
        <w:tc>
          <w:tcPr>
            <w:tcW w:w="996" w:type="dxa"/>
            <w:shd w:val="clear" w:color="auto" w:fill="auto"/>
          </w:tcPr>
          <w:p w14:paraId="278B9EC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2.3.1.36</w:t>
            </w:r>
          </w:p>
        </w:tc>
        <w:tc>
          <w:tcPr>
            <w:tcW w:w="4328" w:type="dxa"/>
            <w:shd w:val="clear" w:color="auto" w:fill="auto"/>
          </w:tcPr>
          <w:p w14:paraId="3256DA8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очистки экрана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используется команда:</w:t>
            </w:r>
          </w:p>
          <w:p w14:paraId="490A93FC"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35DBF8B3"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END;</w:t>
            </w:r>
          </w:p>
          <w:p w14:paraId="52E0AFD0"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PRINT;</w:t>
            </w:r>
          </w:p>
          <w:p w14:paraId="10C58EAA"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В</w:t>
            </w:r>
            <w:r w:rsidRPr="00404DE1">
              <w:rPr>
                <w:rFonts w:ascii="Times New Roman" w:hAnsi="Times New Roman"/>
                <w:sz w:val="24"/>
                <w:szCs w:val="24"/>
                <w:lang w:val="en-US"/>
              </w:rPr>
              <w:t>) REM;</w:t>
            </w:r>
          </w:p>
          <w:p w14:paraId="05FEC9E8"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 </w:t>
            </w:r>
            <w:r w:rsidRPr="00404DE1">
              <w:rPr>
                <w:rFonts w:ascii="Times New Roman" w:hAnsi="Times New Roman"/>
                <w:sz w:val="24"/>
                <w:szCs w:val="24"/>
                <w:lang w:val="en-US"/>
              </w:rPr>
              <w:t>CLS</w:t>
            </w:r>
            <w:r w:rsidR="00F242A2">
              <w:rPr>
                <w:rFonts w:ascii="Times New Roman" w:hAnsi="Times New Roman"/>
                <w:sz w:val="24"/>
                <w:szCs w:val="24"/>
              </w:rPr>
              <w:t>.</w:t>
            </w:r>
          </w:p>
        </w:tc>
      </w:tr>
      <w:tr w:rsidR="00244029" w:rsidRPr="008D68E1" w14:paraId="488BB35B" w14:textId="77777777" w:rsidTr="00454388">
        <w:tc>
          <w:tcPr>
            <w:tcW w:w="996" w:type="dxa"/>
            <w:shd w:val="clear" w:color="auto" w:fill="auto"/>
          </w:tcPr>
          <w:p w14:paraId="4D3DF340"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2.3.1.37</w:t>
            </w:r>
          </w:p>
        </w:tc>
        <w:tc>
          <w:tcPr>
            <w:tcW w:w="4328" w:type="dxa"/>
            <w:shd w:val="clear" w:color="auto" w:fill="auto"/>
          </w:tcPr>
          <w:p w14:paraId="5CA9CDD1"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Полная форма условного оператора </w:t>
            </w:r>
            <w:r w:rsidRPr="00404DE1">
              <w:rPr>
                <w:rFonts w:ascii="Times New Roman" w:hAnsi="Times New Roman"/>
                <w:i/>
                <w:sz w:val="24"/>
                <w:szCs w:val="24"/>
              </w:rPr>
              <w:t>если….то</w:t>
            </w:r>
            <w:r w:rsidRPr="00404DE1">
              <w:rPr>
                <w:rFonts w:ascii="Times New Roman" w:hAnsi="Times New Roman"/>
                <w:sz w:val="24"/>
                <w:szCs w:val="24"/>
              </w:rPr>
              <w:t xml:space="preserve"> в языке программирования </w:t>
            </w:r>
            <w:r w:rsidRPr="00404DE1">
              <w:rPr>
                <w:rFonts w:ascii="Times New Roman" w:hAnsi="Times New Roman"/>
                <w:sz w:val="24"/>
                <w:szCs w:val="24"/>
                <w:lang w:val="en-US"/>
              </w:rPr>
              <w:t>QBASIC</w:t>
            </w:r>
            <w:r w:rsidRPr="00404DE1">
              <w:rPr>
                <w:rFonts w:ascii="Times New Roman" w:hAnsi="Times New Roman"/>
                <w:sz w:val="24"/>
                <w:szCs w:val="24"/>
              </w:rPr>
              <w:t xml:space="preserve"> имеет вид:</w:t>
            </w:r>
          </w:p>
        </w:tc>
        <w:tc>
          <w:tcPr>
            <w:tcW w:w="4882" w:type="dxa"/>
            <w:shd w:val="clear" w:color="auto" w:fill="auto"/>
          </w:tcPr>
          <w:p w14:paraId="7949B685" w14:textId="77777777" w:rsidR="00244029" w:rsidRPr="006E52E6"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FOR I=1 TO 6 STEP 2</w:t>
            </w:r>
            <w:r w:rsidRPr="006E52E6">
              <w:rPr>
                <w:rFonts w:ascii="Times New Roman" w:hAnsi="Times New Roman"/>
                <w:sz w:val="24"/>
                <w:szCs w:val="24"/>
                <w:lang w:val="en-US"/>
              </w:rPr>
              <w:t>;</w:t>
            </w:r>
          </w:p>
          <w:p w14:paraId="1BEC063A" w14:textId="77777777" w:rsidR="00244029" w:rsidRPr="00EA5ED0"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IF…THEN….ELSE</w:t>
            </w:r>
            <w:r w:rsidRPr="006E52E6">
              <w:rPr>
                <w:rFonts w:ascii="Times New Roman" w:hAnsi="Times New Roman"/>
                <w:sz w:val="24"/>
                <w:szCs w:val="24"/>
                <w:lang w:val="en-US"/>
              </w:rPr>
              <w:t>;</w:t>
            </w:r>
          </w:p>
          <w:p w14:paraId="48B7A6ED" w14:textId="77777777" w:rsidR="00244029" w:rsidRPr="006E52E6"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В</w:t>
            </w:r>
            <w:r w:rsidRPr="00404DE1">
              <w:rPr>
                <w:rFonts w:ascii="Times New Roman" w:hAnsi="Times New Roman"/>
                <w:sz w:val="24"/>
                <w:szCs w:val="24"/>
                <w:lang w:val="en-US"/>
              </w:rPr>
              <w:t>) IF…THEN</w:t>
            </w:r>
            <w:r w:rsidRPr="006E52E6">
              <w:rPr>
                <w:rFonts w:ascii="Times New Roman" w:hAnsi="Times New Roman"/>
                <w:sz w:val="24"/>
                <w:szCs w:val="24"/>
                <w:lang w:val="en-US"/>
              </w:rPr>
              <w:t>.</w:t>
            </w:r>
          </w:p>
        </w:tc>
      </w:tr>
      <w:tr w:rsidR="00244029" w:rsidRPr="00C01D87" w14:paraId="5684377B" w14:textId="77777777" w:rsidTr="00454388">
        <w:tc>
          <w:tcPr>
            <w:tcW w:w="996" w:type="dxa"/>
            <w:shd w:val="clear" w:color="auto" w:fill="auto"/>
          </w:tcPr>
          <w:p w14:paraId="326C7B0F"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2.3.1.38</w:t>
            </w:r>
          </w:p>
        </w:tc>
        <w:tc>
          <w:tcPr>
            <w:tcW w:w="4328" w:type="dxa"/>
            <w:shd w:val="clear" w:color="auto" w:fill="auto"/>
          </w:tcPr>
          <w:p w14:paraId="06B9AF7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Оператор </w:t>
            </w:r>
            <w:r w:rsidRPr="00404DE1">
              <w:rPr>
                <w:rFonts w:ascii="Times New Roman" w:hAnsi="Times New Roman"/>
                <w:sz w:val="24"/>
                <w:szCs w:val="24"/>
                <w:lang w:val="en-US"/>
              </w:rPr>
              <w:t>FOR</w:t>
            </w:r>
            <w:r w:rsidRPr="00404DE1">
              <w:rPr>
                <w:rFonts w:ascii="Times New Roman" w:hAnsi="Times New Roman"/>
                <w:sz w:val="24"/>
                <w:szCs w:val="24"/>
              </w:rPr>
              <w:t>….</w:t>
            </w:r>
            <w:r w:rsidRPr="00404DE1">
              <w:rPr>
                <w:rFonts w:ascii="Times New Roman" w:hAnsi="Times New Roman"/>
                <w:sz w:val="24"/>
                <w:szCs w:val="24"/>
                <w:lang w:val="en-US"/>
              </w:rPr>
              <w:t>NEXT</w:t>
            </w:r>
            <w:r w:rsidRPr="00404DE1">
              <w:rPr>
                <w:rFonts w:ascii="Times New Roman" w:hAnsi="Times New Roman"/>
                <w:sz w:val="24"/>
                <w:szCs w:val="24"/>
              </w:rPr>
              <w:t xml:space="preserve">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называют:</w:t>
            </w:r>
          </w:p>
          <w:p w14:paraId="1C8E1B5D"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12BC872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w:t>
            </w:r>
            <w:r w:rsidR="00F242A2">
              <w:rPr>
                <w:rFonts w:ascii="Times New Roman" w:hAnsi="Times New Roman"/>
                <w:sz w:val="24"/>
                <w:szCs w:val="24"/>
              </w:rPr>
              <w:t xml:space="preserve"> оператором цикла с параметром;</w:t>
            </w:r>
          </w:p>
          <w:p w14:paraId="659A41E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оператором с вложенным циклом;</w:t>
            </w:r>
          </w:p>
          <w:p w14:paraId="69E021F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оператором цикла с определенным числом повторений.</w:t>
            </w:r>
          </w:p>
        </w:tc>
      </w:tr>
      <w:tr w:rsidR="00244029" w:rsidRPr="00C01D87" w14:paraId="63DAFE2D" w14:textId="77777777" w:rsidTr="00454388">
        <w:tc>
          <w:tcPr>
            <w:tcW w:w="996" w:type="dxa"/>
            <w:shd w:val="clear" w:color="auto" w:fill="auto"/>
          </w:tcPr>
          <w:p w14:paraId="29514459"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2.3.1.39</w:t>
            </w:r>
          </w:p>
        </w:tc>
        <w:tc>
          <w:tcPr>
            <w:tcW w:w="4328" w:type="dxa"/>
            <w:shd w:val="clear" w:color="auto" w:fill="auto"/>
          </w:tcPr>
          <w:p w14:paraId="2DB7DBE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Строка </w:t>
            </w:r>
            <w:r w:rsidRPr="00404DE1">
              <w:rPr>
                <w:rFonts w:ascii="Times New Roman" w:hAnsi="Times New Roman"/>
                <w:sz w:val="24"/>
                <w:szCs w:val="24"/>
                <w:lang w:val="en-US"/>
              </w:rPr>
              <w:t>NEXT</w:t>
            </w:r>
            <w:r w:rsidRPr="00404DE1">
              <w:rPr>
                <w:rFonts w:ascii="Times New Roman" w:hAnsi="Times New Roman"/>
                <w:sz w:val="24"/>
                <w:szCs w:val="24"/>
              </w:rPr>
              <w:t xml:space="preserve"> в операторе цикла </w:t>
            </w:r>
            <w:r w:rsidRPr="00404DE1">
              <w:rPr>
                <w:rFonts w:ascii="Times New Roman" w:hAnsi="Times New Roman"/>
                <w:sz w:val="24"/>
                <w:szCs w:val="24"/>
                <w:lang w:val="en-US"/>
              </w:rPr>
              <w:t>FOR</w:t>
            </w:r>
            <w:r w:rsidRPr="00404DE1">
              <w:rPr>
                <w:rFonts w:ascii="Times New Roman" w:hAnsi="Times New Roman"/>
                <w:sz w:val="24"/>
                <w:szCs w:val="24"/>
              </w:rPr>
              <w:t>….</w:t>
            </w:r>
            <w:r w:rsidRPr="00404DE1">
              <w:rPr>
                <w:rFonts w:ascii="Times New Roman" w:hAnsi="Times New Roman"/>
                <w:sz w:val="24"/>
                <w:szCs w:val="24"/>
                <w:lang w:val="en-US"/>
              </w:rPr>
              <w:t>NEXT</w:t>
            </w:r>
            <w:r w:rsidRPr="00404DE1">
              <w:rPr>
                <w:rFonts w:ascii="Times New Roman" w:hAnsi="Times New Roman"/>
                <w:sz w:val="24"/>
                <w:szCs w:val="24"/>
              </w:rPr>
              <w:t xml:space="preserve">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называется:</w:t>
            </w:r>
          </w:p>
        </w:tc>
        <w:tc>
          <w:tcPr>
            <w:tcW w:w="4882" w:type="dxa"/>
            <w:shd w:val="clear" w:color="auto" w:fill="auto"/>
          </w:tcPr>
          <w:p w14:paraId="017D0BE3"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параметром цикла;</w:t>
            </w:r>
          </w:p>
          <w:p w14:paraId="353DAF73" w14:textId="77777777" w:rsidR="00244029" w:rsidRPr="00404DE1" w:rsidRDefault="00F242A2" w:rsidP="00244029">
            <w:pPr>
              <w:spacing w:after="0" w:line="240" w:lineRule="auto"/>
              <w:jc w:val="both"/>
              <w:rPr>
                <w:rFonts w:ascii="Times New Roman" w:hAnsi="Times New Roman"/>
                <w:sz w:val="24"/>
                <w:szCs w:val="24"/>
              </w:rPr>
            </w:pPr>
            <w:r>
              <w:rPr>
                <w:rFonts w:ascii="Times New Roman" w:hAnsi="Times New Roman"/>
                <w:sz w:val="24"/>
                <w:szCs w:val="24"/>
              </w:rPr>
              <w:t>Б) возвратной частью цикла;</w:t>
            </w:r>
          </w:p>
          <w:p w14:paraId="1A809A2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оператором присваивания.</w:t>
            </w:r>
          </w:p>
          <w:p w14:paraId="52A6CB88" w14:textId="77777777" w:rsidR="00244029" w:rsidRPr="00404DE1" w:rsidRDefault="00244029" w:rsidP="00244029">
            <w:pPr>
              <w:spacing w:after="0" w:line="240" w:lineRule="auto"/>
              <w:jc w:val="both"/>
              <w:rPr>
                <w:rFonts w:ascii="Times New Roman" w:hAnsi="Times New Roman"/>
                <w:sz w:val="24"/>
                <w:szCs w:val="24"/>
              </w:rPr>
            </w:pPr>
          </w:p>
        </w:tc>
      </w:tr>
      <w:tr w:rsidR="00244029" w:rsidRPr="00C01D87" w14:paraId="045EC2D7" w14:textId="77777777" w:rsidTr="00454388">
        <w:tc>
          <w:tcPr>
            <w:tcW w:w="996" w:type="dxa"/>
            <w:shd w:val="clear" w:color="auto" w:fill="auto"/>
          </w:tcPr>
          <w:p w14:paraId="6355FDBB"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2.3.1.40</w:t>
            </w:r>
          </w:p>
        </w:tc>
        <w:tc>
          <w:tcPr>
            <w:tcW w:w="4328" w:type="dxa"/>
            <w:shd w:val="clear" w:color="auto" w:fill="auto"/>
          </w:tcPr>
          <w:p w14:paraId="74F3D2A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Чему равны начальное, конечное     значения параметра цикла и шаг         цикла: </w:t>
            </w:r>
            <w:r w:rsidRPr="00404DE1">
              <w:rPr>
                <w:rFonts w:ascii="Times New Roman" w:hAnsi="Times New Roman"/>
                <w:sz w:val="24"/>
                <w:szCs w:val="24"/>
                <w:lang w:val="en-US"/>
              </w:rPr>
              <w:t>FORK</w:t>
            </w:r>
            <w:r w:rsidRPr="00404DE1">
              <w:rPr>
                <w:rFonts w:ascii="Times New Roman" w:hAnsi="Times New Roman"/>
                <w:sz w:val="24"/>
                <w:szCs w:val="24"/>
              </w:rPr>
              <w:t xml:space="preserve"> = 2 </w:t>
            </w:r>
            <w:r w:rsidRPr="00404DE1">
              <w:rPr>
                <w:rFonts w:ascii="Times New Roman" w:hAnsi="Times New Roman"/>
                <w:sz w:val="24"/>
                <w:szCs w:val="24"/>
                <w:lang w:val="en-US"/>
              </w:rPr>
              <w:t>TO</w:t>
            </w:r>
            <w:r w:rsidRPr="00404DE1">
              <w:rPr>
                <w:rFonts w:ascii="Times New Roman" w:hAnsi="Times New Roman"/>
                <w:sz w:val="24"/>
                <w:szCs w:val="24"/>
              </w:rPr>
              <w:t xml:space="preserve"> 37 </w:t>
            </w:r>
            <w:r w:rsidRPr="00404DE1">
              <w:rPr>
                <w:rFonts w:ascii="Times New Roman" w:hAnsi="Times New Roman"/>
                <w:sz w:val="24"/>
                <w:szCs w:val="24"/>
                <w:lang w:val="en-US"/>
              </w:rPr>
              <w:t>STEP</w:t>
            </w:r>
            <w:r w:rsidRPr="00404DE1">
              <w:rPr>
                <w:rFonts w:ascii="Times New Roman" w:hAnsi="Times New Roman"/>
                <w:sz w:val="24"/>
                <w:szCs w:val="24"/>
              </w:rPr>
              <w:t xml:space="preserve"> 0.01</w:t>
            </w:r>
          </w:p>
        </w:tc>
        <w:tc>
          <w:tcPr>
            <w:tcW w:w="4882" w:type="dxa"/>
            <w:shd w:val="clear" w:color="auto" w:fill="auto"/>
          </w:tcPr>
          <w:p w14:paraId="48E59488"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А) </w:t>
            </w:r>
            <w:r w:rsidRPr="00404DE1">
              <w:rPr>
                <w:rFonts w:ascii="Times New Roman" w:hAnsi="Times New Roman"/>
                <w:sz w:val="24"/>
                <w:szCs w:val="24"/>
                <w:lang w:val="en-US"/>
              </w:rPr>
              <w:t>K</w:t>
            </w:r>
            <w:r w:rsidRPr="00404DE1">
              <w:rPr>
                <w:rFonts w:ascii="Times New Roman" w:hAnsi="Times New Roman"/>
                <w:sz w:val="24"/>
                <w:szCs w:val="24"/>
              </w:rPr>
              <w:t xml:space="preserve">(нач) = 37, К(кон )= 2, ШАГ = 0.01 </w:t>
            </w:r>
          </w:p>
          <w:p w14:paraId="2A7FF80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Б) </w:t>
            </w:r>
            <w:r w:rsidRPr="00404DE1">
              <w:rPr>
                <w:rFonts w:ascii="Times New Roman" w:hAnsi="Times New Roman"/>
                <w:sz w:val="24"/>
                <w:szCs w:val="24"/>
                <w:lang w:val="en-US"/>
              </w:rPr>
              <w:t>K</w:t>
            </w:r>
            <w:r w:rsidRPr="00404DE1">
              <w:rPr>
                <w:rFonts w:ascii="Times New Roman" w:hAnsi="Times New Roman"/>
                <w:sz w:val="24"/>
                <w:szCs w:val="24"/>
              </w:rPr>
              <w:t>(на</w:t>
            </w:r>
            <w:r w:rsidR="00F242A2">
              <w:rPr>
                <w:rFonts w:ascii="Times New Roman" w:hAnsi="Times New Roman"/>
                <w:sz w:val="24"/>
                <w:szCs w:val="24"/>
              </w:rPr>
              <w:t>ч) = 2, К(кон) = 37, ШАГ = 0.01</w:t>
            </w:r>
          </w:p>
          <w:p w14:paraId="0A5BF1F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К(нач) = 1, К(кон) = 36, ШАГ = 1</w:t>
            </w:r>
          </w:p>
        </w:tc>
      </w:tr>
      <w:tr w:rsidR="00244029" w:rsidRPr="008D68E1" w14:paraId="2D926817" w14:textId="77777777" w:rsidTr="00454388">
        <w:tc>
          <w:tcPr>
            <w:tcW w:w="996" w:type="dxa"/>
            <w:shd w:val="clear" w:color="auto" w:fill="auto"/>
          </w:tcPr>
          <w:p w14:paraId="42655C5D"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2.3.1.41</w:t>
            </w:r>
          </w:p>
        </w:tc>
        <w:tc>
          <w:tcPr>
            <w:tcW w:w="4328" w:type="dxa"/>
            <w:shd w:val="clear" w:color="auto" w:fill="auto"/>
          </w:tcPr>
          <w:p w14:paraId="459546B5"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Графический режим экрана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задается директивой вида:</w:t>
            </w:r>
          </w:p>
          <w:p w14:paraId="0AC66F50"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79A91691"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NEXT K;</w:t>
            </w:r>
          </w:p>
          <w:p w14:paraId="66D3B5F4"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GOTO 60;</w:t>
            </w:r>
          </w:p>
          <w:p w14:paraId="62F84674" w14:textId="77777777" w:rsidR="00244029" w:rsidRPr="00EA5ED0"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В</w:t>
            </w:r>
            <w:r w:rsidR="00F242A2">
              <w:rPr>
                <w:rFonts w:ascii="Times New Roman" w:hAnsi="Times New Roman"/>
                <w:sz w:val="24"/>
                <w:szCs w:val="24"/>
                <w:lang w:val="en-US"/>
              </w:rPr>
              <w:t>) SCREEN N;</w:t>
            </w:r>
          </w:p>
          <w:p w14:paraId="69B3B0CC" w14:textId="77777777" w:rsidR="00244029" w:rsidRPr="009D7CAD"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INPUT A (I).</w:t>
            </w:r>
          </w:p>
        </w:tc>
      </w:tr>
      <w:tr w:rsidR="00244029" w:rsidRPr="00C01D87" w14:paraId="56340BFF" w14:textId="77777777" w:rsidTr="00454388">
        <w:tc>
          <w:tcPr>
            <w:tcW w:w="996" w:type="dxa"/>
            <w:shd w:val="clear" w:color="auto" w:fill="auto"/>
          </w:tcPr>
          <w:p w14:paraId="64AFF5FF"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2.3.1.42</w:t>
            </w:r>
          </w:p>
        </w:tc>
        <w:tc>
          <w:tcPr>
            <w:tcW w:w="4328" w:type="dxa"/>
            <w:shd w:val="clear" w:color="auto" w:fill="auto"/>
          </w:tcPr>
          <w:p w14:paraId="4D7D27F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Число возможных пикселов, к          которым может обратиться программа, написанная на языке        программирования </w:t>
            </w:r>
            <w:r w:rsidRPr="00404DE1">
              <w:rPr>
                <w:rFonts w:ascii="Times New Roman" w:hAnsi="Times New Roman"/>
                <w:sz w:val="24"/>
                <w:szCs w:val="24"/>
                <w:lang w:val="en-US"/>
              </w:rPr>
              <w:t>QBASIC</w:t>
            </w:r>
            <w:r>
              <w:rPr>
                <w:rFonts w:ascii="Times New Roman" w:hAnsi="Times New Roman"/>
                <w:sz w:val="24"/>
                <w:szCs w:val="24"/>
              </w:rPr>
              <w:t>называется:</w:t>
            </w:r>
          </w:p>
        </w:tc>
        <w:tc>
          <w:tcPr>
            <w:tcW w:w="4882" w:type="dxa"/>
            <w:shd w:val="clear" w:color="auto" w:fill="auto"/>
          </w:tcPr>
          <w:p w14:paraId="5572A032"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индексом графического экрана;</w:t>
            </w:r>
          </w:p>
          <w:p w14:paraId="29786ED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разрешени</w:t>
            </w:r>
            <w:r w:rsidR="00F242A2">
              <w:rPr>
                <w:rFonts w:ascii="Times New Roman" w:hAnsi="Times New Roman"/>
                <w:sz w:val="24"/>
                <w:szCs w:val="24"/>
              </w:rPr>
              <w:t>ем графического экрана;</w:t>
            </w:r>
          </w:p>
          <w:p w14:paraId="0C41DFD1"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смешением  цветов на графическом экране.</w:t>
            </w:r>
          </w:p>
        </w:tc>
      </w:tr>
      <w:tr w:rsidR="00244029" w:rsidRPr="008D68E1" w14:paraId="02150B80" w14:textId="77777777" w:rsidTr="00454388">
        <w:tc>
          <w:tcPr>
            <w:tcW w:w="996" w:type="dxa"/>
            <w:shd w:val="clear" w:color="auto" w:fill="auto"/>
          </w:tcPr>
          <w:p w14:paraId="25BD22E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2.3.1.43</w:t>
            </w:r>
          </w:p>
        </w:tc>
        <w:tc>
          <w:tcPr>
            <w:tcW w:w="4328" w:type="dxa"/>
            <w:shd w:val="clear" w:color="auto" w:fill="auto"/>
          </w:tcPr>
          <w:p w14:paraId="63F00B7F"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рисования точки на экране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используется оператор:</w:t>
            </w:r>
          </w:p>
          <w:p w14:paraId="0AF5E759"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16B8FD81"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LINE (X1,Y1) - (X2,Y2), C;</w:t>
            </w:r>
          </w:p>
          <w:p w14:paraId="51E1EBDE" w14:textId="77777777" w:rsidR="00244029" w:rsidRPr="00EA5ED0"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00F242A2">
              <w:rPr>
                <w:rFonts w:ascii="Times New Roman" w:hAnsi="Times New Roman"/>
                <w:sz w:val="24"/>
                <w:szCs w:val="24"/>
                <w:lang w:val="en-US"/>
              </w:rPr>
              <w:t>) PSET (X,Y), C;</w:t>
            </w:r>
          </w:p>
          <w:p w14:paraId="632291B7"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lang w:val="en-US"/>
              </w:rPr>
              <w:t>B) CIRCLE (X,Y), R,C;</w:t>
            </w:r>
          </w:p>
          <w:p w14:paraId="403D132A" w14:textId="77777777" w:rsidR="00244029" w:rsidRPr="006E52E6"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PAINT (X,Y),C1,C2.</w:t>
            </w:r>
          </w:p>
        </w:tc>
      </w:tr>
      <w:tr w:rsidR="00244029" w:rsidRPr="008D68E1" w14:paraId="4CA05241" w14:textId="77777777" w:rsidTr="00454388">
        <w:tc>
          <w:tcPr>
            <w:tcW w:w="996" w:type="dxa"/>
            <w:shd w:val="clear" w:color="auto" w:fill="auto"/>
          </w:tcPr>
          <w:p w14:paraId="7C66EDC9"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2.3.1.44</w:t>
            </w:r>
          </w:p>
        </w:tc>
        <w:tc>
          <w:tcPr>
            <w:tcW w:w="4328" w:type="dxa"/>
            <w:shd w:val="clear" w:color="auto" w:fill="auto"/>
          </w:tcPr>
          <w:p w14:paraId="13BD3262"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рисования линии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используется оператор:</w:t>
            </w:r>
          </w:p>
          <w:p w14:paraId="5C429578"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16CFB75" w14:textId="77777777" w:rsidR="00244029" w:rsidRPr="00F242A2"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00F242A2">
              <w:rPr>
                <w:rFonts w:ascii="Times New Roman" w:hAnsi="Times New Roman"/>
                <w:sz w:val="24"/>
                <w:szCs w:val="24"/>
                <w:lang w:val="en-US"/>
              </w:rPr>
              <w:t>) LINE (X1,Y1) - (X2,Y2), C;</w:t>
            </w:r>
          </w:p>
          <w:p w14:paraId="4CF76955"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PSET (X,Y), C;</w:t>
            </w:r>
          </w:p>
          <w:p w14:paraId="4A90B3B4"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lang w:val="en-US"/>
              </w:rPr>
              <w:t>B) CIRCLE (X,Y), R,C;</w:t>
            </w:r>
          </w:p>
          <w:p w14:paraId="2C4ACCD2" w14:textId="77777777" w:rsidR="00244029" w:rsidRPr="006E52E6"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PAINT (X,Y),C1,C2.</w:t>
            </w:r>
          </w:p>
        </w:tc>
      </w:tr>
      <w:tr w:rsidR="00244029" w:rsidRPr="008D68E1" w14:paraId="51DB20A2" w14:textId="77777777" w:rsidTr="00454388">
        <w:tc>
          <w:tcPr>
            <w:tcW w:w="996" w:type="dxa"/>
            <w:shd w:val="clear" w:color="auto" w:fill="auto"/>
          </w:tcPr>
          <w:p w14:paraId="3D8069C5"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2.3.1.45</w:t>
            </w:r>
          </w:p>
        </w:tc>
        <w:tc>
          <w:tcPr>
            <w:tcW w:w="4328" w:type="dxa"/>
            <w:shd w:val="clear" w:color="auto" w:fill="auto"/>
          </w:tcPr>
          <w:p w14:paraId="02668276"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рисования окружности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используется оператор:</w:t>
            </w:r>
          </w:p>
          <w:p w14:paraId="31A79ED1"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06848961"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LINE (X1,Y1) - (X2,Y2), C;</w:t>
            </w:r>
          </w:p>
          <w:p w14:paraId="2597035D"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PSET (X,Y), C;</w:t>
            </w:r>
          </w:p>
          <w:p w14:paraId="2D68D84F" w14:textId="77777777" w:rsidR="00244029" w:rsidRPr="00F242A2" w:rsidRDefault="00F242A2" w:rsidP="00244029">
            <w:pPr>
              <w:spacing w:after="0" w:line="240" w:lineRule="auto"/>
              <w:jc w:val="both"/>
              <w:rPr>
                <w:rFonts w:ascii="Times New Roman" w:hAnsi="Times New Roman"/>
                <w:sz w:val="24"/>
                <w:szCs w:val="24"/>
                <w:lang w:val="en-US"/>
              </w:rPr>
            </w:pPr>
            <w:r>
              <w:rPr>
                <w:rFonts w:ascii="Times New Roman" w:hAnsi="Times New Roman"/>
                <w:sz w:val="24"/>
                <w:szCs w:val="24"/>
                <w:lang w:val="en-US"/>
              </w:rPr>
              <w:t>B) CIRCLE (X,Y), R,C;</w:t>
            </w:r>
          </w:p>
          <w:p w14:paraId="2A3F1A27" w14:textId="77777777" w:rsidR="00244029" w:rsidRPr="006E52E6"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PAINT (X,Y),C1,C2.</w:t>
            </w:r>
          </w:p>
        </w:tc>
      </w:tr>
      <w:tr w:rsidR="00244029" w:rsidRPr="008D68E1" w14:paraId="499BB4C8" w14:textId="77777777" w:rsidTr="00454388">
        <w:tc>
          <w:tcPr>
            <w:tcW w:w="996" w:type="dxa"/>
            <w:shd w:val="clear" w:color="auto" w:fill="auto"/>
          </w:tcPr>
          <w:p w14:paraId="5E7FD837"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2.3.1.46</w:t>
            </w:r>
          </w:p>
        </w:tc>
        <w:tc>
          <w:tcPr>
            <w:tcW w:w="4328" w:type="dxa"/>
            <w:shd w:val="clear" w:color="auto" w:fill="auto"/>
          </w:tcPr>
          <w:p w14:paraId="6996AF5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Для заливки цветом графических объектов в языке программирования </w:t>
            </w:r>
            <w:r w:rsidRPr="00404DE1">
              <w:rPr>
                <w:rFonts w:ascii="Times New Roman" w:hAnsi="Times New Roman"/>
                <w:sz w:val="24"/>
                <w:szCs w:val="24"/>
                <w:lang w:val="en-US"/>
              </w:rPr>
              <w:t>QBASIC</w:t>
            </w:r>
            <w:r>
              <w:rPr>
                <w:rFonts w:ascii="Times New Roman" w:hAnsi="Times New Roman"/>
                <w:sz w:val="24"/>
                <w:szCs w:val="24"/>
              </w:rPr>
              <w:t xml:space="preserve">  используется оператор:</w:t>
            </w:r>
          </w:p>
          <w:p w14:paraId="54D26684" w14:textId="77777777" w:rsidR="00244029" w:rsidRPr="00404DE1" w:rsidRDefault="00244029" w:rsidP="00244029">
            <w:pPr>
              <w:spacing w:after="0" w:line="240" w:lineRule="auto"/>
              <w:jc w:val="both"/>
              <w:rPr>
                <w:rFonts w:ascii="Times New Roman" w:hAnsi="Times New Roman"/>
                <w:sz w:val="24"/>
                <w:szCs w:val="24"/>
              </w:rPr>
            </w:pPr>
          </w:p>
        </w:tc>
        <w:tc>
          <w:tcPr>
            <w:tcW w:w="4882" w:type="dxa"/>
            <w:shd w:val="clear" w:color="auto" w:fill="auto"/>
          </w:tcPr>
          <w:p w14:paraId="26B3A6BA"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LINE (X1,Y1) - (X2,Y2), C;</w:t>
            </w:r>
          </w:p>
          <w:p w14:paraId="55100011"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PSET (X,Y), C;</w:t>
            </w:r>
          </w:p>
          <w:p w14:paraId="61DF657D"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lang w:val="en-US"/>
              </w:rPr>
              <w:t>B) CIRCLE (X,Y), R,C;</w:t>
            </w:r>
          </w:p>
          <w:p w14:paraId="52455A08" w14:textId="77777777" w:rsidR="00244029" w:rsidRPr="00F242A2"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PAINT (X,Y),C1,C2.</w:t>
            </w:r>
          </w:p>
        </w:tc>
      </w:tr>
      <w:tr w:rsidR="00244029" w:rsidRPr="00C01D87" w14:paraId="6B127F6F" w14:textId="77777777" w:rsidTr="00454388">
        <w:tc>
          <w:tcPr>
            <w:tcW w:w="996" w:type="dxa"/>
            <w:shd w:val="clear" w:color="auto" w:fill="auto"/>
          </w:tcPr>
          <w:p w14:paraId="75732842"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2.3.1.47</w:t>
            </w:r>
          </w:p>
        </w:tc>
        <w:tc>
          <w:tcPr>
            <w:tcW w:w="4328" w:type="dxa"/>
            <w:shd w:val="clear" w:color="auto" w:fill="auto"/>
          </w:tcPr>
          <w:p w14:paraId="5DDC5061"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Оператор </w:t>
            </w:r>
            <w:r w:rsidRPr="00404DE1">
              <w:rPr>
                <w:rFonts w:ascii="Times New Roman" w:hAnsi="Times New Roman"/>
                <w:i/>
                <w:sz w:val="24"/>
                <w:szCs w:val="24"/>
                <w:lang w:val="en-US"/>
              </w:rPr>
              <w:t>PSET</w:t>
            </w:r>
            <w:r w:rsidRPr="00404DE1">
              <w:rPr>
                <w:rFonts w:ascii="Times New Roman" w:hAnsi="Times New Roman"/>
                <w:i/>
                <w:sz w:val="24"/>
                <w:szCs w:val="24"/>
              </w:rPr>
              <w:t xml:space="preserve"> (</w:t>
            </w:r>
            <w:r w:rsidRPr="00404DE1">
              <w:rPr>
                <w:rFonts w:ascii="Times New Roman" w:hAnsi="Times New Roman"/>
                <w:i/>
                <w:sz w:val="24"/>
                <w:szCs w:val="24"/>
                <w:lang w:val="en-US"/>
              </w:rPr>
              <w:t>X</w:t>
            </w:r>
            <w:r w:rsidRPr="00404DE1">
              <w:rPr>
                <w:rFonts w:ascii="Times New Roman" w:hAnsi="Times New Roman"/>
                <w:i/>
                <w:sz w:val="24"/>
                <w:szCs w:val="24"/>
              </w:rPr>
              <w:t>,</w:t>
            </w:r>
            <w:r w:rsidRPr="00404DE1">
              <w:rPr>
                <w:rFonts w:ascii="Times New Roman" w:hAnsi="Times New Roman"/>
                <w:i/>
                <w:sz w:val="24"/>
                <w:szCs w:val="24"/>
                <w:lang w:val="en-US"/>
              </w:rPr>
              <w:t>Y</w:t>
            </w:r>
            <w:r w:rsidRPr="00404DE1">
              <w:rPr>
                <w:rFonts w:ascii="Times New Roman" w:hAnsi="Times New Roman"/>
                <w:i/>
                <w:sz w:val="24"/>
                <w:szCs w:val="24"/>
              </w:rPr>
              <w:t>),</w:t>
            </w:r>
            <w:r w:rsidRPr="00404DE1">
              <w:rPr>
                <w:rFonts w:ascii="Times New Roman" w:hAnsi="Times New Roman"/>
                <w:i/>
                <w:sz w:val="24"/>
                <w:szCs w:val="24"/>
                <w:lang w:val="en-US"/>
              </w:rPr>
              <w:t>C</w:t>
            </w:r>
            <w:r w:rsidRPr="00404DE1">
              <w:rPr>
                <w:rFonts w:ascii="Times New Roman" w:hAnsi="Times New Roman"/>
                <w:sz w:val="24"/>
                <w:szCs w:val="24"/>
              </w:rPr>
              <w:t xml:space="preserve">,  </w:t>
            </w:r>
          </w:p>
          <w:p w14:paraId="6804825C"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где  </w:t>
            </w:r>
            <w:r w:rsidRPr="00404DE1">
              <w:rPr>
                <w:rFonts w:ascii="Times New Roman" w:hAnsi="Times New Roman"/>
                <w:sz w:val="24"/>
                <w:szCs w:val="24"/>
                <w:lang w:val="en-US"/>
              </w:rPr>
              <w:t>X</w:t>
            </w:r>
            <w:r w:rsidRPr="00404DE1">
              <w:rPr>
                <w:rFonts w:ascii="Times New Roman" w:hAnsi="Times New Roman"/>
                <w:sz w:val="24"/>
                <w:szCs w:val="24"/>
              </w:rPr>
              <w:t>,</w:t>
            </w:r>
            <w:r w:rsidRPr="00404DE1">
              <w:rPr>
                <w:rFonts w:ascii="Times New Roman" w:hAnsi="Times New Roman"/>
                <w:sz w:val="24"/>
                <w:szCs w:val="24"/>
                <w:lang w:val="en-US"/>
              </w:rPr>
              <w:t>Y</w:t>
            </w:r>
            <w:r w:rsidRPr="00404DE1">
              <w:rPr>
                <w:rFonts w:ascii="Times New Roman" w:hAnsi="Times New Roman"/>
                <w:sz w:val="24"/>
                <w:szCs w:val="24"/>
              </w:rPr>
              <w:t xml:space="preserve"> – координаты точки в пикселах, а С – номер цвета рисует на графическом экране</w:t>
            </w:r>
            <w:r>
              <w:rPr>
                <w:rFonts w:ascii="Times New Roman" w:hAnsi="Times New Roman"/>
                <w:sz w:val="24"/>
                <w:szCs w:val="24"/>
              </w:rPr>
              <w:t>:</w:t>
            </w:r>
          </w:p>
        </w:tc>
        <w:tc>
          <w:tcPr>
            <w:tcW w:w="4882" w:type="dxa"/>
            <w:shd w:val="clear" w:color="auto" w:fill="auto"/>
          </w:tcPr>
          <w:p w14:paraId="1009FD8F"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линию;</w:t>
            </w:r>
          </w:p>
          <w:p w14:paraId="6A510D45" w14:textId="77777777" w:rsidR="00244029" w:rsidRPr="00404DE1" w:rsidRDefault="00F242A2" w:rsidP="00244029">
            <w:pPr>
              <w:spacing w:after="0" w:line="240" w:lineRule="auto"/>
              <w:jc w:val="both"/>
              <w:rPr>
                <w:rFonts w:ascii="Times New Roman" w:hAnsi="Times New Roman"/>
                <w:sz w:val="24"/>
                <w:szCs w:val="24"/>
              </w:rPr>
            </w:pPr>
            <w:r>
              <w:rPr>
                <w:rFonts w:ascii="Times New Roman" w:hAnsi="Times New Roman"/>
                <w:sz w:val="24"/>
                <w:szCs w:val="24"/>
              </w:rPr>
              <w:t>Б) точку;</w:t>
            </w:r>
          </w:p>
          <w:p w14:paraId="4277045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окружность;</w:t>
            </w:r>
          </w:p>
          <w:p w14:paraId="6AEEED4C"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прямоугольник.</w:t>
            </w:r>
          </w:p>
        </w:tc>
      </w:tr>
      <w:tr w:rsidR="00244029" w:rsidRPr="00C01D87" w14:paraId="58324829" w14:textId="77777777" w:rsidTr="00454388">
        <w:tc>
          <w:tcPr>
            <w:tcW w:w="996" w:type="dxa"/>
            <w:shd w:val="clear" w:color="auto" w:fill="auto"/>
          </w:tcPr>
          <w:p w14:paraId="3FAFA4DC"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2.3.1.48</w:t>
            </w:r>
          </w:p>
        </w:tc>
        <w:tc>
          <w:tcPr>
            <w:tcW w:w="4328" w:type="dxa"/>
            <w:shd w:val="clear" w:color="auto" w:fill="auto"/>
          </w:tcPr>
          <w:p w14:paraId="5054562D"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Оператор </w:t>
            </w:r>
            <w:r w:rsidRPr="00404DE1">
              <w:rPr>
                <w:rFonts w:ascii="Times New Roman" w:hAnsi="Times New Roman"/>
                <w:i/>
                <w:sz w:val="24"/>
                <w:szCs w:val="24"/>
                <w:lang w:val="en-US"/>
              </w:rPr>
              <w:t>LINE</w:t>
            </w:r>
            <w:r w:rsidRPr="00404DE1">
              <w:rPr>
                <w:rFonts w:ascii="Times New Roman" w:hAnsi="Times New Roman"/>
                <w:i/>
                <w:sz w:val="24"/>
                <w:szCs w:val="24"/>
              </w:rPr>
              <w:t xml:space="preserve"> (</w:t>
            </w:r>
            <w:r w:rsidRPr="00404DE1">
              <w:rPr>
                <w:rFonts w:ascii="Times New Roman" w:hAnsi="Times New Roman"/>
                <w:i/>
                <w:sz w:val="24"/>
                <w:szCs w:val="24"/>
                <w:lang w:val="en-US"/>
              </w:rPr>
              <w:t>X</w:t>
            </w:r>
            <w:r w:rsidRPr="00404DE1">
              <w:rPr>
                <w:rFonts w:ascii="Times New Roman" w:hAnsi="Times New Roman"/>
                <w:i/>
                <w:sz w:val="24"/>
                <w:szCs w:val="24"/>
              </w:rPr>
              <w:t>1,</w:t>
            </w:r>
            <w:r w:rsidRPr="00404DE1">
              <w:rPr>
                <w:rFonts w:ascii="Times New Roman" w:hAnsi="Times New Roman"/>
                <w:i/>
                <w:sz w:val="24"/>
                <w:szCs w:val="24"/>
                <w:lang w:val="en-US"/>
              </w:rPr>
              <w:t>Y</w:t>
            </w:r>
            <w:r w:rsidRPr="00404DE1">
              <w:rPr>
                <w:rFonts w:ascii="Times New Roman" w:hAnsi="Times New Roman"/>
                <w:i/>
                <w:sz w:val="24"/>
                <w:szCs w:val="24"/>
              </w:rPr>
              <w:t>1) – (</w:t>
            </w:r>
            <w:r w:rsidRPr="00404DE1">
              <w:rPr>
                <w:rFonts w:ascii="Times New Roman" w:hAnsi="Times New Roman"/>
                <w:i/>
                <w:sz w:val="24"/>
                <w:szCs w:val="24"/>
                <w:lang w:val="en-US"/>
              </w:rPr>
              <w:t>X</w:t>
            </w:r>
            <w:r w:rsidRPr="00404DE1">
              <w:rPr>
                <w:rFonts w:ascii="Times New Roman" w:hAnsi="Times New Roman"/>
                <w:i/>
                <w:sz w:val="24"/>
                <w:szCs w:val="24"/>
              </w:rPr>
              <w:t>2,</w:t>
            </w:r>
            <w:r w:rsidRPr="00404DE1">
              <w:rPr>
                <w:rFonts w:ascii="Times New Roman" w:hAnsi="Times New Roman"/>
                <w:i/>
                <w:sz w:val="24"/>
                <w:szCs w:val="24"/>
                <w:lang w:val="en-US"/>
              </w:rPr>
              <w:t>Y</w:t>
            </w:r>
            <w:r w:rsidRPr="00404DE1">
              <w:rPr>
                <w:rFonts w:ascii="Times New Roman" w:hAnsi="Times New Roman"/>
                <w:i/>
                <w:sz w:val="24"/>
                <w:szCs w:val="24"/>
              </w:rPr>
              <w:t>2),</w:t>
            </w:r>
            <w:r w:rsidRPr="00404DE1">
              <w:rPr>
                <w:rFonts w:ascii="Times New Roman" w:hAnsi="Times New Roman"/>
                <w:i/>
                <w:sz w:val="24"/>
                <w:szCs w:val="24"/>
                <w:lang w:val="en-US"/>
              </w:rPr>
              <w:t>C</w:t>
            </w:r>
            <w:r w:rsidRPr="00404DE1">
              <w:rPr>
                <w:rFonts w:ascii="Times New Roman" w:hAnsi="Times New Roman"/>
                <w:i/>
                <w:sz w:val="24"/>
                <w:szCs w:val="24"/>
              </w:rPr>
              <w:t>,</w:t>
            </w:r>
            <w:r w:rsidRPr="00404DE1">
              <w:rPr>
                <w:rFonts w:ascii="Times New Roman" w:hAnsi="Times New Roman"/>
                <w:sz w:val="24"/>
                <w:szCs w:val="24"/>
              </w:rPr>
              <w:t>где  (</w:t>
            </w:r>
            <w:r w:rsidRPr="00404DE1">
              <w:rPr>
                <w:rFonts w:ascii="Times New Roman" w:hAnsi="Times New Roman"/>
                <w:sz w:val="24"/>
                <w:szCs w:val="24"/>
                <w:lang w:val="en-US"/>
              </w:rPr>
              <w:t>X</w:t>
            </w:r>
            <w:r w:rsidRPr="00404DE1">
              <w:rPr>
                <w:rFonts w:ascii="Times New Roman" w:hAnsi="Times New Roman"/>
                <w:sz w:val="24"/>
                <w:szCs w:val="24"/>
              </w:rPr>
              <w:t>1,</w:t>
            </w:r>
            <w:r w:rsidRPr="00404DE1">
              <w:rPr>
                <w:rFonts w:ascii="Times New Roman" w:hAnsi="Times New Roman"/>
                <w:sz w:val="24"/>
                <w:szCs w:val="24"/>
                <w:lang w:val="en-US"/>
              </w:rPr>
              <w:t>Y</w:t>
            </w:r>
            <w:r w:rsidRPr="00404DE1">
              <w:rPr>
                <w:rFonts w:ascii="Times New Roman" w:hAnsi="Times New Roman"/>
                <w:sz w:val="24"/>
                <w:szCs w:val="24"/>
              </w:rPr>
              <w:t>1) и (</w:t>
            </w:r>
            <w:r w:rsidRPr="00404DE1">
              <w:rPr>
                <w:rFonts w:ascii="Times New Roman" w:hAnsi="Times New Roman"/>
                <w:sz w:val="24"/>
                <w:szCs w:val="24"/>
                <w:lang w:val="en-US"/>
              </w:rPr>
              <w:t>X</w:t>
            </w:r>
            <w:r w:rsidRPr="00404DE1">
              <w:rPr>
                <w:rFonts w:ascii="Times New Roman" w:hAnsi="Times New Roman"/>
                <w:sz w:val="24"/>
                <w:szCs w:val="24"/>
              </w:rPr>
              <w:t>2,</w:t>
            </w:r>
            <w:r w:rsidRPr="00404DE1">
              <w:rPr>
                <w:rFonts w:ascii="Times New Roman" w:hAnsi="Times New Roman"/>
                <w:sz w:val="24"/>
                <w:szCs w:val="24"/>
                <w:lang w:val="en-US"/>
              </w:rPr>
              <w:t>Y</w:t>
            </w:r>
            <w:r w:rsidRPr="00404DE1">
              <w:rPr>
                <w:rFonts w:ascii="Times New Roman" w:hAnsi="Times New Roman"/>
                <w:sz w:val="24"/>
                <w:szCs w:val="24"/>
              </w:rPr>
              <w:t xml:space="preserve">2) – соответственно координаты в пикселах начальной и конечной точек отрезка, а </w:t>
            </w:r>
            <w:r w:rsidRPr="00404DE1">
              <w:rPr>
                <w:rFonts w:ascii="Times New Roman" w:hAnsi="Times New Roman"/>
                <w:sz w:val="24"/>
                <w:szCs w:val="24"/>
                <w:lang w:val="en-US"/>
              </w:rPr>
              <w:t>C</w:t>
            </w:r>
            <w:r w:rsidRPr="00404DE1">
              <w:rPr>
                <w:rFonts w:ascii="Times New Roman" w:hAnsi="Times New Roman"/>
                <w:sz w:val="24"/>
                <w:szCs w:val="24"/>
              </w:rPr>
              <w:t>, - номер цвета лин</w:t>
            </w:r>
            <w:r>
              <w:rPr>
                <w:rFonts w:ascii="Times New Roman" w:hAnsi="Times New Roman"/>
                <w:sz w:val="24"/>
                <w:szCs w:val="24"/>
              </w:rPr>
              <w:t>ии рисует на графическом экране:</w:t>
            </w:r>
          </w:p>
        </w:tc>
        <w:tc>
          <w:tcPr>
            <w:tcW w:w="4882" w:type="dxa"/>
            <w:shd w:val="clear" w:color="auto" w:fill="auto"/>
          </w:tcPr>
          <w:p w14:paraId="4E7AD66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точку;</w:t>
            </w:r>
          </w:p>
          <w:p w14:paraId="598060B8"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окружность;</w:t>
            </w:r>
          </w:p>
          <w:p w14:paraId="2D0B663C" w14:textId="77777777" w:rsidR="00244029" w:rsidRPr="00404DE1" w:rsidRDefault="00F242A2" w:rsidP="00244029">
            <w:pPr>
              <w:spacing w:after="0" w:line="240" w:lineRule="auto"/>
              <w:jc w:val="both"/>
              <w:rPr>
                <w:rFonts w:ascii="Times New Roman" w:hAnsi="Times New Roman"/>
                <w:sz w:val="24"/>
                <w:szCs w:val="24"/>
              </w:rPr>
            </w:pPr>
            <w:r>
              <w:rPr>
                <w:rFonts w:ascii="Times New Roman" w:hAnsi="Times New Roman"/>
                <w:sz w:val="24"/>
                <w:szCs w:val="24"/>
              </w:rPr>
              <w:t>В) отрезок, линию;</w:t>
            </w:r>
          </w:p>
          <w:p w14:paraId="295DDB26"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квадрат.</w:t>
            </w:r>
          </w:p>
          <w:p w14:paraId="10AD01FF" w14:textId="77777777" w:rsidR="00244029" w:rsidRPr="00404DE1" w:rsidRDefault="00244029" w:rsidP="00244029">
            <w:pPr>
              <w:spacing w:after="0" w:line="240" w:lineRule="auto"/>
              <w:jc w:val="both"/>
              <w:rPr>
                <w:rFonts w:ascii="Times New Roman" w:hAnsi="Times New Roman"/>
                <w:sz w:val="24"/>
                <w:szCs w:val="24"/>
              </w:rPr>
            </w:pPr>
          </w:p>
        </w:tc>
      </w:tr>
      <w:tr w:rsidR="00244029" w:rsidRPr="00C01D87" w14:paraId="56A3D499" w14:textId="77777777" w:rsidTr="00454388">
        <w:tc>
          <w:tcPr>
            <w:tcW w:w="996" w:type="dxa"/>
            <w:shd w:val="clear" w:color="auto" w:fill="auto"/>
          </w:tcPr>
          <w:p w14:paraId="1C07336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2.3.1.49</w:t>
            </w:r>
          </w:p>
        </w:tc>
        <w:tc>
          <w:tcPr>
            <w:tcW w:w="4328" w:type="dxa"/>
            <w:shd w:val="clear" w:color="auto" w:fill="auto"/>
          </w:tcPr>
          <w:p w14:paraId="5B4B961C" w14:textId="77777777" w:rsidR="00244029" w:rsidRPr="00751DD1" w:rsidRDefault="00244029" w:rsidP="00244029">
            <w:pPr>
              <w:spacing w:after="0" w:line="240" w:lineRule="auto"/>
              <w:jc w:val="both"/>
              <w:rPr>
                <w:rFonts w:ascii="Times New Roman" w:hAnsi="Times New Roman"/>
                <w:i/>
                <w:sz w:val="24"/>
                <w:szCs w:val="24"/>
              </w:rPr>
            </w:pPr>
            <w:r w:rsidRPr="00404DE1">
              <w:rPr>
                <w:rFonts w:ascii="Times New Roman" w:hAnsi="Times New Roman"/>
                <w:sz w:val="24"/>
                <w:szCs w:val="24"/>
              </w:rPr>
              <w:t xml:space="preserve">Оператор </w:t>
            </w:r>
            <w:r w:rsidRPr="00404DE1">
              <w:rPr>
                <w:rFonts w:ascii="Times New Roman" w:hAnsi="Times New Roman"/>
                <w:i/>
                <w:sz w:val="24"/>
                <w:szCs w:val="24"/>
                <w:lang w:val="en-US"/>
              </w:rPr>
              <w:t>CIRCLE</w:t>
            </w:r>
            <w:r w:rsidRPr="00404DE1">
              <w:rPr>
                <w:rFonts w:ascii="Times New Roman" w:hAnsi="Times New Roman"/>
                <w:i/>
                <w:sz w:val="24"/>
                <w:szCs w:val="24"/>
              </w:rPr>
              <w:t xml:space="preserve"> (</w:t>
            </w:r>
            <w:r w:rsidRPr="00404DE1">
              <w:rPr>
                <w:rFonts w:ascii="Times New Roman" w:hAnsi="Times New Roman"/>
                <w:i/>
                <w:sz w:val="24"/>
                <w:szCs w:val="24"/>
                <w:lang w:val="en-US"/>
              </w:rPr>
              <w:t>X</w:t>
            </w:r>
            <w:r w:rsidRPr="00404DE1">
              <w:rPr>
                <w:rFonts w:ascii="Times New Roman" w:hAnsi="Times New Roman"/>
                <w:i/>
                <w:sz w:val="24"/>
                <w:szCs w:val="24"/>
              </w:rPr>
              <w:t>,</w:t>
            </w:r>
            <w:r w:rsidRPr="00404DE1">
              <w:rPr>
                <w:rFonts w:ascii="Times New Roman" w:hAnsi="Times New Roman"/>
                <w:i/>
                <w:sz w:val="24"/>
                <w:szCs w:val="24"/>
                <w:lang w:val="en-US"/>
              </w:rPr>
              <w:t>Y</w:t>
            </w:r>
            <w:r w:rsidRPr="00404DE1">
              <w:rPr>
                <w:rFonts w:ascii="Times New Roman" w:hAnsi="Times New Roman"/>
                <w:i/>
                <w:sz w:val="24"/>
                <w:szCs w:val="24"/>
              </w:rPr>
              <w:t xml:space="preserve">), </w:t>
            </w:r>
            <w:r w:rsidRPr="00404DE1">
              <w:rPr>
                <w:rFonts w:ascii="Times New Roman" w:hAnsi="Times New Roman"/>
                <w:i/>
                <w:sz w:val="24"/>
                <w:szCs w:val="24"/>
                <w:lang w:val="en-US"/>
              </w:rPr>
              <w:t>R</w:t>
            </w:r>
            <w:r w:rsidRPr="00404DE1">
              <w:rPr>
                <w:rFonts w:ascii="Times New Roman" w:hAnsi="Times New Roman"/>
                <w:i/>
                <w:sz w:val="24"/>
                <w:szCs w:val="24"/>
              </w:rPr>
              <w:t>,</w:t>
            </w:r>
            <w:r w:rsidRPr="00404DE1">
              <w:rPr>
                <w:rFonts w:ascii="Times New Roman" w:hAnsi="Times New Roman"/>
                <w:i/>
                <w:sz w:val="24"/>
                <w:szCs w:val="24"/>
                <w:lang w:val="en-US"/>
              </w:rPr>
              <w:t>C</w:t>
            </w:r>
            <w:r w:rsidRPr="00404DE1">
              <w:rPr>
                <w:rFonts w:ascii="Times New Roman" w:hAnsi="Times New Roman"/>
                <w:i/>
                <w:sz w:val="24"/>
                <w:szCs w:val="24"/>
              </w:rPr>
              <w:t>,</w:t>
            </w:r>
            <w:r w:rsidRPr="00404DE1">
              <w:rPr>
                <w:rFonts w:ascii="Times New Roman" w:hAnsi="Times New Roman"/>
                <w:sz w:val="24"/>
                <w:szCs w:val="24"/>
              </w:rPr>
              <w:t xml:space="preserve">где  </w:t>
            </w:r>
            <w:r w:rsidRPr="00404DE1">
              <w:rPr>
                <w:rFonts w:ascii="Times New Roman" w:hAnsi="Times New Roman"/>
                <w:sz w:val="24"/>
                <w:szCs w:val="24"/>
                <w:lang w:val="en-US"/>
              </w:rPr>
              <w:t>X</w:t>
            </w:r>
            <w:r w:rsidRPr="00404DE1">
              <w:rPr>
                <w:rFonts w:ascii="Times New Roman" w:hAnsi="Times New Roman"/>
                <w:sz w:val="24"/>
                <w:szCs w:val="24"/>
              </w:rPr>
              <w:t>,</w:t>
            </w:r>
            <w:r w:rsidRPr="00404DE1">
              <w:rPr>
                <w:rFonts w:ascii="Times New Roman" w:hAnsi="Times New Roman"/>
                <w:sz w:val="24"/>
                <w:szCs w:val="24"/>
                <w:lang w:val="en-US"/>
              </w:rPr>
              <w:t>Y</w:t>
            </w:r>
            <w:r w:rsidRPr="00404DE1">
              <w:rPr>
                <w:rFonts w:ascii="Times New Roman" w:hAnsi="Times New Roman"/>
                <w:sz w:val="24"/>
                <w:szCs w:val="24"/>
              </w:rPr>
              <w:t xml:space="preserve"> – координаты центра окружности, </w:t>
            </w:r>
            <w:r w:rsidRPr="00404DE1">
              <w:rPr>
                <w:rFonts w:ascii="Times New Roman" w:hAnsi="Times New Roman"/>
                <w:sz w:val="24"/>
                <w:szCs w:val="24"/>
                <w:lang w:val="en-US"/>
              </w:rPr>
              <w:t>R</w:t>
            </w:r>
            <w:r w:rsidRPr="00404DE1">
              <w:rPr>
                <w:rFonts w:ascii="Times New Roman" w:hAnsi="Times New Roman"/>
                <w:sz w:val="24"/>
                <w:szCs w:val="24"/>
              </w:rPr>
              <w:t xml:space="preserve"> – радиус, а </w:t>
            </w:r>
            <w:r w:rsidRPr="00404DE1">
              <w:rPr>
                <w:rFonts w:ascii="Times New Roman" w:hAnsi="Times New Roman"/>
                <w:sz w:val="24"/>
                <w:szCs w:val="24"/>
                <w:lang w:val="en-US"/>
              </w:rPr>
              <w:t>C</w:t>
            </w:r>
            <w:r w:rsidRPr="00404DE1">
              <w:rPr>
                <w:rFonts w:ascii="Times New Roman" w:hAnsi="Times New Roman"/>
                <w:sz w:val="24"/>
                <w:szCs w:val="24"/>
              </w:rPr>
              <w:t xml:space="preserve"> – номер цве</w:t>
            </w:r>
            <w:r>
              <w:rPr>
                <w:rFonts w:ascii="Times New Roman" w:hAnsi="Times New Roman"/>
                <w:sz w:val="24"/>
                <w:szCs w:val="24"/>
              </w:rPr>
              <w:t>та рисует на графическом экране:</w:t>
            </w:r>
          </w:p>
        </w:tc>
        <w:tc>
          <w:tcPr>
            <w:tcW w:w="4882" w:type="dxa"/>
            <w:shd w:val="clear" w:color="auto" w:fill="auto"/>
          </w:tcPr>
          <w:p w14:paraId="7DCAAA00"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дугу;</w:t>
            </w:r>
          </w:p>
          <w:p w14:paraId="62E8CF8A"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линию;</w:t>
            </w:r>
          </w:p>
          <w:p w14:paraId="186EBF9F" w14:textId="77777777" w:rsidR="00244029" w:rsidRPr="00404DE1" w:rsidRDefault="00F242A2" w:rsidP="00244029">
            <w:pPr>
              <w:spacing w:after="0" w:line="240" w:lineRule="auto"/>
              <w:jc w:val="both"/>
              <w:rPr>
                <w:rFonts w:ascii="Times New Roman" w:hAnsi="Times New Roman"/>
                <w:sz w:val="24"/>
                <w:szCs w:val="24"/>
              </w:rPr>
            </w:pPr>
            <w:r>
              <w:rPr>
                <w:rFonts w:ascii="Times New Roman" w:hAnsi="Times New Roman"/>
                <w:sz w:val="24"/>
                <w:szCs w:val="24"/>
              </w:rPr>
              <w:t>В) окружность;</w:t>
            </w:r>
          </w:p>
          <w:p w14:paraId="6BB9EC1C"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точку.</w:t>
            </w:r>
          </w:p>
        </w:tc>
      </w:tr>
      <w:tr w:rsidR="00244029" w:rsidRPr="00C01D87" w14:paraId="3D430E17" w14:textId="77777777" w:rsidTr="00454388">
        <w:tc>
          <w:tcPr>
            <w:tcW w:w="996" w:type="dxa"/>
            <w:shd w:val="clear" w:color="auto" w:fill="auto"/>
          </w:tcPr>
          <w:p w14:paraId="661FD71C"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2.3.1.50</w:t>
            </w:r>
          </w:p>
        </w:tc>
        <w:tc>
          <w:tcPr>
            <w:tcW w:w="4328" w:type="dxa"/>
            <w:shd w:val="clear" w:color="auto" w:fill="auto"/>
          </w:tcPr>
          <w:p w14:paraId="6E8C2BB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Функция, для обработки которой у транслятора есть соответствующая программа, и имеющая свой     идентификатор, который максимально отражает содержание данной функции,</w:t>
            </w:r>
            <w:r>
              <w:rPr>
                <w:rFonts w:ascii="Times New Roman" w:hAnsi="Times New Roman"/>
                <w:sz w:val="24"/>
                <w:szCs w:val="24"/>
              </w:rPr>
              <w:t xml:space="preserve"> называется:</w:t>
            </w:r>
          </w:p>
        </w:tc>
        <w:tc>
          <w:tcPr>
            <w:tcW w:w="4882" w:type="dxa"/>
            <w:shd w:val="clear" w:color="auto" w:fill="auto"/>
          </w:tcPr>
          <w:p w14:paraId="1276879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пользовательской функцией;</w:t>
            </w:r>
          </w:p>
          <w:p w14:paraId="683D746A" w14:textId="77777777" w:rsidR="00244029" w:rsidRPr="00404DE1" w:rsidRDefault="00F242A2" w:rsidP="00244029">
            <w:pPr>
              <w:spacing w:after="0" w:line="240" w:lineRule="auto"/>
              <w:jc w:val="both"/>
              <w:rPr>
                <w:rFonts w:ascii="Times New Roman" w:hAnsi="Times New Roman"/>
                <w:sz w:val="24"/>
                <w:szCs w:val="24"/>
              </w:rPr>
            </w:pPr>
            <w:r>
              <w:rPr>
                <w:rFonts w:ascii="Times New Roman" w:hAnsi="Times New Roman"/>
                <w:sz w:val="24"/>
                <w:szCs w:val="24"/>
              </w:rPr>
              <w:t>Б) стандартной функцией;</w:t>
            </w:r>
          </w:p>
          <w:p w14:paraId="18A7F34E"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нестандартной функцией.</w:t>
            </w:r>
          </w:p>
          <w:p w14:paraId="7E2DC748" w14:textId="77777777" w:rsidR="00244029" w:rsidRPr="00404DE1" w:rsidRDefault="00244029" w:rsidP="00244029">
            <w:pPr>
              <w:spacing w:after="0" w:line="240" w:lineRule="auto"/>
              <w:jc w:val="both"/>
              <w:rPr>
                <w:rFonts w:ascii="Times New Roman" w:hAnsi="Times New Roman"/>
                <w:sz w:val="24"/>
                <w:szCs w:val="24"/>
              </w:rPr>
            </w:pPr>
          </w:p>
        </w:tc>
      </w:tr>
      <w:tr w:rsidR="00244029" w:rsidRPr="00C01D87" w14:paraId="31708A97" w14:textId="77777777" w:rsidTr="00454388">
        <w:tc>
          <w:tcPr>
            <w:tcW w:w="996" w:type="dxa"/>
            <w:shd w:val="clear" w:color="auto" w:fill="auto"/>
          </w:tcPr>
          <w:p w14:paraId="508068CA"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2.3.1.51</w:t>
            </w:r>
          </w:p>
        </w:tc>
        <w:tc>
          <w:tcPr>
            <w:tcW w:w="4328" w:type="dxa"/>
            <w:shd w:val="clear" w:color="auto" w:fill="auto"/>
          </w:tcPr>
          <w:p w14:paraId="6940DE7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Вычисление абсолютного значения.</w:t>
            </w:r>
          </w:p>
          <w:p w14:paraId="78A2F682" w14:textId="77777777" w:rsidR="00244029" w:rsidRPr="00404DE1" w:rsidRDefault="00244029" w:rsidP="00725D3B">
            <w:pPr>
              <w:numPr>
                <w:ilvl w:val="0"/>
                <w:numId w:val="23"/>
              </w:numPr>
              <w:tabs>
                <w:tab w:val="clear" w:pos="720"/>
                <w:tab w:val="num" w:pos="317"/>
              </w:tabs>
              <w:spacing w:after="0" w:line="240" w:lineRule="auto"/>
              <w:ind w:left="284" w:hanging="284"/>
              <w:rPr>
                <w:rFonts w:ascii="Times New Roman" w:hAnsi="Times New Roman"/>
                <w:sz w:val="24"/>
                <w:szCs w:val="24"/>
              </w:rPr>
            </w:pPr>
            <w:r w:rsidRPr="00404DE1">
              <w:rPr>
                <w:rFonts w:ascii="Times New Roman" w:hAnsi="Times New Roman"/>
                <w:sz w:val="24"/>
                <w:szCs w:val="24"/>
              </w:rPr>
              <w:t>Вычисление арктангенса.</w:t>
            </w:r>
          </w:p>
          <w:p w14:paraId="1ED7C86C" w14:textId="77777777" w:rsidR="00244029" w:rsidRPr="00404DE1" w:rsidRDefault="00244029" w:rsidP="00725D3B">
            <w:pPr>
              <w:numPr>
                <w:ilvl w:val="0"/>
                <w:numId w:val="23"/>
              </w:numPr>
              <w:tabs>
                <w:tab w:val="clear" w:pos="720"/>
                <w:tab w:val="num" w:pos="317"/>
              </w:tabs>
              <w:spacing w:after="0" w:line="240" w:lineRule="auto"/>
              <w:ind w:left="284" w:hanging="284"/>
              <w:rPr>
                <w:rFonts w:ascii="Times New Roman" w:hAnsi="Times New Roman"/>
                <w:sz w:val="24"/>
                <w:szCs w:val="24"/>
              </w:rPr>
            </w:pPr>
            <w:r w:rsidRPr="00404DE1">
              <w:rPr>
                <w:rFonts w:ascii="Times New Roman" w:hAnsi="Times New Roman"/>
                <w:sz w:val="24"/>
                <w:szCs w:val="24"/>
              </w:rPr>
              <w:t>Вычисление косинуса.</w:t>
            </w:r>
          </w:p>
          <w:p w14:paraId="57309FFD" w14:textId="77777777" w:rsidR="00244029" w:rsidRPr="00404DE1" w:rsidRDefault="00244029" w:rsidP="00725D3B">
            <w:pPr>
              <w:numPr>
                <w:ilvl w:val="0"/>
                <w:numId w:val="23"/>
              </w:numPr>
              <w:tabs>
                <w:tab w:val="clear" w:pos="720"/>
                <w:tab w:val="num" w:pos="317"/>
              </w:tabs>
              <w:spacing w:after="0" w:line="240" w:lineRule="auto"/>
              <w:ind w:left="284" w:hanging="284"/>
              <w:rPr>
                <w:rFonts w:ascii="Times New Roman" w:hAnsi="Times New Roman"/>
                <w:sz w:val="24"/>
                <w:szCs w:val="24"/>
              </w:rPr>
            </w:pPr>
            <w:r w:rsidRPr="00404DE1">
              <w:rPr>
                <w:rFonts w:ascii="Times New Roman" w:hAnsi="Times New Roman"/>
                <w:sz w:val="24"/>
                <w:szCs w:val="24"/>
              </w:rPr>
              <w:t>Вычисление экспоненциальной функции.</w:t>
            </w:r>
          </w:p>
          <w:p w14:paraId="7F76950F" w14:textId="77777777" w:rsidR="00244029" w:rsidRPr="00751DD1" w:rsidRDefault="00244029" w:rsidP="00725D3B">
            <w:pPr>
              <w:numPr>
                <w:ilvl w:val="0"/>
                <w:numId w:val="23"/>
              </w:numPr>
              <w:tabs>
                <w:tab w:val="clear" w:pos="720"/>
                <w:tab w:val="num" w:pos="317"/>
              </w:tabs>
              <w:spacing w:after="0" w:line="240" w:lineRule="auto"/>
              <w:ind w:left="284" w:hanging="284"/>
              <w:rPr>
                <w:rFonts w:ascii="Times New Roman" w:hAnsi="Times New Roman"/>
                <w:sz w:val="24"/>
                <w:szCs w:val="24"/>
              </w:rPr>
            </w:pPr>
            <w:r w:rsidRPr="00404DE1">
              <w:rPr>
                <w:rFonts w:ascii="Times New Roman" w:hAnsi="Times New Roman"/>
                <w:sz w:val="24"/>
                <w:szCs w:val="24"/>
              </w:rPr>
              <w:t>Вычисление натурального логарифма.</w:t>
            </w:r>
          </w:p>
        </w:tc>
        <w:tc>
          <w:tcPr>
            <w:tcW w:w="4882" w:type="dxa"/>
            <w:shd w:val="clear" w:color="auto" w:fill="auto"/>
          </w:tcPr>
          <w:p w14:paraId="03414CBA"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А) </w:t>
            </w:r>
            <w:r w:rsidRPr="00404DE1">
              <w:rPr>
                <w:rFonts w:ascii="Times New Roman" w:hAnsi="Times New Roman"/>
                <w:sz w:val="24"/>
                <w:szCs w:val="24"/>
                <w:lang w:val="en-US"/>
              </w:rPr>
              <w:t>COS</w:t>
            </w:r>
            <w:r w:rsidRPr="00404DE1">
              <w:rPr>
                <w:rFonts w:ascii="Times New Roman" w:hAnsi="Times New Roman"/>
                <w:sz w:val="24"/>
                <w:szCs w:val="24"/>
              </w:rPr>
              <w:t xml:space="preserve"> (</w:t>
            </w:r>
            <w:r w:rsidRPr="00404DE1">
              <w:rPr>
                <w:rFonts w:ascii="Times New Roman" w:hAnsi="Times New Roman"/>
                <w:sz w:val="24"/>
                <w:szCs w:val="24"/>
                <w:lang w:val="en-US"/>
              </w:rPr>
              <w:t>X</w:t>
            </w:r>
            <w:r w:rsidRPr="00404DE1">
              <w:rPr>
                <w:rFonts w:ascii="Times New Roman" w:hAnsi="Times New Roman"/>
                <w:sz w:val="24"/>
                <w:szCs w:val="24"/>
              </w:rPr>
              <w:t>)</w:t>
            </w:r>
            <w:r>
              <w:rPr>
                <w:rFonts w:ascii="Times New Roman" w:hAnsi="Times New Roman"/>
                <w:sz w:val="24"/>
                <w:szCs w:val="24"/>
              </w:rPr>
              <w:t>;</w:t>
            </w:r>
          </w:p>
          <w:p w14:paraId="7B291AD0"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Б) </w:t>
            </w:r>
            <w:r w:rsidRPr="00404DE1">
              <w:rPr>
                <w:rFonts w:ascii="Times New Roman" w:hAnsi="Times New Roman"/>
                <w:sz w:val="24"/>
                <w:szCs w:val="24"/>
                <w:lang w:val="en-US"/>
              </w:rPr>
              <w:t>LOG</w:t>
            </w:r>
            <w:r w:rsidRPr="00404DE1">
              <w:rPr>
                <w:rFonts w:ascii="Times New Roman" w:hAnsi="Times New Roman"/>
                <w:sz w:val="24"/>
                <w:szCs w:val="24"/>
              </w:rPr>
              <w:t xml:space="preserve"> (</w:t>
            </w:r>
            <w:r w:rsidRPr="00404DE1">
              <w:rPr>
                <w:rFonts w:ascii="Times New Roman" w:hAnsi="Times New Roman"/>
                <w:sz w:val="24"/>
                <w:szCs w:val="24"/>
                <w:lang w:val="en-US"/>
              </w:rPr>
              <w:t>X</w:t>
            </w:r>
            <w:r w:rsidRPr="00404DE1">
              <w:rPr>
                <w:rFonts w:ascii="Times New Roman" w:hAnsi="Times New Roman"/>
                <w:sz w:val="24"/>
                <w:szCs w:val="24"/>
              </w:rPr>
              <w:t>)</w:t>
            </w:r>
            <w:r>
              <w:rPr>
                <w:rFonts w:ascii="Times New Roman" w:hAnsi="Times New Roman"/>
                <w:sz w:val="24"/>
                <w:szCs w:val="24"/>
              </w:rPr>
              <w:t>;</w:t>
            </w:r>
          </w:p>
          <w:p w14:paraId="72F693F3"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В) </w:t>
            </w:r>
            <w:r w:rsidRPr="00404DE1">
              <w:rPr>
                <w:rFonts w:ascii="Times New Roman" w:hAnsi="Times New Roman"/>
                <w:sz w:val="24"/>
                <w:szCs w:val="24"/>
                <w:lang w:val="en-US"/>
              </w:rPr>
              <w:t>ABS</w:t>
            </w:r>
            <w:r w:rsidRPr="00404DE1">
              <w:rPr>
                <w:rFonts w:ascii="Times New Roman" w:hAnsi="Times New Roman"/>
                <w:sz w:val="24"/>
                <w:szCs w:val="24"/>
              </w:rPr>
              <w:t xml:space="preserve"> (</w:t>
            </w:r>
            <w:r w:rsidRPr="00404DE1">
              <w:rPr>
                <w:rFonts w:ascii="Times New Roman" w:hAnsi="Times New Roman"/>
                <w:sz w:val="24"/>
                <w:szCs w:val="24"/>
                <w:lang w:val="en-US"/>
              </w:rPr>
              <w:t>X</w:t>
            </w:r>
            <w:r w:rsidRPr="00404DE1">
              <w:rPr>
                <w:rFonts w:ascii="Times New Roman" w:hAnsi="Times New Roman"/>
                <w:sz w:val="24"/>
                <w:szCs w:val="24"/>
              </w:rPr>
              <w:t>)</w:t>
            </w:r>
            <w:r>
              <w:rPr>
                <w:rFonts w:ascii="Times New Roman" w:hAnsi="Times New Roman"/>
                <w:sz w:val="24"/>
                <w:szCs w:val="24"/>
              </w:rPr>
              <w:t>;</w:t>
            </w:r>
          </w:p>
          <w:p w14:paraId="7896C1E4"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 </w:t>
            </w:r>
            <w:r w:rsidRPr="00404DE1">
              <w:rPr>
                <w:rFonts w:ascii="Times New Roman" w:hAnsi="Times New Roman"/>
                <w:sz w:val="24"/>
                <w:szCs w:val="24"/>
                <w:lang w:val="en-US"/>
              </w:rPr>
              <w:t>ATN</w:t>
            </w:r>
            <w:r w:rsidRPr="00404DE1">
              <w:rPr>
                <w:rFonts w:ascii="Times New Roman" w:hAnsi="Times New Roman"/>
                <w:sz w:val="24"/>
                <w:szCs w:val="24"/>
              </w:rPr>
              <w:t xml:space="preserve"> (</w:t>
            </w:r>
            <w:r w:rsidRPr="00404DE1">
              <w:rPr>
                <w:rFonts w:ascii="Times New Roman" w:hAnsi="Times New Roman"/>
                <w:sz w:val="24"/>
                <w:szCs w:val="24"/>
                <w:lang w:val="en-US"/>
              </w:rPr>
              <w:t>X</w:t>
            </w:r>
            <w:r w:rsidRPr="00404DE1">
              <w:rPr>
                <w:rFonts w:ascii="Times New Roman" w:hAnsi="Times New Roman"/>
                <w:sz w:val="24"/>
                <w:szCs w:val="24"/>
              </w:rPr>
              <w:t>)</w:t>
            </w:r>
            <w:r>
              <w:rPr>
                <w:rFonts w:ascii="Times New Roman" w:hAnsi="Times New Roman"/>
                <w:sz w:val="24"/>
                <w:szCs w:val="24"/>
              </w:rPr>
              <w:t>;</w:t>
            </w:r>
          </w:p>
          <w:p w14:paraId="4A99485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Д) </w:t>
            </w:r>
            <w:r w:rsidRPr="00404DE1">
              <w:rPr>
                <w:rFonts w:ascii="Times New Roman" w:hAnsi="Times New Roman"/>
                <w:sz w:val="24"/>
                <w:szCs w:val="24"/>
                <w:lang w:val="en-US"/>
              </w:rPr>
              <w:t>EXP</w:t>
            </w:r>
            <w:r w:rsidRPr="00404DE1">
              <w:rPr>
                <w:rFonts w:ascii="Times New Roman" w:hAnsi="Times New Roman"/>
                <w:sz w:val="24"/>
                <w:szCs w:val="24"/>
              </w:rPr>
              <w:t xml:space="preserve"> (</w:t>
            </w:r>
            <w:r w:rsidRPr="00404DE1">
              <w:rPr>
                <w:rFonts w:ascii="Times New Roman" w:hAnsi="Times New Roman"/>
                <w:sz w:val="24"/>
                <w:szCs w:val="24"/>
                <w:lang w:val="en-US"/>
              </w:rPr>
              <w:t>X</w:t>
            </w:r>
            <w:r w:rsidRPr="00404DE1">
              <w:rPr>
                <w:rFonts w:ascii="Times New Roman" w:hAnsi="Times New Roman"/>
                <w:sz w:val="24"/>
                <w:szCs w:val="24"/>
              </w:rPr>
              <w:t>)</w:t>
            </w:r>
            <w:r>
              <w:rPr>
                <w:rFonts w:ascii="Times New Roman" w:hAnsi="Times New Roman"/>
                <w:sz w:val="24"/>
                <w:szCs w:val="24"/>
              </w:rPr>
              <w:t>.</w:t>
            </w:r>
          </w:p>
          <w:p w14:paraId="7578AC22" w14:textId="77777777" w:rsidR="00244029" w:rsidRPr="00404DE1" w:rsidRDefault="00244029" w:rsidP="00244029">
            <w:pPr>
              <w:spacing w:after="0" w:line="240" w:lineRule="auto"/>
              <w:jc w:val="both"/>
              <w:rPr>
                <w:rFonts w:ascii="Times New Roman" w:hAnsi="Times New Roman"/>
                <w:sz w:val="24"/>
                <w:szCs w:val="24"/>
              </w:rPr>
            </w:pPr>
          </w:p>
        </w:tc>
      </w:tr>
      <w:tr w:rsidR="00244029" w:rsidRPr="00C01D87" w14:paraId="360495F4" w14:textId="77777777" w:rsidTr="00454388">
        <w:tc>
          <w:tcPr>
            <w:tcW w:w="996" w:type="dxa"/>
            <w:shd w:val="clear" w:color="auto" w:fill="auto"/>
          </w:tcPr>
          <w:p w14:paraId="45818E9C"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2.3.1.52</w:t>
            </w:r>
          </w:p>
        </w:tc>
        <w:tc>
          <w:tcPr>
            <w:tcW w:w="4328" w:type="dxa"/>
            <w:shd w:val="clear" w:color="auto" w:fill="auto"/>
          </w:tcPr>
          <w:p w14:paraId="1648C2A7"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графическим экраном и его разрешением:</w:t>
            </w:r>
          </w:p>
          <w:p w14:paraId="00603B31" w14:textId="77777777" w:rsidR="00244029" w:rsidRPr="00751DD1" w:rsidRDefault="00244029" w:rsidP="00725D3B">
            <w:pPr>
              <w:pStyle w:val="af3"/>
              <w:numPr>
                <w:ilvl w:val="0"/>
                <w:numId w:val="24"/>
              </w:numPr>
              <w:tabs>
                <w:tab w:val="clear" w:pos="720"/>
                <w:tab w:val="num" w:pos="317"/>
              </w:tabs>
              <w:spacing w:after="0" w:line="240" w:lineRule="auto"/>
              <w:ind w:left="0" w:firstLine="0"/>
              <w:rPr>
                <w:rFonts w:ascii="Times New Roman" w:hAnsi="Times New Roman"/>
                <w:sz w:val="24"/>
                <w:szCs w:val="24"/>
                <w:lang w:val="en-US"/>
              </w:rPr>
            </w:pPr>
            <w:r w:rsidRPr="00751DD1">
              <w:rPr>
                <w:rFonts w:ascii="Times New Roman" w:hAnsi="Times New Roman"/>
                <w:sz w:val="24"/>
                <w:szCs w:val="24"/>
                <w:lang w:val="en-US"/>
              </w:rPr>
              <w:t>SCREEN 1, SCREEN 7, SCREEN 13.</w:t>
            </w:r>
          </w:p>
          <w:p w14:paraId="06CB74F6" w14:textId="77777777" w:rsidR="00244029" w:rsidRPr="00751DD1" w:rsidRDefault="00244029" w:rsidP="00725D3B">
            <w:pPr>
              <w:pStyle w:val="af3"/>
              <w:numPr>
                <w:ilvl w:val="0"/>
                <w:numId w:val="24"/>
              </w:numPr>
              <w:tabs>
                <w:tab w:val="clear" w:pos="720"/>
                <w:tab w:val="num" w:pos="317"/>
              </w:tabs>
              <w:spacing w:after="0" w:line="240" w:lineRule="auto"/>
              <w:ind w:left="0" w:firstLine="0"/>
              <w:rPr>
                <w:rFonts w:ascii="Times New Roman" w:hAnsi="Times New Roman"/>
                <w:sz w:val="24"/>
                <w:szCs w:val="24"/>
                <w:lang w:val="en-US"/>
              </w:rPr>
            </w:pPr>
            <w:r w:rsidRPr="00751DD1">
              <w:rPr>
                <w:rFonts w:ascii="Times New Roman" w:hAnsi="Times New Roman"/>
                <w:sz w:val="24"/>
                <w:szCs w:val="24"/>
                <w:lang w:val="en-US"/>
              </w:rPr>
              <w:t>SCREEN 2, SCREEN 8, SCREEN 9.</w:t>
            </w:r>
          </w:p>
          <w:p w14:paraId="4652B0A6" w14:textId="77777777" w:rsidR="00244029" w:rsidRPr="00751DD1" w:rsidRDefault="00244029" w:rsidP="00725D3B">
            <w:pPr>
              <w:pStyle w:val="af3"/>
              <w:numPr>
                <w:ilvl w:val="0"/>
                <w:numId w:val="24"/>
              </w:numPr>
              <w:tabs>
                <w:tab w:val="clear" w:pos="720"/>
                <w:tab w:val="num" w:pos="317"/>
              </w:tabs>
              <w:spacing w:after="0" w:line="240" w:lineRule="auto"/>
              <w:ind w:left="0" w:firstLine="0"/>
              <w:rPr>
                <w:rFonts w:ascii="Times New Roman" w:hAnsi="Times New Roman"/>
                <w:sz w:val="24"/>
                <w:szCs w:val="24"/>
                <w:lang w:val="en-US"/>
              </w:rPr>
            </w:pPr>
            <w:r w:rsidRPr="00751DD1">
              <w:rPr>
                <w:rFonts w:ascii="Times New Roman" w:hAnsi="Times New Roman"/>
                <w:sz w:val="24"/>
                <w:szCs w:val="24"/>
                <w:lang w:val="en-US"/>
              </w:rPr>
              <w:t>SCREEN 11, SCREEN 12.</w:t>
            </w:r>
          </w:p>
        </w:tc>
        <w:tc>
          <w:tcPr>
            <w:tcW w:w="4882" w:type="dxa"/>
            <w:shd w:val="clear" w:color="auto" w:fill="auto"/>
          </w:tcPr>
          <w:p w14:paraId="6D4FA9C2"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разрешение 640х200;</w:t>
            </w:r>
          </w:p>
          <w:p w14:paraId="243063C0" w14:textId="77777777" w:rsidR="00244029"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разрешение 320х200;</w:t>
            </w:r>
          </w:p>
          <w:p w14:paraId="6F6F825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разрешение 640х480.</w:t>
            </w:r>
          </w:p>
          <w:p w14:paraId="23E8D373" w14:textId="77777777" w:rsidR="00244029" w:rsidRPr="00404DE1" w:rsidRDefault="00244029" w:rsidP="00244029">
            <w:pPr>
              <w:spacing w:after="0" w:line="240" w:lineRule="auto"/>
              <w:jc w:val="both"/>
              <w:rPr>
                <w:rFonts w:ascii="Times New Roman" w:hAnsi="Times New Roman"/>
                <w:sz w:val="24"/>
                <w:szCs w:val="24"/>
              </w:rPr>
            </w:pPr>
          </w:p>
        </w:tc>
      </w:tr>
      <w:tr w:rsidR="00244029" w:rsidRPr="00C01D87" w14:paraId="4AB2866C" w14:textId="77777777" w:rsidTr="00454388">
        <w:tc>
          <w:tcPr>
            <w:tcW w:w="996" w:type="dxa"/>
            <w:shd w:val="clear" w:color="auto" w:fill="auto"/>
          </w:tcPr>
          <w:p w14:paraId="68F98DCD"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2.3.1.53</w:t>
            </w:r>
          </w:p>
        </w:tc>
        <w:tc>
          <w:tcPr>
            <w:tcW w:w="4328" w:type="dxa"/>
            <w:shd w:val="clear" w:color="auto" w:fill="auto"/>
          </w:tcPr>
          <w:p w14:paraId="48C1DB59"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командой и назначением клавиш:</w:t>
            </w:r>
          </w:p>
          <w:p w14:paraId="5008B20F" w14:textId="77777777" w:rsidR="00244029" w:rsidRPr="00751DD1" w:rsidRDefault="00244029" w:rsidP="00725D3B">
            <w:pPr>
              <w:pStyle w:val="af3"/>
              <w:numPr>
                <w:ilvl w:val="0"/>
                <w:numId w:val="27"/>
              </w:numPr>
              <w:spacing w:after="0" w:line="240" w:lineRule="auto"/>
              <w:ind w:left="317" w:hanging="317"/>
              <w:jc w:val="both"/>
              <w:rPr>
                <w:rFonts w:ascii="Times New Roman" w:hAnsi="Times New Roman"/>
                <w:sz w:val="24"/>
                <w:szCs w:val="24"/>
              </w:rPr>
            </w:pPr>
            <w:r w:rsidRPr="00751DD1">
              <w:rPr>
                <w:rFonts w:ascii="Times New Roman" w:hAnsi="Times New Roman"/>
                <w:sz w:val="24"/>
                <w:szCs w:val="24"/>
              </w:rPr>
              <w:t>Команда для осуществления        ввода информации в программе.</w:t>
            </w:r>
          </w:p>
          <w:p w14:paraId="78A3C349" w14:textId="77777777" w:rsidR="00244029" w:rsidRDefault="00244029" w:rsidP="00725D3B">
            <w:pPr>
              <w:pStyle w:val="af3"/>
              <w:numPr>
                <w:ilvl w:val="0"/>
                <w:numId w:val="27"/>
              </w:numPr>
              <w:spacing w:after="0" w:line="240" w:lineRule="auto"/>
              <w:ind w:left="317" w:hanging="317"/>
              <w:jc w:val="both"/>
              <w:rPr>
                <w:rFonts w:ascii="Times New Roman" w:hAnsi="Times New Roman"/>
                <w:sz w:val="24"/>
                <w:szCs w:val="24"/>
              </w:rPr>
            </w:pPr>
            <w:r w:rsidRPr="00751DD1">
              <w:rPr>
                <w:rFonts w:ascii="Times New Roman" w:hAnsi="Times New Roman"/>
                <w:sz w:val="24"/>
                <w:szCs w:val="24"/>
              </w:rPr>
              <w:t>Команда для осуществления     вывода информации в программе</w:t>
            </w:r>
            <w:r>
              <w:rPr>
                <w:rFonts w:ascii="Times New Roman" w:hAnsi="Times New Roman"/>
                <w:sz w:val="24"/>
                <w:szCs w:val="24"/>
              </w:rPr>
              <w:t>.</w:t>
            </w:r>
          </w:p>
          <w:p w14:paraId="3D87BF8E" w14:textId="77777777" w:rsidR="00244029" w:rsidRDefault="00244029" w:rsidP="00725D3B">
            <w:pPr>
              <w:pStyle w:val="af3"/>
              <w:numPr>
                <w:ilvl w:val="0"/>
                <w:numId w:val="27"/>
              </w:numPr>
              <w:spacing w:after="0" w:line="240" w:lineRule="auto"/>
              <w:ind w:left="317" w:hanging="317"/>
              <w:jc w:val="both"/>
              <w:rPr>
                <w:rFonts w:ascii="Times New Roman" w:hAnsi="Times New Roman"/>
                <w:sz w:val="24"/>
                <w:szCs w:val="24"/>
              </w:rPr>
            </w:pPr>
            <w:r w:rsidRPr="00751DD1">
              <w:rPr>
                <w:rFonts w:ascii="Times New Roman" w:hAnsi="Times New Roman"/>
                <w:sz w:val="24"/>
                <w:szCs w:val="24"/>
              </w:rPr>
              <w:t>Комбинация клавиш для вывода результатов работы программы.</w:t>
            </w:r>
          </w:p>
          <w:p w14:paraId="1BCC8421" w14:textId="77777777" w:rsidR="00244029" w:rsidRPr="002B52F7" w:rsidRDefault="00244029" w:rsidP="00725D3B">
            <w:pPr>
              <w:pStyle w:val="af3"/>
              <w:numPr>
                <w:ilvl w:val="0"/>
                <w:numId w:val="27"/>
              </w:numPr>
              <w:spacing w:after="0" w:line="240" w:lineRule="auto"/>
              <w:ind w:left="317" w:hanging="317"/>
              <w:jc w:val="both"/>
              <w:rPr>
                <w:rFonts w:ascii="Times New Roman" w:hAnsi="Times New Roman"/>
                <w:sz w:val="24"/>
                <w:szCs w:val="24"/>
              </w:rPr>
            </w:pPr>
            <w:r w:rsidRPr="00751DD1">
              <w:rPr>
                <w:rFonts w:ascii="Times New Roman" w:hAnsi="Times New Roman"/>
                <w:sz w:val="24"/>
                <w:szCs w:val="24"/>
              </w:rPr>
              <w:t>Служебное слово, означающее завершение программы.</w:t>
            </w:r>
          </w:p>
        </w:tc>
        <w:tc>
          <w:tcPr>
            <w:tcW w:w="4882" w:type="dxa"/>
            <w:shd w:val="clear" w:color="auto" w:fill="auto"/>
          </w:tcPr>
          <w:p w14:paraId="0FF59BCA"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А</w:t>
            </w:r>
            <w:r w:rsidRPr="00404DE1">
              <w:rPr>
                <w:rFonts w:ascii="Times New Roman" w:hAnsi="Times New Roman"/>
                <w:sz w:val="24"/>
                <w:szCs w:val="24"/>
                <w:lang w:val="en-US"/>
              </w:rPr>
              <w:t>)  SHIFT+F5;</w:t>
            </w:r>
          </w:p>
          <w:p w14:paraId="5C6657E4"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Б</w:t>
            </w:r>
            <w:r w:rsidRPr="00404DE1">
              <w:rPr>
                <w:rFonts w:ascii="Times New Roman" w:hAnsi="Times New Roman"/>
                <w:sz w:val="24"/>
                <w:szCs w:val="24"/>
                <w:lang w:val="en-US"/>
              </w:rPr>
              <w:t>)  END;</w:t>
            </w:r>
          </w:p>
          <w:p w14:paraId="5D46B8EB"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В)</w:t>
            </w:r>
            <w:r w:rsidRPr="00404DE1">
              <w:rPr>
                <w:rFonts w:ascii="Times New Roman" w:hAnsi="Times New Roman"/>
                <w:sz w:val="24"/>
                <w:szCs w:val="24"/>
                <w:lang w:val="en-US"/>
              </w:rPr>
              <w:t xml:space="preserve"> PRINT;</w:t>
            </w:r>
          </w:p>
          <w:p w14:paraId="7D30E935"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Г)</w:t>
            </w:r>
            <w:r w:rsidRPr="00404DE1">
              <w:rPr>
                <w:rFonts w:ascii="Times New Roman" w:hAnsi="Times New Roman"/>
                <w:sz w:val="24"/>
                <w:szCs w:val="24"/>
                <w:lang w:val="en-US"/>
              </w:rPr>
              <w:t xml:space="preserve"> INPUT.</w:t>
            </w:r>
          </w:p>
          <w:p w14:paraId="586F8E4A" w14:textId="77777777" w:rsidR="00244029" w:rsidRPr="00404DE1" w:rsidRDefault="00244029" w:rsidP="00244029">
            <w:pPr>
              <w:spacing w:after="0" w:line="240" w:lineRule="auto"/>
              <w:ind w:left="720"/>
              <w:jc w:val="both"/>
              <w:rPr>
                <w:rFonts w:ascii="Times New Roman" w:hAnsi="Times New Roman"/>
                <w:sz w:val="24"/>
                <w:szCs w:val="24"/>
              </w:rPr>
            </w:pPr>
          </w:p>
        </w:tc>
      </w:tr>
      <w:tr w:rsidR="00244029" w:rsidRPr="00C01D87" w14:paraId="0A6A39AA" w14:textId="77777777" w:rsidTr="00454388">
        <w:tc>
          <w:tcPr>
            <w:tcW w:w="996" w:type="dxa"/>
            <w:shd w:val="clear" w:color="auto" w:fill="auto"/>
          </w:tcPr>
          <w:p w14:paraId="3DDBB966"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2.3.1.54</w:t>
            </w:r>
          </w:p>
        </w:tc>
        <w:tc>
          <w:tcPr>
            <w:tcW w:w="4328" w:type="dxa"/>
            <w:shd w:val="clear" w:color="auto" w:fill="auto"/>
          </w:tcPr>
          <w:p w14:paraId="31644191" w14:textId="77777777" w:rsidR="00244029" w:rsidRDefault="00244029" w:rsidP="00244029">
            <w:pPr>
              <w:tabs>
                <w:tab w:val="left" w:pos="1680"/>
              </w:tabs>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переменной и ее обозначением:</w:t>
            </w:r>
          </w:p>
          <w:p w14:paraId="6E342466" w14:textId="77777777" w:rsidR="00244029" w:rsidRPr="002B52F7" w:rsidRDefault="00244029" w:rsidP="00725D3B">
            <w:pPr>
              <w:pStyle w:val="af3"/>
              <w:numPr>
                <w:ilvl w:val="0"/>
                <w:numId w:val="25"/>
              </w:numPr>
              <w:tabs>
                <w:tab w:val="left" w:pos="1680"/>
              </w:tabs>
              <w:spacing w:after="0" w:line="240" w:lineRule="auto"/>
              <w:ind w:left="357" w:hanging="357"/>
              <w:rPr>
                <w:rFonts w:ascii="Times New Roman" w:hAnsi="Times New Roman"/>
                <w:sz w:val="24"/>
                <w:szCs w:val="24"/>
              </w:rPr>
            </w:pPr>
            <w:r w:rsidRPr="002B52F7">
              <w:rPr>
                <w:rFonts w:ascii="Times New Roman" w:hAnsi="Times New Roman"/>
                <w:sz w:val="24"/>
                <w:szCs w:val="24"/>
              </w:rPr>
              <w:t>Целочисленная переменная нормальной длины.</w:t>
            </w:r>
          </w:p>
          <w:p w14:paraId="61655D41" w14:textId="77777777" w:rsidR="00244029" w:rsidRPr="00404DE1" w:rsidRDefault="00244029" w:rsidP="00725D3B">
            <w:pPr>
              <w:numPr>
                <w:ilvl w:val="0"/>
                <w:numId w:val="25"/>
              </w:numPr>
              <w:tabs>
                <w:tab w:val="left" w:pos="1680"/>
              </w:tabs>
              <w:spacing w:after="0" w:line="240" w:lineRule="auto"/>
              <w:ind w:left="357" w:hanging="357"/>
              <w:rPr>
                <w:rFonts w:ascii="Times New Roman" w:hAnsi="Times New Roman"/>
                <w:sz w:val="24"/>
                <w:szCs w:val="24"/>
              </w:rPr>
            </w:pPr>
            <w:r w:rsidRPr="00404DE1">
              <w:rPr>
                <w:rFonts w:ascii="Times New Roman" w:hAnsi="Times New Roman"/>
                <w:sz w:val="24"/>
                <w:szCs w:val="24"/>
              </w:rPr>
              <w:t>Вещественная переменная.</w:t>
            </w:r>
          </w:p>
          <w:p w14:paraId="08B77EBA" w14:textId="77777777" w:rsidR="00244029" w:rsidRPr="00404DE1" w:rsidRDefault="00244029" w:rsidP="00725D3B">
            <w:pPr>
              <w:numPr>
                <w:ilvl w:val="0"/>
                <w:numId w:val="25"/>
              </w:numPr>
              <w:tabs>
                <w:tab w:val="left" w:pos="1680"/>
              </w:tabs>
              <w:spacing w:after="0" w:line="240" w:lineRule="auto"/>
              <w:ind w:left="357" w:hanging="357"/>
              <w:rPr>
                <w:rFonts w:ascii="Times New Roman" w:hAnsi="Times New Roman"/>
                <w:sz w:val="24"/>
                <w:szCs w:val="24"/>
              </w:rPr>
            </w:pPr>
            <w:r w:rsidRPr="00404DE1">
              <w:rPr>
                <w:rFonts w:ascii="Times New Roman" w:hAnsi="Times New Roman"/>
                <w:sz w:val="24"/>
                <w:szCs w:val="24"/>
              </w:rPr>
              <w:t>Символьная переменная.</w:t>
            </w:r>
          </w:p>
          <w:p w14:paraId="02855F92" w14:textId="77777777" w:rsidR="00244029" w:rsidRPr="00404DE1" w:rsidRDefault="00244029" w:rsidP="00725D3B">
            <w:pPr>
              <w:numPr>
                <w:ilvl w:val="0"/>
                <w:numId w:val="25"/>
              </w:numPr>
              <w:tabs>
                <w:tab w:val="left" w:pos="1680"/>
              </w:tabs>
              <w:spacing w:after="0" w:line="240" w:lineRule="auto"/>
              <w:ind w:left="357" w:hanging="357"/>
              <w:rPr>
                <w:rFonts w:ascii="Times New Roman" w:hAnsi="Times New Roman"/>
                <w:sz w:val="24"/>
                <w:szCs w:val="24"/>
              </w:rPr>
            </w:pPr>
            <w:r w:rsidRPr="00404DE1">
              <w:rPr>
                <w:rFonts w:ascii="Times New Roman" w:hAnsi="Times New Roman"/>
                <w:sz w:val="24"/>
                <w:szCs w:val="24"/>
              </w:rPr>
              <w:t>Одномерный массив.</w:t>
            </w:r>
          </w:p>
          <w:p w14:paraId="51B007C7" w14:textId="77777777" w:rsidR="00244029" w:rsidRPr="002B52F7" w:rsidRDefault="00244029" w:rsidP="00725D3B">
            <w:pPr>
              <w:numPr>
                <w:ilvl w:val="0"/>
                <w:numId w:val="25"/>
              </w:numPr>
              <w:tabs>
                <w:tab w:val="left" w:pos="1680"/>
              </w:tabs>
              <w:spacing w:after="0" w:line="240" w:lineRule="auto"/>
              <w:ind w:left="357" w:hanging="357"/>
              <w:rPr>
                <w:rFonts w:ascii="Times New Roman" w:hAnsi="Times New Roman"/>
                <w:sz w:val="24"/>
                <w:szCs w:val="24"/>
              </w:rPr>
            </w:pPr>
            <w:r w:rsidRPr="00404DE1">
              <w:rPr>
                <w:rFonts w:ascii="Times New Roman" w:hAnsi="Times New Roman"/>
                <w:sz w:val="24"/>
                <w:szCs w:val="24"/>
              </w:rPr>
              <w:t>Целочисленная переменная удвоенной длины.</w:t>
            </w:r>
          </w:p>
        </w:tc>
        <w:tc>
          <w:tcPr>
            <w:tcW w:w="4882" w:type="dxa"/>
            <w:shd w:val="clear" w:color="auto" w:fill="auto"/>
          </w:tcPr>
          <w:p w14:paraId="69274FC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В1&amp; = 12345;</w:t>
            </w:r>
          </w:p>
          <w:p w14:paraId="242CB17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Б) </w:t>
            </w:r>
            <w:r w:rsidRPr="00404DE1">
              <w:rPr>
                <w:rFonts w:ascii="Times New Roman" w:hAnsi="Times New Roman"/>
                <w:sz w:val="24"/>
                <w:szCs w:val="24"/>
                <w:lang w:val="en-US"/>
              </w:rPr>
              <w:t>C</w:t>
            </w:r>
            <w:r w:rsidRPr="00404DE1">
              <w:rPr>
                <w:rFonts w:ascii="Times New Roman" w:hAnsi="Times New Roman"/>
                <w:sz w:val="24"/>
                <w:szCs w:val="24"/>
              </w:rPr>
              <w:t xml:space="preserve"> = 23.67;</w:t>
            </w:r>
          </w:p>
          <w:p w14:paraId="61A17EE4"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В) </w:t>
            </w:r>
            <w:r w:rsidRPr="00404DE1">
              <w:rPr>
                <w:rFonts w:ascii="Times New Roman" w:hAnsi="Times New Roman"/>
                <w:sz w:val="24"/>
                <w:szCs w:val="24"/>
                <w:lang w:val="en-US"/>
              </w:rPr>
              <w:t>D</w:t>
            </w:r>
            <w:r w:rsidRPr="00404DE1">
              <w:rPr>
                <w:rFonts w:ascii="Times New Roman" w:hAnsi="Times New Roman"/>
                <w:sz w:val="24"/>
                <w:szCs w:val="24"/>
              </w:rPr>
              <w:t>% =34567;</w:t>
            </w:r>
          </w:p>
          <w:p w14:paraId="0B8DEE69"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 xml:space="preserve">Г) </w:t>
            </w:r>
            <w:r w:rsidRPr="00404DE1">
              <w:rPr>
                <w:rFonts w:ascii="Times New Roman" w:hAnsi="Times New Roman"/>
                <w:sz w:val="24"/>
                <w:szCs w:val="24"/>
                <w:lang w:val="en-US"/>
              </w:rPr>
              <w:t>F</w:t>
            </w:r>
            <w:r w:rsidRPr="00404DE1">
              <w:rPr>
                <w:rFonts w:ascii="Times New Roman" w:hAnsi="Times New Roman"/>
                <w:sz w:val="24"/>
                <w:szCs w:val="24"/>
              </w:rPr>
              <w:t>$ = “Привет”;</w:t>
            </w:r>
          </w:p>
          <w:p w14:paraId="5EFFF61A" w14:textId="77777777" w:rsidR="00244029" w:rsidRPr="00404DE1" w:rsidRDefault="00244029" w:rsidP="00244029">
            <w:pPr>
              <w:spacing w:after="0" w:line="240" w:lineRule="auto"/>
              <w:jc w:val="both"/>
              <w:rPr>
                <w:rFonts w:ascii="Times New Roman" w:hAnsi="Times New Roman"/>
                <w:sz w:val="24"/>
                <w:szCs w:val="24"/>
                <w:lang w:val="en-US"/>
              </w:rPr>
            </w:pPr>
            <w:r w:rsidRPr="00404DE1">
              <w:rPr>
                <w:rFonts w:ascii="Times New Roman" w:hAnsi="Times New Roman"/>
                <w:sz w:val="24"/>
                <w:szCs w:val="24"/>
              </w:rPr>
              <w:t xml:space="preserve">Д) </w:t>
            </w:r>
            <w:r w:rsidRPr="00404DE1">
              <w:rPr>
                <w:rFonts w:ascii="Times New Roman" w:hAnsi="Times New Roman"/>
                <w:sz w:val="24"/>
                <w:szCs w:val="24"/>
                <w:lang w:val="en-US"/>
              </w:rPr>
              <w:t>A(5) =(1,2,3,4,5).</w:t>
            </w:r>
          </w:p>
          <w:p w14:paraId="1C9139FC" w14:textId="77777777" w:rsidR="00244029" w:rsidRPr="00404DE1" w:rsidRDefault="00244029" w:rsidP="00244029">
            <w:pPr>
              <w:spacing w:after="0" w:line="240" w:lineRule="auto"/>
              <w:ind w:left="720"/>
              <w:jc w:val="both"/>
              <w:rPr>
                <w:rFonts w:ascii="Times New Roman" w:hAnsi="Times New Roman"/>
                <w:sz w:val="24"/>
                <w:szCs w:val="24"/>
              </w:rPr>
            </w:pPr>
          </w:p>
        </w:tc>
      </w:tr>
      <w:tr w:rsidR="00244029" w:rsidRPr="00C01D87" w14:paraId="3EDCF2C5" w14:textId="77777777" w:rsidTr="00454388">
        <w:tc>
          <w:tcPr>
            <w:tcW w:w="996" w:type="dxa"/>
            <w:shd w:val="clear" w:color="auto" w:fill="auto"/>
          </w:tcPr>
          <w:p w14:paraId="2832DC51" w14:textId="77777777" w:rsidR="00244029" w:rsidRPr="00830016"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2.3.1.55</w:t>
            </w:r>
          </w:p>
        </w:tc>
        <w:tc>
          <w:tcPr>
            <w:tcW w:w="4328" w:type="dxa"/>
            <w:shd w:val="clear" w:color="auto" w:fill="auto"/>
          </w:tcPr>
          <w:p w14:paraId="423AD3B0"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цветом и его номером:</w:t>
            </w:r>
          </w:p>
          <w:p w14:paraId="65D7CC9E" w14:textId="77777777" w:rsidR="00244029" w:rsidRPr="00404DE1" w:rsidRDefault="00244029" w:rsidP="00725D3B">
            <w:pPr>
              <w:numPr>
                <w:ilvl w:val="0"/>
                <w:numId w:val="26"/>
              </w:numPr>
              <w:spacing w:after="0" w:line="240" w:lineRule="auto"/>
              <w:ind w:left="357" w:hanging="357"/>
              <w:jc w:val="both"/>
              <w:rPr>
                <w:rFonts w:ascii="Times New Roman" w:hAnsi="Times New Roman"/>
                <w:sz w:val="24"/>
                <w:szCs w:val="24"/>
              </w:rPr>
            </w:pPr>
            <w:r w:rsidRPr="00404DE1">
              <w:rPr>
                <w:rFonts w:ascii="Times New Roman" w:hAnsi="Times New Roman"/>
                <w:sz w:val="24"/>
                <w:szCs w:val="24"/>
              </w:rPr>
              <w:t>черный цвет</w:t>
            </w:r>
          </w:p>
          <w:p w14:paraId="22D1C6C1" w14:textId="77777777" w:rsidR="00244029" w:rsidRPr="00404DE1" w:rsidRDefault="00244029" w:rsidP="00725D3B">
            <w:pPr>
              <w:numPr>
                <w:ilvl w:val="0"/>
                <w:numId w:val="26"/>
              </w:numPr>
              <w:spacing w:after="0" w:line="240" w:lineRule="auto"/>
              <w:ind w:left="357" w:hanging="357"/>
              <w:jc w:val="both"/>
              <w:rPr>
                <w:rFonts w:ascii="Times New Roman" w:hAnsi="Times New Roman"/>
                <w:sz w:val="24"/>
                <w:szCs w:val="24"/>
              </w:rPr>
            </w:pPr>
            <w:r w:rsidRPr="00404DE1">
              <w:rPr>
                <w:rFonts w:ascii="Times New Roman" w:hAnsi="Times New Roman"/>
                <w:sz w:val="24"/>
                <w:szCs w:val="24"/>
              </w:rPr>
              <w:t>белый цвет</w:t>
            </w:r>
          </w:p>
          <w:p w14:paraId="64C2AF88" w14:textId="77777777" w:rsidR="00244029" w:rsidRPr="00404DE1" w:rsidRDefault="00244029" w:rsidP="00725D3B">
            <w:pPr>
              <w:numPr>
                <w:ilvl w:val="0"/>
                <w:numId w:val="26"/>
              </w:numPr>
              <w:spacing w:after="0" w:line="240" w:lineRule="auto"/>
              <w:ind w:left="357" w:hanging="357"/>
              <w:jc w:val="both"/>
              <w:rPr>
                <w:rFonts w:ascii="Times New Roman" w:hAnsi="Times New Roman"/>
                <w:sz w:val="24"/>
                <w:szCs w:val="24"/>
              </w:rPr>
            </w:pPr>
            <w:r w:rsidRPr="00404DE1">
              <w:rPr>
                <w:rFonts w:ascii="Times New Roman" w:hAnsi="Times New Roman"/>
                <w:sz w:val="24"/>
                <w:szCs w:val="24"/>
              </w:rPr>
              <w:t>зелёный цвет</w:t>
            </w:r>
          </w:p>
          <w:p w14:paraId="1BD4D0F2" w14:textId="77777777" w:rsidR="00244029" w:rsidRPr="00404DE1" w:rsidRDefault="00244029" w:rsidP="00725D3B">
            <w:pPr>
              <w:numPr>
                <w:ilvl w:val="0"/>
                <w:numId w:val="26"/>
              </w:numPr>
              <w:spacing w:after="0" w:line="240" w:lineRule="auto"/>
              <w:ind w:left="357" w:hanging="357"/>
              <w:jc w:val="both"/>
              <w:rPr>
                <w:rFonts w:ascii="Times New Roman" w:hAnsi="Times New Roman"/>
                <w:sz w:val="24"/>
                <w:szCs w:val="24"/>
              </w:rPr>
            </w:pPr>
            <w:r w:rsidRPr="00404DE1">
              <w:rPr>
                <w:rFonts w:ascii="Times New Roman" w:hAnsi="Times New Roman"/>
                <w:sz w:val="24"/>
                <w:szCs w:val="24"/>
              </w:rPr>
              <w:t>синий цвет</w:t>
            </w:r>
          </w:p>
          <w:p w14:paraId="4E6093E7" w14:textId="77777777" w:rsidR="00244029" w:rsidRPr="002B52F7" w:rsidRDefault="00244029" w:rsidP="00725D3B">
            <w:pPr>
              <w:numPr>
                <w:ilvl w:val="0"/>
                <w:numId w:val="26"/>
              </w:numPr>
              <w:spacing w:after="0" w:line="240" w:lineRule="auto"/>
              <w:ind w:left="357" w:hanging="357"/>
              <w:jc w:val="both"/>
              <w:rPr>
                <w:rFonts w:ascii="Times New Roman" w:hAnsi="Times New Roman"/>
                <w:sz w:val="24"/>
                <w:szCs w:val="24"/>
              </w:rPr>
            </w:pPr>
            <w:r w:rsidRPr="00404DE1">
              <w:rPr>
                <w:rFonts w:ascii="Times New Roman" w:hAnsi="Times New Roman"/>
                <w:sz w:val="24"/>
                <w:szCs w:val="24"/>
              </w:rPr>
              <w:t>розовый цвет</w:t>
            </w:r>
          </w:p>
        </w:tc>
        <w:tc>
          <w:tcPr>
            <w:tcW w:w="4882" w:type="dxa"/>
            <w:shd w:val="clear" w:color="auto" w:fill="auto"/>
          </w:tcPr>
          <w:p w14:paraId="6A16E366"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А) 1;</w:t>
            </w:r>
          </w:p>
          <w:p w14:paraId="0B1EC222"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Б) 0;</w:t>
            </w:r>
          </w:p>
          <w:p w14:paraId="360A526B"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В) 12;</w:t>
            </w:r>
          </w:p>
          <w:p w14:paraId="450891F6"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Г) 15;</w:t>
            </w:r>
          </w:p>
          <w:p w14:paraId="74D461F5" w14:textId="77777777" w:rsidR="00244029" w:rsidRPr="00404DE1" w:rsidRDefault="00244029" w:rsidP="00244029">
            <w:pPr>
              <w:spacing w:after="0" w:line="240" w:lineRule="auto"/>
              <w:jc w:val="both"/>
              <w:rPr>
                <w:rFonts w:ascii="Times New Roman" w:hAnsi="Times New Roman"/>
                <w:sz w:val="24"/>
                <w:szCs w:val="24"/>
              </w:rPr>
            </w:pPr>
            <w:r w:rsidRPr="00404DE1">
              <w:rPr>
                <w:rFonts w:ascii="Times New Roman" w:hAnsi="Times New Roman"/>
                <w:sz w:val="24"/>
                <w:szCs w:val="24"/>
              </w:rPr>
              <w:t>Д) 2.</w:t>
            </w:r>
          </w:p>
          <w:p w14:paraId="12BEDACF" w14:textId="77777777" w:rsidR="00244029" w:rsidRPr="00404DE1" w:rsidRDefault="00244029" w:rsidP="00244029">
            <w:pPr>
              <w:spacing w:after="0" w:line="240" w:lineRule="auto"/>
              <w:ind w:left="720"/>
              <w:jc w:val="both"/>
              <w:rPr>
                <w:rFonts w:ascii="Times New Roman" w:hAnsi="Times New Roman"/>
                <w:sz w:val="24"/>
                <w:szCs w:val="24"/>
              </w:rPr>
            </w:pPr>
          </w:p>
        </w:tc>
      </w:tr>
      <w:tr w:rsidR="00244029" w:rsidRPr="00C01D87" w14:paraId="02B493D3" w14:textId="77777777" w:rsidTr="00454388">
        <w:tc>
          <w:tcPr>
            <w:tcW w:w="996" w:type="dxa"/>
            <w:shd w:val="clear" w:color="auto" w:fill="auto"/>
          </w:tcPr>
          <w:p w14:paraId="3D5A328E" w14:textId="77777777" w:rsidR="00244029" w:rsidRDefault="00244029" w:rsidP="00244029">
            <w:pPr>
              <w:spacing w:after="0" w:line="240" w:lineRule="auto"/>
              <w:jc w:val="center"/>
              <w:rPr>
                <w:rFonts w:ascii="Times New Roman" w:hAnsi="Times New Roman"/>
                <w:sz w:val="24"/>
                <w:szCs w:val="24"/>
              </w:rPr>
            </w:pPr>
            <w:r>
              <w:rPr>
                <w:rFonts w:ascii="Times New Roman" w:hAnsi="Times New Roman"/>
                <w:sz w:val="24"/>
                <w:szCs w:val="24"/>
              </w:rPr>
              <w:t>2.3.1.56</w:t>
            </w:r>
          </w:p>
        </w:tc>
        <w:tc>
          <w:tcPr>
            <w:tcW w:w="4328" w:type="dxa"/>
            <w:shd w:val="clear" w:color="auto" w:fill="auto"/>
          </w:tcPr>
          <w:p w14:paraId="485233E6"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Программа-интерпретатор выполняет:</w:t>
            </w:r>
          </w:p>
        </w:tc>
        <w:tc>
          <w:tcPr>
            <w:tcW w:w="4882" w:type="dxa"/>
            <w:shd w:val="clear" w:color="auto" w:fill="auto"/>
          </w:tcPr>
          <w:p w14:paraId="149DCEE1"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А) поиск файлов на диске;</w:t>
            </w:r>
          </w:p>
          <w:p w14:paraId="05165CCB"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Б) пооператорное выполнен</w:t>
            </w:r>
            <w:r w:rsidR="00864577">
              <w:rPr>
                <w:rFonts w:ascii="Times New Roman" w:hAnsi="Times New Roman"/>
                <w:sz w:val="24"/>
                <w:szCs w:val="24"/>
              </w:rPr>
              <w:t>ие программы;</w:t>
            </w:r>
          </w:p>
          <w:p w14:paraId="45F27D0F" w14:textId="77777777" w:rsidR="00244029" w:rsidRPr="00404DE1" w:rsidRDefault="00244029" w:rsidP="00244029">
            <w:pPr>
              <w:spacing w:after="0" w:line="240" w:lineRule="auto"/>
              <w:jc w:val="both"/>
              <w:rPr>
                <w:rFonts w:ascii="Times New Roman" w:hAnsi="Times New Roman"/>
                <w:sz w:val="24"/>
                <w:szCs w:val="24"/>
              </w:rPr>
            </w:pPr>
            <w:r>
              <w:rPr>
                <w:rFonts w:ascii="Times New Roman" w:hAnsi="Times New Roman"/>
                <w:sz w:val="24"/>
                <w:szCs w:val="24"/>
              </w:rPr>
              <w:t>В) полное выполнение программы.</w:t>
            </w:r>
          </w:p>
        </w:tc>
      </w:tr>
      <w:tr w:rsidR="00244029" w:rsidRPr="00C01D87" w14:paraId="373DB3DE" w14:textId="77777777" w:rsidTr="00454388">
        <w:tc>
          <w:tcPr>
            <w:tcW w:w="996" w:type="dxa"/>
            <w:shd w:val="clear" w:color="auto" w:fill="auto"/>
          </w:tcPr>
          <w:p w14:paraId="6497C44A" w14:textId="77777777" w:rsidR="00244029" w:rsidRDefault="000D29D3" w:rsidP="00244029">
            <w:pPr>
              <w:spacing w:after="0" w:line="240" w:lineRule="auto"/>
              <w:jc w:val="center"/>
              <w:rPr>
                <w:rFonts w:ascii="Times New Roman" w:hAnsi="Times New Roman"/>
                <w:sz w:val="24"/>
                <w:szCs w:val="24"/>
              </w:rPr>
            </w:pPr>
            <w:r>
              <w:rPr>
                <w:rFonts w:ascii="Times New Roman" w:hAnsi="Times New Roman"/>
                <w:sz w:val="24"/>
                <w:szCs w:val="24"/>
              </w:rPr>
              <w:t>2.3</w:t>
            </w:r>
            <w:r w:rsidR="00244029">
              <w:rPr>
                <w:rFonts w:ascii="Times New Roman" w:hAnsi="Times New Roman"/>
                <w:sz w:val="24"/>
                <w:szCs w:val="24"/>
              </w:rPr>
              <w:t>.1.57</w:t>
            </w:r>
          </w:p>
        </w:tc>
        <w:tc>
          <w:tcPr>
            <w:tcW w:w="4328" w:type="dxa"/>
            <w:shd w:val="clear" w:color="auto" w:fill="auto"/>
          </w:tcPr>
          <w:p w14:paraId="2D524565"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Программа-компилятор выполняет:</w:t>
            </w:r>
          </w:p>
        </w:tc>
        <w:tc>
          <w:tcPr>
            <w:tcW w:w="4882" w:type="dxa"/>
            <w:shd w:val="clear" w:color="auto" w:fill="auto"/>
          </w:tcPr>
          <w:p w14:paraId="483CFD7F"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А) переводит исходный текст в машинный код;</w:t>
            </w:r>
          </w:p>
          <w:p w14:paraId="66D5C7C0"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 xml:space="preserve">Б) записывает машинный </w:t>
            </w:r>
            <w:r w:rsidR="00864577">
              <w:rPr>
                <w:rFonts w:ascii="Times New Roman" w:hAnsi="Times New Roman"/>
                <w:sz w:val="24"/>
                <w:szCs w:val="24"/>
              </w:rPr>
              <w:t>код в форме загрузочного файла;</w:t>
            </w:r>
          </w:p>
          <w:p w14:paraId="325D100E" w14:textId="77777777" w:rsidR="00244029" w:rsidRDefault="00244029" w:rsidP="00244029">
            <w:pPr>
              <w:spacing w:after="0" w:line="240" w:lineRule="auto"/>
              <w:jc w:val="both"/>
              <w:rPr>
                <w:rFonts w:ascii="Times New Roman" w:hAnsi="Times New Roman"/>
                <w:sz w:val="24"/>
                <w:szCs w:val="24"/>
              </w:rPr>
            </w:pPr>
            <w:r>
              <w:rPr>
                <w:rFonts w:ascii="Times New Roman" w:hAnsi="Times New Roman"/>
                <w:sz w:val="24"/>
                <w:szCs w:val="24"/>
              </w:rPr>
              <w:t>В) формирует текстовый файл.</w:t>
            </w:r>
          </w:p>
        </w:tc>
      </w:tr>
      <w:tr w:rsidR="000D29D3" w:rsidRPr="002A787D" w14:paraId="6D5C682C"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552A09C3"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2.3.1.58</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48C56DEF"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На языке Qbasic</w:t>
            </w:r>
            <w:r w:rsidRPr="00454388">
              <w:rPr>
                <w:rFonts w:ascii="Times New Roman" w:hAnsi="Times New Roman"/>
                <w:sz w:val="24"/>
                <w:szCs w:val="24"/>
              </w:rPr>
              <w:object w:dxaOrig="380" w:dyaOrig="360" w14:anchorId="2C5B0165">
                <v:shape id="_x0000_i1032" type="#_x0000_t75" style="width:19.8pt;height:19.8pt" o:ole="">
                  <v:imagedata r:id="rId26" o:title=""/>
                </v:shape>
                <o:OLEObject Type="Embed" ProgID="Equation.3" ShapeID="_x0000_i1032" DrawAspect="Content" ObjectID="_1807811189" r:id="rId27"/>
              </w:object>
            </w:r>
            <w:r w:rsidRPr="00C56161">
              <w:rPr>
                <w:rFonts w:ascii="Times New Roman" w:hAnsi="Times New Roman"/>
                <w:sz w:val="24"/>
                <w:szCs w:val="24"/>
              </w:rPr>
              <w:t xml:space="preserve">  записывается в виде</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59173979" w14:textId="77777777" w:rsidR="000D29D3" w:rsidRPr="00C56161" w:rsidRDefault="000D29D3" w:rsidP="00725D3B">
            <w:pPr>
              <w:numPr>
                <w:ilvl w:val="0"/>
                <w:numId w:val="28"/>
              </w:numPr>
              <w:tabs>
                <w:tab w:val="left" w:pos="366"/>
              </w:tabs>
              <w:spacing w:after="0" w:line="240" w:lineRule="auto"/>
              <w:jc w:val="both"/>
              <w:rPr>
                <w:rFonts w:ascii="Times New Roman" w:hAnsi="Times New Roman"/>
                <w:sz w:val="24"/>
                <w:szCs w:val="24"/>
              </w:rPr>
            </w:pPr>
            <w:r>
              <w:rPr>
                <w:rFonts w:ascii="Times New Roman" w:hAnsi="Times New Roman"/>
                <w:sz w:val="24"/>
                <w:szCs w:val="24"/>
              </w:rPr>
              <w:t>SQRT(X);</w:t>
            </w:r>
          </w:p>
          <w:p w14:paraId="6B04B404" w14:textId="77777777" w:rsidR="000D29D3" w:rsidRPr="00C56161" w:rsidRDefault="000D29D3" w:rsidP="00725D3B">
            <w:pPr>
              <w:numPr>
                <w:ilvl w:val="0"/>
                <w:numId w:val="28"/>
              </w:numPr>
              <w:tabs>
                <w:tab w:val="left" w:pos="366"/>
              </w:tabs>
              <w:spacing w:after="0" w:line="240" w:lineRule="auto"/>
              <w:jc w:val="both"/>
              <w:rPr>
                <w:rFonts w:ascii="Times New Roman" w:hAnsi="Times New Roman"/>
                <w:sz w:val="24"/>
                <w:szCs w:val="24"/>
              </w:rPr>
            </w:pPr>
            <w:r>
              <w:rPr>
                <w:rFonts w:ascii="Times New Roman" w:hAnsi="Times New Roman"/>
                <w:sz w:val="24"/>
                <w:szCs w:val="24"/>
              </w:rPr>
              <w:t>SQR(X);</w:t>
            </w:r>
          </w:p>
          <w:p w14:paraId="2E7AEE39" w14:textId="77777777" w:rsidR="000D29D3" w:rsidRPr="00C56161" w:rsidRDefault="000D29D3" w:rsidP="00725D3B">
            <w:pPr>
              <w:numPr>
                <w:ilvl w:val="0"/>
                <w:numId w:val="28"/>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object w:dxaOrig="380" w:dyaOrig="360" w14:anchorId="3A5149B9">
                <v:shape id="_x0000_i1033" type="#_x0000_t75" style="width:17.4pt;height:17.4pt" o:ole="" o:bullet="t">
                  <v:imagedata r:id="rId28" o:title=""/>
                </v:shape>
                <o:OLEObject Type="Embed" ProgID="Equation.3" ShapeID="_x0000_i1033" DrawAspect="Content" ObjectID="_1807811190" r:id="rId29"/>
              </w:object>
            </w:r>
            <w:r>
              <w:rPr>
                <w:rFonts w:ascii="Times New Roman" w:hAnsi="Times New Roman"/>
                <w:sz w:val="24"/>
                <w:szCs w:val="24"/>
              </w:rPr>
              <w:t>;</w:t>
            </w:r>
          </w:p>
          <w:p w14:paraId="3D11C26B" w14:textId="77777777" w:rsidR="000D29D3" w:rsidRPr="00C56161" w:rsidRDefault="000D29D3" w:rsidP="00725D3B">
            <w:pPr>
              <w:numPr>
                <w:ilvl w:val="0"/>
                <w:numId w:val="28"/>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TAN(x)</w:t>
            </w:r>
            <w:r>
              <w:rPr>
                <w:rFonts w:ascii="Times New Roman" w:hAnsi="Times New Roman"/>
                <w:sz w:val="24"/>
                <w:szCs w:val="24"/>
              </w:rPr>
              <w:t>.</w:t>
            </w:r>
          </w:p>
        </w:tc>
      </w:tr>
      <w:tr w:rsidR="000D29D3" w:rsidRPr="002A787D" w14:paraId="78E48E8C"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0D155001"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2.3.1.59</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05AAFF1F"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Функция y = e</w:t>
            </w:r>
            <w:r w:rsidRPr="000D29D3">
              <w:rPr>
                <w:rFonts w:ascii="Times New Roman" w:hAnsi="Times New Roman"/>
                <w:sz w:val="24"/>
                <w:szCs w:val="24"/>
                <w:vertAlign w:val="superscript"/>
              </w:rPr>
              <w:t>x</w:t>
            </w:r>
            <w:r w:rsidRPr="00C56161">
              <w:rPr>
                <w:rFonts w:ascii="Times New Roman" w:hAnsi="Times New Roman"/>
                <w:sz w:val="24"/>
                <w:szCs w:val="24"/>
              </w:rPr>
              <w:t xml:space="preserve"> на языке Qbasic записывается в виде</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0C0A0A0D" w14:textId="77777777" w:rsidR="000D29D3" w:rsidRPr="00C56161" w:rsidRDefault="000D29D3" w:rsidP="00725D3B">
            <w:pPr>
              <w:numPr>
                <w:ilvl w:val="0"/>
                <w:numId w:val="29"/>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y = e</w:t>
            </w:r>
            <w:r w:rsidRPr="00454388">
              <w:rPr>
                <w:rFonts w:ascii="Times New Roman" w:hAnsi="Times New Roman"/>
                <w:sz w:val="24"/>
                <w:szCs w:val="24"/>
              </w:rPr>
              <w:t>x</w:t>
            </w:r>
            <w:r>
              <w:rPr>
                <w:rFonts w:ascii="Times New Roman" w:hAnsi="Times New Roman"/>
                <w:sz w:val="24"/>
                <w:szCs w:val="24"/>
              </w:rPr>
              <w:t>;</w:t>
            </w:r>
          </w:p>
          <w:p w14:paraId="78305AA1" w14:textId="77777777" w:rsidR="000D29D3" w:rsidRPr="00C56161" w:rsidRDefault="000D29D3" w:rsidP="00725D3B">
            <w:pPr>
              <w:numPr>
                <w:ilvl w:val="0"/>
                <w:numId w:val="29"/>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LOG(X);</w:t>
            </w:r>
          </w:p>
          <w:p w14:paraId="7211BE62" w14:textId="77777777" w:rsidR="000D29D3" w:rsidRPr="00C56161" w:rsidRDefault="000D29D3" w:rsidP="00725D3B">
            <w:pPr>
              <w:numPr>
                <w:ilvl w:val="0"/>
                <w:numId w:val="29"/>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EXP(X);</w:t>
            </w:r>
          </w:p>
          <w:p w14:paraId="2DC1A505" w14:textId="77777777" w:rsidR="000D29D3" w:rsidRDefault="000D29D3" w:rsidP="00725D3B">
            <w:pPr>
              <w:numPr>
                <w:ilvl w:val="0"/>
                <w:numId w:val="29"/>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TAN(x)</w:t>
            </w:r>
            <w:r>
              <w:rPr>
                <w:rFonts w:ascii="Times New Roman" w:hAnsi="Times New Roman"/>
                <w:sz w:val="24"/>
                <w:szCs w:val="24"/>
              </w:rPr>
              <w:t>.</w:t>
            </w:r>
          </w:p>
        </w:tc>
      </w:tr>
      <w:tr w:rsidR="000D29D3" w:rsidRPr="002A787D" w14:paraId="5E15E25E"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733D99FA"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2.3.1.60</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1D48F53F"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Функция y = |x| на языке Qbasic записывается в виде</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12F53B3F" w14:textId="77777777" w:rsidR="000D29D3" w:rsidRPr="00C56161" w:rsidRDefault="000D29D3" w:rsidP="00725D3B">
            <w:pPr>
              <w:numPr>
                <w:ilvl w:val="0"/>
                <w:numId w:val="30"/>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EXP(X);</w:t>
            </w:r>
          </w:p>
          <w:p w14:paraId="64EE8CB1" w14:textId="77777777" w:rsidR="000D29D3" w:rsidRPr="00C56161" w:rsidRDefault="000D29D3" w:rsidP="00725D3B">
            <w:pPr>
              <w:numPr>
                <w:ilvl w:val="0"/>
                <w:numId w:val="30"/>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LOG(X);</w:t>
            </w:r>
          </w:p>
          <w:p w14:paraId="2E9853F8" w14:textId="77777777" w:rsidR="000D29D3" w:rsidRPr="00C56161" w:rsidRDefault="000D29D3" w:rsidP="00725D3B">
            <w:pPr>
              <w:numPr>
                <w:ilvl w:val="0"/>
                <w:numId w:val="30"/>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TAN(X);</w:t>
            </w:r>
          </w:p>
          <w:p w14:paraId="24DA19A0" w14:textId="77777777" w:rsidR="000D29D3" w:rsidRPr="00C56161" w:rsidRDefault="000D29D3" w:rsidP="00725D3B">
            <w:pPr>
              <w:numPr>
                <w:ilvl w:val="0"/>
                <w:numId w:val="30"/>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Y = ABS(X)</w:t>
            </w:r>
            <w:r>
              <w:rPr>
                <w:rFonts w:ascii="Times New Roman" w:hAnsi="Times New Roman"/>
                <w:sz w:val="24"/>
                <w:szCs w:val="24"/>
              </w:rPr>
              <w:t>.</w:t>
            </w:r>
          </w:p>
        </w:tc>
      </w:tr>
      <w:tr w:rsidR="000D29D3" w:rsidRPr="002A787D" w14:paraId="11BD1170"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089A28C9"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2.3.1.61</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1D1B6B6E"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Функция y = tg x на языке Qbasic записывается в виде</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3FF52E95" w14:textId="77777777" w:rsidR="000D29D3" w:rsidRPr="00C56161" w:rsidRDefault="000D29D3" w:rsidP="00725D3B">
            <w:pPr>
              <w:numPr>
                <w:ilvl w:val="0"/>
                <w:numId w:val="31"/>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EXP(X);</w:t>
            </w:r>
          </w:p>
          <w:p w14:paraId="3C08D8E1" w14:textId="77777777" w:rsidR="000D29D3" w:rsidRPr="00C56161" w:rsidRDefault="000D29D3" w:rsidP="00725D3B">
            <w:pPr>
              <w:numPr>
                <w:ilvl w:val="0"/>
                <w:numId w:val="31"/>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TAN(X);</w:t>
            </w:r>
          </w:p>
          <w:p w14:paraId="3A7505E8" w14:textId="77777777" w:rsidR="000D29D3" w:rsidRPr="00C56161" w:rsidRDefault="000D29D3" w:rsidP="00725D3B">
            <w:pPr>
              <w:numPr>
                <w:ilvl w:val="0"/>
                <w:numId w:val="31"/>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TG(X);</w:t>
            </w:r>
          </w:p>
          <w:p w14:paraId="36706AC6" w14:textId="77777777" w:rsidR="000D29D3" w:rsidRDefault="000D29D3" w:rsidP="00725D3B">
            <w:pPr>
              <w:numPr>
                <w:ilvl w:val="0"/>
                <w:numId w:val="31"/>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Y = ABS(X)</w:t>
            </w:r>
            <w:r>
              <w:rPr>
                <w:rFonts w:ascii="Times New Roman" w:hAnsi="Times New Roman"/>
                <w:sz w:val="24"/>
                <w:szCs w:val="24"/>
              </w:rPr>
              <w:t>.</w:t>
            </w:r>
          </w:p>
        </w:tc>
      </w:tr>
      <w:tr w:rsidR="000D29D3" w:rsidRPr="002A787D" w14:paraId="663DBEA5"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1D52B18F"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2.3.1.62</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08727373"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Функция y = x</w:t>
            </w:r>
            <w:r w:rsidRPr="000D29D3">
              <w:rPr>
                <w:rFonts w:ascii="Times New Roman" w:hAnsi="Times New Roman"/>
                <w:sz w:val="24"/>
                <w:szCs w:val="24"/>
                <w:vertAlign w:val="superscript"/>
              </w:rPr>
              <w:t>n</w:t>
            </w:r>
            <w:r w:rsidRPr="00C56161">
              <w:rPr>
                <w:rFonts w:ascii="Times New Roman" w:hAnsi="Times New Roman"/>
                <w:sz w:val="24"/>
                <w:szCs w:val="24"/>
              </w:rPr>
              <w:t xml:space="preserve"> на языке Qbasic записывается в виде</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29C3B49B" w14:textId="77777777" w:rsidR="000D29D3" w:rsidRPr="00C56161" w:rsidRDefault="000D29D3" w:rsidP="00725D3B">
            <w:pPr>
              <w:numPr>
                <w:ilvl w:val="0"/>
                <w:numId w:val="32"/>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X*N;</w:t>
            </w:r>
          </w:p>
          <w:p w14:paraId="53F47021" w14:textId="77777777" w:rsidR="000D29D3" w:rsidRPr="00C56161" w:rsidRDefault="000D29D3" w:rsidP="00725D3B">
            <w:pPr>
              <w:numPr>
                <w:ilvl w:val="0"/>
                <w:numId w:val="32"/>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X/N;</w:t>
            </w:r>
          </w:p>
          <w:p w14:paraId="637E8950" w14:textId="77777777" w:rsidR="000D29D3" w:rsidRPr="00C56161" w:rsidRDefault="000D29D3" w:rsidP="00725D3B">
            <w:pPr>
              <w:numPr>
                <w:ilvl w:val="0"/>
                <w:numId w:val="32"/>
              </w:numPr>
              <w:tabs>
                <w:tab w:val="left" w:pos="366"/>
              </w:tabs>
              <w:spacing w:after="0" w:line="240" w:lineRule="auto"/>
              <w:jc w:val="both"/>
              <w:rPr>
                <w:rFonts w:ascii="Times New Roman" w:hAnsi="Times New Roman"/>
                <w:sz w:val="24"/>
                <w:szCs w:val="24"/>
              </w:rPr>
            </w:pPr>
            <w:r>
              <w:rPr>
                <w:rFonts w:ascii="Times New Roman" w:hAnsi="Times New Roman"/>
                <w:sz w:val="24"/>
                <w:szCs w:val="24"/>
              </w:rPr>
              <w:t>Y = X^N;</w:t>
            </w:r>
          </w:p>
          <w:p w14:paraId="0866AE6A" w14:textId="77777777" w:rsidR="000D29D3" w:rsidRDefault="000D29D3" w:rsidP="00725D3B">
            <w:pPr>
              <w:numPr>
                <w:ilvl w:val="0"/>
                <w:numId w:val="32"/>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Y = N*X</w:t>
            </w:r>
            <w:r>
              <w:rPr>
                <w:rFonts w:ascii="Times New Roman" w:hAnsi="Times New Roman"/>
                <w:sz w:val="24"/>
                <w:szCs w:val="24"/>
              </w:rPr>
              <w:t>.</w:t>
            </w:r>
          </w:p>
        </w:tc>
      </w:tr>
      <w:tr w:rsidR="000D29D3" w:rsidRPr="002A787D" w14:paraId="5D08E5E5"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69C7AB3D"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2.3.1.63</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2C012132" w14:textId="77777777" w:rsidR="000D29D3"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Выберите правильно записанное выражение на языке Qbasic  формулы</w:t>
            </w:r>
          </w:p>
          <w:p w14:paraId="4263536E" w14:textId="77777777" w:rsidR="000D29D3" w:rsidRPr="00C56161" w:rsidRDefault="000D29D3" w:rsidP="000D29D3">
            <w:pPr>
              <w:spacing w:after="0" w:line="240" w:lineRule="auto"/>
              <w:jc w:val="both"/>
              <w:rPr>
                <w:rFonts w:ascii="Times New Roman" w:hAnsi="Times New Roman"/>
                <w:sz w:val="24"/>
                <w:szCs w:val="24"/>
              </w:rPr>
            </w:pPr>
            <w:r w:rsidRPr="00454388">
              <w:rPr>
                <w:rFonts w:ascii="Times New Roman" w:hAnsi="Times New Roman"/>
                <w:sz w:val="24"/>
                <w:szCs w:val="24"/>
              </w:rPr>
              <w:object w:dxaOrig="999" w:dyaOrig="680" w14:anchorId="5B86035D">
                <v:shape id="_x0000_i1034" type="#_x0000_t75" style="width:52.2pt;height:34.2pt" o:ole="">
                  <v:imagedata r:id="rId30" o:title=""/>
                </v:shape>
                <o:OLEObject Type="Embed" ProgID="Equation.3" ShapeID="_x0000_i1034" DrawAspect="Content" ObjectID="_1807811191" r:id="rId31"/>
              </w:objec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77847BBF" w14:textId="77777777" w:rsidR="000D29D3" w:rsidRPr="00C56161" w:rsidRDefault="000D29D3" w:rsidP="00725D3B">
            <w:pPr>
              <w:numPr>
                <w:ilvl w:val="0"/>
                <w:numId w:val="33"/>
              </w:numPr>
              <w:tabs>
                <w:tab w:val="left" w:pos="366"/>
              </w:tabs>
              <w:spacing w:after="0" w:line="240" w:lineRule="auto"/>
              <w:jc w:val="both"/>
              <w:rPr>
                <w:rFonts w:ascii="Times New Roman" w:hAnsi="Times New Roman"/>
                <w:sz w:val="24"/>
                <w:szCs w:val="24"/>
              </w:rPr>
            </w:pPr>
            <w:r>
              <w:rPr>
                <w:rFonts w:ascii="Times New Roman" w:hAnsi="Times New Roman"/>
                <w:sz w:val="24"/>
                <w:szCs w:val="24"/>
              </w:rPr>
              <w:t>(-B + SQR D) / 2A;</w:t>
            </w:r>
          </w:p>
          <w:p w14:paraId="308C57F5" w14:textId="77777777" w:rsidR="000D29D3" w:rsidRPr="00C56161" w:rsidRDefault="000D29D3" w:rsidP="00725D3B">
            <w:pPr>
              <w:numPr>
                <w:ilvl w:val="0"/>
                <w:numId w:val="33"/>
              </w:numPr>
              <w:tabs>
                <w:tab w:val="left" w:pos="366"/>
              </w:tabs>
              <w:spacing w:after="0" w:line="240" w:lineRule="auto"/>
              <w:jc w:val="both"/>
              <w:rPr>
                <w:rFonts w:ascii="Times New Roman" w:hAnsi="Times New Roman"/>
                <w:sz w:val="24"/>
                <w:szCs w:val="24"/>
              </w:rPr>
            </w:pPr>
            <w:r>
              <w:rPr>
                <w:rFonts w:ascii="Times New Roman" w:hAnsi="Times New Roman"/>
                <w:sz w:val="24"/>
                <w:szCs w:val="24"/>
              </w:rPr>
              <w:t>(-B + SQR (D) / 2*A;</w:t>
            </w:r>
          </w:p>
          <w:p w14:paraId="1317185D" w14:textId="77777777" w:rsidR="000D29D3" w:rsidRPr="00C56161" w:rsidRDefault="000D29D3" w:rsidP="00725D3B">
            <w:pPr>
              <w:numPr>
                <w:ilvl w:val="0"/>
                <w:numId w:val="33"/>
              </w:numPr>
              <w:tabs>
                <w:tab w:val="left" w:pos="366"/>
              </w:tabs>
              <w:spacing w:after="0" w:line="240" w:lineRule="auto"/>
              <w:jc w:val="both"/>
              <w:rPr>
                <w:rFonts w:ascii="Times New Roman" w:hAnsi="Times New Roman"/>
                <w:sz w:val="24"/>
                <w:szCs w:val="24"/>
              </w:rPr>
            </w:pPr>
            <w:r>
              <w:rPr>
                <w:rFonts w:ascii="Times New Roman" w:hAnsi="Times New Roman"/>
                <w:sz w:val="24"/>
                <w:szCs w:val="24"/>
              </w:rPr>
              <w:t>(-B + SQR (D) / (2*A);</w:t>
            </w:r>
          </w:p>
          <w:p w14:paraId="780E70C3" w14:textId="77777777" w:rsidR="000D29D3" w:rsidRDefault="000D29D3" w:rsidP="00725D3B">
            <w:pPr>
              <w:numPr>
                <w:ilvl w:val="0"/>
                <w:numId w:val="33"/>
              </w:numPr>
              <w:tabs>
                <w:tab w:val="left" w:pos="366"/>
              </w:tabs>
              <w:spacing w:after="0" w:line="240" w:lineRule="auto"/>
              <w:jc w:val="both"/>
              <w:rPr>
                <w:rFonts w:ascii="Times New Roman" w:hAnsi="Times New Roman"/>
                <w:sz w:val="24"/>
                <w:szCs w:val="24"/>
              </w:rPr>
            </w:pPr>
            <w:r w:rsidRPr="00C56161">
              <w:rPr>
                <w:rFonts w:ascii="Times New Roman" w:hAnsi="Times New Roman"/>
                <w:sz w:val="24"/>
                <w:szCs w:val="24"/>
              </w:rPr>
              <w:t>(-B + SQR (D)) / (2*A)</w:t>
            </w:r>
            <w:r>
              <w:rPr>
                <w:rFonts w:ascii="Times New Roman" w:hAnsi="Times New Roman"/>
                <w:sz w:val="24"/>
                <w:szCs w:val="24"/>
              </w:rPr>
              <w:t>.</w:t>
            </w:r>
          </w:p>
        </w:tc>
      </w:tr>
      <w:tr w:rsidR="000D29D3" w:rsidRPr="002A787D" w14:paraId="234343C9"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3968622D"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2.3.1.64</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748B25F8" w14:textId="77777777" w:rsidR="000D29D3"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 xml:space="preserve">Алгебраическая запись выражения </w:t>
            </w:r>
          </w:p>
          <w:p w14:paraId="193CA231" w14:textId="77777777" w:rsidR="000D29D3"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(1 / 3) * (P * R ^ 2 *H) + 2 * P * R * H / 3</w:t>
            </w:r>
          </w:p>
          <w:p w14:paraId="4626F875" w14:textId="77777777" w:rsidR="000D29D3" w:rsidRPr="00C56161" w:rsidRDefault="000D29D3" w:rsidP="000D29D3">
            <w:pPr>
              <w:spacing w:after="0" w:line="240" w:lineRule="auto"/>
              <w:jc w:val="both"/>
              <w:rPr>
                <w:rFonts w:ascii="Times New Roman" w:hAnsi="Times New Roman"/>
                <w:sz w:val="24"/>
                <w:szCs w:val="24"/>
              </w:rPr>
            </w:pPr>
            <w:r w:rsidRPr="00C56161">
              <w:rPr>
                <w:rFonts w:ascii="Times New Roman" w:hAnsi="Times New Roman"/>
                <w:sz w:val="24"/>
                <w:szCs w:val="24"/>
              </w:rPr>
              <w:t>выглядит так:</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6016855B" w14:textId="77777777" w:rsidR="000D29D3" w:rsidRPr="00C56161" w:rsidRDefault="000D29D3" w:rsidP="00725D3B">
            <w:pPr>
              <w:numPr>
                <w:ilvl w:val="0"/>
                <w:numId w:val="34"/>
              </w:numPr>
              <w:tabs>
                <w:tab w:val="left" w:pos="366"/>
              </w:tabs>
              <w:spacing w:after="0" w:line="240" w:lineRule="auto"/>
              <w:jc w:val="both"/>
              <w:rPr>
                <w:rFonts w:ascii="Times New Roman" w:hAnsi="Times New Roman"/>
                <w:sz w:val="24"/>
                <w:szCs w:val="24"/>
              </w:rPr>
            </w:pPr>
            <w:r w:rsidRPr="00454388">
              <w:rPr>
                <w:rFonts w:ascii="Times New Roman" w:hAnsi="Times New Roman"/>
                <w:sz w:val="24"/>
                <w:szCs w:val="24"/>
              </w:rPr>
              <w:object w:dxaOrig="1560" w:dyaOrig="400" w14:anchorId="3F3BF9BA">
                <v:shape id="_x0000_i1035" type="#_x0000_t75" style="width:76.85pt;height:19.8pt" o:ole="">
                  <v:imagedata r:id="rId32" o:title=""/>
                </v:shape>
                <o:OLEObject Type="Embed" ProgID="Equation.3" ShapeID="_x0000_i1035" DrawAspect="Content" ObjectID="_1807811192" r:id="rId33"/>
              </w:object>
            </w:r>
            <w:r>
              <w:rPr>
                <w:rFonts w:ascii="Times New Roman" w:hAnsi="Times New Roman"/>
                <w:sz w:val="24"/>
                <w:szCs w:val="24"/>
              </w:rPr>
              <w:t>;</w:t>
            </w:r>
          </w:p>
          <w:p w14:paraId="5B06E0A1" w14:textId="77777777" w:rsidR="000D29D3" w:rsidRPr="00C56161" w:rsidRDefault="000D29D3" w:rsidP="00725D3B">
            <w:pPr>
              <w:numPr>
                <w:ilvl w:val="0"/>
                <w:numId w:val="34"/>
              </w:numPr>
              <w:tabs>
                <w:tab w:val="left" w:pos="366"/>
              </w:tabs>
              <w:spacing w:after="0" w:line="240" w:lineRule="auto"/>
              <w:jc w:val="both"/>
              <w:rPr>
                <w:rFonts w:ascii="Times New Roman" w:hAnsi="Times New Roman"/>
                <w:sz w:val="24"/>
                <w:szCs w:val="24"/>
              </w:rPr>
            </w:pPr>
            <w:r w:rsidRPr="00454388">
              <w:rPr>
                <w:rFonts w:ascii="Times New Roman" w:hAnsi="Times New Roman"/>
                <w:sz w:val="24"/>
                <w:szCs w:val="24"/>
              </w:rPr>
              <w:object w:dxaOrig="1500" w:dyaOrig="660" w14:anchorId="7AE82078">
                <v:shape id="_x0000_i1036" type="#_x0000_t75" style="width:75.6pt;height:33pt" o:ole="">
                  <v:imagedata r:id="rId34" o:title=""/>
                </v:shape>
                <o:OLEObject Type="Embed" ProgID="Equation.3" ShapeID="_x0000_i1036" DrawAspect="Content" ObjectID="_1807811193" r:id="rId35"/>
              </w:object>
            </w:r>
            <w:r>
              <w:rPr>
                <w:rFonts w:ascii="Times New Roman" w:hAnsi="Times New Roman"/>
                <w:sz w:val="24"/>
                <w:szCs w:val="24"/>
              </w:rPr>
              <w:t>;</w:t>
            </w:r>
          </w:p>
          <w:p w14:paraId="31E461E5" w14:textId="77777777" w:rsidR="000D29D3" w:rsidRPr="00C56161" w:rsidRDefault="000D29D3" w:rsidP="00725D3B">
            <w:pPr>
              <w:numPr>
                <w:ilvl w:val="0"/>
                <w:numId w:val="34"/>
              </w:numPr>
              <w:tabs>
                <w:tab w:val="left" w:pos="366"/>
              </w:tabs>
              <w:spacing w:after="0" w:line="240" w:lineRule="auto"/>
              <w:jc w:val="both"/>
              <w:rPr>
                <w:rFonts w:ascii="Times New Roman" w:hAnsi="Times New Roman"/>
                <w:sz w:val="24"/>
                <w:szCs w:val="24"/>
              </w:rPr>
            </w:pPr>
            <w:r w:rsidRPr="00454388">
              <w:rPr>
                <w:rFonts w:ascii="Times New Roman" w:hAnsi="Times New Roman"/>
                <w:sz w:val="24"/>
                <w:szCs w:val="24"/>
              </w:rPr>
              <w:object w:dxaOrig="1640" w:dyaOrig="360" w14:anchorId="36329BDF">
                <v:shape id="_x0000_i1037" type="#_x0000_t75" style="width:82.15pt;height:19.8pt" o:ole="">
                  <v:imagedata r:id="rId36" o:title=""/>
                </v:shape>
                <o:OLEObject Type="Embed" ProgID="Equation.3" ShapeID="_x0000_i1037" DrawAspect="Content" ObjectID="_1807811194" r:id="rId37"/>
              </w:object>
            </w:r>
            <w:r>
              <w:rPr>
                <w:rFonts w:ascii="Times New Roman" w:hAnsi="Times New Roman"/>
                <w:sz w:val="24"/>
                <w:szCs w:val="24"/>
              </w:rPr>
              <w:t>;</w:t>
            </w:r>
          </w:p>
          <w:p w14:paraId="218C6D21" w14:textId="77777777" w:rsidR="000D29D3" w:rsidRPr="00C56161" w:rsidRDefault="000D29D3" w:rsidP="00725D3B">
            <w:pPr>
              <w:numPr>
                <w:ilvl w:val="0"/>
                <w:numId w:val="34"/>
              </w:numPr>
              <w:tabs>
                <w:tab w:val="left" w:pos="366"/>
              </w:tabs>
              <w:spacing w:after="0" w:line="240" w:lineRule="auto"/>
              <w:jc w:val="both"/>
              <w:rPr>
                <w:rFonts w:ascii="Times New Roman" w:hAnsi="Times New Roman"/>
                <w:sz w:val="24"/>
                <w:szCs w:val="24"/>
              </w:rPr>
            </w:pPr>
            <w:r w:rsidRPr="00454388">
              <w:rPr>
                <w:rFonts w:ascii="Times New Roman" w:hAnsi="Times New Roman"/>
                <w:sz w:val="24"/>
                <w:szCs w:val="24"/>
              </w:rPr>
              <w:object w:dxaOrig="1660" w:dyaOrig="360" w14:anchorId="4E9292A7">
                <v:shape id="_x0000_i1038" type="#_x0000_t75" style="width:83.4pt;height:19.8pt" o:ole="">
                  <v:imagedata r:id="rId38" o:title=""/>
                </v:shape>
                <o:OLEObject Type="Embed" ProgID="Equation.3" ShapeID="_x0000_i1038" DrawAspect="Content" ObjectID="_1807811195" r:id="rId39"/>
              </w:object>
            </w:r>
            <w:r>
              <w:rPr>
                <w:rFonts w:ascii="Times New Roman" w:hAnsi="Times New Roman"/>
                <w:sz w:val="24"/>
                <w:szCs w:val="24"/>
              </w:rPr>
              <w:t>.</w:t>
            </w:r>
          </w:p>
        </w:tc>
      </w:tr>
      <w:tr w:rsidR="000D29D3" w:rsidRPr="002A787D" w14:paraId="1A940736"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668C43B8"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2.3.1.65</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2E0ED18C"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Запуск программы QBasic на исполнение:</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0989AA53" w14:textId="77777777" w:rsidR="000D29D3" w:rsidRPr="001B7764" w:rsidRDefault="000D29D3" w:rsidP="00725D3B">
            <w:pPr>
              <w:numPr>
                <w:ilvl w:val="0"/>
                <w:numId w:val="35"/>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F5, Ctrl+F5;</w:t>
            </w:r>
          </w:p>
          <w:p w14:paraId="0157EA0E" w14:textId="77777777" w:rsidR="000D29D3" w:rsidRPr="001B7764" w:rsidRDefault="000D29D3" w:rsidP="00725D3B">
            <w:pPr>
              <w:numPr>
                <w:ilvl w:val="0"/>
                <w:numId w:val="35"/>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F3, Shift+F3;</w:t>
            </w:r>
          </w:p>
          <w:p w14:paraId="24BABB88" w14:textId="77777777" w:rsidR="000D29D3" w:rsidRPr="001B7764" w:rsidRDefault="000D29D3" w:rsidP="00725D3B">
            <w:pPr>
              <w:numPr>
                <w:ilvl w:val="0"/>
                <w:numId w:val="35"/>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F5, Shift+F5;</w:t>
            </w:r>
          </w:p>
          <w:p w14:paraId="2AB91CD6" w14:textId="77777777" w:rsidR="000D29D3" w:rsidRDefault="000D29D3" w:rsidP="00725D3B">
            <w:pPr>
              <w:numPr>
                <w:ilvl w:val="0"/>
                <w:numId w:val="35"/>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F10, Shift+F10.</w:t>
            </w:r>
          </w:p>
        </w:tc>
      </w:tr>
      <w:tr w:rsidR="000D29D3" w:rsidRPr="002A787D" w14:paraId="6E92B563"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3BE56D0F"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2.3.1.66</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6B95B0C0" w14:textId="77777777" w:rsidR="000D29D3"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Какое число будет выведено на экран монитора в результате выполнения следующей программы?</w:t>
            </w:r>
          </w:p>
          <w:p w14:paraId="68AAA53E"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K = 5</w:t>
            </w:r>
          </w:p>
          <w:p w14:paraId="75922026"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S = K + 2</w:t>
            </w:r>
          </w:p>
          <w:p w14:paraId="01E84FD7"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K = S +2</w:t>
            </w:r>
          </w:p>
          <w:p w14:paraId="484B8C4C"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K = K + 10 + S</w:t>
            </w:r>
          </w:p>
          <w:p w14:paraId="15522B5D"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PRINT K</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0C563A8C" w14:textId="77777777" w:rsidR="000D29D3" w:rsidRDefault="000D29D3" w:rsidP="00725D3B">
            <w:pPr>
              <w:numPr>
                <w:ilvl w:val="0"/>
                <w:numId w:val="36"/>
              </w:numPr>
              <w:tabs>
                <w:tab w:val="left" w:pos="366"/>
              </w:tabs>
              <w:spacing w:after="0" w:line="240" w:lineRule="auto"/>
              <w:jc w:val="both"/>
              <w:rPr>
                <w:rFonts w:ascii="Times New Roman" w:hAnsi="Times New Roman"/>
                <w:sz w:val="24"/>
                <w:szCs w:val="24"/>
              </w:rPr>
            </w:pPr>
            <w:r>
              <w:rPr>
                <w:rFonts w:ascii="Times New Roman" w:hAnsi="Times New Roman"/>
                <w:sz w:val="24"/>
                <w:szCs w:val="24"/>
              </w:rPr>
              <w:t>5;</w:t>
            </w:r>
          </w:p>
          <w:p w14:paraId="6310C355" w14:textId="77777777" w:rsidR="000D29D3" w:rsidRDefault="000D29D3" w:rsidP="00725D3B">
            <w:pPr>
              <w:numPr>
                <w:ilvl w:val="0"/>
                <w:numId w:val="36"/>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22</w:t>
            </w:r>
            <w:r>
              <w:rPr>
                <w:rFonts w:ascii="Times New Roman" w:hAnsi="Times New Roman"/>
                <w:sz w:val="24"/>
                <w:szCs w:val="24"/>
              </w:rPr>
              <w:t>;</w:t>
            </w:r>
          </w:p>
          <w:p w14:paraId="15226FBE" w14:textId="77777777" w:rsidR="000D29D3" w:rsidRDefault="000D29D3" w:rsidP="00725D3B">
            <w:pPr>
              <w:numPr>
                <w:ilvl w:val="0"/>
                <w:numId w:val="36"/>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27</w:t>
            </w:r>
            <w:r>
              <w:rPr>
                <w:rFonts w:ascii="Times New Roman" w:hAnsi="Times New Roman"/>
                <w:sz w:val="24"/>
                <w:szCs w:val="24"/>
              </w:rPr>
              <w:t>;</w:t>
            </w:r>
          </w:p>
          <w:p w14:paraId="65259A06" w14:textId="77777777" w:rsidR="000D29D3" w:rsidRPr="001B7764" w:rsidRDefault="000D29D3" w:rsidP="00725D3B">
            <w:pPr>
              <w:numPr>
                <w:ilvl w:val="0"/>
                <w:numId w:val="36"/>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26</w:t>
            </w:r>
            <w:r>
              <w:rPr>
                <w:rFonts w:ascii="Times New Roman" w:hAnsi="Times New Roman"/>
                <w:sz w:val="24"/>
                <w:szCs w:val="24"/>
              </w:rPr>
              <w:t>.</w:t>
            </w:r>
          </w:p>
        </w:tc>
      </w:tr>
      <w:tr w:rsidR="000D29D3" w:rsidRPr="002A787D" w14:paraId="2FD14BBA"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0D4595AC"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2.3.1.67</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418BA0F4"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Какое число будет выведено на экран монитора в результате выполнения следующей программы, если значение R равно  -10?</w:t>
            </w:r>
          </w:p>
          <w:p w14:paraId="24AA96B2"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INPUT R</w:t>
            </w:r>
          </w:p>
          <w:p w14:paraId="3F63ED47"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IF R=0 THEN Y=R*10</w:t>
            </w:r>
          </w:p>
          <w:p w14:paraId="779282A0"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IF R&gt;0 THEN Y=R+10</w:t>
            </w:r>
          </w:p>
          <w:p w14:paraId="4AAA190E"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IF R&lt;0 THEN Y=R*R/10</w:t>
            </w:r>
          </w:p>
          <w:p w14:paraId="7A8FFB55"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PRINT Y</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00A9F680" w14:textId="77777777" w:rsidR="000D29D3" w:rsidRPr="001B7764" w:rsidRDefault="000D29D3" w:rsidP="00725D3B">
            <w:pPr>
              <w:numPr>
                <w:ilvl w:val="0"/>
                <w:numId w:val="37"/>
              </w:numPr>
              <w:tabs>
                <w:tab w:val="left" w:pos="366"/>
              </w:tabs>
              <w:spacing w:after="0" w:line="240" w:lineRule="auto"/>
              <w:jc w:val="both"/>
              <w:rPr>
                <w:rFonts w:ascii="Times New Roman" w:hAnsi="Times New Roman"/>
                <w:sz w:val="24"/>
                <w:szCs w:val="24"/>
              </w:rPr>
            </w:pPr>
            <w:r>
              <w:rPr>
                <w:rFonts w:ascii="Times New Roman" w:hAnsi="Times New Roman"/>
                <w:sz w:val="24"/>
                <w:szCs w:val="24"/>
              </w:rPr>
              <w:t>10;</w:t>
            </w:r>
          </w:p>
          <w:p w14:paraId="1362417A" w14:textId="77777777" w:rsidR="000D29D3" w:rsidRPr="001B7764" w:rsidRDefault="000D29D3" w:rsidP="00725D3B">
            <w:pPr>
              <w:numPr>
                <w:ilvl w:val="0"/>
                <w:numId w:val="37"/>
              </w:numPr>
              <w:tabs>
                <w:tab w:val="left" w:pos="366"/>
              </w:tabs>
              <w:spacing w:after="0" w:line="240" w:lineRule="auto"/>
              <w:jc w:val="both"/>
              <w:rPr>
                <w:rFonts w:ascii="Times New Roman" w:hAnsi="Times New Roman"/>
                <w:sz w:val="24"/>
                <w:szCs w:val="24"/>
              </w:rPr>
            </w:pPr>
            <w:r>
              <w:rPr>
                <w:rFonts w:ascii="Times New Roman" w:hAnsi="Times New Roman"/>
                <w:sz w:val="24"/>
                <w:szCs w:val="24"/>
              </w:rPr>
              <w:t>100;</w:t>
            </w:r>
          </w:p>
          <w:p w14:paraId="3B76A8E8" w14:textId="77777777" w:rsidR="000D29D3" w:rsidRPr="001B7764" w:rsidRDefault="000D29D3" w:rsidP="00725D3B">
            <w:pPr>
              <w:numPr>
                <w:ilvl w:val="0"/>
                <w:numId w:val="37"/>
              </w:numPr>
              <w:tabs>
                <w:tab w:val="left" w:pos="366"/>
              </w:tabs>
              <w:spacing w:after="0" w:line="240" w:lineRule="auto"/>
              <w:jc w:val="both"/>
              <w:rPr>
                <w:rFonts w:ascii="Times New Roman" w:hAnsi="Times New Roman"/>
                <w:sz w:val="24"/>
                <w:szCs w:val="24"/>
              </w:rPr>
            </w:pPr>
            <w:r>
              <w:rPr>
                <w:rFonts w:ascii="Times New Roman" w:hAnsi="Times New Roman"/>
                <w:sz w:val="24"/>
                <w:szCs w:val="24"/>
              </w:rPr>
              <w:t>-10;</w:t>
            </w:r>
          </w:p>
          <w:p w14:paraId="523AAB7A" w14:textId="77777777" w:rsidR="000D29D3" w:rsidRPr="001B7764" w:rsidRDefault="000D29D3" w:rsidP="00725D3B">
            <w:pPr>
              <w:numPr>
                <w:ilvl w:val="0"/>
                <w:numId w:val="37"/>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50</w:t>
            </w:r>
            <w:r>
              <w:rPr>
                <w:rFonts w:ascii="Times New Roman" w:hAnsi="Times New Roman"/>
                <w:sz w:val="24"/>
                <w:szCs w:val="24"/>
              </w:rPr>
              <w:t>.</w:t>
            </w:r>
          </w:p>
        </w:tc>
      </w:tr>
      <w:tr w:rsidR="000D29D3" w:rsidRPr="002A787D" w14:paraId="6FD11FCE"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0B52E156"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2.3.1.68</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059B4DA7"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Какое число будет выведено на экран монитора в результате выполнения следующей программы?</w:t>
            </w:r>
          </w:p>
          <w:p w14:paraId="31FEB5FE"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S=0</w:t>
            </w:r>
          </w:p>
          <w:p w14:paraId="13989F34"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FOR K=1 TO 10 STEP 2</w:t>
            </w:r>
          </w:p>
          <w:p w14:paraId="61203DC5"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S=S+K</w:t>
            </w:r>
          </w:p>
          <w:p w14:paraId="2CEE8B08"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NEXT K</w:t>
            </w:r>
          </w:p>
          <w:p w14:paraId="56586AED" w14:textId="77777777" w:rsidR="000D29D3" w:rsidRPr="00454388" w:rsidRDefault="000D29D3" w:rsidP="000D29D3">
            <w:pPr>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PRINT S</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190AE8B5" w14:textId="77777777" w:rsidR="000D29D3" w:rsidRPr="001B7764" w:rsidRDefault="000D29D3" w:rsidP="00725D3B">
            <w:pPr>
              <w:numPr>
                <w:ilvl w:val="0"/>
                <w:numId w:val="38"/>
              </w:numPr>
              <w:tabs>
                <w:tab w:val="left" w:pos="366"/>
              </w:tabs>
              <w:spacing w:after="0" w:line="240" w:lineRule="auto"/>
              <w:jc w:val="both"/>
              <w:rPr>
                <w:rFonts w:ascii="Times New Roman" w:hAnsi="Times New Roman"/>
                <w:sz w:val="24"/>
                <w:szCs w:val="24"/>
              </w:rPr>
            </w:pPr>
            <w:r>
              <w:rPr>
                <w:rFonts w:ascii="Times New Roman" w:hAnsi="Times New Roman"/>
                <w:sz w:val="24"/>
                <w:szCs w:val="24"/>
              </w:rPr>
              <w:t>0;</w:t>
            </w:r>
          </w:p>
          <w:p w14:paraId="528E1CBA" w14:textId="77777777" w:rsidR="000D29D3" w:rsidRPr="001B7764" w:rsidRDefault="000D29D3" w:rsidP="00725D3B">
            <w:pPr>
              <w:numPr>
                <w:ilvl w:val="0"/>
                <w:numId w:val="38"/>
              </w:numPr>
              <w:tabs>
                <w:tab w:val="left" w:pos="366"/>
              </w:tabs>
              <w:spacing w:after="0" w:line="240" w:lineRule="auto"/>
              <w:jc w:val="both"/>
              <w:rPr>
                <w:rFonts w:ascii="Times New Roman" w:hAnsi="Times New Roman"/>
                <w:sz w:val="24"/>
                <w:szCs w:val="24"/>
              </w:rPr>
            </w:pPr>
            <w:r>
              <w:rPr>
                <w:rFonts w:ascii="Times New Roman" w:hAnsi="Times New Roman"/>
                <w:sz w:val="24"/>
                <w:szCs w:val="24"/>
              </w:rPr>
              <w:t>25;</w:t>
            </w:r>
          </w:p>
          <w:p w14:paraId="30F0F585" w14:textId="77777777" w:rsidR="000D29D3" w:rsidRPr="001B7764" w:rsidRDefault="000D29D3" w:rsidP="00725D3B">
            <w:pPr>
              <w:numPr>
                <w:ilvl w:val="0"/>
                <w:numId w:val="38"/>
              </w:numPr>
              <w:tabs>
                <w:tab w:val="left" w:pos="366"/>
              </w:tabs>
              <w:spacing w:after="0" w:line="240" w:lineRule="auto"/>
              <w:jc w:val="both"/>
              <w:rPr>
                <w:rFonts w:ascii="Times New Roman" w:hAnsi="Times New Roman"/>
                <w:sz w:val="24"/>
                <w:szCs w:val="24"/>
              </w:rPr>
            </w:pPr>
            <w:r>
              <w:rPr>
                <w:rFonts w:ascii="Times New Roman" w:hAnsi="Times New Roman"/>
                <w:sz w:val="24"/>
                <w:szCs w:val="24"/>
              </w:rPr>
              <w:t>-25;</w:t>
            </w:r>
          </w:p>
          <w:p w14:paraId="2707C303" w14:textId="77777777" w:rsidR="000D29D3" w:rsidRDefault="000D29D3" w:rsidP="00725D3B">
            <w:pPr>
              <w:numPr>
                <w:ilvl w:val="0"/>
                <w:numId w:val="38"/>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15</w:t>
            </w:r>
            <w:r>
              <w:rPr>
                <w:rFonts w:ascii="Times New Roman" w:hAnsi="Times New Roman"/>
                <w:sz w:val="24"/>
                <w:szCs w:val="24"/>
              </w:rPr>
              <w:t>.</w:t>
            </w:r>
          </w:p>
        </w:tc>
      </w:tr>
      <w:tr w:rsidR="000D29D3" w:rsidRPr="002A787D" w14:paraId="3B7D17F5"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44BE1A3F"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2.3.1.69</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4C01B8D4"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Возвратной частью цикла является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791C83F7" w14:textId="77777777" w:rsidR="000D29D3" w:rsidRPr="001B7764" w:rsidRDefault="000D29D3" w:rsidP="00725D3B">
            <w:pPr>
              <w:numPr>
                <w:ilvl w:val="0"/>
                <w:numId w:val="39"/>
              </w:numPr>
              <w:tabs>
                <w:tab w:val="left" w:pos="366"/>
              </w:tabs>
              <w:spacing w:after="0" w:line="240" w:lineRule="auto"/>
              <w:jc w:val="both"/>
              <w:rPr>
                <w:rFonts w:ascii="Times New Roman" w:hAnsi="Times New Roman"/>
                <w:sz w:val="24"/>
                <w:szCs w:val="24"/>
              </w:rPr>
            </w:pPr>
            <w:r>
              <w:rPr>
                <w:rFonts w:ascii="Times New Roman" w:hAnsi="Times New Roman"/>
                <w:sz w:val="24"/>
                <w:szCs w:val="24"/>
              </w:rPr>
              <w:t>NEXT;</w:t>
            </w:r>
          </w:p>
          <w:p w14:paraId="55FF8A99" w14:textId="77777777" w:rsidR="000D29D3" w:rsidRPr="001B7764" w:rsidRDefault="000D29D3" w:rsidP="00725D3B">
            <w:pPr>
              <w:numPr>
                <w:ilvl w:val="0"/>
                <w:numId w:val="39"/>
              </w:numPr>
              <w:tabs>
                <w:tab w:val="left" w:pos="366"/>
              </w:tabs>
              <w:spacing w:after="0" w:line="240" w:lineRule="auto"/>
              <w:jc w:val="both"/>
              <w:rPr>
                <w:rFonts w:ascii="Times New Roman" w:hAnsi="Times New Roman"/>
                <w:sz w:val="24"/>
                <w:szCs w:val="24"/>
              </w:rPr>
            </w:pPr>
            <w:r>
              <w:rPr>
                <w:rFonts w:ascii="Times New Roman" w:hAnsi="Times New Roman"/>
                <w:sz w:val="24"/>
                <w:szCs w:val="24"/>
              </w:rPr>
              <w:t>GOTO;</w:t>
            </w:r>
          </w:p>
          <w:p w14:paraId="4774F0C4" w14:textId="77777777" w:rsidR="000D29D3" w:rsidRPr="001B7764" w:rsidRDefault="000D29D3" w:rsidP="00725D3B">
            <w:pPr>
              <w:numPr>
                <w:ilvl w:val="0"/>
                <w:numId w:val="39"/>
              </w:numPr>
              <w:tabs>
                <w:tab w:val="left" w:pos="366"/>
              </w:tabs>
              <w:spacing w:after="0" w:line="240" w:lineRule="auto"/>
              <w:jc w:val="both"/>
              <w:rPr>
                <w:rFonts w:ascii="Times New Roman" w:hAnsi="Times New Roman"/>
                <w:sz w:val="24"/>
                <w:szCs w:val="24"/>
              </w:rPr>
            </w:pPr>
            <w:r>
              <w:rPr>
                <w:rFonts w:ascii="Times New Roman" w:hAnsi="Times New Roman"/>
                <w:sz w:val="24"/>
                <w:szCs w:val="24"/>
              </w:rPr>
              <w:t>RETURN;</w:t>
            </w:r>
          </w:p>
          <w:p w14:paraId="6C45593B" w14:textId="77777777" w:rsidR="000D29D3" w:rsidRDefault="000D29D3" w:rsidP="00725D3B">
            <w:pPr>
              <w:numPr>
                <w:ilvl w:val="0"/>
                <w:numId w:val="39"/>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END</w:t>
            </w:r>
            <w:r>
              <w:rPr>
                <w:rFonts w:ascii="Times New Roman" w:hAnsi="Times New Roman"/>
                <w:sz w:val="24"/>
                <w:szCs w:val="24"/>
              </w:rPr>
              <w:t>.</w:t>
            </w:r>
          </w:p>
        </w:tc>
      </w:tr>
      <w:tr w:rsidR="000D29D3" w:rsidRPr="002A787D" w14:paraId="56A97527"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490CDEA8"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2.3.1.70</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0DC6A5E8"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Для описания массивов на языке Qbasic и для резервации памяти под него используется оператор</w:t>
            </w:r>
            <w:r>
              <w:rPr>
                <w:rFonts w:ascii="Times New Roman" w:hAnsi="Times New Roman"/>
                <w:sz w:val="24"/>
                <w:szCs w:val="24"/>
              </w:rPr>
              <w:t>:</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18D764B7" w14:textId="77777777" w:rsidR="000D29D3" w:rsidRPr="001B7764" w:rsidRDefault="000D29D3" w:rsidP="00725D3B">
            <w:pPr>
              <w:numPr>
                <w:ilvl w:val="0"/>
                <w:numId w:val="40"/>
              </w:numPr>
              <w:tabs>
                <w:tab w:val="left" w:pos="366"/>
              </w:tabs>
              <w:spacing w:after="0" w:line="240" w:lineRule="auto"/>
              <w:jc w:val="both"/>
              <w:rPr>
                <w:rFonts w:ascii="Times New Roman" w:hAnsi="Times New Roman"/>
                <w:sz w:val="24"/>
                <w:szCs w:val="24"/>
              </w:rPr>
            </w:pPr>
            <w:r>
              <w:rPr>
                <w:rFonts w:ascii="Times New Roman" w:hAnsi="Times New Roman"/>
                <w:sz w:val="24"/>
                <w:szCs w:val="24"/>
              </w:rPr>
              <w:t>DIM;</w:t>
            </w:r>
          </w:p>
          <w:p w14:paraId="1A3F7322" w14:textId="77777777" w:rsidR="000D29D3" w:rsidRPr="001B7764" w:rsidRDefault="000D29D3" w:rsidP="00725D3B">
            <w:pPr>
              <w:numPr>
                <w:ilvl w:val="0"/>
                <w:numId w:val="40"/>
              </w:numPr>
              <w:tabs>
                <w:tab w:val="left" w:pos="366"/>
              </w:tabs>
              <w:spacing w:after="0" w:line="240" w:lineRule="auto"/>
              <w:jc w:val="both"/>
              <w:rPr>
                <w:rFonts w:ascii="Times New Roman" w:hAnsi="Times New Roman"/>
                <w:sz w:val="24"/>
                <w:szCs w:val="24"/>
              </w:rPr>
            </w:pPr>
            <w:r>
              <w:rPr>
                <w:rFonts w:ascii="Times New Roman" w:hAnsi="Times New Roman"/>
                <w:sz w:val="24"/>
                <w:szCs w:val="24"/>
              </w:rPr>
              <w:t>CLS;</w:t>
            </w:r>
          </w:p>
          <w:p w14:paraId="0F30B11A" w14:textId="77777777" w:rsidR="000D29D3" w:rsidRPr="001B7764" w:rsidRDefault="000D29D3" w:rsidP="00725D3B">
            <w:pPr>
              <w:numPr>
                <w:ilvl w:val="0"/>
                <w:numId w:val="40"/>
              </w:numPr>
              <w:tabs>
                <w:tab w:val="left" w:pos="366"/>
              </w:tabs>
              <w:spacing w:after="0" w:line="240" w:lineRule="auto"/>
              <w:jc w:val="both"/>
              <w:rPr>
                <w:rFonts w:ascii="Times New Roman" w:hAnsi="Times New Roman"/>
                <w:sz w:val="24"/>
                <w:szCs w:val="24"/>
              </w:rPr>
            </w:pPr>
            <w:r>
              <w:rPr>
                <w:rFonts w:ascii="Times New Roman" w:hAnsi="Times New Roman"/>
                <w:sz w:val="24"/>
                <w:szCs w:val="24"/>
              </w:rPr>
              <w:t>READ;</w:t>
            </w:r>
          </w:p>
          <w:p w14:paraId="5A06EC70" w14:textId="77777777" w:rsidR="000D29D3" w:rsidRDefault="000D29D3" w:rsidP="00725D3B">
            <w:pPr>
              <w:numPr>
                <w:ilvl w:val="0"/>
                <w:numId w:val="40"/>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INPUT</w:t>
            </w:r>
            <w:r>
              <w:rPr>
                <w:rFonts w:ascii="Times New Roman" w:hAnsi="Times New Roman"/>
                <w:sz w:val="24"/>
                <w:szCs w:val="24"/>
              </w:rPr>
              <w:t>.</w:t>
            </w:r>
          </w:p>
        </w:tc>
      </w:tr>
      <w:tr w:rsidR="000D29D3" w:rsidRPr="002A787D" w14:paraId="17450027"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3E004BA9"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2.3.1.71</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2C635ADA"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Элементы массива обозначаются:</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7AA12978" w14:textId="77777777" w:rsidR="000D29D3" w:rsidRPr="001B7764" w:rsidRDefault="000D29D3" w:rsidP="00725D3B">
            <w:pPr>
              <w:numPr>
                <w:ilvl w:val="0"/>
                <w:numId w:val="41"/>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А</w:t>
            </w:r>
            <w:r>
              <w:rPr>
                <w:rFonts w:ascii="Times New Roman" w:hAnsi="Times New Roman"/>
                <w:sz w:val="24"/>
                <w:szCs w:val="24"/>
              </w:rPr>
              <w:t>(5);</w:t>
            </w:r>
          </w:p>
          <w:p w14:paraId="13C0DD5A" w14:textId="77777777" w:rsidR="000D29D3" w:rsidRPr="001B7764" w:rsidRDefault="000D29D3" w:rsidP="00725D3B">
            <w:pPr>
              <w:numPr>
                <w:ilvl w:val="0"/>
                <w:numId w:val="41"/>
              </w:numPr>
              <w:tabs>
                <w:tab w:val="left" w:pos="366"/>
              </w:tabs>
              <w:spacing w:after="0" w:line="240" w:lineRule="auto"/>
              <w:jc w:val="both"/>
              <w:rPr>
                <w:rFonts w:ascii="Times New Roman" w:hAnsi="Times New Roman"/>
                <w:sz w:val="24"/>
                <w:szCs w:val="24"/>
              </w:rPr>
            </w:pPr>
            <w:r>
              <w:rPr>
                <w:rFonts w:ascii="Times New Roman" w:hAnsi="Times New Roman"/>
                <w:sz w:val="24"/>
                <w:szCs w:val="24"/>
              </w:rPr>
              <w:t>A[5];</w:t>
            </w:r>
          </w:p>
          <w:p w14:paraId="68F889CE" w14:textId="77777777" w:rsidR="000D29D3" w:rsidRPr="001B7764" w:rsidRDefault="000D29D3" w:rsidP="00725D3B">
            <w:pPr>
              <w:numPr>
                <w:ilvl w:val="0"/>
                <w:numId w:val="41"/>
              </w:numPr>
              <w:tabs>
                <w:tab w:val="left" w:pos="366"/>
              </w:tabs>
              <w:spacing w:after="0" w:line="240" w:lineRule="auto"/>
              <w:jc w:val="both"/>
              <w:rPr>
                <w:rFonts w:ascii="Times New Roman" w:hAnsi="Times New Roman"/>
                <w:sz w:val="24"/>
                <w:szCs w:val="24"/>
              </w:rPr>
            </w:pPr>
            <w:r>
              <w:rPr>
                <w:rFonts w:ascii="Times New Roman" w:hAnsi="Times New Roman"/>
                <w:sz w:val="24"/>
                <w:szCs w:val="24"/>
              </w:rPr>
              <w:t>A{5};</w:t>
            </w:r>
          </w:p>
          <w:p w14:paraId="21CB81F3" w14:textId="77777777" w:rsidR="000D29D3" w:rsidRDefault="000D29D3" w:rsidP="00725D3B">
            <w:pPr>
              <w:numPr>
                <w:ilvl w:val="0"/>
                <w:numId w:val="41"/>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A5</w:t>
            </w:r>
            <w:r>
              <w:rPr>
                <w:rFonts w:ascii="Times New Roman" w:hAnsi="Times New Roman"/>
                <w:sz w:val="24"/>
                <w:szCs w:val="24"/>
              </w:rPr>
              <w:t>.</w:t>
            </w:r>
          </w:p>
        </w:tc>
      </w:tr>
      <w:tr w:rsidR="000D29D3" w:rsidRPr="002A787D" w14:paraId="71E2F0B3"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4D238679"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2.3.1.72</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66EAB389"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Русская раскладка клавиатуры включается:</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54F677F8" w14:textId="77777777" w:rsidR="000D29D3" w:rsidRPr="001B7764" w:rsidRDefault="000D29D3" w:rsidP="00725D3B">
            <w:pPr>
              <w:numPr>
                <w:ilvl w:val="0"/>
                <w:numId w:val="42"/>
              </w:numPr>
              <w:tabs>
                <w:tab w:val="left" w:pos="366"/>
              </w:tabs>
              <w:spacing w:after="0" w:line="240" w:lineRule="auto"/>
              <w:jc w:val="both"/>
              <w:rPr>
                <w:rFonts w:ascii="Times New Roman" w:hAnsi="Times New Roman"/>
                <w:sz w:val="24"/>
                <w:szCs w:val="24"/>
              </w:rPr>
            </w:pPr>
            <w:r>
              <w:rPr>
                <w:rFonts w:ascii="Times New Roman" w:hAnsi="Times New Roman"/>
                <w:sz w:val="24"/>
                <w:szCs w:val="24"/>
              </w:rPr>
              <w:t>Правыми клавишами Ctrl+Shift;</w:t>
            </w:r>
          </w:p>
          <w:p w14:paraId="0E653FD6" w14:textId="77777777" w:rsidR="000D29D3" w:rsidRPr="001B7764" w:rsidRDefault="000D29D3" w:rsidP="00725D3B">
            <w:pPr>
              <w:numPr>
                <w:ilvl w:val="0"/>
                <w:numId w:val="42"/>
              </w:numPr>
              <w:tabs>
                <w:tab w:val="left" w:pos="366"/>
              </w:tabs>
              <w:spacing w:after="0" w:line="240" w:lineRule="auto"/>
              <w:jc w:val="both"/>
              <w:rPr>
                <w:rFonts w:ascii="Times New Roman" w:hAnsi="Times New Roman"/>
                <w:sz w:val="24"/>
                <w:szCs w:val="24"/>
              </w:rPr>
            </w:pPr>
            <w:r>
              <w:rPr>
                <w:rFonts w:ascii="Times New Roman" w:hAnsi="Times New Roman"/>
                <w:sz w:val="24"/>
                <w:szCs w:val="24"/>
              </w:rPr>
              <w:t>Левыми клавишами Ctrl+Shift;</w:t>
            </w:r>
          </w:p>
          <w:p w14:paraId="5D4EA6F1" w14:textId="77777777" w:rsidR="000D29D3" w:rsidRPr="001B7764" w:rsidRDefault="000D29D3" w:rsidP="00725D3B">
            <w:pPr>
              <w:numPr>
                <w:ilvl w:val="0"/>
                <w:numId w:val="42"/>
              </w:numPr>
              <w:tabs>
                <w:tab w:val="left" w:pos="366"/>
              </w:tabs>
              <w:spacing w:after="0" w:line="240" w:lineRule="auto"/>
              <w:jc w:val="both"/>
              <w:rPr>
                <w:rFonts w:ascii="Times New Roman" w:hAnsi="Times New Roman"/>
                <w:sz w:val="24"/>
                <w:szCs w:val="24"/>
              </w:rPr>
            </w:pPr>
            <w:r>
              <w:rPr>
                <w:rFonts w:ascii="Times New Roman" w:hAnsi="Times New Roman"/>
                <w:sz w:val="24"/>
                <w:szCs w:val="24"/>
              </w:rPr>
              <w:t>Правыми клавишами Ctrl+Alt;</w:t>
            </w:r>
          </w:p>
          <w:p w14:paraId="2D676037" w14:textId="77777777" w:rsidR="000D29D3" w:rsidRDefault="000D29D3" w:rsidP="00725D3B">
            <w:pPr>
              <w:numPr>
                <w:ilvl w:val="0"/>
                <w:numId w:val="42"/>
              </w:numPr>
              <w:tabs>
                <w:tab w:val="left" w:pos="366"/>
              </w:tabs>
              <w:spacing w:after="0" w:line="240" w:lineRule="auto"/>
              <w:jc w:val="both"/>
              <w:rPr>
                <w:rFonts w:ascii="Times New Roman" w:hAnsi="Times New Roman"/>
                <w:sz w:val="24"/>
                <w:szCs w:val="24"/>
              </w:rPr>
            </w:pPr>
            <w:r>
              <w:rPr>
                <w:rFonts w:ascii="Times New Roman" w:hAnsi="Times New Roman"/>
                <w:sz w:val="24"/>
                <w:szCs w:val="24"/>
              </w:rPr>
              <w:t>Л</w:t>
            </w:r>
            <w:r w:rsidRPr="001B7764">
              <w:rPr>
                <w:rFonts w:ascii="Times New Roman" w:hAnsi="Times New Roman"/>
                <w:sz w:val="24"/>
                <w:szCs w:val="24"/>
              </w:rPr>
              <w:t>евыми клавишами Ctrl+Alt</w:t>
            </w:r>
            <w:r>
              <w:rPr>
                <w:rFonts w:ascii="Times New Roman" w:hAnsi="Times New Roman"/>
                <w:sz w:val="24"/>
                <w:szCs w:val="24"/>
              </w:rPr>
              <w:t>.</w:t>
            </w:r>
          </w:p>
        </w:tc>
      </w:tr>
      <w:tr w:rsidR="000D29D3" w:rsidRPr="002A787D" w14:paraId="349D66D8"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2A38F140"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2.3.1.73</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658BDF37"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Латинская раскладка клавиатуры включается:</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41FF3F4F" w14:textId="77777777" w:rsidR="000D29D3" w:rsidRPr="001B7764" w:rsidRDefault="000D29D3" w:rsidP="00725D3B">
            <w:pPr>
              <w:numPr>
                <w:ilvl w:val="0"/>
                <w:numId w:val="43"/>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Правыми клавишами Ctrl+Shift;</w:t>
            </w:r>
          </w:p>
          <w:p w14:paraId="782C9CFA" w14:textId="77777777" w:rsidR="000D29D3" w:rsidRPr="001B7764" w:rsidRDefault="000D29D3" w:rsidP="00725D3B">
            <w:pPr>
              <w:numPr>
                <w:ilvl w:val="0"/>
                <w:numId w:val="43"/>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Левыми клавишами Ctrl+Shift;</w:t>
            </w:r>
          </w:p>
          <w:p w14:paraId="628F1682" w14:textId="77777777" w:rsidR="000D29D3" w:rsidRPr="001B7764" w:rsidRDefault="000D29D3" w:rsidP="00725D3B">
            <w:pPr>
              <w:numPr>
                <w:ilvl w:val="0"/>
                <w:numId w:val="43"/>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Правыми клавишами Ctrl+Alt;</w:t>
            </w:r>
          </w:p>
          <w:p w14:paraId="265F6473" w14:textId="77777777" w:rsidR="000D29D3" w:rsidRPr="001B7764" w:rsidRDefault="000D29D3" w:rsidP="00725D3B">
            <w:pPr>
              <w:numPr>
                <w:ilvl w:val="0"/>
                <w:numId w:val="43"/>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Левыми клавишами Ctrl+Alt.</w:t>
            </w:r>
          </w:p>
        </w:tc>
      </w:tr>
      <w:tr w:rsidR="000D29D3" w:rsidRPr="002A787D" w14:paraId="022D9B37"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157F48DC"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2.3.1.74</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4F1AD1F9"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Для задания графического режима экрана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52F6242F" w14:textId="77777777" w:rsidR="000D29D3" w:rsidRPr="001B7764" w:rsidRDefault="000D29D3" w:rsidP="00725D3B">
            <w:pPr>
              <w:numPr>
                <w:ilvl w:val="0"/>
                <w:numId w:val="44"/>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CLS</w:t>
            </w:r>
            <w:r>
              <w:rPr>
                <w:rFonts w:ascii="Times New Roman" w:hAnsi="Times New Roman"/>
                <w:sz w:val="24"/>
                <w:szCs w:val="24"/>
              </w:rPr>
              <w:t>;</w:t>
            </w:r>
          </w:p>
          <w:p w14:paraId="47D6FA09" w14:textId="77777777" w:rsidR="000D29D3" w:rsidRPr="001B7764" w:rsidRDefault="000D29D3" w:rsidP="00725D3B">
            <w:pPr>
              <w:numPr>
                <w:ilvl w:val="0"/>
                <w:numId w:val="44"/>
              </w:numPr>
              <w:tabs>
                <w:tab w:val="left" w:pos="366"/>
              </w:tabs>
              <w:spacing w:after="0" w:line="240" w:lineRule="auto"/>
              <w:jc w:val="both"/>
              <w:rPr>
                <w:rFonts w:ascii="Times New Roman" w:hAnsi="Times New Roman"/>
                <w:sz w:val="24"/>
                <w:szCs w:val="24"/>
              </w:rPr>
            </w:pPr>
            <w:r>
              <w:rPr>
                <w:rFonts w:ascii="Times New Roman" w:hAnsi="Times New Roman"/>
                <w:sz w:val="24"/>
                <w:szCs w:val="24"/>
              </w:rPr>
              <w:t xml:space="preserve">SCREEN; </w:t>
            </w:r>
          </w:p>
          <w:p w14:paraId="1D4318BE" w14:textId="77777777" w:rsidR="000D29D3" w:rsidRPr="001B7764" w:rsidRDefault="000D29D3" w:rsidP="00725D3B">
            <w:pPr>
              <w:numPr>
                <w:ilvl w:val="0"/>
                <w:numId w:val="44"/>
              </w:numPr>
              <w:tabs>
                <w:tab w:val="left" w:pos="366"/>
              </w:tabs>
              <w:spacing w:after="0" w:line="240" w:lineRule="auto"/>
              <w:jc w:val="both"/>
              <w:rPr>
                <w:rFonts w:ascii="Times New Roman" w:hAnsi="Times New Roman"/>
                <w:sz w:val="24"/>
                <w:szCs w:val="24"/>
              </w:rPr>
            </w:pPr>
            <w:r>
              <w:rPr>
                <w:rFonts w:ascii="Times New Roman" w:hAnsi="Times New Roman"/>
                <w:sz w:val="24"/>
                <w:szCs w:val="24"/>
              </w:rPr>
              <w:t>SCRIN;</w:t>
            </w:r>
          </w:p>
          <w:p w14:paraId="3218F2F6" w14:textId="77777777" w:rsidR="000D29D3" w:rsidRPr="001B7764" w:rsidRDefault="000D29D3" w:rsidP="00725D3B">
            <w:pPr>
              <w:numPr>
                <w:ilvl w:val="0"/>
                <w:numId w:val="44"/>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END</w:t>
            </w:r>
            <w:r>
              <w:rPr>
                <w:rFonts w:ascii="Times New Roman" w:hAnsi="Times New Roman"/>
                <w:sz w:val="24"/>
                <w:szCs w:val="24"/>
              </w:rPr>
              <w:t>.</w:t>
            </w:r>
          </w:p>
        </w:tc>
      </w:tr>
      <w:tr w:rsidR="000D29D3" w:rsidRPr="008D68E1" w14:paraId="31ECDE0F"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2AA84A46"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2.3.1.75</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1536293D"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Для построения прямоугольника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59D8D06A" w14:textId="77777777" w:rsidR="000D29D3" w:rsidRPr="00454388" w:rsidRDefault="000D29D3" w:rsidP="00725D3B">
            <w:pPr>
              <w:numPr>
                <w:ilvl w:val="0"/>
                <w:numId w:val="45"/>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BF</w:t>
            </w:r>
            <w:r w:rsidRPr="000D29D3">
              <w:rPr>
                <w:rFonts w:ascii="Times New Roman" w:hAnsi="Times New Roman"/>
                <w:sz w:val="24"/>
                <w:szCs w:val="24"/>
                <w:lang w:val="en-US"/>
              </w:rPr>
              <w:t>;</w:t>
            </w:r>
          </w:p>
          <w:p w14:paraId="6DC068BE" w14:textId="77777777" w:rsidR="000D29D3" w:rsidRPr="001B7764" w:rsidRDefault="000D29D3" w:rsidP="00725D3B">
            <w:pPr>
              <w:numPr>
                <w:ilvl w:val="0"/>
                <w:numId w:val="45"/>
              </w:numPr>
              <w:tabs>
                <w:tab w:val="left" w:pos="366"/>
              </w:tabs>
              <w:spacing w:after="0" w:line="240" w:lineRule="auto"/>
              <w:jc w:val="both"/>
              <w:rPr>
                <w:rFonts w:ascii="Times New Roman" w:hAnsi="Times New Roman"/>
                <w:sz w:val="24"/>
                <w:szCs w:val="24"/>
              </w:rPr>
            </w:pPr>
            <w:r w:rsidRPr="001B7764">
              <w:rPr>
                <w:rFonts w:ascii="Times New Roman" w:hAnsi="Times New Roman"/>
                <w:sz w:val="24"/>
                <w:szCs w:val="24"/>
              </w:rPr>
              <w:t>LINE (X1,Y1</w:t>
            </w:r>
            <w:r>
              <w:rPr>
                <w:rFonts w:ascii="Times New Roman" w:hAnsi="Times New Roman"/>
                <w:sz w:val="24"/>
                <w:szCs w:val="24"/>
              </w:rPr>
              <w:t>) – (X2, Y2), C;</w:t>
            </w:r>
          </w:p>
          <w:p w14:paraId="097F32FE" w14:textId="77777777" w:rsidR="000D29D3" w:rsidRPr="000D29D3" w:rsidRDefault="000D29D3" w:rsidP="00725D3B">
            <w:pPr>
              <w:numPr>
                <w:ilvl w:val="0"/>
                <w:numId w:val="45"/>
              </w:numPr>
              <w:tabs>
                <w:tab w:val="left" w:pos="366"/>
              </w:tabs>
              <w:spacing w:after="0" w:line="240" w:lineRule="auto"/>
              <w:jc w:val="both"/>
              <w:rPr>
                <w:rFonts w:ascii="Times New Roman" w:hAnsi="Times New Roman"/>
                <w:sz w:val="24"/>
                <w:szCs w:val="24"/>
                <w:lang w:val="en-US"/>
              </w:rPr>
            </w:pPr>
            <w:r w:rsidRPr="000D29D3">
              <w:rPr>
                <w:rFonts w:ascii="Times New Roman" w:hAnsi="Times New Roman"/>
                <w:sz w:val="24"/>
                <w:szCs w:val="24"/>
                <w:lang w:val="en-US"/>
              </w:rPr>
              <w:t>LINE (X1,Y1) – (X2, Y2), C, B;</w:t>
            </w:r>
          </w:p>
          <w:p w14:paraId="6FD3F863" w14:textId="77777777" w:rsidR="000D29D3" w:rsidRPr="00454388" w:rsidRDefault="000D29D3" w:rsidP="00725D3B">
            <w:pPr>
              <w:numPr>
                <w:ilvl w:val="0"/>
                <w:numId w:val="45"/>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BE</w:t>
            </w:r>
            <w:r w:rsidRPr="000D29D3">
              <w:rPr>
                <w:rFonts w:ascii="Times New Roman" w:hAnsi="Times New Roman"/>
                <w:sz w:val="24"/>
                <w:szCs w:val="24"/>
                <w:lang w:val="en-US"/>
              </w:rPr>
              <w:t>.</w:t>
            </w:r>
          </w:p>
        </w:tc>
      </w:tr>
      <w:tr w:rsidR="000D29D3" w:rsidRPr="008D68E1" w14:paraId="7E34C176"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670FB519"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2.3.1.76</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60A35D24" w14:textId="77777777" w:rsidR="000D29D3" w:rsidRPr="001B7764" w:rsidRDefault="000D29D3" w:rsidP="000D29D3">
            <w:pPr>
              <w:spacing w:after="0" w:line="240" w:lineRule="auto"/>
              <w:jc w:val="both"/>
              <w:rPr>
                <w:rFonts w:ascii="Times New Roman" w:hAnsi="Times New Roman"/>
                <w:sz w:val="24"/>
                <w:szCs w:val="24"/>
              </w:rPr>
            </w:pPr>
            <w:r w:rsidRPr="001B7764">
              <w:rPr>
                <w:rFonts w:ascii="Times New Roman" w:hAnsi="Times New Roman"/>
                <w:sz w:val="24"/>
                <w:szCs w:val="24"/>
              </w:rPr>
              <w:t>Для построения линии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76391ED8" w14:textId="77777777" w:rsidR="000D29D3" w:rsidRPr="00454388" w:rsidRDefault="000D29D3" w:rsidP="00725D3B">
            <w:pPr>
              <w:numPr>
                <w:ilvl w:val="0"/>
                <w:numId w:val="46"/>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BF</w:t>
            </w:r>
            <w:r w:rsidRPr="000D29D3">
              <w:rPr>
                <w:rFonts w:ascii="Times New Roman" w:hAnsi="Times New Roman"/>
                <w:sz w:val="24"/>
                <w:szCs w:val="24"/>
                <w:lang w:val="en-US"/>
              </w:rPr>
              <w:t>;</w:t>
            </w:r>
          </w:p>
          <w:p w14:paraId="08612C79" w14:textId="77777777" w:rsidR="000D29D3" w:rsidRPr="001B7764" w:rsidRDefault="000D29D3" w:rsidP="00725D3B">
            <w:pPr>
              <w:numPr>
                <w:ilvl w:val="0"/>
                <w:numId w:val="46"/>
              </w:numPr>
              <w:tabs>
                <w:tab w:val="left" w:pos="366"/>
              </w:tabs>
              <w:spacing w:after="0" w:line="240" w:lineRule="auto"/>
              <w:jc w:val="both"/>
              <w:rPr>
                <w:rFonts w:ascii="Times New Roman" w:hAnsi="Times New Roman"/>
                <w:sz w:val="24"/>
                <w:szCs w:val="24"/>
              </w:rPr>
            </w:pPr>
            <w:r>
              <w:rPr>
                <w:rFonts w:ascii="Times New Roman" w:hAnsi="Times New Roman"/>
                <w:sz w:val="24"/>
                <w:szCs w:val="24"/>
              </w:rPr>
              <w:t>LINE (X1,Y1) – (X2, Y2), C;</w:t>
            </w:r>
          </w:p>
          <w:p w14:paraId="12F3D5EE" w14:textId="77777777" w:rsidR="000D29D3" w:rsidRPr="000D29D3" w:rsidRDefault="000D29D3" w:rsidP="00725D3B">
            <w:pPr>
              <w:numPr>
                <w:ilvl w:val="0"/>
                <w:numId w:val="46"/>
              </w:numPr>
              <w:tabs>
                <w:tab w:val="left" w:pos="366"/>
              </w:tabs>
              <w:spacing w:after="0" w:line="240" w:lineRule="auto"/>
              <w:jc w:val="both"/>
              <w:rPr>
                <w:rFonts w:ascii="Times New Roman" w:hAnsi="Times New Roman"/>
                <w:sz w:val="24"/>
                <w:szCs w:val="24"/>
                <w:lang w:val="en-US"/>
              </w:rPr>
            </w:pPr>
            <w:r w:rsidRPr="000D29D3">
              <w:rPr>
                <w:rFonts w:ascii="Times New Roman" w:hAnsi="Times New Roman"/>
                <w:sz w:val="24"/>
                <w:szCs w:val="24"/>
                <w:lang w:val="en-US"/>
              </w:rPr>
              <w:t>LINE (X1,Y1) – (X2, Y2), C, B;</w:t>
            </w:r>
          </w:p>
          <w:p w14:paraId="2F62D93D" w14:textId="77777777" w:rsidR="000D29D3" w:rsidRPr="00454388" w:rsidRDefault="000D29D3" w:rsidP="00725D3B">
            <w:pPr>
              <w:numPr>
                <w:ilvl w:val="0"/>
                <w:numId w:val="46"/>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BE</w:t>
            </w:r>
            <w:r w:rsidRPr="000D29D3">
              <w:rPr>
                <w:rFonts w:ascii="Times New Roman" w:hAnsi="Times New Roman"/>
                <w:sz w:val="24"/>
                <w:szCs w:val="24"/>
                <w:lang w:val="en-US"/>
              </w:rPr>
              <w:t>.</w:t>
            </w:r>
          </w:p>
        </w:tc>
      </w:tr>
      <w:tr w:rsidR="000D29D3" w:rsidRPr="008D68E1" w14:paraId="5354D64A"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48EED6EF"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2.3.1.77</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0DB86D76" w14:textId="77777777" w:rsidR="000D29D3" w:rsidRPr="001B7764"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Для построения закрашенного прямоугольника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774C0B26" w14:textId="77777777" w:rsidR="000D29D3" w:rsidRPr="00454388" w:rsidRDefault="000D29D3" w:rsidP="00725D3B">
            <w:pPr>
              <w:numPr>
                <w:ilvl w:val="0"/>
                <w:numId w:val="47"/>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BF</w:t>
            </w:r>
            <w:r w:rsidRPr="000D29D3">
              <w:rPr>
                <w:rFonts w:ascii="Times New Roman" w:hAnsi="Times New Roman"/>
                <w:sz w:val="24"/>
                <w:szCs w:val="24"/>
                <w:lang w:val="en-US"/>
              </w:rPr>
              <w:t>;</w:t>
            </w:r>
          </w:p>
          <w:p w14:paraId="3B54B55A" w14:textId="77777777" w:rsidR="000D29D3" w:rsidRPr="001A5D4B" w:rsidRDefault="000D29D3" w:rsidP="00725D3B">
            <w:pPr>
              <w:numPr>
                <w:ilvl w:val="0"/>
                <w:numId w:val="47"/>
              </w:numPr>
              <w:tabs>
                <w:tab w:val="left" w:pos="366"/>
              </w:tabs>
              <w:spacing w:after="0" w:line="240" w:lineRule="auto"/>
              <w:jc w:val="both"/>
              <w:rPr>
                <w:rFonts w:ascii="Times New Roman" w:hAnsi="Times New Roman"/>
                <w:sz w:val="24"/>
                <w:szCs w:val="24"/>
              </w:rPr>
            </w:pPr>
            <w:r>
              <w:rPr>
                <w:rFonts w:ascii="Times New Roman" w:hAnsi="Times New Roman"/>
                <w:sz w:val="24"/>
                <w:szCs w:val="24"/>
              </w:rPr>
              <w:t>LINE (X1,Y1) – (X2, Y2), C;</w:t>
            </w:r>
          </w:p>
          <w:p w14:paraId="3BBE23F9" w14:textId="77777777" w:rsidR="000D29D3" w:rsidRPr="000D29D3" w:rsidRDefault="000D29D3" w:rsidP="00725D3B">
            <w:pPr>
              <w:numPr>
                <w:ilvl w:val="0"/>
                <w:numId w:val="47"/>
              </w:numPr>
              <w:tabs>
                <w:tab w:val="left" w:pos="366"/>
              </w:tabs>
              <w:spacing w:after="0" w:line="240" w:lineRule="auto"/>
              <w:jc w:val="both"/>
              <w:rPr>
                <w:rFonts w:ascii="Times New Roman" w:hAnsi="Times New Roman"/>
                <w:sz w:val="24"/>
                <w:szCs w:val="24"/>
                <w:lang w:val="en-US"/>
              </w:rPr>
            </w:pPr>
            <w:r w:rsidRPr="000D29D3">
              <w:rPr>
                <w:rFonts w:ascii="Times New Roman" w:hAnsi="Times New Roman"/>
                <w:sz w:val="24"/>
                <w:szCs w:val="24"/>
                <w:lang w:val="en-US"/>
              </w:rPr>
              <w:t>LINE (X1,Y1) – (X2, Y2), C, B;</w:t>
            </w:r>
          </w:p>
          <w:p w14:paraId="0876DEFA" w14:textId="77777777" w:rsidR="000D29D3" w:rsidRPr="00454388" w:rsidRDefault="000D29D3" w:rsidP="00725D3B">
            <w:pPr>
              <w:numPr>
                <w:ilvl w:val="0"/>
                <w:numId w:val="47"/>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LINE (X1,Y1) – (X2, Y2), C, BE</w:t>
            </w:r>
            <w:r w:rsidRPr="000D29D3">
              <w:rPr>
                <w:rFonts w:ascii="Times New Roman" w:hAnsi="Times New Roman"/>
                <w:sz w:val="24"/>
                <w:szCs w:val="24"/>
                <w:lang w:val="en-US"/>
              </w:rPr>
              <w:t>.</w:t>
            </w:r>
          </w:p>
        </w:tc>
      </w:tr>
      <w:tr w:rsidR="000D29D3" w:rsidRPr="008D68E1" w14:paraId="2BBEC152"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78ADBAEF"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2.3.1.78</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3BE94BCD" w14:textId="77777777" w:rsidR="000D29D3" w:rsidRPr="001A5D4B"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Для построения эллипса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000DBD63" w14:textId="77777777" w:rsidR="000D29D3" w:rsidRPr="000D29D3" w:rsidRDefault="000D29D3" w:rsidP="00725D3B">
            <w:pPr>
              <w:numPr>
                <w:ilvl w:val="0"/>
                <w:numId w:val="48"/>
              </w:numPr>
              <w:tabs>
                <w:tab w:val="left" w:pos="366"/>
              </w:tabs>
              <w:spacing w:after="0" w:line="240" w:lineRule="auto"/>
              <w:jc w:val="both"/>
              <w:rPr>
                <w:rFonts w:ascii="Times New Roman" w:hAnsi="Times New Roman"/>
                <w:sz w:val="24"/>
                <w:szCs w:val="24"/>
                <w:lang w:val="en-US"/>
              </w:rPr>
            </w:pPr>
            <w:r w:rsidRPr="000D29D3">
              <w:rPr>
                <w:rFonts w:ascii="Times New Roman" w:hAnsi="Times New Roman"/>
                <w:sz w:val="24"/>
                <w:szCs w:val="24"/>
                <w:lang w:val="en-US"/>
              </w:rPr>
              <w:t>CIRCLE (X, Y), R, C;</w:t>
            </w:r>
          </w:p>
          <w:p w14:paraId="2A271E23" w14:textId="77777777" w:rsidR="000D29D3" w:rsidRPr="00454388" w:rsidRDefault="000D29D3" w:rsidP="00725D3B">
            <w:pPr>
              <w:numPr>
                <w:ilvl w:val="0"/>
                <w:numId w:val="48"/>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w:t>
            </w:r>
            <w:r w:rsidRPr="000D29D3">
              <w:rPr>
                <w:rFonts w:ascii="Times New Roman" w:hAnsi="Times New Roman"/>
                <w:sz w:val="24"/>
                <w:szCs w:val="24"/>
                <w:lang w:val="en-US"/>
              </w:rPr>
              <w:t>;</w:t>
            </w:r>
          </w:p>
          <w:p w14:paraId="39BBEDC6" w14:textId="77777777" w:rsidR="000D29D3" w:rsidRPr="00454388" w:rsidRDefault="000D29D3" w:rsidP="00725D3B">
            <w:pPr>
              <w:numPr>
                <w:ilvl w:val="0"/>
                <w:numId w:val="48"/>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K1, K2</w:t>
            </w:r>
            <w:r w:rsidRPr="000D29D3">
              <w:rPr>
                <w:rFonts w:ascii="Times New Roman" w:hAnsi="Times New Roman"/>
                <w:sz w:val="24"/>
                <w:szCs w:val="24"/>
                <w:lang w:val="en-US"/>
              </w:rPr>
              <w:t>;</w:t>
            </w:r>
          </w:p>
          <w:p w14:paraId="799D89DC" w14:textId="77777777" w:rsidR="000D29D3" w:rsidRPr="00454388" w:rsidRDefault="000D29D3" w:rsidP="00725D3B">
            <w:pPr>
              <w:numPr>
                <w:ilvl w:val="0"/>
                <w:numId w:val="48"/>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-K1, -K2</w:t>
            </w:r>
            <w:r w:rsidRPr="000D29D3">
              <w:rPr>
                <w:rFonts w:ascii="Times New Roman" w:hAnsi="Times New Roman"/>
                <w:sz w:val="24"/>
                <w:szCs w:val="24"/>
                <w:lang w:val="en-US"/>
              </w:rPr>
              <w:t>.</w:t>
            </w:r>
          </w:p>
        </w:tc>
      </w:tr>
      <w:tr w:rsidR="000D29D3" w:rsidRPr="008D68E1" w14:paraId="63752507"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500B3F21"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2.3.1.79</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5A81B4BF" w14:textId="77777777" w:rsidR="000D29D3" w:rsidRPr="001A5D4B"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Для построения окружности используется оператор:</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3CFFE279" w14:textId="77777777" w:rsidR="000D29D3" w:rsidRPr="000D29D3" w:rsidRDefault="000D29D3" w:rsidP="00725D3B">
            <w:pPr>
              <w:numPr>
                <w:ilvl w:val="0"/>
                <w:numId w:val="49"/>
              </w:numPr>
              <w:tabs>
                <w:tab w:val="left" w:pos="366"/>
              </w:tabs>
              <w:spacing w:after="0" w:line="240" w:lineRule="auto"/>
              <w:jc w:val="both"/>
              <w:rPr>
                <w:rFonts w:ascii="Times New Roman" w:hAnsi="Times New Roman"/>
                <w:sz w:val="24"/>
                <w:szCs w:val="24"/>
                <w:lang w:val="en-US"/>
              </w:rPr>
            </w:pPr>
            <w:r w:rsidRPr="000D29D3">
              <w:rPr>
                <w:rFonts w:ascii="Times New Roman" w:hAnsi="Times New Roman"/>
                <w:sz w:val="24"/>
                <w:szCs w:val="24"/>
                <w:lang w:val="en-US"/>
              </w:rPr>
              <w:t>CIRCLE (X, Y), R, C;</w:t>
            </w:r>
          </w:p>
          <w:p w14:paraId="3FA002B1" w14:textId="77777777" w:rsidR="000D29D3" w:rsidRPr="00454388" w:rsidRDefault="000D29D3" w:rsidP="00725D3B">
            <w:pPr>
              <w:numPr>
                <w:ilvl w:val="0"/>
                <w:numId w:val="49"/>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w:t>
            </w:r>
            <w:r w:rsidRPr="000D29D3">
              <w:rPr>
                <w:rFonts w:ascii="Times New Roman" w:hAnsi="Times New Roman"/>
                <w:sz w:val="24"/>
                <w:szCs w:val="24"/>
                <w:lang w:val="en-US"/>
              </w:rPr>
              <w:t>;</w:t>
            </w:r>
          </w:p>
          <w:p w14:paraId="789405C2" w14:textId="77777777" w:rsidR="000D29D3" w:rsidRPr="00454388" w:rsidRDefault="000D29D3" w:rsidP="00725D3B">
            <w:pPr>
              <w:numPr>
                <w:ilvl w:val="0"/>
                <w:numId w:val="49"/>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K1, K2</w:t>
            </w:r>
            <w:r w:rsidRPr="000D29D3">
              <w:rPr>
                <w:rFonts w:ascii="Times New Roman" w:hAnsi="Times New Roman"/>
                <w:sz w:val="24"/>
                <w:szCs w:val="24"/>
                <w:lang w:val="en-US"/>
              </w:rPr>
              <w:t>;</w:t>
            </w:r>
          </w:p>
          <w:p w14:paraId="61ADCBED" w14:textId="77777777" w:rsidR="000D29D3" w:rsidRPr="00454388" w:rsidRDefault="000D29D3" w:rsidP="00725D3B">
            <w:pPr>
              <w:numPr>
                <w:ilvl w:val="0"/>
                <w:numId w:val="49"/>
              </w:numPr>
              <w:tabs>
                <w:tab w:val="left" w:pos="366"/>
              </w:tabs>
              <w:spacing w:after="0" w:line="240" w:lineRule="auto"/>
              <w:jc w:val="both"/>
              <w:rPr>
                <w:rFonts w:ascii="Times New Roman" w:hAnsi="Times New Roman"/>
                <w:sz w:val="24"/>
                <w:szCs w:val="24"/>
                <w:lang w:val="en-US"/>
              </w:rPr>
            </w:pPr>
            <w:r w:rsidRPr="00454388">
              <w:rPr>
                <w:rFonts w:ascii="Times New Roman" w:hAnsi="Times New Roman"/>
                <w:sz w:val="24"/>
                <w:szCs w:val="24"/>
                <w:lang w:val="en-US"/>
              </w:rPr>
              <w:t>CIRCLE (X, Y), R, C, -K1, -K2</w:t>
            </w:r>
            <w:r w:rsidRPr="000D29D3">
              <w:rPr>
                <w:rFonts w:ascii="Times New Roman" w:hAnsi="Times New Roman"/>
                <w:sz w:val="24"/>
                <w:szCs w:val="24"/>
                <w:lang w:val="en-US"/>
              </w:rPr>
              <w:t>.</w:t>
            </w:r>
          </w:p>
        </w:tc>
      </w:tr>
      <w:tr w:rsidR="000D29D3" w:rsidRPr="001A5D4B" w14:paraId="391690CA"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201A66E5"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2.3.1.80</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2FEA2181" w14:textId="77777777" w:rsidR="000D29D3" w:rsidRPr="001A5D4B"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Оператором для закрашивания области является:</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44142230" w14:textId="77777777" w:rsidR="000D29D3" w:rsidRPr="001A5D4B" w:rsidRDefault="000D29D3" w:rsidP="00725D3B">
            <w:pPr>
              <w:numPr>
                <w:ilvl w:val="0"/>
                <w:numId w:val="50"/>
              </w:numPr>
              <w:tabs>
                <w:tab w:val="left" w:pos="366"/>
              </w:tabs>
              <w:spacing w:after="0" w:line="240" w:lineRule="auto"/>
              <w:jc w:val="both"/>
              <w:rPr>
                <w:rFonts w:ascii="Times New Roman" w:hAnsi="Times New Roman"/>
                <w:sz w:val="24"/>
                <w:szCs w:val="24"/>
              </w:rPr>
            </w:pPr>
            <w:r>
              <w:rPr>
                <w:rFonts w:ascii="Times New Roman" w:hAnsi="Times New Roman"/>
                <w:sz w:val="24"/>
                <w:szCs w:val="24"/>
              </w:rPr>
              <w:t>PSET;</w:t>
            </w:r>
          </w:p>
          <w:p w14:paraId="53705A7C" w14:textId="77777777" w:rsidR="000D29D3" w:rsidRPr="001A5D4B" w:rsidRDefault="000D29D3" w:rsidP="00725D3B">
            <w:pPr>
              <w:numPr>
                <w:ilvl w:val="0"/>
                <w:numId w:val="50"/>
              </w:numPr>
              <w:tabs>
                <w:tab w:val="left" w:pos="366"/>
              </w:tabs>
              <w:spacing w:after="0" w:line="240" w:lineRule="auto"/>
              <w:jc w:val="both"/>
              <w:rPr>
                <w:rFonts w:ascii="Times New Roman" w:hAnsi="Times New Roman"/>
                <w:sz w:val="24"/>
                <w:szCs w:val="24"/>
              </w:rPr>
            </w:pPr>
            <w:r>
              <w:rPr>
                <w:rFonts w:ascii="Times New Roman" w:hAnsi="Times New Roman"/>
                <w:sz w:val="24"/>
                <w:szCs w:val="24"/>
              </w:rPr>
              <w:t>COLOR;</w:t>
            </w:r>
          </w:p>
          <w:p w14:paraId="184C3917" w14:textId="77777777" w:rsidR="000D29D3" w:rsidRPr="001A5D4B" w:rsidRDefault="000D29D3" w:rsidP="00725D3B">
            <w:pPr>
              <w:numPr>
                <w:ilvl w:val="0"/>
                <w:numId w:val="50"/>
              </w:numPr>
              <w:tabs>
                <w:tab w:val="left" w:pos="366"/>
              </w:tabs>
              <w:spacing w:after="0" w:line="240" w:lineRule="auto"/>
              <w:jc w:val="both"/>
              <w:rPr>
                <w:rFonts w:ascii="Times New Roman" w:hAnsi="Times New Roman"/>
                <w:sz w:val="24"/>
                <w:szCs w:val="24"/>
              </w:rPr>
            </w:pPr>
            <w:r>
              <w:rPr>
                <w:rFonts w:ascii="Times New Roman" w:hAnsi="Times New Roman"/>
                <w:sz w:val="24"/>
                <w:szCs w:val="24"/>
              </w:rPr>
              <w:t>PAINT;</w:t>
            </w:r>
          </w:p>
          <w:p w14:paraId="3F36EC5D" w14:textId="77777777" w:rsidR="000D29D3" w:rsidRPr="001A5D4B" w:rsidRDefault="000D29D3" w:rsidP="00725D3B">
            <w:pPr>
              <w:numPr>
                <w:ilvl w:val="0"/>
                <w:numId w:val="50"/>
              </w:numPr>
              <w:tabs>
                <w:tab w:val="left" w:pos="366"/>
              </w:tabs>
              <w:spacing w:after="0" w:line="240" w:lineRule="auto"/>
              <w:jc w:val="both"/>
              <w:rPr>
                <w:rFonts w:ascii="Times New Roman" w:hAnsi="Times New Roman"/>
                <w:sz w:val="24"/>
                <w:szCs w:val="24"/>
              </w:rPr>
            </w:pPr>
            <w:r w:rsidRPr="001A5D4B">
              <w:rPr>
                <w:rFonts w:ascii="Times New Roman" w:hAnsi="Times New Roman"/>
                <w:sz w:val="24"/>
                <w:szCs w:val="24"/>
              </w:rPr>
              <w:t>LINE</w:t>
            </w:r>
            <w:r>
              <w:rPr>
                <w:rFonts w:ascii="Times New Roman" w:hAnsi="Times New Roman"/>
                <w:sz w:val="24"/>
                <w:szCs w:val="24"/>
              </w:rPr>
              <w:t>.</w:t>
            </w:r>
          </w:p>
        </w:tc>
      </w:tr>
      <w:tr w:rsidR="000D29D3" w:rsidRPr="001A5D4B" w14:paraId="58A58DED" w14:textId="77777777" w:rsidTr="00454388">
        <w:tc>
          <w:tcPr>
            <w:tcW w:w="996" w:type="dxa"/>
            <w:tcBorders>
              <w:top w:val="single" w:sz="4" w:space="0" w:color="auto"/>
              <w:left w:val="single" w:sz="4" w:space="0" w:color="auto"/>
              <w:bottom w:val="single" w:sz="4" w:space="0" w:color="auto"/>
              <w:right w:val="single" w:sz="4" w:space="0" w:color="auto"/>
            </w:tcBorders>
            <w:shd w:val="clear" w:color="auto" w:fill="auto"/>
          </w:tcPr>
          <w:p w14:paraId="31BD6987" w14:textId="77777777" w:rsidR="000D29D3" w:rsidRDefault="000D29D3" w:rsidP="000D29D3">
            <w:pPr>
              <w:spacing w:after="0" w:line="240" w:lineRule="auto"/>
              <w:jc w:val="center"/>
              <w:rPr>
                <w:rFonts w:ascii="Times New Roman" w:hAnsi="Times New Roman"/>
                <w:sz w:val="24"/>
                <w:szCs w:val="24"/>
              </w:rPr>
            </w:pPr>
            <w:r>
              <w:rPr>
                <w:rFonts w:ascii="Times New Roman" w:hAnsi="Times New Roman"/>
                <w:sz w:val="24"/>
                <w:szCs w:val="24"/>
              </w:rPr>
              <w:t>2.3.1.81</w:t>
            </w:r>
          </w:p>
        </w:tc>
        <w:tc>
          <w:tcPr>
            <w:tcW w:w="4328" w:type="dxa"/>
            <w:tcBorders>
              <w:top w:val="single" w:sz="4" w:space="0" w:color="auto"/>
              <w:left w:val="single" w:sz="4" w:space="0" w:color="auto"/>
              <w:bottom w:val="single" w:sz="4" w:space="0" w:color="auto"/>
              <w:right w:val="single" w:sz="4" w:space="0" w:color="auto"/>
            </w:tcBorders>
            <w:shd w:val="clear" w:color="auto" w:fill="auto"/>
          </w:tcPr>
          <w:p w14:paraId="4A863935" w14:textId="77777777" w:rsidR="000D29D3"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Какое значение будет иметь переменная M в результате выполнения</w:t>
            </w:r>
          </w:p>
          <w:p w14:paraId="1A4D85F1" w14:textId="77777777" w:rsidR="000D29D3" w:rsidRPr="001A5D4B" w:rsidRDefault="000D29D3" w:rsidP="000D29D3">
            <w:pPr>
              <w:spacing w:after="0" w:line="240" w:lineRule="auto"/>
              <w:jc w:val="both"/>
              <w:rPr>
                <w:rFonts w:ascii="Times New Roman" w:hAnsi="Times New Roman"/>
                <w:sz w:val="24"/>
                <w:szCs w:val="24"/>
              </w:rPr>
            </w:pPr>
            <w:r w:rsidRPr="001A5D4B">
              <w:rPr>
                <w:rFonts w:ascii="Times New Roman" w:hAnsi="Times New Roman"/>
                <w:sz w:val="24"/>
                <w:szCs w:val="24"/>
              </w:rPr>
              <w:t>M = 2 * 5 +12 / (2 +4) – 3^2?</w:t>
            </w:r>
          </w:p>
        </w:tc>
        <w:tc>
          <w:tcPr>
            <w:tcW w:w="4882" w:type="dxa"/>
            <w:tcBorders>
              <w:top w:val="single" w:sz="4" w:space="0" w:color="auto"/>
              <w:left w:val="single" w:sz="4" w:space="0" w:color="auto"/>
              <w:bottom w:val="single" w:sz="4" w:space="0" w:color="auto"/>
              <w:right w:val="single" w:sz="4" w:space="0" w:color="auto"/>
            </w:tcBorders>
            <w:shd w:val="clear" w:color="auto" w:fill="auto"/>
          </w:tcPr>
          <w:p w14:paraId="2B18204E" w14:textId="77777777" w:rsidR="000D29D3" w:rsidRPr="001A5D4B" w:rsidRDefault="000D29D3" w:rsidP="00725D3B">
            <w:pPr>
              <w:numPr>
                <w:ilvl w:val="0"/>
                <w:numId w:val="51"/>
              </w:numPr>
              <w:tabs>
                <w:tab w:val="left" w:pos="366"/>
              </w:tabs>
              <w:spacing w:after="0" w:line="240" w:lineRule="auto"/>
              <w:jc w:val="both"/>
              <w:rPr>
                <w:rFonts w:ascii="Times New Roman" w:hAnsi="Times New Roman"/>
                <w:sz w:val="24"/>
                <w:szCs w:val="24"/>
              </w:rPr>
            </w:pPr>
            <w:r>
              <w:rPr>
                <w:rFonts w:ascii="Times New Roman" w:hAnsi="Times New Roman"/>
                <w:sz w:val="24"/>
                <w:szCs w:val="24"/>
              </w:rPr>
              <w:t>3;</w:t>
            </w:r>
          </w:p>
          <w:p w14:paraId="579C1B30" w14:textId="77777777" w:rsidR="000D29D3" w:rsidRPr="001A5D4B" w:rsidRDefault="000D29D3" w:rsidP="00725D3B">
            <w:pPr>
              <w:numPr>
                <w:ilvl w:val="0"/>
                <w:numId w:val="51"/>
              </w:numPr>
              <w:tabs>
                <w:tab w:val="left" w:pos="366"/>
              </w:tabs>
              <w:spacing w:after="0" w:line="240" w:lineRule="auto"/>
              <w:jc w:val="both"/>
              <w:rPr>
                <w:rFonts w:ascii="Times New Roman" w:hAnsi="Times New Roman"/>
                <w:sz w:val="24"/>
                <w:szCs w:val="24"/>
              </w:rPr>
            </w:pPr>
            <w:r>
              <w:rPr>
                <w:rFonts w:ascii="Times New Roman" w:hAnsi="Times New Roman"/>
                <w:sz w:val="24"/>
                <w:szCs w:val="24"/>
              </w:rPr>
              <w:t>6;</w:t>
            </w:r>
          </w:p>
          <w:p w14:paraId="1ACBEBE3" w14:textId="77777777" w:rsidR="000D29D3" w:rsidRPr="001A5D4B" w:rsidRDefault="000D29D3" w:rsidP="00725D3B">
            <w:pPr>
              <w:numPr>
                <w:ilvl w:val="0"/>
                <w:numId w:val="51"/>
              </w:numPr>
              <w:tabs>
                <w:tab w:val="left" w:pos="366"/>
              </w:tabs>
              <w:spacing w:after="0" w:line="240" w:lineRule="auto"/>
              <w:jc w:val="both"/>
              <w:rPr>
                <w:rFonts w:ascii="Times New Roman" w:hAnsi="Times New Roman"/>
                <w:sz w:val="24"/>
                <w:szCs w:val="24"/>
              </w:rPr>
            </w:pPr>
            <w:r>
              <w:rPr>
                <w:rFonts w:ascii="Times New Roman" w:hAnsi="Times New Roman"/>
                <w:sz w:val="24"/>
                <w:szCs w:val="24"/>
              </w:rPr>
              <w:t>19;</w:t>
            </w:r>
          </w:p>
          <w:p w14:paraId="1C252913" w14:textId="77777777" w:rsidR="000D29D3" w:rsidRPr="001A5D4B" w:rsidRDefault="000D29D3" w:rsidP="00725D3B">
            <w:pPr>
              <w:numPr>
                <w:ilvl w:val="0"/>
                <w:numId w:val="51"/>
              </w:numPr>
              <w:tabs>
                <w:tab w:val="left" w:pos="366"/>
              </w:tabs>
              <w:spacing w:after="0" w:line="240" w:lineRule="auto"/>
              <w:jc w:val="both"/>
              <w:rPr>
                <w:rFonts w:ascii="Times New Roman" w:hAnsi="Times New Roman"/>
                <w:sz w:val="24"/>
                <w:szCs w:val="24"/>
              </w:rPr>
            </w:pPr>
            <w:r>
              <w:rPr>
                <w:rFonts w:ascii="Times New Roman" w:hAnsi="Times New Roman"/>
                <w:sz w:val="24"/>
                <w:szCs w:val="24"/>
              </w:rPr>
              <w:t>16.</w:t>
            </w:r>
          </w:p>
        </w:tc>
      </w:tr>
    </w:tbl>
    <w:p w14:paraId="624296A3" w14:textId="77777777" w:rsidR="0075414D" w:rsidRPr="004926EA" w:rsidRDefault="0075414D" w:rsidP="00171513">
      <w:pPr>
        <w:spacing w:before="40" w:after="40" w:line="240" w:lineRule="auto"/>
        <w:ind w:left="284"/>
        <w:rPr>
          <w:rFonts w:ascii="Times New Roman" w:hAnsi="Times New Roman"/>
          <w:b/>
          <w:sz w:val="28"/>
          <w:szCs w:val="24"/>
        </w:rPr>
      </w:pPr>
      <w:r w:rsidRPr="004926EA">
        <w:rPr>
          <w:rFonts w:ascii="Times New Roman" w:hAnsi="Times New Roman"/>
          <w:b/>
          <w:sz w:val="28"/>
          <w:szCs w:val="24"/>
        </w:rPr>
        <w:t>Тема 2.4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4429"/>
        <w:gridCol w:w="4678"/>
      </w:tblGrid>
      <w:tr w:rsidR="004926EA" w:rsidRPr="00830016" w14:paraId="5EE8BB28" w14:textId="77777777" w:rsidTr="00785E0F">
        <w:tc>
          <w:tcPr>
            <w:tcW w:w="816" w:type="dxa"/>
            <w:shd w:val="clear" w:color="auto" w:fill="auto"/>
          </w:tcPr>
          <w:p w14:paraId="2F99C761" w14:textId="77777777" w:rsidR="004926EA" w:rsidRPr="00830016" w:rsidRDefault="004926EA" w:rsidP="00785E0F">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429" w:type="dxa"/>
            <w:shd w:val="clear" w:color="auto" w:fill="auto"/>
          </w:tcPr>
          <w:p w14:paraId="398297C0" w14:textId="77777777" w:rsidR="004926EA" w:rsidRPr="00830016" w:rsidRDefault="004926EA" w:rsidP="00785E0F">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678" w:type="dxa"/>
            <w:shd w:val="clear" w:color="auto" w:fill="auto"/>
          </w:tcPr>
          <w:p w14:paraId="62046D7A" w14:textId="77777777" w:rsidR="004926EA" w:rsidRPr="00830016" w:rsidRDefault="004926EA" w:rsidP="00785E0F">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6B0DD4" w:rsidRPr="00830016" w14:paraId="1A492EC6" w14:textId="77777777" w:rsidTr="00C174A4">
        <w:tc>
          <w:tcPr>
            <w:tcW w:w="816" w:type="dxa"/>
            <w:shd w:val="clear" w:color="auto" w:fill="auto"/>
          </w:tcPr>
          <w:p w14:paraId="2160E592"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1D53C511" w14:textId="77777777" w:rsidR="006B0DD4" w:rsidRPr="002A787D" w:rsidRDefault="006B0DD4" w:rsidP="00644441">
            <w:pPr>
              <w:spacing w:after="0" w:line="240" w:lineRule="auto"/>
              <w:jc w:val="both"/>
              <w:rPr>
                <w:rFonts w:ascii="Times New Roman" w:hAnsi="Times New Roman"/>
                <w:sz w:val="24"/>
                <w:szCs w:val="24"/>
              </w:rPr>
            </w:pPr>
            <w:r w:rsidRPr="00D87478">
              <w:rPr>
                <w:rFonts w:ascii="Times New Roman" w:hAnsi="Times New Roman"/>
                <w:sz w:val="24"/>
                <w:szCs w:val="24"/>
              </w:rPr>
              <w:t>К какому типу памяти относится жесткий диск персонального компьютера?</w:t>
            </w:r>
          </w:p>
        </w:tc>
        <w:tc>
          <w:tcPr>
            <w:tcW w:w="4678" w:type="dxa"/>
            <w:shd w:val="clear" w:color="auto" w:fill="auto"/>
          </w:tcPr>
          <w:p w14:paraId="31BBEB67"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А) в</w:t>
            </w:r>
            <w:r w:rsidRPr="00E0285A">
              <w:rPr>
                <w:rFonts w:ascii="Times New Roman" w:hAnsi="Times New Roman"/>
                <w:sz w:val="24"/>
                <w:szCs w:val="24"/>
              </w:rPr>
              <w:t>нутренняя</w:t>
            </w:r>
            <w:r>
              <w:rPr>
                <w:rFonts w:ascii="Times New Roman" w:hAnsi="Times New Roman"/>
                <w:sz w:val="24"/>
                <w:szCs w:val="24"/>
              </w:rPr>
              <w:t>;</w:t>
            </w:r>
          </w:p>
          <w:p w14:paraId="11429A2C"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Б) в</w:t>
            </w:r>
            <w:r w:rsidRPr="00E0285A">
              <w:rPr>
                <w:rFonts w:ascii="Times New Roman" w:hAnsi="Times New Roman"/>
                <w:sz w:val="24"/>
                <w:szCs w:val="24"/>
              </w:rPr>
              <w:t>нешняя</w:t>
            </w:r>
            <w:r>
              <w:rPr>
                <w:rFonts w:ascii="Times New Roman" w:hAnsi="Times New Roman"/>
                <w:sz w:val="24"/>
                <w:szCs w:val="24"/>
              </w:rPr>
              <w:t>;</w:t>
            </w:r>
          </w:p>
          <w:p w14:paraId="432155F6"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В) ц</w:t>
            </w:r>
            <w:r w:rsidRPr="00E0285A">
              <w:rPr>
                <w:rFonts w:ascii="Times New Roman" w:hAnsi="Times New Roman"/>
                <w:sz w:val="24"/>
                <w:szCs w:val="24"/>
              </w:rPr>
              <w:t>ентральная</w:t>
            </w:r>
            <w:r>
              <w:rPr>
                <w:rFonts w:ascii="Times New Roman" w:hAnsi="Times New Roman"/>
                <w:sz w:val="24"/>
                <w:szCs w:val="24"/>
              </w:rPr>
              <w:t>;</w:t>
            </w:r>
          </w:p>
          <w:p w14:paraId="70EB9F3F"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Г) п</w:t>
            </w:r>
            <w:r w:rsidRPr="00E0285A">
              <w:rPr>
                <w:rFonts w:ascii="Times New Roman" w:hAnsi="Times New Roman"/>
                <w:sz w:val="24"/>
                <w:szCs w:val="24"/>
              </w:rPr>
              <w:t>ереносная</w:t>
            </w:r>
            <w:r>
              <w:rPr>
                <w:rFonts w:ascii="Times New Roman" w:hAnsi="Times New Roman"/>
                <w:sz w:val="24"/>
                <w:szCs w:val="24"/>
              </w:rPr>
              <w:t>.</w:t>
            </w:r>
          </w:p>
        </w:tc>
      </w:tr>
      <w:tr w:rsidR="006B0DD4" w:rsidRPr="00830016" w14:paraId="022B96C2" w14:textId="77777777" w:rsidTr="00C174A4">
        <w:tc>
          <w:tcPr>
            <w:tcW w:w="816" w:type="dxa"/>
            <w:shd w:val="clear" w:color="auto" w:fill="auto"/>
          </w:tcPr>
          <w:p w14:paraId="04941137"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3F650FB2" w14:textId="77777777" w:rsidR="006B0DD4" w:rsidRPr="002A787D" w:rsidRDefault="006B0DD4" w:rsidP="00644441">
            <w:pPr>
              <w:spacing w:after="0" w:line="240" w:lineRule="auto"/>
              <w:jc w:val="both"/>
              <w:rPr>
                <w:rFonts w:ascii="Times New Roman" w:hAnsi="Times New Roman"/>
                <w:sz w:val="24"/>
                <w:szCs w:val="24"/>
              </w:rPr>
            </w:pPr>
            <w:r w:rsidRPr="00D87478">
              <w:rPr>
                <w:rFonts w:ascii="Times New Roman" w:hAnsi="Times New Roman"/>
                <w:sz w:val="24"/>
                <w:szCs w:val="24"/>
              </w:rPr>
              <w:t>Расположите носители информации по увеличению их возможной ёмкости</w:t>
            </w:r>
            <w:r>
              <w:rPr>
                <w:rFonts w:ascii="Times New Roman" w:hAnsi="Times New Roman"/>
                <w:sz w:val="24"/>
                <w:szCs w:val="24"/>
              </w:rPr>
              <w:t>:</w:t>
            </w:r>
          </w:p>
        </w:tc>
        <w:tc>
          <w:tcPr>
            <w:tcW w:w="4678" w:type="dxa"/>
            <w:shd w:val="clear" w:color="auto" w:fill="auto"/>
          </w:tcPr>
          <w:p w14:paraId="2317F9A8"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А) ф</w:t>
            </w:r>
            <w:r w:rsidRPr="00E0285A">
              <w:rPr>
                <w:rFonts w:ascii="Times New Roman" w:hAnsi="Times New Roman"/>
                <w:sz w:val="24"/>
                <w:szCs w:val="24"/>
              </w:rPr>
              <w:t>лоппи-диск</w:t>
            </w:r>
            <w:r>
              <w:rPr>
                <w:rFonts w:ascii="Times New Roman" w:hAnsi="Times New Roman"/>
                <w:sz w:val="24"/>
                <w:szCs w:val="24"/>
              </w:rPr>
              <w:t>;</w:t>
            </w:r>
          </w:p>
          <w:p w14:paraId="69D15B46"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CD-RW</w:t>
            </w:r>
            <w:r>
              <w:rPr>
                <w:rFonts w:ascii="Times New Roman" w:hAnsi="Times New Roman"/>
                <w:sz w:val="24"/>
                <w:szCs w:val="24"/>
              </w:rPr>
              <w:t>;</w:t>
            </w:r>
          </w:p>
          <w:p w14:paraId="1FA783F1"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В) ф</w:t>
            </w:r>
            <w:r w:rsidRPr="00E0285A">
              <w:rPr>
                <w:rFonts w:ascii="Times New Roman" w:hAnsi="Times New Roman"/>
                <w:sz w:val="24"/>
                <w:szCs w:val="24"/>
              </w:rPr>
              <w:t>лэш-память</w:t>
            </w:r>
            <w:r>
              <w:rPr>
                <w:rFonts w:ascii="Times New Roman" w:hAnsi="Times New Roman"/>
                <w:sz w:val="24"/>
                <w:szCs w:val="24"/>
              </w:rPr>
              <w:t>;</w:t>
            </w:r>
          </w:p>
          <w:p w14:paraId="787D8386"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Г) ж</w:t>
            </w:r>
            <w:r w:rsidRPr="00E0285A">
              <w:rPr>
                <w:rFonts w:ascii="Times New Roman" w:hAnsi="Times New Roman"/>
                <w:sz w:val="24"/>
                <w:szCs w:val="24"/>
              </w:rPr>
              <w:t>ёсткий диск</w:t>
            </w:r>
            <w:r>
              <w:rPr>
                <w:rFonts w:ascii="Times New Roman" w:hAnsi="Times New Roman"/>
                <w:sz w:val="24"/>
                <w:szCs w:val="24"/>
              </w:rPr>
              <w:t>.</w:t>
            </w:r>
          </w:p>
        </w:tc>
      </w:tr>
      <w:tr w:rsidR="006B0DD4" w:rsidRPr="00830016" w14:paraId="18B90283" w14:textId="77777777" w:rsidTr="00C174A4">
        <w:tc>
          <w:tcPr>
            <w:tcW w:w="816" w:type="dxa"/>
            <w:shd w:val="clear" w:color="auto" w:fill="auto"/>
          </w:tcPr>
          <w:p w14:paraId="5D433351"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76149606" w14:textId="77777777" w:rsidR="006B0DD4" w:rsidRPr="002A787D" w:rsidRDefault="006B0DD4" w:rsidP="00644441">
            <w:pPr>
              <w:spacing w:after="0" w:line="240" w:lineRule="auto"/>
              <w:jc w:val="both"/>
              <w:rPr>
                <w:rFonts w:ascii="Times New Roman" w:hAnsi="Times New Roman"/>
                <w:sz w:val="24"/>
                <w:szCs w:val="24"/>
              </w:rPr>
            </w:pPr>
            <w:r w:rsidRPr="00114CA1">
              <w:rPr>
                <w:rFonts w:ascii="Times New Roman" w:hAnsi="Times New Roman"/>
                <w:sz w:val="24"/>
                <w:szCs w:val="24"/>
              </w:rPr>
              <w:t>Что из перечисленного является носителем информации?</w:t>
            </w:r>
          </w:p>
        </w:tc>
        <w:tc>
          <w:tcPr>
            <w:tcW w:w="4678" w:type="dxa"/>
            <w:shd w:val="clear" w:color="auto" w:fill="auto"/>
          </w:tcPr>
          <w:p w14:paraId="0ECC4EBB"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А) д</w:t>
            </w:r>
            <w:r w:rsidRPr="00E0285A">
              <w:rPr>
                <w:rFonts w:ascii="Times New Roman" w:hAnsi="Times New Roman"/>
                <w:sz w:val="24"/>
                <w:szCs w:val="24"/>
              </w:rPr>
              <w:t>истрибутив;</w:t>
            </w:r>
          </w:p>
          <w:p w14:paraId="4EF51ACC"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Б) ф</w:t>
            </w:r>
            <w:r w:rsidRPr="00E0285A">
              <w:rPr>
                <w:rFonts w:ascii="Times New Roman" w:hAnsi="Times New Roman"/>
                <w:sz w:val="24"/>
                <w:szCs w:val="24"/>
              </w:rPr>
              <w:t>лоппи-диск;</w:t>
            </w:r>
          </w:p>
          <w:p w14:paraId="2C11ED29"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В) б</w:t>
            </w:r>
            <w:r w:rsidRPr="00E0285A">
              <w:rPr>
                <w:rFonts w:ascii="Times New Roman" w:hAnsi="Times New Roman"/>
                <w:sz w:val="24"/>
                <w:szCs w:val="24"/>
              </w:rPr>
              <w:t>локнот;</w:t>
            </w:r>
          </w:p>
          <w:p w14:paraId="46C40AB2"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Г) п</w:t>
            </w:r>
            <w:r w:rsidRPr="00E0285A">
              <w:rPr>
                <w:rFonts w:ascii="Times New Roman" w:hAnsi="Times New Roman"/>
                <w:sz w:val="24"/>
                <w:szCs w:val="24"/>
              </w:rPr>
              <w:t>ластинка;</w:t>
            </w:r>
          </w:p>
          <w:p w14:paraId="69DB2F78"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Д) д</w:t>
            </w:r>
            <w:r w:rsidRPr="00E0285A">
              <w:rPr>
                <w:rFonts w:ascii="Times New Roman" w:hAnsi="Times New Roman"/>
                <w:sz w:val="24"/>
                <w:szCs w:val="24"/>
              </w:rPr>
              <w:t>исковод.</w:t>
            </w:r>
          </w:p>
        </w:tc>
      </w:tr>
      <w:tr w:rsidR="006B0DD4" w:rsidRPr="00830016" w14:paraId="3F93ACB2" w14:textId="77777777" w:rsidTr="00C174A4">
        <w:tc>
          <w:tcPr>
            <w:tcW w:w="816" w:type="dxa"/>
            <w:shd w:val="clear" w:color="auto" w:fill="auto"/>
          </w:tcPr>
          <w:p w14:paraId="0CA20EFE"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4025F0FA" w14:textId="77777777" w:rsidR="006B0DD4" w:rsidRDefault="006B0DD4" w:rsidP="00644441">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названиями носителя информации и их возможной ёмкостью</w:t>
            </w:r>
          </w:p>
          <w:p w14:paraId="0A9A8456" w14:textId="77777777" w:rsidR="006B0DD4" w:rsidRPr="004E4959" w:rsidRDefault="006B0DD4" w:rsidP="00725D3B">
            <w:pPr>
              <w:numPr>
                <w:ilvl w:val="0"/>
                <w:numId w:val="53"/>
              </w:numPr>
              <w:spacing w:after="0" w:line="240" w:lineRule="auto"/>
              <w:jc w:val="both"/>
              <w:rPr>
                <w:rFonts w:ascii="Times New Roman" w:hAnsi="Times New Roman"/>
                <w:sz w:val="24"/>
                <w:szCs w:val="24"/>
              </w:rPr>
            </w:pPr>
            <w:r w:rsidRPr="004E4959">
              <w:rPr>
                <w:rFonts w:ascii="Times New Roman" w:hAnsi="Times New Roman"/>
                <w:sz w:val="24"/>
                <w:szCs w:val="24"/>
              </w:rPr>
              <w:t>Жёсткий диск</w:t>
            </w:r>
          </w:p>
          <w:p w14:paraId="64D37EBA" w14:textId="77777777" w:rsidR="006B0DD4" w:rsidRPr="004E4959" w:rsidRDefault="006B0DD4" w:rsidP="00725D3B">
            <w:pPr>
              <w:numPr>
                <w:ilvl w:val="0"/>
                <w:numId w:val="53"/>
              </w:numPr>
              <w:spacing w:after="0" w:line="240" w:lineRule="auto"/>
              <w:jc w:val="both"/>
              <w:rPr>
                <w:rFonts w:ascii="Times New Roman" w:hAnsi="Times New Roman"/>
                <w:sz w:val="24"/>
                <w:szCs w:val="24"/>
              </w:rPr>
            </w:pPr>
            <w:r w:rsidRPr="004E4959">
              <w:rPr>
                <w:rFonts w:ascii="Times New Roman" w:hAnsi="Times New Roman"/>
                <w:sz w:val="24"/>
                <w:szCs w:val="24"/>
              </w:rPr>
              <w:t>Флоппи-диск</w:t>
            </w:r>
          </w:p>
          <w:p w14:paraId="20B19B36" w14:textId="77777777" w:rsidR="006B0DD4" w:rsidRPr="004E4959" w:rsidRDefault="006B0DD4" w:rsidP="00725D3B">
            <w:pPr>
              <w:numPr>
                <w:ilvl w:val="0"/>
                <w:numId w:val="53"/>
              </w:numPr>
              <w:spacing w:after="0" w:line="240" w:lineRule="auto"/>
              <w:jc w:val="both"/>
              <w:rPr>
                <w:rFonts w:ascii="Times New Roman" w:hAnsi="Times New Roman"/>
                <w:sz w:val="24"/>
                <w:szCs w:val="24"/>
              </w:rPr>
            </w:pPr>
            <w:r w:rsidRPr="004E4959">
              <w:rPr>
                <w:rFonts w:ascii="Times New Roman" w:hAnsi="Times New Roman"/>
                <w:sz w:val="24"/>
                <w:szCs w:val="24"/>
              </w:rPr>
              <w:t>CD-RW</w:t>
            </w:r>
          </w:p>
          <w:p w14:paraId="589C20D6" w14:textId="77777777" w:rsidR="006B0DD4" w:rsidRPr="00114CA1" w:rsidRDefault="006B0DD4" w:rsidP="00725D3B">
            <w:pPr>
              <w:numPr>
                <w:ilvl w:val="0"/>
                <w:numId w:val="53"/>
              </w:numPr>
              <w:spacing w:after="0" w:line="240" w:lineRule="auto"/>
              <w:jc w:val="both"/>
              <w:rPr>
                <w:rFonts w:ascii="Times New Roman" w:hAnsi="Times New Roman"/>
                <w:sz w:val="24"/>
                <w:szCs w:val="24"/>
              </w:rPr>
            </w:pPr>
            <w:r w:rsidRPr="004E4959">
              <w:rPr>
                <w:rFonts w:ascii="Times New Roman" w:hAnsi="Times New Roman"/>
                <w:sz w:val="24"/>
                <w:szCs w:val="24"/>
              </w:rPr>
              <w:t>Флэш-память</w:t>
            </w:r>
          </w:p>
        </w:tc>
        <w:tc>
          <w:tcPr>
            <w:tcW w:w="4678" w:type="dxa"/>
            <w:shd w:val="clear" w:color="auto" w:fill="auto"/>
          </w:tcPr>
          <w:p w14:paraId="78A490C0" w14:textId="77777777" w:rsidR="006B0DD4" w:rsidRPr="00E0285A" w:rsidRDefault="006B0DD4" w:rsidP="00644441">
            <w:pPr>
              <w:spacing w:after="0" w:line="240" w:lineRule="auto"/>
              <w:jc w:val="both"/>
              <w:rPr>
                <w:rFonts w:ascii="Times New Roman" w:hAnsi="Times New Roman"/>
                <w:sz w:val="24"/>
                <w:szCs w:val="24"/>
              </w:rPr>
            </w:pPr>
            <w:r>
              <w:rPr>
                <w:rFonts w:ascii="Times New Roman" w:hAnsi="Times New Roman"/>
                <w:sz w:val="24"/>
                <w:szCs w:val="24"/>
              </w:rPr>
              <w:t>А) 80Гбайт и более;</w:t>
            </w:r>
          </w:p>
          <w:p w14:paraId="5C51FBE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1,44Мбайт</w:t>
            </w:r>
            <w:r>
              <w:rPr>
                <w:rFonts w:ascii="Times New Roman" w:hAnsi="Times New Roman"/>
                <w:sz w:val="24"/>
                <w:szCs w:val="24"/>
              </w:rPr>
              <w:t>;</w:t>
            </w:r>
          </w:p>
          <w:p w14:paraId="5038B064"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700Мбайт</w:t>
            </w:r>
            <w:r>
              <w:rPr>
                <w:rFonts w:ascii="Times New Roman" w:hAnsi="Times New Roman"/>
                <w:sz w:val="24"/>
                <w:szCs w:val="24"/>
              </w:rPr>
              <w:t>;</w:t>
            </w:r>
          </w:p>
          <w:p w14:paraId="29D3DB6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512Мбайт – 32Гбайт</w:t>
            </w:r>
            <w:r>
              <w:rPr>
                <w:rFonts w:ascii="Times New Roman" w:hAnsi="Times New Roman"/>
                <w:sz w:val="24"/>
                <w:szCs w:val="24"/>
              </w:rPr>
              <w:t>.</w:t>
            </w:r>
          </w:p>
        </w:tc>
      </w:tr>
      <w:tr w:rsidR="006B0DD4" w:rsidRPr="00830016" w14:paraId="7413B640" w14:textId="77777777" w:rsidTr="00C174A4">
        <w:tc>
          <w:tcPr>
            <w:tcW w:w="816" w:type="dxa"/>
            <w:shd w:val="clear" w:color="auto" w:fill="auto"/>
          </w:tcPr>
          <w:p w14:paraId="1F54F2B2"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18EF5BD3" w14:textId="77777777" w:rsidR="006B0DD4" w:rsidRPr="002A787D" w:rsidRDefault="006B0DD4" w:rsidP="00644441">
            <w:pPr>
              <w:spacing w:after="0" w:line="240" w:lineRule="auto"/>
              <w:jc w:val="both"/>
              <w:rPr>
                <w:rFonts w:ascii="Times New Roman" w:hAnsi="Times New Roman"/>
                <w:sz w:val="24"/>
                <w:szCs w:val="24"/>
              </w:rPr>
            </w:pPr>
            <w:r w:rsidRPr="00C928CA">
              <w:rPr>
                <w:rFonts w:ascii="Times New Roman" w:hAnsi="Times New Roman"/>
                <w:sz w:val="24"/>
                <w:szCs w:val="24"/>
              </w:rPr>
              <w:t>Единица измерения емкости памяти</w:t>
            </w:r>
            <w:r>
              <w:rPr>
                <w:rFonts w:ascii="Times New Roman" w:hAnsi="Times New Roman"/>
                <w:sz w:val="24"/>
                <w:szCs w:val="24"/>
              </w:rPr>
              <w:t>:</w:t>
            </w:r>
          </w:p>
        </w:tc>
        <w:tc>
          <w:tcPr>
            <w:tcW w:w="4678" w:type="dxa"/>
            <w:shd w:val="clear" w:color="auto" w:fill="auto"/>
          </w:tcPr>
          <w:p w14:paraId="31A27A3B"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такт;</w:t>
            </w:r>
          </w:p>
          <w:p w14:paraId="4137F556"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 xml:space="preserve">Б) килобайт; </w:t>
            </w:r>
          </w:p>
          <w:p w14:paraId="1ACBBE29"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вольт;</w:t>
            </w:r>
          </w:p>
          <w:p w14:paraId="154ADD2D"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мегавольт.</w:t>
            </w:r>
          </w:p>
        </w:tc>
      </w:tr>
      <w:tr w:rsidR="006B0DD4" w:rsidRPr="00830016" w14:paraId="105FAC51" w14:textId="77777777" w:rsidTr="00C174A4">
        <w:tc>
          <w:tcPr>
            <w:tcW w:w="816" w:type="dxa"/>
            <w:shd w:val="clear" w:color="auto" w:fill="auto"/>
          </w:tcPr>
          <w:p w14:paraId="3343AA37"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45E5C849" w14:textId="77777777" w:rsidR="006B0DD4" w:rsidRPr="002A787D" w:rsidRDefault="006B0DD4" w:rsidP="00644441">
            <w:pPr>
              <w:spacing w:after="0" w:line="240" w:lineRule="auto"/>
              <w:jc w:val="both"/>
              <w:rPr>
                <w:rFonts w:ascii="Times New Roman" w:hAnsi="Times New Roman"/>
                <w:sz w:val="24"/>
                <w:szCs w:val="24"/>
              </w:rPr>
            </w:pPr>
            <w:r w:rsidRPr="009E24B2">
              <w:rPr>
                <w:rFonts w:ascii="Times New Roman" w:hAnsi="Times New Roman"/>
                <w:sz w:val="24"/>
                <w:szCs w:val="24"/>
              </w:rPr>
              <w:t>При выключении компьютера информация, с которой работает пользователь, стирается</w:t>
            </w:r>
            <w:r>
              <w:rPr>
                <w:rFonts w:ascii="Times New Roman" w:hAnsi="Times New Roman"/>
                <w:sz w:val="24"/>
                <w:szCs w:val="24"/>
              </w:rPr>
              <w:t>:</w:t>
            </w:r>
          </w:p>
        </w:tc>
        <w:tc>
          <w:tcPr>
            <w:tcW w:w="4678" w:type="dxa"/>
            <w:shd w:val="clear" w:color="auto" w:fill="auto"/>
          </w:tcPr>
          <w:p w14:paraId="1B417D3A"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на гибком диске;</w:t>
            </w:r>
          </w:p>
          <w:p w14:paraId="3A6DD258"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на жестком диске;</w:t>
            </w:r>
          </w:p>
          <w:p w14:paraId="222B3D42"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в оперативной памяти;</w:t>
            </w:r>
          </w:p>
          <w:p w14:paraId="6FD9C4CC"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в постоянной памяти.</w:t>
            </w:r>
          </w:p>
        </w:tc>
      </w:tr>
      <w:tr w:rsidR="006B0DD4" w:rsidRPr="00830016" w14:paraId="7D0B0DDA" w14:textId="77777777" w:rsidTr="00C174A4">
        <w:tc>
          <w:tcPr>
            <w:tcW w:w="816" w:type="dxa"/>
            <w:shd w:val="clear" w:color="auto" w:fill="auto"/>
          </w:tcPr>
          <w:p w14:paraId="4162499C"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72AEC9A0" w14:textId="77777777" w:rsidR="006B0DD4" w:rsidRPr="002A787D" w:rsidRDefault="006B0DD4" w:rsidP="00644441">
            <w:pPr>
              <w:spacing w:after="0" w:line="240" w:lineRule="auto"/>
              <w:jc w:val="both"/>
              <w:rPr>
                <w:rFonts w:ascii="Times New Roman" w:hAnsi="Times New Roman"/>
                <w:sz w:val="24"/>
                <w:szCs w:val="24"/>
              </w:rPr>
            </w:pPr>
            <w:r w:rsidRPr="009E24B2">
              <w:rPr>
                <w:rFonts w:ascii="Times New Roman" w:hAnsi="Times New Roman"/>
                <w:sz w:val="24"/>
                <w:szCs w:val="24"/>
              </w:rPr>
              <w:t>Из какого вида памяти компьютер может только читать информацию?</w:t>
            </w:r>
          </w:p>
        </w:tc>
        <w:tc>
          <w:tcPr>
            <w:tcW w:w="4678" w:type="dxa"/>
            <w:shd w:val="clear" w:color="auto" w:fill="auto"/>
          </w:tcPr>
          <w:p w14:paraId="3679E4CE"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А) и</w:t>
            </w:r>
            <w:r w:rsidR="006B0DD4" w:rsidRPr="00E0285A">
              <w:rPr>
                <w:rFonts w:ascii="Times New Roman" w:hAnsi="Times New Roman"/>
                <w:sz w:val="24"/>
                <w:szCs w:val="24"/>
              </w:rPr>
              <w:t>з ПЗУ;</w:t>
            </w:r>
          </w:p>
          <w:p w14:paraId="7D4B790A"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из ОЗУ;</w:t>
            </w:r>
          </w:p>
          <w:p w14:paraId="536F7C67"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с винчестера (жесткий диск);</w:t>
            </w:r>
          </w:p>
          <w:p w14:paraId="77045A59"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с гибкого диска.</w:t>
            </w:r>
          </w:p>
        </w:tc>
      </w:tr>
      <w:tr w:rsidR="006B0DD4" w:rsidRPr="00830016" w14:paraId="48E2E079" w14:textId="77777777" w:rsidTr="00C174A4">
        <w:tc>
          <w:tcPr>
            <w:tcW w:w="816" w:type="dxa"/>
            <w:shd w:val="clear" w:color="auto" w:fill="auto"/>
          </w:tcPr>
          <w:p w14:paraId="2C1F5869"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498F837E" w14:textId="77777777" w:rsidR="006B0DD4" w:rsidRPr="002A787D"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КЭШ-память процессора предназначена:</w:t>
            </w:r>
          </w:p>
        </w:tc>
        <w:tc>
          <w:tcPr>
            <w:tcW w:w="4678" w:type="dxa"/>
            <w:shd w:val="clear" w:color="auto" w:fill="auto"/>
          </w:tcPr>
          <w:p w14:paraId="21B46054"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для увеличения объема оперативной памяти;</w:t>
            </w:r>
          </w:p>
          <w:p w14:paraId="1FE02B0B"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для ускорения доступа к необходимой процессору информации;</w:t>
            </w:r>
          </w:p>
          <w:p w14:paraId="75E00522"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для увеличения объема видеопамяти;</w:t>
            </w:r>
          </w:p>
          <w:p w14:paraId="2E31D5C6"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для увеличения тактовой частоты.</w:t>
            </w:r>
          </w:p>
        </w:tc>
      </w:tr>
      <w:tr w:rsidR="006B0DD4" w:rsidRPr="00830016" w14:paraId="2824E8C5" w14:textId="77777777" w:rsidTr="00C174A4">
        <w:tc>
          <w:tcPr>
            <w:tcW w:w="816" w:type="dxa"/>
            <w:shd w:val="clear" w:color="auto" w:fill="auto"/>
          </w:tcPr>
          <w:p w14:paraId="42CA701A"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6B3B6FBB" w14:textId="77777777" w:rsidR="006B0DD4" w:rsidRPr="002A787D"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Оперативная память необходима:</w:t>
            </w:r>
          </w:p>
        </w:tc>
        <w:tc>
          <w:tcPr>
            <w:tcW w:w="4678" w:type="dxa"/>
            <w:shd w:val="clear" w:color="auto" w:fill="auto"/>
          </w:tcPr>
          <w:p w14:paraId="623A546A"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для хранения исполняемой в данный момент времени программы и данных, с которыми она непосредственно работает;</w:t>
            </w:r>
          </w:p>
          <w:p w14:paraId="72C54D88"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для обработки информации;</w:t>
            </w:r>
          </w:p>
          <w:p w14:paraId="163C513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для долговременного хранения информации;</w:t>
            </w:r>
          </w:p>
          <w:p w14:paraId="230594A9"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для ввода информации.</w:t>
            </w:r>
          </w:p>
        </w:tc>
      </w:tr>
      <w:tr w:rsidR="006B0DD4" w:rsidRPr="00830016" w14:paraId="237E2705" w14:textId="77777777" w:rsidTr="00C174A4">
        <w:tc>
          <w:tcPr>
            <w:tcW w:w="816" w:type="dxa"/>
            <w:shd w:val="clear" w:color="auto" w:fill="auto"/>
          </w:tcPr>
          <w:p w14:paraId="2B028B16"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1B9E8357" w14:textId="77777777" w:rsidR="006B0DD4" w:rsidRPr="002A787D"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Обработанная информация не пропадет после выключения компьютера, если она сохранена</w:t>
            </w:r>
          </w:p>
        </w:tc>
        <w:tc>
          <w:tcPr>
            <w:tcW w:w="4678" w:type="dxa"/>
            <w:shd w:val="clear" w:color="auto" w:fill="auto"/>
          </w:tcPr>
          <w:p w14:paraId="2B216ADC"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в ОЗУ;</w:t>
            </w:r>
          </w:p>
          <w:p w14:paraId="3C0D53FC"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в ПЗУ;</w:t>
            </w:r>
          </w:p>
          <w:p w14:paraId="665BD11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в ВЗУ;</w:t>
            </w:r>
          </w:p>
          <w:p w14:paraId="6B7285A6"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в процессоре.</w:t>
            </w:r>
          </w:p>
        </w:tc>
      </w:tr>
      <w:tr w:rsidR="006B0DD4" w:rsidRPr="00830016" w14:paraId="36138A24" w14:textId="77777777" w:rsidTr="00C174A4">
        <w:tc>
          <w:tcPr>
            <w:tcW w:w="816" w:type="dxa"/>
            <w:shd w:val="clear" w:color="auto" w:fill="auto"/>
          </w:tcPr>
          <w:p w14:paraId="39ABAC14"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09F55D20" w14:textId="77777777" w:rsidR="006B0DD4" w:rsidRPr="002A787D"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Внешняя память необходима для:</w:t>
            </w:r>
          </w:p>
        </w:tc>
        <w:tc>
          <w:tcPr>
            <w:tcW w:w="4678" w:type="dxa"/>
            <w:shd w:val="clear" w:color="auto" w:fill="auto"/>
          </w:tcPr>
          <w:p w14:paraId="250250A5"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 xml:space="preserve">А) для хранения часто изменяющейся информации в процессе решения задачи; </w:t>
            </w:r>
          </w:p>
          <w:p w14:paraId="64DC905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 xml:space="preserve">Б) для долговременного хранения информации после выключения компьютера; </w:t>
            </w:r>
          </w:p>
          <w:p w14:paraId="7C9B82D2"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 xml:space="preserve">В) для обработки текущей информации; </w:t>
            </w:r>
          </w:p>
          <w:p w14:paraId="74F6AB38"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для постоянного хранения информации о работе компьютера.</w:t>
            </w:r>
          </w:p>
        </w:tc>
      </w:tr>
      <w:tr w:rsidR="006B0DD4" w:rsidRPr="00830016" w14:paraId="4CE6AD7B" w14:textId="77777777" w:rsidTr="00C174A4">
        <w:tc>
          <w:tcPr>
            <w:tcW w:w="816" w:type="dxa"/>
            <w:shd w:val="clear" w:color="auto" w:fill="auto"/>
          </w:tcPr>
          <w:p w14:paraId="26A7583A"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7CF0780B" w14:textId="77777777" w:rsidR="006B0DD4" w:rsidRPr="002A787D"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Чтобы  процессор  смог  выполнить  программу, она должна быть записана:</w:t>
            </w:r>
          </w:p>
        </w:tc>
        <w:tc>
          <w:tcPr>
            <w:tcW w:w="4678" w:type="dxa"/>
            <w:shd w:val="clear" w:color="auto" w:fill="auto"/>
          </w:tcPr>
          <w:p w14:paraId="303A2912"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в оперативно-запоминающем устройстве;</w:t>
            </w:r>
          </w:p>
          <w:p w14:paraId="424660B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в постоянно-запоминающем устройстве;</w:t>
            </w:r>
          </w:p>
          <w:p w14:paraId="20FA449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в драйвере;</w:t>
            </w:r>
          </w:p>
          <w:p w14:paraId="3C275B4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выведена на бумагу с помощью принтера.</w:t>
            </w:r>
          </w:p>
        </w:tc>
      </w:tr>
      <w:tr w:rsidR="006B0DD4" w:rsidRPr="00830016" w14:paraId="1337AF43" w14:textId="77777777" w:rsidTr="00C174A4">
        <w:tc>
          <w:tcPr>
            <w:tcW w:w="816" w:type="dxa"/>
            <w:shd w:val="clear" w:color="auto" w:fill="auto"/>
          </w:tcPr>
          <w:p w14:paraId="489A21F9"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5C162293" w14:textId="77777777" w:rsidR="006B0DD4" w:rsidRPr="0074262F"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Для хранения программ, требующихся для запуска и тестирования компьютера при его включении, используется:</w:t>
            </w:r>
          </w:p>
        </w:tc>
        <w:tc>
          <w:tcPr>
            <w:tcW w:w="4678" w:type="dxa"/>
            <w:shd w:val="clear" w:color="auto" w:fill="auto"/>
          </w:tcPr>
          <w:p w14:paraId="5839486D"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ВЗУ;</w:t>
            </w:r>
          </w:p>
          <w:p w14:paraId="289C747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ПЗУ;</w:t>
            </w:r>
          </w:p>
          <w:p w14:paraId="152BA35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ОЗУ;</w:t>
            </w:r>
          </w:p>
          <w:p w14:paraId="4624F77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процессор.</w:t>
            </w:r>
          </w:p>
        </w:tc>
      </w:tr>
      <w:tr w:rsidR="006B0DD4" w:rsidRPr="00830016" w14:paraId="28E20527" w14:textId="77777777" w:rsidTr="00C174A4">
        <w:tc>
          <w:tcPr>
            <w:tcW w:w="816" w:type="dxa"/>
            <w:shd w:val="clear" w:color="auto" w:fill="auto"/>
          </w:tcPr>
          <w:p w14:paraId="5A4B54EF"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17064C7D" w14:textId="77777777" w:rsidR="006B0DD4" w:rsidRPr="0074262F"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Устройством хранения информации, основанным на принц</w:t>
            </w:r>
            <w:r w:rsidR="00805F67">
              <w:rPr>
                <w:rFonts w:ascii="Times New Roman" w:hAnsi="Times New Roman"/>
                <w:sz w:val="24"/>
                <w:szCs w:val="24"/>
              </w:rPr>
              <w:t>ипе магнитной записи, является :</w:t>
            </w:r>
          </w:p>
        </w:tc>
        <w:tc>
          <w:tcPr>
            <w:tcW w:w="4678" w:type="dxa"/>
            <w:shd w:val="clear" w:color="auto" w:fill="auto"/>
          </w:tcPr>
          <w:p w14:paraId="67B10DF5"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DVD-привод</w:t>
            </w:r>
            <w:r w:rsidR="00805F67">
              <w:rPr>
                <w:rFonts w:ascii="Times New Roman" w:hAnsi="Times New Roman"/>
                <w:sz w:val="24"/>
                <w:szCs w:val="24"/>
              </w:rPr>
              <w:t>;</w:t>
            </w:r>
          </w:p>
          <w:p w14:paraId="0E7152D6"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жёсткий диск</w:t>
            </w:r>
            <w:r w:rsidR="00805F67">
              <w:rPr>
                <w:rFonts w:ascii="Times New Roman" w:hAnsi="Times New Roman"/>
                <w:sz w:val="24"/>
                <w:szCs w:val="24"/>
              </w:rPr>
              <w:t>;</w:t>
            </w:r>
          </w:p>
          <w:p w14:paraId="2C83A59F"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оперативная память</w:t>
            </w:r>
            <w:r w:rsidR="00805F67">
              <w:rPr>
                <w:rFonts w:ascii="Times New Roman" w:hAnsi="Times New Roman"/>
                <w:sz w:val="24"/>
                <w:szCs w:val="24"/>
              </w:rPr>
              <w:t>;</w:t>
            </w:r>
          </w:p>
          <w:p w14:paraId="5175A259"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флэш-память</w:t>
            </w:r>
            <w:r w:rsidR="00805F67">
              <w:rPr>
                <w:rFonts w:ascii="Times New Roman" w:hAnsi="Times New Roman"/>
                <w:sz w:val="24"/>
                <w:szCs w:val="24"/>
              </w:rPr>
              <w:t>.</w:t>
            </w:r>
          </w:p>
        </w:tc>
      </w:tr>
      <w:tr w:rsidR="006B0DD4" w:rsidRPr="00830016" w14:paraId="6708836A" w14:textId="77777777" w:rsidTr="00C174A4">
        <w:tc>
          <w:tcPr>
            <w:tcW w:w="816" w:type="dxa"/>
            <w:shd w:val="clear" w:color="auto" w:fill="auto"/>
          </w:tcPr>
          <w:p w14:paraId="01EC7453"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67374EBF" w14:textId="77777777" w:rsidR="006B0DD4" w:rsidRPr="0074262F"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 xml:space="preserve">Запоминающим устройством, используемым при обмене данными между процессором </w:t>
            </w:r>
            <w:r w:rsidR="00805F67">
              <w:rPr>
                <w:rFonts w:ascii="Times New Roman" w:hAnsi="Times New Roman"/>
                <w:sz w:val="24"/>
                <w:szCs w:val="24"/>
              </w:rPr>
              <w:t>и оперативной памятью, является:</w:t>
            </w:r>
          </w:p>
        </w:tc>
        <w:tc>
          <w:tcPr>
            <w:tcW w:w="4678" w:type="dxa"/>
            <w:shd w:val="clear" w:color="auto" w:fill="auto"/>
          </w:tcPr>
          <w:p w14:paraId="4FD4D0E0"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А) ф</w:t>
            </w:r>
            <w:r w:rsidR="006B0DD4" w:rsidRPr="00E0285A">
              <w:rPr>
                <w:rFonts w:ascii="Times New Roman" w:hAnsi="Times New Roman"/>
                <w:sz w:val="24"/>
                <w:szCs w:val="24"/>
              </w:rPr>
              <w:t>лэш-память</w:t>
            </w:r>
            <w:r>
              <w:rPr>
                <w:rFonts w:ascii="Times New Roman" w:hAnsi="Times New Roman"/>
                <w:sz w:val="24"/>
                <w:szCs w:val="24"/>
              </w:rPr>
              <w:t>;</w:t>
            </w:r>
          </w:p>
          <w:p w14:paraId="325E09E7"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Б) ж</w:t>
            </w:r>
            <w:r w:rsidR="006B0DD4" w:rsidRPr="00E0285A">
              <w:rPr>
                <w:rFonts w:ascii="Times New Roman" w:hAnsi="Times New Roman"/>
                <w:sz w:val="24"/>
                <w:szCs w:val="24"/>
              </w:rPr>
              <w:t>ёсткий диск</w:t>
            </w:r>
            <w:r>
              <w:rPr>
                <w:rFonts w:ascii="Times New Roman" w:hAnsi="Times New Roman"/>
                <w:sz w:val="24"/>
                <w:szCs w:val="24"/>
              </w:rPr>
              <w:t>;</w:t>
            </w:r>
          </w:p>
          <w:p w14:paraId="5CAEA54E"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В) п</w:t>
            </w:r>
            <w:r w:rsidR="006B0DD4" w:rsidRPr="00E0285A">
              <w:rPr>
                <w:rFonts w:ascii="Times New Roman" w:hAnsi="Times New Roman"/>
                <w:sz w:val="24"/>
                <w:szCs w:val="24"/>
              </w:rPr>
              <w:t>остоянная память</w:t>
            </w:r>
            <w:r>
              <w:rPr>
                <w:rFonts w:ascii="Times New Roman" w:hAnsi="Times New Roman"/>
                <w:sz w:val="24"/>
                <w:szCs w:val="24"/>
              </w:rPr>
              <w:t>;</w:t>
            </w:r>
          </w:p>
          <w:p w14:paraId="330878A1"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Г) к</w:t>
            </w:r>
            <w:r w:rsidR="006B0DD4" w:rsidRPr="00E0285A">
              <w:rPr>
                <w:rFonts w:ascii="Times New Roman" w:hAnsi="Times New Roman"/>
                <w:sz w:val="24"/>
                <w:szCs w:val="24"/>
              </w:rPr>
              <w:t>эш-память</w:t>
            </w:r>
            <w:r>
              <w:rPr>
                <w:rFonts w:ascii="Times New Roman" w:hAnsi="Times New Roman"/>
                <w:sz w:val="24"/>
                <w:szCs w:val="24"/>
              </w:rPr>
              <w:t>.</w:t>
            </w:r>
          </w:p>
        </w:tc>
      </w:tr>
      <w:tr w:rsidR="006B0DD4" w:rsidRPr="00830016" w14:paraId="379CAE9A" w14:textId="77777777" w:rsidTr="00C174A4">
        <w:tc>
          <w:tcPr>
            <w:tcW w:w="816" w:type="dxa"/>
            <w:shd w:val="clear" w:color="auto" w:fill="auto"/>
          </w:tcPr>
          <w:p w14:paraId="4CA66BEC"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27872496" w14:textId="77777777" w:rsidR="006B0DD4" w:rsidRPr="0074262F" w:rsidRDefault="006B0DD4" w:rsidP="00644441">
            <w:pPr>
              <w:spacing w:after="0" w:line="240" w:lineRule="auto"/>
              <w:jc w:val="both"/>
              <w:rPr>
                <w:rFonts w:ascii="Times New Roman" w:hAnsi="Times New Roman"/>
                <w:sz w:val="24"/>
                <w:szCs w:val="24"/>
              </w:rPr>
            </w:pPr>
            <w:r w:rsidRPr="0074262F">
              <w:rPr>
                <w:rFonts w:ascii="Times New Roman" w:hAnsi="Times New Roman"/>
                <w:sz w:val="24"/>
                <w:szCs w:val="24"/>
              </w:rPr>
              <w:t xml:space="preserve">Преимуществами DVD </w:t>
            </w:r>
            <w:r w:rsidR="00805F67">
              <w:rPr>
                <w:rFonts w:ascii="Times New Roman" w:hAnsi="Times New Roman"/>
                <w:sz w:val="24"/>
                <w:szCs w:val="24"/>
              </w:rPr>
              <w:t>диска перед CD диском являются:</w:t>
            </w:r>
          </w:p>
        </w:tc>
        <w:tc>
          <w:tcPr>
            <w:tcW w:w="4678" w:type="dxa"/>
            <w:shd w:val="clear" w:color="auto" w:fill="auto"/>
          </w:tcPr>
          <w:p w14:paraId="06935EE5"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возможность двухсторонней и двухслойной записи</w:t>
            </w:r>
            <w:r w:rsidR="00805F67">
              <w:rPr>
                <w:rFonts w:ascii="Times New Roman" w:hAnsi="Times New Roman"/>
                <w:sz w:val="24"/>
                <w:szCs w:val="24"/>
              </w:rPr>
              <w:t>;</w:t>
            </w:r>
          </w:p>
          <w:p w14:paraId="5EAC26D8"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совместимость записи информации в различных операционных системах</w:t>
            </w:r>
            <w:r w:rsidR="00805F67">
              <w:rPr>
                <w:rFonts w:ascii="Times New Roman" w:hAnsi="Times New Roman"/>
                <w:sz w:val="24"/>
                <w:szCs w:val="24"/>
              </w:rPr>
              <w:t>;</w:t>
            </w:r>
          </w:p>
          <w:p w14:paraId="0D5B1A64"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размер диска</w:t>
            </w:r>
            <w:r w:rsidR="00805F67">
              <w:rPr>
                <w:rFonts w:ascii="Times New Roman" w:hAnsi="Times New Roman"/>
                <w:sz w:val="24"/>
                <w:szCs w:val="24"/>
              </w:rPr>
              <w:t>;</w:t>
            </w:r>
          </w:p>
          <w:p w14:paraId="7B1033B5"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стоимость записи</w:t>
            </w:r>
            <w:r w:rsidR="00805F67">
              <w:rPr>
                <w:rFonts w:ascii="Times New Roman" w:hAnsi="Times New Roman"/>
                <w:sz w:val="24"/>
                <w:szCs w:val="24"/>
              </w:rPr>
              <w:t>.</w:t>
            </w:r>
          </w:p>
        </w:tc>
      </w:tr>
      <w:tr w:rsidR="006B0DD4" w:rsidRPr="00830016" w14:paraId="0C99976D" w14:textId="77777777" w:rsidTr="00C174A4">
        <w:tc>
          <w:tcPr>
            <w:tcW w:w="816" w:type="dxa"/>
            <w:shd w:val="clear" w:color="auto" w:fill="auto"/>
          </w:tcPr>
          <w:p w14:paraId="10E30990"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70F294F4" w14:textId="77777777" w:rsidR="006B0DD4" w:rsidRDefault="006B0DD4" w:rsidP="00644441">
            <w:pPr>
              <w:spacing w:after="0" w:line="240" w:lineRule="auto"/>
              <w:jc w:val="both"/>
              <w:rPr>
                <w:rFonts w:ascii="Times New Roman" w:hAnsi="Times New Roman"/>
                <w:sz w:val="24"/>
                <w:szCs w:val="24"/>
              </w:rPr>
            </w:pPr>
            <w:r w:rsidRPr="00F0606E">
              <w:rPr>
                <w:rFonts w:ascii="Times New Roman" w:hAnsi="Times New Roman"/>
                <w:sz w:val="24"/>
                <w:szCs w:val="24"/>
              </w:rPr>
              <w:t>Установите соответствие между значками накопителей</w:t>
            </w:r>
            <w:r>
              <w:rPr>
                <w:rFonts w:ascii="Times New Roman" w:hAnsi="Times New Roman"/>
                <w:sz w:val="24"/>
                <w:szCs w:val="24"/>
              </w:rPr>
              <w:t xml:space="preserve"> и их названиями</w:t>
            </w:r>
            <w:r w:rsidR="00805F67">
              <w:rPr>
                <w:rFonts w:ascii="Times New Roman" w:hAnsi="Times New Roman"/>
                <w:sz w:val="24"/>
                <w:szCs w:val="24"/>
              </w:rPr>
              <w:t>:</w:t>
            </w:r>
          </w:p>
          <w:p w14:paraId="254944F6" w14:textId="77777777" w:rsidR="006B0DD4" w:rsidRDefault="00805F67" w:rsidP="00644441">
            <w:pPr>
              <w:spacing w:after="0" w:line="240" w:lineRule="auto"/>
              <w:jc w:val="both"/>
              <w:rPr>
                <w:rFonts w:ascii="Times New Roman" w:hAnsi="Times New Roman"/>
                <w:bCs/>
              </w:rPr>
            </w:pPr>
            <w:r>
              <w:rPr>
                <w:rFonts w:ascii="Times New Roman" w:hAnsi="Times New Roman"/>
                <w:bCs/>
              </w:rPr>
              <w:t>1.</w:t>
            </w:r>
            <w:r w:rsidR="00C32196">
              <w:rPr>
                <w:rFonts w:ascii="Times New Roman" w:hAnsi="Times New Roman"/>
                <w:bCs/>
                <w:noProof/>
                <w:lang w:eastAsia="ru-RU"/>
              </w:rPr>
              <w:drawing>
                <wp:inline distT="0" distB="0" distL="0" distR="0" wp14:anchorId="6810E5EF" wp14:editId="6B51F6C9">
                  <wp:extent cx="419100" cy="552450"/>
                  <wp:effectExtent l="0" t="0" r="0" b="0"/>
                  <wp:docPr id="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l="19695" t="32516" r="76097" b="60495"/>
                          <a:stretch>
                            <a:fillRect/>
                          </a:stretch>
                        </pic:blipFill>
                        <pic:spPr bwMode="auto">
                          <a:xfrm>
                            <a:off x="0" y="0"/>
                            <a:ext cx="419100" cy="552450"/>
                          </a:xfrm>
                          <a:prstGeom prst="rect">
                            <a:avLst/>
                          </a:prstGeom>
                          <a:noFill/>
                          <a:ln>
                            <a:noFill/>
                          </a:ln>
                        </pic:spPr>
                      </pic:pic>
                    </a:graphicData>
                  </a:graphic>
                </wp:inline>
              </w:drawing>
            </w:r>
          </w:p>
          <w:p w14:paraId="06E74FA3" w14:textId="77777777" w:rsidR="006B0DD4" w:rsidRDefault="00805F67" w:rsidP="00644441">
            <w:pPr>
              <w:spacing w:after="0" w:line="240" w:lineRule="auto"/>
              <w:jc w:val="both"/>
              <w:rPr>
                <w:rFonts w:ascii="Times New Roman" w:hAnsi="Times New Roman"/>
                <w:bCs/>
              </w:rPr>
            </w:pPr>
            <w:r>
              <w:rPr>
                <w:rFonts w:ascii="Times New Roman" w:hAnsi="Times New Roman"/>
                <w:bCs/>
              </w:rPr>
              <w:t>2.</w:t>
            </w:r>
            <w:r w:rsidR="00C32196">
              <w:rPr>
                <w:rFonts w:ascii="Times New Roman" w:hAnsi="Times New Roman"/>
                <w:bCs/>
                <w:noProof/>
                <w:lang w:eastAsia="ru-RU"/>
              </w:rPr>
              <w:drawing>
                <wp:inline distT="0" distB="0" distL="0" distR="0" wp14:anchorId="42756B9D" wp14:editId="2DAE43C6">
                  <wp:extent cx="438150" cy="361950"/>
                  <wp:effectExtent l="0" t="0" r="0" b="0"/>
                  <wp:docPr id="5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l="19633" t="24020" r="75890" b="71454"/>
                          <a:stretch>
                            <a:fillRect/>
                          </a:stretch>
                        </pic:blipFill>
                        <pic:spPr bwMode="auto">
                          <a:xfrm>
                            <a:off x="0" y="0"/>
                            <a:ext cx="438150" cy="361950"/>
                          </a:xfrm>
                          <a:prstGeom prst="rect">
                            <a:avLst/>
                          </a:prstGeom>
                          <a:noFill/>
                          <a:ln>
                            <a:noFill/>
                          </a:ln>
                        </pic:spPr>
                      </pic:pic>
                    </a:graphicData>
                  </a:graphic>
                </wp:inline>
              </w:drawing>
            </w:r>
          </w:p>
          <w:p w14:paraId="72E6D184" w14:textId="77777777" w:rsidR="006B0DD4" w:rsidRDefault="00805F67" w:rsidP="00644441">
            <w:pPr>
              <w:spacing w:after="0" w:line="240" w:lineRule="auto"/>
              <w:jc w:val="both"/>
              <w:rPr>
                <w:rFonts w:ascii="Times New Roman" w:hAnsi="Times New Roman"/>
                <w:bCs/>
              </w:rPr>
            </w:pPr>
            <w:r>
              <w:rPr>
                <w:rFonts w:ascii="Times New Roman" w:hAnsi="Times New Roman"/>
                <w:bCs/>
              </w:rPr>
              <w:t>3.</w:t>
            </w:r>
            <w:r w:rsidR="00C32196">
              <w:rPr>
                <w:rFonts w:ascii="Times New Roman" w:hAnsi="Times New Roman"/>
                <w:bCs/>
                <w:noProof/>
                <w:lang w:eastAsia="ru-RU"/>
              </w:rPr>
              <w:drawing>
                <wp:inline distT="0" distB="0" distL="0" distR="0" wp14:anchorId="116ABF53" wp14:editId="473A9610">
                  <wp:extent cx="466725" cy="552450"/>
                  <wp:effectExtent l="0" t="0" r="0" b="0"/>
                  <wp:docPr id="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l="36377" t="32516" r="58846" b="60495"/>
                          <a:stretch>
                            <a:fillRect/>
                          </a:stretch>
                        </pic:blipFill>
                        <pic:spPr bwMode="auto">
                          <a:xfrm>
                            <a:off x="0" y="0"/>
                            <a:ext cx="466725" cy="552450"/>
                          </a:xfrm>
                          <a:prstGeom prst="rect">
                            <a:avLst/>
                          </a:prstGeom>
                          <a:noFill/>
                          <a:ln>
                            <a:noFill/>
                          </a:ln>
                        </pic:spPr>
                      </pic:pic>
                    </a:graphicData>
                  </a:graphic>
                </wp:inline>
              </w:drawing>
            </w:r>
          </w:p>
          <w:p w14:paraId="1C00A2BA" w14:textId="77777777" w:rsidR="006B0DD4" w:rsidRPr="0074262F" w:rsidRDefault="00805F67" w:rsidP="00644441">
            <w:pPr>
              <w:spacing w:after="0" w:line="240" w:lineRule="auto"/>
              <w:jc w:val="both"/>
              <w:rPr>
                <w:rFonts w:ascii="Times New Roman" w:hAnsi="Times New Roman"/>
                <w:sz w:val="24"/>
                <w:szCs w:val="24"/>
              </w:rPr>
            </w:pPr>
            <w:r>
              <w:rPr>
                <w:rFonts w:ascii="Times New Roman" w:hAnsi="Times New Roman"/>
                <w:bCs/>
              </w:rPr>
              <w:t>4.</w:t>
            </w:r>
            <w:r w:rsidR="00C32196">
              <w:rPr>
                <w:rFonts w:ascii="Times New Roman" w:hAnsi="Times New Roman"/>
                <w:bCs/>
                <w:noProof/>
                <w:lang w:eastAsia="ru-RU"/>
              </w:rPr>
              <w:drawing>
                <wp:inline distT="0" distB="0" distL="0" distR="0" wp14:anchorId="2D9BC585" wp14:editId="4BF553C3">
                  <wp:extent cx="466725" cy="419100"/>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l="70837" t="33403" r="24532" b="61292"/>
                          <a:stretch>
                            <a:fillRect/>
                          </a:stretch>
                        </pic:blipFill>
                        <pic:spPr bwMode="auto">
                          <a:xfrm>
                            <a:off x="0" y="0"/>
                            <a:ext cx="466725" cy="419100"/>
                          </a:xfrm>
                          <a:prstGeom prst="rect">
                            <a:avLst/>
                          </a:prstGeom>
                          <a:noFill/>
                          <a:ln>
                            <a:noFill/>
                          </a:ln>
                        </pic:spPr>
                      </pic:pic>
                    </a:graphicData>
                  </a:graphic>
                </wp:inline>
              </w:drawing>
            </w:r>
          </w:p>
        </w:tc>
        <w:tc>
          <w:tcPr>
            <w:tcW w:w="4678" w:type="dxa"/>
            <w:shd w:val="clear" w:color="auto" w:fill="auto"/>
          </w:tcPr>
          <w:p w14:paraId="5F6F7117"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А) н</w:t>
            </w:r>
            <w:r w:rsidR="006B0DD4" w:rsidRPr="00E0285A">
              <w:rPr>
                <w:rFonts w:ascii="Times New Roman" w:hAnsi="Times New Roman"/>
                <w:sz w:val="24"/>
                <w:szCs w:val="24"/>
              </w:rPr>
              <w:t>акопители на гибких магнитных дисках</w:t>
            </w:r>
            <w:r>
              <w:rPr>
                <w:rFonts w:ascii="Times New Roman" w:hAnsi="Times New Roman"/>
                <w:sz w:val="24"/>
                <w:szCs w:val="24"/>
              </w:rPr>
              <w:t>;</w:t>
            </w:r>
          </w:p>
          <w:p w14:paraId="5152700C"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Б) н</w:t>
            </w:r>
            <w:r w:rsidR="006B0DD4" w:rsidRPr="00E0285A">
              <w:rPr>
                <w:rFonts w:ascii="Times New Roman" w:hAnsi="Times New Roman"/>
                <w:sz w:val="24"/>
                <w:szCs w:val="24"/>
              </w:rPr>
              <w:t>акопители на жёстких магнитных дисках</w:t>
            </w:r>
            <w:r>
              <w:rPr>
                <w:rFonts w:ascii="Times New Roman" w:hAnsi="Times New Roman"/>
                <w:sz w:val="24"/>
                <w:szCs w:val="24"/>
              </w:rPr>
              <w:t>;</w:t>
            </w:r>
          </w:p>
          <w:p w14:paraId="62A15D64"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В) накопители на оптических дисках;</w:t>
            </w:r>
          </w:p>
          <w:p w14:paraId="6388A7C8" w14:textId="77777777" w:rsidR="006B0DD4" w:rsidRPr="00E0285A" w:rsidRDefault="00805F67" w:rsidP="00644441">
            <w:pPr>
              <w:spacing w:after="0" w:line="240" w:lineRule="auto"/>
              <w:jc w:val="both"/>
              <w:rPr>
                <w:rFonts w:ascii="Times New Roman" w:hAnsi="Times New Roman"/>
                <w:sz w:val="24"/>
                <w:szCs w:val="24"/>
              </w:rPr>
            </w:pPr>
            <w:r>
              <w:rPr>
                <w:rFonts w:ascii="Times New Roman" w:hAnsi="Times New Roman"/>
                <w:sz w:val="24"/>
                <w:szCs w:val="24"/>
              </w:rPr>
              <w:t>Г) н</w:t>
            </w:r>
            <w:r w:rsidR="006B0DD4" w:rsidRPr="00E0285A">
              <w:rPr>
                <w:rFonts w:ascii="Times New Roman" w:hAnsi="Times New Roman"/>
                <w:sz w:val="24"/>
                <w:szCs w:val="24"/>
              </w:rPr>
              <w:t>акопители на сменных дисках</w:t>
            </w:r>
            <w:r>
              <w:rPr>
                <w:rFonts w:ascii="Times New Roman" w:hAnsi="Times New Roman"/>
                <w:sz w:val="24"/>
                <w:szCs w:val="24"/>
              </w:rPr>
              <w:t>.</w:t>
            </w:r>
          </w:p>
        </w:tc>
      </w:tr>
      <w:tr w:rsidR="006B0DD4" w:rsidRPr="00830016" w14:paraId="50951875" w14:textId="77777777" w:rsidTr="00C174A4">
        <w:tc>
          <w:tcPr>
            <w:tcW w:w="816" w:type="dxa"/>
            <w:shd w:val="clear" w:color="auto" w:fill="auto"/>
          </w:tcPr>
          <w:p w14:paraId="7B52D60F"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33EAF6C2" w14:textId="77777777" w:rsidR="006B0DD4" w:rsidRPr="00F0606E" w:rsidRDefault="006B0DD4" w:rsidP="00644441">
            <w:pPr>
              <w:spacing w:after="0" w:line="240" w:lineRule="auto"/>
              <w:jc w:val="both"/>
              <w:rPr>
                <w:rFonts w:ascii="Times New Roman" w:hAnsi="Times New Roman"/>
                <w:sz w:val="24"/>
                <w:szCs w:val="24"/>
              </w:rPr>
            </w:pPr>
            <w:r w:rsidRPr="00F0606E">
              <w:rPr>
                <w:rFonts w:ascii="Times New Roman" w:hAnsi="Times New Roman"/>
                <w:sz w:val="24"/>
                <w:szCs w:val="24"/>
              </w:rPr>
              <w:t>Основными параметрами</w:t>
            </w:r>
            <w:r w:rsidR="00805F67">
              <w:rPr>
                <w:rFonts w:ascii="Times New Roman" w:hAnsi="Times New Roman"/>
                <w:sz w:val="24"/>
                <w:szCs w:val="24"/>
              </w:rPr>
              <w:t xml:space="preserve"> оптического CD диска являются:</w:t>
            </w:r>
          </w:p>
        </w:tc>
        <w:tc>
          <w:tcPr>
            <w:tcW w:w="4678" w:type="dxa"/>
            <w:shd w:val="clear" w:color="auto" w:fill="auto"/>
          </w:tcPr>
          <w:p w14:paraId="58094D5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емкость</w:t>
            </w:r>
            <w:r w:rsidR="00805F67">
              <w:rPr>
                <w:rFonts w:ascii="Times New Roman" w:hAnsi="Times New Roman"/>
                <w:sz w:val="24"/>
                <w:szCs w:val="24"/>
              </w:rPr>
              <w:t>;</w:t>
            </w:r>
          </w:p>
          <w:p w14:paraId="77E7D1EC"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скорость вращения</w:t>
            </w:r>
            <w:r w:rsidR="00805F67">
              <w:rPr>
                <w:rFonts w:ascii="Times New Roman" w:hAnsi="Times New Roman"/>
                <w:sz w:val="24"/>
                <w:szCs w:val="24"/>
              </w:rPr>
              <w:t>;</w:t>
            </w:r>
          </w:p>
          <w:p w14:paraId="136D3F1A"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программа для записи диска</w:t>
            </w:r>
            <w:r w:rsidR="00805F67">
              <w:rPr>
                <w:rFonts w:ascii="Times New Roman" w:hAnsi="Times New Roman"/>
                <w:sz w:val="24"/>
                <w:szCs w:val="24"/>
              </w:rPr>
              <w:t>;</w:t>
            </w:r>
          </w:p>
          <w:p w14:paraId="611A7F5E"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цена</w:t>
            </w:r>
            <w:r w:rsidR="00805F67">
              <w:rPr>
                <w:rFonts w:ascii="Times New Roman" w:hAnsi="Times New Roman"/>
                <w:sz w:val="24"/>
                <w:szCs w:val="24"/>
              </w:rPr>
              <w:t>.</w:t>
            </w:r>
          </w:p>
        </w:tc>
      </w:tr>
      <w:tr w:rsidR="006B0DD4" w:rsidRPr="00830016" w14:paraId="56834CCB" w14:textId="77777777" w:rsidTr="00C174A4">
        <w:tc>
          <w:tcPr>
            <w:tcW w:w="816" w:type="dxa"/>
            <w:shd w:val="clear" w:color="auto" w:fill="auto"/>
          </w:tcPr>
          <w:p w14:paraId="02D81C25" w14:textId="77777777" w:rsidR="006B0DD4" w:rsidRPr="00D87478" w:rsidRDefault="006B0DD4" w:rsidP="00725D3B">
            <w:pPr>
              <w:numPr>
                <w:ilvl w:val="0"/>
                <w:numId w:val="52"/>
              </w:numPr>
              <w:spacing w:after="0"/>
              <w:rPr>
                <w:rFonts w:ascii="Times New Roman" w:hAnsi="Times New Roman"/>
              </w:rPr>
            </w:pPr>
          </w:p>
        </w:tc>
        <w:tc>
          <w:tcPr>
            <w:tcW w:w="4429" w:type="dxa"/>
            <w:shd w:val="clear" w:color="auto" w:fill="auto"/>
          </w:tcPr>
          <w:p w14:paraId="37BC708A" w14:textId="77777777" w:rsidR="006B0DD4" w:rsidRPr="00F0606E" w:rsidRDefault="006B0DD4" w:rsidP="00644441">
            <w:pPr>
              <w:spacing w:after="0" w:line="240" w:lineRule="auto"/>
              <w:jc w:val="both"/>
              <w:rPr>
                <w:rFonts w:ascii="Times New Roman" w:hAnsi="Times New Roman"/>
                <w:sz w:val="24"/>
                <w:szCs w:val="24"/>
              </w:rPr>
            </w:pPr>
            <w:r w:rsidRPr="00777579">
              <w:rPr>
                <w:rFonts w:ascii="Times New Roman" w:hAnsi="Times New Roman"/>
                <w:sz w:val="24"/>
                <w:szCs w:val="24"/>
              </w:rPr>
              <w:t>Процесс записи на диск специальной управляющей информации, определяющей точки начала и конца отдель</w:t>
            </w:r>
            <w:r w:rsidR="00805F67">
              <w:rPr>
                <w:rFonts w:ascii="Times New Roman" w:hAnsi="Times New Roman"/>
                <w:sz w:val="24"/>
                <w:szCs w:val="24"/>
              </w:rPr>
              <w:t>ных секторов диска, называется:</w:t>
            </w:r>
          </w:p>
        </w:tc>
        <w:tc>
          <w:tcPr>
            <w:tcW w:w="4678" w:type="dxa"/>
            <w:shd w:val="clear" w:color="auto" w:fill="auto"/>
          </w:tcPr>
          <w:p w14:paraId="53362158"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А) дефрагментацией</w:t>
            </w:r>
            <w:r w:rsidR="00805F67">
              <w:rPr>
                <w:rFonts w:ascii="Times New Roman" w:hAnsi="Times New Roman"/>
                <w:sz w:val="24"/>
                <w:szCs w:val="24"/>
              </w:rPr>
              <w:t>;</w:t>
            </w:r>
          </w:p>
          <w:p w14:paraId="5EAA1B30"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Б) инсталляцией</w:t>
            </w:r>
            <w:r w:rsidR="00805F67">
              <w:rPr>
                <w:rFonts w:ascii="Times New Roman" w:hAnsi="Times New Roman"/>
                <w:sz w:val="24"/>
                <w:szCs w:val="24"/>
              </w:rPr>
              <w:t>;</w:t>
            </w:r>
          </w:p>
          <w:p w14:paraId="3EE1E1B2"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В) форматированием</w:t>
            </w:r>
            <w:r w:rsidR="00805F67">
              <w:rPr>
                <w:rFonts w:ascii="Times New Roman" w:hAnsi="Times New Roman"/>
                <w:sz w:val="24"/>
                <w:szCs w:val="24"/>
              </w:rPr>
              <w:t>;</w:t>
            </w:r>
          </w:p>
          <w:p w14:paraId="7A9C3AA9" w14:textId="77777777" w:rsidR="006B0DD4" w:rsidRPr="00E0285A" w:rsidRDefault="006B0DD4" w:rsidP="00644441">
            <w:pPr>
              <w:spacing w:after="0" w:line="240" w:lineRule="auto"/>
              <w:jc w:val="both"/>
              <w:rPr>
                <w:rFonts w:ascii="Times New Roman" w:hAnsi="Times New Roman"/>
                <w:sz w:val="24"/>
                <w:szCs w:val="24"/>
              </w:rPr>
            </w:pPr>
            <w:r w:rsidRPr="00E0285A">
              <w:rPr>
                <w:rFonts w:ascii="Times New Roman" w:hAnsi="Times New Roman"/>
                <w:sz w:val="24"/>
                <w:szCs w:val="24"/>
              </w:rPr>
              <w:t>Г) копированием</w:t>
            </w:r>
            <w:r w:rsidR="00805F67">
              <w:rPr>
                <w:rFonts w:ascii="Times New Roman" w:hAnsi="Times New Roman"/>
                <w:sz w:val="24"/>
                <w:szCs w:val="24"/>
              </w:rPr>
              <w:t>.</w:t>
            </w:r>
          </w:p>
        </w:tc>
      </w:tr>
      <w:tr w:rsidR="006B0DD4" w:rsidRPr="00830016" w14:paraId="4299749D" w14:textId="77777777" w:rsidTr="00C174A4">
        <w:tc>
          <w:tcPr>
            <w:tcW w:w="816" w:type="dxa"/>
            <w:shd w:val="clear" w:color="auto" w:fill="auto"/>
          </w:tcPr>
          <w:p w14:paraId="0625FB11" w14:textId="77777777" w:rsidR="006B0DD4" w:rsidRPr="00830016" w:rsidRDefault="006B0DD4" w:rsidP="00644441">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20</w:t>
            </w:r>
          </w:p>
        </w:tc>
        <w:tc>
          <w:tcPr>
            <w:tcW w:w="4429" w:type="dxa"/>
            <w:shd w:val="clear" w:color="auto" w:fill="auto"/>
          </w:tcPr>
          <w:p w14:paraId="7A1D5D31" w14:textId="77777777" w:rsidR="006B0DD4" w:rsidRPr="00353B0B" w:rsidRDefault="006B0DD4" w:rsidP="00644441">
            <w:pPr>
              <w:spacing w:after="0" w:line="240" w:lineRule="auto"/>
              <w:jc w:val="both"/>
              <w:rPr>
                <w:rFonts w:ascii="Times New Roman" w:hAnsi="Times New Roman"/>
                <w:sz w:val="24"/>
                <w:szCs w:val="24"/>
              </w:rPr>
            </w:pPr>
            <w:r w:rsidRPr="00353B0B">
              <w:rPr>
                <w:rFonts w:ascii="Times New Roman" w:hAnsi="Times New Roman"/>
                <w:sz w:val="24"/>
                <w:szCs w:val="24"/>
              </w:rPr>
              <w:t>Сжатие одного или более файлов с целью экономии памяти и их размещение в одном архивном файле, называется:</w:t>
            </w:r>
          </w:p>
        </w:tc>
        <w:tc>
          <w:tcPr>
            <w:tcW w:w="4678" w:type="dxa"/>
            <w:shd w:val="clear" w:color="auto" w:fill="auto"/>
          </w:tcPr>
          <w:p w14:paraId="538D0C79" w14:textId="77777777" w:rsidR="006B0DD4" w:rsidRPr="00353B0B" w:rsidRDefault="006B0DD4" w:rsidP="00644441">
            <w:pPr>
              <w:spacing w:after="0" w:line="240" w:lineRule="auto"/>
              <w:jc w:val="both"/>
              <w:rPr>
                <w:rFonts w:ascii="Times New Roman" w:hAnsi="Times New Roman"/>
                <w:sz w:val="24"/>
                <w:szCs w:val="24"/>
              </w:rPr>
            </w:pPr>
            <w:r w:rsidRPr="00353B0B">
              <w:rPr>
                <w:rFonts w:ascii="Times New Roman" w:hAnsi="Times New Roman"/>
                <w:sz w:val="24"/>
                <w:szCs w:val="24"/>
              </w:rPr>
              <w:t>А) сохранением данных</w:t>
            </w:r>
            <w:r>
              <w:rPr>
                <w:rFonts w:ascii="Times New Roman" w:hAnsi="Times New Roman"/>
                <w:sz w:val="24"/>
                <w:szCs w:val="24"/>
              </w:rPr>
              <w:t>;</w:t>
            </w:r>
          </w:p>
          <w:p w14:paraId="6524588B" w14:textId="77777777" w:rsidR="006B0DD4" w:rsidRPr="00353B0B" w:rsidRDefault="006B0DD4" w:rsidP="00644441">
            <w:pPr>
              <w:spacing w:after="0" w:line="240" w:lineRule="auto"/>
              <w:jc w:val="both"/>
              <w:rPr>
                <w:rFonts w:ascii="Times New Roman" w:hAnsi="Times New Roman"/>
                <w:sz w:val="24"/>
                <w:szCs w:val="24"/>
              </w:rPr>
            </w:pPr>
            <w:r w:rsidRPr="00353B0B">
              <w:rPr>
                <w:rFonts w:ascii="Times New Roman" w:hAnsi="Times New Roman"/>
                <w:sz w:val="24"/>
                <w:szCs w:val="24"/>
              </w:rPr>
              <w:t>Б) архивацией данных</w:t>
            </w:r>
            <w:r>
              <w:rPr>
                <w:rFonts w:ascii="Times New Roman" w:hAnsi="Times New Roman"/>
                <w:sz w:val="24"/>
                <w:szCs w:val="24"/>
              </w:rPr>
              <w:t>;</w:t>
            </w:r>
          </w:p>
          <w:p w14:paraId="3E65BD7D" w14:textId="77777777" w:rsidR="006B0DD4" w:rsidRPr="00353B0B" w:rsidRDefault="006B0DD4" w:rsidP="00644441">
            <w:pPr>
              <w:spacing w:after="0" w:line="240" w:lineRule="auto"/>
              <w:jc w:val="both"/>
              <w:rPr>
                <w:rFonts w:ascii="Times New Roman" w:hAnsi="Times New Roman"/>
                <w:sz w:val="24"/>
                <w:szCs w:val="24"/>
              </w:rPr>
            </w:pPr>
            <w:r w:rsidRPr="00353B0B">
              <w:rPr>
                <w:rFonts w:ascii="Times New Roman" w:hAnsi="Times New Roman"/>
                <w:sz w:val="24"/>
                <w:szCs w:val="24"/>
              </w:rPr>
              <w:t>В) удалением данных</w:t>
            </w:r>
            <w:r>
              <w:rPr>
                <w:rFonts w:ascii="Times New Roman" w:hAnsi="Times New Roman"/>
                <w:sz w:val="24"/>
                <w:szCs w:val="24"/>
              </w:rPr>
              <w:t>;</w:t>
            </w:r>
          </w:p>
          <w:p w14:paraId="60233AF3" w14:textId="77777777" w:rsidR="006B0DD4" w:rsidRPr="00353B0B" w:rsidRDefault="006B0DD4" w:rsidP="00644441">
            <w:pPr>
              <w:spacing w:after="0" w:line="240" w:lineRule="auto"/>
              <w:jc w:val="both"/>
              <w:rPr>
                <w:rFonts w:ascii="Times New Roman" w:hAnsi="Times New Roman"/>
                <w:sz w:val="24"/>
                <w:szCs w:val="24"/>
              </w:rPr>
            </w:pPr>
            <w:r w:rsidRPr="00353B0B">
              <w:rPr>
                <w:rFonts w:ascii="Times New Roman" w:hAnsi="Times New Roman"/>
                <w:sz w:val="24"/>
                <w:szCs w:val="24"/>
              </w:rPr>
              <w:t>Г) копированием данных</w:t>
            </w:r>
            <w:r>
              <w:rPr>
                <w:rFonts w:ascii="Times New Roman" w:hAnsi="Times New Roman"/>
                <w:sz w:val="24"/>
                <w:szCs w:val="24"/>
              </w:rPr>
              <w:t>.</w:t>
            </w:r>
          </w:p>
        </w:tc>
      </w:tr>
      <w:tr w:rsidR="006B0DD4" w:rsidRPr="00830016" w14:paraId="584FBBC5" w14:textId="77777777" w:rsidTr="00C174A4">
        <w:tc>
          <w:tcPr>
            <w:tcW w:w="816" w:type="dxa"/>
            <w:shd w:val="clear" w:color="auto" w:fill="auto"/>
          </w:tcPr>
          <w:p w14:paraId="141B79F0"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2.4.2</w:t>
            </w:r>
            <w:r w:rsidR="00805F67">
              <w:rPr>
                <w:rFonts w:ascii="Times New Roman" w:hAnsi="Times New Roman"/>
                <w:sz w:val="24"/>
                <w:szCs w:val="24"/>
              </w:rPr>
              <w:t>1</w:t>
            </w:r>
          </w:p>
        </w:tc>
        <w:tc>
          <w:tcPr>
            <w:tcW w:w="4429" w:type="dxa"/>
            <w:shd w:val="clear" w:color="auto" w:fill="auto"/>
          </w:tcPr>
          <w:p w14:paraId="7D21A9ED"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Набор из нескольких файлов, помещенных в сжатом виде в один файл, называется</w:t>
            </w:r>
            <w:r>
              <w:rPr>
                <w:rFonts w:ascii="Times New Roman" w:hAnsi="Times New Roman"/>
                <w:sz w:val="24"/>
                <w:szCs w:val="24"/>
              </w:rPr>
              <w:t>:</w:t>
            </w:r>
          </w:p>
        </w:tc>
        <w:tc>
          <w:tcPr>
            <w:tcW w:w="4678" w:type="dxa"/>
            <w:shd w:val="clear" w:color="auto" w:fill="auto"/>
          </w:tcPr>
          <w:p w14:paraId="0F80DCB7"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сжатым файлом</w:t>
            </w:r>
            <w:r>
              <w:rPr>
                <w:rFonts w:ascii="Times New Roman" w:hAnsi="Times New Roman"/>
                <w:sz w:val="24"/>
                <w:szCs w:val="24"/>
              </w:rPr>
              <w:t>;</w:t>
            </w:r>
          </w:p>
          <w:p w14:paraId="5DA01672"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архивным файлом</w:t>
            </w:r>
            <w:r>
              <w:rPr>
                <w:rFonts w:ascii="Times New Roman" w:hAnsi="Times New Roman"/>
                <w:sz w:val="24"/>
                <w:szCs w:val="24"/>
              </w:rPr>
              <w:t>;</w:t>
            </w:r>
          </w:p>
          <w:p w14:paraId="6189F592"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скопированным файлом</w:t>
            </w:r>
            <w:r>
              <w:rPr>
                <w:rFonts w:ascii="Times New Roman" w:hAnsi="Times New Roman"/>
                <w:sz w:val="24"/>
                <w:szCs w:val="24"/>
              </w:rPr>
              <w:t>;</w:t>
            </w:r>
          </w:p>
          <w:p w14:paraId="049EB9EF"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отредактированным файлом</w:t>
            </w:r>
            <w:r>
              <w:rPr>
                <w:rFonts w:ascii="Times New Roman" w:hAnsi="Times New Roman"/>
                <w:sz w:val="24"/>
                <w:szCs w:val="24"/>
              </w:rPr>
              <w:t>.</w:t>
            </w:r>
          </w:p>
        </w:tc>
      </w:tr>
      <w:tr w:rsidR="006B0DD4" w:rsidRPr="00830016" w14:paraId="59896C3D" w14:textId="77777777" w:rsidTr="00C174A4">
        <w:tc>
          <w:tcPr>
            <w:tcW w:w="816" w:type="dxa"/>
            <w:shd w:val="clear" w:color="auto" w:fill="auto"/>
          </w:tcPr>
          <w:p w14:paraId="05E36C61"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22</w:t>
            </w:r>
          </w:p>
        </w:tc>
        <w:tc>
          <w:tcPr>
            <w:tcW w:w="4429" w:type="dxa"/>
            <w:shd w:val="clear" w:color="auto" w:fill="auto"/>
          </w:tcPr>
          <w:p w14:paraId="00C189BA"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Информация, хранящаяся в оглавлении архива, содержит</w:t>
            </w:r>
            <w:r>
              <w:rPr>
                <w:rFonts w:ascii="Times New Roman" w:hAnsi="Times New Roman"/>
                <w:sz w:val="24"/>
                <w:szCs w:val="24"/>
              </w:rPr>
              <w:t>:</w:t>
            </w:r>
          </w:p>
        </w:tc>
        <w:tc>
          <w:tcPr>
            <w:tcW w:w="4678" w:type="dxa"/>
            <w:shd w:val="clear" w:color="auto" w:fill="auto"/>
          </w:tcPr>
          <w:p w14:paraId="1BCD58CC"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тип файла</w:t>
            </w:r>
            <w:r>
              <w:rPr>
                <w:rFonts w:ascii="Times New Roman" w:hAnsi="Times New Roman"/>
                <w:sz w:val="24"/>
                <w:szCs w:val="24"/>
              </w:rPr>
              <w:t>;</w:t>
            </w:r>
          </w:p>
          <w:p w14:paraId="2FD454BE"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имя файла</w:t>
            </w:r>
            <w:r>
              <w:rPr>
                <w:rFonts w:ascii="Times New Roman" w:hAnsi="Times New Roman"/>
                <w:sz w:val="24"/>
                <w:szCs w:val="24"/>
              </w:rPr>
              <w:t>;</w:t>
            </w:r>
          </w:p>
          <w:p w14:paraId="7FC3B8B3"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размер файла</w:t>
            </w:r>
            <w:r>
              <w:rPr>
                <w:rFonts w:ascii="Times New Roman" w:hAnsi="Times New Roman"/>
                <w:sz w:val="24"/>
                <w:szCs w:val="24"/>
              </w:rPr>
              <w:t>;</w:t>
            </w:r>
          </w:p>
          <w:p w14:paraId="1291B204"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время создания файла</w:t>
            </w:r>
            <w:r>
              <w:rPr>
                <w:rFonts w:ascii="Times New Roman" w:hAnsi="Times New Roman"/>
                <w:sz w:val="24"/>
                <w:szCs w:val="24"/>
              </w:rPr>
              <w:t>;</w:t>
            </w:r>
          </w:p>
          <w:p w14:paraId="7A66EC70"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Д) дату и время последней модификации файла</w:t>
            </w:r>
            <w:r>
              <w:rPr>
                <w:rFonts w:ascii="Times New Roman" w:hAnsi="Times New Roman"/>
                <w:sz w:val="24"/>
                <w:szCs w:val="24"/>
              </w:rPr>
              <w:t>.</w:t>
            </w:r>
          </w:p>
        </w:tc>
      </w:tr>
      <w:tr w:rsidR="006B0DD4" w:rsidRPr="00830016" w14:paraId="43CFD595" w14:textId="77777777" w:rsidTr="00C174A4">
        <w:tc>
          <w:tcPr>
            <w:tcW w:w="816" w:type="dxa"/>
            <w:shd w:val="clear" w:color="auto" w:fill="auto"/>
          </w:tcPr>
          <w:p w14:paraId="080A3B34"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23</w:t>
            </w:r>
          </w:p>
        </w:tc>
        <w:tc>
          <w:tcPr>
            <w:tcW w:w="4429" w:type="dxa"/>
            <w:shd w:val="clear" w:color="auto" w:fill="auto"/>
          </w:tcPr>
          <w:p w14:paraId="0B8DE19B"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Архивация данных – это процес</w:t>
            </w:r>
            <w:r>
              <w:rPr>
                <w:rFonts w:ascii="Times New Roman" w:hAnsi="Times New Roman"/>
                <w:sz w:val="24"/>
                <w:szCs w:val="24"/>
              </w:rPr>
              <w:t>с:</w:t>
            </w:r>
          </w:p>
        </w:tc>
        <w:tc>
          <w:tcPr>
            <w:tcW w:w="4678" w:type="dxa"/>
            <w:shd w:val="clear" w:color="auto" w:fill="auto"/>
          </w:tcPr>
          <w:p w14:paraId="5D14B51F"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увеличения физических размеров файла со значительными информационными потерями</w:t>
            </w:r>
            <w:r>
              <w:rPr>
                <w:rFonts w:ascii="Times New Roman" w:hAnsi="Times New Roman"/>
                <w:sz w:val="24"/>
                <w:szCs w:val="24"/>
              </w:rPr>
              <w:t>;</w:t>
            </w:r>
          </w:p>
          <w:p w14:paraId="7E7560D7"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уменьшение физических размеров файла со значительными информационными потерями</w:t>
            </w:r>
            <w:r>
              <w:rPr>
                <w:rFonts w:ascii="Times New Roman" w:hAnsi="Times New Roman"/>
                <w:sz w:val="24"/>
                <w:szCs w:val="24"/>
              </w:rPr>
              <w:t>;</w:t>
            </w:r>
          </w:p>
          <w:p w14:paraId="78111E99"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уменьшение физических размеров файла без значительных информационных потерь</w:t>
            </w:r>
            <w:r>
              <w:rPr>
                <w:rFonts w:ascii="Times New Roman" w:hAnsi="Times New Roman"/>
                <w:sz w:val="24"/>
                <w:szCs w:val="24"/>
              </w:rPr>
              <w:t>.</w:t>
            </w:r>
          </w:p>
        </w:tc>
      </w:tr>
      <w:tr w:rsidR="006B0DD4" w:rsidRPr="00830016" w14:paraId="59FF773B" w14:textId="77777777" w:rsidTr="00C174A4">
        <w:tc>
          <w:tcPr>
            <w:tcW w:w="816" w:type="dxa"/>
            <w:shd w:val="clear" w:color="auto" w:fill="auto"/>
          </w:tcPr>
          <w:p w14:paraId="174194AA"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24</w:t>
            </w:r>
          </w:p>
        </w:tc>
        <w:tc>
          <w:tcPr>
            <w:tcW w:w="4429" w:type="dxa"/>
            <w:shd w:val="clear" w:color="auto" w:fill="auto"/>
          </w:tcPr>
          <w:p w14:paraId="49F107F0" w14:textId="77777777" w:rsidR="006B0DD4" w:rsidRPr="00353B0B" w:rsidRDefault="006B0DD4" w:rsidP="00353B0B">
            <w:pPr>
              <w:spacing w:after="0" w:line="240" w:lineRule="auto"/>
              <w:jc w:val="both"/>
              <w:rPr>
                <w:rFonts w:ascii="Times New Roman" w:hAnsi="Times New Roman"/>
                <w:sz w:val="24"/>
                <w:szCs w:val="24"/>
              </w:rPr>
            </w:pPr>
            <w:r>
              <w:rPr>
                <w:rFonts w:ascii="Times New Roman" w:hAnsi="Times New Roman"/>
                <w:sz w:val="24"/>
                <w:szCs w:val="24"/>
              </w:rPr>
              <w:t>К методам сжатия файла НЕ</w:t>
            </w:r>
            <w:r w:rsidRPr="00353B0B">
              <w:rPr>
                <w:rFonts w:ascii="Times New Roman" w:hAnsi="Times New Roman"/>
                <w:sz w:val="24"/>
                <w:szCs w:val="24"/>
              </w:rPr>
              <w:t xml:space="preserve"> относятся</w:t>
            </w:r>
            <w:r>
              <w:rPr>
                <w:rFonts w:ascii="Times New Roman" w:hAnsi="Times New Roman"/>
                <w:sz w:val="24"/>
                <w:szCs w:val="24"/>
              </w:rPr>
              <w:t>:</w:t>
            </w:r>
          </w:p>
        </w:tc>
        <w:tc>
          <w:tcPr>
            <w:tcW w:w="4678" w:type="dxa"/>
            <w:shd w:val="clear" w:color="auto" w:fill="auto"/>
          </w:tcPr>
          <w:p w14:paraId="3ECA5549"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скоростной</w:t>
            </w:r>
            <w:r>
              <w:rPr>
                <w:rFonts w:ascii="Times New Roman" w:hAnsi="Times New Roman"/>
                <w:sz w:val="24"/>
                <w:szCs w:val="24"/>
              </w:rPr>
              <w:t>;</w:t>
            </w:r>
          </w:p>
          <w:p w14:paraId="733695DA"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быстрый</w:t>
            </w:r>
            <w:r>
              <w:rPr>
                <w:rFonts w:ascii="Times New Roman" w:hAnsi="Times New Roman"/>
                <w:sz w:val="24"/>
                <w:szCs w:val="24"/>
              </w:rPr>
              <w:t>;</w:t>
            </w:r>
          </w:p>
          <w:p w14:paraId="101FBF37"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медленный</w:t>
            </w:r>
            <w:r>
              <w:rPr>
                <w:rFonts w:ascii="Times New Roman" w:hAnsi="Times New Roman"/>
                <w:sz w:val="24"/>
                <w:szCs w:val="24"/>
              </w:rPr>
              <w:t>;</w:t>
            </w:r>
          </w:p>
          <w:p w14:paraId="2CF74D90"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хороший</w:t>
            </w:r>
            <w:r>
              <w:rPr>
                <w:rFonts w:ascii="Times New Roman" w:hAnsi="Times New Roman"/>
                <w:sz w:val="24"/>
                <w:szCs w:val="24"/>
              </w:rPr>
              <w:t>;</w:t>
            </w:r>
          </w:p>
          <w:p w14:paraId="26676A13"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Д) плохой</w:t>
            </w:r>
            <w:r>
              <w:rPr>
                <w:rFonts w:ascii="Times New Roman" w:hAnsi="Times New Roman"/>
                <w:sz w:val="24"/>
                <w:szCs w:val="24"/>
              </w:rPr>
              <w:t>;</w:t>
            </w:r>
          </w:p>
          <w:p w14:paraId="685D2FCB"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Е) обычный</w:t>
            </w:r>
            <w:r>
              <w:rPr>
                <w:rFonts w:ascii="Times New Roman" w:hAnsi="Times New Roman"/>
                <w:sz w:val="24"/>
                <w:szCs w:val="24"/>
              </w:rPr>
              <w:t>.</w:t>
            </w:r>
          </w:p>
        </w:tc>
      </w:tr>
      <w:tr w:rsidR="006B0DD4" w:rsidRPr="00353B0B" w14:paraId="5CF12E12" w14:textId="77777777" w:rsidTr="00C174A4">
        <w:tc>
          <w:tcPr>
            <w:tcW w:w="816" w:type="dxa"/>
            <w:shd w:val="clear" w:color="auto" w:fill="auto"/>
          </w:tcPr>
          <w:p w14:paraId="388DEF45"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25</w:t>
            </w:r>
          </w:p>
        </w:tc>
        <w:tc>
          <w:tcPr>
            <w:tcW w:w="4429" w:type="dxa"/>
            <w:shd w:val="clear" w:color="auto" w:fill="auto"/>
          </w:tcPr>
          <w:p w14:paraId="382105EE"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Программы или комплексы программ, выполняющие сжатие и восстановление сжатых файлов в первоначальном виде, называются</w:t>
            </w:r>
            <w:r>
              <w:rPr>
                <w:rFonts w:ascii="Times New Roman" w:hAnsi="Times New Roman"/>
                <w:sz w:val="24"/>
                <w:szCs w:val="24"/>
              </w:rPr>
              <w:t>:</w:t>
            </w:r>
          </w:p>
        </w:tc>
        <w:tc>
          <w:tcPr>
            <w:tcW w:w="4678" w:type="dxa"/>
            <w:shd w:val="clear" w:color="auto" w:fill="auto"/>
          </w:tcPr>
          <w:p w14:paraId="65ED4976"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утилитами</w:t>
            </w:r>
            <w:r>
              <w:rPr>
                <w:rFonts w:ascii="Times New Roman" w:hAnsi="Times New Roman"/>
                <w:sz w:val="24"/>
                <w:szCs w:val="24"/>
              </w:rPr>
              <w:t>;</w:t>
            </w:r>
          </w:p>
          <w:p w14:paraId="5B281114"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архиваторами</w:t>
            </w:r>
            <w:r>
              <w:rPr>
                <w:rFonts w:ascii="Times New Roman" w:hAnsi="Times New Roman"/>
                <w:sz w:val="24"/>
                <w:szCs w:val="24"/>
              </w:rPr>
              <w:t>;</w:t>
            </w:r>
          </w:p>
          <w:p w14:paraId="2B24049C"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упаковщиками</w:t>
            </w:r>
            <w:r>
              <w:rPr>
                <w:rFonts w:ascii="Times New Roman" w:hAnsi="Times New Roman"/>
                <w:sz w:val="24"/>
                <w:szCs w:val="24"/>
              </w:rPr>
              <w:t>;</w:t>
            </w:r>
          </w:p>
          <w:p w14:paraId="1FD18E12"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программным обеспечением</w:t>
            </w:r>
            <w:r>
              <w:rPr>
                <w:rFonts w:ascii="Times New Roman" w:hAnsi="Times New Roman"/>
                <w:sz w:val="24"/>
                <w:szCs w:val="24"/>
              </w:rPr>
              <w:t>;</w:t>
            </w:r>
          </w:p>
          <w:p w14:paraId="45440143"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Д) антивирусными программами</w:t>
            </w:r>
            <w:r>
              <w:rPr>
                <w:rFonts w:ascii="Times New Roman" w:hAnsi="Times New Roman"/>
                <w:sz w:val="24"/>
                <w:szCs w:val="24"/>
              </w:rPr>
              <w:t>.</w:t>
            </w:r>
          </w:p>
        </w:tc>
      </w:tr>
      <w:tr w:rsidR="006B0DD4" w:rsidRPr="00830016" w14:paraId="673E6BA6" w14:textId="77777777" w:rsidTr="00C174A4">
        <w:tc>
          <w:tcPr>
            <w:tcW w:w="816" w:type="dxa"/>
            <w:shd w:val="clear" w:color="auto" w:fill="auto"/>
          </w:tcPr>
          <w:p w14:paraId="2B81545D" w14:textId="77777777" w:rsidR="006B0DD4" w:rsidRPr="002460C3"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26</w:t>
            </w:r>
          </w:p>
        </w:tc>
        <w:tc>
          <w:tcPr>
            <w:tcW w:w="4429" w:type="dxa"/>
            <w:shd w:val="clear" w:color="auto" w:fill="auto"/>
          </w:tcPr>
          <w:p w14:paraId="1B8E35E0"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Архивный файл должен содержать</w:t>
            </w:r>
            <w:r>
              <w:rPr>
                <w:rFonts w:ascii="Times New Roman" w:hAnsi="Times New Roman"/>
                <w:sz w:val="24"/>
                <w:szCs w:val="24"/>
              </w:rPr>
              <w:t>:</w:t>
            </w:r>
          </w:p>
          <w:p w14:paraId="39B58DCB" w14:textId="77777777" w:rsidR="006B0DD4" w:rsidRPr="00353B0B" w:rsidRDefault="006B0DD4" w:rsidP="00CD40D9">
            <w:pPr>
              <w:spacing w:after="0" w:line="240" w:lineRule="auto"/>
              <w:jc w:val="both"/>
              <w:rPr>
                <w:rFonts w:ascii="Times New Roman" w:hAnsi="Times New Roman"/>
                <w:sz w:val="24"/>
                <w:szCs w:val="24"/>
              </w:rPr>
            </w:pPr>
          </w:p>
        </w:tc>
        <w:tc>
          <w:tcPr>
            <w:tcW w:w="4678" w:type="dxa"/>
            <w:shd w:val="clear" w:color="auto" w:fill="auto"/>
          </w:tcPr>
          <w:p w14:paraId="050D802A"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ссылки и сноски</w:t>
            </w:r>
            <w:r>
              <w:rPr>
                <w:rFonts w:ascii="Times New Roman" w:hAnsi="Times New Roman"/>
                <w:sz w:val="24"/>
                <w:szCs w:val="24"/>
              </w:rPr>
              <w:t>;</w:t>
            </w:r>
          </w:p>
          <w:p w14:paraId="71FA6F72"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порядковые номера</w:t>
            </w:r>
            <w:r>
              <w:rPr>
                <w:rFonts w:ascii="Times New Roman" w:hAnsi="Times New Roman"/>
                <w:sz w:val="24"/>
                <w:szCs w:val="24"/>
              </w:rPr>
              <w:t>;</w:t>
            </w:r>
          </w:p>
          <w:p w14:paraId="2F925E5A"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указатели</w:t>
            </w:r>
            <w:r>
              <w:rPr>
                <w:rFonts w:ascii="Times New Roman" w:hAnsi="Times New Roman"/>
                <w:sz w:val="24"/>
                <w:szCs w:val="24"/>
              </w:rPr>
              <w:t>;</w:t>
            </w:r>
          </w:p>
          <w:p w14:paraId="1D3A78F1"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оглавление</w:t>
            </w:r>
            <w:r>
              <w:rPr>
                <w:rFonts w:ascii="Times New Roman" w:hAnsi="Times New Roman"/>
                <w:sz w:val="24"/>
                <w:szCs w:val="24"/>
              </w:rPr>
              <w:t>.</w:t>
            </w:r>
          </w:p>
        </w:tc>
      </w:tr>
      <w:tr w:rsidR="006B0DD4" w:rsidRPr="00830016" w14:paraId="56A96C12" w14:textId="77777777" w:rsidTr="00C174A4">
        <w:tc>
          <w:tcPr>
            <w:tcW w:w="816" w:type="dxa"/>
            <w:shd w:val="clear" w:color="auto" w:fill="auto"/>
          </w:tcPr>
          <w:p w14:paraId="60B49EB0"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27</w:t>
            </w:r>
          </w:p>
        </w:tc>
        <w:tc>
          <w:tcPr>
            <w:tcW w:w="4429" w:type="dxa"/>
            <w:shd w:val="clear" w:color="auto" w:fill="auto"/>
          </w:tcPr>
          <w:p w14:paraId="0C38A88C"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Обычному копированию файлов в архив без сжатия соответствует метод</w:t>
            </w:r>
            <w:r>
              <w:rPr>
                <w:rFonts w:ascii="Times New Roman" w:hAnsi="Times New Roman"/>
                <w:sz w:val="24"/>
                <w:szCs w:val="24"/>
              </w:rPr>
              <w:t>:</w:t>
            </w:r>
          </w:p>
        </w:tc>
        <w:tc>
          <w:tcPr>
            <w:tcW w:w="4678" w:type="dxa"/>
            <w:shd w:val="clear" w:color="auto" w:fill="auto"/>
          </w:tcPr>
          <w:p w14:paraId="74A6B7D5"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А) максимальный</w:t>
            </w:r>
            <w:r>
              <w:rPr>
                <w:rFonts w:ascii="Times New Roman" w:hAnsi="Times New Roman"/>
                <w:sz w:val="24"/>
                <w:szCs w:val="24"/>
              </w:rPr>
              <w:t>;</w:t>
            </w:r>
          </w:p>
          <w:p w14:paraId="3AE75054"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Б) быстрый</w:t>
            </w:r>
            <w:r>
              <w:rPr>
                <w:rFonts w:ascii="Times New Roman" w:hAnsi="Times New Roman"/>
                <w:sz w:val="24"/>
                <w:szCs w:val="24"/>
              </w:rPr>
              <w:t>;</w:t>
            </w:r>
          </w:p>
          <w:p w14:paraId="57017A5C"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В) без сжатия</w:t>
            </w:r>
            <w:r>
              <w:rPr>
                <w:rFonts w:ascii="Times New Roman" w:hAnsi="Times New Roman"/>
                <w:sz w:val="24"/>
                <w:szCs w:val="24"/>
              </w:rPr>
              <w:t>;</w:t>
            </w:r>
          </w:p>
          <w:p w14:paraId="6EBFFF13"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 скоростной</w:t>
            </w:r>
            <w:r>
              <w:rPr>
                <w:rFonts w:ascii="Times New Roman" w:hAnsi="Times New Roman"/>
                <w:sz w:val="24"/>
                <w:szCs w:val="24"/>
              </w:rPr>
              <w:t>.</w:t>
            </w:r>
          </w:p>
        </w:tc>
      </w:tr>
      <w:tr w:rsidR="006B0DD4" w:rsidRPr="00830016" w14:paraId="4DC404F6" w14:textId="77777777" w:rsidTr="00C174A4">
        <w:tc>
          <w:tcPr>
            <w:tcW w:w="816" w:type="dxa"/>
            <w:shd w:val="clear" w:color="auto" w:fill="auto"/>
          </w:tcPr>
          <w:p w14:paraId="3CA3C53B"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28</w:t>
            </w:r>
          </w:p>
        </w:tc>
        <w:tc>
          <w:tcPr>
            <w:tcW w:w="4429" w:type="dxa"/>
            <w:shd w:val="clear" w:color="auto" w:fill="auto"/>
          </w:tcPr>
          <w:p w14:paraId="71D24857"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К программам – упаковщикам не относятся программы</w:t>
            </w:r>
            <w:r>
              <w:rPr>
                <w:rFonts w:ascii="Times New Roman" w:hAnsi="Times New Roman"/>
                <w:sz w:val="24"/>
                <w:szCs w:val="24"/>
              </w:rPr>
              <w:t>:</w:t>
            </w:r>
          </w:p>
          <w:p w14:paraId="2B2E1EA1" w14:textId="77777777" w:rsidR="006B0DD4" w:rsidRPr="00353B0B" w:rsidRDefault="006B0DD4" w:rsidP="00CD40D9">
            <w:pPr>
              <w:spacing w:after="0" w:line="240" w:lineRule="auto"/>
              <w:jc w:val="both"/>
              <w:rPr>
                <w:rFonts w:ascii="Times New Roman" w:hAnsi="Times New Roman"/>
                <w:sz w:val="24"/>
                <w:szCs w:val="24"/>
              </w:rPr>
            </w:pPr>
          </w:p>
        </w:tc>
        <w:tc>
          <w:tcPr>
            <w:tcW w:w="4678" w:type="dxa"/>
            <w:shd w:val="clear" w:color="auto" w:fill="auto"/>
          </w:tcPr>
          <w:p w14:paraId="2359C50E" w14:textId="77777777" w:rsidR="006B0DD4" w:rsidRPr="00CD40D9" w:rsidRDefault="006B0DD4" w:rsidP="00353B0B">
            <w:pPr>
              <w:spacing w:after="0" w:line="240" w:lineRule="auto"/>
              <w:jc w:val="both"/>
              <w:rPr>
                <w:rFonts w:ascii="Times New Roman" w:hAnsi="Times New Roman"/>
                <w:sz w:val="24"/>
                <w:szCs w:val="24"/>
                <w:lang w:val="en-US"/>
              </w:rPr>
            </w:pPr>
            <w:r w:rsidRPr="00353B0B">
              <w:rPr>
                <w:rFonts w:ascii="Times New Roman" w:hAnsi="Times New Roman"/>
                <w:sz w:val="24"/>
                <w:szCs w:val="24"/>
              </w:rPr>
              <w:t>А</w:t>
            </w:r>
            <w:r w:rsidRPr="00353B0B">
              <w:rPr>
                <w:rFonts w:ascii="Times New Roman" w:hAnsi="Times New Roman"/>
                <w:sz w:val="24"/>
                <w:szCs w:val="24"/>
                <w:lang w:val="en-US"/>
              </w:rPr>
              <w:t>) WinRAR</w:t>
            </w:r>
            <w:r w:rsidRPr="00CD40D9">
              <w:rPr>
                <w:rFonts w:ascii="Times New Roman" w:hAnsi="Times New Roman"/>
                <w:sz w:val="24"/>
                <w:szCs w:val="24"/>
                <w:lang w:val="en-US"/>
              </w:rPr>
              <w:t>;</w:t>
            </w:r>
          </w:p>
          <w:p w14:paraId="45E97743" w14:textId="77777777" w:rsidR="006B0DD4" w:rsidRPr="00CD40D9" w:rsidRDefault="006B0DD4" w:rsidP="00353B0B">
            <w:pPr>
              <w:spacing w:after="0" w:line="240" w:lineRule="auto"/>
              <w:jc w:val="both"/>
              <w:rPr>
                <w:rFonts w:ascii="Times New Roman" w:hAnsi="Times New Roman"/>
                <w:sz w:val="24"/>
                <w:szCs w:val="24"/>
                <w:lang w:val="en-US"/>
              </w:rPr>
            </w:pPr>
            <w:r w:rsidRPr="00353B0B">
              <w:rPr>
                <w:rFonts w:ascii="Times New Roman" w:hAnsi="Times New Roman"/>
                <w:sz w:val="24"/>
                <w:szCs w:val="24"/>
              </w:rPr>
              <w:t>Б</w:t>
            </w:r>
            <w:r w:rsidRPr="00353B0B">
              <w:rPr>
                <w:rFonts w:ascii="Times New Roman" w:hAnsi="Times New Roman"/>
                <w:sz w:val="24"/>
                <w:szCs w:val="24"/>
                <w:lang w:val="en-US"/>
              </w:rPr>
              <w:t>) BASIC</w:t>
            </w:r>
            <w:r w:rsidRPr="00CD40D9">
              <w:rPr>
                <w:rFonts w:ascii="Times New Roman" w:hAnsi="Times New Roman"/>
                <w:sz w:val="24"/>
                <w:szCs w:val="24"/>
                <w:lang w:val="en-US"/>
              </w:rPr>
              <w:t>;</w:t>
            </w:r>
          </w:p>
          <w:p w14:paraId="289122A1" w14:textId="77777777" w:rsidR="006B0DD4" w:rsidRPr="00CD40D9" w:rsidRDefault="006B0DD4" w:rsidP="00353B0B">
            <w:pPr>
              <w:spacing w:after="0" w:line="240" w:lineRule="auto"/>
              <w:jc w:val="both"/>
              <w:rPr>
                <w:rFonts w:ascii="Times New Roman" w:hAnsi="Times New Roman"/>
                <w:sz w:val="24"/>
                <w:szCs w:val="24"/>
                <w:lang w:val="en-US"/>
              </w:rPr>
            </w:pPr>
            <w:r w:rsidRPr="00353B0B">
              <w:rPr>
                <w:rFonts w:ascii="Times New Roman" w:hAnsi="Times New Roman"/>
                <w:sz w:val="24"/>
                <w:szCs w:val="24"/>
                <w:lang w:val="en-US"/>
              </w:rPr>
              <w:t>B) WinZip</w:t>
            </w:r>
            <w:r w:rsidRPr="00CD40D9">
              <w:rPr>
                <w:rFonts w:ascii="Times New Roman" w:hAnsi="Times New Roman"/>
                <w:sz w:val="24"/>
                <w:szCs w:val="24"/>
                <w:lang w:val="en-US"/>
              </w:rPr>
              <w:t>;</w:t>
            </w:r>
          </w:p>
          <w:p w14:paraId="62EA336F"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Г)  </w:t>
            </w:r>
            <w:r w:rsidRPr="00353B0B">
              <w:rPr>
                <w:rFonts w:ascii="Times New Roman" w:hAnsi="Times New Roman"/>
                <w:sz w:val="24"/>
                <w:szCs w:val="24"/>
                <w:lang w:val="en-US"/>
              </w:rPr>
              <w:t>MSWord</w:t>
            </w:r>
            <w:r>
              <w:rPr>
                <w:rFonts w:ascii="Times New Roman" w:hAnsi="Times New Roman"/>
                <w:sz w:val="24"/>
                <w:szCs w:val="24"/>
              </w:rPr>
              <w:t>.</w:t>
            </w:r>
          </w:p>
        </w:tc>
      </w:tr>
      <w:tr w:rsidR="006B0DD4" w:rsidRPr="00830016" w14:paraId="17177361" w14:textId="77777777" w:rsidTr="00C174A4">
        <w:tc>
          <w:tcPr>
            <w:tcW w:w="816" w:type="dxa"/>
            <w:shd w:val="clear" w:color="auto" w:fill="auto"/>
          </w:tcPr>
          <w:p w14:paraId="73FF30D3"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29</w:t>
            </w:r>
          </w:p>
        </w:tc>
        <w:tc>
          <w:tcPr>
            <w:tcW w:w="4429" w:type="dxa"/>
            <w:shd w:val="clear" w:color="auto" w:fill="auto"/>
          </w:tcPr>
          <w:p w14:paraId="2000F83B"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Для работы с электронной почтой в сети Интернет используется архив в формате</w:t>
            </w:r>
            <w:r>
              <w:rPr>
                <w:rFonts w:ascii="Times New Roman" w:hAnsi="Times New Roman"/>
                <w:sz w:val="24"/>
                <w:szCs w:val="24"/>
              </w:rPr>
              <w:t>:</w:t>
            </w:r>
          </w:p>
        </w:tc>
        <w:tc>
          <w:tcPr>
            <w:tcW w:w="4678" w:type="dxa"/>
            <w:shd w:val="clear" w:color="auto" w:fill="auto"/>
          </w:tcPr>
          <w:p w14:paraId="603FA05C"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А) </w:t>
            </w:r>
            <w:r w:rsidRPr="00353B0B">
              <w:rPr>
                <w:rFonts w:ascii="Times New Roman" w:hAnsi="Times New Roman"/>
                <w:sz w:val="24"/>
                <w:szCs w:val="24"/>
                <w:lang w:val="en-US"/>
              </w:rPr>
              <w:t>RAR</w:t>
            </w:r>
            <w:r>
              <w:rPr>
                <w:rFonts w:ascii="Times New Roman" w:hAnsi="Times New Roman"/>
                <w:sz w:val="24"/>
                <w:szCs w:val="24"/>
              </w:rPr>
              <w:t>;</w:t>
            </w:r>
          </w:p>
          <w:p w14:paraId="03F7DAB8"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Б) </w:t>
            </w:r>
            <w:r w:rsidRPr="00353B0B">
              <w:rPr>
                <w:rFonts w:ascii="Times New Roman" w:hAnsi="Times New Roman"/>
                <w:sz w:val="24"/>
                <w:szCs w:val="24"/>
                <w:lang w:val="en-US"/>
              </w:rPr>
              <w:t>ZIP</w:t>
            </w:r>
            <w:r>
              <w:rPr>
                <w:rFonts w:ascii="Times New Roman" w:hAnsi="Times New Roman"/>
                <w:sz w:val="24"/>
                <w:szCs w:val="24"/>
              </w:rPr>
              <w:t>;</w:t>
            </w:r>
          </w:p>
          <w:p w14:paraId="568E6A88"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В) </w:t>
            </w:r>
            <w:r w:rsidRPr="00353B0B">
              <w:rPr>
                <w:rFonts w:ascii="Times New Roman" w:hAnsi="Times New Roman"/>
                <w:sz w:val="24"/>
                <w:szCs w:val="24"/>
                <w:lang w:val="en-US"/>
              </w:rPr>
              <w:t>EXE</w:t>
            </w:r>
            <w:r>
              <w:rPr>
                <w:rFonts w:ascii="Times New Roman" w:hAnsi="Times New Roman"/>
                <w:sz w:val="24"/>
                <w:szCs w:val="24"/>
              </w:rPr>
              <w:t>;</w:t>
            </w:r>
          </w:p>
          <w:p w14:paraId="3099CB42"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Г) </w:t>
            </w:r>
            <w:r w:rsidRPr="00353B0B">
              <w:rPr>
                <w:rFonts w:ascii="Times New Roman" w:hAnsi="Times New Roman"/>
                <w:sz w:val="24"/>
                <w:szCs w:val="24"/>
                <w:lang w:val="en-US"/>
              </w:rPr>
              <w:t>DOC</w:t>
            </w:r>
            <w:r>
              <w:rPr>
                <w:rFonts w:ascii="Times New Roman" w:hAnsi="Times New Roman"/>
                <w:sz w:val="24"/>
                <w:szCs w:val="24"/>
              </w:rPr>
              <w:t>.</w:t>
            </w:r>
          </w:p>
        </w:tc>
      </w:tr>
      <w:tr w:rsidR="006B0DD4" w:rsidRPr="00830016" w14:paraId="4376C43F" w14:textId="77777777" w:rsidTr="00C174A4">
        <w:tc>
          <w:tcPr>
            <w:tcW w:w="816" w:type="dxa"/>
            <w:shd w:val="clear" w:color="auto" w:fill="auto"/>
          </w:tcPr>
          <w:p w14:paraId="79B1FFE4" w14:textId="77777777" w:rsidR="006B0DD4" w:rsidRPr="00830016" w:rsidRDefault="006B0DD4" w:rsidP="002460C3">
            <w:pPr>
              <w:spacing w:after="0" w:line="240" w:lineRule="auto"/>
              <w:rPr>
                <w:rFonts w:ascii="Times New Roman" w:hAnsi="Times New Roman"/>
                <w:sz w:val="24"/>
                <w:szCs w:val="24"/>
              </w:rPr>
            </w:pPr>
            <w:r>
              <w:rPr>
                <w:rFonts w:ascii="Times New Roman" w:hAnsi="Times New Roman"/>
                <w:sz w:val="24"/>
                <w:szCs w:val="24"/>
              </w:rPr>
              <w:t>2.4.</w:t>
            </w:r>
            <w:r w:rsidR="00805F67">
              <w:rPr>
                <w:rFonts w:ascii="Times New Roman" w:hAnsi="Times New Roman"/>
                <w:sz w:val="24"/>
                <w:szCs w:val="24"/>
              </w:rPr>
              <w:t>30</w:t>
            </w:r>
          </w:p>
        </w:tc>
        <w:tc>
          <w:tcPr>
            <w:tcW w:w="4429" w:type="dxa"/>
            <w:shd w:val="clear" w:color="auto" w:fill="auto"/>
          </w:tcPr>
          <w:p w14:paraId="3CB2BBC0" w14:textId="77777777" w:rsidR="006B0DD4" w:rsidRPr="00353B0B" w:rsidRDefault="006B0DD4" w:rsidP="00CD40D9">
            <w:pPr>
              <w:spacing w:after="0" w:line="240" w:lineRule="auto"/>
              <w:jc w:val="both"/>
              <w:rPr>
                <w:rFonts w:ascii="Times New Roman" w:hAnsi="Times New Roman"/>
                <w:sz w:val="24"/>
                <w:szCs w:val="24"/>
              </w:rPr>
            </w:pPr>
            <w:r w:rsidRPr="00353B0B">
              <w:rPr>
                <w:rFonts w:ascii="Times New Roman" w:hAnsi="Times New Roman"/>
                <w:sz w:val="24"/>
                <w:szCs w:val="24"/>
              </w:rPr>
              <w:t>Для работы с многотомными архивами используется архив в формате</w:t>
            </w:r>
            <w:r>
              <w:rPr>
                <w:rFonts w:ascii="Times New Roman" w:hAnsi="Times New Roman"/>
                <w:sz w:val="24"/>
                <w:szCs w:val="24"/>
              </w:rPr>
              <w:t>:</w:t>
            </w:r>
          </w:p>
          <w:p w14:paraId="2FD97A36" w14:textId="77777777" w:rsidR="006B0DD4" w:rsidRPr="00353B0B" w:rsidRDefault="006B0DD4" w:rsidP="00CD40D9">
            <w:pPr>
              <w:spacing w:after="0" w:line="240" w:lineRule="auto"/>
              <w:jc w:val="both"/>
              <w:rPr>
                <w:rFonts w:ascii="Times New Roman" w:hAnsi="Times New Roman"/>
                <w:sz w:val="24"/>
                <w:szCs w:val="24"/>
              </w:rPr>
            </w:pPr>
          </w:p>
        </w:tc>
        <w:tc>
          <w:tcPr>
            <w:tcW w:w="4678" w:type="dxa"/>
            <w:shd w:val="clear" w:color="auto" w:fill="auto"/>
          </w:tcPr>
          <w:p w14:paraId="45322BB4"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А) </w:t>
            </w:r>
            <w:r w:rsidRPr="00353B0B">
              <w:rPr>
                <w:rFonts w:ascii="Times New Roman" w:hAnsi="Times New Roman"/>
                <w:sz w:val="24"/>
                <w:szCs w:val="24"/>
                <w:lang w:val="en-US"/>
              </w:rPr>
              <w:t>JPEG</w:t>
            </w:r>
            <w:r>
              <w:rPr>
                <w:rFonts w:ascii="Times New Roman" w:hAnsi="Times New Roman"/>
                <w:sz w:val="24"/>
                <w:szCs w:val="24"/>
              </w:rPr>
              <w:t>;</w:t>
            </w:r>
          </w:p>
          <w:p w14:paraId="30C37A2C"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Б) </w:t>
            </w:r>
            <w:r w:rsidRPr="00353B0B">
              <w:rPr>
                <w:rFonts w:ascii="Times New Roman" w:hAnsi="Times New Roman"/>
                <w:sz w:val="24"/>
                <w:szCs w:val="24"/>
                <w:lang w:val="en-US"/>
              </w:rPr>
              <w:t>DOC</w:t>
            </w:r>
            <w:r>
              <w:rPr>
                <w:rFonts w:ascii="Times New Roman" w:hAnsi="Times New Roman"/>
                <w:sz w:val="24"/>
                <w:szCs w:val="24"/>
              </w:rPr>
              <w:t>;</w:t>
            </w:r>
          </w:p>
          <w:p w14:paraId="5632C565" w14:textId="77777777" w:rsidR="006B0DD4" w:rsidRPr="00CD40D9"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 xml:space="preserve">В) </w:t>
            </w:r>
            <w:r w:rsidRPr="00353B0B">
              <w:rPr>
                <w:rFonts w:ascii="Times New Roman" w:hAnsi="Times New Roman"/>
                <w:sz w:val="24"/>
                <w:szCs w:val="24"/>
                <w:lang w:val="en-US"/>
              </w:rPr>
              <w:t>ZIP</w:t>
            </w:r>
            <w:r>
              <w:rPr>
                <w:rFonts w:ascii="Times New Roman" w:hAnsi="Times New Roman"/>
                <w:sz w:val="24"/>
                <w:szCs w:val="24"/>
              </w:rPr>
              <w:t>;</w:t>
            </w:r>
          </w:p>
          <w:p w14:paraId="74CBA49B" w14:textId="77777777" w:rsidR="006B0DD4" w:rsidRPr="00353B0B" w:rsidRDefault="006B0DD4" w:rsidP="00353B0B">
            <w:pPr>
              <w:spacing w:after="0" w:line="240" w:lineRule="auto"/>
              <w:jc w:val="both"/>
              <w:rPr>
                <w:rFonts w:ascii="Times New Roman" w:hAnsi="Times New Roman"/>
                <w:sz w:val="24"/>
                <w:szCs w:val="24"/>
              </w:rPr>
            </w:pPr>
            <w:r w:rsidRPr="00353B0B">
              <w:rPr>
                <w:rFonts w:ascii="Times New Roman" w:hAnsi="Times New Roman"/>
                <w:sz w:val="24"/>
                <w:szCs w:val="24"/>
              </w:rPr>
              <w:t>Г)</w:t>
            </w:r>
            <w:r w:rsidRPr="00353B0B">
              <w:rPr>
                <w:rFonts w:ascii="Times New Roman" w:hAnsi="Times New Roman"/>
                <w:sz w:val="24"/>
                <w:szCs w:val="24"/>
                <w:lang w:val="en-US"/>
              </w:rPr>
              <w:t xml:space="preserve"> RAR</w:t>
            </w:r>
            <w:r>
              <w:rPr>
                <w:rFonts w:ascii="Times New Roman" w:hAnsi="Times New Roman"/>
                <w:sz w:val="24"/>
                <w:szCs w:val="24"/>
              </w:rPr>
              <w:t>.</w:t>
            </w:r>
          </w:p>
        </w:tc>
      </w:tr>
    </w:tbl>
    <w:p w14:paraId="3E537B21" w14:textId="77777777" w:rsidR="00F4002C" w:rsidRPr="004926EA" w:rsidRDefault="00F4002C" w:rsidP="00171513">
      <w:pPr>
        <w:spacing w:before="40" w:after="40" w:line="240" w:lineRule="auto"/>
        <w:ind w:firstLine="720"/>
        <w:jc w:val="both"/>
        <w:rPr>
          <w:rFonts w:ascii="Times New Roman" w:hAnsi="Times New Roman"/>
          <w:b/>
          <w:sz w:val="28"/>
          <w:szCs w:val="24"/>
        </w:rPr>
      </w:pPr>
      <w:r w:rsidRPr="004926EA">
        <w:rPr>
          <w:rFonts w:ascii="Times New Roman" w:hAnsi="Times New Roman"/>
          <w:b/>
          <w:sz w:val="28"/>
          <w:szCs w:val="24"/>
        </w:rPr>
        <w:t xml:space="preserve">Тема </w:t>
      </w:r>
      <w:r w:rsidR="00502E1C" w:rsidRPr="004926EA">
        <w:rPr>
          <w:rFonts w:ascii="Times New Roman" w:hAnsi="Times New Roman"/>
          <w:b/>
          <w:sz w:val="28"/>
          <w:szCs w:val="24"/>
        </w:rPr>
        <w:t>3</w:t>
      </w:r>
      <w:r w:rsidRPr="004926EA">
        <w:rPr>
          <w:rFonts w:ascii="Times New Roman" w:hAnsi="Times New Roman"/>
          <w:b/>
          <w:sz w:val="28"/>
          <w:szCs w:val="24"/>
        </w:rPr>
        <w:t>.</w:t>
      </w:r>
      <w:r w:rsidR="00386670">
        <w:rPr>
          <w:rFonts w:ascii="Times New Roman" w:hAnsi="Times New Roman"/>
          <w:b/>
          <w:sz w:val="28"/>
          <w:szCs w:val="24"/>
        </w:rPr>
        <w:t>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4374"/>
        <w:gridCol w:w="4613"/>
      </w:tblGrid>
      <w:tr w:rsidR="00F4002C" w:rsidRPr="00830016" w14:paraId="009338D7" w14:textId="77777777" w:rsidTr="00386670">
        <w:tc>
          <w:tcPr>
            <w:tcW w:w="816" w:type="dxa"/>
            <w:shd w:val="clear" w:color="auto" w:fill="auto"/>
          </w:tcPr>
          <w:p w14:paraId="23A77D74" w14:textId="77777777" w:rsidR="00F4002C" w:rsidRPr="00830016" w:rsidRDefault="00F4002C"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429" w:type="dxa"/>
            <w:shd w:val="clear" w:color="auto" w:fill="auto"/>
          </w:tcPr>
          <w:p w14:paraId="6B848429" w14:textId="77777777" w:rsidR="00F4002C" w:rsidRPr="00830016" w:rsidRDefault="00F4002C"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678" w:type="dxa"/>
            <w:shd w:val="clear" w:color="auto" w:fill="auto"/>
          </w:tcPr>
          <w:p w14:paraId="55CEFB80" w14:textId="77777777" w:rsidR="00F4002C" w:rsidRPr="00830016" w:rsidRDefault="00F4002C" w:rsidP="004926EA">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F4002C" w:rsidRPr="00830016" w14:paraId="2B8D091A" w14:textId="77777777" w:rsidTr="00386670">
        <w:tc>
          <w:tcPr>
            <w:tcW w:w="816" w:type="dxa"/>
            <w:shd w:val="clear" w:color="auto" w:fill="auto"/>
          </w:tcPr>
          <w:p w14:paraId="2AF853B1"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w:t>
            </w:r>
          </w:p>
        </w:tc>
        <w:tc>
          <w:tcPr>
            <w:tcW w:w="4429" w:type="dxa"/>
            <w:shd w:val="clear" w:color="auto" w:fill="auto"/>
          </w:tcPr>
          <w:p w14:paraId="13AF8100"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Компьютер – это:</w:t>
            </w:r>
          </w:p>
          <w:p w14:paraId="4EF497DB"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18728D42"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А) у</w:t>
            </w:r>
            <w:r w:rsidR="00386670" w:rsidRPr="003B520B">
              <w:rPr>
                <w:rFonts w:ascii="Times New Roman" w:hAnsi="Times New Roman"/>
                <w:sz w:val="24"/>
                <w:szCs w:val="24"/>
              </w:rPr>
              <w:t>стройство для работы с текстами;</w:t>
            </w:r>
          </w:p>
          <w:p w14:paraId="7DA1CCED"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Б) э</w:t>
            </w:r>
            <w:r w:rsidR="00386670" w:rsidRPr="003B520B">
              <w:rPr>
                <w:rFonts w:ascii="Times New Roman" w:hAnsi="Times New Roman"/>
                <w:sz w:val="24"/>
                <w:szCs w:val="24"/>
              </w:rPr>
              <w:t>лектронное вычислительное устройство для обработки чисел;</w:t>
            </w:r>
          </w:p>
          <w:p w14:paraId="433FA9E4"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В) у</w:t>
            </w:r>
            <w:r w:rsidR="00386670" w:rsidRPr="003B520B">
              <w:rPr>
                <w:rFonts w:ascii="Times New Roman" w:hAnsi="Times New Roman"/>
                <w:sz w:val="24"/>
                <w:szCs w:val="24"/>
              </w:rPr>
              <w:t>стройство для хранения информации любого вида;</w:t>
            </w:r>
          </w:p>
          <w:p w14:paraId="7C656B2A"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Г) м</w:t>
            </w:r>
            <w:r w:rsidR="00386670" w:rsidRPr="003B520B">
              <w:rPr>
                <w:rFonts w:ascii="Times New Roman" w:hAnsi="Times New Roman"/>
                <w:sz w:val="24"/>
                <w:szCs w:val="24"/>
              </w:rPr>
              <w:t>ногофункциональное электронное устройство для работы с информацией;</w:t>
            </w:r>
          </w:p>
          <w:p w14:paraId="59CD1435" w14:textId="77777777" w:rsidR="00502E1C"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Д) у</w:t>
            </w:r>
            <w:r w:rsidR="00386670" w:rsidRPr="003B520B">
              <w:rPr>
                <w:rFonts w:ascii="Times New Roman" w:hAnsi="Times New Roman"/>
                <w:sz w:val="24"/>
                <w:szCs w:val="24"/>
              </w:rPr>
              <w:t>стройство для обработки аналоговых сигналов.</w:t>
            </w:r>
          </w:p>
        </w:tc>
      </w:tr>
      <w:tr w:rsidR="00F4002C" w:rsidRPr="00830016" w14:paraId="57156FE3" w14:textId="77777777" w:rsidTr="00386670">
        <w:tc>
          <w:tcPr>
            <w:tcW w:w="816" w:type="dxa"/>
            <w:shd w:val="clear" w:color="auto" w:fill="auto"/>
          </w:tcPr>
          <w:p w14:paraId="5CA2E7BC"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.2</w:t>
            </w:r>
          </w:p>
        </w:tc>
        <w:tc>
          <w:tcPr>
            <w:tcW w:w="4429" w:type="dxa"/>
            <w:shd w:val="clear" w:color="auto" w:fill="auto"/>
          </w:tcPr>
          <w:p w14:paraId="70A10776"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 xml:space="preserve">Какое устройство в </w:t>
            </w:r>
            <w:r w:rsidR="00386670" w:rsidRPr="003B520B">
              <w:rPr>
                <w:rFonts w:ascii="Times New Roman" w:hAnsi="Times New Roman"/>
                <w:sz w:val="24"/>
                <w:szCs w:val="24"/>
              </w:rPr>
              <w:t>компьютере служит для обработки информации?</w:t>
            </w:r>
          </w:p>
          <w:p w14:paraId="6CA836D8"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0C4CFBC7"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А) манипулятор «мышь»;</w:t>
            </w:r>
          </w:p>
          <w:p w14:paraId="0063A5CA"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Б) п</w:t>
            </w:r>
            <w:r w:rsidR="00386670" w:rsidRPr="003B520B">
              <w:rPr>
                <w:rFonts w:ascii="Times New Roman" w:hAnsi="Times New Roman"/>
                <w:sz w:val="24"/>
                <w:szCs w:val="24"/>
              </w:rPr>
              <w:t>роцессор;</w:t>
            </w:r>
          </w:p>
          <w:p w14:paraId="09DBD51B"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В) к</w:t>
            </w:r>
            <w:r w:rsidR="00386670" w:rsidRPr="003B520B">
              <w:rPr>
                <w:rFonts w:ascii="Times New Roman" w:hAnsi="Times New Roman"/>
                <w:sz w:val="24"/>
                <w:szCs w:val="24"/>
              </w:rPr>
              <w:t>лавиатура;</w:t>
            </w:r>
          </w:p>
          <w:p w14:paraId="518B326B"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Г) м</w:t>
            </w:r>
            <w:r w:rsidR="00386670" w:rsidRPr="003B520B">
              <w:rPr>
                <w:rFonts w:ascii="Times New Roman" w:hAnsi="Times New Roman"/>
                <w:sz w:val="24"/>
                <w:szCs w:val="24"/>
              </w:rPr>
              <w:t>онитор;</w:t>
            </w:r>
          </w:p>
          <w:p w14:paraId="641A1145" w14:textId="77777777" w:rsidR="0082355E"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Д) о</w:t>
            </w:r>
            <w:r w:rsidR="00386670" w:rsidRPr="003B520B">
              <w:rPr>
                <w:rFonts w:ascii="Times New Roman" w:hAnsi="Times New Roman"/>
                <w:sz w:val="24"/>
                <w:szCs w:val="24"/>
              </w:rPr>
              <w:t>перативная память.</w:t>
            </w:r>
          </w:p>
        </w:tc>
      </w:tr>
      <w:tr w:rsidR="00F4002C" w:rsidRPr="00830016" w14:paraId="1D7D1D16" w14:textId="77777777" w:rsidTr="00386670">
        <w:tc>
          <w:tcPr>
            <w:tcW w:w="816" w:type="dxa"/>
            <w:shd w:val="clear" w:color="auto" w:fill="auto"/>
          </w:tcPr>
          <w:p w14:paraId="6C723FEA"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.3</w:t>
            </w:r>
          </w:p>
        </w:tc>
        <w:tc>
          <w:tcPr>
            <w:tcW w:w="4429" w:type="dxa"/>
            <w:shd w:val="clear" w:color="auto" w:fill="auto"/>
          </w:tcPr>
          <w:p w14:paraId="760AD5C9"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Основными блоками компьютера являются:</w:t>
            </w:r>
          </w:p>
          <w:p w14:paraId="18B881DF" w14:textId="77777777" w:rsidR="00244AE2" w:rsidRPr="003B520B" w:rsidRDefault="00244AE2" w:rsidP="003B520B">
            <w:pPr>
              <w:spacing w:after="0" w:line="240" w:lineRule="auto"/>
              <w:jc w:val="both"/>
              <w:rPr>
                <w:rFonts w:ascii="Times New Roman" w:hAnsi="Times New Roman"/>
                <w:sz w:val="24"/>
                <w:szCs w:val="24"/>
              </w:rPr>
            </w:pPr>
          </w:p>
        </w:tc>
        <w:tc>
          <w:tcPr>
            <w:tcW w:w="4678" w:type="dxa"/>
            <w:shd w:val="clear" w:color="auto" w:fill="auto"/>
          </w:tcPr>
          <w:p w14:paraId="795B199B"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А) с</w:t>
            </w:r>
            <w:r w:rsidR="00386670" w:rsidRPr="003B520B">
              <w:rPr>
                <w:rFonts w:ascii="Times New Roman" w:hAnsi="Times New Roman"/>
                <w:sz w:val="24"/>
                <w:szCs w:val="24"/>
              </w:rPr>
              <w:t>истемный блок, мышь, клавиатура;</w:t>
            </w:r>
          </w:p>
          <w:p w14:paraId="36F24818"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Б) с</w:t>
            </w:r>
            <w:r w:rsidR="00386670" w:rsidRPr="003B520B">
              <w:rPr>
                <w:rFonts w:ascii="Times New Roman" w:hAnsi="Times New Roman"/>
                <w:sz w:val="24"/>
                <w:szCs w:val="24"/>
              </w:rPr>
              <w:t>истемный блок, монитор, мышь;</w:t>
            </w:r>
          </w:p>
          <w:p w14:paraId="07C49312" w14:textId="77777777" w:rsidR="00386670"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В) д</w:t>
            </w:r>
            <w:r w:rsidR="00386670" w:rsidRPr="003B520B">
              <w:rPr>
                <w:rFonts w:ascii="Times New Roman" w:hAnsi="Times New Roman"/>
                <w:sz w:val="24"/>
                <w:szCs w:val="24"/>
              </w:rPr>
              <w:t>исплей, клавиатура, мышь, звуковые колонки;</w:t>
            </w:r>
          </w:p>
          <w:p w14:paraId="1B4ABE8E" w14:textId="77777777" w:rsidR="00C50D99" w:rsidRPr="003B520B" w:rsidRDefault="003B520B" w:rsidP="003B520B">
            <w:pPr>
              <w:spacing w:after="0" w:line="240" w:lineRule="auto"/>
              <w:jc w:val="both"/>
              <w:rPr>
                <w:rFonts w:ascii="Times New Roman" w:hAnsi="Times New Roman"/>
                <w:sz w:val="24"/>
                <w:szCs w:val="24"/>
              </w:rPr>
            </w:pPr>
            <w:r>
              <w:rPr>
                <w:rFonts w:ascii="Times New Roman" w:hAnsi="Times New Roman"/>
                <w:sz w:val="24"/>
                <w:szCs w:val="24"/>
              </w:rPr>
              <w:t>Г) с</w:t>
            </w:r>
            <w:r w:rsidR="00386670" w:rsidRPr="003B520B">
              <w:rPr>
                <w:rFonts w:ascii="Times New Roman" w:hAnsi="Times New Roman"/>
                <w:sz w:val="24"/>
                <w:szCs w:val="24"/>
              </w:rPr>
              <w:t>истемный блок, монитор, клавиатура.</w:t>
            </w:r>
          </w:p>
        </w:tc>
      </w:tr>
      <w:tr w:rsidR="00F4002C" w:rsidRPr="00830016" w14:paraId="2862991B" w14:textId="77777777" w:rsidTr="00386670">
        <w:tc>
          <w:tcPr>
            <w:tcW w:w="816" w:type="dxa"/>
            <w:shd w:val="clear" w:color="auto" w:fill="auto"/>
          </w:tcPr>
          <w:p w14:paraId="63D1A41D"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.4</w:t>
            </w:r>
          </w:p>
        </w:tc>
        <w:tc>
          <w:tcPr>
            <w:tcW w:w="4429" w:type="dxa"/>
            <w:shd w:val="clear" w:color="auto" w:fill="auto"/>
          </w:tcPr>
          <w:p w14:paraId="7C91E58A"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Скорость работы компьютера зависит от:</w:t>
            </w:r>
          </w:p>
          <w:p w14:paraId="041FECC0"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57CA40EA"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А) т</w:t>
            </w:r>
            <w:r w:rsidR="00386670" w:rsidRPr="003B520B">
              <w:rPr>
                <w:rFonts w:ascii="Times New Roman" w:hAnsi="Times New Roman"/>
                <w:sz w:val="24"/>
                <w:szCs w:val="24"/>
              </w:rPr>
              <w:t>актовой частоты обработки информации в процессоре;</w:t>
            </w:r>
          </w:p>
          <w:p w14:paraId="05292F92"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Б) н</w:t>
            </w:r>
            <w:r w:rsidR="00386670" w:rsidRPr="003B520B">
              <w:rPr>
                <w:rFonts w:ascii="Times New Roman" w:hAnsi="Times New Roman"/>
                <w:sz w:val="24"/>
                <w:szCs w:val="24"/>
              </w:rPr>
              <w:t>аличия или отсутствия подключенного принтера;</w:t>
            </w:r>
          </w:p>
          <w:p w14:paraId="1812B05C"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В) о</w:t>
            </w:r>
            <w:r w:rsidR="00386670" w:rsidRPr="003B520B">
              <w:rPr>
                <w:rFonts w:ascii="Times New Roman" w:hAnsi="Times New Roman"/>
                <w:sz w:val="24"/>
                <w:szCs w:val="24"/>
              </w:rPr>
              <w:t>рганизации интерфейса операционной системы;</w:t>
            </w:r>
          </w:p>
          <w:p w14:paraId="2004755E"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Г) о</w:t>
            </w:r>
            <w:r w:rsidR="00386670" w:rsidRPr="003B520B">
              <w:rPr>
                <w:rFonts w:ascii="Times New Roman" w:hAnsi="Times New Roman"/>
                <w:sz w:val="24"/>
                <w:szCs w:val="24"/>
              </w:rPr>
              <w:t>бъема внешнего запоминающего устройства;</w:t>
            </w:r>
          </w:p>
          <w:p w14:paraId="6617569C" w14:textId="77777777" w:rsidR="00244AE2" w:rsidRPr="003B520B" w:rsidRDefault="007E5FCE" w:rsidP="003B520B">
            <w:pPr>
              <w:spacing w:after="0" w:line="240" w:lineRule="auto"/>
              <w:jc w:val="both"/>
              <w:rPr>
                <w:rFonts w:ascii="Times New Roman" w:hAnsi="Times New Roman"/>
                <w:sz w:val="24"/>
                <w:szCs w:val="24"/>
              </w:rPr>
            </w:pPr>
            <w:r>
              <w:rPr>
                <w:rFonts w:ascii="Times New Roman" w:hAnsi="Times New Roman"/>
                <w:sz w:val="24"/>
                <w:szCs w:val="24"/>
              </w:rPr>
              <w:t>Д) о</w:t>
            </w:r>
            <w:r w:rsidR="00386670" w:rsidRPr="003B520B">
              <w:rPr>
                <w:rFonts w:ascii="Times New Roman" w:hAnsi="Times New Roman"/>
                <w:sz w:val="24"/>
                <w:szCs w:val="24"/>
              </w:rPr>
              <w:t>бъема обрабатываемой информации.</w:t>
            </w:r>
          </w:p>
        </w:tc>
      </w:tr>
      <w:tr w:rsidR="00F4002C" w:rsidRPr="00830016" w14:paraId="555752B3" w14:textId="77777777" w:rsidTr="00386670">
        <w:tc>
          <w:tcPr>
            <w:tcW w:w="816" w:type="dxa"/>
            <w:shd w:val="clear" w:color="auto" w:fill="auto"/>
          </w:tcPr>
          <w:p w14:paraId="69987301"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.5</w:t>
            </w:r>
          </w:p>
        </w:tc>
        <w:tc>
          <w:tcPr>
            <w:tcW w:w="4429" w:type="dxa"/>
            <w:shd w:val="clear" w:color="auto" w:fill="auto"/>
          </w:tcPr>
          <w:p w14:paraId="1880D12C" w14:textId="77777777" w:rsidR="00386670" w:rsidRPr="003B520B" w:rsidRDefault="007E5FCE" w:rsidP="003B520B">
            <w:pPr>
              <w:spacing w:after="0" w:line="240" w:lineRule="auto"/>
              <w:jc w:val="both"/>
              <w:rPr>
                <w:rFonts w:ascii="Times New Roman" w:hAnsi="Times New Roman"/>
                <w:sz w:val="24"/>
                <w:szCs w:val="24"/>
              </w:rPr>
            </w:pPr>
            <w:r>
              <w:rPr>
                <w:rFonts w:ascii="Times New Roman" w:hAnsi="Times New Roman"/>
                <w:sz w:val="24"/>
                <w:szCs w:val="24"/>
              </w:rPr>
              <w:t>П</w:t>
            </w:r>
            <w:r w:rsidR="00386670" w:rsidRPr="003B520B">
              <w:rPr>
                <w:rFonts w:ascii="Times New Roman" w:hAnsi="Times New Roman"/>
                <w:sz w:val="24"/>
                <w:szCs w:val="24"/>
              </w:rPr>
              <w:t>ринцип разработки ПК получил название:</w:t>
            </w:r>
          </w:p>
          <w:p w14:paraId="20E5365D"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14635C2A"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А) о</w:t>
            </w:r>
            <w:r w:rsidR="00386670" w:rsidRPr="003B520B">
              <w:rPr>
                <w:rFonts w:ascii="Times New Roman" w:hAnsi="Times New Roman"/>
                <w:sz w:val="24"/>
                <w:szCs w:val="24"/>
              </w:rPr>
              <w:t>ткрытая архитектура;</w:t>
            </w:r>
          </w:p>
          <w:p w14:paraId="42D36A95" w14:textId="77777777" w:rsidR="00386670" w:rsidRPr="003B520B" w:rsidRDefault="007E5FCE" w:rsidP="007E5FCE">
            <w:pPr>
              <w:spacing w:after="0" w:line="240" w:lineRule="auto"/>
              <w:jc w:val="both"/>
              <w:rPr>
                <w:rFonts w:ascii="Times New Roman" w:hAnsi="Times New Roman"/>
                <w:sz w:val="24"/>
                <w:szCs w:val="24"/>
              </w:rPr>
            </w:pPr>
            <w:r>
              <w:rPr>
                <w:rFonts w:ascii="Times New Roman" w:hAnsi="Times New Roman"/>
                <w:sz w:val="24"/>
                <w:szCs w:val="24"/>
              </w:rPr>
              <w:t>Б) з</w:t>
            </w:r>
            <w:r w:rsidR="00386670" w:rsidRPr="003B520B">
              <w:rPr>
                <w:rFonts w:ascii="Times New Roman" w:hAnsi="Times New Roman"/>
                <w:sz w:val="24"/>
                <w:szCs w:val="24"/>
              </w:rPr>
              <w:t>акрытая архитектура;</w:t>
            </w:r>
          </w:p>
          <w:p w14:paraId="43ACC03A" w14:textId="77777777" w:rsidR="00F4002C" w:rsidRPr="003B520B" w:rsidRDefault="007E5FCE" w:rsidP="003B520B">
            <w:pPr>
              <w:spacing w:after="0" w:line="240" w:lineRule="auto"/>
              <w:jc w:val="both"/>
              <w:rPr>
                <w:rFonts w:ascii="Times New Roman" w:hAnsi="Times New Roman"/>
                <w:sz w:val="24"/>
                <w:szCs w:val="24"/>
              </w:rPr>
            </w:pPr>
            <w:r>
              <w:rPr>
                <w:rFonts w:ascii="Times New Roman" w:hAnsi="Times New Roman"/>
                <w:sz w:val="24"/>
                <w:szCs w:val="24"/>
              </w:rPr>
              <w:t>В) н</w:t>
            </w:r>
            <w:r w:rsidR="00386670" w:rsidRPr="003B520B">
              <w:rPr>
                <w:rFonts w:ascii="Times New Roman" w:hAnsi="Times New Roman"/>
                <w:sz w:val="24"/>
                <w:szCs w:val="24"/>
              </w:rPr>
              <w:t>еполная архитектура.</w:t>
            </w:r>
          </w:p>
        </w:tc>
      </w:tr>
      <w:tr w:rsidR="00F4002C" w:rsidRPr="00830016" w14:paraId="758CBBC7" w14:textId="77777777" w:rsidTr="00386670">
        <w:tc>
          <w:tcPr>
            <w:tcW w:w="816" w:type="dxa"/>
            <w:shd w:val="clear" w:color="auto" w:fill="auto"/>
          </w:tcPr>
          <w:p w14:paraId="120C90DF"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.6</w:t>
            </w:r>
          </w:p>
        </w:tc>
        <w:tc>
          <w:tcPr>
            <w:tcW w:w="4429" w:type="dxa"/>
            <w:shd w:val="clear" w:color="auto" w:fill="auto"/>
          </w:tcPr>
          <w:p w14:paraId="071E6773"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Тактовая частота процессора – это:</w:t>
            </w:r>
          </w:p>
          <w:p w14:paraId="34734F3D"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46B3B44C"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ч</w:t>
            </w:r>
            <w:r w:rsidR="00386670" w:rsidRPr="003B520B">
              <w:rPr>
                <w:rFonts w:ascii="Times New Roman" w:hAnsi="Times New Roman"/>
                <w:sz w:val="24"/>
                <w:szCs w:val="24"/>
              </w:rPr>
              <w:t>исло двоичных операций, совершаемых процессором в единицу времени;</w:t>
            </w:r>
          </w:p>
          <w:p w14:paraId="771898FA"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ч</w:t>
            </w:r>
            <w:r w:rsidR="00386670" w:rsidRPr="003B520B">
              <w:rPr>
                <w:rFonts w:ascii="Times New Roman" w:hAnsi="Times New Roman"/>
                <w:sz w:val="24"/>
                <w:szCs w:val="24"/>
              </w:rPr>
              <w:t>исло вырабатываемых за одну секунду импульсов, синхронизирующих работу узлов компьютера;</w:t>
            </w:r>
          </w:p>
          <w:p w14:paraId="05B1B911"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В) ч</w:t>
            </w:r>
            <w:r w:rsidR="00386670" w:rsidRPr="003B520B">
              <w:rPr>
                <w:rFonts w:ascii="Times New Roman" w:hAnsi="Times New Roman"/>
                <w:sz w:val="24"/>
                <w:szCs w:val="24"/>
              </w:rPr>
              <w:t>исло возможных обращений процессора к операционной памяти в единицу времени;</w:t>
            </w:r>
          </w:p>
          <w:p w14:paraId="0E15799A"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Г) с</w:t>
            </w:r>
            <w:r w:rsidR="00386670" w:rsidRPr="003B520B">
              <w:rPr>
                <w:rFonts w:ascii="Times New Roman" w:hAnsi="Times New Roman"/>
                <w:sz w:val="24"/>
                <w:szCs w:val="24"/>
              </w:rPr>
              <w:t>корость обмена информацией между процессором и устройствами ввода/вывода;</w:t>
            </w:r>
          </w:p>
          <w:p w14:paraId="68E6B3CD" w14:textId="77777777" w:rsidR="00F4002C"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Д) с</w:t>
            </w:r>
            <w:r w:rsidR="00386670" w:rsidRPr="003B520B">
              <w:rPr>
                <w:rFonts w:ascii="Times New Roman" w:hAnsi="Times New Roman"/>
                <w:sz w:val="24"/>
                <w:szCs w:val="24"/>
              </w:rPr>
              <w:t>корость обмена информацией между процессором и ПЗУ.</w:t>
            </w:r>
          </w:p>
        </w:tc>
      </w:tr>
      <w:tr w:rsidR="00F4002C" w:rsidRPr="00830016" w14:paraId="36B91B0D" w14:textId="77777777" w:rsidTr="00386670">
        <w:tc>
          <w:tcPr>
            <w:tcW w:w="816" w:type="dxa"/>
            <w:shd w:val="clear" w:color="auto" w:fill="auto"/>
          </w:tcPr>
          <w:p w14:paraId="330CA83F"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.7</w:t>
            </w:r>
          </w:p>
        </w:tc>
        <w:tc>
          <w:tcPr>
            <w:tcW w:w="4429" w:type="dxa"/>
            <w:shd w:val="clear" w:color="auto" w:fill="auto"/>
          </w:tcPr>
          <w:p w14:paraId="079F428C"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Объем оперативной памяти определяет:</w:t>
            </w:r>
          </w:p>
          <w:p w14:paraId="03C8972E"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415C7A88"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к</w:t>
            </w:r>
            <w:r w:rsidR="00386670" w:rsidRPr="003B520B">
              <w:rPr>
                <w:rFonts w:ascii="Times New Roman" w:hAnsi="Times New Roman"/>
                <w:sz w:val="24"/>
                <w:szCs w:val="24"/>
              </w:rPr>
              <w:t>акой объем информации может храниться на жестком диске;</w:t>
            </w:r>
          </w:p>
          <w:p w14:paraId="13D57D70"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к</w:t>
            </w:r>
            <w:r w:rsidR="00386670" w:rsidRPr="003B520B">
              <w:rPr>
                <w:rFonts w:ascii="Times New Roman" w:hAnsi="Times New Roman"/>
                <w:sz w:val="24"/>
                <w:szCs w:val="24"/>
              </w:rPr>
              <w:t>акой объем информации может обрабатываться без обращений к жесткому диску;</w:t>
            </w:r>
          </w:p>
          <w:p w14:paraId="0039F6DA"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В) к</w:t>
            </w:r>
            <w:r w:rsidR="00386670" w:rsidRPr="003B520B">
              <w:rPr>
                <w:rFonts w:ascii="Times New Roman" w:hAnsi="Times New Roman"/>
                <w:sz w:val="24"/>
                <w:szCs w:val="24"/>
              </w:rPr>
              <w:t>акой объем информации можно вывести на печать;</w:t>
            </w:r>
          </w:p>
          <w:p w14:paraId="4ABFAF69" w14:textId="77777777" w:rsidR="001D20D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Г) к</w:t>
            </w:r>
            <w:r w:rsidR="00386670" w:rsidRPr="003B520B">
              <w:rPr>
                <w:rFonts w:ascii="Times New Roman" w:hAnsi="Times New Roman"/>
                <w:sz w:val="24"/>
                <w:szCs w:val="24"/>
              </w:rPr>
              <w:t>акой объем информации можно копировать.</w:t>
            </w:r>
          </w:p>
        </w:tc>
      </w:tr>
      <w:tr w:rsidR="00F4002C" w:rsidRPr="00830016" w14:paraId="7E20732F" w14:textId="77777777" w:rsidTr="00386670">
        <w:tc>
          <w:tcPr>
            <w:tcW w:w="816" w:type="dxa"/>
            <w:shd w:val="clear" w:color="auto" w:fill="auto"/>
          </w:tcPr>
          <w:p w14:paraId="764F83A8"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.8</w:t>
            </w:r>
          </w:p>
        </w:tc>
        <w:tc>
          <w:tcPr>
            <w:tcW w:w="4429" w:type="dxa"/>
            <w:shd w:val="clear" w:color="auto" w:fill="auto"/>
          </w:tcPr>
          <w:p w14:paraId="637ABE3D"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Память, хранящая временную информацию, называется:</w:t>
            </w:r>
          </w:p>
          <w:p w14:paraId="76E10DE3"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32DEB49A"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п</w:t>
            </w:r>
            <w:r w:rsidR="00386670" w:rsidRPr="003B520B">
              <w:rPr>
                <w:rFonts w:ascii="Times New Roman" w:hAnsi="Times New Roman"/>
                <w:sz w:val="24"/>
                <w:szCs w:val="24"/>
              </w:rPr>
              <w:t>остоянной;</w:t>
            </w:r>
          </w:p>
          <w:p w14:paraId="24C34A98"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к</w:t>
            </w:r>
            <w:r w:rsidR="00386670" w:rsidRPr="003B520B">
              <w:rPr>
                <w:rFonts w:ascii="Times New Roman" w:hAnsi="Times New Roman"/>
                <w:sz w:val="24"/>
                <w:szCs w:val="24"/>
              </w:rPr>
              <w:t>эш-памятью;</w:t>
            </w:r>
          </w:p>
          <w:p w14:paraId="73116A1B" w14:textId="77777777" w:rsidR="00D3412C"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о</w:t>
            </w:r>
            <w:r w:rsidR="00386670" w:rsidRPr="003B520B">
              <w:rPr>
                <w:rFonts w:ascii="Times New Roman" w:hAnsi="Times New Roman"/>
                <w:sz w:val="24"/>
                <w:szCs w:val="24"/>
              </w:rPr>
              <w:t>перативной.</w:t>
            </w:r>
          </w:p>
        </w:tc>
      </w:tr>
      <w:tr w:rsidR="00870BC0" w:rsidRPr="00830016" w14:paraId="4BF4B985" w14:textId="77777777" w:rsidTr="00386670">
        <w:tc>
          <w:tcPr>
            <w:tcW w:w="816" w:type="dxa"/>
            <w:shd w:val="clear" w:color="auto" w:fill="auto"/>
          </w:tcPr>
          <w:p w14:paraId="3DEFC923" w14:textId="77777777" w:rsidR="00870BC0"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3.1.9</w:t>
            </w:r>
          </w:p>
        </w:tc>
        <w:tc>
          <w:tcPr>
            <w:tcW w:w="4429" w:type="dxa"/>
            <w:shd w:val="clear" w:color="auto" w:fill="auto"/>
          </w:tcPr>
          <w:p w14:paraId="33040F52"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Память, служащая для загрузки операционной системы, называется:</w:t>
            </w:r>
          </w:p>
        </w:tc>
        <w:tc>
          <w:tcPr>
            <w:tcW w:w="4678" w:type="dxa"/>
            <w:shd w:val="clear" w:color="auto" w:fill="auto"/>
          </w:tcPr>
          <w:p w14:paraId="3DCC7AD5"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А) п</w:t>
            </w:r>
            <w:r w:rsidRPr="003B520B">
              <w:rPr>
                <w:rFonts w:ascii="Times New Roman" w:hAnsi="Times New Roman"/>
                <w:sz w:val="24"/>
                <w:szCs w:val="24"/>
              </w:rPr>
              <w:t>остоянной;</w:t>
            </w:r>
          </w:p>
          <w:p w14:paraId="68910023"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Б) к</w:t>
            </w:r>
            <w:r w:rsidRPr="003B520B">
              <w:rPr>
                <w:rFonts w:ascii="Times New Roman" w:hAnsi="Times New Roman"/>
                <w:sz w:val="24"/>
                <w:szCs w:val="24"/>
              </w:rPr>
              <w:t>эш-памятью;</w:t>
            </w:r>
          </w:p>
          <w:p w14:paraId="1DBF38DA"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В) о</w:t>
            </w:r>
            <w:r w:rsidRPr="003B520B">
              <w:rPr>
                <w:rFonts w:ascii="Times New Roman" w:hAnsi="Times New Roman"/>
                <w:sz w:val="24"/>
                <w:szCs w:val="24"/>
              </w:rPr>
              <w:t>перативной.</w:t>
            </w:r>
          </w:p>
        </w:tc>
      </w:tr>
      <w:tr w:rsidR="00870BC0" w:rsidRPr="00830016" w14:paraId="1FB5E8AC" w14:textId="77777777" w:rsidTr="00386670">
        <w:tc>
          <w:tcPr>
            <w:tcW w:w="816" w:type="dxa"/>
            <w:shd w:val="clear" w:color="auto" w:fill="auto"/>
          </w:tcPr>
          <w:p w14:paraId="067DF13F" w14:textId="77777777" w:rsidR="00870BC0"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3.1.10</w:t>
            </w:r>
          </w:p>
        </w:tc>
        <w:tc>
          <w:tcPr>
            <w:tcW w:w="4429" w:type="dxa"/>
            <w:shd w:val="clear" w:color="auto" w:fill="auto"/>
          </w:tcPr>
          <w:p w14:paraId="289CADC5"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Память, увеличивающая быстродействие компьютера, называется:</w:t>
            </w:r>
          </w:p>
          <w:p w14:paraId="1DC314AB"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5FFC9D24"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А) п</w:t>
            </w:r>
            <w:r w:rsidRPr="003B520B">
              <w:rPr>
                <w:rFonts w:ascii="Times New Roman" w:hAnsi="Times New Roman"/>
                <w:sz w:val="24"/>
                <w:szCs w:val="24"/>
              </w:rPr>
              <w:t>остоянной;</w:t>
            </w:r>
          </w:p>
          <w:p w14:paraId="792550AE"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Б) к</w:t>
            </w:r>
            <w:r w:rsidRPr="003B520B">
              <w:rPr>
                <w:rFonts w:ascii="Times New Roman" w:hAnsi="Times New Roman"/>
                <w:sz w:val="24"/>
                <w:szCs w:val="24"/>
              </w:rPr>
              <w:t>эш-памятью;</w:t>
            </w:r>
          </w:p>
          <w:p w14:paraId="279524EA" w14:textId="77777777" w:rsidR="00870BC0" w:rsidRPr="003B520B" w:rsidRDefault="00870BC0" w:rsidP="00EE65E2">
            <w:pPr>
              <w:spacing w:after="0" w:line="240" w:lineRule="auto"/>
              <w:jc w:val="both"/>
              <w:rPr>
                <w:rFonts w:ascii="Times New Roman" w:hAnsi="Times New Roman"/>
                <w:sz w:val="24"/>
                <w:szCs w:val="24"/>
              </w:rPr>
            </w:pPr>
            <w:r>
              <w:rPr>
                <w:rFonts w:ascii="Times New Roman" w:hAnsi="Times New Roman"/>
                <w:sz w:val="24"/>
                <w:szCs w:val="24"/>
              </w:rPr>
              <w:t>В) о</w:t>
            </w:r>
            <w:r w:rsidRPr="003B520B">
              <w:rPr>
                <w:rFonts w:ascii="Times New Roman" w:hAnsi="Times New Roman"/>
                <w:sz w:val="24"/>
                <w:szCs w:val="24"/>
              </w:rPr>
              <w:t>перативной.</w:t>
            </w:r>
          </w:p>
        </w:tc>
      </w:tr>
      <w:tr w:rsidR="00F4002C" w:rsidRPr="00830016" w14:paraId="00E31B0C" w14:textId="77777777" w:rsidTr="00386670">
        <w:tc>
          <w:tcPr>
            <w:tcW w:w="816" w:type="dxa"/>
            <w:shd w:val="clear" w:color="auto" w:fill="auto"/>
          </w:tcPr>
          <w:p w14:paraId="20ABC2C9"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.11</w:t>
            </w:r>
          </w:p>
        </w:tc>
        <w:tc>
          <w:tcPr>
            <w:tcW w:w="4429" w:type="dxa"/>
            <w:shd w:val="clear" w:color="auto" w:fill="auto"/>
          </w:tcPr>
          <w:p w14:paraId="785C6A9D" w14:textId="77777777" w:rsidR="00386670"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Назначение микропроцессора:</w:t>
            </w:r>
          </w:p>
          <w:p w14:paraId="0C7301D3" w14:textId="77777777" w:rsidR="00F4002C" w:rsidRPr="003B520B" w:rsidRDefault="00F4002C" w:rsidP="003B520B">
            <w:pPr>
              <w:spacing w:after="0" w:line="240" w:lineRule="auto"/>
              <w:jc w:val="both"/>
              <w:rPr>
                <w:rFonts w:ascii="Times New Roman" w:hAnsi="Times New Roman"/>
                <w:sz w:val="24"/>
                <w:szCs w:val="24"/>
              </w:rPr>
            </w:pPr>
          </w:p>
        </w:tc>
        <w:tc>
          <w:tcPr>
            <w:tcW w:w="4678" w:type="dxa"/>
            <w:shd w:val="clear" w:color="auto" w:fill="auto"/>
          </w:tcPr>
          <w:p w14:paraId="3319A7A3"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о</w:t>
            </w:r>
            <w:r w:rsidR="00386670" w:rsidRPr="003B520B">
              <w:rPr>
                <w:rFonts w:ascii="Times New Roman" w:hAnsi="Times New Roman"/>
                <w:sz w:val="24"/>
                <w:szCs w:val="24"/>
              </w:rPr>
              <w:t>брабатывать одну программу в данный момент времени;</w:t>
            </w:r>
          </w:p>
          <w:p w14:paraId="7A40E397"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у</w:t>
            </w:r>
            <w:r w:rsidR="00386670" w:rsidRPr="003B520B">
              <w:rPr>
                <w:rFonts w:ascii="Times New Roman" w:hAnsi="Times New Roman"/>
                <w:sz w:val="24"/>
                <w:szCs w:val="24"/>
              </w:rPr>
              <w:t>правлять ходом вычислительного процесса и выполнять арифметические и логические операции;</w:t>
            </w:r>
          </w:p>
          <w:p w14:paraId="26680DB8" w14:textId="77777777" w:rsidR="00D74944"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о</w:t>
            </w:r>
            <w:r w:rsidR="00386670" w:rsidRPr="003B520B">
              <w:rPr>
                <w:rFonts w:ascii="Times New Roman" w:hAnsi="Times New Roman"/>
                <w:sz w:val="24"/>
                <w:szCs w:val="24"/>
              </w:rPr>
              <w:t>существлять подключение дополнительных устройств к магистрали.</w:t>
            </w:r>
          </w:p>
        </w:tc>
      </w:tr>
      <w:tr w:rsidR="00F4002C" w:rsidRPr="00830016" w14:paraId="16F80570" w14:textId="77777777" w:rsidTr="00386670">
        <w:tc>
          <w:tcPr>
            <w:tcW w:w="816" w:type="dxa"/>
            <w:shd w:val="clear" w:color="auto" w:fill="auto"/>
          </w:tcPr>
          <w:p w14:paraId="23914E9D" w14:textId="77777777" w:rsidR="00F4002C"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.12</w:t>
            </w:r>
          </w:p>
        </w:tc>
        <w:tc>
          <w:tcPr>
            <w:tcW w:w="4429" w:type="dxa"/>
            <w:shd w:val="clear" w:color="auto" w:fill="auto"/>
          </w:tcPr>
          <w:p w14:paraId="188199CE"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Электронная схема, управляющая работой внешних устройств ПК,  называется:</w:t>
            </w:r>
          </w:p>
          <w:p w14:paraId="3EF63EBA"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07D14153"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т</w:t>
            </w:r>
            <w:r w:rsidR="00386670" w:rsidRPr="003B520B">
              <w:rPr>
                <w:rFonts w:ascii="Times New Roman" w:hAnsi="Times New Roman"/>
                <w:sz w:val="24"/>
                <w:szCs w:val="24"/>
              </w:rPr>
              <w:t>риггер;</w:t>
            </w:r>
          </w:p>
          <w:p w14:paraId="01C3BD8F"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п</w:t>
            </w:r>
            <w:r w:rsidR="00386670" w:rsidRPr="003B520B">
              <w:rPr>
                <w:rFonts w:ascii="Times New Roman" w:hAnsi="Times New Roman"/>
                <w:sz w:val="24"/>
                <w:szCs w:val="24"/>
              </w:rPr>
              <w:t>орт;</w:t>
            </w:r>
          </w:p>
          <w:p w14:paraId="4D4BD776"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В) м</w:t>
            </w:r>
            <w:r w:rsidR="00386670" w:rsidRPr="003B520B">
              <w:rPr>
                <w:rFonts w:ascii="Times New Roman" w:hAnsi="Times New Roman"/>
                <w:sz w:val="24"/>
                <w:szCs w:val="24"/>
              </w:rPr>
              <w:t>одем;</w:t>
            </w:r>
          </w:p>
          <w:p w14:paraId="7195B2C4"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Г) к</w:t>
            </w:r>
            <w:r w:rsidR="00386670" w:rsidRPr="003B520B">
              <w:rPr>
                <w:rFonts w:ascii="Times New Roman" w:hAnsi="Times New Roman"/>
                <w:sz w:val="24"/>
                <w:szCs w:val="24"/>
              </w:rPr>
              <w:t>онтроллер.</w:t>
            </w:r>
          </w:p>
        </w:tc>
      </w:tr>
      <w:tr w:rsidR="00EC42F3" w:rsidRPr="00830016" w14:paraId="0F1D9E32" w14:textId="77777777" w:rsidTr="00386670">
        <w:tc>
          <w:tcPr>
            <w:tcW w:w="816" w:type="dxa"/>
            <w:shd w:val="clear" w:color="auto" w:fill="auto"/>
          </w:tcPr>
          <w:p w14:paraId="43F55375" w14:textId="77777777" w:rsidR="00EC42F3"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.13</w:t>
            </w:r>
          </w:p>
        </w:tc>
        <w:tc>
          <w:tcPr>
            <w:tcW w:w="4429" w:type="dxa"/>
            <w:shd w:val="clear" w:color="auto" w:fill="auto"/>
          </w:tcPr>
          <w:p w14:paraId="358F8B11"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Через параллельные порты подключаются следующие устройства:</w:t>
            </w:r>
          </w:p>
          <w:p w14:paraId="5ED6E3AA"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74E8DE73"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м</w:t>
            </w:r>
            <w:r w:rsidR="00386670" w:rsidRPr="003B520B">
              <w:rPr>
                <w:rFonts w:ascii="Times New Roman" w:hAnsi="Times New Roman"/>
                <w:sz w:val="24"/>
                <w:szCs w:val="24"/>
              </w:rPr>
              <w:t>одем, мышь;</w:t>
            </w:r>
          </w:p>
          <w:p w14:paraId="24AADEFC"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флэш-карта</w:t>
            </w:r>
            <w:r w:rsidR="00386670" w:rsidRPr="003B520B">
              <w:rPr>
                <w:rFonts w:ascii="Times New Roman" w:hAnsi="Times New Roman"/>
                <w:sz w:val="24"/>
                <w:szCs w:val="24"/>
              </w:rPr>
              <w:t>;</w:t>
            </w:r>
          </w:p>
          <w:p w14:paraId="4A39311A"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п</w:t>
            </w:r>
            <w:r w:rsidR="00386670" w:rsidRPr="003B520B">
              <w:rPr>
                <w:rFonts w:ascii="Times New Roman" w:hAnsi="Times New Roman"/>
                <w:sz w:val="24"/>
                <w:szCs w:val="24"/>
              </w:rPr>
              <w:t>ринтер, сканер.</w:t>
            </w:r>
          </w:p>
        </w:tc>
      </w:tr>
      <w:tr w:rsidR="00EC42F3" w:rsidRPr="00830016" w14:paraId="1EC9A705" w14:textId="77777777" w:rsidTr="00386670">
        <w:tc>
          <w:tcPr>
            <w:tcW w:w="816" w:type="dxa"/>
            <w:shd w:val="clear" w:color="auto" w:fill="auto"/>
          </w:tcPr>
          <w:p w14:paraId="7E4A9F47" w14:textId="77777777" w:rsidR="00EC42F3"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.14</w:t>
            </w:r>
          </w:p>
        </w:tc>
        <w:tc>
          <w:tcPr>
            <w:tcW w:w="4429" w:type="dxa"/>
            <w:shd w:val="clear" w:color="auto" w:fill="auto"/>
          </w:tcPr>
          <w:p w14:paraId="0FCD7310"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Сканер – это устройство:</w:t>
            </w:r>
          </w:p>
          <w:p w14:paraId="57C3E17C"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10AE467D"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д</w:t>
            </w:r>
            <w:r w:rsidR="00386670" w:rsidRPr="003B520B">
              <w:rPr>
                <w:rFonts w:ascii="Times New Roman" w:hAnsi="Times New Roman"/>
                <w:sz w:val="24"/>
                <w:szCs w:val="24"/>
              </w:rPr>
              <w:t>ля ввода текстовой и графической информации;</w:t>
            </w:r>
          </w:p>
          <w:p w14:paraId="08D2E73B" w14:textId="77777777" w:rsidR="00386670"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д</w:t>
            </w:r>
            <w:r w:rsidR="00386670" w:rsidRPr="003B520B">
              <w:rPr>
                <w:rFonts w:ascii="Times New Roman" w:hAnsi="Times New Roman"/>
                <w:sz w:val="24"/>
                <w:szCs w:val="24"/>
              </w:rPr>
              <w:t>ля вывода графической информации;</w:t>
            </w:r>
          </w:p>
          <w:p w14:paraId="1DFD704B"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д</w:t>
            </w:r>
            <w:r w:rsidR="00386670" w:rsidRPr="003B520B">
              <w:rPr>
                <w:rFonts w:ascii="Times New Roman" w:hAnsi="Times New Roman"/>
                <w:sz w:val="24"/>
                <w:szCs w:val="24"/>
              </w:rPr>
              <w:t>ля ввода аудио и видеоинформации.</w:t>
            </w:r>
          </w:p>
        </w:tc>
      </w:tr>
      <w:tr w:rsidR="00EC42F3" w:rsidRPr="00830016" w14:paraId="37B83120" w14:textId="77777777" w:rsidTr="00386670">
        <w:tc>
          <w:tcPr>
            <w:tcW w:w="816" w:type="dxa"/>
            <w:shd w:val="clear" w:color="auto" w:fill="auto"/>
          </w:tcPr>
          <w:p w14:paraId="39192004" w14:textId="77777777" w:rsidR="00EC42F3" w:rsidRPr="00830016" w:rsidRDefault="0038667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.15</w:t>
            </w:r>
          </w:p>
        </w:tc>
        <w:tc>
          <w:tcPr>
            <w:tcW w:w="4429" w:type="dxa"/>
            <w:shd w:val="clear" w:color="auto" w:fill="auto"/>
          </w:tcPr>
          <w:p w14:paraId="13EE11F2" w14:textId="77777777" w:rsidR="00386670" w:rsidRPr="003B520B" w:rsidRDefault="00386670" w:rsidP="003B520B">
            <w:pPr>
              <w:spacing w:after="0" w:line="240" w:lineRule="auto"/>
              <w:jc w:val="both"/>
              <w:rPr>
                <w:rFonts w:ascii="Times New Roman" w:hAnsi="Times New Roman"/>
                <w:sz w:val="24"/>
                <w:szCs w:val="24"/>
              </w:rPr>
            </w:pPr>
            <w:r w:rsidRPr="003B520B">
              <w:rPr>
                <w:rFonts w:ascii="Times New Roman" w:hAnsi="Times New Roman"/>
                <w:sz w:val="24"/>
                <w:szCs w:val="24"/>
              </w:rPr>
              <w:t>Плоттер  - это устройство:</w:t>
            </w:r>
          </w:p>
          <w:p w14:paraId="2F33383F"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5B019FBA"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д</w:t>
            </w:r>
            <w:r w:rsidR="00995551" w:rsidRPr="003B520B">
              <w:rPr>
                <w:rFonts w:ascii="Times New Roman" w:hAnsi="Times New Roman"/>
                <w:sz w:val="24"/>
                <w:szCs w:val="24"/>
              </w:rPr>
              <w:t>ля сканирования текстовой информации;</w:t>
            </w:r>
          </w:p>
          <w:p w14:paraId="6859906A"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д</w:t>
            </w:r>
            <w:r w:rsidR="00995551" w:rsidRPr="003B520B">
              <w:rPr>
                <w:rFonts w:ascii="Times New Roman" w:hAnsi="Times New Roman"/>
                <w:sz w:val="24"/>
                <w:szCs w:val="24"/>
              </w:rPr>
              <w:t>ля вывода графической информации;</w:t>
            </w:r>
          </w:p>
          <w:p w14:paraId="4F061749"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д</w:t>
            </w:r>
            <w:r w:rsidR="00995551" w:rsidRPr="003B520B">
              <w:rPr>
                <w:rFonts w:ascii="Times New Roman" w:hAnsi="Times New Roman"/>
                <w:sz w:val="24"/>
                <w:szCs w:val="24"/>
              </w:rPr>
              <w:t>ля ввода графической информации.</w:t>
            </w:r>
          </w:p>
        </w:tc>
      </w:tr>
      <w:tr w:rsidR="00EC42F3" w:rsidRPr="00830016" w14:paraId="322FAEE2" w14:textId="77777777" w:rsidTr="00386670">
        <w:tc>
          <w:tcPr>
            <w:tcW w:w="816" w:type="dxa"/>
            <w:shd w:val="clear" w:color="auto" w:fill="auto"/>
          </w:tcPr>
          <w:p w14:paraId="304157CA" w14:textId="77777777" w:rsidR="00EC42F3"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.16</w:t>
            </w:r>
          </w:p>
        </w:tc>
        <w:tc>
          <w:tcPr>
            <w:tcW w:w="4429" w:type="dxa"/>
            <w:shd w:val="clear" w:color="auto" w:fill="auto"/>
          </w:tcPr>
          <w:p w14:paraId="55D1BEF1" w14:textId="77777777" w:rsidR="00995551" w:rsidRPr="003B520B" w:rsidRDefault="00995551" w:rsidP="003B520B">
            <w:pPr>
              <w:spacing w:after="0" w:line="240" w:lineRule="auto"/>
              <w:jc w:val="both"/>
              <w:rPr>
                <w:rFonts w:ascii="Times New Roman" w:hAnsi="Times New Roman"/>
                <w:sz w:val="24"/>
                <w:szCs w:val="24"/>
              </w:rPr>
            </w:pPr>
            <w:r w:rsidRPr="003B520B">
              <w:rPr>
                <w:rFonts w:ascii="Times New Roman" w:hAnsi="Times New Roman"/>
                <w:sz w:val="24"/>
                <w:szCs w:val="24"/>
              </w:rPr>
              <w:t>Дигитайзер – это устройство:</w:t>
            </w:r>
          </w:p>
          <w:p w14:paraId="6A97063B"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3ED6E7BD"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д</w:t>
            </w:r>
            <w:r w:rsidR="00995551" w:rsidRPr="003B520B">
              <w:rPr>
                <w:rFonts w:ascii="Times New Roman" w:hAnsi="Times New Roman"/>
                <w:sz w:val="24"/>
                <w:szCs w:val="24"/>
              </w:rPr>
              <w:t>ля вывода текстовой информации на экран монитора;</w:t>
            </w:r>
          </w:p>
          <w:p w14:paraId="5585237D"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д</w:t>
            </w:r>
            <w:r w:rsidR="00995551" w:rsidRPr="003B520B">
              <w:rPr>
                <w:rFonts w:ascii="Times New Roman" w:hAnsi="Times New Roman"/>
                <w:sz w:val="24"/>
                <w:szCs w:val="24"/>
              </w:rPr>
              <w:t>ля вывода графической информации на лист бумаги;</w:t>
            </w:r>
          </w:p>
          <w:p w14:paraId="6FAF467A"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д</w:t>
            </w:r>
            <w:r w:rsidR="00995551" w:rsidRPr="003B520B">
              <w:rPr>
                <w:rFonts w:ascii="Times New Roman" w:hAnsi="Times New Roman"/>
                <w:sz w:val="24"/>
                <w:szCs w:val="24"/>
              </w:rPr>
              <w:t>ля ввода текстовой и графической информации на экран монитора.</w:t>
            </w:r>
          </w:p>
        </w:tc>
      </w:tr>
      <w:tr w:rsidR="00EC42F3" w:rsidRPr="00830016" w14:paraId="59902E2D" w14:textId="77777777" w:rsidTr="00386670">
        <w:tc>
          <w:tcPr>
            <w:tcW w:w="816" w:type="dxa"/>
            <w:shd w:val="clear" w:color="auto" w:fill="auto"/>
          </w:tcPr>
          <w:p w14:paraId="6A54D19E" w14:textId="77777777" w:rsidR="00EC42F3"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.17</w:t>
            </w:r>
          </w:p>
        </w:tc>
        <w:tc>
          <w:tcPr>
            <w:tcW w:w="4429" w:type="dxa"/>
            <w:shd w:val="clear" w:color="auto" w:fill="auto"/>
          </w:tcPr>
          <w:p w14:paraId="52FA791B" w14:textId="77777777" w:rsidR="00995551" w:rsidRPr="003B520B" w:rsidRDefault="00995551" w:rsidP="003B520B">
            <w:pPr>
              <w:spacing w:after="0" w:line="240" w:lineRule="auto"/>
              <w:jc w:val="both"/>
              <w:rPr>
                <w:rFonts w:ascii="Times New Roman" w:hAnsi="Times New Roman"/>
                <w:sz w:val="24"/>
                <w:szCs w:val="24"/>
              </w:rPr>
            </w:pPr>
            <w:r w:rsidRPr="003B520B">
              <w:rPr>
                <w:rFonts w:ascii="Times New Roman" w:hAnsi="Times New Roman"/>
                <w:sz w:val="24"/>
                <w:szCs w:val="24"/>
              </w:rPr>
              <w:t>Клавиша Tab – обеспечивает:</w:t>
            </w:r>
          </w:p>
          <w:p w14:paraId="6E04F16C"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4EAEBCA9"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А) п</w:t>
            </w:r>
            <w:r w:rsidR="00995551" w:rsidRPr="003B520B">
              <w:rPr>
                <w:rFonts w:ascii="Times New Roman" w:hAnsi="Times New Roman"/>
                <w:sz w:val="24"/>
                <w:szCs w:val="24"/>
              </w:rPr>
              <w:t>еревод курсора на заданное количество символов;</w:t>
            </w:r>
          </w:p>
          <w:p w14:paraId="20888620"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Б) п</w:t>
            </w:r>
            <w:r w:rsidR="00995551" w:rsidRPr="003B520B">
              <w:rPr>
                <w:rFonts w:ascii="Times New Roman" w:hAnsi="Times New Roman"/>
                <w:sz w:val="24"/>
                <w:szCs w:val="24"/>
              </w:rPr>
              <w:t>еревод курсора на один символ влево;</w:t>
            </w:r>
          </w:p>
          <w:p w14:paraId="308E2E3A"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В) п</w:t>
            </w:r>
            <w:r w:rsidR="00995551" w:rsidRPr="003B520B">
              <w:rPr>
                <w:rFonts w:ascii="Times New Roman" w:hAnsi="Times New Roman"/>
                <w:sz w:val="24"/>
                <w:szCs w:val="24"/>
              </w:rPr>
              <w:t>еревод курсора на один символ вправо.</w:t>
            </w:r>
          </w:p>
        </w:tc>
      </w:tr>
      <w:tr w:rsidR="00EC42F3" w:rsidRPr="00830016" w14:paraId="23DD930B" w14:textId="77777777" w:rsidTr="00386670">
        <w:tc>
          <w:tcPr>
            <w:tcW w:w="816" w:type="dxa"/>
            <w:shd w:val="clear" w:color="auto" w:fill="auto"/>
          </w:tcPr>
          <w:p w14:paraId="0B485CA7" w14:textId="77777777" w:rsidR="00EC42F3"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.18</w:t>
            </w:r>
          </w:p>
        </w:tc>
        <w:tc>
          <w:tcPr>
            <w:tcW w:w="4429" w:type="dxa"/>
            <w:shd w:val="clear" w:color="auto" w:fill="auto"/>
          </w:tcPr>
          <w:p w14:paraId="72172026" w14:textId="77777777" w:rsidR="00995551" w:rsidRPr="003B520B" w:rsidRDefault="00995551" w:rsidP="003B520B">
            <w:pPr>
              <w:spacing w:after="0" w:line="240" w:lineRule="auto"/>
              <w:jc w:val="both"/>
              <w:rPr>
                <w:rFonts w:ascii="Times New Roman" w:hAnsi="Times New Roman"/>
                <w:sz w:val="24"/>
                <w:szCs w:val="24"/>
              </w:rPr>
            </w:pPr>
            <w:r w:rsidRPr="003B520B">
              <w:rPr>
                <w:rFonts w:ascii="Times New Roman" w:hAnsi="Times New Roman"/>
                <w:sz w:val="24"/>
                <w:szCs w:val="24"/>
              </w:rPr>
              <w:t>Фрагменты текста удаляются с помощью клавиши:</w:t>
            </w:r>
          </w:p>
          <w:p w14:paraId="7C393575" w14:textId="77777777" w:rsidR="00EC42F3" w:rsidRPr="003B520B" w:rsidRDefault="00EC42F3" w:rsidP="003B520B">
            <w:pPr>
              <w:spacing w:after="0" w:line="240" w:lineRule="auto"/>
              <w:jc w:val="both"/>
              <w:rPr>
                <w:rFonts w:ascii="Times New Roman" w:hAnsi="Times New Roman"/>
                <w:sz w:val="24"/>
                <w:szCs w:val="24"/>
              </w:rPr>
            </w:pPr>
          </w:p>
        </w:tc>
        <w:tc>
          <w:tcPr>
            <w:tcW w:w="4678" w:type="dxa"/>
            <w:shd w:val="clear" w:color="auto" w:fill="auto"/>
          </w:tcPr>
          <w:p w14:paraId="39C4B9D2"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А) клавиша </w:t>
            </w:r>
            <w:r w:rsidR="00995551" w:rsidRPr="003B520B">
              <w:rPr>
                <w:rFonts w:ascii="Times New Roman" w:hAnsi="Times New Roman"/>
                <w:sz w:val="24"/>
                <w:szCs w:val="24"/>
              </w:rPr>
              <w:t>Tab;</w:t>
            </w:r>
          </w:p>
          <w:p w14:paraId="4B1991EB" w14:textId="77777777" w:rsidR="00870BC0"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Б) клавиша </w:t>
            </w:r>
            <w:r w:rsidR="00995551" w:rsidRPr="003B520B">
              <w:rPr>
                <w:rFonts w:ascii="Times New Roman" w:hAnsi="Times New Roman"/>
                <w:sz w:val="24"/>
                <w:szCs w:val="24"/>
              </w:rPr>
              <w:t>Delete;</w:t>
            </w:r>
          </w:p>
          <w:p w14:paraId="2EFFBC0A" w14:textId="77777777" w:rsidR="00EC42F3"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 xml:space="preserve">В) клавиша </w:t>
            </w:r>
            <w:r w:rsidR="00995551" w:rsidRPr="003B520B">
              <w:rPr>
                <w:rFonts w:ascii="Times New Roman" w:hAnsi="Times New Roman"/>
                <w:sz w:val="24"/>
                <w:szCs w:val="24"/>
              </w:rPr>
              <w:t>Backsp</w:t>
            </w:r>
            <w:r w:rsidR="00995551" w:rsidRPr="003B520B">
              <w:rPr>
                <w:rFonts w:ascii="Times New Roman" w:hAnsi="Times New Roman"/>
                <w:sz w:val="24"/>
                <w:szCs w:val="24"/>
                <w:lang w:val="en-US"/>
              </w:rPr>
              <w:t>a</w:t>
            </w:r>
            <w:r w:rsidR="00995551" w:rsidRPr="003B520B">
              <w:rPr>
                <w:rFonts w:ascii="Times New Roman" w:hAnsi="Times New Roman"/>
                <w:sz w:val="24"/>
                <w:szCs w:val="24"/>
              </w:rPr>
              <w:t>ce.</w:t>
            </w:r>
          </w:p>
        </w:tc>
      </w:tr>
      <w:tr w:rsidR="00EC42F3" w:rsidRPr="00830016" w14:paraId="3D63AEFF" w14:textId="77777777" w:rsidTr="00386670">
        <w:tc>
          <w:tcPr>
            <w:tcW w:w="816" w:type="dxa"/>
            <w:shd w:val="clear" w:color="auto" w:fill="auto"/>
          </w:tcPr>
          <w:p w14:paraId="065EC472" w14:textId="77777777" w:rsidR="00EC42F3"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w:t>
            </w:r>
            <w:r w:rsidR="00C5500F">
              <w:rPr>
                <w:rFonts w:ascii="Times New Roman" w:hAnsi="Times New Roman"/>
                <w:sz w:val="24"/>
                <w:szCs w:val="24"/>
              </w:rPr>
              <w:t>19</w:t>
            </w:r>
          </w:p>
        </w:tc>
        <w:tc>
          <w:tcPr>
            <w:tcW w:w="4429" w:type="dxa"/>
            <w:shd w:val="clear" w:color="auto" w:fill="auto"/>
          </w:tcPr>
          <w:p w14:paraId="7CA30CC5" w14:textId="77777777" w:rsidR="00EC42F3" w:rsidRPr="003B520B" w:rsidRDefault="00995551" w:rsidP="003B520B">
            <w:pPr>
              <w:spacing w:after="0" w:line="240" w:lineRule="auto"/>
              <w:jc w:val="both"/>
              <w:rPr>
                <w:rFonts w:ascii="Times New Roman" w:hAnsi="Times New Roman"/>
                <w:sz w:val="24"/>
                <w:szCs w:val="24"/>
              </w:rPr>
            </w:pPr>
            <w:r w:rsidRPr="003B520B">
              <w:rPr>
                <w:rFonts w:ascii="Times New Roman" w:hAnsi="Times New Roman"/>
                <w:sz w:val="24"/>
                <w:szCs w:val="24"/>
              </w:rPr>
              <w:t>Клавиша, осуществляющая выход из режима программы:</w:t>
            </w:r>
          </w:p>
        </w:tc>
        <w:tc>
          <w:tcPr>
            <w:tcW w:w="4678" w:type="dxa"/>
            <w:shd w:val="clear" w:color="auto" w:fill="auto"/>
          </w:tcPr>
          <w:p w14:paraId="162DED16"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А) клавиша </w:t>
            </w:r>
            <w:r w:rsidR="00995551" w:rsidRPr="003B520B">
              <w:rPr>
                <w:rFonts w:ascii="Times New Roman" w:hAnsi="Times New Roman"/>
                <w:sz w:val="24"/>
                <w:szCs w:val="24"/>
              </w:rPr>
              <w:t>Enter;</w:t>
            </w:r>
          </w:p>
          <w:p w14:paraId="7AED20DB"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Б) клавиша </w:t>
            </w:r>
            <w:r w:rsidR="00995551" w:rsidRPr="003B520B">
              <w:rPr>
                <w:rFonts w:ascii="Times New Roman" w:hAnsi="Times New Roman"/>
                <w:sz w:val="24"/>
                <w:szCs w:val="24"/>
              </w:rPr>
              <w:t>Return;</w:t>
            </w:r>
          </w:p>
          <w:p w14:paraId="761276C7" w14:textId="77777777" w:rsidR="00EC42F3"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В) клавиша </w:t>
            </w:r>
            <w:r w:rsidR="00995551" w:rsidRPr="003B520B">
              <w:rPr>
                <w:rFonts w:ascii="Times New Roman" w:hAnsi="Times New Roman"/>
                <w:sz w:val="24"/>
                <w:szCs w:val="24"/>
              </w:rPr>
              <w:t>Escape (</w:t>
            </w:r>
            <w:r w:rsidR="00995551" w:rsidRPr="003B520B">
              <w:rPr>
                <w:rFonts w:ascii="Times New Roman" w:hAnsi="Times New Roman"/>
                <w:sz w:val="24"/>
                <w:szCs w:val="24"/>
                <w:lang w:val="en-US"/>
              </w:rPr>
              <w:t>Esc</w:t>
            </w:r>
            <w:r w:rsidR="00995551" w:rsidRPr="003B520B">
              <w:rPr>
                <w:rFonts w:ascii="Times New Roman" w:hAnsi="Times New Roman"/>
                <w:sz w:val="24"/>
                <w:szCs w:val="24"/>
              </w:rPr>
              <w:t>).</w:t>
            </w:r>
          </w:p>
        </w:tc>
      </w:tr>
      <w:tr w:rsidR="00706E4B" w:rsidRPr="00830016" w14:paraId="5AF016AA" w14:textId="77777777" w:rsidTr="00386670">
        <w:tc>
          <w:tcPr>
            <w:tcW w:w="816" w:type="dxa"/>
            <w:shd w:val="clear" w:color="auto" w:fill="auto"/>
          </w:tcPr>
          <w:p w14:paraId="343D4C79" w14:textId="77777777" w:rsidR="00706E4B" w:rsidRPr="00830016" w:rsidRDefault="00870BC0" w:rsidP="0055453E">
            <w:pPr>
              <w:spacing w:after="0" w:line="240" w:lineRule="auto"/>
              <w:rPr>
                <w:rFonts w:ascii="Times New Roman" w:hAnsi="Times New Roman"/>
                <w:sz w:val="24"/>
                <w:szCs w:val="24"/>
              </w:rPr>
            </w:pPr>
            <w:r>
              <w:rPr>
                <w:rFonts w:ascii="Times New Roman" w:hAnsi="Times New Roman"/>
                <w:sz w:val="24"/>
                <w:szCs w:val="24"/>
              </w:rPr>
              <w:t>3.1</w:t>
            </w:r>
            <w:r w:rsidR="0055453E">
              <w:rPr>
                <w:rFonts w:ascii="Times New Roman" w:hAnsi="Times New Roman"/>
                <w:sz w:val="24"/>
                <w:szCs w:val="24"/>
              </w:rPr>
              <w:t>.2</w:t>
            </w:r>
            <w:r w:rsidR="00C5500F">
              <w:rPr>
                <w:rFonts w:ascii="Times New Roman" w:hAnsi="Times New Roman"/>
                <w:sz w:val="24"/>
                <w:szCs w:val="24"/>
              </w:rPr>
              <w:t>0</w:t>
            </w:r>
          </w:p>
        </w:tc>
        <w:tc>
          <w:tcPr>
            <w:tcW w:w="4429" w:type="dxa"/>
            <w:shd w:val="clear" w:color="auto" w:fill="auto"/>
          </w:tcPr>
          <w:p w14:paraId="2EAB7DA6" w14:textId="77777777" w:rsidR="00995551" w:rsidRPr="003B520B" w:rsidRDefault="00995551" w:rsidP="003B520B">
            <w:pPr>
              <w:spacing w:after="0" w:line="240" w:lineRule="auto"/>
              <w:jc w:val="both"/>
              <w:rPr>
                <w:rFonts w:ascii="Times New Roman" w:hAnsi="Times New Roman"/>
                <w:sz w:val="24"/>
                <w:szCs w:val="24"/>
              </w:rPr>
            </w:pPr>
            <w:r w:rsidRPr="003B520B">
              <w:rPr>
                <w:rFonts w:ascii="Times New Roman" w:hAnsi="Times New Roman"/>
                <w:sz w:val="24"/>
                <w:szCs w:val="24"/>
              </w:rPr>
              <w:t xml:space="preserve">Дисковод, использующий двусторонние и </w:t>
            </w:r>
            <w:r w:rsidR="00870BC0" w:rsidRPr="003B520B">
              <w:rPr>
                <w:rFonts w:ascii="Times New Roman" w:hAnsi="Times New Roman"/>
                <w:sz w:val="24"/>
                <w:szCs w:val="24"/>
              </w:rPr>
              <w:t>двухслойные</w:t>
            </w:r>
            <w:r w:rsidRPr="003B520B">
              <w:rPr>
                <w:rFonts w:ascii="Times New Roman" w:hAnsi="Times New Roman"/>
                <w:sz w:val="24"/>
                <w:szCs w:val="24"/>
              </w:rPr>
              <w:t xml:space="preserve"> диски называется:</w:t>
            </w:r>
          </w:p>
          <w:p w14:paraId="04000BEC" w14:textId="77777777" w:rsidR="00706E4B" w:rsidRPr="003B520B" w:rsidRDefault="00706E4B" w:rsidP="003B520B">
            <w:pPr>
              <w:spacing w:after="0" w:line="240" w:lineRule="auto"/>
              <w:jc w:val="both"/>
              <w:rPr>
                <w:rFonts w:ascii="Times New Roman" w:hAnsi="Times New Roman"/>
                <w:sz w:val="24"/>
                <w:szCs w:val="24"/>
              </w:rPr>
            </w:pPr>
          </w:p>
        </w:tc>
        <w:tc>
          <w:tcPr>
            <w:tcW w:w="4678" w:type="dxa"/>
            <w:shd w:val="clear" w:color="auto" w:fill="auto"/>
          </w:tcPr>
          <w:p w14:paraId="10D5FC35"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А) </w:t>
            </w:r>
            <w:r w:rsidR="00995551" w:rsidRPr="003B520B">
              <w:rPr>
                <w:rFonts w:ascii="Times New Roman" w:hAnsi="Times New Roman"/>
                <w:sz w:val="24"/>
                <w:szCs w:val="24"/>
                <w:lang w:val="en-US"/>
              </w:rPr>
              <w:t>CD</w:t>
            </w:r>
            <w:r w:rsidR="00995551" w:rsidRPr="003B520B">
              <w:rPr>
                <w:rFonts w:ascii="Times New Roman" w:hAnsi="Times New Roman"/>
                <w:sz w:val="24"/>
                <w:szCs w:val="24"/>
              </w:rPr>
              <w:t>-</w:t>
            </w:r>
            <w:r w:rsidR="00995551" w:rsidRPr="003B520B">
              <w:rPr>
                <w:rFonts w:ascii="Times New Roman" w:hAnsi="Times New Roman"/>
                <w:sz w:val="24"/>
                <w:szCs w:val="24"/>
                <w:lang w:val="en-US"/>
              </w:rPr>
              <w:t>ROM</w:t>
            </w:r>
            <w:r w:rsidR="00995551" w:rsidRPr="003B520B">
              <w:rPr>
                <w:rFonts w:ascii="Times New Roman" w:hAnsi="Times New Roman"/>
                <w:sz w:val="24"/>
                <w:szCs w:val="24"/>
              </w:rPr>
              <w:t>;</w:t>
            </w:r>
          </w:p>
          <w:p w14:paraId="7C393BD1" w14:textId="77777777" w:rsidR="00995551" w:rsidRPr="003B520B" w:rsidRDefault="00870BC0" w:rsidP="00870BC0">
            <w:pPr>
              <w:spacing w:after="0" w:line="240" w:lineRule="auto"/>
              <w:jc w:val="both"/>
              <w:rPr>
                <w:rFonts w:ascii="Times New Roman" w:hAnsi="Times New Roman"/>
                <w:sz w:val="24"/>
                <w:szCs w:val="24"/>
              </w:rPr>
            </w:pPr>
            <w:r>
              <w:rPr>
                <w:rFonts w:ascii="Times New Roman" w:hAnsi="Times New Roman"/>
                <w:sz w:val="24"/>
                <w:szCs w:val="24"/>
              </w:rPr>
              <w:t xml:space="preserve">Б) </w:t>
            </w:r>
            <w:r w:rsidR="00995551" w:rsidRPr="003B520B">
              <w:rPr>
                <w:rFonts w:ascii="Times New Roman" w:hAnsi="Times New Roman"/>
                <w:sz w:val="24"/>
                <w:szCs w:val="24"/>
                <w:lang w:val="en-US"/>
              </w:rPr>
              <w:t>CD</w:t>
            </w:r>
            <w:r w:rsidR="00995551" w:rsidRPr="003B520B">
              <w:rPr>
                <w:rFonts w:ascii="Times New Roman" w:hAnsi="Times New Roman"/>
                <w:sz w:val="24"/>
                <w:szCs w:val="24"/>
              </w:rPr>
              <w:t>-</w:t>
            </w:r>
            <w:r w:rsidR="00995551" w:rsidRPr="003B520B">
              <w:rPr>
                <w:rFonts w:ascii="Times New Roman" w:hAnsi="Times New Roman"/>
                <w:sz w:val="24"/>
                <w:szCs w:val="24"/>
                <w:lang w:val="en-US"/>
              </w:rPr>
              <w:t>RW</w:t>
            </w:r>
            <w:r w:rsidR="00995551" w:rsidRPr="003B520B">
              <w:rPr>
                <w:rFonts w:ascii="Times New Roman" w:hAnsi="Times New Roman"/>
                <w:sz w:val="24"/>
                <w:szCs w:val="24"/>
              </w:rPr>
              <w:t>;</w:t>
            </w:r>
          </w:p>
          <w:p w14:paraId="3AB8B477" w14:textId="77777777" w:rsidR="00706E4B" w:rsidRPr="003B520B" w:rsidRDefault="00870BC0" w:rsidP="003B520B">
            <w:pPr>
              <w:spacing w:after="0" w:line="240" w:lineRule="auto"/>
              <w:jc w:val="both"/>
              <w:rPr>
                <w:rFonts w:ascii="Times New Roman" w:hAnsi="Times New Roman"/>
                <w:sz w:val="24"/>
                <w:szCs w:val="24"/>
              </w:rPr>
            </w:pPr>
            <w:r>
              <w:rPr>
                <w:rFonts w:ascii="Times New Roman" w:hAnsi="Times New Roman"/>
                <w:sz w:val="24"/>
                <w:szCs w:val="24"/>
              </w:rPr>
              <w:t xml:space="preserve">В) </w:t>
            </w:r>
            <w:r w:rsidR="00995551" w:rsidRPr="003B520B">
              <w:rPr>
                <w:rFonts w:ascii="Times New Roman" w:hAnsi="Times New Roman"/>
                <w:sz w:val="24"/>
                <w:szCs w:val="24"/>
                <w:lang w:val="en-US"/>
              </w:rPr>
              <w:t>DVDROM</w:t>
            </w:r>
            <w:r w:rsidR="00995551" w:rsidRPr="003B520B">
              <w:rPr>
                <w:rFonts w:ascii="Times New Roman" w:hAnsi="Times New Roman"/>
                <w:sz w:val="24"/>
                <w:szCs w:val="24"/>
              </w:rPr>
              <w:t>.+</w:t>
            </w:r>
          </w:p>
        </w:tc>
      </w:tr>
      <w:tr w:rsidR="00870BC0" w:rsidRPr="00830016" w14:paraId="6374B844" w14:textId="77777777" w:rsidTr="00386670">
        <w:tc>
          <w:tcPr>
            <w:tcW w:w="816" w:type="dxa"/>
            <w:shd w:val="clear" w:color="auto" w:fill="auto"/>
          </w:tcPr>
          <w:p w14:paraId="47A26501"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3.1.2</w:t>
            </w:r>
            <w:r w:rsidR="00C5500F">
              <w:rPr>
                <w:rFonts w:ascii="Times New Roman" w:hAnsi="Times New Roman"/>
                <w:sz w:val="24"/>
                <w:szCs w:val="24"/>
              </w:rPr>
              <w:t>1</w:t>
            </w:r>
          </w:p>
        </w:tc>
        <w:tc>
          <w:tcPr>
            <w:tcW w:w="4429" w:type="dxa"/>
            <w:shd w:val="clear" w:color="auto" w:fill="auto"/>
          </w:tcPr>
          <w:p w14:paraId="3C09AAC2"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Дисковод, использующий диски открытые только для чтения:</w:t>
            </w:r>
          </w:p>
          <w:p w14:paraId="59E8B4AF"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4F68801B" w14:textId="77777777" w:rsidR="00870BC0" w:rsidRPr="003B520B" w:rsidRDefault="00C5500F" w:rsidP="00C5500F">
            <w:pPr>
              <w:spacing w:after="0" w:line="240" w:lineRule="auto"/>
              <w:jc w:val="both"/>
              <w:rPr>
                <w:rFonts w:ascii="Times New Roman" w:hAnsi="Times New Roman"/>
                <w:sz w:val="24"/>
                <w:szCs w:val="24"/>
                <w:lang w:val="en-US"/>
              </w:rPr>
            </w:pPr>
            <w:r>
              <w:rPr>
                <w:rFonts w:ascii="Times New Roman" w:hAnsi="Times New Roman"/>
                <w:sz w:val="24"/>
                <w:szCs w:val="24"/>
              </w:rPr>
              <w:t>А</w:t>
            </w:r>
            <w:r w:rsidRPr="00F243D3">
              <w:rPr>
                <w:rFonts w:ascii="Times New Roman" w:hAnsi="Times New Roman"/>
                <w:sz w:val="24"/>
                <w:szCs w:val="24"/>
                <w:lang w:val="en-US"/>
              </w:rPr>
              <w:t xml:space="preserve">) </w:t>
            </w:r>
            <w:r w:rsidR="00870BC0" w:rsidRPr="003B520B">
              <w:rPr>
                <w:rFonts w:ascii="Times New Roman" w:hAnsi="Times New Roman"/>
                <w:sz w:val="24"/>
                <w:szCs w:val="24"/>
                <w:lang w:val="en-US"/>
              </w:rPr>
              <w:t>DVD ROM</w:t>
            </w:r>
            <w:r w:rsidR="00870BC0" w:rsidRPr="00F243D3">
              <w:rPr>
                <w:rFonts w:ascii="Times New Roman" w:hAnsi="Times New Roman"/>
                <w:sz w:val="24"/>
                <w:szCs w:val="24"/>
                <w:lang w:val="en-US"/>
              </w:rPr>
              <w:t>;</w:t>
            </w:r>
          </w:p>
          <w:p w14:paraId="7707602D" w14:textId="77777777" w:rsidR="00870BC0" w:rsidRPr="00F243D3" w:rsidRDefault="00C5500F" w:rsidP="00C5500F">
            <w:pPr>
              <w:spacing w:after="0" w:line="240" w:lineRule="auto"/>
              <w:jc w:val="both"/>
              <w:rPr>
                <w:rFonts w:ascii="Times New Roman" w:hAnsi="Times New Roman"/>
                <w:sz w:val="24"/>
                <w:szCs w:val="24"/>
                <w:lang w:val="en-US"/>
              </w:rPr>
            </w:pPr>
            <w:r>
              <w:rPr>
                <w:rFonts w:ascii="Times New Roman" w:hAnsi="Times New Roman"/>
                <w:sz w:val="24"/>
                <w:szCs w:val="24"/>
              </w:rPr>
              <w:t>Б</w:t>
            </w:r>
            <w:r w:rsidRPr="00F243D3">
              <w:rPr>
                <w:rFonts w:ascii="Times New Roman" w:hAnsi="Times New Roman"/>
                <w:sz w:val="24"/>
                <w:szCs w:val="24"/>
                <w:lang w:val="en-US"/>
              </w:rPr>
              <w:t xml:space="preserve">) </w:t>
            </w:r>
            <w:r w:rsidR="00870BC0" w:rsidRPr="003B520B">
              <w:rPr>
                <w:rFonts w:ascii="Times New Roman" w:hAnsi="Times New Roman"/>
                <w:sz w:val="24"/>
                <w:szCs w:val="24"/>
                <w:lang w:val="en-US"/>
              </w:rPr>
              <w:t>CD</w:t>
            </w:r>
            <w:r w:rsidR="00870BC0" w:rsidRPr="00F243D3">
              <w:rPr>
                <w:rFonts w:ascii="Times New Roman" w:hAnsi="Times New Roman"/>
                <w:sz w:val="24"/>
                <w:szCs w:val="24"/>
                <w:lang w:val="en-US"/>
              </w:rPr>
              <w:t>-</w:t>
            </w:r>
            <w:r w:rsidR="00870BC0" w:rsidRPr="003B520B">
              <w:rPr>
                <w:rFonts w:ascii="Times New Roman" w:hAnsi="Times New Roman"/>
                <w:sz w:val="24"/>
                <w:szCs w:val="24"/>
                <w:lang w:val="en-US"/>
              </w:rPr>
              <w:t>ROM</w:t>
            </w:r>
            <w:r w:rsidR="00870BC0" w:rsidRPr="00F243D3">
              <w:rPr>
                <w:rFonts w:ascii="Times New Roman" w:hAnsi="Times New Roman"/>
                <w:sz w:val="24"/>
                <w:szCs w:val="24"/>
                <w:lang w:val="en-US"/>
              </w:rPr>
              <w:t>;+</w:t>
            </w:r>
          </w:p>
          <w:p w14:paraId="71018C6A"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 xml:space="preserve">В) </w:t>
            </w:r>
            <w:r w:rsidR="00870BC0" w:rsidRPr="003B520B">
              <w:rPr>
                <w:rFonts w:ascii="Times New Roman" w:hAnsi="Times New Roman"/>
                <w:sz w:val="24"/>
                <w:szCs w:val="24"/>
                <w:lang w:val="en-US"/>
              </w:rPr>
              <w:t>CD</w:t>
            </w:r>
            <w:r w:rsidR="00870BC0" w:rsidRPr="003B520B">
              <w:rPr>
                <w:rFonts w:ascii="Times New Roman" w:hAnsi="Times New Roman"/>
                <w:sz w:val="24"/>
                <w:szCs w:val="24"/>
              </w:rPr>
              <w:t>-</w:t>
            </w:r>
            <w:r w:rsidR="00870BC0" w:rsidRPr="003B520B">
              <w:rPr>
                <w:rFonts w:ascii="Times New Roman" w:hAnsi="Times New Roman"/>
                <w:sz w:val="24"/>
                <w:szCs w:val="24"/>
                <w:lang w:val="en-US"/>
              </w:rPr>
              <w:t>RW</w:t>
            </w:r>
            <w:r w:rsidR="00870BC0" w:rsidRPr="003B520B">
              <w:rPr>
                <w:rFonts w:ascii="Times New Roman" w:hAnsi="Times New Roman"/>
                <w:sz w:val="24"/>
                <w:szCs w:val="24"/>
              </w:rPr>
              <w:t>.</w:t>
            </w:r>
          </w:p>
        </w:tc>
      </w:tr>
      <w:tr w:rsidR="00870BC0" w:rsidRPr="00830016" w14:paraId="5C33B874" w14:textId="77777777" w:rsidTr="00386670">
        <w:tc>
          <w:tcPr>
            <w:tcW w:w="816" w:type="dxa"/>
            <w:shd w:val="clear" w:color="auto" w:fill="auto"/>
          </w:tcPr>
          <w:p w14:paraId="0FCDE8FD"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.22</w:t>
            </w:r>
          </w:p>
        </w:tc>
        <w:tc>
          <w:tcPr>
            <w:tcW w:w="4429" w:type="dxa"/>
            <w:shd w:val="clear" w:color="auto" w:fill="auto"/>
          </w:tcPr>
          <w:p w14:paraId="696FF50B"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Укажите наиболее полный перечень основных устройств ПК:</w:t>
            </w:r>
          </w:p>
          <w:p w14:paraId="07189D9D"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566331C0"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м</w:t>
            </w:r>
            <w:r w:rsidR="00870BC0" w:rsidRPr="003B520B">
              <w:rPr>
                <w:rFonts w:ascii="Times New Roman" w:hAnsi="Times New Roman"/>
                <w:sz w:val="24"/>
                <w:szCs w:val="24"/>
              </w:rPr>
              <w:t>икропроцессор, сопроцессор, монитор;</w:t>
            </w:r>
          </w:p>
          <w:p w14:paraId="367888EA"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ц</w:t>
            </w:r>
            <w:r w:rsidR="00870BC0" w:rsidRPr="003B520B">
              <w:rPr>
                <w:rFonts w:ascii="Times New Roman" w:hAnsi="Times New Roman"/>
                <w:sz w:val="24"/>
                <w:szCs w:val="24"/>
              </w:rPr>
              <w:t>ентральный процессор, оперативная память, устройства ввода/вывода;</w:t>
            </w:r>
          </w:p>
          <w:p w14:paraId="49293DA4"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м</w:t>
            </w:r>
            <w:r w:rsidR="00870BC0" w:rsidRPr="003B520B">
              <w:rPr>
                <w:rFonts w:ascii="Times New Roman" w:hAnsi="Times New Roman"/>
                <w:sz w:val="24"/>
                <w:szCs w:val="24"/>
              </w:rPr>
              <w:t>онитор, винчестер, принтер;</w:t>
            </w:r>
          </w:p>
          <w:p w14:paraId="4E2EA51A"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 xml:space="preserve">Г) </w:t>
            </w:r>
            <w:r w:rsidR="00870BC0" w:rsidRPr="003B520B">
              <w:rPr>
                <w:rFonts w:ascii="Times New Roman" w:hAnsi="Times New Roman"/>
                <w:sz w:val="24"/>
                <w:szCs w:val="24"/>
              </w:rPr>
              <w:t>АЛУ, УУ, сопроцессор;</w:t>
            </w:r>
          </w:p>
          <w:p w14:paraId="6E80BF31"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с</w:t>
            </w:r>
            <w:r w:rsidR="00870BC0" w:rsidRPr="003B520B">
              <w:rPr>
                <w:rFonts w:ascii="Times New Roman" w:hAnsi="Times New Roman"/>
                <w:sz w:val="24"/>
                <w:szCs w:val="24"/>
              </w:rPr>
              <w:t>канер, мышь, монитор, принтер.</w:t>
            </w:r>
          </w:p>
        </w:tc>
      </w:tr>
      <w:tr w:rsidR="00870BC0" w:rsidRPr="00830016" w14:paraId="425FF9CC" w14:textId="77777777" w:rsidTr="00386670">
        <w:tc>
          <w:tcPr>
            <w:tcW w:w="816" w:type="dxa"/>
            <w:shd w:val="clear" w:color="auto" w:fill="auto"/>
          </w:tcPr>
          <w:p w14:paraId="47382B82"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.23</w:t>
            </w:r>
          </w:p>
        </w:tc>
        <w:tc>
          <w:tcPr>
            <w:tcW w:w="4429" w:type="dxa"/>
            <w:shd w:val="clear" w:color="auto" w:fill="auto"/>
          </w:tcPr>
          <w:p w14:paraId="50E9ED3F"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Магистрально-модульный принцип архитектуры современных ПК подразумевает организацию его аппаратных компонентов, при которой:</w:t>
            </w:r>
          </w:p>
          <w:p w14:paraId="393F6D9E"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515D172C"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к</w:t>
            </w:r>
            <w:r w:rsidR="00870BC0" w:rsidRPr="003B520B">
              <w:rPr>
                <w:rFonts w:ascii="Times New Roman" w:hAnsi="Times New Roman"/>
                <w:sz w:val="24"/>
                <w:szCs w:val="24"/>
              </w:rPr>
              <w:t>аждое устройство связывается с другими напрямую;</w:t>
            </w:r>
          </w:p>
          <w:p w14:paraId="7B4EC57A"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к</w:t>
            </w:r>
            <w:r w:rsidR="00870BC0" w:rsidRPr="003B520B">
              <w:rPr>
                <w:rFonts w:ascii="Times New Roman" w:hAnsi="Times New Roman"/>
                <w:sz w:val="24"/>
                <w:szCs w:val="24"/>
              </w:rPr>
              <w:t>аждое устройство связывается с другими напрямую, а также через одну центральную магистраль;</w:t>
            </w:r>
          </w:p>
          <w:p w14:paraId="17FAD900"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в</w:t>
            </w:r>
            <w:r w:rsidR="00870BC0" w:rsidRPr="003B520B">
              <w:rPr>
                <w:rFonts w:ascii="Times New Roman" w:hAnsi="Times New Roman"/>
                <w:sz w:val="24"/>
                <w:szCs w:val="24"/>
              </w:rPr>
              <w:t>се устройства связываются друг с другом через магистраль,   включающую в себя шины данных, адреса и управления;</w:t>
            </w:r>
          </w:p>
          <w:p w14:paraId="0D639C43"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у</w:t>
            </w:r>
            <w:r w:rsidR="00870BC0" w:rsidRPr="003B520B">
              <w:rPr>
                <w:rFonts w:ascii="Times New Roman" w:hAnsi="Times New Roman"/>
                <w:sz w:val="24"/>
                <w:szCs w:val="24"/>
              </w:rPr>
              <w:t>стройства связываются друг с другом в определенной фиксированной последовательности (кольцом);</w:t>
            </w:r>
          </w:p>
          <w:p w14:paraId="416E5FDA"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с</w:t>
            </w:r>
            <w:r w:rsidR="00870BC0" w:rsidRPr="003B520B">
              <w:rPr>
                <w:rFonts w:ascii="Times New Roman" w:hAnsi="Times New Roman"/>
                <w:sz w:val="24"/>
                <w:szCs w:val="24"/>
              </w:rPr>
              <w:t>вязь устройств друг с другом осуществляется через центральный процессор, к которому они все подключаются.</w:t>
            </w:r>
          </w:p>
        </w:tc>
      </w:tr>
      <w:tr w:rsidR="00870BC0" w:rsidRPr="00830016" w14:paraId="59DD96E5" w14:textId="77777777" w:rsidTr="00386670">
        <w:tc>
          <w:tcPr>
            <w:tcW w:w="816" w:type="dxa"/>
            <w:shd w:val="clear" w:color="auto" w:fill="auto"/>
          </w:tcPr>
          <w:p w14:paraId="76FEEB83"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.24</w:t>
            </w:r>
          </w:p>
        </w:tc>
        <w:tc>
          <w:tcPr>
            <w:tcW w:w="4429" w:type="dxa"/>
            <w:shd w:val="clear" w:color="auto" w:fill="auto"/>
          </w:tcPr>
          <w:p w14:paraId="2C9DE9B7"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Перечислите устройства, входящие в состав процессора:</w:t>
            </w:r>
          </w:p>
          <w:p w14:paraId="411BE553"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663984CE"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о</w:t>
            </w:r>
            <w:r w:rsidR="00870BC0" w:rsidRPr="003B520B">
              <w:rPr>
                <w:rFonts w:ascii="Times New Roman" w:hAnsi="Times New Roman"/>
                <w:sz w:val="24"/>
                <w:szCs w:val="24"/>
              </w:rPr>
              <w:t>перативное запоминающее устройство, принтер;</w:t>
            </w:r>
          </w:p>
          <w:p w14:paraId="47A8C301"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а</w:t>
            </w:r>
            <w:r w:rsidR="00870BC0" w:rsidRPr="003B520B">
              <w:rPr>
                <w:rFonts w:ascii="Times New Roman" w:hAnsi="Times New Roman"/>
                <w:sz w:val="24"/>
                <w:szCs w:val="24"/>
              </w:rPr>
              <w:t>рифметико-логическое устройство, устройство управления;</w:t>
            </w:r>
          </w:p>
          <w:p w14:paraId="304DD3FB"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к</w:t>
            </w:r>
            <w:r w:rsidR="00870BC0" w:rsidRPr="003B520B">
              <w:rPr>
                <w:rFonts w:ascii="Times New Roman" w:hAnsi="Times New Roman"/>
                <w:sz w:val="24"/>
                <w:szCs w:val="24"/>
              </w:rPr>
              <w:t>эш-память, видеопамять;</w:t>
            </w:r>
          </w:p>
          <w:p w14:paraId="34CA1D20"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с</w:t>
            </w:r>
            <w:r w:rsidR="00870BC0" w:rsidRPr="003B520B">
              <w:rPr>
                <w:rFonts w:ascii="Times New Roman" w:hAnsi="Times New Roman"/>
                <w:sz w:val="24"/>
                <w:szCs w:val="24"/>
              </w:rPr>
              <w:t>канер, ПЗУ;</w:t>
            </w:r>
          </w:p>
          <w:p w14:paraId="48CC1F67"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д</w:t>
            </w:r>
            <w:r w:rsidR="00870BC0" w:rsidRPr="003B520B">
              <w:rPr>
                <w:rFonts w:ascii="Times New Roman" w:hAnsi="Times New Roman"/>
                <w:sz w:val="24"/>
                <w:szCs w:val="24"/>
              </w:rPr>
              <w:t>исплейный процессор, видеоадаптер.</w:t>
            </w:r>
          </w:p>
        </w:tc>
      </w:tr>
      <w:tr w:rsidR="00870BC0" w:rsidRPr="00830016" w14:paraId="6C46E4B5" w14:textId="77777777" w:rsidTr="00386670">
        <w:tc>
          <w:tcPr>
            <w:tcW w:w="816" w:type="dxa"/>
            <w:shd w:val="clear" w:color="auto" w:fill="auto"/>
          </w:tcPr>
          <w:p w14:paraId="24F2BF49"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.25</w:t>
            </w:r>
          </w:p>
        </w:tc>
        <w:tc>
          <w:tcPr>
            <w:tcW w:w="4429" w:type="dxa"/>
            <w:shd w:val="clear" w:color="auto" w:fill="auto"/>
          </w:tcPr>
          <w:p w14:paraId="0FA1232C"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Процессор обрабатывает информацию:</w:t>
            </w:r>
          </w:p>
          <w:p w14:paraId="33CF05AF"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2819D4FB"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в</w:t>
            </w:r>
            <w:r w:rsidR="00870BC0" w:rsidRPr="003B520B">
              <w:rPr>
                <w:rFonts w:ascii="Times New Roman" w:hAnsi="Times New Roman"/>
                <w:sz w:val="24"/>
                <w:szCs w:val="24"/>
              </w:rPr>
              <w:t xml:space="preserve"> десятичной системе счисления;</w:t>
            </w:r>
          </w:p>
          <w:p w14:paraId="020C62D3"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в</w:t>
            </w:r>
            <w:r w:rsidR="00870BC0" w:rsidRPr="003B520B">
              <w:rPr>
                <w:rFonts w:ascii="Times New Roman" w:hAnsi="Times New Roman"/>
                <w:sz w:val="24"/>
                <w:szCs w:val="24"/>
              </w:rPr>
              <w:t xml:space="preserve"> двоичном коде;</w:t>
            </w:r>
          </w:p>
          <w:p w14:paraId="3037F0A0"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на</w:t>
            </w:r>
            <w:r w:rsidR="00870BC0" w:rsidRPr="003B520B">
              <w:rPr>
                <w:rFonts w:ascii="Times New Roman" w:hAnsi="Times New Roman"/>
                <w:sz w:val="24"/>
                <w:szCs w:val="24"/>
              </w:rPr>
              <w:t xml:space="preserve"> языке программирования Бейсик;</w:t>
            </w:r>
          </w:p>
          <w:p w14:paraId="6D16F7E7"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в</w:t>
            </w:r>
            <w:r w:rsidR="00870BC0" w:rsidRPr="003B520B">
              <w:rPr>
                <w:rFonts w:ascii="Times New Roman" w:hAnsi="Times New Roman"/>
                <w:sz w:val="24"/>
                <w:szCs w:val="24"/>
              </w:rPr>
              <w:t xml:space="preserve"> текстовом виде;</w:t>
            </w:r>
          </w:p>
          <w:p w14:paraId="2531383B"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н</w:t>
            </w:r>
            <w:r w:rsidR="00870BC0" w:rsidRPr="003B520B">
              <w:rPr>
                <w:rFonts w:ascii="Times New Roman" w:hAnsi="Times New Roman"/>
                <w:sz w:val="24"/>
                <w:szCs w:val="24"/>
              </w:rPr>
              <w:t>а языке программирования Паскаль.</w:t>
            </w:r>
          </w:p>
        </w:tc>
      </w:tr>
      <w:tr w:rsidR="00870BC0" w:rsidRPr="00830016" w14:paraId="6107C95A" w14:textId="77777777" w:rsidTr="00386670">
        <w:tc>
          <w:tcPr>
            <w:tcW w:w="816" w:type="dxa"/>
            <w:shd w:val="clear" w:color="auto" w:fill="auto"/>
          </w:tcPr>
          <w:p w14:paraId="76C0D336"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.26</w:t>
            </w:r>
          </w:p>
        </w:tc>
        <w:tc>
          <w:tcPr>
            <w:tcW w:w="4429" w:type="dxa"/>
            <w:shd w:val="clear" w:color="auto" w:fill="auto"/>
          </w:tcPr>
          <w:p w14:paraId="5E73A857"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Постоянное запоминающее устройство служит для:</w:t>
            </w:r>
          </w:p>
          <w:p w14:paraId="160DF6D6"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30C3326E"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с</w:t>
            </w:r>
            <w:r w:rsidR="00870BC0" w:rsidRPr="003B520B">
              <w:rPr>
                <w:rFonts w:ascii="Times New Roman" w:hAnsi="Times New Roman"/>
                <w:sz w:val="24"/>
                <w:szCs w:val="24"/>
              </w:rPr>
              <w:t>охранения программ начальной загрузки компьютера и тестирования его узлов;</w:t>
            </w:r>
          </w:p>
          <w:p w14:paraId="4B7272C3"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х</w:t>
            </w:r>
            <w:r w:rsidR="00870BC0" w:rsidRPr="003B520B">
              <w:rPr>
                <w:rFonts w:ascii="Times New Roman" w:hAnsi="Times New Roman"/>
                <w:sz w:val="24"/>
                <w:szCs w:val="24"/>
              </w:rPr>
              <w:t>ранения программы пользователя во время работы;</w:t>
            </w:r>
          </w:p>
          <w:p w14:paraId="00A983A7"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з</w:t>
            </w:r>
            <w:r w:rsidR="00870BC0" w:rsidRPr="003B520B">
              <w:rPr>
                <w:rFonts w:ascii="Times New Roman" w:hAnsi="Times New Roman"/>
                <w:sz w:val="24"/>
                <w:szCs w:val="24"/>
              </w:rPr>
              <w:t>аписи особо ценных прикладных программ;</w:t>
            </w:r>
          </w:p>
          <w:p w14:paraId="022C44DC"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х</w:t>
            </w:r>
            <w:r w:rsidR="00870BC0" w:rsidRPr="003B520B">
              <w:rPr>
                <w:rFonts w:ascii="Times New Roman" w:hAnsi="Times New Roman"/>
                <w:sz w:val="24"/>
                <w:szCs w:val="24"/>
              </w:rPr>
              <w:t>ранения часто используемых программ;</w:t>
            </w:r>
          </w:p>
          <w:p w14:paraId="775A5F52"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п</w:t>
            </w:r>
            <w:r w:rsidR="00870BC0" w:rsidRPr="003B520B">
              <w:rPr>
                <w:rFonts w:ascii="Times New Roman" w:hAnsi="Times New Roman"/>
                <w:sz w:val="24"/>
                <w:szCs w:val="24"/>
              </w:rPr>
              <w:t>остоянного хранения особо ценных документов.</w:t>
            </w:r>
          </w:p>
        </w:tc>
      </w:tr>
      <w:tr w:rsidR="00870BC0" w:rsidRPr="00830016" w14:paraId="68531AE2" w14:textId="77777777" w:rsidTr="00386670">
        <w:tc>
          <w:tcPr>
            <w:tcW w:w="816" w:type="dxa"/>
            <w:shd w:val="clear" w:color="auto" w:fill="auto"/>
          </w:tcPr>
          <w:p w14:paraId="02C47D42"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.27</w:t>
            </w:r>
          </w:p>
        </w:tc>
        <w:tc>
          <w:tcPr>
            <w:tcW w:w="4429" w:type="dxa"/>
            <w:shd w:val="clear" w:color="auto" w:fill="auto"/>
          </w:tcPr>
          <w:p w14:paraId="4705EE3F"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Во время исполнения прикладная программа хранится:</w:t>
            </w:r>
          </w:p>
          <w:p w14:paraId="4991B33E"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75961F85"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в</w:t>
            </w:r>
            <w:r w:rsidR="00870BC0" w:rsidRPr="003B520B">
              <w:rPr>
                <w:rFonts w:ascii="Times New Roman" w:hAnsi="Times New Roman"/>
                <w:sz w:val="24"/>
                <w:szCs w:val="24"/>
              </w:rPr>
              <w:t xml:space="preserve"> видеопамяти;</w:t>
            </w:r>
          </w:p>
          <w:p w14:paraId="1B4434E5"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в</w:t>
            </w:r>
            <w:r w:rsidR="00870BC0" w:rsidRPr="003B520B">
              <w:rPr>
                <w:rFonts w:ascii="Times New Roman" w:hAnsi="Times New Roman"/>
                <w:sz w:val="24"/>
                <w:szCs w:val="24"/>
              </w:rPr>
              <w:t xml:space="preserve"> процессоре;</w:t>
            </w:r>
          </w:p>
          <w:p w14:paraId="22ADE72C"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в</w:t>
            </w:r>
            <w:r w:rsidR="00870BC0" w:rsidRPr="003B520B">
              <w:rPr>
                <w:rFonts w:ascii="Times New Roman" w:hAnsi="Times New Roman"/>
                <w:sz w:val="24"/>
                <w:szCs w:val="24"/>
              </w:rPr>
              <w:t xml:space="preserve"> оперативной памяти;</w:t>
            </w:r>
          </w:p>
          <w:p w14:paraId="048A3C62"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н</w:t>
            </w:r>
            <w:r w:rsidR="00870BC0" w:rsidRPr="003B520B">
              <w:rPr>
                <w:rFonts w:ascii="Times New Roman" w:hAnsi="Times New Roman"/>
                <w:sz w:val="24"/>
                <w:szCs w:val="24"/>
              </w:rPr>
              <w:t>а жестком диске;</w:t>
            </w:r>
          </w:p>
          <w:p w14:paraId="463B3452"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в</w:t>
            </w:r>
            <w:r w:rsidR="00870BC0" w:rsidRPr="003B520B">
              <w:rPr>
                <w:rFonts w:ascii="Times New Roman" w:hAnsi="Times New Roman"/>
                <w:sz w:val="24"/>
                <w:szCs w:val="24"/>
              </w:rPr>
              <w:t xml:space="preserve"> ПЗУ.</w:t>
            </w:r>
          </w:p>
        </w:tc>
      </w:tr>
      <w:tr w:rsidR="00870BC0" w:rsidRPr="00830016" w14:paraId="5083EC78" w14:textId="77777777" w:rsidTr="00386670">
        <w:tc>
          <w:tcPr>
            <w:tcW w:w="816" w:type="dxa"/>
            <w:shd w:val="clear" w:color="auto" w:fill="auto"/>
          </w:tcPr>
          <w:p w14:paraId="573B3BEC"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.28</w:t>
            </w:r>
          </w:p>
        </w:tc>
        <w:tc>
          <w:tcPr>
            <w:tcW w:w="4429" w:type="dxa"/>
            <w:shd w:val="clear" w:color="auto" w:fill="auto"/>
          </w:tcPr>
          <w:p w14:paraId="1676B530"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Адресуемость оперативной памяти означает:</w:t>
            </w:r>
          </w:p>
          <w:p w14:paraId="6311ADDB"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384785F9"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д</w:t>
            </w:r>
            <w:r w:rsidR="00870BC0" w:rsidRPr="003B520B">
              <w:rPr>
                <w:rFonts w:ascii="Times New Roman" w:hAnsi="Times New Roman"/>
                <w:sz w:val="24"/>
                <w:szCs w:val="24"/>
              </w:rPr>
              <w:t>искретность структурных единиц памяти;</w:t>
            </w:r>
          </w:p>
          <w:p w14:paraId="2AEB6C03"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э</w:t>
            </w:r>
            <w:r w:rsidR="00870BC0" w:rsidRPr="003B520B">
              <w:rPr>
                <w:rFonts w:ascii="Times New Roman" w:hAnsi="Times New Roman"/>
                <w:sz w:val="24"/>
                <w:szCs w:val="24"/>
              </w:rPr>
              <w:t>нергозависимость оперативной памяти;</w:t>
            </w:r>
          </w:p>
          <w:p w14:paraId="249B7EAA"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в</w:t>
            </w:r>
            <w:r w:rsidR="00870BC0" w:rsidRPr="003B520B">
              <w:rPr>
                <w:rFonts w:ascii="Times New Roman" w:hAnsi="Times New Roman"/>
                <w:sz w:val="24"/>
                <w:szCs w:val="24"/>
              </w:rPr>
              <w:t>озможность произвольного доступа к каждой единице памяти;</w:t>
            </w:r>
          </w:p>
          <w:p w14:paraId="7C5715D9"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н</w:t>
            </w:r>
            <w:r w:rsidR="00870BC0" w:rsidRPr="003B520B">
              <w:rPr>
                <w:rFonts w:ascii="Times New Roman" w:hAnsi="Times New Roman"/>
                <w:sz w:val="24"/>
                <w:szCs w:val="24"/>
              </w:rPr>
              <w:t>аличие номера у каждой ячейки оперативной памяти;</w:t>
            </w:r>
          </w:p>
          <w:p w14:paraId="33EE1AB9"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э</w:t>
            </w:r>
            <w:r w:rsidR="00870BC0" w:rsidRPr="003B520B">
              <w:rPr>
                <w:rFonts w:ascii="Times New Roman" w:hAnsi="Times New Roman"/>
                <w:sz w:val="24"/>
                <w:szCs w:val="24"/>
              </w:rPr>
              <w:t>нергозависимость постоянной памяти.</w:t>
            </w:r>
          </w:p>
        </w:tc>
      </w:tr>
      <w:tr w:rsidR="00870BC0" w:rsidRPr="00830016" w14:paraId="19467C0C" w14:textId="77777777" w:rsidTr="00386670">
        <w:tc>
          <w:tcPr>
            <w:tcW w:w="816" w:type="dxa"/>
            <w:shd w:val="clear" w:color="auto" w:fill="auto"/>
          </w:tcPr>
          <w:p w14:paraId="70139973"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C5500F">
              <w:rPr>
                <w:rFonts w:ascii="Times New Roman" w:hAnsi="Times New Roman"/>
                <w:sz w:val="24"/>
                <w:szCs w:val="24"/>
              </w:rPr>
              <w:t>.29</w:t>
            </w:r>
          </w:p>
        </w:tc>
        <w:tc>
          <w:tcPr>
            <w:tcW w:w="4429" w:type="dxa"/>
            <w:shd w:val="clear" w:color="auto" w:fill="auto"/>
          </w:tcPr>
          <w:p w14:paraId="3AF2B329"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Персональный компьютер не будет функционировать, если отключить:</w:t>
            </w:r>
          </w:p>
          <w:p w14:paraId="0BCFF268"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43933056"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А) д</w:t>
            </w:r>
            <w:r w:rsidR="00870BC0" w:rsidRPr="003B520B">
              <w:rPr>
                <w:rFonts w:ascii="Times New Roman" w:hAnsi="Times New Roman"/>
                <w:sz w:val="24"/>
                <w:szCs w:val="24"/>
              </w:rPr>
              <w:t>исковод;</w:t>
            </w:r>
          </w:p>
          <w:p w14:paraId="00B221B2"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Б) о</w:t>
            </w:r>
            <w:r w:rsidR="00870BC0" w:rsidRPr="003B520B">
              <w:rPr>
                <w:rFonts w:ascii="Times New Roman" w:hAnsi="Times New Roman"/>
                <w:sz w:val="24"/>
                <w:szCs w:val="24"/>
              </w:rPr>
              <w:t>перативную память;</w:t>
            </w:r>
          </w:p>
          <w:p w14:paraId="4CC363F5"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В) м</w:t>
            </w:r>
            <w:r w:rsidR="00870BC0" w:rsidRPr="003B520B">
              <w:rPr>
                <w:rFonts w:ascii="Times New Roman" w:hAnsi="Times New Roman"/>
                <w:sz w:val="24"/>
                <w:szCs w:val="24"/>
              </w:rPr>
              <w:t>ышь;</w:t>
            </w:r>
          </w:p>
          <w:p w14:paraId="7EDE93FB" w14:textId="77777777" w:rsidR="00870BC0" w:rsidRPr="003B520B" w:rsidRDefault="00C5500F" w:rsidP="00C5500F">
            <w:pPr>
              <w:spacing w:after="0" w:line="240" w:lineRule="auto"/>
              <w:jc w:val="both"/>
              <w:rPr>
                <w:rFonts w:ascii="Times New Roman" w:hAnsi="Times New Roman"/>
                <w:sz w:val="24"/>
                <w:szCs w:val="24"/>
              </w:rPr>
            </w:pPr>
            <w:r>
              <w:rPr>
                <w:rFonts w:ascii="Times New Roman" w:hAnsi="Times New Roman"/>
                <w:sz w:val="24"/>
                <w:szCs w:val="24"/>
              </w:rPr>
              <w:t>Г) п</w:t>
            </w:r>
            <w:r w:rsidR="00870BC0" w:rsidRPr="003B520B">
              <w:rPr>
                <w:rFonts w:ascii="Times New Roman" w:hAnsi="Times New Roman"/>
                <w:sz w:val="24"/>
                <w:szCs w:val="24"/>
              </w:rPr>
              <w:t>ринтер;</w:t>
            </w:r>
          </w:p>
          <w:p w14:paraId="3BDFF1A8" w14:textId="77777777" w:rsidR="00870BC0" w:rsidRPr="003B520B" w:rsidRDefault="00C5500F" w:rsidP="003B520B">
            <w:pPr>
              <w:spacing w:after="0" w:line="240" w:lineRule="auto"/>
              <w:jc w:val="both"/>
              <w:rPr>
                <w:rFonts w:ascii="Times New Roman" w:hAnsi="Times New Roman"/>
                <w:sz w:val="24"/>
                <w:szCs w:val="24"/>
              </w:rPr>
            </w:pPr>
            <w:r>
              <w:rPr>
                <w:rFonts w:ascii="Times New Roman" w:hAnsi="Times New Roman"/>
                <w:sz w:val="24"/>
                <w:szCs w:val="24"/>
              </w:rPr>
              <w:t>Д) с</w:t>
            </w:r>
            <w:r w:rsidR="00870BC0" w:rsidRPr="003B520B">
              <w:rPr>
                <w:rFonts w:ascii="Times New Roman" w:hAnsi="Times New Roman"/>
                <w:sz w:val="24"/>
                <w:szCs w:val="24"/>
              </w:rPr>
              <w:t>канер.</w:t>
            </w:r>
          </w:p>
        </w:tc>
      </w:tr>
      <w:tr w:rsidR="00870BC0" w:rsidRPr="00830016" w14:paraId="5BFA7732" w14:textId="77777777" w:rsidTr="00386670">
        <w:tc>
          <w:tcPr>
            <w:tcW w:w="816" w:type="dxa"/>
            <w:shd w:val="clear" w:color="auto" w:fill="auto"/>
          </w:tcPr>
          <w:p w14:paraId="40118CCF"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AD7E34">
              <w:rPr>
                <w:rFonts w:ascii="Times New Roman" w:hAnsi="Times New Roman"/>
                <w:sz w:val="24"/>
                <w:szCs w:val="24"/>
              </w:rPr>
              <w:t>.30</w:t>
            </w:r>
          </w:p>
        </w:tc>
        <w:tc>
          <w:tcPr>
            <w:tcW w:w="4429" w:type="dxa"/>
            <w:shd w:val="clear" w:color="auto" w:fill="auto"/>
          </w:tcPr>
          <w:p w14:paraId="7C53C0BB"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Для долговременного хранения информации служит:</w:t>
            </w:r>
          </w:p>
          <w:p w14:paraId="3415B67A"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40063991" w14:textId="77777777" w:rsidR="00870BC0" w:rsidRPr="003B520B" w:rsidRDefault="00AD7E34" w:rsidP="00AD7E34">
            <w:pPr>
              <w:spacing w:after="0" w:line="240" w:lineRule="auto"/>
              <w:jc w:val="both"/>
              <w:rPr>
                <w:rFonts w:ascii="Times New Roman" w:hAnsi="Times New Roman"/>
                <w:sz w:val="24"/>
                <w:szCs w:val="24"/>
              </w:rPr>
            </w:pPr>
            <w:r>
              <w:rPr>
                <w:rFonts w:ascii="Times New Roman" w:hAnsi="Times New Roman"/>
                <w:sz w:val="24"/>
                <w:szCs w:val="24"/>
              </w:rPr>
              <w:t>А) о</w:t>
            </w:r>
            <w:r w:rsidR="00870BC0" w:rsidRPr="003B520B">
              <w:rPr>
                <w:rFonts w:ascii="Times New Roman" w:hAnsi="Times New Roman"/>
                <w:sz w:val="24"/>
                <w:szCs w:val="24"/>
              </w:rPr>
              <w:t>перативная память;</w:t>
            </w:r>
          </w:p>
          <w:p w14:paraId="49DB41F2" w14:textId="77777777" w:rsidR="00870BC0" w:rsidRPr="003B520B" w:rsidRDefault="00AD7E34" w:rsidP="00AD7E34">
            <w:pPr>
              <w:spacing w:after="0" w:line="240" w:lineRule="auto"/>
              <w:jc w:val="both"/>
              <w:rPr>
                <w:rFonts w:ascii="Times New Roman" w:hAnsi="Times New Roman"/>
                <w:sz w:val="24"/>
                <w:szCs w:val="24"/>
              </w:rPr>
            </w:pPr>
            <w:r>
              <w:rPr>
                <w:rFonts w:ascii="Times New Roman" w:hAnsi="Times New Roman"/>
                <w:sz w:val="24"/>
                <w:szCs w:val="24"/>
              </w:rPr>
              <w:t>Б) п</w:t>
            </w:r>
            <w:r w:rsidR="00870BC0" w:rsidRPr="003B520B">
              <w:rPr>
                <w:rFonts w:ascii="Times New Roman" w:hAnsi="Times New Roman"/>
                <w:sz w:val="24"/>
                <w:szCs w:val="24"/>
              </w:rPr>
              <w:t>роцессор;</w:t>
            </w:r>
          </w:p>
          <w:p w14:paraId="7B7DCBAF" w14:textId="77777777" w:rsidR="00870BC0" w:rsidRPr="003B520B" w:rsidRDefault="00AD7E34" w:rsidP="00AD7E34">
            <w:pPr>
              <w:spacing w:after="0" w:line="240" w:lineRule="auto"/>
              <w:jc w:val="both"/>
              <w:rPr>
                <w:rFonts w:ascii="Times New Roman" w:hAnsi="Times New Roman"/>
                <w:sz w:val="24"/>
                <w:szCs w:val="24"/>
              </w:rPr>
            </w:pPr>
            <w:r>
              <w:rPr>
                <w:rFonts w:ascii="Times New Roman" w:hAnsi="Times New Roman"/>
                <w:sz w:val="24"/>
                <w:szCs w:val="24"/>
              </w:rPr>
              <w:t>В) в</w:t>
            </w:r>
            <w:r w:rsidR="00870BC0" w:rsidRPr="003B520B">
              <w:rPr>
                <w:rFonts w:ascii="Times New Roman" w:hAnsi="Times New Roman"/>
                <w:sz w:val="24"/>
                <w:szCs w:val="24"/>
              </w:rPr>
              <w:t>нешний носитель;</w:t>
            </w:r>
          </w:p>
          <w:p w14:paraId="23FBF28F" w14:textId="77777777" w:rsidR="00870BC0" w:rsidRPr="003B520B" w:rsidRDefault="00AD7E34" w:rsidP="00AD7E34">
            <w:pPr>
              <w:spacing w:after="0" w:line="240" w:lineRule="auto"/>
              <w:jc w:val="both"/>
              <w:rPr>
                <w:rFonts w:ascii="Times New Roman" w:hAnsi="Times New Roman"/>
                <w:sz w:val="24"/>
                <w:szCs w:val="24"/>
              </w:rPr>
            </w:pPr>
            <w:r>
              <w:rPr>
                <w:rFonts w:ascii="Times New Roman" w:hAnsi="Times New Roman"/>
                <w:sz w:val="24"/>
                <w:szCs w:val="24"/>
              </w:rPr>
              <w:t>Г) д</w:t>
            </w:r>
            <w:r w:rsidR="00870BC0" w:rsidRPr="003B520B">
              <w:rPr>
                <w:rFonts w:ascii="Times New Roman" w:hAnsi="Times New Roman"/>
                <w:sz w:val="24"/>
                <w:szCs w:val="24"/>
              </w:rPr>
              <w:t>исковод;</w:t>
            </w:r>
          </w:p>
          <w:p w14:paraId="139526B4" w14:textId="77777777" w:rsidR="00870BC0" w:rsidRPr="003B520B" w:rsidRDefault="00AD7E34" w:rsidP="003B520B">
            <w:pPr>
              <w:spacing w:after="0" w:line="240" w:lineRule="auto"/>
              <w:jc w:val="both"/>
              <w:rPr>
                <w:rFonts w:ascii="Times New Roman" w:hAnsi="Times New Roman"/>
                <w:sz w:val="24"/>
                <w:szCs w:val="24"/>
              </w:rPr>
            </w:pPr>
            <w:r>
              <w:rPr>
                <w:rFonts w:ascii="Times New Roman" w:hAnsi="Times New Roman"/>
                <w:sz w:val="24"/>
                <w:szCs w:val="24"/>
              </w:rPr>
              <w:t>Д) б</w:t>
            </w:r>
            <w:r w:rsidR="00870BC0" w:rsidRPr="003B520B">
              <w:rPr>
                <w:rFonts w:ascii="Times New Roman" w:hAnsi="Times New Roman"/>
                <w:sz w:val="24"/>
                <w:szCs w:val="24"/>
              </w:rPr>
              <w:t>лок питания.</w:t>
            </w:r>
          </w:p>
        </w:tc>
      </w:tr>
      <w:tr w:rsidR="00870BC0" w:rsidRPr="00830016" w14:paraId="0DA35DF4" w14:textId="77777777" w:rsidTr="00386670">
        <w:tc>
          <w:tcPr>
            <w:tcW w:w="816" w:type="dxa"/>
            <w:shd w:val="clear" w:color="auto" w:fill="auto"/>
          </w:tcPr>
          <w:p w14:paraId="32BB8EA9"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AD7E34">
              <w:rPr>
                <w:rFonts w:ascii="Times New Roman" w:hAnsi="Times New Roman"/>
                <w:sz w:val="24"/>
                <w:szCs w:val="24"/>
              </w:rPr>
              <w:t>.31</w:t>
            </w:r>
          </w:p>
        </w:tc>
        <w:tc>
          <w:tcPr>
            <w:tcW w:w="4429" w:type="dxa"/>
            <w:shd w:val="clear" w:color="auto" w:fill="auto"/>
          </w:tcPr>
          <w:p w14:paraId="605CA689"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 xml:space="preserve">Процесс хранения информации на внешних носителях принципиально отличается от процесса хранения информации в оперативной памяти: </w:t>
            </w:r>
          </w:p>
        </w:tc>
        <w:tc>
          <w:tcPr>
            <w:tcW w:w="4678" w:type="dxa"/>
            <w:shd w:val="clear" w:color="auto" w:fill="auto"/>
          </w:tcPr>
          <w:p w14:paraId="5D6DB800"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А) т</w:t>
            </w:r>
            <w:r w:rsidR="00870BC0" w:rsidRPr="003B520B">
              <w:rPr>
                <w:rFonts w:ascii="Times New Roman" w:hAnsi="Times New Roman"/>
                <w:sz w:val="24"/>
                <w:szCs w:val="24"/>
              </w:rPr>
              <w:t>ем, что на внешних носителях информация может храниться после отключения питания компьютера;</w:t>
            </w:r>
          </w:p>
          <w:p w14:paraId="5538B6DC" w14:textId="77777777" w:rsidR="0054049D"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о</w:t>
            </w:r>
            <w:r w:rsidR="00870BC0" w:rsidRPr="003B520B">
              <w:rPr>
                <w:rFonts w:ascii="Times New Roman" w:hAnsi="Times New Roman"/>
                <w:sz w:val="24"/>
                <w:szCs w:val="24"/>
              </w:rPr>
              <w:t>бъемом хранимой информации;</w:t>
            </w:r>
          </w:p>
          <w:p w14:paraId="7BCBEE1C"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В) р</w:t>
            </w:r>
            <w:r w:rsidR="00870BC0" w:rsidRPr="003B520B">
              <w:rPr>
                <w:rFonts w:ascii="Times New Roman" w:hAnsi="Times New Roman"/>
                <w:sz w:val="24"/>
                <w:szCs w:val="24"/>
              </w:rPr>
              <w:t>азличной скоростью доступа к хранимой информации;</w:t>
            </w:r>
          </w:p>
          <w:p w14:paraId="597AA05B"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Г) в</w:t>
            </w:r>
            <w:r w:rsidR="00870BC0" w:rsidRPr="003B520B">
              <w:rPr>
                <w:rFonts w:ascii="Times New Roman" w:hAnsi="Times New Roman"/>
                <w:sz w:val="24"/>
                <w:szCs w:val="24"/>
              </w:rPr>
              <w:t>озможностью защиты информации;</w:t>
            </w:r>
          </w:p>
          <w:p w14:paraId="5066AA62" w14:textId="77777777" w:rsidR="00870BC0" w:rsidRPr="003B520B" w:rsidRDefault="0054049D" w:rsidP="003B520B">
            <w:pPr>
              <w:spacing w:after="0" w:line="240" w:lineRule="auto"/>
              <w:jc w:val="both"/>
              <w:rPr>
                <w:rFonts w:ascii="Times New Roman" w:hAnsi="Times New Roman"/>
                <w:sz w:val="24"/>
                <w:szCs w:val="24"/>
              </w:rPr>
            </w:pPr>
            <w:r>
              <w:rPr>
                <w:rFonts w:ascii="Times New Roman" w:hAnsi="Times New Roman"/>
                <w:sz w:val="24"/>
                <w:szCs w:val="24"/>
              </w:rPr>
              <w:t>Д) с</w:t>
            </w:r>
            <w:r w:rsidR="00870BC0" w:rsidRPr="003B520B">
              <w:rPr>
                <w:rFonts w:ascii="Times New Roman" w:hAnsi="Times New Roman"/>
                <w:sz w:val="24"/>
                <w:szCs w:val="24"/>
              </w:rPr>
              <w:t>пособами доступа к хранимой информации.</w:t>
            </w:r>
          </w:p>
        </w:tc>
      </w:tr>
      <w:tr w:rsidR="00870BC0" w:rsidRPr="00830016" w14:paraId="28B8CF30" w14:textId="77777777" w:rsidTr="00386670">
        <w:tc>
          <w:tcPr>
            <w:tcW w:w="816" w:type="dxa"/>
            <w:shd w:val="clear" w:color="auto" w:fill="auto"/>
          </w:tcPr>
          <w:p w14:paraId="4F57FFC7"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54049D">
              <w:rPr>
                <w:rFonts w:ascii="Times New Roman" w:hAnsi="Times New Roman"/>
                <w:sz w:val="24"/>
                <w:szCs w:val="24"/>
              </w:rPr>
              <w:t>.32</w:t>
            </w:r>
          </w:p>
        </w:tc>
        <w:tc>
          <w:tcPr>
            <w:tcW w:w="4429" w:type="dxa"/>
            <w:shd w:val="clear" w:color="auto" w:fill="auto"/>
          </w:tcPr>
          <w:p w14:paraId="7DFC6096"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При отключении компьютера информация:</w:t>
            </w:r>
          </w:p>
          <w:p w14:paraId="56125EE4"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19CF292C"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А) и</w:t>
            </w:r>
            <w:r w:rsidR="00870BC0" w:rsidRPr="003B520B">
              <w:rPr>
                <w:rFonts w:ascii="Times New Roman" w:hAnsi="Times New Roman"/>
                <w:sz w:val="24"/>
                <w:szCs w:val="24"/>
              </w:rPr>
              <w:t>счезает из оперативной памяти;</w:t>
            </w:r>
          </w:p>
          <w:p w14:paraId="3B6B3661"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и</w:t>
            </w:r>
            <w:r w:rsidR="00870BC0" w:rsidRPr="003B520B">
              <w:rPr>
                <w:rFonts w:ascii="Times New Roman" w:hAnsi="Times New Roman"/>
                <w:sz w:val="24"/>
                <w:szCs w:val="24"/>
              </w:rPr>
              <w:t>счезает из постоянного запоминающего устройства;</w:t>
            </w:r>
          </w:p>
          <w:p w14:paraId="1B120653"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В) с</w:t>
            </w:r>
            <w:r w:rsidR="00870BC0" w:rsidRPr="003B520B">
              <w:rPr>
                <w:rFonts w:ascii="Times New Roman" w:hAnsi="Times New Roman"/>
                <w:sz w:val="24"/>
                <w:szCs w:val="24"/>
              </w:rPr>
              <w:t>тирается на «жестком диске»;</w:t>
            </w:r>
          </w:p>
          <w:p w14:paraId="1D8964E3"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Г) с</w:t>
            </w:r>
            <w:r w:rsidR="00870BC0" w:rsidRPr="003B520B">
              <w:rPr>
                <w:rFonts w:ascii="Times New Roman" w:hAnsi="Times New Roman"/>
                <w:sz w:val="24"/>
                <w:szCs w:val="24"/>
              </w:rPr>
              <w:t>тирается на магнитном диске;</w:t>
            </w:r>
          </w:p>
          <w:p w14:paraId="3AF01DED"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Д) с</w:t>
            </w:r>
            <w:r w:rsidR="00870BC0" w:rsidRPr="003B520B">
              <w:rPr>
                <w:rFonts w:ascii="Times New Roman" w:hAnsi="Times New Roman"/>
                <w:sz w:val="24"/>
                <w:szCs w:val="24"/>
              </w:rPr>
              <w:t>тирается на компакт-диске.</w:t>
            </w:r>
          </w:p>
        </w:tc>
      </w:tr>
      <w:tr w:rsidR="00870BC0" w:rsidRPr="00830016" w14:paraId="02A9652A" w14:textId="77777777" w:rsidTr="00386670">
        <w:tc>
          <w:tcPr>
            <w:tcW w:w="816" w:type="dxa"/>
            <w:shd w:val="clear" w:color="auto" w:fill="auto"/>
          </w:tcPr>
          <w:p w14:paraId="54F11FDB"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54049D">
              <w:rPr>
                <w:rFonts w:ascii="Times New Roman" w:hAnsi="Times New Roman"/>
                <w:sz w:val="24"/>
                <w:szCs w:val="24"/>
              </w:rPr>
              <w:t>.33</w:t>
            </w:r>
          </w:p>
        </w:tc>
        <w:tc>
          <w:tcPr>
            <w:tcW w:w="4429" w:type="dxa"/>
            <w:shd w:val="clear" w:color="auto" w:fill="auto"/>
          </w:tcPr>
          <w:p w14:paraId="415FEFF9"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Дисковод – это устройство для:</w:t>
            </w:r>
          </w:p>
          <w:p w14:paraId="1885EE03"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6508B8A9"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А) о</w:t>
            </w:r>
            <w:r w:rsidR="00870BC0" w:rsidRPr="003B520B">
              <w:rPr>
                <w:rFonts w:ascii="Times New Roman" w:hAnsi="Times New Roman"/>
                <w:sz w:val="24"/>
                <w:szCs w:val="24"/>
              </w:rPr>
              <w:t>бработки команд исполняемой программы;</w:t>
            </w:r>
          </w:p>
          <w:p w14:paraId="1AA127DA"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ч</w:t>
            </w:r>
            <w:r w:rsidR="00870BC0" w:rsidRPr="003B520B">
              <w:rPr>
                <w:rFonts w:ascii="Times New Roman" w:hAnsi="Times New Roman"/>
                <w:sz w:val="24"/>
                <w:szCs w:val="24"/>
              </w:rPr>
              <w:t>тения/записи данных с внешнего носителя;</w:t>
            </w:r>
          </w:p>
          <w:p w14:paraId="3382A4B9"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В) х</w:t>
            </w:r>
            <w:r w:rsidR="00870BC0" w:rsidRPr="003B520B">
              <w:rPr>
                <w:rFonts w:ascii="Times New Roman" w:hAnsi="Times New Roman"/>
                <w:sz w:val="24"/>
                <w:szCs w:val="24"/>
              </w:rPr>
              <w:t>ранения команд исполняемой программы;</w:t>
            </w:r>
          </w:p>
          <w:p w14:paraId="35F60E78"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Г) д</w:t>
            </w:r>
            <w:r w:rsidR="00870BC0" w:rsidRPr="003B520B">
              <w:rPr>
                <w:rFonts w:ascii="Times New Roman" w:hAnsi="Times New Roman"/>
                <w:sz w:val="24"/>
                <w:szCs w:val="24"/>
              </w:rPr>
              <w:t>олговременного хранения информации;</w:t>
            </w:r>
          </w:p>
          <w:p w14:paraId="3B95F373"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Д) в</w:t>
            </w:r>
            <w:r w:rsidR="00870BC0" w:rsidRPr="003B520B">
              <w:rPr>
                <w:rFonts w:ascii="Times New Roman" w:hAnsi="Times New Roman"/>
                <w:sz w:val="24"/>
                <w:szCs w:val="24"/>
              </w:rPr>
              <w:t>ывода информации на бумагу.</w:t>
            </w:r>
          </w:p>
        </w:tc>
      </w:tr>
      <w:tr w:rsidR="00870BC0" w:rsidRPr="00830016" w14:paraId="3ADBDB71" w14:textId="77777777" w:rsidTr="00386670">
        <w:tc>
          <w:tcPr>
            <w:tcW w:w="816" w:type="dxa"/>
            <w:shd w:val="clear" w:color="auto" w:fill="auto"/>
          </w:tcPr>
          <w:p w14:paraId="379A9C54"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54049D">
              <w:rPr>
                <w:rFonts w:ascii="Times New Roman" w:hAnsi="Times New Roman"/>
                <w:sz w:val="24"/>
                <w:szCs w:val="24"/>
              </w:rPr>
              <w:t>34</w:t>
            </w:r>
          </w:p>
        </w:tc>
        <w:tc>
          <w:tcPr>
            <w:tcW w:w="4429" w:type="dxa"/>
            <w:shd w:val="clear" w:color="auto" w:fill="auto"/>
          </w:tcPr>
          <w:p w14:paraId="416C1277"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Какое устройство предназначено для ввода информации:</w:t>
            </w:r>
          </w:p>
          <w:p w14:paraId="6A0D48CD"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1AAEDE0E"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 xml:space="preserve">А) </w:t>
            </w:r>
            <w:r w:rsidR="00870BC0" w:rsidRPr="003B520B">
              <w:rPr>
                <w:rFonts w:ascii="Times New Roman" w:hAnsi="Times New Roman"/>
                <w:sz w:val="24"/>
                <w:szCs w:val="24"/>
              </w:rPr>
              <w:t>процессор;</w:t>
            </w:r>
          </w:p>
          <w:p w14:paraId="4189830C"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п</w:t>
            </w:r>
            <w:r w:rsidR="00870BC0" w:rsidRPr="003B520B">
              <w:rPr>
                <w:rFonts w:ascii="Times New Roman" w:hAnsi="Times New Roman"/>
                <w:sz w:val="24"/>
                <w:szCs w:val="24"/>
              </w:rPr>
              <w:t>ринтер;</w:t>
            </w:r>
          </w:p>
          <w:p w14:paraId="53753388"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 xml:space="preserve">В) </w:t>
            </w:r>
            <w:r w:rsidR="00870BC0" w:rsidRPr="003B520B">
              <w:rPr>
                <w:rFonts w:ascii="Times New Roman" w:hAnsi="Times New Roman"/>
                <w:sz w:val="24"/>
                <w:szCs w:val="24"/>
              </w:rPr>
              <w:t>ПЗУ;</w:t>
            </w:r>
          </w:p>
          <w:p w14:paraId="5246CFE2"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Г) к</w:t>
            </w:r>
            <w:r w:rsidR="00870BC0" w:rsidRPr="003B520B">
              <w:rPr>
                <w:rFonts w:ascii="Times New Roman" w:hAnsi="Times New Roman"/>
                <w:sz w:val="24"/>
                <w:szCs w:val="24"/>
              </w:rPr>
              <w:t>лавиатура;</w:t>
            </w:r>
          </w:p>
          <w:p w14:paraId="01A1E506" w14:textId="77777777" w:rsidR="00870BC0" w:rsidRPr="003B520B" w:rsidRDefault="0054049D" w:rsidP="003B520B">
            <w:pPr>
              <w:spacing w:after="0" w:line="240" w:lineRule="auto"/>
              <w:jc w:val="both"/>
              <w:rPr>
                <w:rFonts w:ascii="Times New Roman" w:hAnsi="Times New Roman"/>
                <w:sz w:val="24"/>
                <w:szCs w:val="24"/>
              </w:rPr>
            </w:pPr>
            <w:r>
              <w:rPr>
                <w:rFonts w:ascii="Times New Roman" w:hAnsi="Times New Roman"/>
                <w:sz w:val="24"/>
                <w:szCs w:val="24"/>
              </w:rPr>
              <w:t>Д) м</w:t>
            </w:r>
            <w:r w:rsidR="00870BC0" w:rsidRPr="003B520B">
              <w:rPr>
                <w:rFonts w:ascii="Times New Roman" w:hAnsi="Times New Roman"/>
                <w:sz w:val="24"/>
                <w:szCs w:val="24"/>
              </w:rPr>
              <w:t>онитор.</w:t>
            </w:r>
          </w:p>
        </w:tc>
      </w:tr>
      <w:tr w:rsidR="00870BC0" w:rsidRPr="00830016" w14:paraId="1260A22C" w14:textId="77777777" w:rsidTr="00386670">
        <w:tc>
          <w:tcPr>
            <w:tcW w:w="816" w:type="dxa"/>
            <w:shd w:val="clear" w:color="auto" w:fill="auto"/>
          </w:tcPr>
          <w:p w14:paraId="1F7E43BD"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54049D">
              <w:rPr>
                <w:rFonts w:ascii="Times New Roman" w:hAnsi="Times New Roman"/>
                <w:sz w:val="24"/>
                <w:szCs w:val="24"/>
              </w:rPr>
              <w:t>.35</w:t>
            </w:r>
          </w:p>
        </w:tc>
        <w:tc>
          <w:tcPr>
            <w:tcW w:w="4429" w:type="dxa"/>
            <w:shd w:val="clear" w:color="auto" w:fill="auto"/>
          </w:tcPr>
          <w:p w14:paraId="49F965C1"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Основным устройс</w:t>
            </w:r>
            <w:r w:rsidR="0054049D">
              <w:rPr>
                <w:rFonts w:ascii="Times New Roman" w:hAnsi="Times New Roman"/>
                <w:sz w:val="24"/>
                <w:szCs w:val="24"/>
              </w:rPr>
              <w:t>твом вывода информации является:</w:t>
            </w:r>
          </w:p>
          <w:p w14:paraId="7FC16A83"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3A2015C8"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А) д</w:t>
            </w:r>
            <w:r w:rsidR="00870BC0" w:rsidRPr="003B520B">
              <w:rPr>
                <w:rFonts w:ascii="Times New Roman" w:hAnsi="Times New Roman"/>
                <w:sz w:val="24"/>
                <w:szCs w:val="24"/>
              </w:rPr>
              <w:t>исплей (монитор);</w:t>
            </w:r>
          </w:p>
          <w:p w14:paraId="7BF06C99"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п</w:t>
            </w:r>
            <w:r w:rsidR="00870BC0" w:rsidRPr="003B520B">
              <w:rPr>
                <w:rFonts w:ascii="Times New Roman" w:hAnsi="Times New Roman"/>
                <w:sz w:val="24"/>
                <w:szCs w:val="24"/>
              </w:rPr>
              <w:t>ринтер;</w:t>
            </w:r>
          </w:p>
          <w:p w14:paraId="51832CB5"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В) с</w:t>
            </w:r>
            <w:r w:rsidR="00870BC0" w:rsidRPr="003B520B">
              <w:rPr>
                <w:rFonts w:ascii="Times New Roman" w:hAnsi="Times New Roman"/>
                <w:sz w:val="24"/>
                <w:szCs w:val="24"/>
              </w:rPr>
              <w:t>канер;</w:t>
            </w:r>
          </w:p>
          <w:p w14:paraId="3056F0CC" w14:textId="77777777" w:rsidR="00870BC0" w:rsidRPr="003B520B" w:rsidRDefault="0054049D" w:rsidP="003B520B">
            <w:pPr>
              <w:spacing w:after="0" w:line="240" w:lineRule="auto"/>
              <w:jc w:val="both"/>
              <w:rPr>
                <w:rFonts w:ascii="Times New Roman" w:hAnsi="Times New Roman"/>
                <w:sz w:val="24"/>
                <w:szCs w:val="24"/>
              </w:rPr>
            </w:pPr>
            <w:r>
              <w:rPr>
                <w:rFonts w:ascii="Times New Roman" w:hAnsi="Times New Roman"/>
                <w:sz w:val="24"/>
                <w:szCs w:val="24"/>
              </w:rPr>
              <w:t>Г) г</w:t>
            </w:r>
            <w:r w:rsidR="00870BC0" w:rsidRPr="003B520B">
              <w:rPr>
                <w:rFonts w:ascii="Times New Roman" w:hAnsi="Times New Roman"/>
                <w:sz w:val="24"/>
                <w:szCs w:val="24"/>
              </w:rPr>
              <w:t>рафопостроитель.</w:t>
            </w:r>
          </w:p>
        </w:tc>
      </w:tr>
      <w:tr w:rsidR="00870BC0" w:rsidRPr="00830016" w14:paraId="1F869A75" w14:textId="77777777" w:rsidTr="00386670">
        <w:tc>
          <w:tcPr>
            <w:tcW w:w="816" w:type="dxa"/>
            <w:shd w:val="clear" w:color="auto" w:fill="auto"/>
          </w:tcPr>
          <w:p w14:paraId="203A2038"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54049D">
              <w:rPr>
                <w:rFonts w:ascii="Times New Roman" w:hAnsi="Times New Roman"/>
                <w:sz w:val="24"/>
                <w:szCs w:val="24"/>
              </w:rPr>
              <w:t>36</w:t>
            </w:r>
          </w:p>
        </w:tc>
        <w:tc>
          <w:tcPr>
            <w:tcW w:w="4429" w:type="dxa"/>
            <w:shd w:val="clear" w:color="auto" w:fill="auto"/>
          </w:tcPr>
          <w:p w14:paraId="70F2BA97"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Манипулятор «мышь» - это устройство:</w:t>
            </w:r>
          </w:p>
          <w:p w14:paraId="2AED202D"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65F838C9"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А) м</w:t>
            </w:r>
            <w:r w:rsidR="00870BC0" w:rsidRPr="003B520B">
              <w:rPr>
                <w:rFonts w:ascii="Times New Roman" w:hAnsi="Times New Roman"/>
                <w:sz w:val="24"/>
                <w:szCs w:val="24"/>
              </w:rPr>
              <w:t>одуляции и демодуляции;</w:t>
            </w:r>
          </w:p>
          <w:p w14:paraId="7EA75A12"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Б) с</w:t>
            </w:r>
            <w:r w:rsidR="00870BC0" w:rsidRPr="003B520B">
              <w:rPr>
                <w:rFonts w:ascii="Times New Roman" w:hAnsi="Times New Roman"/>
                <w:sz w:val="24"/>
                <w:szCs w:val="24"/>
              </w:rPr>
              <w:t>читывания информации;</w:t>
            </w:r>
          </w:p>
          <w:p w14:paraId="753769AF"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В) д</w:t>
            </w:r>
            <w:r w:rsidR="00870BC0" w:rsidRPr="003B520B">
              <w:rPr>
                <w:rFonts w:ascii="Times New Roman" w:hAnsi="Times New Roman"/>
                <w:sz w:val="24"/>
                <w:szCs w:val="24"/>
              </w:rPr>
              <w:t>олговременного хранения информации;</w:t>
            </w:r>
          </w:p>
          <w:p w14:paraId="69DE563C" w14:textId="77777777" w:rsidR="00870BC0" w:rsidRPr="003B520B" w:rsidRDefault="0054049D" w:rsidP="0054049D">
            <w:pPr>
              <w:spacing w:after="0" w:line="240" w:lineRule="auto"/>
              <w:jc w:val="both"/>
              <w:rPr>
                <w:rFonts w:ascii="Times New Roman" w:hAnsi="Times New Roman"/>
                <w:sz w:val="24"/>
                <w:szCs w:val="24"/>
              </w:rPr>
            </w:pPr>
            <w:r>
              <w:rPr>
                <w:rFonts w:ascii="Times New Roman" w:hAnsi="Times New Roman"/>
                <w:sz w:val="24"/>
                <w:szCs w:val="24"/>
              </w:rPr>
              <w:t>Г)</w:t>
            </w:r>
            <w:r w:rsidR="003D3663">
              <w:rPr>
                <w:rFonts w:ascii="Times New Roman" w:hAnsi="Times New Roman"/>
                <w:sz w:val="24"/>
                <w:szCs w:val="24"/>
              </w:rPr>
              <w:t xml:space="preserve"> в</w:t>
            </w:r>
            <w:r w:rsidR="00870BC0" w:rsidRPr="003B520B">
              <w:rPr>
                <w:rFonts w:ascii="Times New Roman" w:hAnsi="Times New Roman"/>
                <w:sz w:val="24"/>
                <w:szCs w:val="24"/>
              </w:rPr>
              <w:t>вода информации;</w:t>
            </w:r>
          </w:p>
          <w:p w14:paraId="119F18C9" w14:textId="77777777" w:rsidR="00870BC0" w:rsidRPr="003B520B" w:rsidRDefault="003D3663" w:rsidP="003B520B">
            <w:pPr>
              <w:spacing w:after="0" w:line="240" w:lineRule="auto"/>
              <w:jc w:val="both"/>
              <w:rPr>
                <w:rFonts w:ascii="Times New Roman" w:hAnsi="Times New Roman"/>
                <w:sz w:val="24"/>
                <w:szCs w:val="24"/>
              </w:rPr>
            </w:pPr>
            <w:r>
              <w:rPr>
                <w:rFonts w:ascii="Times New Roman" w:hAnsi="Times New Roman"/>
                <w:sz w:val="24"/>
                <w:szCs w:val="24"/>
              </w:rPr>
              <w:t>Д) д</w:t>
            </w:r>
            <w:r w:rsidR="00870BC0" w:rsidRPr="003B520B">
              <w:rPr>
                <w:rFonts w:ascii="Times New Roman" w:hAnsi="Times New Roman"/>
                <w:sz w:val="24"/>
                <w:szCs w:val="24"/>
              </w:rPr>
              <w:t>ля подключения принтера к компьютеру.</w:t>
            </w:r>
          </w:p>
        </w:tc>
      </w:tr>
      <w:tr w:rsidR="00870BC0" w:rsidRPr="00830016" w14:paraId="1B4E2AC1" w14:textId="77777777" w:rsidTr="00386670">
        <w:tc>
          <w:tcPr>
            <w:tcW w:w="816" w:type="dxa"/>
            <w:shd w:val="clear" w:color="auto" w:fill="auto"/>
          </w:tcPr>
          <w:p w14:paraId="09E04044"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3D3663">
              <w:rPr>
                <w:rFonts w:ascii="Times New Roman" w:hAnsi="Times New Roman"/>
                <w:sz w:val="24"/>
                <w:szCs w:val="24"/>
              </w:rPr>
              <w:t>.37</w:t>
            </w:r>
          </w:p>
        </w:tc>
        <w:tc>
          <w:tcPr>
            <w:tcW w:w="4429" w:type="dxa"/>
            <w:shd w:val="clear" w:color="auto" w:fill="auto"/>
          </w:tcPr>
          <w:p w14:paraId="7B0E284C"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Принцип программного управления работой компьютера предполагает:</w:t>
            </w:r>
          </w:p>
          <w:p w14:paraId="692CE345"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7A17AB0D"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А) д</w:t>
            </w:r>
            <w:r w:rsidR="00870BC0" w:rsidRPr="003B520B">
              <w:rPr>
                <w:rFonts w:ascii="Times New Roman" w:hAnsi="Times New Roman"/>
                <w:sz w:val="24"/>
                <w:szCs w:val="24"/>
              </w:rPr>
              <w:t>воичное кодирование данных в компьютере;</w:t>
            </w:r>
          </w:p>
          <w:p w14:paraId="7909FB85"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Б) м</w:t>
            </w:r>
            <w:r w:rsidR="00870BC0" w:rsidRPr="003B520B">
              <w:rPr>
                <w:rFonts w:ascii="Times New Roman" w:hAnsi="Times New Roman"/>
                <w:sz w:val="24"/>
                <w:szCs w:val="24"/>
              </w:rPr>
              <w:t>оделирование информационной деятельности человека при управлении компьютером;</w:t>
            </w:r>
          </w:p>
          <w:p w14:paraId="0F030971"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В) н</w:t>
            </w:r>
            <w:r w:rsidR="00870BC0" w:rsidRPr="003B520B">
              <w:rPr>
                <w:rFonts w:ascii="Times New Roman" w:hAnsi="Times New Roman"/>
                <w:sz w:val="24"/>
                <w:szCs w:val="24"/>
              </w:rPr>
              <w:t>еобходимость использования операционной системы для синхронной работы аппаратных устройств;</w:t>
            </w:r>
          </w:p>
          <w:p w14:paraId="028DEBBA"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Г) в</w:t>
            </w:r>
            <w:r w:rsidR="00870BC0" w:rsidRPr="003B520B">
              <w:rPr>
                <w:rFonts w:ascii="Times New Roman" w:hAnsi="Times New Roman"/>
                <w:sz w:val="24"/>
                <w:szCs w:val="24"/>
              </w:rPr>
              <w:t>озможность выполнения без внешнего вмешательства целой серии команд;</w:t>
            </w:r>
          </w:p>
          <w:p w14:paraId="1998F07A" w14:textId="77777777" w:rsidR="00870BC0" w:rsidRPr="003B520B" w:rsidRDefault="003D3663" w:rsidP="003B520B">
            <w:pPr>
              <w:spacing w:after="0" w:line="240" w:lineRule="auto"/>
              <w:jc w:val="both"/>
              <w:rPr>
                <w:rFonts w:ascii="Times New Roman" w:hAnsi="Times New Roman"/>
                <w:sz w:val="24"/>
                <w:szCs w:val="24"/>
              </w:rPr>
            </w:pPr>
            <w:r>
              <w:rPr>
                <w:rFonts w:ascii="Times New Roman" w:hAnsi="Times New Roman"/>
                <w:sz w:val="24"/>
                <w:szCs w:val="24"/>
              </w:rPr>
              <w:t>Д) и</w:t>
            </w:r>
            <w:r w:rsidR="00870BC0" w:rsidRPr="003B520B">
              <w:rPr>
                <w:rFonts w:ascii="Times New Roman" w:hAnsi="Times New Roman"/>
                <w:sz w:val="24"/>
                <w:szCs w:val="24"/>
              </w:rPr>
              <w:t>спользование формул исчисления высказываний для реализации команд в компьютере.</w:t>
            </w:r>
          </w:p>
        </w:tc>
      </w:tr>
      <w:tr w:rsidR="00870BC0" w:rsidRPr="00830016" w14:paraId="58BD8CC4" w14:textId="77777777" w:rsidTr="00386670">
        <w:tc>
          <w:tcPr>
            <w:tcW w:w="816" w:type="dxa"/>
            <w:shd w:val="clear" w:color="auto" w:fill="auto"/>
          </w:tcPr>
          <w:p w14:paraId="20CADB99"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3D3663">
              <w:rPr>
                <w:rFonts w:ascii="Times New Roman" w:hAnsi="Times New Roman"/>
                <w:sz w:val="24"/>
                <w:szCs w:val="24"/>
              </w:rPr>
              <w:t>.38</w:t>
            </w:r>
          </w:p>
        </w:tc>
        <w:tc>
          <w:tcPr>
            <w:tcW w:w="4429" w:type="dxa"/>
            <w:shd w:val="clear" w:color="auto" w:fill="auto"/>
          </w:tcPr>
          <w:p w14:paraId="215739E0" w14:textId="77777777" w:rsidR="00870BC0" w:rsidRPr="003B520B" w:rsidRDefault="003D3663" w:rsidP="003B520B">
            <w:pPr>
              <w:spacing w:after="0" w:line="240" w:lineRule="auto"/>
              <w:jc w:val="both"/>
              <w:rPr>
                <w:rFonts w:ascii="Times New Roman" w:hAnsi="Times New Roman"/>
                <w:sz w:val="24"/>
                <w:szCs w:val="24"/>
              </w:rPr>
            </w:pPr>
            <w:r>
              <w:rPr>
                <w:rFonts w:ascii="Times New Roman" w:hAnsi="Times New Roman"/>
                <w:sz w:val="24"/>
                <w:szCs w:val="24"/>
              </w:rPr>
              <w:t>Файл – это…</w:t>
            </w:r>
          </w:p>
          <w:p w14:paraId="2A54102E"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75FD8B53"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А) и</w:t>
            </w:r>
            <w:r w:rsidR="00870BC0" w:rsidRPr="003B520B">
              <w:rPr>
                <w:rFonts w:ascii="Times New Roman" w:hAnsi="Times New Roman"/>
                <w:sz w:val="24"/>
                <w:szCs w:val="24"/>
              </w:rPr>
              <w:t>менованный набор однотипных элементов данных, называемых записями;</w:t>
            </w:r>
          </w:p>
          <w:p w14:paraId="1AD6EE75"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Б) о</w:t>
            </w:r>
            <w:r w:rsidR="00870BC0" w:rsidRPr="003B520B">
              <w:rPr>
                <w:rFonts w:ascii="Times New Roman" w:hAnsi="Times New Roman"/>
                <w:sz w:val="24"/>
                <w:szCs w:val="24"/>
              </w:rPr>
              <w:t>бъект, характеризующийся именем, значением и типом;</w:t>
            </w:r>
          </w:p>
          <w:p w14:paraId="4286C95C"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В) с</w:t>
            </w:r>
            <w:r w:rsidR="00870BC0" w:rsidRPr="003B520B">
              <w:rPr>
                <w:rFonts w:ascii="Times New Roman" w:hAnsi="Times New Roman"/>
                <w:sz w:val="24"/>
                <w:szCs w:val="24"/>
              </w:rPr>
              <w:t>овокупность индексированных переменных;</w:t>
            </w:r>
          </w:p>
          <w:p w14:paraId="47E79381"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Г) с</w:t>
            </w:r>
            <w:r w:rsidR="00870BC0" w:rsidRPr="003B520B">
              <w:rPr>
                <w:rFonts w:ascii="Times New Roman" w:hAnsi="Times New Roman"/>
                <w:sz w:val="24"/>
                <w:szCs w:val="24"/>
              </w:rPr>
              <w:t>овокупность фактов и правил;</w:t>
            </w:r>
          </w:p>
          <w:p w14:paraId="1A12A7D6" w14:textId="77777777" w:rsidR="00870BC0" w:rsidRPr="003B520B" w:rsidRDefault="003D3663" w:rsidP="003B520B">
            <w:pPr>
              <w:spacing w:after="0" w:line="240" w:lineRule="auto"/>
              <w:jc w:val="both"/>
              <w:rPr>
                <w:rFonts w:ascii="Times New Roman" w:hAnsi="Times New Roman"/>
                <w:sz w:val="24"/>
                <w:szCs w:val="24"/>
              </w:rPr>
            </w:pPr>
            <w:r>
              <w:rPr>
                <w:rFonts w:ascii="Times New Roman" w:hAnsi="Times New Roman"/>
                <w:sz w:val="24"/>
                <w:szCs w:val="24"/>
              </w:rPr>
              <w:t>Д) т</w:t>
            </w:r>
            <w:r w:rsidR="00870BC0" w:rsidRPr="003B520B">
              <w:rPr>
                <w:rFonts w:ascii="Times New Roman" w:hAnsi="Times New Roman"/>
                <w:sz w:val="24"/>
                <w:szCs w:val="24"/>
              </w:rPr>
              <w:t>ерм.</w:t>
            </w:r>
          </w:p>
        </w:tc>
      </w:tr>
      <w:tr w:rsidR="00870BC0" w:rsidRPr="00830016" w14:paraId="45F0319C" w14:textId="77777777" w:rsidTr="00386670">
        <w:tc>
          <w:tcPr>
            <w:tcW w:w="816" w:type="dxa"/>
            <w:shd w:val="clear" w:color="auto" w:fill="auto"/>
          </w:tcPr>
          <w:p w14:paraId="7ACE14BD"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3D3663">
              <w:rPr>
                <w:rFonts w:ascii="Times New Roman" w:hAnsi="Times New Roman"/>
                <w:sz w:val="24"/>
                <w:szCs w:val="24"/>
              </w:rPr>
              <w:t>.39</w:t>
            </w:r>
          </w:p>
        </w:tc>
        <w:tc>
          <w:tcPr>
            <w:tcW w:w="4429" w:type="dxa"/>
            <w:shd w:val="clear" w:color="auto" w:fill="auto"/>
          </w:tcPr>
          <w:p w14:paraId="4EFE992F"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Расширение имени файла, как правило, характеризует:</w:t>
            </w:r>
          </w:p>
          <w:p w14:paraId="18478A1A"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0B89BBC0"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А) в</w:t>
            </w:r>
            <w:r w:rsidR="00870BC0" w:rsidRPr="003B520B">
              <w:rPr>
                <w:rFonts w:ascii="Times New Roman" w:hAnsi="Times New Roman"/>
                <w:sz w:val="24"/>
                <w:szCs w:val="24"/>
              </w:rPr>
              <w:t>ремя создания файла;</w:t>
            </w:r>
          </w:p>
          <w:p w14:paraId="3DF45FFC"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Б) о</w:t>
            </w:r>
            <w:r w:rsidR="00870BC0" w:rsidRPr="003B520B">
              <w:rPr>
                <w:rFonts w:ascii="Times New Roman" w:hAnsi="Times New Roman"/>
                <w:sz w:val="24"/>
                <w:szCs w:val="24"/>
              </w:rPr>
              <w:t>бъем файла;</w:t>
            </w:r>
          </w:p>
          <w:p w14:paraId="631318F7"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В) м</w:t>
            </w:r>
            <w:r w:rsidR="00870BC0" w:rsidRPr="003B520B">
              <w:rPr>
                <w:rFonts w:ascii="Times New Roman" w:hAnsi="Times New Roman"/>
                <w:sz w:val="24"/>
                <w:szCs w:val="24"/>
              </w:rPr>
              <w:t>есто, занимаемое файлом на диске;</w:t>
            </w:r>
          </w:p>
          <w:p w14:paraId="6EB1B470" w14:textId="77777777" w:rsidR="00870BC0" w:rsidRPr="003B520B" w:rsidRDefault="003D3663" w:rsidP="003D3663">
            <w:pPr>
              <w:spacing w:after="0" w:line="240" w:lineRule="auto"/>
              <w:jc w:val="both"/>
              <w:rPr>
                <w:rFonts w:ascii="Times New Roman" w:hAnsi="Times New Roman"/>
                <w:sz w:val="24"/>
                <w:szCs w:val="24"/>
              </w:rPr>
            </w:pPr>
            <w:r>
              <w:rPr>
                <w:rFonts w:ascii="Times New Roman" w:hAnsi="Times New Roman"/>
                <w:sz w:val="24"/>
                <w:szCs w:val="24"/>
              </w:rPr>
              <w:t>Г) т</w:t>
            </w:r>
            <w:r w:rsidR="00870BC0" w:rsidRPr="003B520B">
              <w:rPr>
                <w:rFonts w:ascii="Times New Roman" w:hAnsi="Times New Roman"/>
                <w:sz w:val="24"/>
                <w:szCs w:val="24"/>
              </w:rPr>
              <w:t>ип информации, содержащейся в нем;</w:t>
            </w:r>
          </w:p>
          <w:p w14:paraId="32641E6E" w14:textId="77777777" w:rsidR="00870BC0" w:rsidRPr="003B520B" w:rsidRDefault="003D3663" w:rsidP="003B520B">
            <w:pPr>
              <w:spacing w:after="0" w:line="240" w:lineRule="auto"/>
              <w:jc w:val="both"/>
              <w:rPr>
                <w:rFonts w:ascii="Times New Roman" w:hAnsi="Times New Roman"/>
                <w:sz w:val="24"/>
                <w:szCs w:val="24"/>
              </w:rPr>
            </w:pPr>
            <w:r>
              <w:rPr>
                <w:rFonts w:ascii="Times New Roman" w:hAnsi="Times New Roman"/>
                <w:sz w:val="24"/>
                <w:szCs w:val="24"/>
              </w:rPr>
              <w:t>Д) м</w:t>
            </w:r>
            <w:r w:rsidR="00870BC0" w:rsidRPr="003B520B">
              <w:rPr>
                <w:rFonts w:ascii="Times New Roman" w:hAnsi="Times New Roman"/>
                <w:sz w:val="24"/>
                <w:szCs w:val="24"/>
              </w:rPr>
              <w:t>есто создания файла.</w:t>
            </w:r>
          </w:p>
        </w:tc>
      </w:tr>
      <w:tr w:rsidR="00870BC0" w:rsidRPr="00830016" w14:paraId="5BA1CED2" w14:textId="77777777" w:rsidTr="00386670">
        <w:tc>
          <w:tcPr>
            <w:tcW w:w="816" w:type="dxa"/>
            <w:shd w:val="clear" w:color="auto" w:fill="auto"/>
          </w:tcPr>
          <w:p w14:paraId="2AAC0ABC" w14:textId="77777777" w:rsidR="00870BC0" w:rsidRPr="00830016" w:rsidRDefault="00870BC0" w:rsidP="00EE65E2">
            <w:pPr>
              <w:spacing w:after="0" w:line="240" w:lineRule="auto"/>
              <w:rPr>
                <w:rFonts w:ascii="Times New Roman" w:hAnsi="Times New Roman"/>
                <w:sz w:val="24"/>
                <w:szCs w:val="24"/>
              </w:rPr>
            </w:pPr>
            <w:r>
              <w:rPr>
                <w:rFonts w:ascii="Times New Roman" w:hAnsi="Times New Roman"/>
                <w:sz w:val="24"/>
                <w:szCs w:val="24"/>
              </w:rPr>
              <w:t>3.1.</w:t>
            </w:r>
            <w:r w:rsidR="003D3663">
              <w:rPr>
                <w:rFonts w:ascii="Times New Roman" w:hAnsi="Times New Roman"/>
                <w:sz w:val="24"/>
                <w:szCs w:val="24"/>
              </w:rPr>
              <w:t>40</w:t>
            </w:r>
          </w:p>
        </w:tc>
        <w:tc>
          <w:tcPr>
            <w:tcW w:w="4429" w:type="dxa"/>
            <w:shd w:val="clear" w:color="auto" w:fill="auto"/>
          </w:tcPr>
          <w:p w14:paraId="252498B4"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Идея программного управления процессами вычислений была впервые</w:t>
            </w:r>
          </w:p>
          <w:p w14:paraId="0802F308"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высказана:</w:t>
            </w:r>
          </w:p>
          <w:p w14:paraId="743231E0" w14:textId="77777777" w:rsidR="00870BC0" w:rsidRPr="003B520B" w:rsidRDefault="00870BC0" w:rsidP="003B520B">
            <w:pPr>
              <w:spacing w:after="0" w:line="240" w:lineRule="auto"/>
              <w:jc w:val="both"/>
              <w:rPr>
                <w:rFonts w:ascii="Times New Roman" w:hAnsi="Times New Roman"/>
                <w:sz w:val="24"/>
                <w:szCs w:val="24"/>
              </w:rPr>
            </w:pPr>
          </w:p>
        </w:tc>
        <w:tc>
          <w:tcPr>
            <w:tcW w:w="4678" w:type="dxa"/>
            <w:shd w:val="clear" w:color="auto" w:fill="auto"/>
          </w:tcPr>
          <w:p w14:paraId="44B05284"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А) Н. Винером;</w:t>
            </w:r>
          </w:p>
          <w:p w14:paraId="3B5A5A69"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Б) Дж. Маучли;</w:t>
            </w:r>
          </w:p>
          <w:p w14:paraId="144B3A6D"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В) А. Лавлейс;</w:t>
            </w:r>
          </w:p>
          <w:p w14:paraId="250D17A1"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Г) Ч. Бэббиджем;</w:t>
            </w:r>
          </w:p>
          <w:p w14:paraId="02503F87" w14:textId="77777777" w:rsidR="00870BC0" w:rsidRPr="003B520B" w:rsidRDefault="00870BC0" w:rsidP="003B520B">
            <w:pPr>
              <w:spacing w:after="0" w:line="240" w:lineRule="auto"/>
              <w:jc w:val="both"/>
              <w:rPr>
                <w:rFonts w:ascii="Times New Roman" w:hAnsi="Times New Roman"/>
                <w:sz w:val="24"/>
                <w:szCs w:val="24"/>
              </w:rPr>
            </w:pPr>
            <w:r w:rsidRPr="003B520B">
              <w:rPr>
                <w:rFonts w:ascii="Times New Roman" w:hAnsi="Times New Roman"/>
                <w:sz w:val="24"/>
                <w:szCs w:val="24"/>
              </w:rPr>
              <w:t>Д) Дж. фон Нейманом.</w:t>
            </w:r>
          </w:p>
        </w:tc>
      </w:tr>
      <w:tr w:rsidR="00F176FD" w:rsidRPr="00830016" w14:paraId="12ECCEF5" w14:textId="77777777" w:rsidTr="00386670">
        <w:tc>
          <w:tcPr>
            <w:tcW w:w="816" w:type="dxa"/>
            <w:shd w:val="clear" w:color="auto" w:fill="auto"/>
          </w:tcPr>
          <w:p w14:paraId="698831A5"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3.1.41</w:t>
            </w:r>
          </w:p>
        </w:tc>
        <w:tc>
          <w:tcPr>
            <w:tcW w:w="4429" w:type="dxa"/>
            <w:shd w:val="clear" w:color="auto" w:fill="auto"/>
          </w:tcPr>
          <w:p w14:paraId="28E5723E"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ПЗУ – это память, в которой:</w:t>
            </w:r>
          </w:p>
        </w:tc>
        <w:tc>
          <w:tcPr>
            <w:tcW w:w="4678" w:type="dxa"/>
            <w:shd w:val="clear" w:color="auto" w:fill="auto"/>
          </w:tcPr>
          <w:p w14:paraId="055C6C33" w14:textId="77777777" w:rsidR="00F176FD" w:rsidRDefault="00F176FD" w:rsidP="005800DE">
            <w:pPr>
              <w:spacing w:after="0" w:line="240" w:lineRule="auto"/>
              <w:jc w:val="both"/>
              <w:rPr>
                <w:rFonts w:ascii="Times New Roman" w:hAnsi="Times New Roman"/>
                <w:sz w:val="24"/>
                <w:szCs w:val="24"/>
              </w:rPr>
            </w:pPr>
            <w:r>
              <w:rPr>
                <w:rFonts w:ascii="Times New Roman" w:hAnsi="Times New Roman"/>
                <w:sz w:val="24"/>
                <w:szCs w:val="24"/>
              </w:rPr>
              <w:t>А) хранится исполняемая в данный момент времени программа и данные, с которыми она непосредственно работает;</w:t>
            </w:r>
          </w:p>
          <w:p w14:paraId="45AF926E" w14:textId="77777777" w:rsidR="00F176FD" w:rsidRDefault="00F176FD" w:rsidP="005800DE">
            <w:pPr>
              <w:spacing w:after="0" w:line="240" w:lineRule="auto"/>
              <w:jc w:val="both"/>
              <w:rPr>
                <w:rFonts w:ascii="Times New Roman" w:hAnsi="Times New Roman"/>
                <w:sz w:val="24"/>
                <w:szCs w:val="24"/>
              </w:rPr>
            </w:pPr>
            <w:r>
              <w:rPr>
                <w:rFonts w:ascii="Times New Roman" w:hAnsi="Times New Roman"/>
                <w:sz w:val="24"/>
                <w:szCs w:val="24"/>
              </w:rPr>
              <w:t>Б) хранится информация, предназначенная для обеспечения диалога пользователя и ЭВМ;</w:t>
            </w:r>
          </w:p>
          <w:p w14:paraId="7B915EBF" w14:textId="77777777" w:rsidR="00F176FD" w:rsidRPr="003B520B" w:rsidRDefault="00F176FD" w:rsidP="005800DE">
            <w:pPr>
              <w:spacing w:after="0" w:line="240" w:lineRule="auto"/>
              <w:jc w:val="both"/>
              <w:rPr>
                <w:rFonts w:ascii="Times New Roman" w:hAnsi="Times New Roman"/>
                <w:sz w:val="24"/>
                <w:szCs w:val="24"/>
              </w:rPr>
            </w:pPr>
            <w:r>
              <w:rPr>
                <w:rFonts w:ascii="Times New Roman" w:hAnsi="Times New Roman"/>
                <w:sz w:val="24"/>
                <w:szCs w:val="24"/>
              </w:rPr>
              <w:t>В) хранится информация, присутствие которой постоянно необходимо в компьютер.</w:t>
            </w:r>
          </w:p>
        </w:tc>
      </w:tr>
      <w:tr w:rsidR="00F176FD" w:rsidRPr="00830016" w14:paraId="7A11D74C" w14:textId="77777777" w:rsidTr="00386670">
        <w:tc>
          <w:tcPr>
            <w:tcW w:w="816" w:type="dxa"/>
            <w:shd w:val="clear" w:color="auto" w:fill="auto"/>
          </w:tcPr>
          <w:p w14:paraId="21CC535D"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3.1.42</w:t>
            </w:r>
          </w:p>
        </w:tc>
        <w:tc>
          <w:tcPr>
            <w:tcW w:w="4429" w:type="dxa"/>
            <w:shd w:val="clear" w:color="auto" w:fill="auto"/>
          </w:tcPr>
          <w:p w14:paraId="36A6DFC4"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ОЗУ – это память, в которой:</w:t>
            </w:r>
          </w:p>
        </w:tc>
        <w:tc>
          <w:tcPr>
            <w:tcW w:w="4678" w:type="dxa"/>
            <w:shd w:val="clear" w:color="auto" w:fill="auto"/>
          </w:tcPr>
          <w:p w14:paraId="3AE338E5" w14:textId="77777777" w:rsidR="00F176FD" w:rsidRDefault="00F176FD" w:rsidP="005800DE">
            <w:pPr>
              <w:spacing w:after="0" w:line="240" w:lineRule="auto"/>
              <w:jc w:val="both"/>
              <w:rPr>
                <w:rFonts w:ascii="Times New Roman" w:hAnsi="Times New Roman"/>
                <w:sz w:val="24"/>
                <w:szCs w:val="24"/>
              </w:rPr>
            </w:pPr>
            <w:r>
              <w:rPr>
                <w:rFonts w:ascii="Times New Roman" w:hAnsi="Times New Roman"/>
                <w:sz w:val="24"/>
                <w:szCs w:val="24"/>
              </w:rPr>
              <w:t>А)  хранится информация для долговременного хранения информации независимо от того, работает ЭВМ или нет;</w:t>
            </w:r>
          </w:p>
          <w:p w14:paraId="3A0A891A" w14:textId="77777777" w:rsidR="00F176FD" w:rsidRDefault="00F176FD" w:rsidP="005800DE">
            <w:pPr>
              <w:spacing w:after="0" w:line="240" w:lineRule="auto"/>
              <w:jc w:val="both"/>
              <w:rPr>
                <w:rFonts w:ascii="Times New Roman" w:hAnsi="Times New Roman"/>
                <w:sz w:val="24"/>
                <w:szCs w:val="24"/>
              </w:rPr>
            </w:pPr>
            <w:r>
              <w:rPr>
                <w:rFonts w:ascii="Times New Roman" w:hAnsi="Times New Roman"/>
                <w:sz w:val="24"/>
                <w:szCs w:val="24"/>
              </w:rPr>
              <w:t>Б) хранится исполняемая в данный момент времени программа и данные, с которой она непосредственно работает;</w:t>
            </w:r>
          </w:p>
          <w:p w14:paraId="413A711A" w14:textId="77777777" w:rsidR="00F176FD" w:rsidRPr="003B520B" w:rsidRDefault="00F176FD" w:rsidP="005800DE">
            <w:pPr>
              <w:spacing w:after="0" w:line="240" w:lineRule="auto"/>
              <w:jc w:val="both"/>
              <w:rPr>
                <w:rFonts w:ascii="Times New Roman" w:hAnsi="Times New Roman"/>
                <w:sz w:val="24"/>
                <w:szCs w:val="24"/>
              </w:rPr>
            </w:pPr>
            <w:r>
              <w:rPr>
                <w:rFonts w:ascii="Times New Roman" w:hAnsi="Times New Roman"/>
                <w:sz w:val="24"/>
                <w:szCs w:val="24"/>
              </w:rPr>
              <w:t>В) хранится информация, предназначенная для обеспечения диалога пользователя и ЭВМ.</w:t>
            </w:r>
          </w:p>
        </w:tc>
      </w:tr>
      <w:tr w:rsidR="00F176FD" w:rsidRPr="00830016" w14:paraId="0F037974" w14:textId="77777777" w:rsidTr="00386670">
        <w:tc>
          <w:tcPr>
            <w:tcW w:w="816" w:type="dxa"/>
            <w:shd w:val="clear" w:color="auto" w:fill="auto"/>
          </w:tcPr>
          <w:p w14:paraId="197D6B2F"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3.1.43</w:t>
            </w:r>
          </w:p>
        </w:tc>
        <w:tc>
          <w:tcPr>
            <w:tcW w:w="4429" w:type="dxa"/>
            <w:shd w:val="clear" w:color="auto" w:fill="auto"/>
          </w:tcPr>
          <w:p w14:paraId="7B85A530"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Принцип программного управления – это:</w:t>
            </w:r>
          </w:p>
        </w:tc>
        <w:tc>
          <w:tcPr>
            <w:tcW w:w="4678" w:type="dxa"/>
            <w:shd w:val="clear" w:color="auto" w:fill="auto"/>
          </w:tcPr>
          <w:p w14:paraId="511F2EB4" w14:textId="77777777" w:rsidR="00F176FD" w:rsidRDefault="00F176FD" w:rsidP="00B55796">
            <w:pPr>
              <w:spacing w:after="0" w:line="240" w:lineRule="auto"/>
              <w:jc w:val="both"/>
              <w:rPr>
                <w:rFonts w:ascii="Times New Roman" w:hAnsi="Times New Roman"/>
                <w:sz w:val="24"/>
                <w:szCs w:val="24"/>
              </w:rPr>
            </w:pPr>
            <w:r>
              <w:rPr>
                <w:rFonts w:ascii="Times New Roman" w:hAnsi="Times New Roman"/>
                <w:sz w:val="24"/>
                <w:szCs w:val="24"/>
              </w:rPr>
              <w:t>А) алгоритм, состоящий из слов-команд, определяющий последовательность действий, представленный в двоичной системе счисления;</w:t>
            </w:r>
          </w:p>
          <w:p w14:paraId="344F8A6E" w14:textId="77777777" w:rsidR="00F176FD" w:rsidRDefault="00F176FD" w:rsidP="00B55796">
            <w:pPr>
              <w:spacing w:after="0" w:line="240" w:lineRule="auto"/>
              <w:jc w:val="both"/>
              <w:rPr>
                <w:rFonts w:ascii="Times New Roman" w:hAnsi="Times New Roman"/>
                <w:sz w:val="24"/>
                <w:szCs w:val="24"/>
              </w:rPr>
            </w:pPr>
            <w:r>
              <w:rPr>
                <w:rFonts w:ascii="Times New Roman" w:hAnsi="Times New Roman"/>
                <w:sz w:val="24"/>
                <w:szCs w:val="24"/>
              </w:rPr>
              <w:t>Б) набор инструкций на машинном языке, который хранится на магнитном диске, предназначенный для запуска компьютера;</w:t>
            </w:r>
          </w:p>
          <w:p w14:paraId="6A7E6C09" w14:textId="77777777" w:rsidR="00F176FD" w:rsidRPr="003B520B" w:rsidRDefault="00F176FD" w:rsidP="00B55796">
            <w:pPr>
              <w:spacing w:after="0" w:line="240" w:lineRule="auto"/>
              <w:jc w:val="both"/>
              <w:rPr>
                <w:rFonts w:ascii="Times New Roman" w:hAnsi="Times New Roman"/>
                <w:sz w:val="24"/>
                <w:szCs w:val="24"/>
              </w:rPr>
            </w:pPr>
            <w:r>
              <w:rPr>
                <w:rFonts w:ascii="Times New Roman" w:hAnsi="Times New Roman"/>
                <w:sz w:val="24"/>
                <w:szCs w:val="24"/>
              </w:rPr>
              <w:t>В) набор инструкций, позволяющий перевести языки высокого уровня в машинные коды.</w:t>
            </w:r>
          </w:p>
        </w:tc>
      </w:tr>
      <w:tr w:rsidR="00F176FD" w:rsidRPr="00830016" w14:paraId="502E172A" w14:textId="77777777" w:rsidTr="00386670">
        <w:tc>
          <w:tcPr>
            <w:tcW w:w="816" w:type="dxa"/>
            <w:shd w:val="clear" w:color="auto" w:fill="auto"/>
          </w:tcPr>
          <w:p w14:paraId="13570500"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3.1.44</w:t>
            </w:r>
          </w:p>
        </w:tc>
        <w:tc>
          <w:tcPr>
            <w:tcW w:w="4429" w:type="dxa"/>
            <w:shd w:val="clear" w:color="auto" w:fill="auto"/>
          </w:tcPr>
          <w:p w14:paraId="0C678AC6"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Что такое данные?</w:t>
            </w:r>
          </w:p>
        </w:tc>
        <w:tc>
          <w:tcPr>
            <w:tcW w:w="4678" w:type="dxa"/>
            <w:shd w:val="clear" w:color="auto" w:fill="auto"/>
          </w:tcPr>
          <w:p w14:paraId="7B438320" w14:textId="77777777" w:rsidR="00F176FD" w:rsidRDefault="00F176FD" w:rsidP="009A44EB">
            <w:pPr>
              <w:spacing w:after="0" w:line="240" w:lineRule="auto"/>
              <w:jc w:val="both"/>
              <w:rPr>
                <w:rFonts w:ascii="Times New Roman" w:hAnsi="Times New Roman"/>
                <w:sz w:val="24"/>
                <w:szCs w:val="24"/>
              </w:rPr>
            </w:pPr>
            <w:r>
              <w:rPr>
                <w:rFonts w:ascii="Times New Roman" w:hAnsi="Times New Roman"/>
                <w:sz w:val="24"/>
                <w:szCs w:val="24"/>
              </w:rPr>
              <w:t>А) универсальная информация;</w:t>
            </w:r>
          </w:p>
          <w:p w14:paraId="680A617A" w14:textId="77777777" w:rsidR="00F176FD" w:rsidRDefault="00F176FD" w:rsidP="009A44EB">
            <w:pPr>
              <w:spacing w:after="0" w:line="240" w:lineRule="auto"/>
              <w:jc w:val="both"/>
              <w:rPr>
                <w:rFonts w:ascii="Times New Roman" w:hAnsi="Times New Roman"/>
                <w:sz w:val="24"/>
                <w:szCs w:val="24"/>
              </w:rPr>
            </w:pPr>
            <w:r>
              <w:rPr>
                <w:rFonts w:ascii="Times New Roman" w:hAnsi="Times New Roman"/>
                <w:sz w:val="24"/>
                <w:szCs w:val="24"/>
              </w:rPr>
              <w:t>Б) информация, представленная в форме, пригодной для ее передачи и обработки с помощью компьютера;</w:t>
            </w:r>
          </w:p>
          <w:p w14:paraId="714A7316" w14:textId="77777777" w:rsidR="00F176FD" w:rsidRPr="003B520B" w:rsidRDefault="00F176FD" w:rsidP="009A44EB">
            <w:pPr>
              <w:spacing w:after="0" w:line="240" w:lineRule="auto"/>
              <w:jc w:val="both"/>
              <w:rPr>
                <w:rFonts w:ascii="Times New Roman" w:hAnsi="Times New Roman"/>
                <w:sz w:val="24"/>
                <w:szCs w:val="24"/>
              </w:rPr>
            </w:pPr>
            <w:r>
              <w:rPr>
                <w:rFonts w:ascii="Times New Roman" w:hAnsi="Times New Roman"/>
                <w:sz w:val="24"/>
                <w:szCs w:val="24"/>
              </w:rPr>
              <w:t>В) универсальное электронно-программируемое устройство для хранения, обработки и передачи информации.</w:t>
            </w:r>
          </w:p>
        </w:tc>
      </w:tr>
      <w:tr w:rsidR="00F176FD" w:rsidRPr="00830016" w14:paraId="2A77BA35" w14:textId="77777777" w:rsidTr="00386670">
        <w:tc>
          <w:tcPr>
            <w:tcW w:w="816" w:type="dxa"/>
            <w:shd w:val="clear" w:color="auto" w:fill="auto"/>
          </w:tcPr>
          <w:p w14:paraId="133B8FFC"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3.1.45</w:t>
            </w:r>
          </w:p>
        </w:tc>
        <w:tc>
          <w:tcPr>
            <w:tcW w:w="4429" w:type="dxa"/>
            <w:shd w:val="clear" w:color="auto" w:fill="auto"/>
          </w:tcPr>
          <w:p w14:paraId="6F0F7556"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Что такое программа?</w:t>
            </w:r>
          </w:p>
        </w:tc>
        <w:tc>
          <w:tcPr>
            <w:tcW w:w="4678" w:type="dxa"/>
            <w:shd w:val="clear" w:color="auto" w:fill="auto"/>
          </w:tcPr>
          <w:p w14:paraId="3F154653" w14:textId="77777777" w:rsidR="00F176FD" w:rsidRDefault="00F176FD" w:rsidP="00CA2754">
            <w:pPr>
              <w:spacing w:after="0" w:line="240" w:lineRule="auto"/>
              <w:jc w:val="both"/>
              <w:rPr>
                <w:rFonts w:ascii="Times New Roman" w:hAnsi="Times New Roman"/>
                <w:sz w:val="24"/>
                <w:szCs w:val="24"/>
              </w:rPr>
            </w:pPr>
            <w:r>
              <w:rPr>
                <w:rFonts w:ascii="Times New Roman" w:hAnsi="Times New Roman"/>
                <w:sz w:val="24"/>
                <w:szCs w:val="24"/>
              </w:rPr>
              <w:t>А) последовательность команд, которую выполняет компьютер в процессе обработки данных;</w:t>
            </w:r>
          </w:p>
          <w:p w14:paraId="2E37AF27" w14:textId="77777777" w:rsidR="00F176FD" w:rsidRDefault="00F176FD" w:rsidP="00CA2754">
            <w:pPr>
              <w:spacing w:after="0" w:line="240" w:lineRule="auto"/>
              <w:jc w:val="both"/>
              <w:rPr>
                <w:rFonts w:ascii="Times New Roman" w:hAnsi="Times New Roman"/>
                <w:sz w:val="24"/>
                <w:szCs w:val="24"/>
              </w:rPr>
            </w:pPr>
            <w:r>
              <w:rPr>
                <w:rFonts w:ascii="Times New Roman" w:hAnsi="Times New Roman"/>
                <w:sz w:val="24"/>
                <w:szCs w:val="24"/>
              </w:rPr>
              <w:t>Б) набор инструкций на машинном языке;</w:t>
            </w:r>
          </w:p>
          <w:p w14:paraId="29472C35" w14:textId="77777777" w:rsidR="00F176FD" w:rsidRPr="003B520B" w:rsidRDefault="00F176FD" w:rsidP="00CA2754">
            <w:pPr>
              <w:spacing w:after="0" w:line="240" w:lineRule="auto"/>
              <w:jc w:val="both"/>
              <w:rPr>
                <w:rFonts w:ascii="Times New Roman" w:hAnsi="Times New Roman"/>
                <w:sz w:val="24"/>
                <w:szCs w:val="24"/>
              </w:rPr>
            </w:pPr>
            <w:r>
              <w:rPr>
                <w:rFonts w:ascii="Times New Roman" w:hAnsi="Times New Roman"/>
                <w:sz w:val="24"/>
                <w:szCs w:val="24"/>
              </w:rPr>
              <w:t>В) набор инструкций, позволяющий перевести языки высокого уровня в машинные коды.</w:t>
            </w:r>
          </w:p>
        </w:tc>
      </w:tr>
      <w:tr w:rsidR="00F176FD" w:rsidRPr="00830016" w14:paraId="00CFDF07" w14:textId="77777777" w:rsidTr="00386670">
        <w:tc>
          <w:tcPr>
            <w:tcW w:w="816" w:type="dxa"/>
            <w:shd w:val="clear" w:color="auto" w:fill="auto"/>
          </w:tcPr>
          <w:p w14:paraId="4E2F4BA2"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3.1.46</w:t>
            </w:r>
          </w:p>
        </w:tc>
        <w:tc>
          <w:tcPr>
            <w:tcW w:w="4429" w:type="dxa"/>
            <w:shd w:val="clear" w:color="auto" w:fill="auto"/>
          </w:tcPr>
          <w:p w14:paraId="07757187"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Программное обеспечение  - это:</w:t>
            </w:r>
          </w:p>
        </w:tc>
        <w:tc>
          <w:tcPr>
            <w:tcW w:w="4678" w:type="dxa"/>
            <w:shd w:val="clear" w:color="auto" w:fill="auto"/>
          </w:tcPr>
          <w:p w14:paraId="3F90FC32" w14:textId="77777777" w:rsidR="00F176FD" w:rsidRDefault="00F176FD" w:rsidP="00CA2754">
            <w:pPr>
              <w:spacing w:after="0" w:line="240" w:lineRule="auto"/>
              <w:jc w:val="both"/>
              <w:rPr>
                <w:rFonts w:ascii="Times New Roman" w:hAnsi="Times New Roman"/>
                <w:sz w:val="24"/>
                <w:szCs w:val="24"/>
              </w:rPr>
            </w:pPr>
            <w:r>
              <w:rPr>
                <w:rFonts w:ascii="Times New Roman" w:hAnsi="Times New Roman"/>
                <w:sz w:val="24"/>
                <w:szCs w:val="24"/>
              </w:rPr>
              <w:t>А) универсальное устройство для передачи информации;</w:t>
            </w:r>
          </w:p>
          <w:p w14:paraId="3827CDD3" w14:textId="77777777" w:rsidR="00F176FD" w:rsidRDefault="00F176FD" w:rsidP="00CA2754">
            <w:pPr>
              <w:spacing w:after="0" w:line="240" w:lineRule="auto"/>
              <w:jc w:val="both"/>
              <w:rPr>
                <w:rFonts w:ascii="Times New Roman" w:hAnsi="Times New Roman"/>
                <w:sz w:val="24"/>
                <w:szCs w:val="24"/>
              </w:rPr>
            </w:pPr>
            <w:r>
              <w:rPr>
                <w:rFonts w:ascii="Times New Roman" w:hAnsi="Times New Roman"/>
                <w:sz w:val="24"/>
                <w:szCs w:val="24"/>
              </w:rPr>
              <w:t>Б) совокупность программ, позволяющих организовать решение задач;</w:t>
            </w:r>
          </w:p>
          <w:p w14:paraId="6A0FF250" w14:textId="77777777" w:rsidR="00F176FD" w:rsidRPr="003B520B" w:rsidRDefault="00F176FD" w:rsidP="00CA2754">
            <w:pPr>
              <w:spacing w:after="0" w:line="240" w:lineRule="auto"/>
              <w:jc w:val="both"/>
              <w:rPr>
                <w:rFonts w:ascii="Times New Roman" w:hAnsi="Times New Roman"/>
                <w:sz w:val="24"/>
                <w:szCs w:val="24"/>
              </w:rPr>
            </w:pPr>
            <w:r>
              <w:rPr>
                <w:rFonts w:ascii="Times New Roman" w:hAnsi="Times New Roman"/>
                <w:sz w:val="24"/>
                <w:szCs w:val="24"/>
              </w:rPr>
              <w:t>В) операционная система.</w:t>
            </w:r>
          </w:p>
        </w:tc>
      </w:tr>
      <w:tr w:rsidR="00F176FD" w:rsidRPr="00830016" w14:paraId="0653A5D1" w14:textId="77777777" w:rsidTr="00386670">
        <w:tc>
          <w:tcPr>
            <w:tcW w:w="816" w:type="dxa"/>
            <w:shd w:val="clear" w:color="auto" w:fill="auto"/>
          </w:tcPr>
          <w:p w14:paraId="41ABBB9A"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3.1.47</w:t>
            </w:r>
          </w:p>
        </w:tc>
        <w:tc>
          <w:tcPr>
            <w:tcW w:w="4429" w:type="dxa"/>
            <w:shd w:val="clear" w:color="auto" w:fill="auto"/>
          </w:tcPr>
          <w:p w14:paraId="7448D54A" w14:textId="77777777" w:rsidR="00F176FD" w:rsidRPr="003B520B" w:rsidRDefault="00F176FD" w:rsidP="003B520B">
            <w:pPr>
              <w:spacing w:after="0" w:line="240" w:lineRule="auto"/>
              <w:jc w:val="both"/>
              <w:rPr>
                <w:rFonts w:ascii="Times New Roman" w:hAnsi="Times New Roman"/>
                <w:sz w:val="24"/>
                <w:szCs w:val="24"/>
              </w:rPr>
            </w:pPr>
            <w:r>
              <w:rPr>
                <w:rFonts w:ascii="Times New Roman" w:hAnsi="Times New Roman"/>
                <w:sz w:val="24"/>
                <w:szCs w:val="24"/>
              </w:rPr>
              <w:t>Системное программное обеспечение предназначено для:</w:t>
            </w:r>
          </w:p>
        </w:tc>
        <w:tc>
          <w:tcPr>
            <w:tcW w:w="4678" w:type="dxa"/>
            <w:shd w:val="clear" w:color="auto" w:fill="auto"/>
          </w:tcPr>
          <w:p w14:paraId="292B7517" w14:textId="77777777" w:rsidR="00F176FD" w:rsidRDefault="00F176FD" w:rsidP="00F176FD">
            <w:pPr>
              <w:spacing w:after="0" w:line="240" w:lineRule="auto"/>
              <w:jc w:val="both"/>
              <w:rPr>
                <w:rFonts w:ascii="Times New Roman" w:hAnsi="Times New Roman"/>
                <w:sz w:val="24"/>
                <w:szCs w:val="24"/>
              </w:rPr>
            </w:pPr>
            <w:r>
              <w:rPr>
                <w:rFonts w:ascii="Times New Roman" w:hAnsi="Times New Roman"/>
                <w:sz w:val="24"/>
                <w:szCs w:val="24"/>
              </w:rPr>
              <w:t>А) обслуживание самого компьютера, для управления работой его устройств;</w:t>
            </w:r>
          </w:p>
          <w:p w14:paraId="0337BAEB" w14:textId="77777777" w:rsidR="00F176FD" w:rsidRDefault="00F176FD" w:rsidP="00F176FD">
            <w:pPr>
              <w:spacing w:after="0" w:line="240" w:lineRule="auto"/>
              <w:jc w:val="both"/>
              <w:rPr>
                <w:rFonts w:ascii="Times New Roman" w:hAnsi="Times New Roman"/>
                <w:sz w:val="24"/>
                <w:szCs w:val="24"/>
              </w:rPr>
            </w:pPr>
            <w:r>
              <w:rPr>
                <w:rFonts w:ascii="Times New Roman" w:hAnsi="Times New Roman"/>
                <w:sz w:val="24"/>
                <w:szCs w:val="24"/>
              </w:rPr>
              <w:t>Б) количество одновременно передаваемых по шине бит;</w:t>
            </w:r>
          </w:p>
          <w:p w14:paraId="0C0A6865" w14:textId="77777777" w:rsidR="00F176FD" w:rsidRPr="003B520B" w:rsidRDefault="00F176FD" w:rsidP="00F176FD">
            <w:pPr>
              <w:spacing w:after="0" w:line="240" w:lineRule="auto"/>
              <w:jc w:val="both"/>
              <w:rPr>
                <w:rFonts w:ascii="Times New Roman" w:hAnsi="Times New Roman"/>
                <w:sz w:val="24"/>
                <w:szCs w:val="24"/>
              </w:rPr>
            </w:pPr>
            <w:r>
              <w:rPr>
                <w:rFonts w:ascii="Times New Roman" w:hAnsi="Times New Roman"/>
                <w:sz w:val="24"/>
                <w:szCs w:val="24"/>
              </w:rPr>
              <w:t>В) устройство для хранения и вывода информации.</w:t>
            </w:r>
          </w:p>
        </w:tc>
      </w:tr>
      <w:tr w:rsidR="00F176FD" w:rsidRPr="00830016" w14:paraId="2F1AF824" w14:textId="77777777" w:rsidTr="00386670">
        <w:tc>
          <w:tcPr>
            <w:tcW w:w="816" w:type="dxa"/>
            <w:shd w:val="clear" w:color="auto" w:fill="auto"/>
          </w:tcPr>
          <w:p w14:paraId="520CF318"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3.1.48</w:t>
            </w:r>
          </w:p>
        </w:tc>
        <w:tc>
          <w:tcPr>
            <w:tcW w:w="4429" w:type="dxa"/>
            <w:shd w:val="clear" w:color="auto" w:fill="auto"/>
          </w:tcPr>
          <w:p w14:paraId="55D6C8CC" w14:textId="77777777" w:rsidR="00F176FD" w:rsidRDefault="00F176FD" w:rsidP="003B520B">
            <w:pPr>
              <w:spacing w:after="0" w:line="240" w:lineRule="auto"/>
              <w:jc w:val="both"/>
              <w:rPr>
                <w:rFonts w:ascii="Times New Roman" w:hAnsi="Times New Roman"/>
                <w:sz w:val="24"/>
                <w:szCs w:val="24"/>
              </w:rPr>
            </w:pPr>
            <w:r>
              <w:rPr>
                <w:rFonts w:ascii="Times New Roman" w:hAnsi="Times New Roman"/>
                <w:sz w:val="24"/>
                <w:szCs w:val="24"/>
              </w:rPr>
              <w:t>Главной частью системного программного обеспечения является:</w:t>
            </w:r>
          </w:p>
        </w:tc>
        <w:tc>
          <w:tcPr>
            <w:tcW w:w="4678" w:type="dxa"/>
            <w:shd w:val="clear" w:color="auto" w:fill="auto"/>
          </w:tcPr>
          <w:p w14:paraId="2BE20E55" w14:textId="77777777" w:rsidR="00F176FD" w:rsidRDefault="00F176FD" w:rsidP="00F176FD">
            <w:pPr>
              <w:spacing w:after="0" w:line="240" w:lineRule="auto"/>
              <w:jc w:val="both"/>
              <w:rPr>
                <w:rFonts w:ascii="Times New Roman" w:hAnsi="Times New Roman"/>
                <w:sz w:val="24"/>
                <w:szCs w:val="24"/>
              </w:rPr>
            </w:pPr>
            <w:r>
              <w:rPr>
                <w:rFonts w:ascii="Times New Roman" w:hAnsi="Times New Roman"/>
                <w:sz w:val="24"/>
                <w:szCs w:val="24"/>
              </w:rPr>
              <w:t>А) операционная оболочка;</w:t>
            </w:r>
          </w:p>
          <w:p w14:paraId="1A4C8CA7" w14:textId="77777777" w:rsidR="00F176FD" w:rsidRDefault="00F176FD" w:rsidP="00F176FD">
            <w:pPr>
              <w:spacing w:after="0" w:line="240" w:lineRule="auto"/>
              <w:jc w:val="both"/>
              <w:rPr>
                <w:rFonts w:ascii="Times New Roman" w:hAnsi="Times New Roman"/>
                <w:sz w:val="24"/>
                <w:szCs w:val="24"/>
              </w:rPr>
            </w:pPr>
            <w:r>
              <w:rPr>
                <w:rFonts w:ascii="Times New Roman" w:hAnsi="Times New Roman"/>
                <w:sz w:val="24"/>
                <w:szCs w:val="24"/>
              </w:rPr>
              <w:t>Б) операционная система;</w:t>
            </w:r>
          </w:p>
          <w:p w14:paraId="05BC97DF" w14:textId="77777777" w:rsidR="00F176FD" w:rsidRDefault="00F176FD" w:rsidP="00F176FD">
            <w:pPr>
              <w:spacing w:after="0" w:line="240" w:lineRule="auto"/>
              <w:jc w:val="both"/>
              <w:rPr>
                <w:rFonts w:ascii="Times New Roman" w:hAnsi="Times New Roman"/>
                <w:sz w:val="24"/>
                <w:szCs w:val="24"/>
              </w:rPr>
            </w:pPr>
            <w:r>
              <w:rPr>
                <w:rFonts w:ascii="Times New Roman" w:hAnsi="Times New Roman"/>
                <w:sz w:val="24"/>
                <w:szCs w:val="24"/>
              </w:rPr>
              <w:t>В) передача информации.</w:t>
            </w:r>
          </w:p>
        </w:tc>
      </w:tr>
      <w:tr w:rsidR="00F176FD" w:rsidRPr="00E242A1" w14:paraId="42A672AC" w14:textId="77777777" w:rsidTr="00386670">
        <w:tc>
          <w:tcPr>
            <w:tcW w:w="816" w:type="dxa"/>
            <w:shd w:val="clear" w:color="auto" w:fill="auto"/>
          </w:tcPr>
          <w:p w14:paraId="38AE4469"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3.1.49</w:t>
            </w:r>
          </w:p>
        </w:tc>
        <w:tc>
          <w:tcPr>
            <w:tcW w:w="4429" w:type="dxa"/>
            <w:shd w:val="clear" w:color="auto" w:fill="auto"/>
          </w:tcPr>
          <w:p w14:paraId="108346FD" w14:textId="77777777" w:rsidR="00F176FD" w:rsidRDefault="00F176FD" w:rsidP="003B520B">
            <w:pPr>
              <w:spacing w:after="0" w:line="240" w:lineRule="auto"/>
              <w:jc w:val="both"/>
              <w:rPr>
                <w:rFonts w:ascii="Times New Roman" w:hAnsi="Times New Roman"/>
                <w:sz w:val="24"/>
                <w:szCs w:val="24"/>
              </w:rPr>
            </w:pPr>
            <w:r>
              <w:rPr>
                <w:rFonts w:ascii="Times New Roman" w:hAnsi="Times New Roman"/>
                <w:sz w:val="24"/>
                <w:szCs w:val="24"/>
              </w:rPr>
              <w:t>Перечислите операционные системы:</w:t>
            </w:r>
          </w:p>
        </w:tc>
        <w:tc>
          <w:tcPr>
            <w:tcW w:w="4678" w:type="dxa"/>
            <w:shd w:val="clear" w:color="auto" w:fill="auto"/>
          </w:tcPr>
          <w:p w14:paraId="17471F65" w14:textId="77777777" w:rsidR="00F176FD" w:rsidRPr="00E242A1" w:rsidRDefault="00F176FD" w:rsidP="00F176FD">
            <w:pPr>
              <w:spacing w:after="0" w:line="240" w:lineRule="auto"/>
              <w:jc w:val="both"/>
              <w:rPr>
                <w:rFonts w:ascii="Times New Roman" w:hAnsi="Times New Roman"/>
                <w:sz w:val="24"/>
                <w:szCs w:val="24"/>
                <w:lang w:val="en-US"/>
              </w:rPr>
            </w:pPr>
            <w:r>
              <w:rPr>
                <w:rFonts w:ascii="Times New Roman" w:hAnsi="Times New Roman"/>
                <w:sz w:val="24"/>
                <w:szCs w:val="24"/>
              </w:rPr>
              <w:t>А</w:t>
            </w:r>
            <w:r w:rsidRPr="00E242A1">
              <w:rPr>
                <w:rFonts w:ascii="Times New Roman" w:hAnsi="Times New Roman"/>
                <w:sz w:val="24"/>
                <w:szCs w:val="24"/>
                <w:lang w:val="en-US"/>
              </w:rPr>
              <w:t xml:space="preserve">) </w:t>
            </w:r>
            <w:r>
              <w:rPr>
                <w:rFonts w:ascii="Times New Roman" w:hAnsi="Times New Roman"/>
                <w:sz w:val="24"/>
                <w:szCs w:val="24"/>
                <w:lang w:val="en-US"/>
              </w:rPr>
              <w:t>MS-DOS, Windows</w:t>
            </w:r>
            <w:r w:rsidR="00E242A1" w:rsidRPr="00E242A1">
              <w:rPr>
                <w:rFonts w:ascii="Times New Roman" w:hAnsi="Times New Roman"/>
                <w:sz w:val="24"/>
                <w:szCs w:val="24"/>
                <w:lang w:val="en-US"/>
              </w:rPr>
              <w:t>;</w:t>
            </w:r>
          </w:p>
          <w:p w14:paraId="1E8C241C" w14:textId="77777777" w:rsidR="00E242A1" w:rsidRPr="00F243D3" w:rsidRDefault="00E242A1" w:rsidP="00F176FD">
            <w:pPr>
              <w:spacing w:after="0" w:line="240" w:lineRule="auto"/>
              <w:jc w:val="both"/>
              <w:rPr>
                <w:rFonts w:ascii="Times New Roman" w:hAnsi="Times New Roman"/>
                <w:sz w:val="24"/>
                <w:szCs w:val="24"/>
                <w:lang w:val="en-US"/>
              </w:rPr>
            </w:pPr>
            <w:r>
              <w:rPr>
                <w:rFonts w:ascii="Times New Roman" w:hAnsi="Times New Roman"/>
                <w:sz w:val="24"/>
                <w:szCs w:val="24"/>
              </w:rPr>
              <w:t>Б</w:t>
            </w:r>
            <w:r w:rsidRPr="00E242A1">
              <w:rPr>
                <w:rFonts w:ascii="Times New Roman" w:hAnsi="Times New Roman"/>
                <w:sz w:val="24"/>
                <w:szCs w:val="24"/>
                <w:lang w:val="en-US"/>
              </w:rPr>
              <w:t xml:space="preserve">) </w:t>
            </w:r>
            <w:r>
              <w:rPr>
                <w:rFonts w:ascii="Times New Roman" w:hAnsi="Times New Roman"/>
                <w:sz w:val="24"/>
                <w:szCs w:val="24"/>
                <w:lang w:val="en-US"/>
              </w:rPr>
              <w:t>Paint, Word</w:t>
            </w:r>
            <w:r w:rsidRPr="00F243D3">
              <w:rPr>
                <w:rFonts w:ascii="Times New Roman" w:hAnsi="Times New Roman"/>
                <w:sz w:val="24"/>
                <w:szCs w:val="24"/>
                <w:lang w:val="en-US"/>
              </w:rPr>
              <w:t>;</w:t>
            </w:r>
          </w:p>
          <w:p w14:paraId="0152056A" w14:textId="77777777" w:rsidR="00E242A1" w:rsidRP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Access, Excel</w:t>
            </w:r>
            <w:r>
              <w:rPr>
                <w:rFonts w:ascii="Times New Roman" w:hAnsi="Times New Roman"/>
                <w:sz w:val="24"/>
                <w:szCs w:val="24"/>
              </w:rPr>
              <w:t>.</w:t>
            </w:r>
          </w:p>
        </w:tc>
      </w:tr>
      <w:tr w:rsidR="00F176FD" w:rsidRPr="00E242A1" w14:paraId="17B8104D" w14:textId="77777777" w:rsidTr="00386670">
        <w:tc>
          <w:tcPr>
            <w:tcW w:w="816" w:type="dxa"/>
            <w:shd w:val="clear" w:color="auto" w:fill="auto"/>
          </w:tcPr>
          <w:p w14:paraId="068A0F0D"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3.1.50</w:t>
            </w:r>
          </w:p>
        </w:tc>
        <w:tc>
          <w:tcPr>
            <w:tcW w:w="4429" w:type="dxa"/>
            <w:shd w:val="clear" w:color="auto" w:fill="auto"/>
          </w:tcPr>
          <w:p w14:paraId="79700723" w14:textId="77777777" w:rsidR="00F176FD" w:rsidRDefault="00E242A1" w:rsidP="003B520B">
            <w:pPr>
              <w:spacing w:after="0" w:line="240" w:lineRule="auto"/>
              <w:jc w:val="both"/>
              <w:rPr>
                <w:rFonts w:ascii="Times New Roman" w:hAnsi="Times New Roman"/>
                <w:sz w:val="24"/>
                <w:szCs w:val="24"/>
              </w:rPr>
            </w:pPr>
            <w:r>
              <w:rPr>
                <w:rFonts w:ascii="Times New Roman" w:hAnsi="Times New Roman"/>
                <w:sz w:val="24"/>
                <w:szCs w:val="24"/>
              </w:rPr>
              <w:t>Прикладное программное обеспечение – это:</w:t>
            </w:r>
          </w:p>
        </w:tc>
        <w:tc>
          <w:tcPr>
            <w:tcW w:w="4678" w:type="dxa"/>
            <w:shd w:val="clear" w:color="auto" w:fill="auto"/>
          </w:tcPr>
          <w:p w14:paraId="59CECA5E" w14:textId="77777777" w:rsid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А) программы, которые непосредственно удовлетворяют информационным потребностям пользователя;</w:t>
            </w:r>
          </w:p>
          <w:p w14:paraId="6D364D57" w14:textId="77777777" w:rsid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Б)поименованная область на диске;</w:t>
            </w:r>
          </w:p>
          <w:p w14:paraId="5741F099" w14:textId="77777777" w:rsidR="00E242A1" w:rsidRP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В) система хранения файлов и организации каталогов.</w:t>
            </w:r>
          </w:p>
        </w:tc>
      </w:tr>
      <w:tr w:rsidR="00F176FD" w:rsidRPr="00830016" w14:paraId="2FD72513" w14:textId="77777777" w:rsidTr="00386670">
        <w:tc>
          <w:tcPr>
            <w:tcW w:w="816" w:type="dxa"/>
            <w:shd w:val="clear" w:color="auto" w:fill="auto"/>
          </w:tcPr>
          <w:p w14:paraId="0B5610F9"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3.1.51</w:t>
            </w:r>
          </w:p>
        </w:tc>
        <w:tc>
          <w:tcPr>
            <w:tcW w:w="4429" w:type="dxa"/>
            <w:shd w:val="clear" w:color="auto" w:fill="auto"/>
          </w:tcPr>
          <w:p w14:paraId="7FD5E05E" w14:textId="77777777" w:rsidR="00F176FD" w:rsidRDefault="00E242A1" w:rsidP="003B520B">
            <w:pPr>
              <w:spacing w:after="0" w:line="240" w:lineRule="auto"/>
              <w:jc w:val="both"/>
              <w:rPr>
                <w:rFonts w:ascii="Times New Roman" w:hAnsi="Times New Roman"/>
                <w:sz w:val="24"/>
                <w:szCs w:val="24"/>
              </w:rPr>
            </w:pPr>
            <w:r>
              <w:rPr>
                <w:rFonts w:ascii="Times New Roman" w:hAnsi="Times New Roman"/>
                <w:sz w:val="24"/>
                <w:szCs w:val="24"/>
              </w:rPr>
              <w:t>Что такое файловая система?</w:t>
            </w:r>
          </w:p>
        </w:tc>
        <w:tc>
          <w:tcPr>
            <w:tcW w:w="4678" w:type="dxa"/>
            <w:shd w:val="clear" w:color="auto" w:fill="auto"/>
          </w:tcPr>
          <w:p w14:paraId="4B0D7407" w14:textId="77777777" w:rsidR="00F176FD" w:rsidRDefault="00E242A1" w:rsidP="00F176FD">
            <w:pPr>
              <w:spacing w:after="0" w:line="240" w:lineRule="auto"/>
              <w:jc w:val="both"/>
              <w:rPr>
                <w:rFonts w:ascii="Times New Roman" w:hAnsi="Times New Roman"/>
                <w:sz w:val="24"/>
                <w:szCs w:val="24"/>
              </w:rPr>
            </w:pPr>
            <w:r>
              <w:rPr>
                <w:rFonts w:ascii="Times New Roman" w:hAnsi="Times New Roman"/>
                <w:sz w:val="24"/>
                <w:szCs w:val="24"/>
              </w:rPr>
              <w:t>А) поименованная область на диске;</w:t>
            </w:r>
          </w:p>
          <w:p w14:paraId="5E291060" w14:textId="77777777" w:rsid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Б) система хранения файлов и организации каталогов;</w:t>
            </w:r>
          </w:p>
          <w:p w14:paraId="686618ED" w14:textId="77777777" w:rsidR="00E242A1" w:rsidRDefault="00E242A1" w:rsidP="00F176FD">
            <w:pPr>
              <w:spacing w:after="0" w:line="240" w:lineRule="auto"/>
              <w:jc w:val="both"/>
              <w:rPr>
                <w:rFonts w:ascii="Times New Roman" w:hAnsi="Times New Roman"/>
                <w:sz w:val="24"/>
                <w:szCs w:val="24"/>
              </w:rPr>
            </w:pPr>
            <w:r>
              <w:rPr>
                <w:rFonts w:ascii="Times New Roman" w:hAnsi="Times New Roman"/>
                <w:sz w:val="24"/>
                <w:szCs w:val="24"/>
              </w:rPr>
              <w:t>В) принцип программного управления компьютером.</w:t>
            </w:r>
          </w:p>
        </w:tc>
      </w:tr>
      <w:tr w:rsidR="00F176FD" w:rsidRPr="00830016" w14:paraId="4F5953EE" w14:textId="77777777" w:rsidTr="00386670">
        <w:tc>
          <w:tcPr>
            <w:tcW w:w="816" w:type="dxa"/>
            <w:shd w:val="clear" w:color="auto" w:fill="auto"/>
          </w:tcPr>
          <w:p w14:paraId="6BB60FBC"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3.1.52</w:t>
            </w:r>
          </w:p>
        </w:tc>
        <w:tc>
          <w:tcPr>
            <w:tcW w:w="4429" w:type="dxa"/>
            <w:shd w:val="clear" w:color="auto" w:fill="auto"/>
          </w:tcPr>
          <w:p w14:paraId="4286843A" w14:textId="77777777" w:rsidR="00F176FD" w:rsidRDefault="00897C1D" w:rsidP="003B520B">
            <w:pPr>
              <w:spacing w:after="0" w:line="240" w:lineRule="auto"/>
              <w:jc w:val="both"/>
              <w:rPr>
                <w:rFonts w:ascii="Times New Roman" w:hAnsi="Times New Roman"/>
                <w:sz w:val="24"/>
                <w:szCs w:val="24"/>
              </w:rPr>
            </w:pPr>
            <w:r>
              <w:rPr>
                <w:rFonts w:ascii="Times New Roman" w:hAnsi="Times New Roman"/>
                <w:sz w:val="24"/>
                <w:szCs w:val="24"/>
              </w:rPr>
              <w:t>Структурно-функциональная схема компьютера включает в себя:</w:t>
            </w:r>
          </w:p>
        </w:tc>
        <w:tc>
          <w:tcPr>
            <w:tcW w:w="4678" w:type="dxa"/>
            <w:shd w:val="clear" w:color="auto" w:fill="auto"/>
          </w:tcPr>
          <w:p w14:paraId="3D8B7252" w14:textId="77777777" w:rsidR="00F176FD" w:rsidRDefault="00897C1D" w:rsidP="00F176FD">
            <w:pPr>
              <w:spacing w:after="0" w:line="240" w:lineRule="auto"/>
              <w:jc w:val="both"/>
              <w:rPr>
                <w:rFonts w:ascii="Times New Roman" w:hAnsi="Times New Roman"/>
                <w:sz w:val="24"/>
                <w:szCs w:val="24"/>
              </w:rPr>
            </w:pPr>
            <w:r>
              <w:rPr>
                <w:rFonts w:ascii="Times New Roman" w:hAnsi="Times New Roman"/>
                <w:sz w:val="24"/>
                <w:szCs w:val="24"/>
              </w:rPr>
              <w:t>А) процессор, внутренняя память, устройства ввода-вывода;</w:t>
            </w:r>
          </w:p>
          <w:p w14:paraId="29AD980B" w14:textId="77777777" w:rsidR="00897C1D" w:rsidRDefault="00897C1D" w:rsidP="00F176FD">
            <w:pPr>
              <w:spacing w:after="0" w:line="240" w:lineRule="auto"/>
              <w:jc w:val="both"/>
              <w:rPr>
                <w:rFonts w:ascii="Times New Roman" w:hAnsi="Times New Roman"/>
                <w:sz w:val="24"/>
                <w:szCs w:val="24"/>
              </w:rPr>
            </w:pPr>
            <w:r>
              <w:rPr>
                <w:rFonts w:ascii="Times New Roman" w:hAnsi="Times New Roman"/>
                <w:sz w:val="24"/>
                <w:szCs w:val="24"/>
              </w:rPr>
              <w:t>Б) арифметико-логическое устройство, устройство управления, монитор;</w:t>
            </w:r>
          </w:p>
          <w:p w14:paraId="03AEB930" w14:textId="77777777" w:rsidR="00897C1D" w:rsidRDefault="00897C1D" w:rsidP="00F176FD">
            <w:pPr>
              <w:spacing w:after="0" w:line="240" w:lineRule="auto"/>
              <w:jc w:val="both"/>
              <w:rPr>
                <w:rFonts w:ascii="Times New Roman" w:hAnsi="Times New Roman"/>
                <w:sz w:val="24"/>
                <w:szCs w:val="24"/>
              </w:rPr>
            </w:pPr>
            <w:r>
              <w:rPr>
                <w:rFonts w:ascii="Times New Roman" w:hAnsi="Times New Roman"/>
                <w:sz w:val="24"/>
                <w:szCs w:val="24"/>
              </w:rPr>
              <w:t>В) микропроцессор, ВЗУ, ОЗУ, ПЗУ, клавиатура, монитор, принтер, мышь;</w:t>
            </w:r>
          </w:p>
          <w:p w14:paraId="61031C16" w14:textId="77777777" w:rsidR="00897C1D" w:rsidRDefault="00897C1D" w:rsidP="00F176FD">
            <w:pPr>
              <w:spacing w:after="0" w:line="240" w:lineRule="auto"/>
              <w:jc w:val="both"/>
              <w:rPr>
                <w:rFonts w:ascii="Times New Roman" w:hAnsi="Times New Roman"/>
                <w:sz w:val="24"/>
                <w:szCs w:val="24"/>
              </w:rPr>
            </w:pPr>
            <w:r>
              <w:rPr>
                <w:rFonts w:ascii="Times New Roman" w:hAnsi="Times New Roman"/>
                <w:sz w:val="24"/>
                <w:szCs w:val="24"/>
              </w:rPr>
              <w:t>Г) системный блок, монитор, ОЗУ, клавиатура, мышь, принтер.</w:t>
            </w:r>
          </w:p>
        </w:tc>
      </w:tr>
      <w:tr w:rsidR="00F176FD" w:rsidRPr="00830016" w14:paraId="1801F29E" w14:textId="77777777" w:rsidTr="00386670">
        <w:tc>
          <w:tcPr>
            <w:tcW w:w="816" w:type="dxa"/>
            <w:shd w:val="clear" w:color="auto" w:fill="auto"/>
          </w:tcPr>
          <w:p w14:paraId="30F5A66E"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3.1.53</w:t>
            </w:r>
          </w:p>
        </w:tc>
        <w:tc>
          <w:tcPr>
            <w:tcW w:w="4429" w:type="dxa"/>
            <w:shd w:val="clear" w:color="auto" w:fill="auto"/>
          </w:tcPr>
          <w:p w14:paraId="5AFEA30D" w14:textId="77777777" w:rsidR="00F176FD" w:rsidRDefault="00E1564E" w:rsidP="003B520B">
            <w:pPr>
              <w:spacing w:after="0" w:line="240" w:lineRule="auto"/>
              <w:jc w:val="both"/>
              <w:rPr>
                <w:rFonts w:ascii="Times New Roman" w:hAnsi="Times New Roman"/>
                <w:sz w:val="24"/>
                <w:szCs w:val="24"/>
              </w:rPr>
            </w:pPr>
            <w:r>
              <w:rPr>
                <w:rFonts w:ascii="Times New Roman" w:hAnsi="Times New Roman"/>
                <w:sz w:val="24"/>
                <w:szCs w:val="24"/>
              </w:rPr>
              <w:t>Производительность компьютера характеризуется:</w:t>
            </w:r>
          </w:p>
        </w:tc>
        <w:tc>
          <w:tcPr>
            <w:tcW w:w="4678" w:type="dxa"/>
            <w:shd w:val="clear" w:color="auto" w:fill="auto"/>
          </w:tcPr>
          <w:p w14:paraId="75C2026F" w14:textId="77777777" w:rsidR="00F176FD" w:rsidRDefault="00E1564E" w:rsidP="00F176FD">
            <w:pPr>
              <w:spacing w:after="0" w:line="240" w:lineRule="auto"/>
              <w:jc w:val="both"/>
              <w:rPr>
                <w:rFonts w:ascii="Times New Roman" w:hAnsi="Times New Roman"/>
                <w:sz w:val="24"/>
                <w:szCs w:val="24"/>
              </w:rPr>
            </w:pPr>
            <w:r>
              <w:rPr>
                <w:rFonts w:ascii="Times New Roman" w:hAnsi="Times New Roman"/>
                <w:sz w:val="24"/>
                <w:szCs w:val="24"/>
              </w:rPr>
              <w:t>А) количеством операций в секунду;</w:t>
            </w:r>
          </w:p>
          <w:p w14:paraId="2EE45EED"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Б) временем организации связи между АЛУ и ОЗУ;</w:t>
            </w:r>
          </w:p>
          <w:p w14:paraId="0A1A74A8"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В) количеством одновременно выполняемых программ;</w:t>
            </w:r>
          </w:p>
          <w:p w14:paraId="33F9FA3E"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 xml:space="preserve">Г) динамическими характеристиками устройства ввода-вывода. </w:t>
            </w:r>
          </w:p>
        </w:tc>
      </w:tr>
      <w:tr w:rsidR="00F176FD" w:rsidRPr="00830016" w14:paraId="57904FF4" w14:textId="77777777" w:rsidTr="00386670">
        <w:tc>
          <w:tcPr>
            <w:tcW w:w="816" w:type="dxa"/>
            <w:shd w:val="clear" w:color="auto" w:fill="auto"/>
          </w:tcPr>
          <w:p w14:paraId="1DC565ED"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3.1.54</w:t>
            </w:r>
          </w:p>
        </w:tc>
        <w:tc>
          <w:tcPr>
            <w:tcW w:w="4429" w:type="dxa"/>
            <w:shd w:val="clear" w:color="auto" w:fill="auto"/>
          </w:tcPr>
          <w:p w14:paraId="38E3F65C" w14:textId="77777777" w:rsidR="00F176FD" w:rsidRDefault="00E1564E" w:rsidP="003B520B">
            <w:pPr>
              <w:spacing w:after="0" w:line="240" w:lineRule="auto"/>
              <w:jc w:val="both"/>
              <w:rPr>
                <w:rFonts w:ascii="Times New Roman" w:hAnsi="Times New Roman"/>
                <w:sz w:val="24"/>
                <w:szCs w:val="24"/>
              </w:rPr>
            </w:pPr>
            <w:r>
              <w:rPr>
                <w:rFonts w:ascii="Times New Roman" w:hAnsi="Times New Roman"/>
                <w:sz w:val="24"/>
                <w:szCs w:val="24"/>
              </w:rPr>
              <w:t>В оперативной памяти могут храниться:</w:t>
            </w:r>
          </w:p>
        </w:tc>
        <w:tc>
          <w:tcPr>
            <w:tcW w:w="4678" w:type="dxa"/>
            <w:shd w:val="clear" w:color="auto" w:fill="auto"/>
          </w:tcPr>
          <w:p w14:paraId="1C6F0948" w14:textId="77777777" w:rsidR="00F176FD" w:rsidRDefault="00E1564E" w:rsidP="00F176FD">
            <w:pPr>
              <w:spacing w:after="0" w:line="240" w:lineRule="auto"/>
              <w:jc w:val="both"/>
              <w:rPr>
                <w:rFonts w:ascii="Times New Roman" w:hAnsi="Times New Roman"/>
                <w:sz w:val="24"/>
                <w:szCs w:val="24"/>
              </w:rPr>
            </w:pPr>
            <w:r>
              <w:rPr>
                <w:rFonts w:ascii="Times New Roman" w:hAnsi="Times New Roman"/>
                <w:sz w:val="24"/>
                <w:szCs w:val="24"/>
              </w:rPr>
              <w:t>А) данные и адреса;</w:t>
            </w:r>
          </w:p>
          <w:p w14:paraId="6AC3CB2C"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Б) программы и адреса;</w:t>
            </w:r>
          </w:p>
          <w:p w14:paraId="745643C7"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В) программы и данные;</w:t>
            </w:r>
          </w:p>
          <w:p w14:paraId="2C731F9B"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Г) данные и быстродействие.</w:t>
            </w:r>
          </w:p>
        </w:tc>
      </w:tr>
      <w:tr w:rsidR="00F176FD" w:rsidRPr="00830016" w14:paraId="16CB34E8" w14:textId="77777777" w:rsidTr="00386670">
        <w:tc>
          <w:tcPr>
            <w:tcW w:w="816" w:type="dxa"/>
            <w:shd w:val="clear" w:color="auto" w:fill="auto"/>
          </w:tcPr>
          <w:p w14:paraId="56582AE4"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3.1.55</w:t>
            </w:r>
          </w:p>
        </w:tc>
        <w:tc>
          <w:tcPr>
            <w:tcW w:w="4429" w:type="dxa"/>
            <w:shd w:val="clear" w:color="auto" w:fill="auto"/>
          </w:tcPr>
          <w:p w14:paraId="0F725236" w14:textId="77777777" w:rsidR="00F176FD" w:rsidRDefault="00E1564E" w:rsidP="003B520B">
            <w:pPr>
              <w:spacing w:after="0" w:line="240" w:lineRule="auto"/>
              <w:jc w:val="both"/>
              <w:rPr>
                <w:rFonts w:ascii="Times New Roman" w:hAnsi="Times New Roman"/>
                <w:sz w:val="24"/>
                <w:szCs w:val="24"/>
              </w:rPr>
            </w:pPr>
            <w:r>
              <w:rPr>
                <w:rFonts w:ascii="Times New Roman" w:hAnsi="Times New Roman"/>
                <w:sz w:val="24"/>
                <w:szCs w:val="24"/>
              </w:rPr>
              <w:t>Какие из перечисленных устройств не относится к внешним запоминающим устройствам:</w:t>
            </w:r>
          </w:p>
        </w:tc>
        <w:tc>
          <w:tcPr>
            <w:tcW w:w="4678" w:type="dxa"/>
            <w:shd w:val="clear" w:color="auto" w:fill="auto"/>
          </w:tcPr>
          <w:p w14:paraId="2FC88BE1" w14:textId="77777777" w:rsidR="00F176FD" w:rsidRDefault="00E1564E" w:rsidP="00F176FD">
            <w:pPr>
              <w:spacing w:after="0" w:line="240" w:lineRule="auto"/>
              <w:jc w:val="both"/>
              <w:rPr>
                <w:rFonts w:ascii="Times New Roman" w:hAnsi="Times New Roman"/>
                <w:sz w:val="24"/>
                <w:szCs w:val="24"/>
              </w:rPr>
            </w:pPr>
            <w:r>
              <w:rPr>
                <w:rFonts w:ascii="Times New Roman" w:hAnsi="Times New Roman"/>
                <w:sz w:val="24"/>
                <w:szCs w:val="24"/>
              </w:rPr>
              <w:t>А) винчестер;</w:t>
            </w:r>
          </w:p>
          <w:p w14:paraId="3BAAFB4C"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Б) ОЗУ;</w:t>
            </w:r>
          </w:p>
          <w:p w14:paraId="2977742B"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В) дискета;</w:t>
            </w:r>
          </w:p>
          <w:p w14:paraId="66B05C20" w14:textId="77777777" w:rsidR="00E1564E" w:rsidRP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CD-ROM</w:t>
            </w:r>
            <w:r>
              <w:rPr>
                <w:rFonts w:ascii="Times New Roman" w:hAnsi="Times New Roman"/>
                <w:sz w:val="24"/>
                <w:szCs w:val="24"/>
              </w:rPr>
              <w:t>.</w:t>
            </w:r>
          </w:p>
        </w:tc>
      </w:tr>
      <w:tr w:rsidR="00F176FD" w:rsidRPr="00830016" w14:paraId="5D72D5F2" w14:textId="77777777" w:rsidTr="00386670">
        <w:tc>
          <w:tcPr>
            <w:tcW w:w="816" w:type="dxa"/>
            <w:shd w:val="clear" w:color="auto" w:fill="auto"/>
          </w:tcPr>
          <w:p w14:paraId="0CB976BC"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3.1.56</w:t>
            </w:r>
          </w:p>
        </w:tc>
        <w:tc>
          <w:tcPr>
            <w:tcW w:w="4429" w:type="dxa"/>
            <w:shd w:val="clear" w:color="auto" w:fill="auto"/>
          </w:tcPr>
          <w:p w14:paraId="420CC497" w14:textId="77777777" w:rsidR="00F176FD" w:rsidRDefault="00E1564E" w:rsidP="003B520B">
            <w:pPr>
              <w:spacing w:after="0" w:line="240" w:lineRule="auto"/>
              <w:jc w:val="both"/>
              <w:rPr>
                <w:rFonts w:ascii="Times New Roman" w:hAnsi="Times New Roman"/>
                <w:sz w:val="24"/>
                <w:szCs w:val="24"/>
              </w:rPr>
            </w:pPr>
            <w:r>
              <w:rPr>
                <w:rFonts w:ascii="Times New Roman" w:hAnsi="Times New Roman"/>
                <w:sz w:val="24"/>
                <w:szCs w:val="24"/>
              </w:rPr>
              <w:t>Назначение программного обеспечения:</w:t>
            </w:r>
          </w:p>
        </w:tc>
        <w:tc>
          <w:tcPr>
            <w:tcW w:w="4678" w:type="dxa"/>
            <w:shd w:val="clear" w:color="auto" w:fill="auto"/>
          </w:tcPr>
          <w:p w14:paraId="7EDEBAD4" w14:textId="77777777" w:rsidR="00F176FD" w:rsidRDefault="00E1564E" w:rsidP="00F176FD">
            <w:pPr>
              <w:spacing w:after="0" w:line="240" w:lineRule="auto"/>
              <w:jc w:val="both"/>
              <w:rPr>
                <w:rFonts w:ascii="Times New Roman" w:hAnsi="Times New Roman"/>
                <w:sz w:val="24"/>
                <w:szCs w:val="24"/>
              </w:rPr>
            </w:pPr>
            <w:r>
              <w:rPr>
                <w:rFonts w:ascii="Times New Roman" w:hAnsi="Times New Roman"/>
                <w:sz w:val="24"/>
                <w:szCs w:val="24"/>
              </w:rPr>
              <w:t>А) обеспечивает автоматическую проверку функционирования отдельных устройств;</w:t>
            </w:r>
          </w:p>
          <w:p w14:paraId="41B25F63"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Б) совокупность программ, позволяющая организовать решение задач на ЭВМ;</w:t>
            </w:r>
          </w:p>
          <w:p w14:paraId="730222EB"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В) организует процесс обработки информации в соответствии с программой;</w:t>
            </w:r>
          </w:p>
          <w:p w14:paraId="340275ED" w14:textId="77777777" w:rsidR="00E1564E" w:rsidRDefault="00E1564E" w:rsidP="00F176FD">
            <w:pPr>
              <w:spacing w:after="0" w:line="240" w:lineRule="auto"/>
              <w:jc w:val="both"/>
              <w:rPr>
                <w:rFonts w:ascii="Times New Roman" w:hAnsi="Times New Roman"/>
                <w:sz w:val="24"/>
                <w:szCs w:val="24"/>
              </w:rPr>
            </w:pPr>
            <w:r>
              <w:rPr>
                <w:rFonts w:ascii="Times New Roman" w:hAnsi="Times New Roman"/>
                <w:sz w:val="24"/>
                <w:szCs w:val="24"/>
              </w:rPr>
              <w:t>Г) комплекс программ, обеспечивающий перевод на язык машинных кодов.</w:t>
            </w:r>
          </w:p>
        </w:tc>
      </w:tr>
      <w:tr w:rsidR="00F176FD" w:rsidRPr="00830016" w14:paraId="2FCF7852" w14:textId="77777777" w:rsidTr="00386670">
        <w:tc>
          <w:tcPr>
            <w:tcW w:w="816" w:type="dxa"/>
            <w:shd w:val="clear" w:color="auto" w:fill="auto"/>
          </w:tcPr>
          <w:p w14:paraId="19867E62"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3.1.57</w:t>
            </w:r>
          </w:p>
        </w:tc>
        <w:tc>
          <w:tcPr>
            <w:tcW w:w="4429" w:type="dxa"/>
            <w:shd w:val="clear" w:color="auto" w:fill="auto"/>
          </w:tcPr>
          <w:p w14:paraId="57AB246E" w14:textId="77777777" w:rsidR="00F176FD" w:rsidRDefault="00EE65E2" w:rsidP="003B520B">
            <w:pPr>
              <w:spacing w:after="0" w:line="240" w:lineRule="auto"/>
              <w:jc w:val="both"/>
              <w:rPr>
                <w:rFonts w:ascii="Times New Roman" w:hAnsi="Times New Roman"/>
                <w:sz w:val="24"/>
                <w:szCs w:val="24"/>
              </w:rPr>
            </w:pPr>
            <w:r>
              <w:rPr>
                <w:rFonts w:ascii="Times New Roman" w:hAnsi="Times New Roman"/>
                <w:sz w:val="24"/>
                <w:szCs w:val="24"/>
              </w:rPr>
              <w:t>Система программирования позволяет:</w:t>
            </w:r>
          </w:p>
        </w:tc>
        <w:tc>
          <w:tcPr>
            <w:tcW w:w="4678" w:type="dxa"/>
            <w:shd w:val="clear" w:color="auto" w:fill="auto"/>
          </w:tcPr>
          <w:p w14:paraId="5BA17DF4" w14:textId="77777777" w:rsidR="00F176FD" w:rsidRDefault="00EE65E2" w:rsidP="00F176FD">
            <w:pPr>
              <w:spacing w:after="0" w:line="240" w:lineRule="auto"/>
              <w:jc w:val="both"/>
              <w:rPr>
                <w:rFonts w:ascii="Times New Roman" w:hAnsi="Times New Roman"/>
                <w:sz w:val="24"/>
                <w:szCs w:val="24"/>
              </w:rPr>
            </w:pPr>
            <w:r>
              <w:rPr>
                <w:rFonts w:ascii="Times New Roman" w:hAnsi="Times New Roman"/>
                <w:sz w:val="24"/>
                <w:szCs w:val="24"/>
              </w:rPr>
              <w:t>А) непосредственно решать пользовательские задачи;</w:t>
            </w:r>
          </w:p>
          <w:p w14:paraId="5D69EC5B"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Б) записывать программы на языках программирования;</w:t>
            </w:r>
          </w:p>
          <w:p w14:paraId="439D3C6B"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Использовать инструментальные программные средства;</w:t>
            </w:r>
          </w:p>
          <w:p w14:paraId="0223BB27"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Г) организовывать общение человека и компьютера на формальном языке.</w:t>
            </w:r>
          </w:p>
        </w:tc>
      </w:tr>
      <w:tr w:rsidR="00F176FD" w:rsidRPr="00830016" w14:paraId="480A73AD" w14:textId="77777777" w:rsidTr="00386670">
        <w:tc>
          <w:tcPr>
            <w:tcW w:w="816" w:type="dxa"/>
            <w:shd w:val="clear" w:color="auto" w:fill="auto"/>
          </w:tcPr>
          <w:p w14:paraId="4547C1A0"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58</w:t>
            </w:r>
          </w:p>
        </w:tc>
        <w:tc>
          <w:tcPr>
            <w:tcW w:w="4429" w:type="dxa"/>
            <w:shd w:val="clear" w:color="auto" w:fill="auto"/>
          </w:tcPr>
          <w:p w14:paraId="6CDBEDD1" w14:textId="77777777" w:rsidR="00F176FD" w:rsidRDefault="00EE65E2" w:rsidP="003B520B">
            <w:pPr>
              <w:spacing w:after="0" w:line="240" w:lineRule="auto"/>
              <w:jc w:val="both"/>
              <w:rPr>
                <w:rFonts w:ascii="Times New Roman" w:hAnsi="Times New Roman"/>
                <w:sz w:val="24"/>
                <w:szCs w:val="24"/>
              </w:rPr>
            </w:pPr>
            <w:r>
              <w:rPr>
                <w:rFonts w:ascii="Times New Roman" w:hAnsi="Times New Roman"/>
                <w:sz w:val="24"/>
                <w:szCs w:val="24"/>
              </w:rPr>
              <w:t>Экспертные системы относятся к:</w:t>
            </w:r>
          </w:p>
        </w:tc>
        <w:tc>
          <w:tcPr>
            <w:tcW w:w="4678" w:type="dxa"/>
            <w:shd w:val="clear" w:color="auto" w:fill="auto"/>
          </w:tcPr>
          <w:p w14:paraId="4C3F4AD5" w14:textId="77777777" w:rsidR="00F176FD" w:rsidRDefault="00EE65E2" w:rsidP="00F176FD">
            <w:pPr>
              <w:spacing w:after="0" w:line="240" w:lineRule="auto"/>
              <w:jc w:val="both"/>
              <w:rPr>
                <w:rFonts w:ascii="Times New Roman" w:hAnsi="Times New Roman"/>
                <w:sz w:val="24"/>
                <w:szCs w:val="24"/>
              </w:rPr>
            </w:pPr>
            <w:r>
              <w:rPr>
                <w:rFonts w:ascii="Times New Roman" w:hAnsi="Times New Roman"/>
                <w:sz w:val="24"/>
                <w:szCs w:val="24"/>
              </w:rPr>
              <w:t>А) системам программирования;</w:t>
            </w:r>
          </w:p>
          <w:p w14:paraId="3326BA67"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Б) системному программному обеспечению;</w:t>
            </w:r>
          </w:p>
          <w:p w14:paraId="6FC9BFE8"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В) пакетам прикладных программ общего назначения;</w:t>
            </w:r>
          </w:p>
          <w:p w14:paraId="29D413DB"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Г) прикладным программам специального назначения.</w:t>
            </w:r>
          </w:p>
        </w:tc>
      </w:tr>
      <w:tr w:rsidR="00F176FD" w:rsidRPr="00830016" w14:paraId="57E0B74D" w14:textId="77777777" w:rsidTr="00386670">
        <w:tc>
          <w:tcPr>
            <w:tcW w:w="816" w:type="dxa"/>
            <w:shd w:val="clear" w:color="auto" w:fill="auto"/>
          </w:tcPr>
          <w:p w14:paraId="540499C0"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59</w:t>
            </w:r>
          </w:p>
        </w:tc>
        <w:tc>
          <w:tcPr>
            <w:tcW w:w="4429" w:type="dxa"/>
            <w:shd w:val="clear" w:color="auto" w:fill="auto"/>
          </w:tcPr>
          <w:p w14:paraId="4F8B35CA" w14:textId="77777777" w:rsidR="00F176FD" w:rsidRDefault="00EE65E2" w:rsidP="003B520B">
            <w:pPr>
              <w:spacing w:after="0" w:line="240" w:lineRule="auto"/>
              <w:jc w:val="both"/>
              <w:rPr>
                <w:rFonts w:ascii="Times New Roman" w:hAnsi="Times New Roman"/>
                <w:sz w:val="24"/>
                <w:szCs w:val="24"/>
              </w:rPr>
            </w:pPr>
            <w:r>
              <w:rPr>
                <w:rFonts w:ascii="Times New Roman" w:hAnsi="Times New Roman"/>
                <w:sz w:val="24"/>
                <w:szCs w:val="24"/>
              </w:rPr>
              <w:t>Для долговременного хранения информации служит:</w:t>
            </w:r>
          </w:p>
        </w:tc>
        <w:tc>
          <w:tcPr>
            <w:tcW w:w="4678" w:type="dxa"/>
            <w:shd w:val="clear" w:color="auto" w:fill="auto"/>
          </w:tcPr>
          <w:p w14:paraId="2A9B5476" w14:textId="77777777" w:rsidR="00F176FD" w:rsidRDefault="00EE65E2" w:rsidP="00F176FD">
            <w:pPr>
              <w:spacing w:after="0" w:line="240" w:lineRule="auto"/>
              <w:jc w:val="both"/>
              <w:rPr>
                <w:rFonts w:ascii="Times New Roman" w:hAnsi="Times New Roman"/>
                <w:sz w:val="24"/>
                <w:szCs w:val="24"/>
              </w:rPr>
            </w:pPr>
            <w:r>
              <w:rPr>
                <w:rFonts w:ascii="Times New Roman" w:hAnsi="Times New Roman"/>
                <w:sz w:val="24"/>
                <w:szCs w:val="24"/>
              </w:rPr>
              <w:t>А) оперативная память;</w:t>
            </w:r>
          </w:p>
          <w:p w14:paraId="2403F0AF"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Б) дисковод;</w:t>
            </w:r>
          </w:p>
          <w:p w14:paraId="46353DCB"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В) внешняя память;</w:t>
            </w:r>
          </w:p>
          <w:p w14:paraId="039074E2" w14:textId="77777777" w:rsidR="00EE65E2" w:rsidRDefault="00EE65E2" w:rsidP="00F176FD">
            <w:pPr>
              <w:spacing w:after="0" w:line="240" w:lineRule="auto"/>
              <w:jc w:val="both"/>
              <w:rPr>
                <w:rFonts w:ascii="Times New Roman" w:hAnsi="Times New Roman"/>
                <w:sz w:val="24"/>
                <w:szCs w:val="24"/>
              </w:rPr>
            </w:pPr>
            <w:r>
              <w:rPr>
                <w:rFonts w:ascii="Times New Roman" w:hAnsi="Times New Roman"/>
                <w:sz w:val="24"/>
                <w:szCs w:val="24"/>
              </w:rPr>
              <w:t>Г) процессор.</w:t>
            </w:r>
          </w:p>
        </w:tc>
      </w:tr>
      <w:tr w:rsidR="00F176FD" w:rsidRPr="00830016" w14:paraId="4004F8B8" w14:textId="77777777" w:rsidTr="00386670">
        <w:tc>
          <w:tcPr>
            <w:tcW w:w="816" w:type="dxa"/>
            <w:shd w:val="clear" w:color="auto" w:fill="auto"/>
          </w:tcPr>
          <w:p w14:paraId="62E4DD76"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60</w:t>
            </w:r>
          </w:p>
        </w:tc>
        <w:tc>
          <w:tcPr>
            <w:tcW w:w="4429" w:type="dxa"/>
            <w:shd w:val="clear" w:color="auto" w:fill="auto"/>
          </w:tcPr>
          <w:p w14:paraId="0110E591" w14:textId="77777777" w:rsidR="00F176FD" w:rsidRDefault="00806C0E" w:rsidP="003B520B">
            <w:pPr>
              <w:spacing w:after="0" w:line="240" w:lineRule="auto"/>
              <w:jc w:val="both"/>
              <w:rPr>
                <w:rFonts w:ascii="Times New Roman" w:hAnsi="Times New Roman"/>
                <w:sz w:val="24"/>
                <w:szCs w:val="24"/>
              </w:rPr>
            </w:pPr>
            <w:r>
              <w:rPr>
                <w:rFonts w:ascii="Times New Roman" w:hAnsi="Times New Roman"/>
                <w:sz w:val="24"/>
                <w:szCs w:val="24"/>
              </w:rPr>
              <w:t>Драйвер – это:</w:t>
            </w:r>
          </w:p>
        </w:tc>
        <w:tc>
          <w:tcPr>
            <w:tcW w:w="4678" w:type="dxa"/>
            <w:shd w:val="clear" w:color="auto" w:fill="auto"/>
          </w:tcPr>
          <w:p w14:paraId="00439C29" w14:textId="77777777" w:rsidR="00F176FD" w:rsidRDefault="00806C0E" w:rsidP="00F176FD">
            <w:pPr>
              <w:spacing w:after="0" w:line="240" w:lineRule="auto"/>
              <w:jc w:val="both"/>
              <w:rPr>
                <w:rFonts w:ascii="Times New Roman" w:hAnsi="Times New Roman"/>
                <w:sz w:val="24"/>
                <w:szCs w:val="24"/>
              </w:rPr>
            </w:pPr>
            <w:r>
              <w:rPr>
                <w:rFonts w:ascii="Times New Roman" w:hAnsi="Times New Roman"/>
                <w:sz w:val="24"/>
                <w:szCs w:val="24"/>
              </w:rPr>
              <w:t>А) специальный разъем для связи с внешними устройствами;</w:t>
            </w:r>
          </w:p>
          <w:p w14:paraId="3CCA7204"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Б) программа для управления работой внешними устройствами компьютера;</w:t>
            </w:r>
          </w:p>
          <w:p w14:paraId="3D84CD5E"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В) устройство для управления работой периферийным оборудованием;</w:t>
            </w:r>
          </w:p>
          <w:p w14:paraId="2AC76F48"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Г) программа для высокоскоростного подключения нескольких устройств.</w:t>
            </w:r>
          </w:p>
        </w:tc>
      </w:tr>
      <w:tr w:rsidR="00F176FD" w:rsidRPr="00830016" w14:paraId="5831BF83" w14:textId="77777777" w:rsidTr="00386670">
        <w:tc>
          <w:tcPr>
            <w:tcW w:w="816" w:type="dxa"/>
            <w:shd w:val="clear" w:color="auto" w:fill="auto"/>
          </w:tcPr>
          <w:p w14:paraId="19C68356"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61</w:t>
            </w:r>
          </w:p>
        </w:tc>
        <w:tc>
          <w:tcPr>
            <w:tcW w:w="4429" w:type="dxa"/>
            <w:shd w:val="clear" w:color="auto" w:fill="auto"/>
          </w:tcPr>
          <w:p w14:paraId="6FA94192" w14:textId="77777777" w:rsidR="00F176FD" w:rsidRDefault="00806C0E" w:rsidP="003B520B">
            <w:pPr>
              <w:spacing w:after="0" w:line="240" w:lineRule="auto"/>
              <w:jc w:val="both"/>
              <w:rPr>
                <w:rFonts w:ascii="Times New Roman" w:hAnsi="Times New Roman"/>
                <w:sz w:val="24"/>
                <w:szCs w:val="24"/>
              </w:rPr>
            </w:pPr>
            <w:r>
              <w:rPr>
                <w:rFonts w:ascii="Times New Roman" w:hAnsi="Times New Roman"/>
                <w:sz w:val="24"/>
                <w:szCs w:val="24"/>
              </w:rPr>
              <w:t>Какое устройство предназначено для обработки информации?</w:t>
            </w:r>
          </w:p>
        </w:tc>
        <w:tc>
          <w:tcPr>
            <w:tcW w:w="4678" w:type="dxa"/>
            <w:shd w:val="clear" w:color="auto" w:fill="auto"/>
          </w:tcPr>
          <w:p w14:paraId="4B457B3E" w14:textId="77777777" w:rsidR="00F176FD" w:rsidRDefault="00806C0E" w:rsidP="00F176FD">
            <w:pPr>
              <w:spacing w:after="0" w:line="240" w:lineRule="auto"/>
              <w:jc w:val="both"/>
              <w:rPr>
                <w:rFonts w:ascii="Times New Roman" w:hAnsi="Times New Roman"/>
                <w:sz w:val="24"/>
                <w:szCs w:val="24"/>
              </w:rPr>
            </w:pPr>
            <w:r>
              <w:rPr>
                <w:rFonts w:ascii="Times New Roman" w:hAnsi="Times New Roman"/>
                <w:sz w:val="24"/>
                <w:szCs w:val="24"/>
              </w:rPr>
              <w:t>А) сканер;</w:t>
            </w:r>
          </w:p>
          <w:p w14:paraId="4395E771"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Б) принтер;</w:t>
            </w:r>
          </w:p>
          <w:p w14:paraId="68DCC5CC"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В) монитор;</w:t>
            </w:r>
          </w:p>
          <w:p w14:paraId="789D0497"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Г) клавиатура;</w:t>
            </w:r>
          </w:p>
          <w:p w14:paraId="3AC5FAC2"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Д) процессор.</w:t>
            </w:r>
          </w:p>
        </w:tc>
      </w:tr>
      <w:tr w:rsidR="00F176FD" w:rsidRPr="00830016" w14:paraId="423A97E5" w14:textId="77777777" w:rsidTr="00386670">
        <w:tc>
          <w:tcPr>
            <w:tcW w:w="816" w:type="dxa"/>
            <w:shd w:val="clear" w:color="auto" w:fill="auto"/>
          </w:tcPr>
          <w:p w14:paraId="078CF908"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62</w:t>
            </w:r>
          </w:p>
        </w:tc>
        <w:tc>
          <w:tcPr>
            <w:tcW w:w="4429" w:type="dxa"/>
            <w:shd w:val="clear" w:color="auto" w:fill="auto"/>
          </w:tcPr>
          <w:p w14:paraId="463A65B9" w14:textId="77777777" w:rsidR="00F176FD" w:rsidRDefault="00806C0E" w:rsidP="003B520B">
            <w:pPr>
              <w:spacing w:after="0" w:line="240" w:lineRule="auto"/>
              <w:jc w:val="both"/>
              <w:rPr>
                <w:rFonts w:ascii="Times New Roman" w:hAnsi="Times New Roman"/>
                <w:sz w:val="24"/>
                <w:szCs w:val="24"/>
              </w:rPr>
            </w:pPr>
            <w:r>
              <w:rPr>
                <w:rFonts w:ascii="Times New Roman" w:hAnsi="Times New Roman"/>
                <w:sz w:val="24"/>
                <w:szCs w:val="24"/>
              </w:rPr>
              <w:t>Где расположены основные детали компьютера, отвечающие за его быстродействие?</w:t>
            </w:r>
          </w:p>
        </w:tc>
        <w:tc>
          <w:tcPr>
            <w:tcW w:w="4678" w:type="dxa"/>
            <w:shd w:val="clear" w:color="auto" w:fill="auto"/>
          </w:tcPr>
          <w:p w14:paraId="495D3E6D" w14:textId="77777777" w:rsidR="00F176FD" w:rsidRDefault="00806C0E" w:rsidP="00F176FD">
            <w:pPr>
              <w:spacing w:after="0" w:line="240" w:lineRule="auto"/>
              <w:jc w:val="both"/>
              <w:rPr>
                <w:rFonts w:ascii="Times New Roman" w:hAnsi="Times New Roman"/>
                <w:sz w:val="24"/>
                <w:szCs w:val="24"/>
              </w:rPr>
            </w:pPr>
            <w:r>
              <w:rPr>
                <w:rFonts w:ascii="Times New Roman" w:hAnsi="Times New Roman"/>
                <w:sz w:val="24"/>
                <w:szCs w:val="24"/>
              </w:rPr>
              <w:t>А) в мышке;</w:t>
            </w:r>
          </w:p>
          <w:p w14:paraId="1930BBBC"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Б) в наушниках;</w:t>
            </w:r>
          </w:p>
          <w:p w14:paraId="7D9ED07E"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В) в мониторе;</w:t>
            </w:r>
          </w:p>
          <w:p w14:paraId="50B170A0"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Г) в системном блоке.</w:t>
            </w:r>
          </w:p>
        </w:tc>
      </w:tr>
      <w:tr w:rsidR="00F176FD" w:rsidRPr="00830016" w14:paraId="0E95F124" w14:textId="77777777" w:rsidTr="00386670">
        <w:tc>
          <w:tcPr>
            <w:tcW w:w="816" w:type="dxa"/>
            <w:shd w:val="clear" w:color="auto" w:fill="auto"/>
          </w:tcPr>
          <w:p w14:paraId="5CE20A00"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63</w:t>
            </w:r>
          </w:p>
        </w:tc>
        <w:tc>
          <w:tcPr>
            <w:tcW w:w="4429" w:type="dxa"/>
            <w:shd w:val="clear" w:color="auto" w:fill="auto"/>
          </w:tcPr>
          <w:p w14:paraId="66A68BB9" w14:textId="77777777" w:rsidR="00F176FD" w:rsidRDefault="00806C0E" w:rsidP="003B520B">
            <w:pPr>
              <w:spacing w:after="0" w:line="240" w:lineRule="auto"/>
              <w:jc w:val="both"/>
              <w:rPr>
                <w:rFonts w:ascii="Times New Roman" w:hAnsi="Times New Roman"/>
                <w:sz w:val="24"/>
                <w:szCs w:val="24"/>
              </w:rPr>
            </w:pPr>
            <w:r>
              <w:rPr>
                <w:rFonts w:ascii="Times New Roman" w:hAnsi="Times New Roman"/>
                <w:sz w:val="24"/>
                <w:szCs w:val="24"/>
              </w:rPr>
              <w:t>Для чего предназначена оперативная память компьютера?</w:t>
            </w:r>
          </w:p>
        </w:tc>
        <w:tc>
          <w:tcPr>
            <w:tcW w:w="4678" w:type="dxa"/>
            <w:shd w:val="clear" w:color="auto" w:fill="auto"/>
          </w:tcPr>
          <w:p w14:paraId="1E4B1D5D" w14:textId="77777777" w:rsidR="00F176FD" w:rsidRDefault="00806C0E" w:rsidP="00F176FD">
            <w:pPr>
              <w:spacing w:after="0" w:line="240" w:lineRule="auto"/>
              <w:jc w:val="both"/>
              <w:rPr>
                <w:rFonts w:ascii="Times New Roman" w:hAnsi="Times New Roman"/>
                <w:sz w:val="24"/>
                <w:szCs w:val="24"/>
              </w:rPr>
            </w:pPr>
            <w:r>
              <w:rPr>
                <w:rFonts w:ascii="Times New Roman" w:hAnsi="Times New Roman"/>
                <w:sz w:val="24"/>
                <w:szCs w:val="24"/>
              </w:rPr>
              <w:t>А) для ввода информации;</w:t>
            </w:r>
          </w:p>
          <w:p w14:paraId="42B23481"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Б) для обработки информации;</w:t>
            </w:r>
          </w:p>
          <w:p w14:paraId="499509C9"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В) для вывода информации;</w:t>
            </w:r>
          </w:p>
          <w:p w14:paraId="75A54473"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Г) для временного хранения информации;</w:t>
            </w:r>
          </w:p>
          <w:p w14:paraId="603FE736" w14:textId="77777777" w:rsidR="00806C0E" w:rsidRDefault="00806C0E" w:rsidP="00F176FD">
            <w:pPr>
              <w:spacing w:after="0" w:line="240" w:lineRule="auto"/>
              <w:jc w:val="both"/>
              <w:rPr>
                <w:rFonts w:ascii="Times New Roman" w:hAnsi="Times New Roman"/>
                <w:sz w:val="24"/>
                <w:szCs w:val="24"/>
              </w:rPr>
            </w:pPr>
            <w:r>
              <w:rPr>
                <w:rFonts w:ascii="Times New Roman" w:hAnsi="Times New Roman"/>
                <w:sz w:val="24"/>
                <w:szCs w:val="24"/>
              </w:rPr>
              <w:t>Д) для передачи информации.</w:t>
            </w:r>
          </w:p>
        </w:tc>
      </w:tr>
      <w:tr w:rsidR="00F176FD" w:rsidRPr="00830016" w14:paraId="1DF036AC" w14:textId="77777777" w:rsidTr="00386670">
        <w:tc>
          <w:tcPr>
            <w:tcW w:w="816" w:type="dxa"/>
            <w:shd w:val="clear" w:color="auto" w:fill="auto"/>
          </w:tcPr>
          <w:p w14:paraId="2950A27C"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64</w:t>
            </w:r>
          </w:p>
        </w:tc>
        <w:tc>
          <w:tcPr>
            <w:tcW w:w="4429" w:type="dxa"/>
            <w:shd w:val="clear" w:color="auto" w:fill="auto"/>
          </w:tcPr>
          <w:p w14:paraId="15762F90" w14:textId="77777777" w:rsidR="00F176FD" w:rsidRDefault="00F928DD" w:rsidP="003B520B">
            <w:pPr>
              <w:spacing w:after="0" w:line="240" w:lineRule="auto"/>
              <w:jc w:val="both"/>
              <w:rPr>
                <w:rFonts w:ascii="Times New Roman" w:hAnsi="Times New Roman"/>
                <w:sz w:val="24"/>
                <w:szCs w:val="24"/>
              </w:rPr>
            </w:pPr>
            <w:r>
              <w:rPr>
                <w:rFonts w:ascii="Times New Roman" w:hAnsi="Times New Roman"/>
                <w:sz w:val="24"/>
                <w:szCs w:val="24"/>
              </w:rPr>
              <w:t>Программное обеспечение – это:</w:t>
            </w:r>
          </w:p>
        </w:tc>
        <w:tc>
          <w:tcPr>
            <w:tcW w:w="4678" w:type="dxa"/>
            <w:shd w:val="clear" w:color="auto" w:fill="auto"/>
          </w:tcPr>
          <w:p w14:paraId="720B69D9" w14:textId="77777777" w:rsidR="00F176F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А) совокупность устройств, установленных на компьютере;</w:t>
            </w:r>
          </w:p>
          <w:p w14:paraId="3AE88F10"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Б) совокупность программ, установленных на компьютере;</w:t>
            </w:r>
          </w:p>
          <w:p w14:paraId="06C51B94"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В) все программы, которые у вас есть на диске;</w:t>
            </w:r>
          </w:p>
          <w:p w14:paraId="52BFAA2C"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Г) все устройства, которые существуют в мире.</w:t>
            </w:r>
          </w:p>
        </w:tc>
      </w:tr>
      <w:tr w:rsidR="00F176FD" w:rsidRPr="00830016" w14:paraId="1CFA8072" w14:textId="77777777" w:rsidTr="00386670">
        <w:tc>
          <w:tcPr>
            <w:tcW w:w="816" w:type="dxa"/>
            <w:shd w:val="clear" w:color="auto" w:fill="auto"/>
          </w:tcPr>
          <w:p w14:paraId="236E3269"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65</w:t>
            </w:r>
          </w:p>
        </w:tc>
        <w:tc>
          <w:tcPr>
            <w:tcW w:w="4429" w:type="dxa"/>
            <w:shd w:val="clear" w:color="auto" w:fill="auto"/>
          </w:tcPr>
          <w:p w14:paraId="5590BC63" w14:textId="77777777" w:rsidR="00F176FD" w:rsidRDefault="00F928DD" w:rsidP="003B520B">
            <w:pPr>
              <w:spacing w:after="0" w:line="240" w:lineRule="auto"/>
              <w:jc w:val="both"/>
              <w:rPr>
                <w:rFonts w:ascii="Times New Roman" w:hAnsi="Times New Roman"/>
                <w:sz w:val="24"/>
                <w:szCs w:val="24"/>
              </w:rPr>
            </w:pPr>
            <w:r>
              <w:rPr>
                <w:rFonts w:ascii="Times New Roman" w:hAnsi="Times New Roman"/>
                <w:sz w:val="24"/>
                <w:szCs w:val="24"/>
              </w:rPr>
              <w:t>Программное обеспечение делится на:</w:t>
            </w:r>
          </w:p>
        </w:tc>
        <w:tc>
          <w:tcPr>
            <w:tcW w:w="4678" w:type="dxa"/>
            <w:shd w:val="clear" w:color="auto" w:fill="auto"/>
          </w:tcPr>
          <w:p w14:paraId="2C97FE6E" w14:textId="77777777" w:rsidR="00F176F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А) прикладное;</w:t>
            </w:r>
          </w:p>
          <w:p w14:paraId="5E087AFB"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Б) системное;</w:t>
            </w:r>
          </w:p>
          <w:p w14:paraId="0662D1CB"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В) инструментальное;</w:t>
            </w:r>
          </w:p>
          <w:p w14:paraId="18170DB9"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Г) компьютерное;</w:t>
            </w:r>
          </w:p>
          <w:p w14:paraId="477635CB"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Д) процессорное.</w:t>
            </w:r>
          </w:p>
        </w:tc>
      </w:tr>
      <w:tr w:rsidR="00F176FD" w:rsidRPr="00830016" w14:paraId="2F8C5D57" w14:textId="77777777" w:rsidTr="00386670">
        <w:tc>
          <w:tcPr>
            <w:tcW w:w="816" w:type="dxa"/>
            <w:shd w:val="clear" w:color="auto" w:fill="auto"/>
          </w:tcPr>
          <w:p w14:paraId="511E44C5"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66</w:t>
            </w:r>
          </w:p>
        </w:tc>
        <w:tc>
          <w:tcPr>
            <w:tcW w:w="4429" w:type="dxa"/>
            <w:shd w:val="clear" w:color="auto" w:fill="auto"/>
          </w:tcPr>
          <w:p w14:paraId="11410B9E" w14:textId="77777777" w:rsidR="00F928DD" w:rsidRPr="00F928DD" w:rsidRDefault="00F928DD" w:rsidP="003B520B">
            <w:pPr>
              <w:spacing w:after="0" w:line="240" w:lineRule="auto"/>
              <w:jc w:val="both"/>
              <w:rPr>
                <w:rFonts w:ascii="Times New Roman" w:hAnsi="Times New Roman"/>
                <w:sz w:val="24"/>
                <w:szCs w:val="24"/>
              </w:rPr>
            </w:pPr>
            <w:r>
              <w:rPr>
                <w:rFonts w:ascii="Times New Roman" w:hAnsi="Times New Roman"/>
                <w:sz w:val="24"/>
                <w:szCs w:val="24"/>
              </w:rPr>
              <w:t xml:space="preserve">Что не является объектом операционной системы </w:t>
            </w:r>
            <w:r>
              <w:rPr>
                <w:rFonts w:ascii="Times New Roman" w:hAnsi="Times New Roman"/>
                <w:sz w:val="24"/>
                <w:szCs w:val="24"/>
                <w:lang w:val="en-US"/>
              </w:rPr>
              <w:t>Windows</w:t>
            </w:r>
            <w:r>
              <w:rPr>
                <w:rFonts w:ascii="Times New Roman" w:hAnsi="Times New Roman"/>
                <w:sz w:val="24"/>
                <w:szCs w:val="24"/>
              </w:rPr>
              <w:t>?</w:t>
            </w:r>
          </w:p>
        </w:tc>
        <w:tc>
          <w:tcPr>
            <w:tcW w:w="4678" w:type="dxa"/>
            <w:shd w:val="clear" w:color="auto" w:fill="auto"/>
          </w:tcPr>
          <w:p w14:paraId="07675BE8" w14:textId="77777777" w:rsidR="00F176F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А) Рабочий стол;</w:t>
            </w:r>
          </w:p>
          <w:p w14:paraId="233D8CE7"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Б) Панель задач;</w:t>
            </w:r>
          </w:p>
          <w:p w14:paraId="0B53478C"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В) папка;</w:t>
            </w:r>
          </w:p>
          <w:p w14:paraId="14EC803B"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Г) процессор;</w:t>
            </w:r>
          </w:p>
          <w:p w14:paraId="50001E04" w14:textId="77777777" w:rsidR="00F928DD" w:rsidRDefault="00F928DD" w:rsidP="00F176FD">
            <w:pPr>
              <w:spacing w:after="0" w:line="240" w:lineRule="auto"/>
              <w:jc w:val="both"/>
              <w:rPr>
                <w:rFonts w:ascii="Times New Roman" w:hAnsi="Times New Roman"/>
                <w:sz w:val="24"/>
                <w:szCs w:val="24"/>
              </w:rPr>
            </w:pPr>
            <w:r>
              <w:rPr>
                <w:rFonts w:ascii="Times New Roman" w:hAnsi="Times New Roman"/>
                <w:sz w:val="24"/>
                <w:szCs w:val="24"/>
              </w:rPr>
              <w:t>Д) Корзина</w:t>
            </w:r>
          </w:p>
        </w:tc>
      </w:tr>
      <w:tr w:rsidR="00F176FD" w:rsidRPr="00830016" w14:paraId="04548DA0" w14:textId="77777777" w:rsidTr="00386670">
        <w:tc>
          <w:tcPr>
            <w:tcW w:w="816" w:type="dxa"/>
            <w:shd w:val="clear" w:color="auto" w:fill="auto"/>
          </w:tcPr>
          <w:p w14:paraId="36E59CEF"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67</w:t>
            </w:r>
          </w:p>
        </w:tc>
        <w:tc>
          <w:tcPr>
            <w:tcW w:w="4429" w:type="dxa"/>
            <w:shd w:val="clear" w:color="auto" w:fill="auto"/>
          </w:tcPr>
          <w:p w14:paraId="21C25DDC" w14:textId="77777777" w:rsidR="00F176FD" w:rsidRPr="000202A7" w:rsidRDefault="00F928DD" w:rsidP="003B520B">
            <w:pPr>
              <w:spacing w:after="0" w:line="240" w:lineRule="auto"/>
              <w:jc w:val="both"/>
              <w:rPr>
                <w:rFonts w:ascii="Times New Roman" w:hAnsi="Times New Roman"/>
                <w:sz w:val="24"/>
                <w:szCs w:val="24"/>
              </w:rPr>
            </w:pPr>
            <w:r>
              <w:rPr>
                <w:rFonts w:ascii="Times New Roman" w:hAnsi="Times New Roman"/>
                <w:sz w:val="24"/>
                <w:szCs w:val="24"/>
              </w:rPr>
              <w:t xml:space="preserve">Какое действие нельзя выполнить с объектом операционной системы </w:t>
            </w:r>
            <w:r w:rsidR="000202A7">
              <w:rPr>
                <w:rFonts w:ascii="Times New Roman" w:hAnsi="Times New Roman"/>
                <w:sz w:val="24"/>
                <w:szCs w:val="24"/>
                <w:lang w:val="en-US"/>
              </w:rPr>
              <w:t>Windows</w:t>
            </w:r>
            <w:r w:rsidR="000202A7">
              <w:rPr>
                <w:rFonts w:ascii="Times New Roman" w:hAnsi="Times New Roman"/>
                <w:sz w:val="24"/>
                <w:szCs w:val="24"/>
              </w:rPr>
              <w:t>?</w:t>
            </w:r>
          </w:p>
        </w:tc>
        <w:tc>
          <w:tcPr>
            <w:tcW w:w="4678" w:type="dxa"/>
            <w:shd w:val="clear" w:color="auto" w:fill="auto"/>
          </w:tcPr>
          <w:p w14:paraId="38977D04" w14:textId="77777777" w:rsidR="00F176FD" w:rsidRDefault="000202A7" w:rsidP="00F176FD">
            <w:pPr>
              <w:spacing w:after="0" w:line="240" w:lineRule="auto"/>
              <w:jc w:val="both"/>
              <w:rPr>
                <w:rFonts w:ascii="Times New Roman" w:hAnsi="Times New Roman"/>
                <w:sz w:val="24"/>
                <w:szCs w:val="24"/>
              </w:rPr>
            </w:pPr>
            <w:r>
              <w:rPr>
                <w:rFonts w:ascii="Times New Roman" w:hAnsi="Times New Roman"/>
                <w:sz w:val="24"/>
                <w:szCs w:val="24"/>
              </w:rPr>
              <w:t>А) создать;</w:t>
            </w:r>
          </w:p>
          <w:p w14:paraId="26A3CFDB"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Б) открыть;</w:t>
            </w:r>
          </w:p>
          <w:p w14:paraId="7569D062"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В) переместить;</w:t>
            </w:r>
          </w:p>
          <w:p w14:paraId="776C38E8"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Г) копировать;</w:t>
            </w:r>
          </w:p>
          <w:p w14:paraId="0DD01F7C"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Д) порвать.</w:t>
            </w:r>
          </w:p>
        </w:tc>
      </w:tr>
      <w:tr w:rsidR="00F176FD" w:rsidRPr="00830016" w14:paraId="3AA4E33F" w14:textId="77777777" w:rsidTr="00386670">
        <w:tc>
          <w:tcPr>
            <w:tcW w:w="816" w:type="dxa"/>
            <w:shd w:val="clear" w:color="auto" w:fill="auto"/>
          </w:tcPr>
          <w:p w14:paraId="3AC9E1BB"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68</w:t>
            </w:r>
          </w:p>
        </w:tc>
        <w:tc>
          <w:tcPr>
            <w:tcW w:w="4429" w:type="dxa"/>
            <w:shd w:val="clear" w:color="auto" w:fill="auto"/>
          </w:tcPr>
          <w:p w14:paraId="6DE59C05" w14:textId="77777777" w:rsidR="00F176FD" w:rsidRDefault="000202A7" w:rsidP="003B520B">
            <w:pPr>
              <w:spacing w:after="0" w:line="240" w:lineRule="auto"/>
              <w:jc w:val="both"/>
              <w:rPr>
                <w:rFonts w:ascii="Times New Roman" w:hAnsi="Times New Roman"/>
                <w:sz w:val="24"/>
                <w:szCs w:val="24"/>
              </w:rPr>
            </w:pPr>
            <w:r>
              <w:rPr>
                <w:rFonts w:ascii="Times New Roman" w:hAnsi="Times New Roman"/>
                <w:sz w:val="24"/>
                <w:szCs w:val="24"/>
              </w:rPr>
              <w:t xml:space="preserve">С какой кнопки можно начать работу в операционной системе </w:t>
            </w:r>
            <w:r>
              <w:rPr>
                <w:rFonts w:ascii="Times New Roman" w:hAnsi="Times New Roman"/>
                <w:sz w:val="24"/>
                <w:szCs w:val="24"/>
                <w:lang w:val="en-US"/>
              </w:rPr>
              <w:t>Windows</w:t>
            </w:r>
            <w:r>
              <w:rPr>
                <w:rFonts w:ascii="Times New Roman" w:hAnsi="Times New Roman"/>
                <w:sz w:val="24"/>
                <w:szCs w:val="24"/>
              </w:rPr>
              <w:t>?</w:t>
            </w:r>
          </w:p>
        </w:tc>
        <w:tc>
          <w:tcPr>
            <w:tcW w:w="4678" w:type="dxa"/>
            <w:shd w:val="clear" w:color="auto" w:fill="auto"/>
          </w:tcPr>
          <w:p w14:paraId="1C9F6AE6" w14:textId="77777777" w:rsidR="00F176FD" w:rsidRDefault="000202A7" w:rsidP="00F176FD">
            <w:pPr>
              <w:spacing w:after="0" w:line="240" w:lineRule="auto"/>
              <w:jc w:val="both"/>
              <w:rPr>
                <w:rFonts w:ascii="Times New Roman" w:hAnsi="Times New Roman"/>
                <w:sz w:val="24"/>
                <w:szCs w:val="24"/>
              </w:rPr>
            </w:pPr>
            <w:r>
              <w:rPr>
                <w:rFonts w:ascii="Times New Roman" w:hAnsi="Times New Roman"/>
                <w:sz w:val="24"/>
                <w:szCs w:val="24"/>
              </w:rPr>
              <w:t>А) Старт;</w:t>
            </w:r>
          </w:p>
          <w:p w14:paraId="2AD4AF6E"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Б) Запуск;</w:t>
            </w:r>
          </w:p>
          <w:p w14:paraId="3C5AD971"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В) Марш;</w:t>
            </w:r>
          </w:p>
          <w:p w14:paraId="04548CA9"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Г) Пуск.</w:t>
            </w:r>
          </w:p>
        </w:tc>
      </w:tr>
      <w:tr w:rsidR="00F176FD" w:rsidRPr="00830016" w14:paraId="2947FB77" w14:textId="77777777" w:rsidTr="00386670">
        <w:tc>
          <w:tcPr>
            <w:tcW w:w="816" w:type="dxa"/>
            <w:shd w:val="clear" w:color="auto" w:fill="auto"/>
          </w:tcPr>
          <w:p w14:paraId="62AEB609" w14:textId="77777777" w:rsidR="00F176FD" w:rsidRPr="00830016" w:rsidRDefault="00F176FD" w:rsidP="00EE65E2">
            <w:pPr>
              <w:spacing w:after="0" w:line="240" w:lineRule="auto"/>
              <w:rPr>
                <w:rFonts w:ascii="Times New Roman" w:hAnsi="Times New Roman"/>
                <w:sz w:val="24"/>
                <w:szCs w:val="24"/>
              </w:rPr>
            </w:pPr>
            <w:r>
              <w:rPr>
                <w:rFonts w:ascii="Times New Roman" w:hAnsi="Times New Roman"/>
                <w:sz w:val="24"/>
                <w:szCs w:val="24"/>
              </w:rPr>
              <w:t>3.1.</w:t>
            </w:r>
            <w:r w:rsidR="00EE65E2">
              <w:rPr>
                <w:rFonts w:ascii="Times New Roman" w:hAnsi="Times New Roman"/>
                <w:sz w:val="24"/>
                <w:szCs w:val="24"/>
              </w:rPr>
              <w:t>69</w:t>
            </w:r>
          </w:p>
        </w:tc>
        <w:tc>
          <w:tcPr>
            <w:tcW w:w="4429" w:type="dxa"/>
            <w:shd w:val="clear" w:color="auto" w:fill="auto"/>
          </w:tcPr>
          <w:p w14:paraId="638A626A" w14:textId="77777777" w:rsidR="00F176FD" w:rsidRDefault="000202A7" w:rsidP="003B520B">
            <w:pPr>
              <w:spacing w:after="0" w:line="240" w:lineRule="auto"/>
              <w:jc w:val="both"/>
              <w:rPr>
                <w:rFonts w:ascii="Times New Roman" w:hAnsi="Times New Roman"/>
                <w:sz w:val="24"/>
                <w:szCs w:val="24"/>
              </w:rPr>
            </w:pPr>
            <w:r>
              <w:rPr>
                <w:rFonts w:ascii="Times New Roman" w:hAnsi="Times New Roman"/>
                <w:sz w:val="24"/>
                <w:szCs w:val="24"/>
              </w:rPr>
              <w:t>Что такое буфер обмена?</w:t>
            </w:r>
          </w:p>
        </w:tc>
        <w:tc>
          <w:tcPr>
            <w:tcW w:w="4678" w:type="dxa"/>
            <w:shd w:val="clear" w:color="auto" w:fill="auto"/>
          </w:tcPr>
          <w:p w14:paraId="4EEE72F8" w14:textId="77777777" w:rsidR="00F176FD" w:rsidRDefault="000202A7" w:rsidP="00F176FD">
            <w:pPr>
              <w:spacing w:after="0" w:line="240" w:lineRule="auto"/>
              <w:jc w:val="both"/>
              <w:rPr>
                <w:rFonts w:ascii="Times New Roman" w:hAnsi="Times New Roman"/>
                <w:sz w:val="24"/>
                <w:szCs w:val="24"/>
              </w:rPr>
            </w:pPr>
            <w:r>
              <w:rPr>
                <w:rFonts w:ascii="Times New Roman" w:hAnsi="Times New Roman"/>
                <w:sz w:val="24"/>
                <w:szCs w:val="24"/>
              </w:rPr>
              <w:t>А) специальная область памяти компьютера, в которой временно хранится информация;</w:t>
            </w:r>
          </w:p>
          <w:p w14:paraId="2CBD749A"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Б) специальная область монитора, в которой временно хранится информация;</w:t>
            </w:r>
          </w:p>
          <w:p w14:paraId="7B2F0FFC"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В) жесткий диск;</w:t>
            </w:r>
          </w:p>
          <w:p w14:paraId="578520CB" w14:textId="77777777" w:rsidR="000202A7" w:rsidRDefault="000202A7" w:rsidP="00F176FD">
            <w:pPr>
              <w:spacing w:after="0" w:line="240" w:lineRule="auto"/>
              <w:jc w:val="both"/>
              <w:rPr>
                <w:rFonts w:ascii="Times New Roman" w:hAnsi="Times New Roman"/>
                <w:sz w:val="24"/>
                <w:szCs w:val="24"/>
              </w:rPr>
            </w:pPr>
            <w:r>
              <w:rPr>
                <w:rFonts w:ascii="Times New Roman" w:hAnsi="Times New Roman"/>
                <w:sz w:val="24"/>
                <w:szCs w:val="24"/>
              </w:rPr>
              <w:t>Г) специальная память компьютера, которую нельзя стереть.</w:t>
            </w:r>
          </w:p>
        </w:tc>
      </w:tr>
      <w:tr w:rsidR="00DE071D" w:rsidRPr="00830016" w14:paraId="5314D4BA" w14:textId="77777777" w:rsidTr="00386670">
        <w:tc>
          <w:tcPr>
            <w:tcW w:w="816" w:type="dxa"/>
            <w:shd w:val="clear" w:color="auto" w:fill="auto"/>
          </w:tcPr>
          <w:p w14:paraId="4986D767"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3.1.70</w:t>
            </w:r>
          </w:p>
        </w:tc>
        <w:tc>
          <w:tcPr>
            <w:tcW w:w="4429" w:type="dxa"/>
            <w:shd w:val="clear" w:color="auto" w:fill="auto"/>
          </w:tcPr>
          <w:p w14:paraId="550255B8"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Укажите правильный порядок действий при копировании файла из одной папки в другую:</w:t>
            </w:r>
          </w:p>
        </w:tc>
        <w:tc>
          <w:tcPr>
            <w:tcW w:w="4678" w:type="dxa"/>
            <w:shd w:val="clear" w:color="auto" w:fill="auto"/>
          </w:tcPr>
          <w:p w14:paraId="559F62BD"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открыть папку, в которой находится файл;</w:t>
            </w:r>
          </w:p>
          <w:p w14:paraId="5E9BBFE7"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выделить файл;</w:t>
            </w:r>
          </w:p>
          <w:p w14:paraId="181DF98E"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нажать Правка-Копировать;</w:t>
            </w:r>
          </w:p>
          <w:p w14:paraId="50FB80FF"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нажать Правка-Вставить;</w:t>
            </w:r>
          </w:p>
          <w:p w14:paraId="5B908A41"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Д) открыть папку, в которую нужно скопировать файл.</w:t>
            </w:r>
          </w:p>
        </w:tc>
      </w:tr>
      <w:tr w:rsidR="00DE071D" w:rsidRPr="00830016" w14:paraId="56060D1F" w14:textId="77777777" w:rsidTr="00386670">
        <w:tc>
          <w:tcPr>
            <w:tcW w:w="816" w:type="dxa"/>
            <w:shd w:val="clear" w:color="auto" w:fill="auto"/>
          </w:tcPr>
          <w:p w14:paraId="6131B9BC"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3.1.71</w:t>
            </w:r>
          </w:p>
        </w:tc>
        <w:tc>
          <w:tcPr>
            <w:tcW w:w="4429" w:type="dxa"/>
            <w:shd w:val="clear" w:color="auto" w:fill="auto"/>
          </w:tcPr>
          <w:p w14:paraId="4BAF5D27"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К устройствам вывода информации относятся:</w:t>
            </w:r>
          </w:p>
        </w:tc>
        <w:tc>
          <w:tcPr>
            <w:tcW w:w="4678" w:type="dxa"/>
            <w:shd w:val="clear" w:color="auto" w:fill="auto"/>
          </w:tcPr>
          <w:p w14:paraId="219584AD"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монитор;</w:t>
            </w:r>
          </w:p>
          <w:p w14:paraId="000F9CB8"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цифровая камера;</w:t>
            </w:r>
          </w:p>
          <w:p w14:paraId="71FBF756"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принтер;</w:t>
            </w:r>
          </w:p>
          <w:p w14:paraId="6A4C9CCC"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наушники;</w:t>
            </w:r>
          </w:p>
          <w:p w14:paraId="18281DA5"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Д) системный блок.</w:t>
            </w:r>
          </w:p>
        </w:tc>
      </w:tr>
      <w:tr w:rsidR="00DE071D" w:rsidRPr="00830016" w14:paraId="05DC0277" w14:textId="77777777" w:rsidTr="00386670">
        <w:tc>
          <w:tcPr>
            <w:tcW w:w="816" w:type="dxa"/>
            <w:shd w:val="clear" w:color="auto" w:fill="auto"/>
          </w:tcPr>
          <w:p w14:paraId="4132315C"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3.1.72</w:t>
            </w:r>
          </w:p>
        </w:tc>
        <w:tc>
          <w:tcPr>
            <w:tcW w:w="4429" w:type="dxa"/>
            <w:shd w:val="clear" w:color="auto" w:fill="auto"/>
          </w:tcPr>
          <w:p w14:paraId="3D9C5AC2"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При подключении компьютера к телефонной сети используется:</w:t>
            </w:r>
          </w:p>
        </w:tc>
        <w:tc>
          <w:tcPr>
            <w:tcW w:w="4678" w:type="dxa"/>
            <w:shd w:val="clear" w:color="auto" w:fill="auto"/>
          </w:tcPr>
          <w:p w14:paraId="32529121"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модем;</w:t>
            </w:r>
          </w:p>
          <w:p w14:paraId="249671DC"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факс;</w:t>
            </w:r>
          </w:p>
          <w:p w14:paraId="3A9ADAB7"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сканер;</w:t>
            </w:r>
          </w:p>
          <w:p w14:paraId="61C5777E"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принтер;</w:t>
            </w:r>
          </w:p>
          <w:p w14:paraId="6F8614E2"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Д) монитор.</w:t>
            </w:r>
          </w:p>
        </w:tc>
      </w:tr>
      <w:tr w:rsidR="00DE071D" w:rsidRPr="00830016" w14:paraId="7687E6F3" w14:textId="77777777" w:rsidTr="00386670">
        <w:tc>
          <w:tcPr>
            <w:tcW w:w="816" w:type="dxa"/>
            <w:shd w:val="clear" w:color="auto" w:fill="auto"/>
          </w:tcPr>
          <w:p w14:paraId="6457331F"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3.1.73</w:t>
            </w:r>
          </w:p>
        </w:tc>
        <w:tc>
          <w:tcPr>
            <w:tcW w:w="4429" w:type="dxa"/>
            <w:shd w:val="clear" w:color="auto" w:fill="auto"/>
          </w:tcPr>
          <w:p w14:paraId="00510654"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Характеристиками этого устройства являются тактовая частота, разрядность, производительность:</w:t>
            </w:r>
          </w:p>
        </w:tc>
        <w:tc>
          <w:tcPr>
            <w:tcW w:w="4678" w:type="dxa"/>
            <w:shd w:val="clear" w:color="auto" w:fill="auto"/>
          </w:tcPr>
          <w:p w14:paraId="3F6C84BB"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процессор;</w:t>
            </w:r>
          </w:p>
          <w:p w14:paraId="412CC6F6"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материнская плата;</w:t>
            </w:r>
          </w:p>
          <w:p w14:paraId="6DD9A91A"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оперативная память;</w:t>
            </w:r>
          </w:p>
          <w:p w14:paraId="52392D33"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жесткий диск.</w:t>
            </w:r>
          </w:p>
        </w:tc>
      </w:tr>
      <w:tr w:rsidR="00DE071D" w:rsidRPr="00830016" w14:paraId="4913E003" w14:textId="77777777" w:rsidTr="00386670">
        <w:tc>
          <w:tcPr>
            <w:tcW w:w="816" w:type="dxa"/>
            <w:shd w:val="clear" w:color="auto" w:fill="auto"/>
          </w:tcPr>
          <w:p w14:paraId="56B3E7EB"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3.1.74</w:t>
            </w:r>
          </w:p>
        </w:tc>
        <w:tc>
          <w:tcPr>
            <w:tcW w:w="4429" w:type="dxa"/>
            <w:shd w:val="clear" w:color="auto" w:fill="auto"/>
          </w:tcPr>
          <w:p w14:paraId="4ED51516"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Устройство для преобразования звука из аналоговой формы в цифровую:</w:t>
            </w:r>
          </w:p>
        </w:tc>
        <w:tc>
          <w:tcPr>
            <w:tcW w:w="4678" w:type="dxa"/>
            <w:shd w:val="clear" w:color="auto" w:fill="auto"/>
          </w:tcPr>
          <w:p w14:paraId="5F96CA5A"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трекбол;</w:t>
            </w:r>
          </w:p>
          <w:p w14:paraId="36DDC4F9"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винчестер;</w:t>
            </w:r>
          </w:p>
          <w:p w14:paraId="74DA5BF8"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оперативная память;</w:t>
            </w:r>
          </w:p>
          <w:p w14:paraId="78073F4A"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звуковая карта.</w:t>
            </w:r>
          </w:p>
        </w:tc>
      </w:tr>
      <w:tr w:rsidR="00DE071D" w:rsidRPr="00830016" w14:paraId="05862A21" w14:textId="77777777" w:rsidTr="00386670">
        <w:tc>
          <w:tcPr>
            <w:tcW w:w="816" w:type="dxa"/>
            <w:shd w:val="clear" w:color="auto" w:fill="auto"/>
          </w:tcPr>
          <w:p w14:paraId="1A859CBF"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3.1.75</w:t>
            </w:r>
          </w:p>
        </w:tc>
        <w:tc>
          <w:tcPr>
            <w:tcW w:w="4429" w:type="dxa"/>
            <w:shd w:val="clear" w:color="auto" w:fill="auto"/>
          </w:tcPr>
          <w:p w14:paraId="12DB1412"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На этом устройстве располагаются разъемы для процессора, оперативной памяти, слоты для установки контроллеров:</w:t>
            </w:r>
          </w:p>
        </w:tc>
        <w:tc>
          <w:tcPr>
            <w:tcW w:w="4678" w:type="dxa"/>
            <w:shd w:val="clear" w:color="auto" w:fill="auto"/>
          </w:tcPr>
          <w:p w14:paraId="799DB15B"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жесткий диск;</w:t>
            </w:r>
          </w:p>
          <w:p w14:paraId="31A9E074"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магистраль;</w:t>
            </w:r>
          </w:p>
          <w:p w14:paraId="5D14874C"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материнская плата;</w:t>
            </w:r>
          </w:p>
          <w:p w14:paraId="7797618C"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монитор.</w:t>
            </w:r>
          </w:p>
        </w:tc>
      </w:tr>
      <w:tr w:rsidR="00DE071D" w:rsidRPr="00830016" w14:paraId="42F0D32D" w14:textId="77777777" w:rsidTr="00386670">
        <w:tc>
          <w:tcPr>
            <w:tcW w:w="816" w:type="dxa"/>
            <w:shd w:val="clear" w:color="auto" w:fill="auto"/>
          </w:tcPr>
          <w:p w14:paraId="070AE79E"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3.1.76</w:t>
            </w:r>
          </w:p>
        </w:tc>
        <w:tc>
          <w:tcPr>
            <w:tcW w:w="4429" w:type="dxa"/>
            <w:shd w:val="clear" w:color="auto" w:fill="auto"/>
          </w:tcPr>
          <w:p w14:paraId="486451A5"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Устройство, предназначенное для вывода сложных и широкоформатных графических объектов:</w:t>
            </w:r>
          </w:p>
        </w:tc>
        <w:tc>
          <w:tcPr>
            <w:tcW w:w="4678" w:type="dxa"/>
            <w:shd w:val="clear" w:color="auto" w:fill="auto"/>
          </w:tcPr>
          <w:p w14:paraId="4B9CF817"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принтер;</w:t>
            </w:r>
          </w:p>
          <w:p w14:paraId="5FE65954"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плоттер;</w:t>
            </w:r>
          </w:p>
          <w:p w14:paraId="22FDD697"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колонки;</w:t>
            </w:r>
          </w:p>
          <w:p w14:paraId="7F1E27FB"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проектор.</w:t>
            </w:r>
          </w:p>
        </w:tc>
      </w:tr>
      <w:tr w:rsidR="00DE071D" w:rsidRPr="00830016" w14:paraId="65F00F7A" w14:textId="77777777" w:rsidTr="00386670">
        <w:tc>
          <w:tcPr>
            <w:tcW w:w="816" w:type="dxa"/>
            <w:shd w:val="clear" w:color="auto" w:fill="auto"/>
          </w:tcPr>
          <w:p w14:paraId="2BE23D17"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3.1.77</w:t>
            </w:r>
          </w:p>
        </w:tc>
        <w:tc>
          <w:tcPr>
            <w:tcW w:w="4429" w:type="dxa"/>
            <w:shd w:val="clear" w:color="auto" w:fill="auto"/>
          </w:tcPr>
          <w:p w14:paraId="214E69BC"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Виды мониторов:</w:t>
            </w:r>
          </w:p>
        </w:tc>
        <w:tc>
          <w:tcPr>
            <w:tcW w:w="4678" w:type="dxa"/>
            <w:shd w:val="clear" w:color="auto" w:fill="auto"/>
          </w:tcPr>
          <w:p w14:paraId="583B049F"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матричный;</w:t>
            </w:r>
          </w:p>
          <w:p w14:paraId="6B2D31DC"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жидкокристаллический;</w:t>
            </w:r>
          </w:p>
          <w:p w14:paraId="3FDEA68E"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лазерный;</w:t>
            </w:r>
          </w:p>
          <w:p w14:paraId="5BA86323"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на электронно-лучевой трубке.</w:t>
            </w:r>
          </w:p>
        </w:tc>
      </w:tr>
      <w:tr w:rsidR="00DE071D" w:rsidRPr="00830016" w14:paraId="05617901" w14:textId="77777777" w:rsidTr="00386670">
        <w:tc>
          <w:tcPr>
            <w:tcW w:w="816" w:type="dxa"/>
            <w:shd w:val="clear" w:color="auto" w:fill="auto"/>
          </w:tcPr>
          <w:p w14:paraId="458EAC63"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3.1.78</w:t>
            </w:r>
          </w:p>
        </w:tc>
        <w:tc>
          <w:tcPr>
            <w:tcW w:w="4429" w:type="dxa"/>
            <w:shd w:val="clear" w:color="auto" w:fill="auto"/>
          </w:tcPr>
          <w:p w14:paraId="0D782F7B"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Устройство для оптического ввода в компьютер и преобразования в компьютерную форму изображений и текстов:</w:t>
            </w:r>
          </w:p>
        </w:tc>
        <w:tc>
          <w:tcPr>
            <w:tcW w:w="4678" w:type="dxa"/>
            <w:shd w:val="clear" w:color="auto" w:fill="auto"/>
          </w:tcPr>
          <w:p w14:paraId="56C2292B"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сканер;</w:t>
            </w:r>
          </w:p>
          <w:p w14:paraId="71B24C41"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Б) принтер;</w:t>
            </w:r>
          </w:p>
          <w:p w14:paraId="6024608F"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В) мышь;</w:t>
            </w:r>
          </w:p>
          <w:p w14:paraId="6E992D08"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Г) клавиатура.</w:t>
            </w:r>
          </w:p>
        </w:tc>
      </w:tr>
      <w:tr w:rsidR="00DE071D" w:rsidRPr="00830016" w14:paraId="73CE9BA9" w14:textId="77777777" w:rsidTr="00386670">
        <w:tc>
          <w:tcPr>
            <w:tcW w:w="816" w:type="dxa"/>
            <w:shd w:val="clear" w:color="auto" w:fill="auto"/>
          </w:tcPr>
          <w:p w14:paraId="076BE0D3"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3.1.79</w:t>
            </w:r>
          </w:p>
        </w:tc>
        <w:tc>
          <w:tcPr>
            <w:tcW w:w="4429" w:type="dxa"/>
            <w:shd w:val="clear" w:color="auto" w:fill="auto"/>
          </w:tcPr>
          <w:p w14:paraId="509CC0BD" w14:textId="77777777" w:rsidR="00DE071D" w:rsidRDefault="00DE071D" w:rsidP="003B520B">
            <w:pPr>
              <w:spacing w:after="0" w:line="240" w:lineRule="auto"/>
              <w:jc w:val="both"/>
              <w:rPr>
                <w:rFonts w:ascii="Times New Roman" w:hAnsi="Times New Roman"/>
                <w:sz w:val="24"/>
                <w:szCs w:val="24"/>
              </w:rPr>
            </w:pPr>
            <w:r>
              <w:rPr>
                <w:rFonts w:ascii="Times New Roman" w:hAnsi="Times New Roman"/>
                <w:sz w:val="24"/>
                <w:szCs w:val="24"/>
              </w:rPr>
              <w:t>Магистрально-модульный принцип архитектуры современных ПК подразумевает такую логическую организацию его аппаратных компонент, при которой:</w:t>
            </w:r>
          </w:p>
        </w:tc>
        <w:tc>
          <w:tcPr>
            <w:tcW w:w="4678" w:type="dxa"/>
            <w:shd w:val="clear" w:color="auto" w:fill="auto"/>
          </w:tcPr>
          <w:p w14:paraId="289AF471"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А) каждое устройство связывается с другими напрямую, а также через одну центральную магистраль;</w:t>
            </w:r>
          </w:p>
          <w:p w14:paraId="5BA06E76" w14:textId="77777777" w:rsidR="00DE071D" w:rsidRDefault="00DE071D" w:rsidP="00F176FD">
            <w:pPr>
              <w:spacing w:after="0" w:line="240" w:lineRule="auto"/>
              <w:jc w:val="both"/>
              <w:rPr>
                <w:rFonts w:ascii="Times New Roman" w:hAnsi="Times New Roman"/>
                <w:sz w:val="24"/>
                <w:szCs w:val="24"/>
              </w:rPr>
            </w:pPr>
            <w:r>
              <w:rPr>
                <w:rFonts w:ascii="Times New Roman" w:hAnsi="Times New Roman"/>
                <w:sz w:val="24"/>
                <w:szCs w:val="24"/>
              </w:rPr>
              <w:t xml:space="preserve">Б) все они связываются друг с другом через магистраль, включающую в себя шины данных, адреса </w:t>
            </w:r>
            <w:r w:rsidR="00E07BA3">
              <w:rPr>
                <w:rFonts w:ascii="Times New Roman" w:hAnsi="Times New Roman"/>
                <w:sz w:val="24"/>
                <w:szCs w:val="24"/>
              </w:rPr>
              <w:t>управления;</w:t>
            </w:r>
          </w:p>
          <w:p w14:paraId="34BA95C9"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В) связь устройств друг с другом осуществляется через центральный процессор, к которому они все подключаются;</w:t>
            </w:r>
          </w:p>
          <w:p w14:paraId="75110F97"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Г) устройства связываются друг с другом в определенной фиксированной последовательности (кольцом);</w:t>
            </w:r>
          </w:p>
          <w:p w14:paraId="2A901050"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Д) каждое устройство связывается с другим напрямую.</w:t>
            </w:r>
          </w:p>
        </w:tc>
      </w:tr>
      <w:tr w:rsidR="00DE071D" w:rsidRPr="00830016" w14:paraId="186DA11C" w14:textId="77777777" w:rsidTr="00386670">
        <w:tc>
          <w:tcPr>
            <w:tcW w:w="816" w:type="dxa"/>
            <w:shd w:val="clear" w:color="auto" w:fill="auto"/>
          </w:tcPr>
          <w:p w14:paraId="583690FD"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3.1.80</w:t>
            </w:r>
          </w:p>
        </w:tc>
        <w:tc>
          <w:tcPr>
            <w:tcW w:w="4429" w:type="dxa"/>
            <w:shd w:val="clear" w:color="auto" w:fill="auto"/>
          </w:tcPr>
          <w:p w14:paraId="406517A5" w14:textId="77777777" w:rsidR="00DE071D" w:rsidRDefault="00E07BA3" w:rsidP="003B520B">
            <w:pPr>
              <w:spacing w:after="0" w:line="240" w:lineRule="auto"/>
              <w:jc w:val="both"/>
              <w:rPr>
                <w:rFonts w:ascii="Times New Roman" w:hAnsi="Times New Roman"/>
                <w:sz w:val="24"/>
                <w:szCs w:val="24"/>
              </w:rPr>
            </w:pPr>
            <w:r>
              <w:rPr>
                <w:rFonts w:ascii="Times New Roman" w:hAnsi="Times New Roman"/>
                <w:sz w:val="24"/>
                <w:szCs w:val="24"/>
              </w:rPr>
              <w:t>Какие устройства относятся к устройствам ввода информации?</w:t>
            </w:r>
          </w:p>
        </w:tc>
        <w:tc>
          <w:tcPr>
            <w:tcW w:w="4678" w:type="dxa"/>
            <w:shd w:val="clear" w:color="auto" w:fill="auto"/>
          </w:tcPr>
          <w:p w14:paraId="0148F7B3" w14:textId="77777777" w:rsidR="00DE071D" w:rsidRDefault="00E07BA3" w:rsidP="00F176FD">
            <w:pPr>
              <w:spacing w:after="0" w:line="240" w:lineRule="auto"/>
              <w:jc w:val="both"/>
              <w:rPr>
                <w:rFonts w:ascii="Times New Roman" w:hAnsi="Times New Roman"/>
                <w:sz w:val="24"/>
                <w:szCs w:val="24"/>
              </w:rPr>
            </w:pPr>
            <w:r>
              <w:rPr>
                <w:rFonts w:ascii="Times New Roman" w:hAnsi="Times New Roman"/>
                <w:sz w:val="24"/>
                <w:szCs w:val="24"/>
              </w:rPr>
              <w:t>А) клавиатура;</w:t>
            </w:r>
          </w:p>
          <w:p w14:paraId="675350F0"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Б) цифровая камера;</w:t>
            </w:r>
          </w:p>
          <w:p w14:paraId="0254E8E6"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В) монитор;</w:t>
            </w:r>
          </w:p>
          <w:p w14:paraId="0E77791A"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Г) сканер.</w:t>
            </w:r>
          </w:p>
        </w:tc>
      </w:tr>
      <w:tr w:rsidR="00DE071D" w:rsidRPr="00830016" w14:paraId="44D9C7DA" w14:textId="77777777" w:rsidTr="00386670">
        <w:tc>
          <w:tcPr>
            <w:tcW w:w="816" w:type="dxa"/>
            <w:shd w:val="clear" w:color="auto" w:fill="auto"/>
          </w:tcPr>
          <w:p w14:paraId="40CA5E4D"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3.1.81</w:t>
            </w:r>
          </w:p>
        </w:tc>
        <w:tc>
          <w:tcPr>
            <w:tcW w:w="4429" w:type="dxa"/>
            <w:shd w:val="clear" w:color="auto" w:fill="auto"/>
          </w:tcPr>
          <w:p w14:paraId="2E90937B" w14:textId="77777777" w:rsidR="00DE071D" w:rsidRDefault="00E07BA3" w:rsidP="003B520B">
            <w:pPr>
              <w:spacing w:after="0" w:line="240" w:lineRule="auto"/>
              <w:jc w:val="both"/>
              <w:rPr>
                <w:rFonts w:ascii="Times New Roman" w:hAnsi="Times New Roman"/>
                <w:sz w:val="24"/>
                <w:szCs w:val="24"/>
              </w:rPr>
            </w:pPr>
            <w:r>
              <w:rPr>
                <w:rFonts w:ascii="Times New Roman" w:hAnsi="Times New Roman"/>
                <w:sz w:val="24"/>
                <w:szCs w:val="24"/>
              </w:rPr>
              <w:t>Панель прямоугольной формы, чувствительная к перемещению пальца и нажатию пальцем:</w:t>
            </w:r>
          </w:p>
        </w:tc>
        <w:tc>
          <w:tcPr>
            <w:tcW w:w="4678" w:type="dxa"/>
            <w:shd w:val="clear" w:color="auto" w:fill="auto"/>
          </w:tcPr>
          <w:p w14:paraId="7B76918C" w14:textId="77777777" w:rsidR="00DE071D" w:rsidRDefault="00E07BA3" w:rsidP="00F176FD">
            <w:pPr>
              <w:spacing w:after="0" w:line="240" w:lineRule="auto"/>
              <w:jc w:val="both"/>
              <w:rPr>
                <w:rFonts w:ascii="Times New Roman" w:hAnsi="Times New Roman"/>
                <w:sz w:val="24"/>
                <w:szCs w:val="24"/>
              </w:rPr>
            </w:pPr>
            <w:r>
              <w:rPr>
                <w:rFonts w:ascii="Times New Roman" w:hAnsi="Times New Roman"/>
                <w:sz w:val="24"/>
                <w:szCs w:val="24"/>
              </w:rPr>
              <w:t>А) тачпад;</w:t>
            </w:r>
          </w:p>
          <w:p w14:paraId="0EBAAD16"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Б) трекбол;</w:t>
            </w:r>
          </w:p>
          <w:p w14:paraId="2A8ED6F9" w14:textId="77777777" w:rsidR="00E07BA3" w:rsidRDefault="00E07BA3" w:rsidP="00F176FD">
            <w:pPr>
              <w:spacing w:after="0" w:line="240" w:lineRule="auto"/>
              <w:jc w:val="both"/>
              <w:rPr>
                <w:rFonts w:ascii="Times New Roman" w:hAnsi="Times New Roman"/>
                <w:sz w:val="24"/>
                <w:szCs w:val="24"/>
              </w:rPr>
            </w:pPr>
            <w:r>
              <w:rPr>
                <w:rFonts w:ascii="Times New Roman" w:hAnsi="Times New Roman"/>
                <w:sz w:val="24"/>
                <w:szCs w:val="24"/>
              </w:rPr>
              <w:t>В) плоттер.</w:t>
            </w:r>
          </w:p>
        </w:tc>
      </w:tr>
      <w:tr w:rsidR="00DE071D" w:rsidRPr="00830016" w14:paraId="1AFC33F0" w14:textId="77777777" w:rsidTr="00386670">
        <w:tc>
          <w:tcPr>
            <w:tcW w:w="816" w:type="dxa"/>
            <w:shd w:val="clear" w:color="auto" w:fill="auto"/>
          </w:tcPr>
          <w:p w14:paraId="71D4D547" w14:textId="77777777" w:rsidR="00DE071D" w:rsidRPr="00BC58C1" w:rsidRDefault="00DE071D" w:rsidP="00F07BFE">
            <w:pPr>
              <w:spacing w:after="0" w:line="240" w:lineRule="auto"/>
              <w:rPr>
                <w:rFonts w:ascii="Times New Roman" w:hAnsi="Times New Roman"/>
                <w:sz w:val="24"/>
                <w:szCs w:val="24"/>
              </w:rPr>
            </w:pPr>
            <w:r w:rsidRPr="00BC58C1">
              <w:rPr>
                <w:rFonts w:ascii="Times New Roman" w:hAnsi="Times New Roman"/>
                <w:sz w:val="24"/>
                <w:szCs w:val="24"/>
              </w:rPr>
              <w:t>3.1.82</w:t>
            </w:r>
          </w:p>
        </w:tc>
        <w:tc>
          <w:tcPr>
            <w:tcW w:w="4429" w:type="dxa"/>
            <w:shd w:val="clear" w:color="auto" w:fill="auto"/>
          </w:tcPr>
          <w:p w14:paraId="0D06F1E4" w14:textId="77777777" w:rsidR="00DE071D" w:rsidRPr="00BC58C1" w:rsidRDefault="00192B06" w:rsidP="003B520B">
            <w:pPr>
              <w:spacing w:after="0" w:line="240" w:lineRule="auto"/>
              <w:jc w:val="both"/>
              <w:rPr>
                <w:rFonts w:ascii="Times New Roman" w:hAnsi="Times New Roman"/>
                <w:sz w:val="24"/>
                <w:szCs w:val="24"/>
              </w:rPr>
            </w:pPr>
            <w:r w:rsidRPr="00BC58C1">
              <w:rPr>
                <w:rFonts w:ascii="Times New Roman" w:hAnsi="Times New Roman"/>
                <w:sz w:val="24"/>
                <w:szCs w:val="24"/>
              </w:rPr>
              <w:t xml:space="preserve">В операционной системе </w:t>
            </w:r>
            <w:r w:rsidRPr="00BC58C1">
              <w:rPr>
                <w:rFonts w:ascii="Times New Roman" w:hAnsi="Times New Roman"/>
                <w:sz w:val="24"/>
                <w:szCs w:val="24"/>
                <w:lang w:val="en-US"/>
              </w:rPr>
              <w:t>Windows</w:t>
            </w:r>
            <w:r w:rsidRPr="00BC58C1">
              <w:rPr>
                <w:rFonts w:ascii="Times New Roman" w:hAnsi="Times New Roman"/>
                <w:sz w:val="24"/>
                <w:szCs w:val="24"/>
              </w:rPr>
              <w:t xml:space="preserve"> собственное имя файла не может содержать символ:</w:t>
            </w:r>
          </w:p>
        </w:tc>
        <w:tc>
          <w:tcPr>
            <w:tcW w:w="4678" w:type="dxa"/>
            <w:shd w:val="clear" w:color="auto" w:fill="auto"/>
          </w:tcPr>
          <w:p w14:paraId="5E7A7D49" w14:textId="77777777" w:rsidR="00DE071D" w:rsidRPr="00BC58C1" w:rsidRDefault="00192B06" w:rsidP="00F176FD">
            <w:pPr>
              <w:spacing w:after="0" w:line="240" w:lineRule="auto"/>
              <w:jc w:val="both"/>
              <w:rPr>
                <w:rFonts w:ascii="Times New Roman" w:hAnsi="Times New Roman"/>
                <w:sz w:val="24"/>
                <w:szCs w:val="24"/>
              </w:rPr>
            </w:pPr>
            <w:r w:rsidRPr="00BC58C1">
              <w:rPr>
                <w:rFonts w:ascii="Times New Roman" w:hAnsi="Times New Roman"/>
                <w:sz w:val="24"/>
                <w:szCs w:val="24"/>
              </w:rPr>
              <w:t>А) вопросительный знак (?);</w:t>
            </w:r>
          </w:p>
          <w:p w14:paraId="1C2541F9" w14:textId="77777777" w:rsidR="00192B06" w:rsidRPr="00BC58C1" w:rsidRDefault="00192B06" w:rsidP="00F176FD">
            <w:pPr>
              <w:spacing w:after="0" w:line="240" w:lineRule="auto"/>
              <w:jc w:val="both"/>
              <w:rPr>
                <w:rFonts w:ascii="Times New Roman" w:hAnsi="Times New Roman"/>
                <w:sz w:val="24"/>
                <w:szCs w:val="24"/>
              </w:rPr>
            </w:pPr>
            <w:r w:rsidRPr="00BC58C1">
              <w:rPr>
                <w:rFonts w:ascii="Times New Roman" w:hAnsi="Times New Roman"/>
                <w:sz w:val="24"/>
                <w:szCs w:val="24"/>
              </w:rPr>
              <w:t>Б) запятую (,);</w:t>
            </w:r>
          </w:p>
          <w:p w14:paraId="5C60A8E0" w14:textId="77777777" w:rsidR="00192B06" w:rsidRPr="00BC58C1" w:rsidRDefault="00192B06" w:rsidP="00F176FD">
            <w:pPr>
              <w:spacing w:after="0" w:line="240" w:lineRule="auto"/>
              <w:jc w:val="both"/>
              <w:rPr>
                <w:rFonts w:ascii="Times New Roman" w:hAnsi="Times New Roman"/>
                <w:sz w:val="24"/>
                <w:szCs w:val="24"/>
              </w:rPr>
            </w:pPr>
            <w:r w:rsidRPr="00BC58C1">
              <w:rPr>
                <w:rFonts w:ascii="Times New Roman" w:hAnsi="Times New Roman"/>
                <w:sz w:val="24"/>
                <w:szCs w:val="24"/>
              </w:rPr>
              <w:t>В) точку (.);</w:t>
            </w:r>
          </w:p>
          <w:p w14:paraId="033B74CB" w14:textId="77777777" w:rsidR="00192B06" w:rsidRDefault="00192B06" w:rsidP="00F176FD">
            <w:pPr>
              <w:spacing w:after="0" w:line="240" w:lineRule="auto"/>
              <w:jc w:val="both"/>
              <w:rPr>
                <w:rFonts w:ascii="Times New Roman" w:hAnsi="Times New Roman"/>
                <w:sz w:val="24"/>
                <w:szCs w:val="24"/>
              </w:rPr>
            </w:pPr>
            <w:r w:rsidRPr="00BC58C1">
              <w:rPr>
                <w:rFonts w:ascii="Times New Roman" w:hAnsi="Times New Roman"/>
                <w:sz w:val="24"/>
                <w:szCs w:val="24"/>
              </w:rPr>
              <w:t>Г) знак сложения (+)</w:t>
            </w:r>
          </w:p>
        </w:tc>
      </w:tr>
      <w:tr w:rsidR="00DE071D" w:rsidRPr="00192B06" w14:paraId="290797EB" w14:textId="77777777" w:rsidTr="00386670">
        <w:tc>
          <w:tcPr>
            <w:tcW w:w="816" w:type="dxa"/>
            <w:shd w:val="clear" w:color="auto" w:fill="auto"/>
          </w:tcPr>
          <w:p w14:paraId="58614DC3"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3.1.83</w:t>
            </w:r>
          </w:p>
        </w:tc>
        <w:tc>
          <w:tcPr>
            <w:tcW w:w="4429" w:type="dxa"/>
            <w:shd w:val="clear" w:color="auto" w:fill="auto"/>
          </w:tcPr>
          <w:p w14:paraId="27F11EF0" w14:textId="77777777" w:rsidR="00DE071D" w:rsidRDefault="00192B06" w:rsidP="003B520B">
            <w:pPr>
              <w:spacing w:after="0" w:line="240" w:lineRule="auto"/>
              <w:jc w:val="both"/>
              <w:rPr>
                <w:rFonts w:ascii="Times New Roman" w:hAnsi="Times New Roman"/>
                <w:sz w:val="24"/>
                <w:szCs w:val="24"/>
              </w:rPr>
            </w:pPr>
            <w:r>
              <w:rPr>
                <w:rFonts w:ascii="Times New Roman" w:hAnsi="Times New Roman"/>
                <w:sz w:val="24"/>
                <w:szCs w:val="24"/>
              </w:rPr>
              <w:t>Укажите неправильное имя файла:</w:t>
            </w:r>
          </w:p>
        </w:tc>
        <w:tc>
          <w:tcPr>
            <w:tcW w:w="4678" w:type="dxa"/>
            <w:shd w:val="clear" w:color="auto" w:fill="auto"/>
          </w:tcPr>
          <w:p w14:paraId="683CA2A5" w14:textId="77777777" w:rsidR="00DE071D" w:rsidRDefault="00192B06" w:rsidP="00F176FD">
            <w:pPr>
              <w:spacing w:after="0" w:line="240" w:lineRule="auto"/>
              <w:jc w:val="both"/>
              <w:rPr>
                <w:rFonts w:ascii="Times New Roman" w:hAnsi="Times New Roman"/>
                <w:sz w:val="24"/>
                <w:szCs w:val="24"/>
                <w:lang w:val="en-US"/>
              </w:rPr>
            </w:pPr>
            <w:r>
              <w:rPr>
                <w:rFonts w:ascii="Times New Roman" w:hAnsi="Times New Roman"/>
                <w:sz w:val="24"/>
                <w:szCs w:val="24"/>
              </w:rPr>
              <w:t>А</w:t>
            </w:r>
            <w:r w:rsidRPr="00192B06">
              <w:rPr>
                <w:rFonts w:ascii="Times New Roman" w:hAnsi="Times New Roman"/>
                <w:sz w:val="24"/>
                <w:szCs w:val="24"/>
                <w:lang w:val="en-US"/>
              </w:rPr>
              <w:t xml:space="preserve">) </w:t>
            </w:r>
            <w:r>
              <w:rPr>
                <w:rFonts w:ascii="Times New Roman" w:hAnsi="Times New Roman"/>
                <w:sz w:val="24"/>
                <w:szCs w:val="24"/>
                <w:lang w:val="en-US"/>
              </w:rPr>
              <w:t>a:\prog\pst.exe;</w:t>
            </w:r>
          </w:p>
          <w:p w14:paraId="79387C63" w14:textId="77777777" w:rsidR="00192B06" w:rsidRPr="00192B06" w:rsidRDefault="00192B06" w:rsidP="00F176FD">
            <w:pPr>
              <w:spacing w:after="0" w:line="240" w:lineRule="auto"/>
              <w:jc w:val="both"/>
              <w:rPr>
                <w:rFonts w:ascii="Times New Roman" w:hAnsi="Times New Roman"/>
                <w:sz w:val="24"/>
                <w:szCs w:val="24"/>
                <w:lang w:val="en-US"/>
              </w:rPr>
            </w:pPr>
            <w:r>
              <w:rPr>
                <w:rFonts w:ascii="Times New Roman" w:hAnsi="Times New Roman"/>
                <w:sz w:val="24"/>
                <w:szCs w:val="24"/>
              </w:rPr>
              <w:t>Б</w:t>
            </w:r>
            <w:r w:rsidRPr="00192B06">
              <w:rPr>
                <w:rFonts w:ascii="Times New Roman" w:hAnsi="Times New Roman"/>
                <w:sz w:val="24"/>
                <w:szCs w:val="24"/>
                <w:lang w:val="en-US"/>
              </w:rPr>
              <w:t xml:space="preserve">) </w:t>
            </w:r>
            <w:r>
              <w:rPr>
                <w:rFonts w:ascii="Times New Roman" w:hAnsi="Times New Roman"/>
                <w:sz w:val="24"/>
                <w:szCs w:val="24"/>
                <w:lang w:val="en-US"/>
              </w:rPr>
              <w:t>docum</w:t>
            </w:r>
            <w:r w:rsidRPr="00192B06">
              <w:rPr>
                <w:rFonts w:ascii="Times New Roman" w:hAnsi="Times New Roman"/>
                <w:sz w:val="24"/>
                <w:szCs w:val="24"/>
                <w:lang w:val="en-US"/>
              </w:rPr>
              <w:t>.</w:t>
            </w:r>
            <w:r>
              <w:rPr>
                <w:rFonts w:ascii="Times New Roman" w:hAnsi="Times New Roman"/>
                <w:sz w:val="24"/>
                <w:szCs w:val="24"/>
                <w:lang w:val="en-US"/>
              </w:rPr>
              <w:t>txt</w:t>
            </w:r>
          </w:p>
          <w:p w14:paraId="0708EA1D" w14:textId="77777777" w:rsidR="00192B06" w:rsidRDefault="00192B06" w:rsidP="00F176FD">
            <w:pPr>
              <w:spacing w:after="0" w:line="240" w:lineRule="auto"/>
              <w:jc w:val="both"/>
              <w:rPr>
                <w:rFonts w:ascii="Times New Roman" w:hAnsi="Times New Roman"/>
                <w:sz w:val="24"/>
                <w:szCs w:val="24"/>
                <w:lang w:val="en-US"/>
              </w:rPr>
            </w:pPr>
            <w:r>
              <w:rPr>
                <w:rFonts w:ascii="Times New Roman" w:hAnsi="Times New Roman"/>
                <w:sz w:val="24"/>
                <w:szCs w:val="24"/>
              </w:rPr>
              <w:t>В</w:t>
            </w:r>
            <w:r w:rsidRPr="00192B06">
              <w:rPr>
                <w:rFonts w:ascii="Times New Roman" w:hAnsi="Times New Roman"/>
                <w:sz w:val="24"/>
                <w:szCs w:val="24"/>
                <w:lang w:val="en-US"/>
              </w:rPr>
              <w:t xml:space="preserve">) </w:t>
            </w:r>
            <w:r>
              <w:rPr>
                <w:rFonts w:ascii="Times New Roman" w:hAnsi="Times New Roman"/>
                <w:sz w:val="24"/>
                <w:szCs w:val="24"/>
                <w:lang w:val="en-US"/>
              </w:rPr>
              <w:t>doc</w:t>
            </w:r>
            <w:r w:rsidRPr="00192B06">
              <w:rPr>
                <w:rFonts w:ascii="Times New Roman" w:hAnsi="Times New Roman"/>
                <w:sz w:val="24"/>
                <w:szCs w:val="24"/>
                <w:lang w:val="en-US"/>
              </w:rPr>
              <w:t>?.</w:t>
            </w:r>
            <w:r>
              <w:rPr>
                <w:rFonts w:ascii="Times New Roman" w:hAnsi="Times New Roman"/>
                <w:sz w:val="24"/>
                <w:szCs w:val="24"/>
                <w:lang w:val="en-US"/>
              </w:rPr>
              <w:t>lst</w:t>
            </w:r>
          </w:p>
          <w:p w14:paraId="7C0A0FA8" w14:textId="77777777" w:rsidR="00192B06" w:rsidRPr="00192B06" w:rsidRDefault="00192B06" w:rsidP="00F176FD">
            <w:pPr>
              <w:spacing w:after="0" w:line="240" w:lineRule="auto"/>
              <w:jc w:val="both"/>
              <w:rPr>
                <w:rFonts w:ascii="Times New Roman" w:hAnsi="Times New Roman"/>
                <w:sz w:val="24"/>
                <w:szCs w:val="24"/>
              </w:rPr>
            </w:pPr>
            <w:r>
              <w:rPr>
                <w:rFonts w:ascii="Times New Roman" w:hAnsi="Times New Roman"/>
                <w:sz w:val="24"/>
                <w:szCs w:val="24"/>
              </w:rPr>
              <w:t>Г) класс!</w:t>
            </w:r>
          </w:p>
        </w:tc>
      </w:tr>
      <w:tr w:rsidR="00DE071D" w:rsidRPr="00830016" w14:paraId="4036DBDD" w14:textId="77777777" w:rsidTr="00386670">
        <w:tc>
          <w:tcPr>
            <w:tcW w:w="816" w:type="dxa"/>
            <w:shd w:val="clear" w:color="auto" w:fill="auto"/>
          </w:tcPr>
          <w:p w14:paraId="235BDDD3" w14:textId="77777777" w:rsidR="00DE071D" w:rsidRPr="00830016" w:rsidRDefault="00DE071D" w:rsidP="00F07BFE">
            <w:pPr>
              <w:spacing w:after="0" w:line="240" w:lineRule="auto"/>
              <w:rPr>
                <w:rFonts w:ascii="Times New Roman" w:hAnsi="Times New Roman"/>
                <w:sz w:val="24"/>
                <w:szCs w:val="24"/>
              </w:rPr>
            </w:pPr>
            <w:r>
              <w:rPr>
                <w:rFonts w:ascii="Times New Roman" w:hAnsi="Times New Roman"/>
                <w:sz w:val="24"/>
                <w:szCs w:val="24"/>
              </w:rPr>
              <w:t>3.1.84</w:t>
            </w:r>
          </w:p>
        </w:tc>
        <w:tc>
          <w:tcPr>
            <w:tcW w:w="4429" w:type="dxa"/>
            <w:shd w:val="clear" w:color="auto" w:fill="auto"/>
          </w:tcPr>
          <w:p w14:paraId="1659BE1F" w14:textId="77777777" w:rsidR="00DE071D" w:rsidRDefault="00192B06" w:rsidP="003B520B">
            <w:pPr>
              <w:spacing w:after="0" w:line="240" w:lineRule="auto"/>
              <w:jc w:val="both"/>
              <w:rPr>
                <w:rFonts w:ascii="Times New Roman" w:hAnsi="Times New Roman"/>
                <w:sz w:val="24"/>
                <w:szCs w:val="24"/>
              </w:rPr>
            </w:pPr>
            <w:r>
              <w:rPr>
                <w:rFonts w:ascii="Times New Roman" w:hAnsi="Times New Roman"/>
                <w:sz w:val="24"/>
                <w:szCs w:val="24"/>
              </w:rPr>
              <w:t>Расширение имени файла характеризует:</w:t>
            </w:r>
          </w:p>
        </w:tc>
        <w:tc>
          <w:tcPr>
            <w:tcW w:w="4678" w:type="dxa"/>
            <w:shd w:val="clear" w:color="auto" w:fill="auto"/>
          </w:tcPr>
          <w:p w14:paraId="0BDF7645" w14:textId="77777777" w:rsidR="00DE071D" w:rsidRDefault="00192B06" w:rsidP="00F176FD">
            <w:pPr>
              <w:spacing w:after="0" w:line="240" w:lineRule="auto"/>
              <w:jc w:val="both"/>
              <w:rPr>
                <w:rFonts w:ascii="Times New Roman" w:hAnsi="Times New Roman"/>
                <w:sz w:val="24"/>
                <w:szCs w:val="24"/>
              </w:rPr>
            </w:pPr>
            <w:r>
              <w:rPr>
                <w:rFonts w:ascii="Times New Roman" w:hAnsi="Times New Roman"/>
                <w:sz w:val="24"/>
                <w:szCs w:val="24"/>
              </w:rPr>
              <w:t>А) время создания файла;</w:t>
            </w:r>
          </w:p>
          <w:p w14:paraId="16C8E1BA" w14:textId="77777777" w:rsidR="00192B06" w:rsidRDefault="00192B06" w:rsidP="00F176FD">
            <w:pPr>
              <w:spacing w:after="0" w:line="240" w:lineRule="auto"/>
              <w:jc w:val="both"/>
              <w:rPr>
                <w:rFonts w:ascii="Times New Roman" w:hAnsi="Times New Roman"/>
                <w:sz w:val="24"/>
                <w:szCs w:val="24"/>
              </w:rPr>
            </w:pPr>
            <w:r>
              <w:rPr>
                <w:rFonts w:ascii="Times New Roman" w:hAnsi="Times New Roman"/>
                <w:sz w:val="24"/>
                <w:szCs w:val="24"/>
              </w:rPr>
              <w:t>Б) объем файла;</w:t>
            </w:r>
          </w:p>
          <w:p w14:paraId="338859F0" w14:textId="77777777" w:rsidR="00192B06" w:rsidRDefault="00192B06" w:rsidP="00F176FD">
            <w:pPr>
              <w:spacing w:after="0" w:line="240" w:lineRule="auto"/>
              <w:jc w:val="both"/>
              <w:rPr>
                <w:rFonts w:ascii="Times New Roman" w:hAnsi="Times New Roman"/>
                <w:sz w:val="24"/>
                <w:szCs w:val="24"/>
              </w:rPr>
            </w:pPr>
            <w:r>
              <w:rPr>
                <w:rFonts w:ascii="Times New Roman" w:hAnsi="Times New Roman"/>
                <w:sz w:val="24"/>
                <w:szCs w:val="24"/>
              </w:rPr>
              <w:t>В) место, занимаемое файлом на диске;</w:t>
            </w:r>
          </w:p>
          <w:p w14:paraId="10EF1CF7" w14:textId="77777777" w:rsidR="00192B06" w:rsidRDefault="00192B06" w:rsidP="00F176FD">
            <w:pPr>
              <w:spacing w:after="0" w:line="240" w:lineRule="auto"/>
              <w:jc w:val="both"/>
              <w:rPr>
                <w:rFonts w:ascii="Times New Roman" w:hAnsi="Times New Roman"/>
                <w:sz w:val="24"/>
                <w:szCs w:val="24"/>
              </w:rPr>
            </w:pPr>
            <w:r>
              <w:rPr>
                <w:rFonts w:ascii="Times New Roman" w:hAnsi="Times New Roman"/>
                <w:sz w:val="24"/>
                <w:szCs w:val="24"/>
              </w:rPr>
              <w:t>Г) тип информации, содержащейся в файле.</w:t>
            </w:r>
          </w:p>
        </w:tc>
      </w:tr>
      <w:tr w:rsidR="00B653FC" w:rsidRPr="00830016" w14:paraId="5854632E" w14:textId="77777777" w:rsidTr="00386670">
        <w:tc>
          <w:tcPr>
            <w:tcW w:w="816" w:type="dxa"/>
            <w:shd w:val="clear" w:color="auto" w:fill="auto"/>
          </w:tcPr>
          <w:p w14:paraId="139D869A"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3.1.85</w:t>
            </w:r>
          </w:p>
        </w:tc>
        <w:tc>
          <w:tcPr>
            <w:tcW w:w="4429" w:type="dxa"/>
            <w:shd w:val="clear" w:color="auto" w:fill="auto"/>
          </w:tcPr>
          <w:p w14:paraId="1D418934" w14:textId="77777777" w:rsidR="00B653FC" w:rsidRPr="001B0FD6" w:rsidRDefault="00B653FC" w:rsidP="003B520B">
            <w:pPr>
              <w:spacing w:after="0" w:line="240" w:lineRule="auto"/>
              <w:jc w:val="both"/>
              <w:rPr>
                <w:rFonts w:ascii="Times New Roman" w:hAnsi="Times New Roman"/>
                <w:sz w:val="24"/>
                <w:szCs w:val="24"/>
              </w:rPr>
            </w:pPr>
            <w:r>
              <w:rPr>
                <w:rFonts w:ascii="Times New Roman" w:hAnsi="Times New Roman"/>
                <w:sz w:val="24"/>
                <w:szCs w:val="24"/>
              </w:rPr>
              <w:t xml:space="preserve">Фотография «Я на море» сохранена в папке Лето на диске </w:t>
            </w:r>
            <w:r>
              <w:rPr>
                <w:rFonts w:ascii="Times New Roman" w:hAnsi="Times New Roman"/>
                <w:sz w:val="24"/>
                <w:szCs w:val="24"/>
                <w:lang w:val="en-US"/>
              </w:rPr>
              <w:t>D</w:t>
            </w:r>
            <w:r>
              <w:rPr>
                <w:rFonts w:ascii="Times New Roman" w:hAnsi="Times New Roman"/>
                <w:sz w:val="24"/>
                <w:szCs w:val="24"/>
              </w:rPr>
              <w:t>:\, укажите его полное имя:</w:t>
            </w:r>
          </w:p>
        </w:tc>
        <w:tc>
          <w:tcPr>
            <w:tcW w:w="4678" w:type="dxa"/>
            <w:shd w:val="clear" w:color="auto" w:fill="auto"/>
          </w:tcPr>
          <w:p w14:paraId="76395FC3" w14:textId="77777777" w:rsidR="00B653FC" w:rsidRPr="001B0FD6" w:rsidRDefault="00B653FC" w:rsidP="00F176FD">
            <w:pPr>
              <w:spacing w:after="0" w:line="240" w:lineRule="auto"/>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D</w:t>
            </w:r>
            <w:r>
              <w:rPr>
                <w:rFonts w:ascii="Times New Roman" w:hAnsi="Times New Roman"/>
                <w:sz w:val="24"/>
                <w:szCs w:val="24"/>
              </w:rPr>
              <w:t>:\Лето\Я на море.</w:t>
            </w:r>
            <w:r>
              <w:rPr>
                <w:rFonts w:ascii="Times New Roman" w:hAnsi="Times New Roman"/>
                <w:sz w:val="24"/>
                <w:szCs w:val="24"/>
                <w:lang w:val="en-US"/>
              </w:rPr>
              <w:t>txt</w:t>
            </w:r>
            <w:r w:rsidRPr="001B0FD6">
              <w:rPr>
                <w:rFonts w:ascii="Times New Roman" w:hAnsi="Times New Roman"/>
                <w:sz w:val="24"/>
                <w:szCs w:val="24"/>
              </w:rPr>
              <w:t>;</w:t>
            </w:r>
          </w:p>
          <w:p w14:paraId="121BADCF" w14:textId="77777777" w:rsidR="00B653FC" w:rsidRPr="00F243D3" w:rsidRDefault="00B653FC" w:rsidP="001B0FD6">
            <w:pPr>
              <w:spacing w:after="0" w:line="240" w:lineRule="auto"/>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sz w:val="24"/>
                <w:szCs w:val="24"/>
                <w:lang w:val="en-US"/>
              </w:rPr>
              <w:t>D</w:t>
            </w:r>
            <w:r>
              <w:rPr>
                <w:rFonts w:ascii="Times New Roman" w:hAnsi="Times New Roman"/>
                <w:sz w:val="24"/>
                <w:szCs w:val="24"/>
              </w:rPr>
              <w:t>:\Лето\Я на море.</w:t>
            </w:r>
            <w:r>
              <w:rPr>
                <w:rFonts w:ascii="Times New Roman" w:hAnsi="Times New Roman"/>
                <w:sz w:val="24"/>
                <w:szCs w:val="24"/>
                <w:lang w:val="en-US"/>
              </w:rPr>
              <w:t>jpg</w:t>
            </w:r>
            <w:r w:rsidRPr="001B0FD6">
              <w:rPr>
                <w:rFonts w:ascii="Times New Roman" w:hAnsi="Times New Roman"/>
                <w:sz w:val="24"/>
                <w:szCs w:val="24"/>
              </w:rPr>
              <w:t>;</w:t>
            </w:r>
          </w:p>
          <w:p w14:paraId="4AE79C50" w14:textId="77777777" w:rsidR="00B653FC" w:rsidRDefault="00B653FC" w:rsidP="001B0FD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D</w:t>
            </w:r>
            <w:r>
              <w:rPr>
                <w:rFonts w:ascii="Times New Roman" w:hAnsi="Times New Roman"/>
                <w:sz w:val="24"/>
                <w:szCs w:val="24"/>
              </w:rPr>
              <w:t>:\Я на море.</w:t>
            </w:r>
            <w:r>
              <w:rPr>
                <w:rFonts w:ascii="Times New Roman" w:hAnsi="Times New Roman"/>
                <w:sz w:val="24"/>
                <w:szCs w:val="24"/>
                <w:lang w:val="en-US"/>
              </w:rPr>
              <w:t>txt</w:t>
            </w:r>
            <w:r w:rsidRPr="001B0FD6">
              <w:rPr>
                <w:rFonts w:ascii="Times New Roman" w:hAnsi="Times New Roman"/>
                <w:sz w:val="24"/>
                <w:szCs w:val="24"/>
              </w:rPr>
              <w:t>;</w:t>
            </w:r>
          </w:p>
          <w:p w14:paraId="32649928" w14:textId="77777777" w:rsidR="00B653FC" w:rsidRPr="001B0FD6" w:rsidRDefault="00B653FC" w:rsidP="00F176FD">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D</w:t>
            </w:r>
            <w:r>
              <w:rPr>
                <w:rFonts w:ascii="Times New Roman" w:hAnsi="Times New Roman"/>
                <w:sz w:val="24"/>
                <w:szCs w:val="24"/>
              </w:rPr>
              <w:t>:\Лето\Я на море.</w:t>
            </w:r>
            <w:r>
              <w:rPr>
                <w:rFonts w:ascii="Times New Roman" w:hAnsi="Times New Roman"/>
                <w:sz w:val="24"/>
                <w:szCs w:val="24"/>
                <w:lang w:val="en-US"/>
              </w:rPr>
              <w:t>avi</w:t>
            </w:r>
            <w:r w:rsidRPr="001B0FD6">
              <w:rPr>
                <w:rFonts w:ascii="Times New Roman" w:hAnsi="Times New Roman"/>
                <w:sz w:val="24"/>
                <w:szCs w:val="24"/>
              </w:rPr>
              <w:t>.</w:t>
            </w:r>
          </w:p>
        </w:tc>
      </w:tr>
      <w:tr w:rsidR="00B653FC" w:rsidRPr="00830016" w14:paraId="2CCF5966" w14:textId="77777777" w:rsidTr="00386670">
        <w:tc>
          <w:tcPr>
            <w:tcW w:w="816" w:type="dxa"/>
            <w:shd w:val="clear" w:color="auto" w:fill="auto"/>
          </w:tcPr>
          <w:p w14:paraId="386DB8C6"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3.1.86</w:t>
            </w:r>
          </w:p>
        </w:tc>
        <w:tc>
          <w:tcPr>
            <w:tcW w:w="4429" w:type="dxa"/>
            <w:shd w:val="clear" w:color="auto" w:fill="auto"/>
          </w:tcPr>
          <w:p w14:paraId="64564E55" w14:textId="77777777" w:rsidR="00B653FC" w:rsidRPr="001B0FD6" w:rsidRDefault="00B653FC" w:rsidP="003B520B">
            <w:pPr>
              <w:spacing w:after="0" w:line="240" w:lineRule="auto"/>
              <w:jc w:val="both"/>
              <w:rPr>
                <w:rFonts w:ascii="Times New Roman" w:hAnsi="Times New Roman"/>
                <w:sz w:val="24"/>
                <w:szCs w:val="24"/>
              </w:rPr>
            </w:pPr>
            <w:r>
              <w:rPr>
                <w:rFonts w:ascii="Times New Roman" w:hAnsi="Times New Roman"/>
                <w:sz w:val="24"/>
                <w:szCs w:val="24"/>
              </w:rPr>
              <w:t>Операционная система выполняет:</w:t>
            </w:r>
          </w:p>
        </w:tc>
        <w:tc>
          <w:tcPr>
            <w:tcW w:w="4678" w:type="dxa"/>
            <w:shd w:val="clear" w:color="auto" w:fill="auto"/>
          </w:tcPr>
          <w:p w14:paraId="5E07FAE1"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обеспечение организации и хранения файлов;</w:t>
            </w:r>
          </w:p>
          <w:p w14:paraId="73306812"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подключение устройств ввода-вывода;</w:t>
            </w:r>
          </w:p>
          <w:p w14:paraId="23156EAE"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организацию обмена данными между компьютером и различными периферийными устройствами;</w:t>
            </w:r>
          </w:p>
          <w:p w14:paraId="0843D1AC"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организацию диалога с пользователем, управление аппаратурой и ресурсами компьютера.</w:t>
            </w:r>
          </w:p>
        </w:tc>
      </w:tr>
      <w:tr w:rsidR="00B653FC" w:rsidRPr="00830016" w14:paraId="56A44681" w14:textId="77777777" w:rsidTr="00386670">
        <w:tc>
          <w:tcPr>
            <w:tcW w:w="816" w:type="dxa"/>
            <w:shd w:val="clear" w:color="auto" w:fill="auto"/>
          </w:tcPr>
          <w:p w14:paraId="29A57473"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3.1.87</w:t>
            </w:r>
          </w:p>
        </w:tc>
        <w:tc>
          <w:tcPr>
            <w:tcW w:w="4429" w:type="dxa"/>
            <w:shd w:val="clear" w:color="auto" w:fill="auto"/>
          </w:tcPr>
          <w:p w14:paraId="4B7123D0" w14:textId="77777777" w:rsidR="00B653FC" w:rsidRDefault="00B653FC" w:rsidP="003B520B">
            <w:pPr>
              <w:spacing w:after="0" w:line="240" w:lineRule="auto"/>
              <w:jc w:val="both"/>
              <w:rPr>
                <w:rFonts w:ascii="Times New Roman" w:hAnsi="Times New Roman"/>
                <w:sz w:val="24"/>
                <w:szCs w:val="24"/>
              </w:rPr>
            </w:pPr>
            <w:r>
              <w:rPr>
                <w:rFonts w:ascii="Times New Roman" w:hAnsi="Times New Roman"/>
                <w:sz w:val="24"/>
                <w:szCs w:val="24"/>
              </w:rPr>
              <w:t>Файловая система необходима:</w:t>
            </w:r>
          </w:p>
        </w:tc>
        <w:tc>
          <w:tcPr>
            <w:tcW w:w="4678" w:type="dxa"/>
            <w:shd w:val="clear" w:color="auto" w:fill="auto"/>
          </w:tcPr>
          <w:p w14:paraId="4E77B9B4"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для управления аппаратными средствами;</w:t>
            </w:r>
          </w:p>
          <w:p w14:paraId="621C11BE"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для тестирования аппаратных средств;</w:t>
            </w:r>
          </w:p>
          <w:p w14:paraId="69E1A0AE"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для организации структуры хранения;</w:t>
            </w:r>
          </w:p>
          <w:p w14:paraId="0FDE1A51"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для организации структуры аппаратных средств.</w:t>
            </w:r>
          </w:p>
        </w:tc>
      </w:tr>
      <w:tr w:rsidR="00B653FC" w:rsidRPr="00830016" w14:paraId="3F14AB2F" w14:textId="77777777" w:rsidTr="00386670">
        <w:tc>
          <w:tcPr>
            <w:tcW w:w="816" w:type="dxa"/>
            <w:shd w:val="clear" w:color="auto" w:fill="auto"/>
          </w:tcPr>
          <w:p w14:paraId="77319BBA"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3.1.88</w:t>
            </w:r>
          </w:p>
        </w:tc>
        <w:tc>
          <w:tcPr>
            <w:tcW w:w="4429" w:type="dxa"/>
            <w:shd w:val="clear" w:color="auto" w:fill="auto"/>
          </w:tcPr>
          <w:p w14:paraId="453018BE" w14:textId="77777777" w:rsidR="00B653FC" w:rsidRDefault="00B653FC" w:rsidP="003B520B">
            <w:pPr>
              <w:spacing w:after="0" w:line="240" w:lineRule="auto"/>
              <w:jc w:val="both"/>
              <w:rPr>
                <w:rFonts w:ascii="Times New Roman" w:hAnsi="Times New Roman"/>
                <w:sz w:val="24"/>
                <w:szCs w:val="24"/>
              </w:rPr>
            </w:pPr>
            <w:r>
              <w:rPr>
                <w:rFonts w:ascii="Times New Roman" w:hAnsi="Times New Roman"/>
                <w:sz w:val="24"/>
                <w:szCs w:val="24"/>
              </w:rPr>
              <w:t>Каталог (папка) – это:</w:t>
            </w:r>
          </w:p>
        </w:tc>
        <w:tc>
          <w:tcPr>
            <w:tcW w:w="4678" w:type="dxa"/>
            <w:shd w:val="clear" w:color="auto" w:fill="auto"/>
          </w:tcPr>
          <w:p w14:paraId="613219B2"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команда операционной системы, обеспечивающая доступ к данным;</w:t>
            </w:r>
          </w:p>
          <w:p w14:paraId="5A10B859"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группа файлов на одном носителе, объединенных по какому-либо критерию;</w:t>
            </w:r>
          </w:p>
          <w:p w14:paraId="4E7D23BE"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устройство для хранения группы файлов и организации доступа к ним;</w:t>
            </w:r>
          </w:p>
          <w:p w14:paraId="31D12211"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путь, по которому операционная система определяет место файла.</w:t>
            </w:r>
          </w:p>
        </w:tc>
      </w:tr>
      <w:tr w:rsidR="00B653FC" w:rsidRPr="00A61A5E" w14:paraId="10DF611D" w14:textId="77777777" w:rsidTr="00386670">
        <w:tc>
          <w:tcPr>
            <w:tcW w:w="816" w:type="dxa"/>
            <w:shd w:val="clear" w:color="auto" w:fill="auto"/>
          </w:tcPr>
          <w:p w14:paraId="16F80F15"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3.1.89</w:t>
            </w:r>
          </w:p>
        </w:tc>
        <w:tc>
          <w:tcPr>
            <w:tcW w:w="4429" w:type="dxa"/>
            <w:shd w:val="clear" w:color="auto" w:fill="auto"/>
          </w:tcPr>
          <w:p w14:paraId="45674669" w14:textId="77777777" w:rsidR="00B653FC" w:rsidRDefault="00B653FC" w:rsidP="003B520B">
            <w:pPr>
              <w:spacing w:after="0" w:line="240" w:lineRule="auto"/>
              <w:jc w:val="both"/>
              <w:rPr>
                <w:rFonts w:ascii="Times New Roman" w:hAnsi="Times New Roman"/>
                <w:sz w:val="24"/>
                <w:szCs w:val="24"/>
              </w:rPr>
            </w:pPr>
            <w:r>
              <w:rPr>
                <w:rFonts w:ascii="Times New Roman" w:hAnsi="Times New Roman"/>
                <w:sz w:val="24"/>
                <w:szCs w:val="24"/>
              </w:rPr>
              <w:t>Текстовые документы имеют расширения:</w:t>
            </w:r>
          </w:p>
        </w:tc>
        <w:tc>
          <w:tcPr>
            <w:tcW w:w="4678" w:type="dxa"/>
            <w:shd w:val="clear" w:color="auto" w:fill="auto"/>
          </w:tcPr>
          <w:p w14:paraId="26050350"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w:t>
            </w:r>
            <w:r w:rsidRPr="00A61A5E">
              <w:rPr>
                <w:rFonts w:ascii="Times New Roman" w:hAnsi="Times New Roman"/>
                <w:sz w:val="24"/>
                <w:szCs w:val="24"/>
              </w:rPr>
              <w:t>) *.</w:t>
            </w:r>
            <w:r>
              <w:rPr>
                <w:rFonts w:ascii="Times New Roman" w:hAnsi="Times New Roman"/>
                <w:sz w:val="24"/>
                <w:szCs w:val="24"/>
                <w:lang w:val="en-US"/>
              </w:rPr>
              <w:t>exe</w:t>
            </w:r>
            <w:r w:rsidRPr="00A61A5E">
              <w:rPr>
                <w:rFonts w:ascii="Times New Roman" w:hAnsi="Times New Roman"/>
                <w:sz w:val="24"/>
                <w:szCs w:val="24"/>
              </w:rPr>
              <w:t>;</w:t>
            </w:r>
          </w:p>
          <w:p w14:paraId="295CCD62"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A61A5E">
              <w:rPr>
                <w:rFonts w:ascii="Times New Roman" w:hAnsi="Times New Roman"/>
                <w:sz w:val="24"/>
                <w:szCs w:val="24"/>
              </w:rPr>
              <w:t>*.</w:t>
            </w:r>
            <w:r>
              <w:rPr>
                <w:rFonts w:ascii="Times New Roman" w:hAnsi="Times New Roman"/>
                <w:sz w:val="24"/>
                <w:szCs w:val="24"/>
                <w:lang w:val="en-US"/>
              </w:rPr>
              <w:t>bmp</w:t>
            </w:r>
            <w:r w:rsidRPr="00A61A5E">
              <w:rPr>
                <w:rFonts w:ascii="Times New Roman" w:hAnsi="Times New Roman"/>
                <w:sz w:val="24"/>
                <w:szCs w:val="24"/>
              </w:rPr>
              <w:t>;</w:t>
            </w:r>
          </w:p>
          <w:p w14:paraId="684000B7"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A61A5E">
              <w:rPr>
                <w:rFonts w:ascii="Times New Roman" w:hAnsi="Times New Roman"/>
                <w:sz w:val="24"/>
                <w:szCs w:val="24"/>
              </w:rPr>
              <w:t>*.</w:t>
            </w:r>
            <w:r>
              <w:rPr>
                <w:rFonts w:ascii="Times New Roman" w:hAnsi="Times New Roman"/>
                <w:sz w:val="24"/>
                <w:szCs w:val="24"/>
                <w:lang w:val="en-US"/>
              </w:rPr>
              <w:t>txt</w:t>
            </w:r>
            <w:r w:rsidRPr="00A61A5E">
              <w:rPr>
                <w:rFonts w:ascii="Times New Roman" w:hAnsi="Times New Roman"/>
                <w:sz w:val="24"/>
                <w:szCs w:val="24"/>
              </w:rPr>
              <w:t>;</w:t>
            </w:r>
          </w:p>
          <w:p w14:paraId="7A685DB2" w14:textId="77777777" w:rsidR="00B653FC" w:rsidRPr="00A61A5E" w:rsidRDefault="00B653FC" w:rsidP="00F176FD">
            <w:pPr>
              <w:spacing w:after="0" w:line="240" w:lineRule="auto"/>
              <w:jc w:val="both"/>
              <w:rPr>
                <w:rFonts w:ascii="Times New Roman" w:hAnsi="Times New Roman"/>
                <w:sz w:val="24"/>
                <w:szCs w:val="24"/>
                <w:lang w:val="en-US"/>
              </w:rPr>
            </w:pPr>
            <w:r>
              <w:rPr>
                <w:rFonts w:ascii="Times New Roman" w:hAnsi="Times New Roman"/>
                <w:sz w:val="24"/>
                <w:szCs w:val="24"/>
              </w:rPr>
              <w:t xml:space="preserve">Г) </w:t>
            </w:r>
            <w:r>
              <w:rPr>
                <w:rFonts w:ascii="Times New Roman" w:hAnsi="Times New Roman"/>
                <w:sz w:val="24"/>
                <w:szCs w:val="24"/>
                <w:lang w:val="en-US"/>
              </w:rPr>
              <w:t>*.com.</w:t>
            </w:r>
          </w:p>
        </w:tc>
      </w:tr>
      <w:tr w:rsidR="00B653FC" w:rsidRPr="00A61A5E" w14:paraId="6CD7BF39" w14:textId="77777777" w:rsidTr="00386670">
        <w:tc>
          <w:tcPr>
            <w:tcW w:w="816" w:type="dxa"/>
            <w:shd w:val="clear" w:color="auto" w:fill="auto"/>
          </w:tcPr>
          <w:p w14:paraId="649D5B4B"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3.1.90</w:t>
            </w:r>
          </w:p>
        </w:tc>
        <w:tc>
          <w:tcPr>
            <w:tcW w:w="4429" w:type="dxa"/>
            <w:shd w:val="clear" w:color="auto" w:fill="auto"/>
          </w:tcPr>
          <w:p w14:paraId="03C42A36" w14:textId="77777777" w:rsidR="00B653FC" w:rsidRPr="00A61A5E" w:rsidRDefault="00B653FC" w:rsidP="00A61A5E">
            <w:pPr>
              <w:spacing w:after="0" w:line="240" w:lineRule="auto"/>
              <w:jc w:val="both"/>
              <w:rPr>
                <w:rFonts w:ascii="Times New Roman" w:hAnsi="Times New Roman"/>
                <w:sz w:val="24"/>
                <w:szCs w:val="24"/>
              </w:rPr>
            </w:pPr>
            <w:r>
              <w:rPr>
                <w:rFonts w:ascii="Times New Roman" w:hAnsi="Times New Roman"/>
                <w:sz w:val="24"/>
                <w:szCs w:val="24"/>
              </w:rPr>
              <w:t>Какую структуру образуют папки (каталоги):</w:t>
            </w:r>
          </w:p>
        </w:tc>
        <w:tc>
          <w:tcPr>
            <w:tcW w:w="4678" w:type="dxa"/>
            <w:shd w:val="clear" w:color="auto" w:fill="auto"/>
          </w:tcPr>
          <w:p w14:paraId="1794048E"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иерархическую;</w:t>
            </w:r>
          </w:p>
          <w:p w14:paraId="247F7223"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сетевую;</w:t>
            </w:r>
          </w:p>
          <w:p w14:paraId="484A652F"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циклическую;</w:t>
            </w:r>
          </w:p>
          <w:p w14:paraId="691885F4"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реляционную.</w:t>
            </w:r>
          </w:p>
        </w:tc>
      </w:tr>
      <w:tr w:rsidR="00B653FC" w:rsidRPr="00A61A5E" w14:paraId="6253B38A" w14:textId="77777777" w:rsidTr="00386670">
        <w:tc>
          <w:tcPr>
            <w:tcW w:w="816" w:type="dxa"/>
            <w:shd w:val="clear" w:color="auto" w:fill="auto"/>
          </w:tcPr>
          <w:p w14:paraId="2BCFE8E4"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3.1.91</w:t>
            </w:r>
          </w:p>
        </w:tc>
        <w:tc>
          <w:tcPr>
            <w:tcW w:w="4429" w:type="dxa"/>
            <w:shd w:val="clear" w:color="auto" w:fill="auto"/>
          </w:tcPr>
          <w:p w14:paraId="62263DFB" w14:textId="77777777" w:rsidR="00B653FC" w:rsidRPr="00A61A5E" w:rsidRDefault="00B653FC" w:rsidP="003B520B">
            <w:pPr>
              <w:spacing w:after="0" w:line="240" w:lineRule="auto"/>
              <w:jc w:val="both"/>
              <w:rPr>
                <w:rFonts w:ascii="Times New Roman" w:hAnsi="Times New Roman"/>
                <w:sz w:val="24"/>
                <w:szCs w:val="24"/>
              </w:rPr>
            </w:pPr>
            <w:r>
              <w:rPr>
                <w:rFonts w:ascii="Times New Roman" w:hAnsi="Times New Roman"/>
                <w:sz w:val="24"/>
                <w:szCs w:val="24"/>
              </w:rPr>
              <w:t>Файлы могут иметь одинаковые имена в случае, если:</w:t>
            </w:r>
          </w:p>
        </w:tc>
        <w:tc>
          <w:tcPr>
            <w:tcW w:w="4678" w:type="dxa"/>
            <w:shd w:val="clear" w:color="auto" w:fill="auto"/>
          </w:tcPr>
          <w:p w14:paraId="7024A723"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они имеют разный объем;</w:t>
            </w:r>
          </w:p>
          <w:p w14:paraId="492CEB91"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они созданы в различные дни;</w:t>
            </w:r>
          </w:p>
          <w:p w14:paraId="5B55EB45"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они созданы в различное время суток;</w:t>
            </w:r>
          </w:p>
          <w:p w14:paraId="0A2FAEDB"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они хранятся в разных каталогах.</w:t>
            </w:r>
          </w:p>
        </w:tc>
      </w:tr>
      <w:tr w:rsidR="00B653FC" w:rsidRPr="00A61A5E" w14:paraId="532D29B9" w14:textId="77777777" w:rsidTr="00386670">
        <w:tc>
          <w:tcPr>
            <w:tcW w:w="816" w:type="dxa"/>
            <w:shd w:val="clear" w:color="auto" w:fill="auto"/>
          </w:tcPr>
          <w:p w14:paraId="401BA6E0"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3.1.92</w:t>
            </w:r>
          </w:p>
        </w:tc>
        <w:tc>
          <w:tcPr>
            <w:tcW w:w="4429" w:type="dxa"/>
            <w:shd w:val="clear" w:color="auto" w:fill="auto"/>
          </w:tcPr>
          <w:p w14:paraId="7FDDAEDF" w14:textId="77777777" w:rsidR="00B653FC" w:rsidRPr="00B653FC" w:rsidRDefault="00B653FC" w:rsidP="003B520B">
            <w:pPr>
              <w:spacing w:after="0" w:line="240" w:lineRule="auto"/>
              <w:jc w:val="both"/>
              <w:rPr>
                <w:rFonts w:ascii="Times New Roman" w:hAnsi="Times New Roman"/>
                <w:sz w:val="24"/>
                <w:szCs w:val="24"/>
              </w:rPr>
            </w:pPr>
            <w:r>
              <w:rPr>
                <w:rFonts w:ascii="Times New Roman" w:hAnsi="Times New Roman"/>
                <w:sz w:val="24"/>
                <w:szCs w:val="24"/>
              </w:rPr>
              <w:t xml:space="preserve">Задан полный путь к файлу </w:t>
            </w:r>
            <w:r>
              <w:rPr>
                <w:rFonts w:ascii="Times New Roman" w:hAnsi="Times New Roman"/>
                <w:sz w:val="24"/>
                <w:szCs w:val="24"/>
                <w:lang w:val="en-US"/>
              </w:rPr>
              <w:t>D</w:t>
            </w:r>
            <w:r>
              <w:rPr>
                <w:rFonts w:ascii="Times New Roman" w:hAnsi="Times New Roman"/>
                <w:sz w:val="24"/>
                <w:szCs w:val="24"/>
              </w:rPr>
              <w:t>:\ Учеба\Практика\Отчет</w:t>
            </w:r>
            <w:r w:rsidRPr="00B653FC">
              <w:rPr>
                <w:rFonts w:ascii="Times New Roman" w:hAnsi="Times New Roman"/>
                <w:sz w:val="24"/>
                <w:szCs w:val="24"/>
              </w:rPr>
              <w:t>.</w:t>
            </w:r>
            <w:r>
              <w:rPr>
                <w:rFonts w:ascii="Times New Roman" w:hAnsi="Times New Roman"/>
                <w:sz w:val="24"/>
                <w:szCs w:val="24"/>
                <w:lang w:val="en-US"/>
              </w:rPr>
              <w:t>doc</w:t>
            </w:r>
            <w:r>
              <w:rPr>
                <w:rFonts w:ascii="Times New Roman" w:hAnsi="Times New Roman"/>
                <w:sz w:val="24"/>
                <w:szCs w:val="24"/>
              </w:rPr>
              <w:t>. Назовите имя файла:</w:t>
            </w:r>
          </w:p>
        </w:tc>
        <w:tc>
          <w:tcPr>
            <w:tcW w:w="4678" w:type="dxa"/>
            <w:shd w:val="clear" w:color="auto" w:fill="auto"/>
          </w:tcPr>
          <w:p w14:paraId="768A967F"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D</w:t>
            </w:r>
            <w:r>
              <w:rPr>
                <w:rFonts w:ascii="Times New Roman" w:hAnsi="Times New Roman"/>
                <w:sz w:val="24"/>
                <w:szCs w:val="24"/>
              </w:rPr>
              <w:t>:\ Учеба\Практика\Отчет</w:t>
            </w:r>
            <w:r w:rsidRPr="00B653FC">
              <w:rPr>
                <w:rFonts w:ascii="Times New Roman" w:hAnsi="Times New Roman"/>
                <w:sz w:val="24"/>
                <w:szCs w:val="24"/>
              </w:rPr>
              <w:t>.</w:t>
            </w:r>
            <w:r>
              <w:rPr>
                <w:rFonts w:ascii="Times New Roman" w:hAnsi="Times New Roman"/>
                <w:sz w:val="24"/>
                <w:szCs w:val="24"/>
                <w:lang w:val="en-US"/>
              </w:rPr>
              <w:t>doc</w:t>
            </w:r>
            <w:r>
              <w:rPr>
                <w:rFonts w:ascii="Times New Roman" w:hAnsi="Times New Roman"/>
                <w:sz w:val="24"/>
                <w:szCs w:val="24"/>
              </w:rPr>
              <w:t>;</w:t>
            </w:r>
          </w:p>
          <w:p w14:paraId="3DBC7F25"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Отчет</w:t>
            </w:r>
            <w:r w:rsidRPr="00B653FC">
              <w:rPr>
                <w:rFonts w:ascii="Times New Roman" w:hAnsi="Times New Roman"/>
                <w:sz w:val="24"/>
                <w:szCs w:val="24"/>
              </w:rPr>
              <w:t>.</w:t>
            </w:r>
            <w:r>
              <w:rPr>
                <w:rFonts w:ascii="Times New Roman" w:hAnsi="Times New Roman"/>
                <w:sz w:val="24"/>
                <w:szCs w:val="24"/>
                <w:lang w:val="en-US"/>
              </w:rPr>
              <w:t>doc</w:t>
            </w:r>
            <w:r>
              <w:rPr>
                <w:rFonts w:ascii="Times New Roman" w:hAnsi="Times New Roman"/>
                <w:sz w:val="24"/>
                <w:szCs w:val="24"/>
              </w:rPr>
              <w:t>;</w:t>
            </w:r>
          </w:p>
          <w:p w14:paraId="036695C6"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Отчет;</w:t>
            </w:r>
          </w:p>
          <w:p w14:paraId="118C6C8D" w14:textId="77777777" w:rsidR="00B653FC" w:rsidRPr="00B653FC" w:rsidRDefault="00B653FC" w:rsidP="00B653FC">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D</w:t>
            </w:r>
            <w:r>
              <w:rPr>
                <w:rFonts w:ascii="Times New Roman" w:hAnsi="Times New Roman"/>
                <w:sz w:val="24"/>
                <w:szCs w:val="24"/>
              </w:rPr>
              <w:t>:\ Учеба\Практика\Отчет</w:t>
            </w:r>
            <w:r w:rsidRPr="00B653FC">
              <w:rPr>
                <w:rFonts w:ascii="Times New Roman" w:hAnsi="Times New Roman"/>
                <w:sz w:val="24"/>
                <w:szCs w:val="24"/>
              </w:rPr>
              <w:t>.</w:t>
            </w:r>
          </w:p>
        </w:tc>
      </w:tr>
      <w:tr w:rsidR="00B653FC" w:rsidRPr="00A61A5E" w14:paraId="07BD6569" w14:textId="77777777" w:rsidTr="00386670">
        <w:tc>
          <w:tcPr>
            <w:tcW w:w="816" w:type="dxa"/>
            <w:shd w:val="clear" w:color="auto" w:fill="auto"/>
          </w:tcPr>
          <w:p w14:paraId="06A68982"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3.1.93</w:t>
            </w:r>
          </w:p>
        </w:tc>
        <w:tc>
          <w:tcPr>
            <w:tcW w:w="4429" w:type="dxa"/>
            <w:shd w:val="clear" w:color="auto" w:fill="auto"/>
          </w:tcPr>
          <w:p w14:paraId="3DF5F7E6" w14:textId="77777777" w:rsidR="00B653FC" w:rsidRPr="00A61A5E" w:rsidRDefault="00B653FC" w:rsidP="003B520B">
            <w:pPr>
              <w:spacing w:after="0" w:line="240" w:lineRule="auto"/>
              <w:jc w:val="both"/>
              <w:rPr>
                <w:rFonts w:ascii="Times New Roman" w:hAnsi="Times New Roman"/>
                <w:sz w:val="24"/>
                <w:szCs w:val="24"/>
              </w:rPr>
            </w:pPr>
            <w:r>
              <w:rPr>
                <w:rFonts w:ascii="Times New Roman" w:hAnsi="Times New Roman"/>
                <w:sz w:val="24"/>
                <w:szCs w:val="24"/>
              </w:rPr>
              <w:t>Файловая система определяет:</w:t>
            </w:r>
          </w:p>
        </w:tc>
        <w:tc>
          <w:tcPr>
            <w:tcW w:w="4678" w:type="dxa"/>
            <w:shd w:val="clear" w:color="auto" w:fill="auto"/>
          </w:tcPr>
          <w:p w14:paraId="20340AD3"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А) способ организации данных на диске;</w:t>
            </w:r>
          </w:p>
          <w:p w14:paraId="078FF315"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Б) физические особенности носителя;</w:t>
            </w:r>
          </w:p>
          <w:p w14:paraId="386D2979" w14:textId="77777777" w:rsidR="00B653FC" w:rsidRDefault="00B653FC" w:rsidP="00F176FD">
            <w:pPr>
              <w:spacing w:after="0" w:line="240" w:lineRule="auto"/>
              <w:jc w:val="both"/>
              <w:rPr>
                <w:rFonts w:ascii="Times New Roman" w:hAnsi="Times New Roman"/>
                <w:sz w:val="24"/>
                <w:szCs w:val="24"/>
              </w:rPr>
            </w:pPr>
            <w:r>
              <w:rPr>
                <w:rFonts w:ascii="Times New Roman" w:hAnsi="Times New Roman"/>
                <w:sz w:val="24"/>
                <w:szCs w:val="24"/>
              </w:rPr>
              <w:t>В) емкость диска;</w:t>
            </w:r>
          </w:p>
          <w:p w14:paraId="4EDCCD50" w14:textId="77777777" w:rsidR="00B653FC" w:rsidRPr="00A61A5E" w:rsidRDefault="00B653FC" w:rsidP="00F176FD">
            <w:pPr>
              <w:spacing w:after="0" w:line="240" w:lineRule="auto"/>
              <w:jc w:val="both"/>
              <w:rPr>
                <w:rFonts w:ascii="Times New Roman" w:hAnsi="Times New Roman"/>
                <w:sz w:val="24"/>
                <w:szCs w:val="24"/>
              </w:rPr>
            </w:pPr>
            <w:r>
              <w:rPr>
                <w:rFonts w:ascii="Times New Roman" w:hAnsi="Times New Roman"/>
                <w:sz w:val="24"/>
                <w:szCs w:val="24"/>
              </w:rPr>
              <w:t>Г) число пикселей на диске.</w:t>
            </w:r>
          </w:p>
        </w:tc>
      </w:tr>
      <w:tr w:rsidR="00B653FC" w:rsidRPr="00A61A5E" w14:paraId="047F317E" w14:textId="77777777" w:rsidTr="00386670">
        <w:tc>
          <w:tcPr>
            <w:tcW w:w="816" w:type="dxa"/>
            <w:shd w:val="clear" w:color="auto" w:fill="auto"/>
          </w:tcPr>
          <w:p w14:paraId="07E81D7A"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3.1.94</w:t>
            </w:r>
          </w:p>
        </w:tc>
        <w:tc>
          <w:tcPr>
            <w:tcW w:w="4429" w:type="dxa"/>
            <w:shd w:val="clear" w:color="auto" w:fill="auto"/>
          </w:tcPr>
          <w:p w14:paraId="6EBF8ADD" w14:textId="77777777" w:rsidR="00B653FC" w:rsidRPr="00A61A5E" w:rsidRDefault="008808F7" w:rsidP="003B520B">
            <w:pPr>
              <w:spacing w:after="0" w:line="240" w:lineRule="auto"/>
              <w:jc w:val="both"/>
              <w:rPr>
                <w:rFonts w:ascii="Times New Roman" w:hAnsi="Times New Roman"/>
                <w:sz w:val="24"/>
                <w:szCs w:val="24"/>
              </w:rPr>
            </w:pPr>
            <w:r>
              <w:rPr>
                <w:rFonts w:ascii="Times New Roman" w:hAnsi="Times New Roman"/>
                <w:sz w:val="24"/>
                <w:szCs w:val="24"/>
              </w:rPr>
              <w:t>Файл – это:</w:t>
            </w:r>
          </w:p>
        </w:tc>
        <w:tc>
          <w:tcPr>
            <w:tcW w:w="4678" w:type="dxa"/>
            <w:shd w:val="clear" w:color="auto" w:fill="auto"/>
          </w:tcPr>
          <w:p w14:paraId="453F2D4E" w14:textId="77777777" w:rsidR="00B653FC" w:rsidRDefault="008808F7" w:rsidP="00F176FD">
            <w:pPr>
              <w:spacing w:after="0" w:line="240" w:lineRule="auto"/>
              <w:jc w:val="both"/>
              <w:rPr>
                <w:rFonts w:ascii="Times New Roman" w:hAnsi="Times New Roman"/>
                <w:sz w:val="24"/>
                <w:szCs w:val="24"/>
              </w:rPr>
            </w:pPr>
            <w:r>
              <w:rPr>
                <w:rFonts w:ascii="Times New Roman" w:hAnsi="Times New Roman"/>
                <w:sz w:val="24"/>
                <w:szCs w:val="24"/>
              </w:rPr>
              <w:t>А) единица измерения информации;</w:t>
            </w:r>
          </w:p>
          <w:p w14:paraId="23B9EE44" w14:textId="77777777" w:rsidR="008808F7" w:rsidRDefault="008808F7" w:rsidP="00F176FD">
            <w:pPr>
              <w:spacing w:after="0" w:line="240" w:lineRule="auto"/>
              <w:jc w:val="both"/>
              <w:rPr>
                <w:rFonts w:ascii="Times New Roman" w:hAnsi="Times New Roman"/>
                <w:sz w:val="24"/>
                <w:szCs w:val="24"/>
              </w:rPr>
            </w:pPr>
            <w:r>
              <w:rPr>
                <w:rFonts w:ascii="Times New Roman" w:hAnsi="Times New Roman"/>
                <w:sz w:val="24"/>
                <w:szCs w:val="24"/>
              </w:rPr>
              <w:t>Б) программа в оперативной памяти;</w:t>
            </w:r>
          </w:p>
          <w:p w14:paraId="2EF673E1" w14:textId="77777777" w:rsidR="008808F7" w:rsidRDefault="008808F7" w:rsidP="00F176FD">
            <w:pPr>
              <w:spacing w:after="0" w:line="240" w:lineRule="auto"/>
              <w:jc w:val="both"/>
              <w:rPr>
                <w:rFonts w:ascii="Times New Roman" w:hAnsi="Times New Roman"/>
                <w:sz w:val="24"/>
                <w:szCs w:val="24"/>
              </w:rPr>
            </w:pPr>
            <w:r>
              <w:rPr>
                <w:rFonts w:ascii="Times New Roman" w:hAnsi="Times New Roman"/>
                <w:sz w:val="24"/>
                <w:szCs w:val="24"/>
              </w:rPr>
              <w:t>В) текст, распечатанный на принтере;</w:t>
            </w:r>
          </w:p>
          <w:p w14:paraId="3FC85C06" w14:textId="77777777" w:rsidR="008808F7" w:rsidRPr="00A61A5E" w:rsidRDefault="008808F7" w:rsidP="00F176FD">
            <w:pPr>
              <w:spacing w:after="0" w:line="240" w:lineRule="auto"/>
              <w:jc w:val="both"/>
              <w:rPr>
                <w:rFonts w:ascii="Times New Roman" w:hAnsi="Times New Roman"/>
                <w:sz w:val="24"/>
                <w:szCs w:val="24"/>
              </w:rPr>
            </w:pPr>
            <w:r>
              <w:rPr>
                <w:rFonts w:ascii="Times New Roman" w:hAnsi="Times New Roman"/>
                <w:sz w:val="24"/>
                <w:szCs w:val="24"/>
              </w:rPr>
              <w:t>Г) организованный набор данных, программа или данные на диске, имеющие имя.</w:t>
            </w:r>
          </w:p>
        </w:tc>
      </w:tr>
      <w:tr w:rsidR="00B653FC" w:rsidRPr="00A61A5E" w14:paraId="2DECA434" w14:textId="77777777" w:rsidTr="00386670">
        <w:tc>
          <w:tcPr>
            <w:tcW w:w="816" w:type="dxa"/>
            <w:shd w:val="clear" w:color="auto" w:fill="auto"/>
          </w:tcPr>
          <w:p w14:paraId="1E9A640D" w14:textId="77777777" w:rsidR="00B653FC" w:rsidRPr="00830016" w:rsidRDefault="00B653FC" w:rsidP="00F07BFE">
            <w:pPr>
              <w:spacing w:after="0" w:line="240" w:lineRule="auto"/>
              <w:rPr>
                <w:rFonts w:ascii="Times New Roman" w:hAnsi="Times New Roman"/>
                <w:sz w:val="24"/>
                <w:szCs w:val="24"/>
              </w:rPr>
            </w:pPr>
            <w:r>
              <w:rPr>
                <w:rFonts w:ascii="Times New Roman" w:hAnsi="Times New Roman"/>
                <w:sz w:val="24"/>
                <w:szCs w:val="24"/>
              </w:rPr>
              <w:t>3.1.95</w:t>
            </w:r>
          </w:p>
        </w:tc>
        <w:tc>
          <w:tcPr>
            <w:tcW w:w="4429" w:type="dxa"/>
            <w:shd w:val="clear" w:color="auto" w:fill="auto"/>
          </w:tcPr>
          <w:p w14:paraId="23FCFFD2" w14:textId="77777777" w:rsidR="00B653FC" w:rsidRPr="00A61A5E" w:rsidRDefault="000A2F5B" w:rsidP="003B520B">
            <w:pPr>
              <w:spacing w:after="0" w:line="240" w:lineRule="auto"/>
              <w:jc w:val="both"/>
              <w:rPr>
                <w:rFonts w:ascii="Times New Roman" w:hAnsi="Times New Roman"/>
                <w:sz w:val="24"/>
                <w:szCs w:val="24"/>
              </w:rPr>
            </w:pPr>
            <w:r>
              <w:rPr>
                <w:rFonts w:ascii="Times New Roman" w:hAnsi="Times New Roman"/>
                <w:sz w:val="24"/>
                <w:szCs w:val="24"/>
              </w:rPr>
              <w:t>Размер файла в операционной системе определяется:</w:t>
            </w:r>
          </w:p>
        </w:tc>
        <w:tc>
          <w:tcPr>
            <w:tcW w:w="4678" w:type="dxa"/>
            <w:shd w:val="clear" w:color="auto" w:fill="auto"/>
          </w:tcPr>
          <w:p w14:paraId="3BEEDE80" w14:textId="77777777" w:rsidR="00B653FC" w:rsidRDefault="000A2F5B" w:rsidP="00F176FD">
            <w:pPr>
              <w:spacing w:after="0" w:line="240" w:lineRule="auto"/>
              <w:jc w:val="both"/>
              <w:rPr>
                <w:rFonts w:ascii="Times New Roman" w:hAnsi="Times New Roman"/>
                <w:sz w:val="24"/>
                <w:szCs w:val="24"/>
              </w:rPr>
            </w:pPr>
            <w:r>
              <w:rPr>
                <w:rFonts w:ascii="Times New Roman" w:hAnsi="Times New Roman"/>
                <w:sz w:val="24"/>
                <w:szCs w:val="24"/>
              </w:rPr>
              <w:t>А) в байтах;</w:t>
            </w:r>
          </w:p>
          <w:p w14:paraId="55DAABB7"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Б) в битах;</w:t>
            </w:r>
          </w:p>
          <w:p w14:paraId="40FA75CE"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В) в секторах;</w:t>
            </w:r>
          </w:p>
          <w:p w14:paraId="63863002" w14:textId="77777777" w:rsidR="000A2F5B" w:rsidRPr="00A61A5E" w:rsidRDefault="000A2F5B" w:rsidP="00F176FD">
            <w:pPr>
              <w:spacing w:after="0" w:line="240" w:lineRule="auto"/>
              <w:jc w:val="both"/>
              <w:rPr>
                <w:rFonts w:ascii="Times New Roman" w:hAnsi="Times New Roman"/>
                <w:sz w:val="24"/>
                <w:szCs w:val="24"/>
              </w:rPr>
            </w:pPr>
            <w:r>
              <w:rPr>
                <w:rFonts w:ascii="Times New Roman" w:hAnsi="Times New Roman"/>
                <w:sz w:val="24"/>
                <w:szCs w:val="24"/>
              </w:rPr>
              <w:t>Г) в кластерах.</w:t>
            </w:r>
          </w:p>
        </w:tc>
      </w:tr>
      <w:tr w:rsidR="000A2F5B" w:rsidRPr="00A61A5E" w14:paraId="7F74364D" w14:textId="77777777" w:rsidTr="00386670">
        <w:tc>
          <w:tcPr>
            <w:tcW w:w="816" w:type="dxa"/>
            <w:shd w:val="clear" w:color="auto" w:fill="auto"/>
          </w:tcPr>
          <w:p w14:paraId="6A6432CF"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3.1.96</w:t>
            </w:r>
          </w:p>
        </w:tc>
        <w:tc>
          <w:tcPr>
            <w:tcW w:w="4429" w:type="dxa"/>
            <w:shd w:val="clear" w:color="auto" w:fill="auto"/>
          </w:tcPr>
          <w:p w14:paraId="20FE19D3" w14:textId="77777777" w:rsidR="000A2F5B" w:rsidRDefault="000A2F5B" w:rsidP="003B520B">
            <w:pPr>
              <w:spacing w:after="0" w:line="240" w:lineRule="auto"/>
              <w:jc w:val="both"/>
              <w:rPr>
                <w:rFonts w:ascii="Times New Roman" w:hAnsi="Times New Roman"/>
                <w:sz w:val="24"/>
                <w:szCs w:val="24"/>
              </w:rPr>
            </w:pPr>
            <w:r>
              <w:rPr>
                <w:rFonts w:ascii="Times New Roman" w:hAnsi="Times New Roman"/>
                <w:sz w:val="24"/>
                <w:szCs w:val="24"/>
              </w:rPr>
              <w:t>Имена файлов, в которых хранятся на диске созданные документы (тексты или рисунки), задаются:</w:t>
            </w:r>
          </w:p>
        </w:tc>
        <w:tc>
          <w:tcPr>
            <w:tcW w:w="4678" w:type="dxa"/>
            <w:shd w:val="clear" w:color="auto" w:fill="auto"/>
          </w:tcPr>
          <w:p w14:paraId="4F317956"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А) автоматически программой (текстовым и графическим редактором);</w:t>
            </w:r>
          </w:p>
          <w:p w14:paraId="3808AF3C"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Б) создателем документа;</w:t>
            </w:r>
          </w:p>
          <w:p w14:paraId="40376637"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В) операционной системой;</w:t>
            </w:r>
          </w:p>
          <w:p w14:paraId="28592885" w14:textId="77777777" w:rsidR="000A2F5B" w:rsidRDefault="000A2F5B" w:rsidP="00F176FD">
            <w:pPr>
              <w:spacing w:after="0" w:line="240" w:lineRule="auto"/>
              <w:jc w:val="both"/>
              <w:rPr>
                <w:rFonts w:ascii="Times New Roman" w:hAnsi="Times New Roman"/>
                <w:sz w:val="24"/>
                <w:szCs w:val="24"/>
              </w:rPr>
            </w:pPr>
            <w:r>
              <w:rPr>
                <w:rFonts w:ascii="Times New Roman" w:hAnsi="Times New Roman"/>
                <w:sz w:val="24"/>
                <w:szCs w:val="24"/>
              </w:rPr>
              <w:t>Г) документы не имеют имен.</w:t>
            </w:r>
          </w:p>
        </w:tc>
      </w:tr>
      <w:tr w:rsidR="000A2F5B" w:rsidRPr="00A61A5E" w14:paraId="4F7D511F" w14:textId="77777777" w:rsidTr="00386670">
        <w:tc>
          <w:tcPr>
            <w:tcW w:w="816" w:type="dxa"/>
            <w:shd w:val="clear" w:color="auto" w:fill="auto"/>
          </w:tcPr>
          <w:p w14:paraId="28542CD3"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3.1.97</w:t>
            </w:r>
          </w:p>
        </w:tc>
        <w:tc>
          <w:tcPr>
            <w:tcW w:w="4429" w:type="dxa"/>
            <w:shd w:val="clear" w:color="auto" w:fill="auto"/>
          </w:tcPr>
          <w:p w14:paraId="40485014" w14:textId="77777777" w:rsidR="000A2F5B" w:rsidRDefault="006F7D09" w:rsidP="003B520B">
            <w:pPr>
              <w:spacing w:after="0" w:line="240" w:lineRule="auto"/>
              <w:jc w:val="both"/>
              <w:rPr>
                <w:rFonts w:ascii="Times New Roman" w:hAnsi="Times New Roman"/>
                <w:sz w:val="24"/>
                <w:szCs w:val="24"/>
              </w:rPr>
            </w:pPr>
            <w:r>
              <w:rPr>
                <w:rFonts w:ascii="Times New Roman" w:hAnsi="Times New Roman"/>
                <w:sz w:val="24"/>
                <w:szCs w:val="24"/>
              </w:rPr>
              <w:t>Гипертекст – это:</w:t>
            </w:r>
          </w:p>
        </w:tc>
        <w:tc>
          <w:tcPr>
            <w:tcW w:w="4678" w:type="dxa"/>
            <w:shd w:val="clear" w:color="auto" w:fill="auto"/>
          </w:tcPr>
          <w:p w14:paraId="3134D64D" w14:textId="77777777" w:rsidR="000A2F5B" w:rsidRDefault="006F7D09" w:rsidP="00F176FD">
            <w:pPr>
              <w:spacing w:after="0" w:line="240" w:lineRule="auto"/>
              <w:jc w:val="both"/>
              <w:rPr>
                <w:rFonts w:ascii="Times New Roman" w:hAnsi="Times New Roman"/>
                <w:sz w:val="24"/>
                <w:szCs w:val="24"/>
              </w:rPr>
            </w:pPr>
            <w:r>
              <w:rPr>
                <w:rFonts w:ascii="Times New Roman" w:hAnsi="Times New Roman"/>
                <w:sz w:val="24"/>
                <w:szCs w:val="24"/>
              </w:rPr>
              <w:t>А) очень большой текст;</w:t>
            </w:r>
          </w:p>
          <w:p w14:paraId="530E02F1" w14:textId="77777777" w:rsidR="006F7D09" w:rsidRDefault="006F7D09" w:rsidP="00F176FD">
            <w:pPr>
              <w:spacing w:after="0" w:line="240" w:lineRule="auto"/>
              <w:jc w:val="both"/>
              <w:rPr>
                <w:rFonts w:ascii="Times New Roman" w:hAnsi="Times New Roman"/>
                <w:sz w:val="24"/>
                <w:szCs w:val="24"/>
              </w:rPr>
            </w:pPr>
            <w:r>
              <w:rPr>
                <w:rFonts w:ascii="Times New Roman" w:hAnsi="Times New Roman"/>
                <w:sz w:val="24"/>
                <w:szCs w:val="24"/>
              </w:rPr>
              <w:t>Б) структурированный текст, в котором могут осуществляться переходы по выделенным меткам;</w:t>
            </w:r>
          </w:p>
          <w:p w14:paraId="5B93AF84" w14:textId="77777777" w:rsidR="006F7D09" w:rsidRDefault="006F7D09" w:rsidP="00F176FD">
            <w:pPr>
              <w:spacing w:after="0" w:line="240" w:lineRule="auto"/>
              <w:jc w:val="both"/>
              <w:rPr>
                <w:rFonts w:ascii="Times New Roman" w:hAnsi="Times New Roman"/>
                <w:sz w:val="24"/>
                <w:szCs w:val="24"/>
              </w:rPr>
            </w:pPr>
            <w:r>
              <w:rPr>
                <w:rFonts w:ascii="Times New Roman" w:hAnsi="Times New Roman"/>
                <w:sz w:val="24"/>
                <w:szCs w:val="24"/>
              </w:rPr>
              <w:t>В) текст, набранный на компьютере;</w:t>
            </w:r>
          </w:p>
          <w:p w14:paraId="4BC13E3C" w14:textId="77777777" w:rsidR="006F7D09" w:rsidRDefault="006F7D09" w:rsidP="00F176FD">
            <w:pPr>
              <w:spacing w:after="0" w:line="240" w:lineRule="auto"/>
              <w:jc w:val="both"/>
              <w:rPr>
                <w:rFonts w:ascii="Times New Roman" w:hAnsi="Times New Roman"/>
                <w:sz w:val="24"/>
                <w:szCs w:val="24"/>
              </w:rPr>
            </w:pPr>
            <w:r>
              <w:rPr>
                <w:rFonts w:ascii="Times New Roman" w:hAnsi="Times New Roman"/>
                <w:sz w:val="24"/>
                <w:szCs w:val="24"/>
              </w:rPr>
              <w:t>Г) текст, в котором используется шрифт большого размера.</w:t>
            </w:r>
          </w:p>
        </w:tc>
      </w:tr>
      <w:tr w:rsidR="000A2F5B" w:rsidRPr="008D68E1" w14:paraId="073BB198" w14:textId="77777777" w:rsidTr="00386670">
        <w:tc>
          <w:tcPr>
            <w:tcW w:w="816" w:type="dxa"/>
            <w:shd w:val="clear" w:color="auto" w:fill="auto"/>
          </w:tcPr>
          <w:p w14:paraId="159DFD7D"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3.1.98</w:t>
            </w:r>
          </w:p>
        </w:tc>
        <w:tc>
          <w:tcPr>
            <w:tcW w:w="4429" w:type="dxa"/>
            <w:shd w:val="clear" w:color="auto" w:fill="auto"/>
          </w:tcPr>
          <w:p w14:paraId="6912551D" w14:textId="77777777" w:rsidR="000A2F5B" w:rsidRPr="006F7D09" w:rsidRDefault="006F7D09" w:rsidP="003B520B">
            <w:pPr>
              <w:spacing w:after="0" w:line="240" w:lineRule="auto"/>
              <w:jc w:val="both"/>
              <w:rPr>
                <w:rFonts w:ascii="Times New Roman" w:hAnsi="Times New Roman"/>
                <w:sz w:val="24"/>
                <w:szCs w:val="24"/>
              </w:rPr>
            </w:pPr>
            <w:r>
              <w:rPr>
                <w:rFonts w:ascii="Times New Roman" w:hAnsi="Times New Roman"/>
                <w:sz w:val="24"/>
                <w:szCs w:val="24"/>
              </w:rPr>
              <w:t xml:space="preserve">Стандартной программой в ОС </w:t>
            </w:r>
            <w:r>
              <w:rPr>
                <w:rFonts w:ascii="Times New Roman" w:hAnsi="Times New Roman"/>
                <w:sz w:val="24"/>
                <w:szCs w:val="24"/>
                <w:lang w:val="en-US"/>
              </w:rPr>
              <w:t>Windows</w:t>
            </w:r>
            <w:r>
              <w:rPr>
                <w:rFonts w:ascii="Times New Roman" w:hAnsi="Times New Roman"/>
                <w:sz w:val="24"/>
                <w:szCs w:val="24"/>
              </w:rPr>
              <w:t xml:space="preserve"> являются:</w:t>
            </w:r>
          </w:p>
        </w:tc>
        <w:tc>
          <w:tcPr>
            <w:tcW w:w="4678" w:type="dxa"/>
            <w:shd w:val="clear" w:color="auto" w:fill="auto"/>
          </w:tcPr>
          <w:p w14:paraId="7F5815EB" w14:textId="77777777" w:rsidR="000A2F5B" w:rsidRDefault="006F7D09" w:rsidP="00F176FD">
            <w:pPr>
              <w:spacing w:after="0" w:line="240" w:lineRule="auto"/>
              <w:jc w:val="both"/>
              <w:rPr>
                <w:rFonts w:ascii="Times New Roman" w:hAnsi="Times New Roman"/>
                <w:sz w:val="24"/>
                <w:szCs w:val="24"/>
              </w:rPr>
            </w:pPr>
            <w:r>
              <w:rPr>
                <w:rFonts w:ascii="Times New Roman" w:hAnsi="Times New Roman"/>
                <w:sz w:val="24"/>
                <w:szCs w:val="24"/>
              </w:rPr>
              <w:t>А) Калькулятор;</w:t>
            </w:r>
          </w:p>
          <w:p w14:paraId="714DD726" w14:textId="77777777" w:rsidR="006F7D09" w:rsidRPr="00A273F0" w:rsidRDefault="006F7D09" w:rsidP="00F176FD">
            <w:pPr>
              <w:spacing w:after="0" w:line="240" w:lineRule="auto"/>
              <w:jc w:val="both"/>
              <w:rPr>
                <w:rFonts w:ascii="Times New Roman" w:hAnsi="Times New Roman"/>
                <w:sz w:val="24"/>
                <w:szCs w:val="24"/>
              </w:rPr>
            </w:pPr>
            <w:r>
              <w:rPr>
                <w:rFonts w:ascii="Times New Roman" w:hAnsi="Times New Roman"/>
                <w:sz w:val="24"/>
                <w:szCs w:val="24"/>
              </w:rPr>
              <w:t>Б)</w:t>
            </w:r>
            <w:r w:rsidR="00A273F0">
              <w:rPr>
                <w:rFonts w:ascii="Times New Roman" w:hAnsi="Times New Roman"/>
                <w:sz w:val="24"/>
                <w:szCs w:val="24"/>
                <w:lang w:val="en-US"/>
              </w:rPr>
              <w:t>MSWord</w:t>
            </w:r>
            <w:r w:rsidR="00A273F0" w:rsidRPr="00A273F0">
              <w:rPr>
                <w:rFonts w:ascii="Times New Roman" w:hAnsi="Times New Roman"/>
                <w:sz w:val="24"/>
                <w:szCs w:val="24"/>
              </w:rPr>
              <w:t>;</w:t>
            </w:r>
          </w:p>
          <w:p w14:paraId="5243B388" w14:textId="77777777" w:rsidR="00A273F0" w:rsidRPr="00330CE1" w:rsidRDefault="00A273F0" w:rsidP="00F176FD">
            <w:pPr>
              <w:spacing w:after="0" w:line="240" w:lineRule="auto"/>
              <w:jc w:val="both"/>
              <w:rPr>
                <w:rFonts w:ascii="Times New Roman" w:hAnsi="Times New Roman"/>
                <w:sz w:val="24"/>
                <w:szCs w:val="24"/>
              </w:rPr>
            </w:pPr>
            <w:r>
              <w:rPr>
                <w:rFonts w:ascii="Times New Roman" w:hAnsi="Times New Roman"/>
                <w:sz w:val="24"/>
                <w:szCs w:val="24"/>
              </w:rPr>
              <w:t>В</w:t>
            </w:r>
            <w:r w:rsidRPr="00330CE1">
              <w:rPr>
                <w:rFonts w:ascii="Times New Roman" w:hAnsi="Times New Roman"/>
                <w:sz w:val="24"/>
                <w:szCs w:val="24"/>
              </w:rPr>
              <w:t xml:space="preserve">) </w:t>
            </w:r>
            <w:r>
              <w:rPr>
                <w:rFonts w:ascii="Times New Roman" w:hAnsi="Times New Roman"/>
                <w:sz w:val="24"/>
                <w:szCs w:val="24"/>
                <w:lang w:val="en-US"/>
              </w:rPr>
              <w:t>MSExcel</w:t>
            </w:r>
            <w:r w:rsidRPr="00330CE1">
              <w:rPr>
                <w:rFonts w:ascii="Times New Roman" w:hAnsi="Times New Roman"/>
                <w:sz w:val="24"/>
                <w:szCs w:val="24"/>
              </w:rPr>
              <w:t>;</w:t>
            </w:r>
          </w:p>
          <w:p w14:paraId="0A4B4373" w14:textId="77777777" w:rsidR="00A273F0" w:rsidRDefault="00A273F0" w:rsidP="00F176FD">
            <w:pPr>
              <w:spacing w:after="0" w:line="240" w:lineRule="auto"/>
              <w:jc w:val="both"/>
              <w:rPr>
                <w:rFonts w:ascii="Times New Roman" w:hAnsi="Times New Roman"/>
                <w:sz w:val="24"/>
                <w:szCs w:val="24"/>
                <w:lang w:val="en-US"/>
              </w:rPr>
            </w:pPr>
            <w:r>
              <w:rPr>
                <w:rFonts w:ascii="Times New Roman" w:hAnsi="Times New Roman"/>
                <w:sz w:val="24"/>
                <w:szCs w:val="24"/>
              </w:rPr>
              <w:t>Г</w:t>
            </w:r>
            <w:r w:rsidRPr="00A273F0">
              <w:rPr>
                <w:rFonts w:ascii="Times New Roman" w:hAnsi="Times New Roman"/>
                <w:sz w:val="24"/>
                <w:szCs w:val="24"/>
                <w:lang w:val="en-US"/>
              </w:rPr>
              <w:t xml:space="preserve">) </w:t>
            </w:r>
            <w:r>
              <w:rPr>
                <w:rFonts w:ascii="Times New Roman" w:hAnsi="Times New Roman"/>
                <w:sz w:val="24"/>
                <w:szCs w:val="24"/>
                <w:lang w:val="en-US"/>
              </w:rPr>
              <w:t>Internet Explorer;</w:t>
            </w:r>
          </w:p>
          <w:p w14:paraId="04673A7E" w14:textId="77777777" w:rsidR="00A273F0" w:rsidRPr="00A273F0" w:rsidRDefault="00A273F0" w:rsidP="00F176FD">
            <w:pPr>
              <w:spacing w:after="0" w:line="240" w:lineRule="auto"/>
              <w:jc w:val="both"/>
              <w:rPr>
                <w:rFonts w:ascii="Times New Roman" w:hAnsi="Times New Roman"/>
                <w:sz w:val="24"/>
                <w:szCs w:val="24"/>
                <w:lang w:val="en-US"/>
              </w:rPr>
            </w:pPr>
            <w:r>
              <w:rPr>
                <w:rFonts w:ascii="Times New Roman" w:hAnsi="Times New Roman"/>
                <w:sz w:val="24"/>
                <w:szCs w:val="24"/>
              </w:rPr>
              <w:t>Д</w:t>
            </w:r>
            <w:r w:rsidRPr="00330CE1">
              <w:rPr>
                <w:rFonts w:ascii="Times New Roman" w:hAnsi="Times New Roman"/>
                <w:sz w:val="24"/>
                <w:szCs w:val="24"/>
                <w:lang w:val="en-US"/>
              </w:rPr>
              <w:t xml:space="preserve">) </w:t>
            </w:r>
            <w:r>
              <w:rPr>
                <w:rFonts w:ascii="Times New Roman" w:hAnsi="Times New Roman"/>
                <w:sz w:val="24"/>
                <w:szCs w:val="24"/>
              </w:rPr>
              <w:t>Блокнот</w:t>
            </w:r>
            <w:r w:rsidRPr="00A273F0">
              <w:rPr>
                <w:rFonts w:ascii="Times New Roman" w:hAnsi="Times New Roman"/>
                <w:sz w:val="24"/>
                <w:szCs w:val="24"/>
                <w:lang w:val="en-US"/>
              </w:rPr>
              <w:t>.</w:t>
            </w:r>
          </w:p>
        </w:tc>
      </w:tr>
      <w:tr w:rsidR="000A2F5B" w:rsidRPr="00A61A5E" w14:paraId="30E4DD0C" w14:textId="77777777" w:rsidTr="00386670">
        <w:tc>
          <w:tcPr>
            <w:tcW w:w="816" w:type="dxa"/>
            <w:shd w:val="clear" w:color="auto" w:fill="auto"/>
          </w:tcPr>
          <w:p w14:paraId="1818C214"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3.1.99</w:t>
            </w:r>
          </w:p>
        </w:tc>
        <w:tc>
          <w:tcPr>
            <w:tcW w:w="4429" w:type="dxa"/>
            <w:shd w:val="clear" w:color="auto" w:fill="auto"/>
          </w:tcPr>
          <w:p w14:paraId="08DA330A" w14:textId="77777777" w:rsidR="000A2F5B" w:rsidRDefault="00A273F0" w:rsidP="003B520B">
            <w:pPr>
              <w:spacing w:after="0" w:line="240" w:lineRule="auto"/>
              <w:jc w:val="both"/>
              <w:rPr>
                <w:rFonts w:ascii="Times New Roman" w:hAnsi="Times New Roman"/>
                <w:sz w:val="24"/>
                <w:szCs w:val="24"/>
              </w:rPr>
            </w:pPr>
            <w:r>
              <w:rPr>
                <w:rFonts w:ascii="Times New Roman" w:hAnsi="Times New Roman"/>
                <w:sz w:val="24"/>
                <w:szCs w:val="24"/>
              </w:rPr>
              <w:t>Чтобы сохранить текстовый файл в определенном формате необходимо задать:</w:t>
            </w:r>
          </w:p>
        </w:tc>
        <w:tc>
          <w:tcPr>
            <w:tcW w:w="4678" w:type="dxa"/>
            <w:shd w:val="clear" w:color="auto" w:fill="auto"/>
          </w:tcPr>
          <w:p w14:paraId="35E4BBD5" w14:textId="77777777" w:rsidR="000A2F5B" w:rsidRDefault="00A273F0" w:rsidP="00F176FD">
            <w:pPr>
              <w:spacing w:after="0" w:line="240" w:lineRule="auto"/>
              <w:jc w:val="both"/>
              <w:rPr>
                <w:rFonts w:ascii="Times New Roman" w:hAnsi="Times New Roman"/>
                <w:sz w:val="24"/>
                <w:szCs w:val="24"/>
              </w:rPr>
            </w:pPr>
            <w:r>
              <w:rPr>
                <w:rFonts w:ascii="Times New Roman" w:hAnsi="Times New Roman"/>
                <w:sz w:val="24"/>
                <w:szCs w:val="24"/>
              </w:rPr>
              <w:t>А) размер шрифта;</w:t>
            </w:r>
          </w:p>
          <w:p w14:paraId="2306B2DF" w14:textId="77777777" w:rsidR="00A273F0" w:rsidRDefault="00A273F0" w:rsidP="00F176FD">
            <w:pPr>
              <w:spacing w:after="0" w:line="240" w:lineRule="auto"/>
              <w:jc w:val="both"/>
              <w:rPr>
                <w:rFonts w:ascii="Times New Roman" w:hAnsi="Times New Roman"/>
                <w:sz w:val="24"/>
                <w:szCs w:val="24"/>
              </w:rPr>
            </w:pPr>
            <w:r>
              <w:rPr>
                <w:rFonts w:ascii="Times New Roman" w:hAnsi="Times New Roman"/>
                <w:sz w:val="24"/>
                <w:szCs w:val="24"/>
              </w:rPr>
              <w:t>Б) тип файла;</w:t>
            </w:r>
          </w:p>
          <w:p w14:paraId="5308DC58" w14:textId="77777777" w:rsidR="00A273F0" w:rsidRDefault="00A273F0" w:rsidP="00F176FD">
            <w:pPr>
              <w:spacing w:after="0" w:line="240" w:lineRule="auto"/>
              <w:jc w:val="both"/>
              <w:rPr>
                <w:rFonts w:ascii="Times New Roman" w:hAnsi="Times New Roman"/>
                <w:sz w:val="24"/>
                <w:szCs w:val="24"/>
              </w:rPr>
            </w:pPr>
            <w:r>
              <w:rPr>
                <w:rFonts w:ascii="Times New Roman" w:hAnsi="Times New Roman"/>
                <w:sz w:val="24"/>
                <w:szCs w:val="24"/>
              </w:rPr>
              <w:t>В) параметры абзаца;</w:t>
            </w:r>
          </w:p>
          <w:p w14:paraId="15F9F2D0" w14:textId="77777777" w:rsidR="00A273F0" w:rsidRDefault="00A273F0" w:rsidP="00F176FD">
            <w:pPr>
              <w:spacing w:after="0" w:line="240" w:lineRule="auto"/>
              <w:jc w:val="both"/>
              <w:rPr>
                <w:rFonts w:ascii="Times New Roman" w:hAnsi="Times New Roman"/>
                <w:sz w:val="24"/>
                <w:szCs w:val="24"/>
              </w:rPr>
            </w:pPr>
            <w:r>
              <w:rPr>
                <w:rFonts w:ascii="Times New Roman" w:hAnsi="Times New Roman"/>
                <w:sz w:val="24"/>
                <w:szCs w:val="24"/>
              </w:rPr>
              <w:t>Г) размеры страницы.</w:t>
            </w:r>
          </w:p>
        </w:tc>
      </w:tr>
      <w:tr w:rsidR="000A2F5B" w:rsidRPr="008D68E1" w14:paraId="3AEB4FBC" w14:textId="77777777" w:rsidTr="00386670">
        <w:tc>
          <w:tcPr>
            <w:tcW w:w="816" w:type="dxa"/>
            <w:shd w:val="clear" w:color="auto" w:fill="auto"/>
          </w:tcPr>
          <w:p w14:paraId="5700D3C6"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3.1.100</w:t>
            </w:r>
          </w:p>
        </w:tc>
        <w:tc>
          <w:tcPr>
            <w:tcW w:w="4429" w:type="dxa"/>
            <w:shd w:val="clear" w:color="auto" w:fill="auto"/>
          </w:tcPr>
          <w:p w14:paraId="55C93888" w14:textId="77777777" w:rsidR="000A2F5B" w:rsidRPr="00710718" w:rsidRDefault="00710718" w:rsidP="003B520B">
            <w:pPr>
              <w:spacing w:after="0" w:line="240" w:lineRule="auto"/>
              <w:jc w:val="both"/>
              <w:rPr>
                <w:rFonts w:ascii="Times New Roman" w:hAnsi="Times New Roman"/>
                <w:sz w:val="24"/>
                <w:szCs w:val="24"/>
              </w:rPr>
            </w:pPr>
            <w:r>
              <w:rPr>
                <w:rFonts w:ascii="Times New Roman" w:hAnsi="Times New Roman"/>
                <w:sz w:val="24"/>
                <w:szCs w:val="24"/>
              </w:rPr>
              <w:t xml:space="preserve">Задан полный путь к файлу </w:t>
            </w:r>
            <w:r>
              <w:rPr>
                <w:rFonts w:ascii="Times New Roman" w:hAnsi="Times New Roman"/>
                <w:sz w:val="24"/>
                <w:szCs w:val="24"/>
                <w:lang w:val="en-US"/>
              </w:rPr>
              <w:t>C</w:t>
            </w:r>
            <w:r w:rsidRPr="00710718">
              <w:rPr>
                <w:rFonts w:ascii="Times New Roman" w:hAnsi="Times New Roman"/>
                <w:sz w:val="24"/>
                <w:szCs w:val="24"/>
              </w:rPr>
              <w:t>:\</w:t>
            </w:r>
            <w:r>
              <w:rPr>
                <w:rFonts w:ascii="Times New Roman" w:hAnsi="Times New Roman"/>
                <w:sz w:val="24"/>
                <w:szCs w:val="24"/>
                <w:lang w:val="en-US"/>
              </w:rPr>
              <w:t>doc</w:t>
            </w:r>
            <w:r w:rsidRPr="00710718">
              <w:rPr>
                <w:rFonts w:ascii="Times New Roman" w:hAnsi="Times New Roman"/>
                <w:sz w:val="24"/>
                <w:szCs w:val="24"/>
              </w:rPr>
              <w:t>\</w:t>
            </w:r>
            <w:r>
              <w:rPr>
                <w:rFonts w:ascii="Times New Roman" w:hAnsi="Times New Roman"/>
                <w:sz w:val="24"/>
                <w:szCs w:val="24"/>
                <w:lang w:val="en-US"/>
              </w:rPr>
              <w:t>proba</w:t>
            </w:r>
            <w:r w:rsidRPr="00710718">
              <w:rPr>
                <w:rFonts w:ascii="Times New Roman" w:hAnsi="Times New Roman"/>
                <w:sz w:val="24"/>
                <w:szCs w:val="24"/>
              </w:rPr>
              <w:t>.</w:t>
            </w:r>
            <w:r>
              <w:rPr>
                <w:rFonts w:ascii="Times New Roman" w:hAnsi="Times New Roman"/>
                <w:sz w:val="24"/>
                <w:szCs w:val="24"/>
                <w:lang w:val="en-US"/>
              </w:rPr>
              <w:t>txt</w:t>
            </w:r>
            <w:r>
              <w:rPr>
                <w:rFonts w:ascii="Times New Roman" w:hAnsi="Times New Roman"/>
                <w:sz w:val="24"/>
                <w:szCs w:val="24"/>
              </w:rPr>
              <w:t>. Назовите полное имя файла:</w:t>
            </w:r>
          </w:p>
        </w:tc>
        <w:tc>
          <w:tcPr>
            <w:tcW w:w="4678" w:type="dxa"/>
            <w:shd w:val="clear" w:color="auto" w:fill="auto"/>
          </w:tcPr>
          <w:p w14:paraId="238A9EF0" w14:textId="77777777" w:rsidR="000A2F5B" w:rsidRPr="00710718" w:rsidRDefault="00710718" w:rsidP="00F176FD">
            <w:pPr>
              <w:spacing w:after="0" w:line="240" w:lineRule="auto"/>
              <w:jc w:val="both"/>
              <w:rPr>
                <w:rFonts w:ascii="Times New Roman" w:hAnsi="Times New Roman"/>
                <w:sz w:val="24"/>
                <w:szCs w:val="24"/>
                <w:lang w:val="en-US"/>
              </w:rPr>
            </w:pPr>
            <w:r>
              <w:rPr>
                <w:rFonts w:ascii="Times New Roman" w:hAnsi="Times New Roman"/>
                <w:sz w:val="24"/>
                <w:szCs w:val="24"/>
              </w:rPr>
              <w:t>А</w:t>
            </w:r>
            <w:r w:rsidRPr="00710718">
              <w:rPr>
                <w:rFonts w:ascii="Times New Roman" w:hAnsi="Times New Roman"/>
                <w:sz w:val="24"/>
                <w:szCs w:val="24"/>
                <w:lang w:val="en-US"/>
              </w:rPr>
              <w:t xml:space="preserve">) </w:t>
            </w:r>
            <w:r>
              <w:rPr>
                <w:rFonts w:ascii="Times New Roman" w:hAnsi="Times New Roman"/>
                <w:sz w:val="24"/>
                <w:szCs w:val="24"/>
                <w:lang w:val="en-US"/>
              </w:rPr>
              <w:t>C</w:t>
            </w:r>
            <w:r w:rsidRPr="00710718">
              <w:rPr>
                <w:rFonts w:ascii="Times New Roman" w:hAnsi="Times New Roman"/>
                <w:sz w:val="24"/>
                <w:szCs w:val="24"/>
                <w:lang w:val="en-US"/>
              </w:rPr>
              <w:t>:\</w:t>
            </w:r>
            <w:r>
              <w:rPr>
                <w:rFonts w:ascii="Times New Roman" w:hAnsi="Times New Roman"/>
                <w:sz w:val="24"/>
                <w:szCs w:val="24"/>
                <w:lang w:val="en-US"/>
              </w:rPr>
              <w:t>doc</w:t>
            </w:r>
            <w:r w:rsidRPr="00710718">
              <w:rPr>
                <w:rFonts w:ascii="Times New Roman" w:hAnsi="Times New Roman"/>
                <w:sz w:val="24"/>
                <w:szCs w:val="24"/>
                <w:lang w:val="en-US"/>
              </w:rPr>
              <w:t>\</w:t>
            </w:r>
            <w:r>
              <w:rPr>
                <w:rFonts w:ascii="Times New Roman" w:hAnsi="Times New Roman"/>
                <w:sz w:val="24"/>
                <w:szCs w:val="24"/>
                <w:lang w:val="en-US"/>
              </w:rPr>
              <w:t>proba</w:t>
            </w:r>
            <w:r w:rsidRPr="00710718">
              <w:rPr>
                <w:rFonts w:ascii="Times New Roman" w:hAnsi="Times New Roman"/>
                <w:sz w:val="24"/>
                <w:szCs w:val="24"/>
                <w:lang w:val="en-US"/>
              </w:rPr>
              <w:t>.</w:t>
            </w:r>
            <w:r>
              <w:rPr>
                <w:rFonts w:ascii="Times New Roman" w:hAnsi="Times New Roman"/>
                <w:sz w:val="24"/>
                <w:szCs w:val="24"/>
                <w:lang w:val="en-US"/>
              </w:rPr>
              <w:t>txt</w:t>
            </w:r>
            <w:r w:rsidRPr="00710718">
              <w:rPr>
                <w:rFonts w:ascii="Times New Roman" w:hAnsi="Times New Roman"/>
                <w:sz w:val="24"/>
                <w:szCs w:val="24"/>
                <w:lang w:val="en-US"/>
              </w:rPr>
              <w:t>;</w:t>
            </w:r>
          </w:p>
          <w:p w14:paraId="18001563" w14:textId="77777777" w:rsidR="00710718" w:rsidRPr="00710718" w:rsidRDefault="00710718" w:rsidP="00710718">
            <w:pPr>
              <w:spacing w:after="0" w:line="240" w:lineRule="auto"/>
              <w:jc w:val="both"/>
              <w:rPr>
                <w:rFonts w:ascii="Times New Roman" w:hAnsi="Times New Roman"/>
                <w:sz w:val="24"/>
                <w:szCs w:val="24"/>
                <w:lang w:val="en-US"/>
              </w:rPr>
            </w:pPr>
            <w:r>
              <w:rPr>
                <w:rFonts w:ascii="Times New Roman" w:hAnsi="Times New Roman"/>
                <w:sz w:val="24"/>
                <w:szCs w:val="24"/>
              </w:rPr>
              <w:t>Б</w:t>
            </w:r>
            <w:r w:rsidRPr="00710718">
              <w:rPr>
                <w:rFonts w:ascii="Times New Roman" w:hAnsi="Times New Roman"/>
                <w:sz w:val="24"/>
                <w:szCs w:val="24"/>
                <w:lang w:val="en-US"/>
              </w:rPr>
              <w:t xml:space="preserve">) </w:t>
            </w:r>
            <w:r>
              <w:rPr>
                <w:rFonts w:ascii="Times New Roman" w:hAnsi="Times New Roman"/>
                <w:sz w:val="24"/>
                <w:szCs w:val="24"/>
                <w:lang w:val="en-US"/>
              </w:rPr>
              <w:t>doc</w:t>
            </w:r>
            <w:r w:rsidRPr="00710718">
              <w:rPr>
                <w:rFonts w:ascii="Times New Roman" w:hAnsi="Times New Roman"/>
                <w:sz w:val="24"/>
                <w:szCs w:val="24"/>
                <w:lang w:val="en-US"/>
              </w:rPr>
              <w:t>\</w:t>
            </w:r>
            <w:r>
              <w:rPr>
                <w:rFonts w:ascii="Times New Roman" w:hAnsi="Times New Roman"/>
                <w:sz w:val="24"/>
                <w:szCs w:val="24"/>
                <w:lang w:val="en-US"/>
              </w:rPr>
              <w:t>proba</w:t>
            </w:r>
            <w:r w:rsidRPr="00710718">
              <w:rPr>
                <w:rFonts w:ascii="Times New Roman" w:hAnsi="Times New Roman"/>
                <w:sz w:val="24"/>
                <w:szCs w:val="24"/>
                <w:lang w:val="en-US"/>
              </w:rPr>
              <w:t>.</w:t>
            </w:r>
            <w:r>
              <w:rPr>
                <w:rFonts w:ascii="Times New Roman" w:hAnsi="Times New Roman"/>
                <w:sz w:val="24"/>
                <w:szCs w:val="24"/>
                <w:lang w:val="en-US"/>
              </w:rPr>
              <w:t>txt</w:t>
            </w:r>
            <w:r w:rsidRPr="00710718">
              <w:rPr>
                <w:rFonts w:ascii="Times New Roman" w:hAnsi="Times New Roman"/>
                <w:sz w:val="24"/>
                <w:szCs w:val="24"/>
                <w:lang w:val="en-US"/>
              </w:rPr>
              <w:t>;</w:t>
            </w:r>
          </w:p>
          <w:p w14:paraId="56413348" w14:textId="77777777" w:rsidR="00710718" w:rsidRPr="00710718" w:rsidRDefault="00710718" w:rsidP="00710718">
            <w:pPr>
              <w:spacing w:after="0" w:line="240" w:lineRule="auto"/>
              <w:jc w:val="both"/>
              <w:rPr>
                <w:rFonts w:ascii="Times New Roman" w:hAnsi="Times New Roman"/>
                <w:sz w:val="24"/>
                <w:szCs w:val="24"/>
                <w:lang w:val="en-US"/>
              </w:rPr>
            </w:pPr>
            <w:r>
              <w:rPr>
                <w:rFonts w:ascii="Times New Roman" w:hAnsi="Times New Roman"/>
                <w:sz w:val="24"/>
                <w:szCs w:val="24"/>
              </w:rPr>
              <w:t>В</w:t>
            </w:r>
            <w:r w:rsidRPr="00710718">
              <w:rPr>
                <w:rFonts w:ascii="Times New Roman" w:hAnsi="Times New Roman"/>
                <w:sz w:val="24"/>
                <w:szCs w:val="24"/>
                <w:lang w:val="en-US"/>
              </w:rPr>
              <w:t xml:space="preserve">) </w:t>
            </w:r>
            <w:r>
              <w:rPr>
                <w:rFonts w:ascii="Times New Roman" w:hAnsi="Times New Roman"/>
                <w:sz w:val="24"/>
                <w:szCs w:val="24"/>
                <w:lang w:val="en-US"/>
              </w:rPr>
              <w:t>proba</w:t>
            </w:r>
            <w:r w:rsidRPr="00710718">
              <w:rPr>
                <w:rFonts w:ascii="Times New Roman" w:hAnsi="Times New Roman"/>
                <w:sz w:val="24"/>
                <w:szCs w:val="24"/>
                <w:lang w:val="en-US"/>
              </w:rPr>
              <w:t>.</w:t>
            </w:r>
            <w:r>
              <w:rPr>
                <w:rFonts w:ascii="Times New Roman" w:hAnsi="Times New Roman"/>
                <w:sz w:val="24"/>
                <w:szCs w:val="24"/>
                <w:lang w:val="en-US"/>
              </w:rPr>
              <w:t>txt</w:t>
            </w:r>
            <w:r w:rsidRPr="00710718">
              <w:rPr>
                <w:rFonts w:ascii="Times New Roman" w:hAnsi="Times New Roman"/>
                <w:sz w:val="24"/>
                <w:szCs w:val="24"/>
                <w:lang w:val="en-US"/>
              </w:rPr>
              <w:t>;</w:t>
            </w:r>
          </w:p>
          <w:p w14:paraId="1E593377" w14:textId="77777777" w:rsidR="00710718" w:rsidRPr="00710718" w:rsidRDefault="00710718" w:rsidP="00710718">
            <w:pPr>
              <w:spacing w:after="0" w:line="240" w:lineRule="auto"/>
              <w:jc w:val="both"/>
              <w:rPr>
                <w:rFonts w:ascii="Times New Roman" w:hAnsi="Times New Roman"/>
                <w:sz w:val="24"/>
                <w:szCs w:val="24"/>
                <w:lang w:val="en-US"/>
              </w:rPr>
            </w:pPr>
            <w:r>
              <w:rPr>
                <w:rFonts w:ascii="Times New Roman" w:hAnsi="Times New Roman"/>
                <w:sz w:val="24"/>
                <w:szCs w:val="24"/>
              </w:rPr>
              <w:t>Г</w:t>
            </w:r>
            <w:r w:rsidRPr="00710718">
              <w:rPr>
                <w:rFonts w:ascii="Times New Roman" w:hAnsi="Times New Roman"/>
                <w:sz w:val="24"/>
                <w:szCs w:val="24"/>
                <w:lang w:val="en-US"/>
              </w:rPr>
              <w:t xml:space="preserve">) </w:t>
            </w:r>
            <w:r>
              <w:rPr>
                <w:rFonts w:ascii="Times New Roman" w:hAnsi="Times New Roman"/>
                <w:sz w:val="24"/>
                <w:szCs w:val="24"/>
                <w:lang w:val="en-US"/>
              </w:rPr>
              <w:t>doc</w:t>
            </w:r>
            <w:r w:rsidRPr="00710718">
              <w:rPr>
                <w:rFonts w:ascii="Times New Roman" w:hAnsi="Times New Roman"/>
                <w:sz w:val="24"/>
                <w:szCs w:val="24"/>
                <w:lang w:val="en-US"/>
              </w:rPr>
              <w:t>\</w:t>
            </w:r>
            <w:r>
              <w:rPr>
                <w:rFonts w:ascii="Times New Roman" w:hAnsi="Times New Roman"/>
                <w:sz w:val="24"/>
                <w:szCs w:val="24"/>
                <w:lang w:val="en-US"/>
              </w:rPr>
              <w:t>proba</w:t>
            </w:r>
            <w:r w:rsidRPr="00710718">
              <w:rPr>
                <w:rFonts w:ascii="Times New Roman" w:hAnsi="Times New Roman"/>
                <w:sz w:val="24"/>
                <w:szCs w:val="24"/>
                <w:lang w:val="en-US"/>
              </w:rPr>
              <w:t>.</w:t>
            </w:r>
            <w:r>
              <w:rPr>
                <w:rFonts w:ascii="Times New Roman" w:hAnsi="Times New Roman"/>
                <w:sz w:val="24"/>
                <w:szCs w:val="24"/>
                <w:lang w:val="en-US"/>
              </w:rPr>
              <w:t>txt</w:t>
            </w:r>
            <w:r w:rsidRPr="00710718">
              <w:rPr>
                <w:rFonts w:ascii="Times New Roman" w:hAnsi="Times New Roman"/>
                <w:sz w:val="24"/>
                <w:szCs w:val="24"/>
                <w:lang w:val="en-US"/>
              </w:rPr>
              <w:t>;</w:t>
            </w:r>
          </w:p>
          <w:p w14:paraId="5F181BB1" w14:textId="77777777" w:rsidR="00710718" w:rsidRPr="00F243D3" w:rsidRDefault="00710718" w:rsidP="00F176FD">
            <w:pPr>
              <w:spacing w:after="0" w:line="240" w:lineRule="auto"/>
              <w:jc w:val="both"/>
              <w:rPr>
                <w:rFonts w:ascii="Times New Roman" w:hAnsi="Times New Roman"/>
                <w:sz w:val="24"/>
                <w:szCs w:val="24"/>
                <w:lang w:val="en-US"/>
              </w:rPr>
            </w:pPr>
            <w:r>
              <w:rPr>
                <w:rFonts w:ascii="Times New Roman" w:hAnsi="Times New Roman"/>
                <w:sz w:val="24"/>
                <w:szCs w:val="24"/>
              </w:rPr>
              <w:t>Д</w:t>
            </w:r>
            <w:r w:rsidRPr="00F243D3">
              <w:rPr>
                <w:rFonts w:ascii="Times New Roman" w:hAnsi="Times New Roman"/>
                <w:sz w:val="24"/>
                <w:szCs w:val="24"/>
                <w:lang w:val="en-US"/>
              </w:rPr>
              <w:t xml:space="preserve">) </w:t>
            </w:r>
            <w:r>
              <w:rPr>
                <w:rFonts w:ascii="Times New Roman" w:hAnsi="Times New Roman"/>
                <w:sz w:val="24"/>
                <w:szCs w:val="24"/>
                <w:lang w:val="en-US"/>
              </w:rPr>
              <w:t>txt</w:t>
            </w:r>
            <w:r w:rsidRPr="00710718">
              <w:rPr>
                <w:rFonts w:ascii="Times New Roman" w:hAnsi="Times New Roman"/>
                <w:sz w:val="24"/>
                <w:szCs w:val="24"/>
                <w:lang w:val="en-US"/>
              </w:rPr>
              <w:t>;</w:t>
            </w:r>
          </w:p>
        </w:tc>
      </w:tr>
      <w:tr w:rsidR="000A2F5B" w:rsidRPr="00A61A5E" w14:paraId="27BC0CDB" w14:textId="77777777" w:rsidTr="00386670">
        <w:tc>
          <w:tcPr>
            <w:tcW w:w="816" w:type="dxa"/>
            <w:shd w:val="clear" w:color="auto" w:fill="auto"/>
          </w:tcPr>
          <w:p w14:paraId="705EB17E"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3.1.101</w:t>
            </w:r>
          </w:p>
        </w:tc>
        <w:tc>
          <w:tcPr>
            <w:tcW w:w="4429" w:type="dxa"/>
            <w:shd w:val="clear" w:color="auto" w:fill="auto"/>
          </w:tcPr>
          <w:p w14:paraId="7BCC1293" w14:textId="77777777" w:rsidR="000A2F5B" w:rsidRDefault="00710718" w:rsidP="003B520B">
            <w:pPr>
              <w:spacing w:after="0" w:line="240" w:lineRule="auto"/>
              <w:jc w:val="both"/>
              <w:rPr>
                <w:rFonts w:ascii="Times New Roman" w:hAnsi="Times New Roman"/>
                <w:sz w:val="24"/>
                <w:szCs w:val="24"/>
              </w:rPr>
            </w:pPr>
            <w:r>
              <w:rPr>
                <w:rFonts w:ascii="Times New Roman" w:hAnsi="Times New Roman"/>
                <w:sz w:val="24"/>
                <w:szCs w:val="24"/>
              </w:rPr>
              <w:t>Операционные системы представляют собой программные продукты, входящие в состав:</w:t>
            </w:r>
          </w:p>
        </w:tc>
        <w:tc>
          <w:tcPr>
            <w:tcW w:w="4678" w:type="dxa"/>
            <w:shd w:val="clear" w:color="auto" w:fill="auto"/>
          </w:tcPr>
          <w:p w14:paraId="5EF18F81" w14:textId="77777777" w:rsidR="000A2F5B" w:rsidRDefault="00710718" w:rsidP="00F176FD">
            <w:pPr>
              <w:spacing w:after="0" w:line="240" w:lineRule="auto"/>
              <w:jc w:val="both"/>
              <w:rPr>
                <w:rFonts w:ascii="Times New Roman" w:hAnsi="Times New Roman"/>
                <w:sz w:val="24"/>
                <w:szCs w:val="24"/>
              </w:rPr>
            </w:pPr>
            <w:r>
              <w:rPr>
                <w:rFonts w:ascii="Times New Roman" w:hAnsi="Times New Roman"/>
                <w:sz w:val="24"/>
                <w:szCs w:val="24"/>
              </w:rPr>
              <w:t>А) прикладного программного обеспечения;</w:t>
            </w:r>
          </w:p>
          <w:p w14:paraId="741B3CAC"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Б) системного программного обеспечения;</w:t>
            </w:r>
          </w:p>
          <w:p w14:paraId="53F39981"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В) системы управления базами данных;</w:t>
            </w:r>
          </w:p>
          <w:p w14:paraId="4354CFFE"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Г) систем программирования.</w:t>
            </w:r>
          </w:p>
        </w:tc>
      </w:tr>
      <w:tr w:rsidR="000A2F5B" w:rsidRPr="00A61A5E" w14:paraId="3C90EF79" w14:textId="77777777" w:rsidTr="00386670">
        <w:tc>
          <w:tcPr>
            <w:tcW w:w="816" w:type="dxa"/>
            <w:shd w:val="clear" w:color="auto" w:fill="auto"/>
          </w:tcPr>
          <w:p w14:paraId="7445EF45" w14:textId="77777777" w:rsidR="000A2F5B" w:rsidRPr="00830016" w:rsidRDefault="000A2F5B" w:rsidP="00F07BFE">
            <w:pPr>
              <w:spacing w:after="0" w:line="240" w:lineRule="auto"/>
              <w:rPr>
                <w:rFonts w:ascii="Times New Roman" w:hAnsi="Times New Roman"/>
                <w:sz w:val="24"/>
                <w:szCs w:val="24"/>
              </w:rPr>
            </w:pPr>
            <w:r>
              <w:rPr>
                <w:rFonts w:ascii="Times New Roman" w:hAnsi="Times New Roman"/>
                <w:sz w:val="24"/>
                <w:szCs w:val="24"/>
              </w:rPr>
              <w:t>3.1.102</w:t>
            </w:r>
          </w:p>
        </w:tc>
        <w:tc>
          <w:tcPr>
            <w:tcW w:w="4429" w:type="dxa"/>
            <w:shd w:val="clear" w:color="auto" w:fill="auto"/>
          </w:tcPr>
          <w:p w14:paraId="39F90F5F" w14:textId="77777777" w:rsidR="000A2F5B" w:rsidRDefault="00710718" w:rsidP="003B520B">
            <w:pPr>
              <w:spacing w:after="0" w:line="240" w:lineRule="auto"/>
              <w:jc w:val="both"/>
              <w:rPr>
                <w:rFonts w:ascii="Times New Roman" w:hAnsi="Times New Roman"/>
                <w:sz w:val="24"/>
                <w:szCs w:val="24"/>
              </w:rPr>
            </w:pPr>
            <w:r>
              <w:rPr>
                <w:rFonts w:ascii="Times New Roman" w:hAnsi="Times New Roman"/>
                <w:sz w:val="24"/>
                <w:szCs w:val="24"/>
              </w:rPr>
              <w:t>Интерфейс – это:</w:t>
            </w:r>
          </w:p>
        </w:tc>
        <w:tc>
          <w:tcPr>
            <w:tcW w:w="4678" w:type="dxa"/>
            <w:shd w:val="clear" w:color="auto" w:fill="auto"/>
          </w:tcPr>
          <w:p w14:paraId="22CF792B" w14:textId="77777777" w:rsidR="000A2F5B" w:rsidRDefault="00710718" w:rsidP="00F176FD">
            <w:pPr>
              <w:spacing w:after="0" w:line="240" w:lineRule="auto"/>
              <w:jc w:val="both"/>
              <w:rPr>
                <w:rFonts w:ascii="Times New Roman" w:hAnsi="Times New Roman"/>
                <w:sz w:val="24"/>
                <w:szCs w:val="24"/>
              </w:rPr>
            </w:pPr>
            <w:r>
              <w:rPr>
                <w:rFonts w:ascii="Times New Roman" w:hAnsi="Times New Roman"/>
                <w:sz w:val="24"/>
                <w:szCs w:val="24"/>
              </w:rPr>
              <w:t>А) совокупность средств и правил взаимодействия устройств ПК, программ и пользователя;</w:t>
            </w:r>
          </w:p>
          <w:p w14:paraId="0C682F4E"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Б) комплекс аппаратных средств;</w:t>
            </w:r>
          </w:p>
          <w:p w14:paraId="13EB7E28"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В) элемент программного продукта;</w:t>
            </w:r>
          </w:p>
          <w:p w14:paraId="4C538E8F" w14:textId="77777777" w:rsidR="00710718" w:rsidRDefault="00710718" w:rsidP="00F176FD">
            <w:pPr>
              <w:spacing w:after="0" w:line="240" w:lineRule="auto"/>
              <w:jc w:val="both"/>
              <w:rPr>
                <w:rFonts w:ascii="Times New Roman" w:hAnsi="Times New Roman"/>
                <w:sz w:val="24"/>
                <w:szCs w:val="24"/>
              </w:rPr>
            </w:pPr>
            <w:r>
              <w:rPr>
                <w:rFonts w:ascii="Times New Roman" w:hAnsi="Times New Roman"/>
                <w:sz w:val="24"/>
                <w:szCs w:val="24"/>
              </w:rPr>
              <w:t>Г) часть сетевого оборудования</w:t>
            </w:r>
            <w:r w:rsidR="006B5CEE">
              <w:rPr>
                <w:rFonts w:ascii="Times New Roman" w:hAnsi="Times New Roman"/>
                <w:sz w:val="24"/>
                <w:szCs w:val="24"/>
              </w:rPr>
              <w:t>.</w:t>
            </w:r>
          </w:p>
        </w:tc>
      </w:tr>
      <w:tr w:rsidR="006B5CEE" w:rsidRPr="00A61A5E" w14:paraId="7B293B26" w14:textId="77777777" w:rsidTr="00386670">
        <w:tc>
          <w:tcPr>
            <w:tcW w:w="816" w:type="dxa"/>
            <w:shd w:val="clear" w:color="auto" w:fill="auto"/>
          </w:tcPr>
          <w:p w14:paraId="1F3FC189" w14:textId="77777777" w:rsidR="006B5CEE" w:rsidRDefault="006B5CEE" w:rsidP="00F07BFE">
            <w:pPr>
              <w:spacing w:after="0" w:line="240" w:lineRule="auto"/>
              <w:rPr>
                <w:rFonts w:ascii="Times New Roman" w:hAnsi="Times New Roman"/>
                <w:sz w:val="24"/>
                <w:szCs w:val="24"/>
              </w:rPr>
            </w:pPr>
            <w:r>
              <w:rPr>
                <w:rFonts w:ascii="Times New Roman" w:hAnsi="Times New Roman"/>
                <w:sz w:val="24"/>
                <w:szCs w:val="24"/>
              </w:rPr>
              <w:t>3.1.103</w:t>
            </w:r>
          </w:p>
        </w:tc>
        <w:tc>
          <w:tcPr>
            <w:tcW w:w="4429" w:type="dxa"/>
            <w:shd w:val="clear" w:color="auto" w:fill="auto"/>
          </w:tcPr>
          <w:p w14:paraId="6BF070AB" w14:textId="77777777" w:rsidR="006B5CEE" w:rsidRDefault="006B5CEE" w:rsidP="003B520B">
            <w:pPr>
              <w:spacing w:after="0" w:line="240" w:lineRule="auto"/>
              <w:jc w:val="both"/>
              <w:rPr>
                <w:rFonts w:ascii="Times New Roman" w:hAnsi="Times New Roman"/>
                <w:sz w:val="24"/>
                <w:szCs w:val="24"/>
              </w:rPr>
            </w:pPr>
            <w:r>
              <w:rPr>
                <w:rFonts w:ascii="Times New Roman" w:hAnsi="Times New Roman"/>
                <w:sz w:val="24"/>
                <w:szCs w:val="24"/>
              </w:rPr>
              <w:t>Короткое имя файла состоит из:</w:t>
            </w:r>
          </w:p>
        </w:tc>
        <w:tc>
          <w:tcPr>
            <w:tcW w:w="4678" w:type="dxa"/>
            <w:shd w:val="clear" w:color="auto" w:fill="auto"/>
          </w:tcPr>
          <w:p w14:paraId="021F5067" w14:textId="77777777" w:rsidR="006B5CEE" w:rsidRDefault="006B5CEE" w:rsidP="00F176FD">
            <w:pPr>
              <w:spacing w:after="0" w:line="240" w:lineRule="auto"/>
              <w:jc w:val="both"/>
              <w:rPr>
                <w:rFonts w:ascii="Times New Roman" w:hAnsi="Times New Roman"/>
                <w:sz w:val="24"/>
                <w:szCs w:val="24"/>
              </w:rPr>
            </w:pPr>
            <w:r>
              <w:rPr>
                <w:rFonts w:ascii="Times New Roman" w:hAnsi="Times New Roman"/>
                <w:sz w:val="24"/>
                <w:szCs w:val="24"/>
              </w:rPr>
              <w:t>А) двух частей – собственно имени и расширения;</w:t>
            </w:r>
          </w:p>
          <w:p w14:paraId="065C31B3" w14:textId="77777777" w:rsidR="006B5CEE" w:rsidRDefault="006B5CEE" w:rsidP="00F176FD">
            <w:pPr>
              <w:spacing w:after="0" w:line="240" w:lineRule="auto"/>
              <w:jc w:val="both"/>
              <w:rPr>
                <w:rFonts w:ascii="Times New Roman" w:hAnsi="Times New Roman"/>
                <w:sz w:val="24"/>
                <w:szCs w:val="24"/>
              </w:rPr>
            </w:pPr>
            <w:r>
              <w:rPr>
                <w:rFonts w:ascii="Times New Roman" w:hAnsi="Times New Roman"/>
                <w:sz w:val="24"/>
                <w:szCs w:val="24"/>
              </w:rPr>
              <w:t>Б) адреса файла;</w:t>
            </w:r>
          </w:p>
          <w:p w14:paraId="19EB4EF0" w14:textId="77777777" w:rsidR="006B5CEE" w:rsidRDefault="006B5CEE" w:rsidP="00F176FD">
            <w:pPr>
              <w:spacing w:after="0" w:line="240" w:lineRule="auto"/>
              <w:jc w:val="both"/>
              <w:rPr>
                <w:rFonts w:ascii="Times New Roman" w:hAnsi="Times New Roman"/>
                <w:sz w:val="24"/>
                <w:szCs w:val="24"/>
              </w:rPr>
            </w:pPr>
            <w:r>
              <w:rPr>
                <w:rFonts w:ascii="Times New Roman" w:hAnsi="Times New Roman"/>
                <w:sz w:val="24"/>
                <w:szCs w:val="24"/>
              </w:rPr>
              <w:t>В) только имени файла;</w:t>
            </w:r>
          </w:p>
          <w:p w14:paraId="73400C6A" w14:textId="77777777" w:rsidR="006B5CEE" w:rsidRDefault="006B5CEE" w:rsidP="00F176FD">
            <w:pPr>
              <w:spacing w:after="0" w:line="240" w:lineRule="auto"/>
              <w:jc w:val="both"/>
              <w:rPr>
                <w:rFonts w:ascii="Times New Roman" w:hAnsi="Times New Roman"/>
                <w:sz w:val="24"/>
                <w:szCs w:val="24"/>
              </w:rPr>
            </w:pPr>
            <w:r>
              <w:rPr>
                <w:rFonts w:ascii="Times New Roman" w:hAnsi="Times New Roman"/>
                <w:sz w:val="24"/>
                <w:szCs w:val="24"/>
              </w:rPr>
              <w:t>Г) любых 12 символов.</w:t>
            </w:r>
          </w:p>
        </w:tc>
      </w:tr>
    </w:tbl>
    <w:p w14:paraId="77CF13F7" w14:textId="77777777" w:rsidR="00BC58C1" w:rsidRDefault="00BC58C1" w:rsidP="00171513">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3.2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4429"/>
        <w:gridCol w:w="4678"/>
      </w:tblGrid>
      <w:tr w:rsidR="00473B10" w:rsidRPr="00830016" w14:paraId="08366739" w14:textId="77777777" w:rsidTr="00F93BBE">
        <w:tc>
          <w:tcPr>
            <w:tcW w:w="816" w:type="dxa"/>
            <w:shd w:val="clear" w:color="auto" w:fill="auto"/>
          </w:tcPr>
          <w:p w14:paraId="5E3DF1F9" w14:textId="77777777" w:rsidR="00473B10" w:rsidRPr="00830016" w:rsidRDefault="00473B10" w:rsidP="005417F5">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429" w:type="dxa"/>
            <w:shd w:val="clear" w:color="auto" w:fill="auto"/>
          </w:tcPr>
          <w:p w14:paraId="0978D86B" w14:textId="77777777" w:rsidR="00473B10" w:rsidRPr="00830016" w:rsidRDefault="00473B10" w:rsidP="005417F5">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678" w:type="dxa"/>
            <w:shd w:val="clear" w:color="auto" w:fill="auto"/>
          </w:tcPr>
          <w:p w14:paraId="7C13371E" w14:textId="77777777" w:rsidR="00473B10" w:rsidRPr="00830016" w:rsidRDefault="00473B10" w:rsidP="005417F5">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244A22" w:rsidRPr="00830016" w14:paraId="24BF9EF2" w14:textId="77777777" w:rsidTr="00F93BBE">
        <w:tc>
          <w:tcPr>
            <w:tcW w:w="816" w:type="dxa"/>
            <w:shd w:val="clear" w:color="auto" w:fill="auto"/>
          </w:tcPr>
          <w:p w14:paraId="2A22A9C9"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w:t>
            </w:r>
          </w:p>
        </w:tc>
        <w:tc>
          <w:tcPr>
            <w:tcW w:w="4429" w:type="dxa"/>
            <w:shd w:val="clear" w:color="auto" w:fill="auto"/>
          </w:tcPr>
          <w:p w14:paraId="0ED840B7" w14:textId="77777777" w:rsidR="00244A22"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Компьютерная сеть - это:</w:t>
            </w:r>
          </w:p>
        </w:tc>
        <w:tc>
          <w:tcPr>
            <w:tcW w:w="4678" w:type="dxa"/>
            <w:shd w:val="clear" w:color="auto" w:fill="auto"/>
          </w:tcPr>
          <w:p w14:paraId="193764E7"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B90C44">
              <w:rPr>
                <w:rFonts w:ascii="Times New Roman" w:hAnsi="Times New Roman"/>
                <w:sz w:val="24"/>
                <w:szCs w:val="24"/>
              </w:rPr>
              <w:t>группа компьютеров, размещенных в одном помещении;</w:t>
            </w:r>
          </w:p>
          <w:p w14:paraId="7D26C323"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B90C44">
              <w:rPr>
                <w:rFonts w:ascii="Times New Roman" w:hAnsi="Times New Roman"/>
                <w:sz w:val="24"/>
                <w:szCs w:val="24"/>
              </w:rPr>
              <w:t xml:space="preserve">набор взаимосвязанных и согласованно действующих аппаратных и программных средств; </w:t>
            </w:r>
          </w:p>
          <w:p w14:paraId="53191205"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B90C44">
              <w:rPr>
                <w:rFonts w:ascii="Times New Roman" w:hAnsi="Times New Roman"/>
                <w:sz w:val="24"/>
                <w:szCs w:val="24"/>
              </w:rPr>
              <w:t>комплекс терминалов, подключенных каналами связи к большой ЭВМ;</w:t>
            </w:r>
          </w:p>
          <w:p w14:paraId="03D530D9"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B90C44">
              <w:rPr>
                <w:rFonts w:ascii="Times New Roman" w:hAnsi="Times New Roman"/>
                <w:sz w:val="24"/>
                <w:szCs w:val="24"/>
              </w:rPr>
              <w:t>мультимедийный компьютер с принтером, модемом и факсом.</w:t>
            </w:r>
          </w:p>
        </w:tc>
      </w:tr>
      <w:tr w:rsidR="00244A22" w:rsidRPr="00E436BB" w14:paraId="2DBE3DB4" w14:textId="77777777" w:rsidTr="00F93BBE">
        <w:tc>
          <w:tcPr>
            <w:tcW w:w="816" w:type="dxa"/>
            <w:shd w:val="clear" w:color="auto" w:fill="auto"/>
          </w:tcPr>
          <w:p w14:paraId="66416089"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p>
        </w:tc>
        <w:tc>
          <w:tcPr>
            <w:tcW w:w="4429" w:type="dxa"/>
            <w:shd w:val="clear" w:color="auto" w:fill="auto"/>
          </w:tcPr>
          <w:p w14:paraId="75215191"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зависимости от используемой среды передачи данных в компьютерных сетях выделяют типы сетей:</w:t>
            </w:r>
          </w:p>
        </w:tc>
        <w:tc>
          <w:tcPr>
            <w:tcW w:w="4678" w:type="dxa"/>
            <w:shd w:val="clear" w:color="auto" w:fill="auto"/>
          </w:tcPr>
          <w:p w14:paraId="1A4313CD"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проводные, беспроводные</w:t>
            </w:r>
            <w:r w:rsidR="00F93BBE">
              <w:rPr>
                <w:rFonts w:ascii="Times New Roman" w:hAnsi="Times New Roman"/>
                <w:sz w:val="24"/>
                <w:szCs w:val="24"/>
              </w:rPr>
              <w:t>;</w:t>
            </w:r>
          </w:p>
          <w:p w14:paraId="1A5B5726"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ячеистая, кольцевая, общая шина, звезда</w:t>
            </w:r>
            <w:r w:rsidR="00F93BBE">
              <w:rPr>
                <w:rFonts w:ascii="Times New Roman" w:hAnsi="Times New Roman"/>
                <w:sz w:val="24"/>
                <w:szCs w:val="24"/>
              </w:rPr>
              <w:t>;</w:t>
            </w:r>
          </w:p>
          <w:p w14:paraId="3D2AFEB5"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глобальные, региональные, локальные</w:t>
            </w:r>
            <w:r w:rsidR="00F93BBE">
              <w:rPr>
                <w:rFonts w:ascii="Times New Roman" w:hAnsi="Times New Roman"/>
                <w:sz w:val="24"/>
                <w:szCs w:val="24"/>
              </w:rPr>
              <w:t>;</w:t>
            </w:r>
          </w:p>
          <w:p w14:paraId="357A3E8B"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одноранговые, многоранговые</w:t>
            </w:r>
            <w:r w:rsidR="00F93BBE">
              <w:rPr>
                <w:rFonts w:ascii="Times New Roman" w:hAnsi="Times New Roman"/>
                <w:sz w:val="24"/>
                <w:szCs w:val="24"/>
              </w:rPr>
              <w:t>.</w:t>
            </w:r>
          </w:p>
        </w:tc>
      </w:tr>
      <w:tr w:rsidR="00244A22" w:rsidRPr="00830016" w14:paraId="719A3794" w14:textId="77777777" w:rsidTr="00F93BBE">
        <w:tc>
          <w:tcPr>
            <w:tcW w:w="816" w:type="dxa"/>
            <w:shd w:val="clear" w:color="auto" w:fill="auto"/>
          </w:tcPr>
          <w:p w14:paraId="7651E8BF" w14:textId="77777777" w:rsidR="00244A22" w:rsidRPr="008275DF" w:rsidRDefault="00244A22" w:rsidP="005417F5">
            <w:pPr>
              <w:spacing w:after="0" w:line="240" w:lineRule="auto"/>
              <w:rPr>
                <w:rFonts w:ascii="Times New Roman" w:hAnsi="Times New Roman"/>
                <w:sz w:val="24"/>
                <w:szCs w:val="24"/>
              </w:rPr>
            </w:pPr>
            <w:r>
              <w:rPr>
                <w:rFonts w:ascii="Times New Roman" w:hAnsi="Times New Roman"/>
                <w:sz w:val="24"/>
                <w:szCs w:val="24"/>
              </w:rPr>
              <w:t>3.2.3</w:t>
            </w:r>
          </w:p>
        </w:tc>
        <w:tc>
          <w:tcPr>
            <w:tcW w:w="4429" w:type="dxa"/>
            <w:shd w:val="clear" w:color="auto" w:fill="auto"/>
          </w:tcPr>
          <w:p w14:paraId="3F5AD6BB"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Компьютерная сеть, охватывающая сравнительно небольшую территорию или группу зданий,</w:t>
            </w:r>
            <w:r w:rsidR="00F93BBE">
              <w:rPr>
                <w:rFonts w:ascii="Times New Roman" w:hAnsi="Times New Roman"/>
                <w:sz w:val="24"/>
                <w:szCs w:val="24"/>
              </w:rPr>
              <w:t xml:space="preserve"> называется:</w:t>
            </w:r>
          </w:p>
        </w:tc>
        <w:tc>
          <w:tcPr>
            <w:tcW w:w="4678" w:type="dxa"/>
            <w:shd w:val="clear" w:color="auto" w:fill="auto"/>
          </w:tcPr>
          <w:p w14:paraId="1AEC9AC7"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персональной</w:t>
            </w:r>
            <w:r w:rsidR="00F93BBE">
              <w:rPr>
                <w:rFonts w:ascii="Times New Roman" w:hAnsi="Times New Roman"/>
                <w:sz w:val="24"/>
                <w:szCs w:val="24"/>
              </w:rPr>
              <w:t>;</w:t>
            </w:r>
          </w:p>
          <w:p w14:paraId="01FA8BC7"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региональной</w:t>
            </w:r>
            <w:r w:rsidR="00F93BBE">
              <w:rPr>
                <w:rFonts w:ascii="Times New Roman" w:hAnsi="Times New Roman"/>
                <w:sz w:val="24"/>
                <w:szCs w:val="24"/>
              </w:rPr>
              <w:t>;</w:t>
            </w:r>
          </w:p>
          <w:p w14:paraId="03D10FB6"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глобальной</w:t>
            </w:r>
            <w:r w:rsidR="00F93BBE">
              <w:rPr>
                <w:rFonts w:ascii="Times New Roman" w:hAnsi="Times New Roman"/>
                <w:sz w:val="24"/>
                <w:szCs w:val="24"/>
              </w:rPr>
              <w:t>;</w:t>
            </w:r>
          </w:p>
          <w:p w14:paraId="0654785D"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локальной</w:t>
            </w:r>
            <w:r w:rsidR="00F93BBE">
              <w:rPr>
                <w:rFonts w:ascii="Times New Roman" w:hAnsi="Times New Roman"/>
                <w:sz w:val="24"/>
                <w:szCs w:val="24"/>
              </w:rPr>
              <w:t>.</w:t>
            </w:r>
          </w:p>
        </w:tc>
      </w:tr>
      <w:tr w:rsidR="00244A22" w:rsidRPr="00830016" w14:paraId="720B706A" w14:textId="77777777" w:rsidTr="00F93BBE">
        <w:tc>
          <w:tcPr>
            <w:tcW w:w="816" w:type="dxa"/>
            <w:shd w:val="clear" w:color="auto" w:fill="auto"/>
          </w:tcPr>
          <w:p w14:paraId="4453155D"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3.2.4</w:t>
            </w:r>
          </w:p>
        </w:tc>
        <w:tc>
          <w:tcPr>
            <w:tcW w:w="4429" w:type="dxa"/>
            <w:shd w:val="clear" w:color="auto" w:fill="auto"/>
          </w:tcPr>
          <w:p w14:paraId="4267799C"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Способ описания конфигурации компьютерной сети, определяющей схему расположения и соединени</w:t>
            </w:r>
            <w:r w:rsidR="00F93BBE">
              <w:rPr>
                <w:rFonts w:ascii="Times New Roman" w:hAnsi="Times New Roman"/>
                <w:sz w:val="24"/>
                <w:szCs w:val="24"/>
              </w:rPr>
              <w:t>я сетевых устройств, называется:</w:t>
            </w:r>
          </w:p>
        </w:tc>
        <w:tc>
          <w:tcPr>
            <w:tcW w:w="4678" w:type="dxa"/>
            <w:shd w:val="clear" w:color="auto" w:fill="auto"/>
          </w:tcPr>
          <w:p w14:paraId="16B133EF"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сетевым интерфейсом</w:t>
            </w:r>
            <w:r w:rsidR="00F93BBE">
              <w:rPr>
                <w:rFonts w:ascii="Times New Roman" w:hAnsi="Times New Roman"/>
                <w:sz w:val="24"/>
                <w:szCs w:val="24"/>
              </w:rPr>
              <w:t>;</w:t>
            </w:r>
          </w:p>
          <w:p w14:paraId="27221EA2"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сетевым трафиком</w:t>
            </w:r>
            <w:r w:rsidR="00F93BBE">
              <w:rPr>
                <w:rFonts w:ascii="Times New Roman" w:hAnsi="Times New Roman"/>
                <w:sz w:val="24"/>
                <w:szCs w:val="24"/>
              </w:rPr>
              <w:t>;</w:t>
            </w:r>
          </w:p>
          <w:p w14:paraId="62FDF947"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сетевым протоколом</w:t>
            </w:r>
            <w:r w:rsidR="00F93BBE">
              <w:rPr>
                <w:rFonts w:ascii="Times New Roman" w:hAnsi="Times New Roman"/>
                <w:sz w:val="24"/>
                <w:szCs w:val="24"/>
              </w:rPr>
              <w:t>;</w:t>
            </w:r>
          </w:p>
          <w:p w14:paraId="4450FD1F"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сетевой топологией</w:t>
            </w:r>
            <w:r w:rsidR="00F93BBE">
              <w:rPr>
                <w:rFonts w:ascii="Times New Roman" w:hAnsi="Times New Roman"/>
                <w:sz w:val="24"/>
                <w:szCs w:val="24"/>
              </w:rPr>
              <w:t>.</w:t>
            </w:r>
          </w:p>
        </w:tc>
      </w:tr>
      <w:tr w:rsidR="00244A22" w:rsidRPr="00830016" w14:paraId="337864CD" w14:textId="77777777" w:rsidTr="00F93BBE">
        <w:tc>
          <w:tcPr>
            <w:tcW w:w="816" w:type="dxa"/>
            <w:shd w:val="clear" w:color="auto" w:fill="auto"/>
          </w:tcPr>
          <w:p w14:paraId="3BE490C3"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3.2.5</w:t>
            </w:r>
          </w:p>
        </w:tc>
        <w:tc>
          <w:tcPr>
            <w:tcW w:w="4429" w:type="dxa"/>
            <w:shd w:val="clear" w:color="auto" w:fill="auto"/>
          </w:tcPr>
          <w:p w14:paraId="4A92653A"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Компьютерные сети, объединяющие территориально рассредоточенные компьютеры, возможно находящиеся </w:t>
            </w:r>
            <w:r w:rsidR="00F93BBE">
              <w:rPr>
                <w:rFonts w:ascii="Times New Roman" w:hAnsi="Times New Roman"/>
                <w:sz w:val="24"/>
                <w:szCs w:val="24"/>
              </w:rPr>
              <w:t>в различных странах, называются:</w:t>
            </w:r>
          </w:p>
        </w:tc>
        <w:tc>
          <w:tcPr>
            <w:tcW w:w="4678" w:type="dxa"/>
            <w:shd w:val="clear" w:color="auto" w:fill="auto"/>
          </w:tcPr>
          <w:p w14:paraId="6D423A7C"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региональными</w:t>
            </w:r>
            <w:r w:rsidR="00F93BBE">
              <w:rPr>
                <w:rFonts w:ascii="Times New Roman" w:hAnsi="Times New Roman"/>
                <w:sz w:val="24"/>
                <w:szCs w:val="24"/>
              </w:rPr>
              <w:t>;</w:t>
            </w:r>
          </w:p>
          <w:p w14:paraId="20CA8DC7"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локальными</w:t>
            </w:r>
            <w:r w:rsidR="00F93BBE">
              <w:rPr>
                <w:rFonts w:ascii="Times New Roman" w:hAnsi="Times New Roman"/>
                <w:sz w:val="24"/>
                <w:szCs w:val="24"/>
              </w:rPr>
              <w:t>;</w:t>
            </w:r>
          </w:p>
          <w:p w14:paraId="15ADBFF8"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персональными</w:t>
            </w:r>
            <w:r w:rsidR="00F93BBE">
              <w:rPr>
                <w:rFonts w:ascii="Times New Roman" w:hAnsi="Times New Roman"/>
                <w:sz w:val="24"/>
                <w:szCs w:val="24"/>
              </w:rPr>
              <w:t>;</w:t>
            </w:r>
          </w:p>
          <w:p w14:paraId="45AA5B2B"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глобальными</w:t>
            </w:r>
            <w:r w:rsidR="00F93BBE">
              <w:rPr>
                <w:rFonts w:ascii="Times New Roman" w:hAnsi="Times New Roman"/>
                <w:sz w:val="24"/>
                <w:szCs w:val="24"/>
              </w:rPr>
              <w:t>.</w:t>
            </w:r>
          </w:p>
        </w:tc>
      </w:tr>
      <w:tr w:rsidR="00244A22" w:rsidRPr="00830016" w14:paraId="4E2D3A79" w14:textId="77777777" w:rsidTr="00F93BBE">
        <w:tc>
          <w:tcPr>
            <w:tcW w:w="816" w:type="dxa"/>
            <w:shd w:val="clear" w:color="auto" w:fill="auto"/>
          </w:tcPr>
          <w:p w14:paraId="2CBFE0B2"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3.2.6</w:t>
            </w:r>
          </w:p>
        </w:tc>
        <w:tc>
          <w:tcPr>
            <w:tcW w:w="4429" w:type="dxa"/>
            <w:shd w:val="clear" w:color="auto" w:fill="auto"/>
          </w:tcPr>
          <w:p w14:paraId="581BC66F"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зависимости от территориального расположения абонентских систем выделяют типы компьютерных сетей:</w:t>
            </w:r>
          </w:p>
        </w:tc>
        <w:tc>
          <w:tcPr>
            <w:tcW w:w="4678" w:type="dxa"/>
            <w:shd w:val="clear" w:color="auto" w:fill="auto"/>
          </w:tcPr>
          <w:p w14:paraId="3C986BE3"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ячеистая, кольцевая, общая шина, звезда</w:t>
            </w:r>
            <w:r w:rsidR="00F93BBE">
              <w:rPr>
                <w:rFonts w:ascii="Times New Roman" w:hAnsi="Times New Roman"/>
                <w:sz w:val="24"/>
                <w:szCs w:val="24"/>
              </w:rPr>
              <w:t>;</w:t>
            </w:r>
          </w:p>
          <w:p w14:paraId="3E6FBBF5"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глобальные, региональные, локальные</w:t>
            </w:r>
            <w:r w:rsidR="00F93BBE">
              <w:rPr>
                <w:rFonts w:ascii="Times New Roman" w:hAnsi="Times New Roman"/>
                <w:sz w:val="24"/>
                <w:szCs w:val="24"/>
              </w:rPr>
              <w:t>;</w:t>
            </w:r>
          </w:p>
          <w:p w14:paraId="5F8A6D56"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клиент-сервер, одноранговые</w:t>
            </w:r>
            <w:r w:rsidR="00F93BBE">
              <w:rPr>
                <w:rFonts w:ascii="Times New Roman" w:hAnsi="Times New Roman"/>
                <w:sz w:val="24"/>
                <w:szCs w:val="24"/>
              </w:rPr>
              <w:t>;</w:t>
            </w:r>
          </w:p>
          <w:p w14:paraId="5C915315"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сети хранения данных, серверные фермы</w:t>
            </w:r>
            <w:r w:rsidR="00F93BBE">
              <w:rPr>
                <w:rFonts w:ascii="Times New Roman" w:hAnsi="Times New Roman"/>
                <w:sz w:val="24"/>
                <w:szCs w:val="24"/>
              </w:rPr>
              <w:t>.</w:t>
            </w:r>
          </w:p>
        </w:tc>
      </w:tr>
      <w:tr w:rsidR="00244A22" w:rsidRPr="00830016" w14:paraId="6FDCB7B7" w14:textId="77777777" w:rsidTr="00F93BBE">
        <w:tc>
          <w:tcPr>
            <w:tcW w:w="816" w:type="dxa"/>
            <w:shd w:val="clear" w:color="auto" w:fill="auto"/>
          </w:tcPr>
          <w:p w14:paraId="382918BD"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3.2.7</w:t>
            </w:r>
          </w:p>
        </w:tc>
        <w:tc>
          <w:tcPr>
            <w:tcW w:w="4429" w:type="dxa"/>
            <w:shd w:val="clear" w:color="auto" w:fill="auto"/>
          </w:tcPr>
          <w:p w14:paraId="1BA6C9E7" w14:textId="77777777" w:rsidR="00244A22"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Для передачи данных в сетях используются режимы</w:t>
            </w:r>
            <w:r w:rsidR="00F93BBE">
              <w:rPr>
                <w:rFonts w:ascii="Times New Roman" w:hAnsi="Times New Roman"/>
                <w:sz w:val="24"/>
                <w:szCs w:val="24"/>
              </w:rPr>
              <w:t>:</w:t>
            </w:r>
          </w:p>
        </w:tc>
        <w:tc>
          <w:tcPr>
            <w:tcW w:w="4678" w:type="dxa"/>
            <w:shd w:val="clear" w:color="auto" w:fill="auto"/>
          </w:tcPr>
          <w:p w14:paraId="689C6215"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симплексный</w:t>
            </w:r>
            <w:r w:rsidR="00F93BBE">
              <w:rPr>
                <w:rFonts w:ascii="Times New Roman" w:hAnsi="Times New Roman"/>
                <w:sz w:val="24"/>
                <w:szCs w:val="24"/>
              </w:rPr>
              <w:t>;</w:t>
            </w:r>
          </w:p>
          <w:p w14:paraId="526B9E30"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9E73C6">
              <w:rPr>
                <w:rFonts w:ascii="Times New Roman" w:hAnsi="Times New Roman"/>
                <w:sz w:val="24"/>
                <w:szCs w:val="24"/>
              </w:rPr>
              <w:t>дуплексный</w:t>
            </w:r>
            <w:r w:rsidR="00F93BBE">
              <w:rPr>
                <w:rFonts w:ascii="Times New Roman" w:hAnsi="Times New Roman"/>
                <w:sz w:val="24"/>
                <w:szCs w:val="24"/>
              </w:rPr>
              <w:t>;</w:t>
            </w:r>
          </w:p>
          <w:p w14:paraId="05A07A1F"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мультиплексный</w:t>
            </w:r>
            <w:r w:rsidR="00F93BBE">
              <w:rPr>
                <w:rFonts w:ascii="Times New Roman" w:hAnsi="Times New Roman"/>
                <w:sz w:val="24"/>
                <w:szCs w:val="24"/>
              </w:rPr>
              <w:t>;</w:t>
            </w:r>
          </w:p>
          <w:p w14:paraId="7879B334"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9E73C6">
              <w:rPr>
                <w:rFonts w:ascii="Times New Roman" w:hAnsi="Times New Roman"/>
                <w:sz w:val="24"/>
                <w:szCs w:val="24"/>
              </w:rPr>
              <w:t>моноплексный</w:t>
            </w:r>
            <w:r w:rsidR="00F93BBE">
              <w:rPr>
                <w:rFonts w:ascii="Times New Roman" w:hAnsi="Times New Roman"/>
                <w:sz w:val="24"/>
                <w:szCs w:val="24"/>
              </w:rPr>
              <w:t>.</w:t>
            </w:r>
          </w:p>
        </w:tc>
      </w:tr>
      <w:tr w:rsidR="00244A22" w:rsidRPr="00830016" w14:paraId="166BFE87" w14:textId="77777777" w:rsidTr="00F93BBE">
        <w:tc>
          <w:tcPr>
            <w:tcW w:w="816" w:type="dxa"/>
            <w:shd w:val="clear" w:color="auto" w:fill="auto"/>
          </w:tcPr>
          <w:p w14:paraId="0180E1FE"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3.2.8</w:t>
            </w:r>
          </w:p>
        </w:tc>
        <w:tc>
          <w:tcPr>
            <w:tcW w:w="4429" w:type="dxa"/>
            <w:shd w:val="clear" w:color="auto" w:fill="auto"/>
          </w:tcPr>
          <w:p w14:paraId="486A8026" w14:textId="77777777" w:rsidR="00244A22" w:rsidRPr="009E73C6"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Для объединения двух локальных</w:t>
            </w:r>
            <w:r w:rsidR="00F93BBE">
              <w:rPr>
                <w:rFonts w:ascii="Times New Roman" w:hAnsi="Times New Roman"/>
                <w:sz w:val="24"/>
                <w:szCs w:val="24"/>
              </w:rPr>
              <w:t xml:space="preserve"> сетей используются устройства:</w:t>
            </w:r>
          </w:p>
        </w:tc>
        <w:tc>
          <w:tcPr>
            <w:tcW w:w="4678" w:type="dxa"/>
            <w:shd w:val="clear" w:color="auto" w:fill="auto"/>
          </w:tcPr>
          <w:p w14:paraId="38C31875"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9E73C6">
              <w:rPr>
                <w:rFonts w:ascii="Times New Roman" w:hAnsi="Times New Roman"/>
                <w:sz w:val="24"/>
                <w:szCs w:val="24"/>
              </w:rPr>
              <w:t>мост</w:t>
            </w:r>
            <w:r w:rsidR="00F93BBE">
              <w:rPr>
                <w:rFonts w:ascii="Times New Roman" w:hAnsi="Times New Roman"/>
                <w:sz w:val="24"/>
                <w:szCs w:val="24"/>
              </w:rPr>
              <w:t>;</w:t>
            </w:r>
          </w:p>
          <w:p w14:paraId="2F8E1FF7"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9E73C6">
              <w:rPr>
                <w:rFonts w:ascii="Times New Roman" w:hAnsi="Times New Roman"/>
                <w:sz w:val="24"/>
                <w:szCs w:val="24"/>
              </w:rPr>
              <w:t>сетевой фильтр</w:t>
            </w:r>
            <w:r w:rsidR="00F93BBE">
              <w:rPr>
                <w:rFonts w:ascii="Times New Roman" w:hAnsi="Times New Roman"/>
                <w:sz w:val="24"/>
                <w:szCs w:val="24"/>
              </w:rPr>
              <w:t>;</w:t>
            </w:r>
          </w:p>
          <w:p w14:paraId="7A6D09F0"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витая пара</w:t>
            </w:r>
            <w:r w:rsidR="00F93BBE">
              <w:rPr>
                <w:rFonts w:ascii="Times New Roman" w:hAnsi="Times New Roman"/>
                <w:sz w:val="24"/>
                <w:szCs w:val="24"/>
              </w:rPr>
              <w:t>;</w:t>
            </w:r>
          </w:p>
          <w:p w14:paraId="442339C4"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9E73C6">
              <w:rPr>
                <w:rFonts w:ascii="Times New Roman" w:hAnsi="Times New Roman"/>
                <w:sz w:val="24"/>
                <w:szCs w:val="24"/>
              </w:rPr>
              <w:t>маршрутизатор</w:t>
            </w:r>
            <w:r w:rsidR="00F93BBE">
              <w:rPr>
                <w:rFonts w:ascii="Times New Roman" w:hAnsi="Times New Roman"/>
                <w:sz w:val="24"/>
                <w:szCs w:val="24"/>
              </w:rPr>
              <w:t>.</w:t>
            </w:r>
          </w:p>
        </w:tc>
      </w:tr>
      <w:tr w:rsidR="00244A22" w:rsidRPr="00830016" w14:paraId="4938B464" w14:textId="77777777" w:rsidTr="00F93BBE">
        <w:tc>
          <w:tcPr>
            <w:tcW w:w="816" w:type="dxa"/>
            <w:shd w:val="clear" w:color="auto" w:fill="auto"/>
          </w:tcPr>
          <w:p w14:paraId="48105137"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3.2.9</w:t>
            </w:r>
          </w:p>
        </w:tc>
        <w:tc>
          <w:tcPr>
            <w:tcW w:w="4429" w:type="dxa"/>
            <w:shd w:val="clear" w:color="auto" w:fill="auto"/>
          </w:tcPr>
          <w:p w14:paraId="35089275" w14:textId="77777777" w:rsidR="00244A22" w:rsidRPr="009E73C6"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Стандартными компонентами локальной сети являют</w:t>
            </w:r>
            <w:r w:rsidR="00F93BBE">
              <w:rPr>
                <w:rFonts w:ascii="Times New Roman" w:hAnsi="Times New Roman"/>
                <w:sz w:val="24"/>
                <w:szCs w:val="24"/>
              </w:rPr>
              <w:t>ся:</w:t>
            </w:r>
          </w:p>
        </w:tc>
        <w:tc>
          <w:tcPr>
            <w:tcW w:w="4678" w:type="dxa"/>
            <w:shd w:val="clear" w:color="auto" w:fill="auto"/>
          </w:tcPr>
          <w:p w14:paraId="24E7666D"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00F93BBE">
              <w:rPr>
                <w:rFonts w:ascii="Times New Roman" w:hAnsi="Times New Roman"/>
                <w:sz w:val="24"/>
                <w:szCs w:val="24"/>
              </w:rPr>
              <w:t>рабочие станции;</w:t>
            </w:r>
          </w:p>
          <w:p w14:paraId="5C5127DB"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9E73C6">
              <w:rPr>
                <w:rFonts w:ascii="Times New Roman" w:hAnsi="Times New Roman"/>
                <w:sz w:val="24"/>
                <w:szCs w:val="24"/>
              </w:rPr>
              <w:t>Интернет</w:t>
            </w:r>
            <w:r w:rsidR="00F93BBE">
              <w:rPr>
                <w:rFonts w:ascii="Times New Roman" w:hAnsi="Times New Roman"/>
                <w:sz w:val="24"/>
                <w:szCs w:val="24"/>
              </w:rPr>
              <w:t>;</w:t>
            </w:r>
          </w:p>
          <w:p w14:paraId="3072E89B"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модем</w:t>
            </w:r>
            <w:r w:rsidR="00F93BBE">
              <w:rPr>
                <w:rFonts w:ascii="Times New Roman" w:hAnsi="Times New Roman"/>
                <w:sz w:val="24"/>
                <w:szCs w:val="24"/>
              </w:rPr>
              <w:t>;</w:t>
            </w:r>
          </w:p>
          <w:p w14:paraId="4352594D"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сетевая операционная система</w:t>
            </w:r>
            <w:r w:rsidR="00F93BBE">
              <w:rPr>
                <w:rFonts w:ascii="Times New Roman" w:hAnsi="Times New Roman"/>
                <w:sz w:val="24"/>
                <w:szCs w:val="24"/>
              </w:rPr>
              <w:t>.</w:t>
            </w:r>
          </w:p>
        </w:tc>
      </w:tr>
      <w:tr w:rsidR="00244A22" w:rsidRPr="00830016" w14:paraId="4802AC01" w14:textId="77777777" w:rsidTr="00F93BBE">
        <w:tc>
          <w:tcPr>
            <w:tcW w:w="816" w:type="dxa"/>
            <w:shd w:val="clear" w:color="auto" w:fill="auto"/>
          </w:tcPr>
          <w:p w14:paraId="1F6D3CDE"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3.2.10</w:t>
            </w:r>
          </w:p>
        </w:tc>
        <w:tc>
          <w:tcPr>
            <w:tcW w:w="4429" w:type="dxa"/>
            <w:shd w:val="clear" w:color="auto" w:fill="auto"/>
          </w:tcPr>
          <w:p w14:paraId="3CC4D0A3" w14:textId="77777777" w:rsidR="00244A22" w:rsidRPr="009E73C6"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Причинами развит</w:t>
            </w:r>
            <w:r w:rsidR="00F93BBE">
              <w:rPr>
                <w:rFonts w:ascii="Times New Roman" w:hAnsi="Times New Roman"/>
                <w:sz w:val="24"/>
                <w:szCs w:val="24"/>
              </w:rPr>
              <w:t>ия компьютерных сетей является:</w:t>
            </w:r>
          </w:p>
        </w:tc>
        <w:tc>
          <w:tcPr>
            <w:tcW w:w="4678" w:type="dxa"/>
            <w:shd w:val="clear" w:color="auto" w:fill="auto"/>
          </w:tcPr>
          <w:p w14:paraId="6584DBB3"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9E73C6">
              <w:rPr>
                <w:rFonts w:ascii="Times New Roman" w:hAnsi="Times New Roman"/>
                <w:sz w:val="24"/>
                <w:szCs w:val="24"/>
              </w:rPr>
              <w:t>широкое использование персональных компьютеров</w:t>
            </w:r>
            <w:r w:rsidR="00F93BBE">
              <w:rPr>
                <w:rFonts w:ascii="Times New Roman" w:hAnsi="Times New Roman"/>
                <w:sz w:val="24"/>
                <w:szCs w:val="24"/>
              </w:rPr>
              <w:t>;</w:t>
            </w:r>
          </w:p>
          <w:p w14:paraId="34ED3DBE"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9E73C6">
              <w:rPr>
                <w:rFonts w:ascii="Times New Roman" w:hAnsi="Times New Roman"/>
                <w:sz w:val="24"/>
                <w:szCs w:val="24"/>
              </w:rPr>
              <w:t>потребность пользователей обмениваться информацией</w:t>
            </w:r>
            <w:r w:rsidR="00F93BBE">
              <w:rPr>
                <w:rFonts w:ascii="Times New Roman" w:hAnsi="Times New Roman"/>
                <w:sz w:val="24"/>
                <w:szCs w:val="24"/>
              </w:rPr>
              <w:t>;</w:t>
            </w:r>
          </w:p>
          <w:p w14:paraId="0C666217"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развитие робототехники</w:t>
            </w:r>
            <w:r w:rsidR="00F93BBE">
              <w:rPr>
                <w:rFonts w:ascii="Times New Roman" w:hAnsi="Times New Roman"/>
                <w:sz w:val="24"/>
                <w:szCs w:val="24"/>
              </w:rPr>
              <w:t>;</w:t>
            </w:r>
          </w:p>
          <w:p w14:paraId="4ECDCB72"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9E73C6">
              <w:rPr>
                <w:rFonts w:ascii="Times New Roman" w:hAnsi="Times New Roman"/>
                <w:sz w:val="24"/>
                <w:szCs w:val="24"/>
              </w:rPr>
              <w:t>возможность использования спутниковой связи</w:t>
            </w:r>
            <w:r w:rsidR="00F93BBE">
              <w:rPr>
                <w:rFonts w:ascii="Times New Roman" w:hAnsi="Times New Roman"/>
                <w:sz w:val="24"/>
                <w:szCs w:val="24"/>
              </w:rPr>
              <w:t>.</w:t>
            </w:r>
          </w:p>
        </w:tc>
      </w:tr>
      <w:tr w:rsidR="00244A22" w:rsidRPr="00E436BB" w14:paraId="5398441E" w14:textId="77777777" w:rsidTr="00F93BBE">
        <w:tc>
          <w:tcPr>
            <w:tcW w:w="816" w:type="dxa"/>
            <w:shd w:val="clear" w:color="auto" w:fill="auto"/>
          </w:tcPr>
          <w:p w14:paraId="298D892B"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3.2.11</w:t>
            </w:r>
          </w:p>
        </w:tc>
        <w:tc>
          <w:tcPr>
            <w:tcW w:w="4429" w:type="dxa"/>
            <w:shd w:val="clear" w:color="auto" w:fill="auto"/>
          </w:tcPr>
          <w:p w14:paraId="35D3F231" w14:textId="77777777" w:rsidR="00244A22" w:rsidRPr="009E73C6"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К преимуществам использования локальных ко</w:t>
            </w:r>
            <w:r w:rsidR="00F93BBE">
              <w:rPr>
                <w:rFonts w:ascii="Times New Roman" w:hAnsi="Times New Roman"/>
                <w:sz w:val="24"/>
                <w:szCs w:val="24"/>
              </w:rPr>
              <w:t>мпьютерных сетей можно отнести:</w:t>
            </w:r>
          </w:p>
        </w:tc>
        <w:tc>
          <w:tcPr>
            <w:tcW w:w="4678" w:type="dxa"/>
            <w:shd w:val="clear" w:color="auto" w:fill="auto"/>
          </w:tcPr>
          <w:p w14:paraId="1EFF04CA"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9E73C6">
              <w:rPr>
                <w:rFonts w:ascii="Times New Roman" w:hAnsi="Times New Roman"/>
                <w:sz w:val="24"/>
                <w:szCs w:val="24"/>
              </w:rPr>
              <w:t>экономию использования относительно дорогих ресурсов</w:t>
            </w:r>
            <w:r w:rsidR="00F93BBE">
              <w:rPr>
                <w:rFonts w:ascii="Times New Roman" w:hAnsi="Times New Roman"/>
                <w:sz w:val="24"/>
                <w:szCs w:val="24"/>
              </w:rPr>
              <w:t>;</w:t>
            </w:r>
          </w:p>
          <w:p w14:paraId="38677BB2"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9E73C6">
              <w:rPr>
                <w:rFonts w:ascii="Times New Roman" w:hAnsi="Times New Roman"/>
                <w:sz w:val="24"/>
                <w:szCs w:val="24"/>
              </w:rPr>
              <w:t xml:space="preserve">одновременное использование централизованно установленных программных </w:t>
            </w:r>
            <w:r w:rsidR="00F93BBE">
              <w:rPr>
                <w:rFonts w:ascii="Times New Roman" w:hAnsi="Times New Roman"/>
                <w:sz w:val="24"/>
                <w:szCs w:val="24"/>
              </w:rPr>
              <w:t>средств;</w:t>
            </w:r>
          </w:p>
          <w:p w14:paraId="75012BFC"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недорогие коммуникационные связи</w:t>
            </w:r>
            <w:r w:rsidR="00F93BBE">
              <w:rPr>
                <w:rFonts w:ascii="Times New Roman" w:hAnsi="Times New Roman"/>
                <w:sz w:val="24"/>
                <w:szCs w:val="24"/>
              </w:rPr>
              <w:t>;</w:t>
            </w:r>
          </w:p>
          <w:p w14:paraId="490157F6"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9E73C6">
              <w:rPr>
                <w:rFonts w:ascii="Times New Roman" w:hAnsi="Times New Roman"/>
                <w:sz w:val="24"/>
                <w:szCs w:val="24"/>
              </w:rPr>
              <w:t>возможность подключения супер-ЭВМ</w:t>
            </w:r>
            <w:r w:rsidR="00F93BBE">
              <w:rPr>
                <w:rFonts w:ascii="Times New Roman" w:hAnsi="Times New Roman"/>
                <w:sz w:val="24"/>
                <w:szCs w:val="24"/>
              </w:rPr>
              <w:t>.</w:t>
            </w:r>
          </w:p>
        </w:tc>
      </w:tr>
      <w:tr w:rsidR="00244A22" w:rsidRPr="00830016" w14:paraId="2ECA4936" w14:textId="77777777" w:rsidTr="00F93BBE">
        <w:tc>
          <w:tcPr>
            <w:tcW w:w="816" w:type="dxa"/>
            <w:shd w:val="clear" w:color="auto" w:fill="auto"/>
          </w:tcPr>
          <w:p w14:paraId="137A253E" w14:textId="77777777" w:rsidR="00244A22" w:rsidRPr="008275DF" w:rsidRDefault="00244A22" w:rsidP="005417F5">
            <w:pPr>
              <w:spacing w:after="0" w:line="240" w:lineRule="auto"/>
              <w:rPr>
                <w:rFonts w:ascii="Times New Roman" w:hAnsi="Times New Roman"/>
                <w:sz w:val="24"/>
                <w:szCs w:val="24"/>
              </w:rPr>
            </w:pPr>
            <w:r>
              <w:rPr>
                <w:rFonts w:ascii="Times New Roman" w:hAnsi="Times New Roman"/>
                <w:sz w:val="24"/>
                <w:szCs w:val="24"/>
              </w:rPr>
              <w:t>3.2.12</w:t>
            </w:r>
          </w:p>
        </w:tc>
        <w:tc>
          <w:tcPr>
            <w:tcW w:w="4429" w:type="dxa"/>
            <w:shd w:val="clear" w:color="auto" w:fill="auto"/>
          </w:tcPr>
          <w:p w14:paraId="4FF3760B"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Достоинствами топологии «кольцо» в локальной сети являются</w:t>
            </w:r>
            <w:r w:rsidR="00024BAC">
              <w:rPr>
                <w:rFonts w:ascii="Times New Roman" w:hAnsi="Times New Roman"/>
                <w:sz w:val="24"/>
                <w:szCs w:val="24"/>
              </w:rPr>
              <w:t>:</w:t>
            </w:r>
          </w:p>
        </w:tc>
        <w:tc>
          <w:tcPr>
            <w:tcW w:w="4678" w:type="dxa"/>
            <w:shd w:val="clear" w:color="auto" w:fill="auto"/>
          </w:tcPr>
          <w:p w14:paraId="4A045884"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отсутствие ограничений на протяжённость сети</w:t>
            </w:r>
            <w:r w:rsidR="00024BAC">
              <w:rPr>
                <w:rFonts w:ascii="Times New Roman" w:hAnsi="Times New Roman"/>
                <w:sz w:val="24"/>
                <w:szCs w:val="24"/>
              </w:rPr>
              <w:t>;</w:t>
            </w:r>
          </w:p>
          <w:p w14:paraId="23C49599"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низкая стоимость прокладки кабеля</w:t>
            </w:r>
            <w:r w:rsidR="00024BAC">
              <w:rPr>
                <w:rFonts w:ascii="Times New Roman" w:hAnsi="Times New Roman"/>
                <w:sz w:val="24"/>
                <w:szCs w:val="24"/>
              </w:rPr>
              <w:t>;</w:t>
            </w:r>
          </w:p>
          <w:p w14:paraId="47ABD9A9"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лёгкая локализация неисправности в кабельных соединениях</w:t>
            </w:r>
            <w:r w:rsidR="00024BAC">
              <w:rPr>
                <w:rFonts w:ascii="Times New Roman" w:hAnsi="Times New Roman"/>
                <w:sz w:val="24"/>
                <w:szCs w:val="24"/>
              </w:rPr>
              <w:t>;</w:t>
            </w:r>
          </w:p>
          <w:p w14:paraId="26CA0263"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 подключение новой рабочей станции не требует выключения сети</w:t>
            </w:r>
            <w:r w:rsidR="00024BAC">
              <w:rPr>
                <w:rFonts w:ascii="Times New Roman" w:hAnsi="Times New Roman"/>
                <w:sz w:val="24"/>
                <w:szCs w:val="24"/>
              </w:rPr>
              <w:t>.</w:t>
            </w:r>
          </w:p>
        </w:tc>
      </w:tr>
      <w:tr w:rsidR="00244A22" w:rsidRPr="00830016" w14:paraId="009177A1" w14:textId="77777777" w:rsidTr="00F93BBE">
        <w:tc>
          <w:tcPr>
            <w:tcW w:w="816" w:type="dxa"/>
            <w:shd w:val="clear" w:color="auto" w:fill="auto"/>
          </w:tcPr>
          <w:p w14:paraId="21676DC4" w14:textId="77777777" w:rsidR="00244A22" w:rsidRPr="008275DF" w:rsidRDefault="00244A22" w:rsidP="005417F5">
            <w:pPr>
              <w:spacing w:after="0" w:line="240" w:lineRule="auto"/>
              <w:rPr>
                <w:rFonts w:ascii="Times New Roman" w:hAnsi="Times New Roman"/>
                <w:sz w:val="24"/>
                <w:szCs w:val="24"/>
              </w:rPr>
            </w:pPr>
            <w:r>
              <w:rPr>
                <w:rFonts w:ascii="Times New Roman" w:hAnsi="Times New Roman"/>
                <w:sz w:val="24"/>
                <w:szCs w:val="24"/>
              </w:rPr>
              <w:t>3.2.13</w:t>
            </w:r>
          </w:p>
        </w:tc>
        <w:tc>
          <w:tcPr>
            <w:tcW w:w="4429" w:type="dxa"/>
            <w:shd w:val="clear" w:color="auto" w:fill="auto"/>
          </w:tcPr>
          <w:p w14:paraId="17EAC72E" w14:textId="77777777" w:rsidR="00244A22" w:rsidRDefault="00244A22" w:rsidP="00644441">
            <w:pPr>
              <w:spacing w:after="0" w:line="240" w:lineRule="auto"/>
              <w:jc w:val="both"/>
              <w:rPr>
                <w:rFonts w:ascii="Times New Roman" w:hAnsi="Times New Roman"/>
                <w:sz w:val="24"/>
                <w:szCs w:val="24"/>
              </w:rPr>
            </w:pPr>
            <w:r w:rsidRPr="009E73C6">
              <w:rPr>
                <w:rFonts w:ascii="Times New Roman" w:hAnsi="Times New Roman"/>
                <w:sz w:val="24"/>
                <w:szCs w:val="24"/>
              </w:rPr>
              <w:t>К достоинствам топологии «шина» локальных компьютерных сетей относится</w:t>
            </w:r>
            <w:r w:rsidR="00024BAC">
              <w:rPr>
                <w:rFonts w:ascii="Times New Roman" w:hAnsi="Times New Roman"/>
                <w:sz w:val="24"/>
                <w:szCs w:val="24"/>
              </w:rPr>
              <w:t>:</w:t>
            </w:r>
          </w:p>
        </w:tc>
        <w:tc>
          <w:tcPr>
            <w:tcW w:w="4678" w:type="dxa"/>
            <w:shd w:val="clear" w:color="auto" w:fill="auto"/>
          </w:tcPr>
          <w:p w14:paraId="24E7F46C"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9E73C6">
              <w:rPr>
                <w:rFonts w:ascii="Times New Roman" w:hAnsi="Times New Roman"/>
                <w:sz w:val="24"/>
                <w:szCs w:val="24"/>
              </w:rPr>
              <w:t>добавление разветвлений без с</w:t>
            </w:r>
            <w:r>
              <w:rPr>
                <w:rFonts w:ascii="Times New Roman" w:hAnsi="Times New Roman"/>
                <w:sz w:val="24"/>
                <w:szCs w:val="24"/>
              </w:rPr>
              <w:t>ложностей</w:t>
            </w:r>
            <w:r w:rsidR="00024BAC">
              <w:rPr>
                <w:rFonts w:ascii="Times New Roman" w:hAnsi="Times New Roman"/>
                <w:sz w:val="24"/>
                <w:szCs w:val="24"/>
              </w:rPr>
              <w:t>;</w:t>
            </w:r>
          </w:p>
          <w:p w14:paraId="71989C5D"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00024BAC">
              <w:rPr>
                <w:rFonts w:ascii="Times New Roman" w:hAnsi="Times New Roman"/>
                <w:sz w:val="24"/>
                <w:szCs w:val="24"/>
              </w:rPr>
              <w:t>простота и дешевизна;</w:t>
            </w:r>
          </w:p>
          <w:p w14:paraId="06B3806B" w14:textId="77777777" w:rsidR="00244A22" w:rsidRPr="009E73C6"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9E73C6">
              <w:rPr>
                <w:rFonts w:ascii="Times New Roman" w:hAnsi="Times New Roman"/>
                <w:sz w:val="24"/>
                <w:szCs w:val="24"/>
              </w:rPr>
              <w:t>ограниченное число компьютеров</w:t>
            </w:r>
            <w:r w:rsidR="00024BAC">
              <w:rPr>
                <w:rFonts w:ascii="Times New Roman" w:hAnsi="Times New Roman"/>
                <w:sz w:val="24"/>
                <w:szCs w:val="24"/>
              </w:rPr>
              <w:t>;</w:t>
            </w:r>
          </w:p>
          <w:p w14:paraId="2F523A40"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9E73C6">
              <w:rPr>
                <w:rFonts w:ascii="Times New Roman" w:hAnsi="Times New Roman"/>
                <w:sz w:val="24"/>
                <w:szCs w:val="24"/>
              </w:rPr>
              <w:t>отсутствие влияние отдельного компьютера на работоспособность сети</w:t>
            </w:r>
            <w:r w:rsidR="00024BAC">
              <w:rPr>
                <w:rFonts w:ascii="Times New Roman" w:hAnsi="Times New Roman"/>
                <w:sz w:val="24"/>
                <w:szCs w:val="24"/>
              </w:rPr>
              <w:t>.</w:t>
            </w:r>
          </w:p>
        </w:tc>
      </w:tr>
      <w:tr w:rsidR="00244A22" w:rsidRPr="00830016" w14:paraId="21966584" w14:textId="77777777" w:rsidTr="00F93BBE">
        <w:tc>
          <w:tcPr>
            <w:tcW w:w="816" w:type="dxa"/>
            <w:shd w:val="clear" w:color="auto" w:fill="auto"/>
          </w:tcPr>
          <w:p w14:paraId="67A70ED0" w14:textId="77777777" w:rsidR="00244A22" w:rsidRPr="008275DF" w:rsidRDefault="00244A22" w:rsidP="005417F5">
            <w:pPr>
              <w:spacing w:after="0" w:line="240" w:lineRule="auto"/>
              <w:rPr>
                <w:rFonts w:ascii="Times New Roman" w:hAnsi="Times New Roman"/>
                <w:sz w:val="24"/>
                <w:szCs w:val="24"/>
              </w:rPr>
            </w:pPr>
            <w:r>
              <w:rPr>
                <w:rFonts w:ascii="Times New Roman" w:hAnsi="Times New Roman"/>
                <w:sz w:val="24"/>
                <w:szCs w:val="24"/>
              </w:rPr>
              <w:t>3.2.14</w:t>
            </w:r>
          </w:p>
        </w:tc>
        <w:tc>
          <w:tcPr>
            <w:tcW w:w="4429" w:type="dxa"/>
            <w:shd w:val="clear" w:color="auto" w:fill="auto"/>
          </w:tcPr>
          <w:p w14:paraId="0EF02BAA"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Какие линии связи используются для построения локальных сетей?</w:t>
            </w:r>
          </w:p>
        </w:tc>
        <w:tc>
          <w:tcPr>
            <w:tcW w:w="4678" w:type="dxa"/>
            <w:shd w:val="clear" w:color="auto" w:fill="auto"/>
          </w:tcPr>
          <w:p w14:paraId="2EC7DF7E"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А)только витая пара;</w:t>
            </w:r>
          </w:p>
          <w:p w14:paraId="44D5AA3B"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 xml:space="preserve">Б)только оптическо-волоконные; </w:t>
            </w:r>
          </w:p>
          <w:p w14:paraId="53F081E2"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В)только толстый и тонкий коаксиальный кабель;</w:t>
            </w:r>
          </w:p>
          <w:p w14:paraId="4CB39CE2"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Г)витая пара, коаксиальный кабель, оптическо - волоконные и беспроводные линии связи.</w:t>
            </w:r>
          </w:p>
        </w:tc>
      </w:tr>
      <w:tr w:rsidR="00244A22" w:rsidRPr="00830016" w14:paraId="3DE6EEB6" w14:textId="77777777" w:rsidTr="00F93BBE">
        <w:tc>
          <w:tcPr>
            <w:tcW w:w="816" w:type="dxa"/>
            <w:shd w:val="clear" w:color="auto" w:fill="auto"/>
          </w:tcPr>
          <w:p w14:paraId="21C14382" w14:textId="77777777" w:rsidR="00244A22" w:rsidRPr="00F2494B" w:rsidRDefault="00244A22" w:rsidP="005417F5">
            <w:pPr>
              <w:spacing w:after="0" w:line="240" w:lineRule="auto"/>
              <w:rPr>
                <w:rFonts w:ascii="Times New Roman" w:hAnsi="Times New Roman"/>
                <w:sz w:val="24"/>
                <w:szCs w:val="24"/>
              </w:rPr>
            </w:pPr>
            <w:r>
              <w:rPr>
                <w:rFonts w:ascii="Times New Roman" w:hAnsi="Times New Roman"/>
                <w:sz w:val="24"/>
                <w:szCs w:val="24"/>
              </w:rPr>
              <w:t>3.2.15</w:t>
            </w:r>
          </w:p>
        </w:tc>
        <w:tc>
          <w:tcPr>
            <w:tcW w:w="4429" w:type="dxa"/>
            <w:shd w:val="clear" w:color="auto" w:fill="auto"/>
          </w:tcPr>
          <w:p w14:paraId="0E47A1CE"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Сетевой адаптер выполняет следующую функцию:</w:t>
            </w:r>
          </w:p>
        </w:tc>
        <w:tc>
          <w:tcPr>
            <w:tcW w:w="4678" w:type="dxa"/>
            <w:shd w:val="clear" w:color="auto" w:fill="auto"/>
          </w:tcPr>
          <w:p w14:paraId="6D170B90"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А)реализует ту или иную стратегию доступа от одного компьютера к другому</w:t>
            </w:r>
            <w:r w:rsidR="00024BAC">
              <w:rPr>
                <w:rFonts w:ascii="Times New Roman" w:hAnsi="Times New Roman"/>
                <w:sz w:val="24"/>
                <w:szCs w:val="24"/>
              </w:rPr>
              <w:t>;</w:t>
            </w:r>
          </w:p>
          <w:p w14:paraId="28238834"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Б)</w:t>
            </w:r>
            <w:r>
              <w:rPr>
                <w:rFonts w:ascii="Times New Roman" w:hAnsi="Times New Roman"/>
                <w:sz w:val="24"/>
                <w:szCs w:val="24"/>
              </w:rPr>
              <w:t xml:space="preserve"> кодирует информацию</w:t>
            </w:r>
            <w:r w:rsidR="00024BAC">
              <w:rPr>
                <w:rFonts w:ascii="Times New Roman" w:hAnsi="Times New Roman"/>
                <w:sz w:val="24"/>
                <w:szCs w:val="24"/>
              </w:rPr>
              <w:t>;</w:t>
            </w:r>
          </w:p>
          <w:p w14:paraId="762CF426" w14:textId="77777777" w:rsidR="00244A22" w:rsidRPr="00B90C44"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В)</w:t>
            </w:r>
            <w:r>
              <w:rPr>
                <w:rFonts w:ascii="Times New Roman" w:hAnsi="Times New Roman"/>
                <w:sz w:val="24"/>
                <w:szCs w:val="24"/>
              </w:rPr>
              <w:t xml:space="preserve"> распределяет информацию</w:t>
            </w:r>
            <w:r w:rsidR="00024BAC">
              <w:rPr>
                <w:rFonts w:ascii="Times New Roman" w:hAnsi="Times New Roman"/>
                <w:sz w:val="24"/>
                <w:szCs w:val="24"/>
              </w:rPr>
              <w:t>;</w:t>
            </w:r>
          </w:p>
          <w:p w14:paraId="359F5E06"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Г)переводит информацию из числового вида в текстовый и наоборот</w:t>
            </w:r>
            <w:r w:rsidR="00024BAC">
              <w:rPr>
                <w:rFonts w:ascii="Times New Roman" w:hAnsi="Times New Roman"/>
                <w:sz w:val="24"/>
                <w:szCs w:val="24"/>
              </w:rPr>
              <w:t>.</w:t>
            </w:r>
          </w:p>
        </w:tc>
      </w:tr>
      <w:tr w:rsidR="00244A22" w:rsidRPr="00830016" w14:paraId="0176F1E6" w14:textId="77777777" w:rsidTr="00F93BBE">
        <w:tc>
          <w:tcPr>
            <w:tcW w:w="816" w:type="dxa"/>
            <w:shd w:val="clear" w:color="auto" w:fill="auto"/>
          </w:tcPr>
          <w:p w14:paraId="5F60907C"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3.2.16</w:t>
            </w:r>
          </w:p>
        </w:tc>
        <w:tc>
          <w:tcPr>
            <w:tcW w:w="4429" w:type="dxa"/>
            <w:shd w:val="clear" w:color="auto" w:fill="auto"/>
          </w:tcPr>
          <w:p w14:paraId="1693D31F"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Протокол – это</w:t>
            </w:r>
            <w:r w:rsidR="00024BAC">
              <w:rPr>
                <w:rFonts w:ascii="Times New Roman" w:hAnsi="Times New Roman"/>
                <w:sz w:val="24"/>
                <w:szCs w:val="24"/>
              </w:rPr>
              <w:t>:</w:t>
            </w:r>
          </w:p>
        </w:tc>
        <w:tc>
          <w:tcPr>
            <w:tcW w:w="4678" w:type="dxa"/>
            <w:shd w:val="clear" w:color="auto" w:fill="auto"/>
          </w:tcPr>
          <w:p w14:paraId="4016F938"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пакет данных</w:t>
            </w:r>
            <w:r w:rsidR="00024BAC">
              <w:rPr>
                <w:rFonts w:ascii="Times New Roman" w:hAnsi="Times New Roman"/>
                <w:sz w:val="24"/>
                <w:szCs w:val="24"/>
              </w:rPr>
              <w:t>;</w:t>
            </w:r>
          </w:p>
          <w:p w14:paraId="4C63B295"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правила хранения данных в сети;</w:t>
            </w:r>
          </w:p>
          <w:p w14:paraId="27C6E4C8"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B90C44">
              <w:rPr>
                <w:rFonts w:ascii="Times New Roman" w:hAnsi="Times New Roman"/>
                <w:sz w:val="24"/>
                <w:szCs w:val="24"/>
              </w:rPr>
              <w:t>правила орг</w:t>
            </w:r>
            <w:r>
              <w:rPr>
                <w:rFonts w:ascii="Times New Roman" w:hAnsi="Times New Roman"/>
                <w:sz w:val="24"/>
                <w:szCs w:val="24"/>
              </w:rPr>
              <w:t>анизации передачи данных в сети</w:t>
            </w:r>
            <w:r w:rsidR="00024BAC">
              <w:rPr>
                <w:rFonts w:ascii="Times New Roman" w:hAnsi="Times New Roman"/>
                <w:sz w:val="24"/>
                <w:szCs w:val="24"/>
              </w:rPr>
              <w:t>;</w:t>
            </w:r>
          </w:p>
          <w:p w14:paraId="1443A0A7"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B90C44">
              <w:rPr>
                <w:rFonts w:ascii="Times New Roman" w:hAnsi="Times New Roman"/>
                <w:sz w:val="24"/>
                <w:szCs w:val="24"/>
              </w:rPr>
              <w:t>структуризация данных в сети</w:t>
            </w:r>
            <w:r w:rsidR="00024BAC">
              <w:rPr>
                <w:rFonts w:ascii="Times New Roman" w:hAnsi="Times New Roman"/>
                <w:sz w:val="24"/>
                <w:szCs w:val="24"/>
              </w:rPr>
              <w:t>.</w:t>
            </w:r>
          </w:p>
        </w:tc>
      </w:tr>
      <w:tr w:rsidR="00244A22" w:rsidRPr="00830016" w14:paraId="0E0B5586" w14:textId="77777777" w:rsidTr="00F93BBE">
        <w:tc>
          <w:tcPr>
            <w:tcW w:w="816" w:type="dxa"/>
            <w:shd w:val="clear" w:color="auto" w:fill="auto"/>
          </w:tcPr>
          <w:p w14:paraId="4B2AC61E"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3.2.17</w:t>
            </w:r>
          </w:p>
        </w:tc>
        <w:tc>
          <w:tcPr>
            <w:tcW w:w="4429" w:type="dxa"/>
            <w:shd w:val="clear" w:color="auto" w:fill="auto"/>
          </w:tcPr>
          <w:p w14:paraId="42FF4444"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On-line – это</w:t>
            </w:r>
            <w:r w:rsidR="00024BAC">
              <w:rPr>
                <w:rFonts w:ascii="Times New Roman" w:hAnsi="Times New Roman"/>
                <w:sz w:val="24"/>
                <w:szCs w:val="24"/>
              </w:rPr>
              <w:t>:</w:t>
            </w:r>
          </w:p>
        </w:tc>
        <w:tc>
          <w:tcPr>
            <w:tcW w:w="4678" w:type="dxa"/>
            <w:shd w:val="clear" w:color="auto" w:fill="auto"/>
          </w:tcPr>
          <w:p w14:paraId="55EAC210"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информационная сеть</w:t>
            </w:r>
            <w:r w:rsidR="00024BAC">
              <w:rPr>
                <w:rFonts w:ascii="Times New Roman" w:hAnsi="Times New Roman"/>
                <w:sz w:val="24"/>
                <w:szCs w:val="24"/>
              </w:rPr>
              <w:t>;</w:t>
            </w:r>
          </w:p>
          <w:p w14:paraId="2A23C617"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команда</w:t>
            </w:r>
            <w:r w:rsidR="00024BAC">
              <w:rPr>
                <w:rFonts w:ascii="Times New Roman" w:hAnsi="Times New Roman"/>
                <w:sz w:val="24"/>
                <w:szCs w:val="24"/>
              </w:rPr>
              <w:t>;</w:t>
            </w:r>
          </w:p>
          <w:p w14:paraId="397337DF"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режим реального времени</w:t>
            </w:r>
            <w:r w:rsidR="00024BAC">
              <w:rPr>
                <w:rFonts w:ascii="Times New Roman" w:hAnsi="Times New Roman"/>
                <w:sz w:val="24"/>
                <w:szCs w:val="24"/>
              </w:rPr>
              <w:t>;</w:t>
            </w:r>
          </w:p>
          <w:p w14:paraId="143345D9"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B90C44">
              <w:rPr>
                <w:rFonts w:ascii="Times New Roman" w:hAnsi="Times New Roman"/>
                <w:sz w:val="24"/>
                <w:szCs w:val="24"/>
              </w:rPr>
              <w:t>утилита</w:t>
            </w:r>
            <w:r w:rsidR="00024BAC">
              <w:rPr>
                <w:rFonts w:ascii="Times New Roman" w:hAnsi="Times New Roman"/>
                <w:sz w:val="24"/>
                <w:szCs w:val="24"/>
              </w:rPr>
              <w:t>.</w:t>
            </w:r>
          </w:p>
        </w:tc>
      </w:tr>
      <w:tr w:rsidR="00244A22" w:rsidRPr="00830016" w14:paraId="15F7AC5B" w14:textId="77777777" w:rsidTr="00F93BBE">
        <w:tc>
          <w:tcPr>
            <w:tcW w:w="816" w:type="dxa"/>
            <w:shd w:val="clear" w:color="auto" w:fill="auto"/>
          </w:tcPr>
          <w:p w14:paraId="63DCB84A"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3.2.18</w:t>
            </w:r>
          </w:p>
        </w:tc>
        <w:tc>
          <w:tcPr>
            <w:tcW w:w="4429" w:type="dxa"/>
            <w:shd w:val="clear" w:color="auto" w:fill="auto"/>
          </w:tcPr>
          <w:p w14:paraId="2596DB15"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Модем  – это</w:t>
            </w:r>
            <w:r w:rsidR="00024BAC">
              <w:rPr>
                <w:rFonts w:ascii="Times New Roman" w:hAnsi="Times New Roman"/>
                <w:sz w:val="24"/>
                <w:szCs w:val="24"/>
              </w:rPr>
              <w:t>:</w:t>
            </w:r>
          </w:p>
        </w:tc>
        <w:tc>
          <w:tcPr>
            <w:tcW w:w="4678" w:type="dxa"/>
            <w:shd w:val="clear" w:color="auto" w:fill="auto"/>
          </w:tcPr>
          <w:p w14:paraId="275F7332"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B90C44">
              <w:rPr>
                <w:rFonts w:ascii="Times New Roman" w:hAnsi="Times New Roman"/>
                <w:sz w:val="24"/>
                <w:szCs w:val="24"/>
              </w:rPr>
              <w:t>устройство, преобразования цифровых с</w:t>
            </w:r>
            <w:r>
              <w:rPr>
                <w:rFonts w:ascii="Times New Roman" w:hAnsi="Times New Roman"/>
                <w:sz w:val="24"/>
                <w:szCs w:val="24"/>
              </w:rPr>
              <w:t>игналов в аналоговые и наоборот</w:t>
            </w:r>
            <w:r w:rsidR="00024BAC">
              <w:rPr>
                <w:rFonts w:ascii="Times New Roman" w:hAnsi="Times New Roman"/>
                <w:sz w:val="24"/>
                <w:szCs w:val="24"/>
              </w:rPr>
              <w:t>;</w:t>
            </w:r>
          </w:p>
          <w:p w14:paraId="13D31258"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транспортная основа сети;</w:t>
            </w:r>
          </w:p>
          <w:p w14:paraId="237370E5" w14:textId="77777777" w:rsidR="00244A22" w:rsidRPr="00B90C44"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хранилище информации</w:t>
            </w:r>
            <w:r w:rsidR="00024BAC">
              <w:rPr>
                <w:rFonts w:ascii="Times New Roman" w:hAnsi="Times New Roman"/>
                <w:sz w:val="24"/>
                <w:szCs w:val="24"/>
              </w:rPr>
              <w:t>;</w:t>
            </w:r>
          </w:p>
          <w:p w14:paraId="1EBEBA24"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B90C44">
              <w:rPr>
                <w:rFonts w:ascii="Times New Roman" w:hAnsi="Times New Roman"/>
                <w:sz w:val="24"/>
                <w:szCs w:val="24"/>
              </w:rPr>
              <w:t>устройство, которое управляет процессом передачи информации</w:t>
            </w:r>
            <w:r w:rsidR="00024BAC">
              <w:rPr>
                <w:rFonts w:ascii="Times New Roman" w:hAnsi="Times New Roman"/>
                <w:sz w:val="24"/>
                <w:szCs w:val="24"/>
              </w:rPr>
              <w:t>.</w:t>
            </w:r>
          </w:p>
        </w:tc>
      </w:tr>
      <w:tr w:rsidR="00244A22" w:rsidRPr="008D68E1" w14:paraId="235B3336" w14:textId="77777777" w:rsidTr="00F93BBE">
        <w:tc>
          <w:tcPr>
            <w:tcW w:w="816" w:type="dxa"/>
            <w:shd w:val="clear" w:color="auto" w:fill="auto"/>
          </w:tcPr>
          <w:p w14:paraId="599BD827"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w:t>
            </w:r>
            <w:r w:rsidR="000E3D58">
              <w:rPr>
                <w:rFonts w:ascii="Times New Roman" w:hAnsi="Times New Roman"/>
                <w:sz w:val="24"/>
                <w:szCs w:val="24"/>
              </w:rPr>
              <w:t>19</w:t>
            </w:r>
          </w:p>
        </w:tc>
        <w:tc>
          <w:tcPr>
            <w:tcW w:w="4429" w:type="dxa"/>
            <w:shd w:val="clear" w:color="auto" w:fill="auto"/>
          </w:tcPr>
          <w:p w14:paraId="4AC039BE" w14:textId="77777777" w:rsidR="00244A22" w:rsidRPr="002A787D" w:rsidRDefault="00244A22" w:rsidP="00644441">
            <w:pPr>
              <w:spacing w:after="0" w:line="240" w:lineRule="auto"/>
              <w:jc w:val="both"/>
              <w:rPr>
                <w:rFonts w:ascii="Times New Roman" w:hAnsi="Times New Roman"/>
                <w:sz w:val="24"/>
                <w:szCs w:val="24"/>
              </w:rPr>
            </w:pPr>
            <w:r w:rsidRPr="00B90C44">
              <w:rPr>
                <w:rFonts w:ascii="Times New Roman" w:hAnsi="Times New Roman"/>
                <w:sz w:val="24"/>
                <w:szCs w:val="24"/>
              </w:rPr>
              <w:t>Какая из перечисленных программ является браузером?</w:t>
            </w:r>
          </w:p>
        </w:tc>
        <w:tc>
          <w:tcPr>
            <w:tcW w:w="4678" w:type="dxa"/>
            <w:shd w:val="clear" w:color="auto" w:fill="auto"/>
          </w:tcPr>
          <w:p w14:paraId="4B74053D" w14:textId="77777777" w:rsidR="00244A22" w:rsidRPr="00024BAC" w:rsidRDefault="00244A22" w:rsidP="00644441">
            <w:pPr>
              <w:spacing w:after="0" w:line="240" w:lineRule="auto"/>
              <w:jc w:val="both"/>
              <w:rPr>
                <w:rFonts w:ascii="Times New Roman" w:hAnsi="Times New Roman"/>
                <w:sz w:val="24"/>
                <w:szCs w:val="24"/>
                <w:lang w:val="en-US"/>
              </w:rPr>
            </w:pPr>
            <w:r>
              <w:rPr>
                <w:rFonts w:ascii="Times New Roman" w:hAnsi="Times New Roman"/>
                <w:sz w:val="24"/>
                <w:szCs w:val="24"/>
              </w:rPr>
              <w:t>А</w:t>
            </w:r>
            <w:r w:rsidRPr="00B90C44">
              <w:rPr>
                <w:rFonts w:ascii="Times New Roman" w:hAnsi="Times New Roman"/>
                <w:sz w:val="24"/>
                <w:szCs w:val="24"/>
                <w:lang w:val="en-US"/>
              </w:rPr>
              <w:t xml:space="preserve">) </w:t>
            </w:r>
            <w:r>
              <w:rPr>
                <w:rFonts w:ascii="Times New Roman" w:hAnsi="Times New Roman"/>
                <w:sz w:val="24"/>
                <w:szCs w:val="24"/>
                <w:lang w:val="en-US"/>
              </w:rPr>
              <w:t>Windows XP</w:t>
            </w:r>
            <w:r w:rsidR="00024BAC" w:rsidRPr="00024BAC">
              <w:rPr>
                <w:rFonts w:ascii="Times New Roman" w:hAnsi="Times New Roman"/>
                <w:sz w:val="24"/>
                <w:szCs w:val="24"/>
                <w:lang w:val="en-US"/>
              </w:rPr>
              <w:t>;</w:t>
            </w:r>
          </w:p>
          <w:p w14:paraId="3CF9DF7C" w14:textId="77777777" w:rsidR="00244A22" w:rsidRPr="00024BAC" w:rsidRDefault="00244A22" w:rsidP="00644441">
            <w:pPr>
              <w:spacing w:after="0" w:line="240" w:lineRule="auto"/>
              <w:jc w:val="both"/>
              <w:rPr>
                <w:rFonts w:ascii="Times New Roman" w:hAnsi="Times New Roman"/>
                <w:sz w:val="24"/>
                <w:szCs w:val="24"/>
                <w:lang w:val="en-US"/>
              </w:rPr>
            </w:pPr>
            <w:r>
              <w:rPr>
                <w:rFonts w:ascii="Times New Roman" w:hAnsi="Times New Roman"/>
                <w:sz w:val="24"/>
                <w:szCs w:val="24"/>
              </w:rPr>
              <w:t>Б</w:t>
            </w:r>
            <w:r w:rsidRPr="00B90C44">
              <w:rPr>
                <w:rFonts w:ascii="Times New Roman" w:hAnsi="Times New Roman"/>
                <w:sz w:val="24"/>
                <w:szCs w:val="24"/>
                <w:lang w:val="en-US"/>
              </w:rPr>
              <w:t xml:space="preserve">) </w:t>
            </w:r>
            <w:r>
              <w:rPr>
                <w:rFonts w:ascii="Times New Roman" w:hAnsi="Times New Roman"/>
                <w:sz w:val="24"/>
                <w:szCs w:val="24"/>
                <w:lang w:val="en-US"/>
              </w:rPr>
              <w:t>Microsoft Office</w:t>
            </w:r>
            <w:r w:rsidR="00024BAC" w:rsidRPr="00024BAC">
              <w:rPr>
                <w:rFonts w:ascii="Times New Roman" w:hAnsi="Times New Roman"/>
                <w:sz w:val="24"/>
                <w:szCs w:val="24"/>
                <w:lang w:val="en-US"/>
              </w:rPr>
              <w:t>;</w:t>
            </w:r>
          </w:p>
          <w:p w14:paraId="58FF6838" w14:textId="77777777" w:rsidR="00244A22" w:rsidRPr="00024BAC" w:rsidRDefault="00244A22" w:rsidP="00644441">
            <w:pPr>
              <w:spacing w:after="0" w:line="240" w:lineRule="auto"/>
              <w:jc w:val="both"/>
              <w:rPr>
                <w:rFonts w:ascii="Times New Roman" w:hAnsi="Times New Roman"/>
                <w:sz w:val="24"/>
                <w:szCs w:val="24"/>
                <w:lang w:val="en-US"/>
              </w:rPr>
            </w:pPr>
            <w:r>
              <w:rPr>
                <w:rFonts w:ascii="Times New Roman" w:hAnsi="Times New Roman"/>
                <w:sz w:val="24"/>
                <w:szCs w:val="24"/>
              </w:rPr>
              <w:t>В</w:t>
            </w:r>
            <w:r w:rsidRPr="00964046">
              <w:rPr>
                <w:rFonts w:ascii="Times New Roman" w:hAnsi="Times New Roman"/>
                <w:sz w:val="24"/>
                <w:szCs w:val="24"/>
                <w:lang w:val="en-US"/>
              </w:rPr>
              <w:t xml:space="preserve">) </w:t>
            </w:r>
            <w:r>
              <w:rPr>
                <w:rFonts w:ascii="Times New Roman" w:hAnsi="Times New Roman"/>
                <w:sz w:val="24"/>
                <w:szCs w:val="24"/>
                <w:lang w:val="en-US"/>
              </w:rPr>
              <w:t>Norton Commander</w:t>
            </w:r>
            <w:r w:rsidR="00024BAC" w:rsidRPr="00024BAC">
              <w:rPr>
                <w:rFonts w:ascii="Times New Roman" w:hAnsi="Times New Roman"/>
                <w:sz w:val="24"/>
                <w:szCs w:val="24"/>
                <w:lang w:val="en-US"/>
              </w:rPr>
              <w:t>;</w:t>
            </w:r>
          </w:p>
          <w:p w14:paraId="594E13D2" w14:textId="77777777" w:rsidR="00244A22" w:rsidRPr="00024BAC" w:rsidRDefault="00244A22" w:rsidP="00644441">
            <w:pPr>
              <w:spacing w:after="0" w:line="240" w:lineRule="auto"/>
              <w:jc w:val="both"/>
              <w:rPr>
                <w:rFonts w:ascii="Times New Roman" w:hAnsi="Times New Roman"/>
                <w:sz w:val="24"/>
                <w:szCs w:val="24"/>
                <w:lang w:val="en-US"/>
              </w:rPr>
            </w:pPr>
            <w:r>
              <w:rPr>
                <w:rFonts w:ascii="Times New Roman" w:hAnsi="Times New Roman"/>
                <w:sz w:val="24"/>
                <w:szCs w:val="24"/>
              </w:rPr>
              <w:t>Г</w:t>
            </w:r>
            <w:r w:rsidRPr="00964046">
              <w:rPr>
                <w:rFonts w:ascii="Times New Roman" w:hAnsi="Times New Roman"/>
                <w:sz w:val="24"/>
                <w:szCs w:val="24"/>
                <w:lang w:val="en-US"/>
              </w:rPr>
              <w:t>) Internet Explorer</w:t>
            </w:r>
            <w:r w:rsidR="00024BAC" w:rsidRPr="00024BAC">
              <w:rPr>
                <w:rFonts w:ascii="Times New Roman" w:hAnsi="Times New Roman"/>
                <w:sz w:val="24"/>
                <w:szCs w:val="24"/>
                <w:lang w:val="en-US"/>
              </w:rPr>
              <w:t>.</w:t>
            </w:r>
          </w:p>
        </w:tc>
      </w:tr>
      <w:tr w:rsidR="00244A22" w:rsidRPr="00830016" w14:paraId="23FB3DCC" w14:textId="77777777" w:rsidTr="00F93BBE">
        <w:tc>
          <w:tcPr>
            <w:tcW w:w="816" w:type="dxa"/>
            <w:shd w:val="clear" w:color="auto" w:fill="auto"/>
          </w:tcPr>
          <w:p w14:paraId="7CC862E0"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0</w:t>
            </w:r>
          </w:p>
        </w:tc>
        <w:tc>
          <w:tcPr>
            <w:tcW w:w="4429" w:type="dxa"/>
            <w:shd w:val="clear" w:color="auto" w:fill="auto"/>
          </w:tcPr>
          <w:p w14:paraId="2E86176C" w14:textId="77777777" w:rsidR="00244A22" w:rsidRPr="002A787D" w:rsidRDefault="00244A22" w:rsidP="00644441">
            <w:pPr>
              <w:spacing w:after="0" w:line="240" w:lineRule="auto"/>
              <w:jc w:val="both"/>
              <w:rPr>
                <w:rFonts w:ascii="Times New Roman" w:hAnsi="Times New Roman"/>
                <w:sz w:val="24"/>
                <w:szCs w:val="24"/>
              </w:rPr>
            </w:pPr>
            <w:r w:rsidRPr="00A47779">
              <w:rPr>
                <w:rFonts w:ascii="Times New Roman" w:hAnsi="Times New Roman"/>
                <w:sz w:val="24"/>
                <w:szCs w:val="24"/>
              </w:rPr>
              <w:t>Как называются программы, позволяющие просматривать Web-страницы?</w:t>
            </w:r>
          </w:p>
        </w:tc>
        <w:tc>
          <w:tcPr>
            <w:tcW w:w="4678" w:type="dxa"/>
            <w:shd w:val="clear" w:color="auto" w:fill="auto"/>
          </w:tcPr>
          <w:p w14:paraId="693D6160" w14:textId="77777777" w:rsidR="00244A22" w:rsidRPr="00A47779" w:rsidRDefault="00024BAC" w:rsidP="00644441">
            <w:pPr>
              <w:spacing w:after="0" w:line="240" w:lineRule="auto"/>
              <w:jc w:val="both"/>
              <w:rPr>
                <w:rFonts w:ascii="Times New Roman" w:hAnsi="Times New Roman"/>
                <w:sz w:val="24"/>
                <w:szCs w:val="24"/>
              </w:rPr>
            </w:pPr>
            <w:r>
              <w:rPr>
                <w:rFonts w:ascii="Times New Roman" w:hAnsi="Times New Roman"/>
                <w:sz w:val="24"/>
                <w:szCs w:val="24"/>
              </w:rPr>
              <w:t>А) а</w:t>
            </w:r>
            <w:r w:rsidR="00244A22">
              <w:rPr>
                <w:rFonts w:ascii="Times New Roman" w:hAnsi="Times New Roman"/>
                <w:sz w:val="24"/>
                <w:szCs w:val="24"/>
              </w:rPr>
              <w:t>даптеры</w:t>
            </w:r>
            <w:r>
              <w:rPr>
                <w:rFonts w:ascii="Times New Roman" w:hAnsi="Times New Roman"/>
                <w:sz w:val="24"/>
                <w:szCs w:val="24"/>
              </w:rPr>
              <w:t>;</w:t>
            </w:r>
          </w:p>
          <w:p w14:paraId="72CD833A" w14:textId="77777777" w:rsidR="00244A22" w:rsidRPr="00A47779"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операционные системы</w:t>
            </w:r>
            <w:r w:rsidR="00024BAC">
              <w:rPr>
                <w:rFonts w:ascii="Times New Roman" w:hAnsi="Times New Roman"/>
                <w:sz w:val="24"/>
                <w:szCs w:val="24"/>
              </w:rPr>
              <w:t>;</w:t>
            </w:r>
          </w:p>
          <w:p w14:paraId="513042BA" w14:textId="77777777" w:rsidR="00244A22" w:rsidRPr="00A47779"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w:t>
            </w:r>
            <w:r w:rsidRPr="00A47779">
              <w:rPr>
                <w:rFonts w:ascii="Times New Roman" w:hAnsi="Times New Roman"/>
                <w:sz w:val="24"/>
                <w:szCs w:val="24"/>
              </w:rPr>
              <w:t>)</w:t>
            </w:r>
            <w:r>
              <w:rPr>
                <w:rFonts w:ascii="Times New Roman" w:hAnsi="Times New Roman"/>
                <w:sz w:val="24"/>
                <w:szCs w:val="24"/>
              </w:rPr>
              <w:t xml:space="preserve"> браузеры</w:t>
            </w:r>
            <w:r w:rsidR="00024BAC">
              <w:rPr>
                <w:rFonts w:ascii="Times New Roman" w:hAnsi="Times New Roman"/>
                <w:sz w:val="24"/>
                <w:szCs w:val="24"/>
              </w:rPr>
              <w:t>;</w:t>
            </w:r>
          </w:p>
          <w:p w14:paraId="437CC0BF"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w:t>
            </w:r>
            <w:r w:rsidRPr="00A47779">
              <w:rPr>
                <w:rFonts w:ascii="Times New Roman" w:hAnsi="Times New Roman"/>
                <w:sz w:val="24"/>
                <w:szCs w:val="24"/>
              </w:rPr>
              <w:t>)трансляторы</w:t>
            </w:r>
            <w:r w:rsidR="00024BAC">
              <w:rPr>
                <w:rFonts w:ascii="Times New Roman" w:hAnsi="Times New Roman"/>
                <w:sz w:val="24"/>
                <w:szCs w:val="24"/>
              </w:rPr>
              <w:t>.</w:t>
            </w:r>
          </w:p>
        </w:tc>
      </w:tr>
      <w:tr w:rsidR="00244A22" w:rsidRPr="00830016" w14:paraId="07BF7BFF" w14:textId="77777777" w:rsidTr="00F93BBE">
        <w:tc>
          <w:tcPr>
            <w:tcW w:w="816" w:type="dxa"/>
            <w:shd w:val="clear" w:color="auto" w:fill="auto"/>
          </w:tcPr>
          <w:p w14:paraId="787E8FDA"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1</w:t>
            </w:r>
          </w:p>
        </w:tc>
        <w:tc>
          <w:tcPr>
            <w:tcW w:w="4429" w:type="dxa"/>
            <w:shd w:val="clear" w:color="auto" w:fill="auto"/>
          </w:tcPr>
          <w:p w14:paraId="2A6188BF" w14:textId="77777777" w:rsidR="00244A22" w:rsidRPr="002A787D" w:rsidRDefault="00244A22" w:rsidP="00644441">
            <w:pPr>
              <w:spacing w:after="0" w:line="240" w:lineRule="auto"/>
              <w:jc w:val="both"/>
              <w:rPr>
                <w:rFonts w:ascii="Times New Roman" w:hAnsi="Times New Roman"/>
                <w:sz w:val="24"/>
                <w:szCs w:val="24"/>
              </w:rPr>
            </w:pPr>
            <w:r w:rsidRPr="00A237C2">
              <w:rPr>
                <w:rFonts w:ascii="Times New Roman" w:hAnsi="Times New Roman"/>
                <w:sz w:val="24"/>
                <w:szCs w:val="24"/>
              </w:rPr>
              <w:t>Что такое Web-сайт?</w:t>
            </w:r>
          </w:p>
        </w:tc>
        <w:tc>
          <w:tcPr>
            <w:tcW w:w="4678" w:type="dxa"/>
            <w:shd w:val="clear" w:color="auto" w:fill="auto"/>
          </w:tcPr>
          <w:p w14:paraId="7AC7C640" w14:textId="77777777" w:rsidR="00244A22" w:rsidRPr="00A237C2" w:rsidRDefault="00024BAC" w:rsidP="00644441">
            <w:pPr>
              <w:spacing w:after="0" w:line="240" w:lineRule="auto"/>
              <w:jc w:val="both"/>
              <w:rPr>
                <w:rFonts w:ascii="Times New Roman" w:hAnsi="Times New Roman"/>
                <w:sz w:val="24"/>
                <w:szCs w:val="24"/>
              </w:rPr>
            </w:pPr>
            <w:r>
              <w:rPr>
                <w:rFonts w:ascii="Times New Roman" w:hAnsi="Times New Roman"/>
                <w:sz w:val="24"/>
                <w:szCs w:val="24"/>
              </w:rPr>
              <w:t>А) с</w:t>
            </w:r>
            <w:r w:rsidR="00244A22">
              <w:rPr>
                <w:rFonts w:ascii="Times New Roman" w:hAnsi="Times New Roman"/>
                <w:sz w:val="24"/>
                <w:szCs w:val="24"/>
              </w:rPr>
              <w:t>етевой сервер</w:t>
            </w:r>
            <w:r>
              <w:rPr>
                <w:rFonts w:ascii="Times New Roman" w:hAnsi="Times New Roman"/>
                <w:sz w:val="24"/>
                <w:szCs w:val="24"/>
              </w:rPr>
              <w:t>;</w:t>
            </w:r>
          </w:p>
          <w:p w14:paraId="5D0D6E4C" w14:textId="77777777" w:rsidR="00244A22" w:rsidRPr="00A237C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мощный компьютер в сети</w:t>
            </w:r>
            <w:r w:rsidR="00024BAC">
              <w:rPr>
                <w:rFonts w:ascii="Times New Roman" w:hAnsi="Times New Roman"/>
                <w:sz w:val="24"/>
                <w:szCs w:val="24"/>
              </w:rPr>
              <w:t>;</w:t>
            </w:r>
          </w:p>
          <w:p w14:paraId="674D4CEC" w14:textId="77777777" w:rsidR="00244A22" w:rsidRPr="00A237C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A237C2">
              <w:rPr>
                <w:rFonts w:ascii="Times New Roman" w:hAnsi="Times New Roman"/>
                <w:sz w:val="24"/>
                <w:szCs w:val="24"/>
              </w:rPr>
              <w:t>программа связи компьют</w:t>
            </w:r>
            <w:r>
              <w:rPr>
                <w:rFonts w:ascii="Times New Roman" w:hAnsi="Times New Roman"/>
                <w:sz w:val="24"/>
                <w:szCs w:val="24"/>
              </w:rPr>
              <w:t>еров, содержащих Web</w:t>
            </w:r>
            <w:r w:rsidR="00024BAC">
              <w:rPr>
                <w:rFonts w:ascii="Times New Roman" w:hAnsi="Times New Roman"/>
                <w:sz w:val="24"/>
                <w:szCs w:val="24"/>
              </w:rPr>
              <w:t>–</w:t>
            </w:r>
            <w:r>
              <w:rPr>
                <w:rFonts w:ascii="Times New Roman" w:hAnsi="Times New Roman"/>
                <w:sz w:val="24"/>
                <w:szCs w:val="24"/>
              </w:rPr>
              <w:t xml:space="preserve"> страницы</w:t>
            </w:r>
            <w:r w:rsidR="00024BAC">
              <w:rPr>
                <w:rFonts w:ascii="Times New Roman" w:hAnsi="Times New Roman"/>
                <w:sz w:val="24"/>
                <w:szCs w:val="24"/>
              </w:rPr>
              <w:t>;</w:t>
            </w:r>
          </w:p>
          <w:p w14:paraId="1B8CE87B"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A237C2">
              <w:rPr>
                <w:rFonts w:ascii="Times New Roman" w:hAnsi="Times New Roman"/>
                <w:sz w:val="24"/>
                <w:szCs w:val="24"/>
              </w:rPr>
              <w:t>группа тематически связанных Web</w:t>
            </w:r>
            <w:r w:rsidR="00024BAC">
              <w:rPr>
                <w:rFonts w:ascii="Times New Roman" w:hAnsi="Times New Roman"/>
                <w:sz w:val="24"/>
                <w:szCs w:val="24"/>
              </w:rPr>
              <w:t>–</w:t>
            </w:r>
            <w:r w:rsidRPr="00A237C2">
              <w:rPr>
                <w:rFonts w:ascii="Times New Roman" w:hAnsi="Times New Roman"/>
                <w:sz w:val="24"/>
                <w:szCs w:val="24"/>
              </w:rPr>
              <w:t xml:space="preserve"> страниц</w:t>
            </w:r>
            <w:r w:rsidR="00024BAC">
              <w:rPr>
                <w:rFonts w:ascii="Times New Roman" w:hAnsi="Times New Roman"/>
                <w:sz w:val="24"/>
                <w:szCs w:val="24"/>
              </w:rPr>
              <w:t>.</w:t>
            </w:r>
          </w:p>
        </w:tc>
      </w:tr>
      <w:tr w:rsidR="00244A22" w:rsidRPr="00244A22" w14:paraId="7C794D8A" w14:textId="77777777" w:rsidTr="00F93BBE">
        <w:tc>
          <w:tcPr>
            <w:tcW w:w="816" w:type="dxa"/>
            <w:shd w:val="clear" w:color="auto" w:fill="auto"/>
          </w:tcPr>
          <w:p w14:paraId="580499C9"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2</w:t>
            </w:r>
          </w:p>
        </w:tc>
        <w:tc>
          <w:tcPr>
            <w:tcW w:w="4429" w:type="dxa"/>
            <w:shd w:val="clear" w:color="auto" w:fill="auto"/>
          </w:tcPr>
          <w:p w14:paraId="438C9E0B" w14:textId="77777777" w:rsidR="00244A22" w:rsidRPr="002A787D" w:rsidRDefault="00244A22" w:rsidP="00644441">
            <w:pPr>
              <w:spacing w:after="0" w:line="240" w:lineRule="auto"/>
              <w:jc w:val="both"/>
              <w:rPr>
                <w:rFonts w:ascii="Times New Roman" w:hAnsi="Times New Roman"/>
                <w:sz w:val="24"/>
                <w:szCs w:val="24"/>
              </w:rPr>
            </w:pPr>
            <w:r w:rsidRPr="00A237C2">
              <w:rPr>
                <w:rFonts w:ascii="Times New Roman" w:hAnsi="Times New Roman"/>
                <w:sz w:val="24"/>
                <w:szCs w:val="24"/>
              </w:rPr>
              <w:t>Адресом электронной почты в сети Internet может быть:</w:t>
            </w:r>
          </w:p>
        </w:tc>
        <w:tc>
          <w:tcPr>
            <w:tcW w:w="4678" w:type="dxa"/>
            <w:shd w:val="clear" w:color="auto" w:fill="auto"/>
          </w:tcPr>
          <w:p w14:paraId="0497E6AA" w14:textId="77777777" w:rsidR="00244A22" w:rsidRPr="00A237C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ABC:aacctb@joHN</w:t>
            </w:r>
            <w:r w:rsidR="00024BAC">
              <w:rPr>
                <w:rFonts w:ascii="Times New Roman" w:hAnsi="Times New Roman"/>
                <w:sz w:val="24"/>
                <w:szCs w:val="24"/>
              </w:rPr>
              <w:t>;</w:t>
            </w:r>
          </w:p>
          <w:p w14:paraId="5278B2FE" w14:textId="77777777" w:rsidR="00244A22" w:rsidRPr="00A237C2"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acva@com.see.univer.org</w:t>
            </w:r>
            <w:r w:rsidR="00024BAC">
              <w:rPr>
                <w:rFonts w:ascii="Times New Roman" w:hAnsi="Times New Roman"/>
                <w:sz w:val="24"/>
                <w:szCs w:val="24"/>
              </w:rPr>
              <w:t>;</w:t>
            </w:r>
          </w:p>
          <w:p w14:paraId="7B778CB1" w14:textId="77777777" w:rsidR="00244A22" w:rsidRPr="00024BAC"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w:t>
            </w:r>
            <w:r w:rsidRPr="00024BAC">
              <w:rPr>
                <w:rFonts w:ascii="Times New Roman" w:hAnsi="Times New Roman"/>
                <w:sz w:val="24"/>
                <w:szCs w:val="24"/>
              </w:rPr>
              <w:t xml:space="preserve">) </w:t>
            </w:r>
            <w:r w:rsidRPr="00964046">
              <w:rPr>
                <w:rFonts w:ascii="Times New Roman" w:hAnsi="Times New Roman"/>
                <w:sz w:val="24"/>
                <w:szCs w:val="24"/>
                <w:lang w:val="en-US"/>
              </w:rPr>
              <w:t>www</w:t>
            </w:r>
            <w:r w:rsidRPr="00024BAC">
              <w:rPr>
                <w:rFonts w:ascii="Times New Roman" w:hAnsi="Times New Roman"/>
                <w:sz w:val="24"/>
                <w:szCs w:val="24"/>
              </w:rPr>
              <w:t>.</w:t>
            </w:r>
            <w:r w:rsidRPr="00964046">
              <w:rPr>
                <w:rFonts w:ascii="Times New Roman" w:hAnsi="Times New Roman"/>
                <w:sz w:val="24"/>
                <w:szCs w:val="24"/>
                <w:lang w:val="en-US"/>
              </w:rPr>
              <w:t>wff</w:t>
            </w:r>
            <w:r w:rsidRPr="00024BAC">
              <w:rPr>
                <w:rFonts w:ascii="Times New Roman" w:hAnsi="Times New Roman"/>
                <w:sz w:val="24"/>
                <w:szCs w:val="24"/>
              </w:rPr>
              <w:t>-</w:t>
            </w:r>
            <w:r w:rsidRPr="00964046">
              <w:rPr>
                <w:rFonts w:ascii="Times New Roman" w:hAnsi="Times New Roman"/>
                <w:sz w:val="24"/>
                <w:szCs w:val="24"/>
                <w:lang w:val="en-US"/>
              </w:rPr>
              <w:t>one</w:t>
            </w:r>
            <w:r w:rsidRPr="00024BAC">
              <w:rPr>
                <w:rFonts w:ascii="Times New Roman" w:hAnsi="Times New Roman"/>
                <w:sz w:val="24"/>
                <w:szCs w:val="24"/>
              </w:rPr>
              <w:t>.</w:t>
            </w:r>
            <w:r w:rsidRPr="00964046">
              <w:rPr>
                <w:rFonts w:ascii="Times New Roman" w:hAnsi="Times New Roman"/>
                <w:sz w:val="24"/>
                <w:szCs w:val="24"/>
                <w:lang w:val="en-US"/>
              </w:rPr>
              <w:t>ru</w:t>
            </w:r>
            <w:r w:rsidR="00024BAC">
              <w:rPr>
                <w:rFonts w:ascii="Times New Roman" w:hAnsi="Times New Roman"/>
                <w:sz w:val="24"/>
                <w:szCs w:val="24"/>
              </w:rPr>
              <w:t>;</w:t>
            </w:r>
          </w:p>
          <w:p w14:paraId="345D5B03" w14:textId="77777777" w:rsidR="00244A22" w:rsidRPr="00024BAC" w:rsidRDefault="00244A22" w:rsidP="00644441">
            <w:pPr>
              <w:spacing w:after="0" w:line="240" w:lineRule="auto"/>
              <w:jc w:val="both"/>
              <w:rPr>
                <w:rFonts w:ascii="Times New Roman" w:hAnsi="Times New Roman"/>
                <w:sz w:val="24"/>
                <w:szCs w:val="24"/>
              </w:rPr>
            </w:pPr>
            <w:r>
              <w:rPr>
                <w:rFonts w:ascii="Times New Roman" w:hAnsi="Times New Roman"/>
                <w:sz w:val="24"/>
                <w:szCs w:val="24"/>
              </w:rPr>
              <w:t>Г</w:t>
            </w:r>
            <w:r w:rsidRPr="00964046">
              <w:rPr>
                <w:rFonts w:ascii="Times New Roman" w:hAnsi="Times New Roman"/>
                <w:sz w:val="24"/>
                <w:szCs w:val="24"/>
                <w:lang w:val="en-US"/>
              </w:rPr>
              <w:t>) user.yandex.ru</w:t>
            </w:r>
            <w:r w:rsidR="00024BAC">
              <w:rPr>
                <w:rFonts w:ascii="Times New Roman" w:hAnsi="Times New Roman"/>
                <w:sz w:val="24"/>
                <w:szCs w:val="24"/>
              </w:rPr>
              <w:t>.</w:t>
            </w:r>
          </w:p>
        </w:tc>
      </w:tr>
      <w:tr w:rsidR="00244A22" w:rsidRPr="00830016" w14:paraId="5D4DFE81" w14:textId="77777777" w:rsidTr="00F93BBE">
        <w:tc>
          <w:tcPr>
            <w:tcW w:w="816" w:type="dxa"/>
            <w:shd w:val="clear" w:color="auto" w:fill="auto"/>
          </w:tcPr>
          <w:p w14:paraId="54A0A3F6"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3</w:t>
            </w:r>
          </w:p>
        </w:tc>
        <w:tc>
          <w:tcPr>
            <w:tcW w:w="4429" w:type="dxa"/>
            <w:shd w:val="clear" w:color="auto" w:fill="auto"/>
          </w:tcPr>
          <w:p w14:paraId="31BF05E2" w14:textId="77777777" w:rsidR="00244A22" w:rsidRPr="002A787D"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Глобальная сеть:</w:t>
            </w:r>
          </w:p>
        </w:tc>
        <w:tc>
          <w:tcPr>
            <w:tcW w:w="4678" w:type="dxa"/>
            <w:shd w:val="clear" w:color="auto" w:fill="auto"/>
          </w:tcPr>
          <w:p w14:paraId="08519010"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F3271">
              <w:rPr>
                <w:rFonts w:ascii="Times New Roman" w:hAnsi="Times New Roman"/>
                <w:sz w:val="24"/>
                <w:szCs w:val="24"/>
              </w:rPr>
              <w:t>объединяет абонентов, распол</w:t>
            </w:r>
            <w:r>
              <w:rPr>
                <w:rFonts w:ascii="Times New Roman" w:hAnsi="Times New Roman"/>
                <w:sz w:val="24"/>
                <w:szCs w:val="24"/>
              </w:rPr>
              <w:t>оженных на небольшой территории</w:t>
            </w:r>
            <w:r w:rsidR="00024BAC">
              <w:rPr>
                <w:rFonts w:ascii="Times New Roman" w:hAnsi="Times New Roman"/>
                <w:sz w:val="24"/>
                <w:szCs w:val="24"/>
              </w:rPr>
              <w:t>;</w:t>
            </w:r>
          </w:p>
          <w:p w14:paraId="3C106AF0"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4F3271">
              <w:rPr>
                <w:rFonts w:ascii="Times New Roman" w:hAnsi="Times New Roman"/>
                <w:sz w:val="24"/>
                <w:szCs w:val="24"/>
              </w:rPr>
              <w:t>объединяет абонентов на значительном рассто</w:t>
            </w:r>
            <w:r w:rsidR="00024BAC">
              <w:rPr>
                <w:rFonts w:ascii="Times New Roman" w:hAnsi="Times New Roman"/>
                <w:sz w:val="24"/>
                <w:szCs w:val="24"/>
              </w:rPr>
              <w:t>янии друг от друга (более 2 км);</w:t>
            </w:r>
          </w:p>
          <w:p w14:paraId="5CE34AB5"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объединяет абонентов в различных странах, континентах</w:t>
            </w:r>
            <w:r w:rsidR="00024BAC">
              <w:rPr>
                <w:rFonts w:ascii="Times New Roman" w:hAnsi="Times New Roman"/>
                <w:sz w:val="24"/>
                <w:szCs w:val="24"/>
              </w:rPr>
              <w:t>;</w:t>
            </w:r>
          </w:p>
          <w:p w14:paraId="16B5F393"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объединяют абонентов в пределах региона страны</w:t>
            </w:r>
            <w:r w:rsidR="00024BAC">
              <w:rPr>
                <w:rFonts w:ascii="Times New Roman" w:hAnsi="Times New Roman"/>
                <w:sz w:val="24"/>
                <w:szCs w:val="24"/>
              </w:rPr>
              <w:t>.</w:t>
            </w:r>
          </w:p>
        </w:tc>
      </w:tr>
      <w:tr w:rsidR="00244A22" w:rsidRPr="00830016" w14:paraId="0B946608" w14:textId="77777777" w:rsidTr="00644441">
        <w:trPr>
          <w:trHeight w:val="2116"/>
        </w:trPr>
        <w:tc>
          <w:tcPr>
            <w:tcW w:w="816" w:type="dxa"/>
            <w:shd w:val="clear" w:color="auto" w:fill="auto"/>
          </w:tcPr>
          <w:p w14:paraId="14298C3C"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4</w:t>
            </w:r>
          </w:p>
        </w:tc>
        <w:tc>
          <w:tcPr>
            <w:tcW w:w="4429" w:type="dxa"/>
            <w:shd w:val="clear" w:color="auto" w:fill="auto"/>
          </w:tcPr>
          <w:p w14:paraId="18F58675" w14:textId="77777777" w:rsidR="00244A22" w:rsidRDefault="00CA4FBD" w:rsidP="00644441">
            <w:pPr>
              <w:spacing w:after="0" w:line="240" w:lineRule="auto"/>
              <w:jc w:val="both"/>
              <w:rPr>
                <w:rFonts w:ascii="Times New Roman" w:hAnsi="Times New Roman"/>
                <w:sz w:val="24"/>
                <w:szCs w:val="24"/>
              </w:rPr>
            </w:pPr>
            <w:r>
              <w:rPr>
                <w:rFonts w:ascii="Times New Roman" w:hAnsi="Times New Roman"/>
                <w:sz w:val="24"/>
                <w:szCs w:val="24"/>
              </w:rPr>
              <w:t>Название  конфигурации сети представленной ниже:</w:t>
            </w:r>
          </w:p>
          <w:p w14:paraId="1E33F3DF" w14:textId="77777777" w:rsidR="00244A22" w:rsidRPr="002A787D" w:rsidRDefault="000E3D58" w:rsidP="00CA4FBD">
            <w:pPr>
              <w:spacing w:after="0" w:line="240" w:lineRule="auto"/>
              <w:jc w:val="center"/>
              <w:rPr>
                <w:rFonts w:ascii="Times New Roman" w:hAnsi="Times New Roman"/>
                <w:sz w:val="24"/>
                <w:szCs w:val="24"/>
              </w:rPr>
            </w:pPr>
            <w:r>
              <w:object w:dxaOrig="4095" w:dyaOrig="3167" w14:anchorId="1D9B2E84">
                <v:shape id="_x0000_i1039" type="#_x0000_t75" style="width:101.95pt;height:79.8pt" o:ole="">
                  <v:imagedata r:id="rId41" o:title=""/>
                </v:shape>
                <o:OLEObject Type="Embed" ProgID="Visio.Drawing.11" ShapeID="_x0000_i1039" DrawAspect="Content" ObjectID="_1807811196" r:id="rId42"/>
              </w:object>
            </w:r>
          </w:p>
        </w:tc>
        <w:tc>
          <w:tcPr>
            <w:tcW w:w="4678" w:type="dxa"/>
            <w:shd w:val="clear" w:color="auto" w:fill="auto"/>
          </w:tcPr>
          <w:p w14:paraId="4A1F82C9"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А) звездная;</w:t>
            </w:r>
          </w:p>
          <w:p w14:paraId="35E92B84"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Б) кольцевая;</w:t>
            </w:r>
          </w:p>
          <w:p w14:paraId="4D374044"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В) шинная;</w:t>
            </w:r>
          </w:p>
          <w:p w14:paraId="5BA95E52" w14:textId="77777777" w:rsidR="00244A22" w:rsidRPr="002A787D" w:rsidRDefault="00CA4FBD" w:rsidP="00CA4FBD">
            <w:pPr>
              <w:spacing w:after="0" w:line="240" w:lineRule="auto"/>
              <w:jc w:val="both"/>
              <w:rPr>
                <w:rFonts w:ascii="Times New Roman" w:hAnsi="Times New Roman"/>
                <w:sz w:val="24"/>
                <w:szCs w:val="24"/>
              </w:rPr>
            </w:pPr>
            <w:r>
              <w:rPr>
                <w:rFonts w:ascii="Times New Roman" w:hAnsi="Times New Roman"/>
                <w:sz w:val="24"/>
                <w:szCs w:val="24"/>
              </w:rPr>
              <w:t>Г) древовидная.</w:t>
            </w:r>
          </w:p>
        </w:tc>
      </w:tr>
      <w:tr w:rsidR="00244A22" w:rsidRPr="00830016" w14:paraId="7DEE200D" w14:textId="77777777" w:rsidTr="000E3D58">
        <w:trPr>
          <w:trHeight w:val="2541"/>
        </w:trPr>
        <w:tc>
          <w:tcPr>
            <w:tcW w:w="816" w:type="dxa"/>
            <w:shd w:val="clear" w:color="auto" w:fill="auto"/>
          </w:tcPr>
          <w:p w14:paraId="571AE625"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5</w:t>
            </w:r>
          </w:p>
        </w:tc>
        <w:tc>
          <w:tcPr>
            <w:tcW w:w="4429" w:type="dxa"/>
            <w:shd w:val="clear" w:color="auto" w:fill="auto"/>
          </w:tcPr>
          <w:p w14:paraId="3DFBFDD9" w14:textId="77777777" w:rsidR="00CA4FBD" w:rsidRDefault="00CA4FBD" w:rsidP="00CA4FBD">
            <w:pPr>
              <w:spacing w:after="0" w:line="240" w:lineRule="auto"/>
              <w:jc w:val="both"/>
              <w:rPr>
                <w:rFonts w:ascii="Times New Roman" w:hAnsi="Times New Roman"/>
                <w:sz w:val="24"/>
                <w:szCs w:val="24"/>
              </w:rPr>
            </w:pPr>
            <w:r>
              <w:rPr>
                <w:rFonts w:ascii="Times New Roman" w:hAnsi="Times New Roman"/>
                <w:sz w:val="24"/>
                <w:szCs w:val="24"/>
              </w:rPr>
              <w:t>Название  конфигурации сети представленной ниже:</w:t>
            </w:r>
          </w:p>
          <w:p w14:paraId="07463099" w14:textId="77777777" w:rsidR="00244A22" w:rsidRPr="004F3271" w:rsidRDefault="000E3D58" w:rsidP="00CA4FBD">
            <w:pPr>
              <w:spacing w:after="0" w:line="240" w:lineRule="auto"/>
              <w:jc w:val="center"/>
              <w:rPr>
                <w:rFonts w:ascii="Times New Roman" w:hAnsi="Times New Roman"/>
                <w:sz w:val="24"/>
                <w:szCs w:val="24"/>
              </w:rPr>
            </w:pPr>
            <w:r>
              <w:object w:dxaOrig="3590" w:dyaOrig="3450" w14:anchorId="65544D26">
                <v:shape id="_x0000_i1040" type="#_x0000_t75" style="width:97.3pt;height:92.45pt" o:ole="">
                  <v:imagedata r:id="rId43" o:title=""/>
                </v:shape>
                <o:OLEObject Type="Embed" ProgID="Visio.Drawing.11" ShapeID="_x0000_i1040" DrawAspect="Content" ObjectID="_1807811197" r:id="rId44"/>
              </w:object>
            </w:r>
          </w:p>
        </w:tc>
        <w:tc>
          <w:tcPr>
            <w:tcW w:w="4678" w:type="dxa"/>
            <w:shd w:val="clear" w:color="auto" w:fill="auto"/>
          </w:tcPr>
          <w:p w14:paraId="2AC30AFD"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А) звездная;</w:t>
            </w:r>
          </w:p>
          <w:p w14:paraId="17896899"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Б) кольцевая;</w:t>
            </w:r>
          </w:p>
          <w:p w14:paraId="0D7E8383"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В) шинная;</w:t>
            </w:r>
          </w:p>
          <w:p w14:paraId="4987E878" w14:textId="77777777" w:rsidR="00244A22" w:rsidRPr="002A787D" w:rsidRDefault="00CA4FBD" w:rsidP="00CA4FBD">
            <w:pPr>
              <w:spacing w:after="0" w:line="240" w:lineRule="auto"/>
              <w:jc w:val="both"/>
              <w:rPr>
                <w:rFonts w:ascii="Times New Roman" w:hAnsi="Times New Roman"/>
                <w:sz w:val="24"/>
                <w:szCs w:val="24"/>
              </w:rPr>
            </w:pPr>
            <w:r>
              <w:rPr>
                <w:rFonts w:ascii="Times New Roman" w:hAnsi="Times New Roman"/>
                <w:sz w:val="24"/>
                <w:szCs w:val="24"/>
              </w:rPr>
              <w:t>Г) древовидная.</w:t>
            </w:r>
          </w:p>
        </w:tc>
      </w:tr>
      <w:tr w:rsidR="00244A22" w:rsidRPr="00830016" w14:paraId="06001A51" w14:textId="77777777" w:rsidTr="000E3D58">
        <w:trPr>
          <w:trHeight w:val="2919"/>
        </w:trPr>
        <w:tc>
          <w:tcPr>
            <w:tcW w:w="816" w:type="dxa"/>
            <w:shd w:val="clear" w:color="auto" w:fill="auto"/>
          </w:tcPr>
          <w:p w14:paraId="33509879"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6</w:t>
            </w:r>
          </w:p>
        </w:tc>
        <w:tc>
          <w:tcPr>
            <w:tcW w:w="4429" w:type="dxa"/>
            <w:shd w:val="clear" w:color="auto" w:fill="auto"/>
          </w:tcPr>
          <w:p w14:paraId="35F61646" w14:textId="77777777" w:rsidR="00CA4FBD" w:rsidRDefault="00CA4FBD" w:rsidP="00CA4FBD">
            <w:pPr>
              <w:spacing w:after="0" w:line="240" w:lineRule="auto"/>
              <w:jc w:val="both"/>
              <w:rPr>
                <w:rFonts w:ascii="Times New Roman" w:hAnsi="Times New Roman"/>
                <w:sz w:val="24"/>
                <w:szCs w:val="24"/>
              </w:rPr>
            </w:pPr>
            <w:r>
              <w:rPr>
                <w:rFonts w:ascii="Times New Roman" w:hAnsi="Times New Roman"/>
                <w:sz w:val="24"/>
                <w:szCs w:val="24"/>
              </w:rPr>
              <w:t>Название  конфигурации сети представленной ниже:</w:t>
            </w:r>
          </w:p>
          <w:p w14:paraId="3CC15DBC" w14:textId="77777777" w:rsidR="00244A22" w:rsidRPr="004F3271" w:rsidRDefault="000E3D58" w:rsidP="00CA4FBD">
            <w:pPr>
              <w:spacing w:after="0" w:line="240" w:lineRule="auto"/>
              <w:jc w:val="center"/>
              <w:rPr>
                <w:rFonts w:ascii="Times New Roman" w:hAnsi="Times New Roman"/>
                <w:sz w:val="24"/>
                <w:szCs w:val="24"/>
              </w:rPr>
            </w:pPr>
            <w:r>
              <w:object w:dxaOrig="6019" w:dyaOrig="5350" w14:anchorId="6E20AAC8">
                <v:shape id="_x0000_i1041" type="#_x0000_t75" style="width:118.9pt;height:108.05pt" o:ole="">
                  <v:imagedata r:id="rId45" o:title=""/>
                </v:shape>
                <o:OLEObject Type="Embed" ProgID="Visio.Drawing.11" ShapeID="_x0000_i1041" DrawAspect="Content" ObjectID="_1807811198" r:id="rId46"/>
              </w:object>
            </w:r>
          </w:p>
        </w:tc>
        <w:tc>
          <w:tcPr>
            <w:tcW w:w="4678" w:type="dxa"/>
            <w:shd w:val="clear" w:color="auto" w:fill="auto"/>
          </w:tcPr>
          <w:p w14:paraId="6135DB1F"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А) звездная;</w:t>
            </w:r>
          </w:p>
          <w:p w14:paraId="6A242EB1"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Б) кольцевая;</w:t>
            </w:r>
          </w:p>
          <w:p w14:paraId="092034DD" w14:textId="77777777" w:rsidR="00CA4FBD" w:rsidRPr="00A237C2" w:rsidRDefault="00CA4FBD" w:rsidP="00CA4FBD">
            <w:pPr>
              <w:spacing w:after="0" w:line="240" w:lineRule="auto"/>
              <w:jc w:val="both"/>
              <w:rPr>
                <w:rFonts w:ascii="Times New Roman" w:hAnsi="Times New Roman"/>
                <w:sz w:val="24"/>
                <w:szCs w:val="24"/>
              </w:rPr>
            </w:pPr>
            <w:r>
              <w:rPr>
                <w:rFonts w:ascii="Times New Roman" w:hAnsi="Times New Roman"/>
                <w:sz w:val="24"/>
                <w:szCs w:val="24"/>
              </w:rPr>
              <w:t>В) шинная;</w:t>
            </w:r>
          </w:p>
          <w:p w14:paraId="3398BFBA" w14:textId="77777777" w:rsidR="00244A22" w:rsidRPr="002A787D" w:rsidRDefault="00CA4FBD" w:rsidP="00CA4FBD">
            <w:pPr>
              <w:spacing w:after="0" w:line="240" w:lineRule="auto"/>
              <w:jc w:val="both"/>
              <w:rPr>
                <w:rFonts w:ascii="Times New Roman" w:hAnsi="Times New Roman"/>
                <w:sz w:val="24"/>
                <w:szCs w:val="24"/>
              </w:rPr>
            </w:pPr>
            <w:r>
              <w:rPr>
                <w:rFonts w:ascii="Times New Roman" w:hAnsi="Times New Roman"/>
                <w:sz w:val="24"/>
                <w:szCs w:val="24"/>
              </w:rPr>
              <w:t>Г) древовидная.</w:t>
            </w:r>
          </w:p>
        </w:tc>
      </w:tr>
      <w:tr w:rsidR="00244A22" w:rsidRPr="00830016" w14:paraId="3085BEEA" w14:textId="77777777" w:rsidTr="00F93BBE">
        <w:tc>
          <w:tcPr>
            <w:tcW w:w="816" w:type="dxa"/>
            <w:shd w:val="clear" w:color="auto" w:fill="auto"/>
          </w:tcPr>
          <w:p w14:paraId="4CFE3D70"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7</w:t>
            </w:r>
          </w:p>
        </w:tc>
        <w:tc>
          <w:tcPr>
            <w:tcW w:w="4429" w:type="dxa"/>
            <w:shd w:val="clear" w:color="auto" w:fill="auto"/>
          </w:tcPr>
          <w:p w14:paraId="5087CB60" w14:textId="77777777" w:rsidR="00244A22" w:rsidRPr="004F3271"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Как называется компьютер, предоставляющий свои ресурсы другим компьютерам?</w:t>
            </w:r>
          </w:p>
        </w:tc>
        <w:tc>
          <w:tcPr>
            <w:tcW w:w="4678" w:type="dxa"/>
            <w:shd w:val="clear" w:color="auto" w:fill="auto"/>
          </w:tcPr>
          <w:p w14:paraId="04920BFA"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F3271">
              <w:rPr>
                <w:rFonts w:ascii="Times New Roman" w:hAnsi="Times New Roman"/>
                <w:sz w:val="24"/>
                <w:szCs w:val="24"/>
              </w:rPr>
              <w:t>модем</w:t>
            </w:r>
            <w:r w:rsidR="00CA4FBD">
              <w:rPr>
                <w:rFonts w:ascii="Times New Roman" w:hAnsi="Times New Roman"/>
                <w:sz w:val="24"/>
                <w:szCs w:val="24"/>
              </w:rPr>
              <w:t>;</w:t>
            </w:r>
          </w:p>
          <w:p w14:paraId="71E23116"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адаптер</w:t>
            </w:r>
            <w:r w:rsidR="00CA4FBD">
              <w:rPr>
                <w:rFonts w:ascii="Times New Roman" w:hAnsi="Times New Roman"/>
                <w:sz w:val="24"/>
                <w:szCs w:val="24"/>
              </w:rPr>
              <w:t>;</w:t>
            </w:r>
          </w:p>
          <w:p w14:paraId="0D820CD6"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коммутатор</w:t>
            </w:r>
            <w:r w:rsidR="00CA4FBD">
              <w:rPr>
                <w:rFonts w:ascii="Times New Roman" w:hAnsi="Times New Roman"/>
                <w:sz w:val="24"/>
                <w:szCs w:val="24"/>
              </w:rPr>
              <w:t>;</w:t>
            </w:r>
          </w:p>
          <w:p w14:paraId="51331A53" w14:textId="77777777" w:rsidR="00244A22" w:rsidRPr="002A787D"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сервер</w:t>
            </w:r>
            <w:r w:rsidR="00CA4FBD">
              <w:rPr>
                <w:rFonts w:ascii="Times New Roman" w:hAnsi="Times New Roman"/>
                <w:sz w:val="24"/>
                <w:szCs w:val="24"/>
              </w:rPr>
              <w:t>.</w:t>
            </w:r>
          </w:p>
        </w:tc>
      </w:tr>
      <w:tr w:rsidR="00244A22" w:rsidRPr="00830016" w14:paraId="364F533E" w14:textId="77777777" w:rsidTr="00F93BBE">
        <w:tc>
          <w:tcPr>
            <w:tcW w:w="816" w:type="dxa"/>
            <w:shd w:val="clear" w:color="auto" w:fill="auto"/>
          </w:tcPr>
          <w:p w14:paraId="15F9EBE8"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3.2.2</w:t>
            </w:r>
            <w:r w:rsidR="000E3D58">
              <w:rPr>
                <w:rFonts w:ascii="Times New Roman" w:hAnsi="Times New Roman"/>
                <w:sz w:val="24"/>
                <w:szCs w:val="24"/>
              </w:rPr>
              <w:t>8</w:t>
            </w:r>
          </w:p>
        </w:tc>
        <w:tc>
          <w:tcPr>
            <w:tcW w:w="4429" w:type="dxa"/>
            <w:shd w:val="clear" w:color="auto" w:fill="auto"/>
          </w:tcPr>
          <w:p w14:paraId="2FDBCF0A" w14:textId="77777777" w:rsidR="00244A22" w:rsidRPr="004F3271"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Какой из перечисленных доменов относится к России?</w:t>
            </w:r>
          </w:p>
        </w:tc>
        <w:tc>
          <w:tcPr>
            <w:tcW w:w="4678" w:type="dxa"/>
            <w:shd w:val="clear" w:color="auto" w:fill="auto"/>
          </w:tcPr>
          <w:p w14:paraId="1EA28F79"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А) ru</w:t>
            </w:r>
            <w:r w:rsidR="00CA4FBD">
              <w:rPr>
                <w:rFonts w:ascii="Times New Roman" w:hAnsi="Times New Roman"/>
                <w:sz w:val="24"/>
                <w:szCs w:val="24"/>
              </w:rPr>
              <w:t>;</w:t>
            </w:r>
          </w:p>
          <w:p w14:paraId="5D66CA74"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Б) fr</w:t>
            </w:r>
            <w:r w:rsidR="00CA4FBD">
              <w:rPr>
                <w:rFonts w:ascii="Times New Roman" w:hAnsi="Times New Roman"/>
                <w:sz w:val="24"/>
                <w:szCs w:val="24"/>
              </w:rPr>
              <w:t>;</w:t>
            </w:r>
          </w:p>
          <w:p w14:paraId="4B71B881"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В) ca</w:t>
            </w:r>
            <w:r w:rsidR="00CA4FBD">
              <w:rPr>
                <w:rFonts w:ascii="Times New Roman" w:hAnsi="Times New Roman"/>
                <w:sz w:val="24"/>
                <w:szCs w:val="24"/>
              </w:rPr>
              <w:t>;</w:t>
            </w:r>
          </w:p>
          <w:p w14:paraId="64C00A12"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us</w:t>
            </w:r>
            <w:r w:rsidR="00CA4FBD">
              <w:rPr>
                <w:rFonts w:ascii="Times New Roman" w:hAnsi="Times New Roman"/>
                <w:sz w:val="24"/>
                <w:szCs w:val="24"/>
              </w:rPr>
              <w:t>.</w:t>
            </w:r>
          </w:p>
        </w:tc>
      </w:tr>
      <w:tr w:rsidR="00244A22" w:rsidRPr="00830016" w14:paraId="395F4088" w14:textId="77777777" w:rsidTr="00F93BBE">
        <w:tc>
          <w:tcPr>
            <w:tcW w:w="816" w:type="dxa"/>
            <w:shd w:val="clear" w:color="auto" w:fill="auto"/>
          </w:tcPr>
          <w:p w14:paraId="1C395149"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w:t>
            </w:r>
            <w:r w:rsidR="000E3D58">
              <w:rPr>
                <w:rFonts w:ascii="Times New Roman" w:hAnsi="Times New Roman"/>
                <w:sz w:val="24"/>
                <w:szCs w:val="24"/>
              </w:rPr>
              <w:t>29</w:t>
            </w:r>
          </w:p>
        </w:tc>
        <w:tc>
          <w:tcPr>
            <w:tcW w:w="4429" w:type="dxa"/>
            <w:shd w:val="clear" w:color="auto" w:fill="auto"/>
          </w:tcPr>
          <w:p w14:paraId="5DF0163D" w14:textId="77777777" w:rsidR="00244A22" w:rsidRPr="004F3271"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Что такое HTTP?</w:t>
            </w:r>
          </w:p>
        </w:tc>
        <w:tc>
          <w:tcPr>
            <w:tcW w:w="4678" w:type="dxa"/>
            <w:shd w:val="clear" w:color="auto" w:fill="auto"/>
          </w:tcPr>
          <w:p w14:paraId="5E920F41"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F3271">
              <w:rPr>
                <w:rFonts w:ascii="Times New Roman" w:hAnsi="Times New Roman"/>
                <w:sz w:val="24"/>
                <w:szCs w:val="24"/>
              </w:rPr>
              <w:t>сеть, объединяющ</w:t>
            </w:r>
            <w:r>
              <w:rPr>
                <w:rFonts w:ascii="Times New Roman" w:hAnsi="Times New Roman"/>
                <w:sz w:val="24"/>
                <w:szCs w:val="24"/>
              </w:rPr>
              <w:t>ая электронные доски объявлений</w:t>
            </w:r>
            <w:r w:rsidR="00CA4FBD">
              <w:rPr>
                <w:rFonts w:ascii="Times New Roman" w:hAnsi="Times New Roman"/>
                <w:sz w:val="24"/>
                <w:szCs w:val="24"/>
              </w:rPr>
              <w:t>;</w:t>
            </w:r>
          </w:p>
          <w:p w14:paraId="24601C70"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4F3271">
              <w:rPr>
                <w:rFonts w:ascii="Times New Roman" w:hAnsi="Times New Roman"/>
                <w:sz w:val="24"/>
                <w:szCs w:val="24"/>
              </w:rPr>
              <w:t>протокол</w:t>
            </w:r>
            <w:r>
              <w:rPr>
                <w:rFonts w:ascii="Times New Roman" w:hAnsi="Times New Roman"/>
                <w:sz w:val="24"/>
                <w:szCs w:val="24"/>
              </w:rPr>
              <w:t xml:space="preserve"> передачи гипертекста;</w:t>
            </w:r>
          </w:p>
          <w:p w14:paraId="162FB6C7" w14:textId="77777777" w:rsidR="00244A22" w:rsidRPr="004F3271"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 xml:space="preserve">группа сообщений, </w:t>
            </w:r>
            <w:r>
              <w:rPr>
                <w:rFonts w:ascii="Times New Roman" w:hAnsi="Times New Roman"/>
                <w:sz w:val="24"/>
                <w:szCs w:val="24"/>
              </w:rPr>
              <w:t>посвященных определенных теме</w:t>
            </w:r>
            <w:r w:rsidR="00CA4FBD">
              <w:rPr>
                <w:rFonts w:ascii="Times New Roman" w:hAnsi="Times New Roman"/>
                <w:sz w:val="24"/>
                <w:szCs w:val="24"/>
              </w:rPr>
              <w:t>;</w:t>
            </w:r>
          </w:p>
          <w:p w14:paraId="3F83ABB6" w14:textId="77777777" w:rsidR="00244A22" w:rsidRDefault="00244A22"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компьютер, подключенный к сети</w:t>
            </w:r>
            <w:r w:rsidR="00CA4FBD">
              <w:rPr>
                <w:rFonts w:ascii="Times New Roman" w:hAnsi="Times New Roman"/>
                <w:sz w:val="24"/>
                <w:szCs w:val="24"/>
              </w:rPr>
              <w:t>.</w:t>
            </w:r>
          </w:p>
        </w:tc>
      </w:tr>
      <w:tr w:rsidR="00244A22" w:rsidRPr="00830016" w14:paraId="6B4AAF79" w14:textId="77777777" w:rsidTr="00F93BBE">
        <w:tc>
          <w:tcPr>
            <w:tcW w:w="816" w:type="dxa"/>
            <w:shd w:val="clear" w:color="auto" w:fill="auto"/>
          </w:tcPr>
          <w:p w14:paraId="163B6BF6"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3.2.3</w:t>
            </w:r>
            <w:r w:rsidR="000E3D58">
              <w:rPr>
                <w:rFonts w:ascii="Times New Roman" w:hAnsi="Times New Roman"/>
                <w:sz w:val="24"/>
                <w:szCs w:val="24"/>
              </w:rPr>
              <w:t>0</w:t>
            </w:r>
          </w:p>
        </w:tc>
        <w:tc>
          <w:tcPr>
            <w:tcW w:w="4429" w:type="dxa"/>
            <w:shd w:val="clear" w:color="auto" w:fill="auto"/>
          </w:tcPr>
          <w:p w14:paraId="00A98BF2" w14:textId="77777777" w:rsidR="00244A22" w:rsidRPr="004F3271"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Какое устройство при подключении к компьютерным сетям преобразует дискретный сигнал компьютера в аналоговый сигнал линии связи?</w:t>
            </w:r>
          </w:p>
        </w:tc>
        <w:tc>
          <w:tcPr>
            <w:tcW w:w="4678" w:type="dxa"/>
            <w:shd w:val="clear" w:color="auto" w:fill="auto"/>
          </w:tcPr>
          <w:p w14:paraId="036A72A6"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F3271">
              <w:rPr>
                <w:rFonts w:ascii="Times New Roman" w:hAnsi="Times New Roman"/>
                <w:sz w:val="24"/>
                <w:szCs w:val="24"/>
              </w:rPr>
              <w:t>модем</w:t>
            </w:r>
            <w:r>
              <w:rPr>
                <w:rFonts w:ascii="Times New Roman" w:hAnsi="Times New Roman"/>
                <w:sz w:val="24"/>
                <w:szCs w:val="24"/>
              </w:rPr>
              <w:t>;</w:t>
            </w:r>
          </w:p>
          <w:p w14:paraId="25BCF278"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Б) контроллер;</w:t>
            </w:r>
          </w:p>
          <w:p w14:paraId="5CAEB25A"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коммутатор</w:t>
            </w:r>
            <w:r>
              <w:rPr>
                <w:rFonts w:ascii="Times New Roman" w:hAnsi="Times New Roman"/>
                <w:sz w:val="24"/>
                <w:szCs w:val="24"/>
              </w:rPr>
              <w:t>;</w:t>
            </w:r>
          </w:p>
          <w:p w14:paraId="34FD0F8F" w14:textId="77777777" w:rsidR="00244A22" w:rsidRDefault="00644441" w:rsidP="0064444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сервер</w:t>
            </w:r>
            <w:r>
              <w:rPr>
                <w:rFonts w:ascii="Times New Roman" w:hAnsi="Times New Roman"/>
                <w:sz w:val="24"/>
                <w:szCs w:val="24"/>
              </w:rPr>
              <w:t>.</w:t>
            </w:r>
          </w:p>
        </w:tc>
      </w:tr>
      <w:tr w:rsidR="00244A22" w:rsidRPr="00830016" w14:paraId="5AF27A49" w14:textId="77777777" w:rsidTr="00F93BBE">
        <w:tc>
          <w:tcPr>
            <w:tcW w:w="816" w:type="dxa"/>
            <w:shd w:val="clear" w:color="auto" w:fill="auto"/>
          </w:tcPr>
          <w:p w14:paraId="2B3A9C96" w14:textId="77777777" w:rsidR="00244A22" w:rsidRPr="00830016" w:rsidRDefault="00244A22" w:rsidP="005417F5">
            <w:pPr>
              <w:spacing w:after="0" w:line="240" w:lineRule="auto"/>
              <w:rPr>
                <w:rFonts w:ascii="Times New Roman" w:hAnsi="Times New Roman"/>
                <w:sz w:val="24"/>
                <w:szCs w:val="24"/>
              </w:rPr>
            </w:pPr>
            <w:r>
              <w:rPr>
                <w:rFonts w:ascii="Times New Roman" w:hAnsi="Times New Roman"/>
                <w:sz w:val="24"/>
                <w:szCs w:val="24"/>
              </w:rPr>
              <w:t>3.2.3</w:t>
            </w:r>
            <w:r w:rsidR="000E3D58">
              <w:rPr>
                <w:rFonts w:ascii="Times New Roman" w:hAnsi="Times New Roman"/>
                <w:sz w:val="24"/>
                <w:szCs w:val="24"/>
              </w:rPr>
              <w:t>1</w:t>
            </w:r>
          </w:p>
        </w:tc>
        <w:tc>
          <w:tcPr>
            <w:tcW w:w="4429" w:type="dxa"/>
            <w:shd w:val="clear" w:color="auto" w:fill="auto"/>
          </w:tcPr>
          <w:p w14:paraId="0295E210" w14:textId="77777777" w:rsidR="00244A22" w:rsidRDefault="00244A22" w:rsidP="00644441">
            <w:pPr>
              <w:spacing w:after="0" w:line="240" w:lineRule="auto"/>
              <w:jc w:val="both"/>
              <w:rPr>
                <w:rFonts w:ascii="Times New Roman" w:hAnsi="Times New Roman"/>
                <w:sz w:val="24"/>
                <w:szCs w:val="24"/>
              </w:rPr>
            </w:pPr>
            <w:r w:rsidRPr="004F3271">
              <w:rPr>
                <w:rFonts w:ascii="Times New Roman" w:hAnsi="Times New Roman"/>
                <w:sz w:val="24"/>
                <w:szCs w:val="24"/>
              </w:rPr>
              <w:t>Какое слово пропущено в обобщенной схеме удалённого обмена информацией между компьютерами?</w:t>
            </w:r>
          </w:p>
          <w:p w14:paraId="4B0E42CC" w14:textId="77777777" w:rsidR="00244A22" w:rsidRPr="004F3271" w:rsidRDefault="00644441" w:rsidP="00644441">
            <w:pPr>
              <w:spacing w:after="0" w:line="240" w:lineRule="auto"/>
              <w:jc w:val="center"/>
              <w:rPr>
                <w:rFonts w:ascii="Times New Roman" w:hAnsi="Times New Roman"/>
                <w:sz w:val="24"/>
                <w:szCs w:val="24"/>
              </w:rPr>
            </w:pPr>
            <w:r>
              <w:object w:dxaOrig="6817" w:dyaOrig="1682" w14:anchorId="76449DC9">
                <v:shape id="_x0000_i1042" type="#_x0000_t75" style="width:196.35pt;height:46.75pt" o:ole="">
                  <v:imagedata r:id="rId47" o:title=""/>
                </v:shape>
                <o:OLEObject Type="Embed" ProgID="Visio.Drawing.11" ShapeID="_x0000_i1042" DrawAspect="Content" ObjectID="_1807811199" r:id="rId48"/>
              </w:object>
            </w:r>
          </w:p>
        </w:tc>
        <w:tc>
          <w:tcPr>
            <w:tcW w:w="4678" w:type="dxa"/>
            <w:shd w:val="clear" w:color="auto" w:fill="auto"/>
          </w:tcPr>
          <w:p w14:paraId="7D2574C8"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А)</w:t>
            </w:r>
            <w:r w:rsidR="00924A66" w:rsidRPr="004F3271">
              <w:rPr>
                <w:rFonts w:ascii="Times New Roman" w:hAnsi="Times New Roman"/>
                <w:sz w:val="24"/>
                <w:szCs w:val="24"/>
              </w:rPr>
              <w:t>сервер</w:t>
            </w:r>
            <w:r w:rsidR="00924A66">
              <w:rPr>
                <w:rFonts w:ascii="Times New Roman" w:hAnsi="Times New Roman"/>
                <w:sz w:val="24"/>
                <w:szCs w:val="24"/>
              </w:rPr>
              <w:t>;</w:t>
            </w:r>
          </w:p>
          <w:p w14:paraId="20FE2A59"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Б) адаптер;</w:t>
            </w:r>
          </w:p>
          <w:p w14:paraId="51AB5E64" w14:textId="77777777" w:rsidR="00644441" w:rsidRPr="004F3271" w:rsidRDefault="00644441" w:rsidP="0064444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коммутатор</w:t>
            </w:r>
            <w:r>
              <w:rPr>
                <w:rFonts w:ascii="Times New Roman" w:hAnsi="Times New Roman"/>
                <w:sz w:val="24"/>
                <w:szCs w:val="24"/>
              </w:rPr>
              <w:t>;</w:t>
            </w:r>
          </w:p>
          <w:p w14:paraId="3650F5CD" w14:textId="77777777" w:rsidR="00244A22" w:rsidRDefault="00644441" w:rsidP="00924A66">
            <w:pPr>
              <w:spacing w:after="0" w:line="240" w:lineRule="auto"/>
              <w:jc w:val="both"/>
              <w:rPr>
                <w:rFonts w:ascii="Times New Roman" w:hAnsi="Times New Roman"/>
                <w:sz w:val="24"/>
                <w:szCs w:val="24"/>
              </w:rPr>
            </w:pPr>
            <w:r>
              <w:rPr>
                <w:rFonts w:ascii="Times New Roman" w:hAnsi="Times New Roman"/>
                <w:sz w:val="24"/>
                <w:szCs w:val="24"/>
              </w:rPr>
              <w:t xml:space="preserve">Г) </w:t>
            </w:r>
            <w:r w:rsidR="00924A66" w:rsidRPr="004F3271">
              <w:rPr>
                <w:rFonts w:ascii="Times New Roman" w:hAnsi="Times New Roman"/>
                <w:sz w:val="24"/>
                <w:szCs w:val="24"/>
              </w:rPr>
              <w:t>модем</w:t>
            </w:r>
            <w:r>
              <w:rPr>
                <w:rFonts w:ascii="Times New Roman" w:hAnsi="Times New Roman"/>
                <w:sz w:val="24"/>
                <w:szCs w:val="24"/>
              </w:rPr>
              <w:t>.</w:t>
            </w:r>
          </w:p>
        </w:tc>
      </w:tr>
      <w:tr w:rsidR="000E3D58" w:rsidRPr="00830016" w14:paraId="29B760F3" w14:textId="77777777" w:rsidTr="00F93BBE">
        <w:tc>
          <w:tcPr>
            <w:tcW w:w="816" w:type="dxa"/>
            <w:shd w:val="clear" w:color="auto" w:fill="auto"/>
          </w:tcPr>
          <w:p w14:paraId="234A20EE" w14:textId="77777777" w:rsidR="000E3D58" w:rsidRPr="00830016" w:rsidRDefault="000E3D58" w:rsidP="00D119A8">
            <w:pPr>
              <w:spacing w:after="0" w:line="240" w:lineRule="auto"/>
              <w:rPr>
                <w:rFonts w:ascii="Times New Roman" w:hAnsi="Times New Roman"/>
                <w:sz w:val="24"/>
                <w:szCs w:val="24"/>
              </w:rPr>
            </w:pPr>
            <w:r>
              <w:rPr>
                <w:rFonts w:ascii="Times New Roman" w:hAnsi="Times New Roman"/>
                <w:sz w:val="24"/>
                <w:szCs w:val="24"/>
              </w:rPr>
              <w:t>3.2.32</w:t>
            </w:r>
          </w:p>
        </w:tc>
        <w:tc>
          <w:tcPr>
            <w:tcW w:w="4429" w:type="dxa"/>
            <w:shd w:val="clear" w:color="auto" w:fill="auto"/>
          </w:tcPr>
          <w:p w14:paraId="6DDE1F34" w14:textId="77777777" w:rsidR="000E3D58" w:rsidRPr="004F3271" w:rsidRDefault="000E3D58" w:rsidP="00D119A8">
            <w:pPr>
              <w:spacing w:after="0" w:line="240" w:lineRule="auto"/>
              <w:jc w:val="both"/>
              <w:rPr>
                <w:rFonts w:ascii="Times New Roman" w:hAnsi="Times New Roman"/>
                <w:sz w:val="24"/>
                <w:szCs w:val="24"/>
              </w:rPr>
            </w:pPr>
            <w:r w:rsidRPr="004F3271">
              <w:rPr>
                <w:rFonts w:ascii="Times New Roman" w:hAnsi="Times New Roman"/>
                <w:sz w:val="24"/>
                <w:szCs w:val="24"/>
              </w:rPr>
              <w:t>Компьютер, подключённый к Интернету, обязательно имеет:</w:t>
            </w:r>
          </w:p>
        </w:tc>
        <w:tc>
          <w:tcPr>
            <w:tcW w:w="4678" w:type="dxa"/>
            <w:shd w:val="clear" w:color="auto" w:fill="auto"/>
          </w:tcPr>
          <w:p w14:paraId="7D5FF86F" w14:textId="77777777" w:rsidR="000E3D58" w:rsidRPr="004F3271" w:rsidRDefault="000E3D58" w:rsidP="00D119A8">
            <w:pPr>
              <w:spacing w:after="0" w:line="240" w:lineRule="auto"/>
              <w:jc w:val="both"/>
              <w:rPr>
                <w:rFonts w:ascii="Times New Roman" w:hAnsi="Times New Roman"/>
                <w:sz w:val="24"/>
                <w:szCs w:val="24"/>
              </w:rPr>
            </w:pPr>
            <w:r>
              <w:rPr>
                <w:rFonts w:ascii="Times New Roman" w:hAnsi="Times New Roman"/>
                <w:sz w:val="24"/>
                <w:szCs w:val="24"/>
              </w:rPr>
              <w:t>А) IP-адрес;</w:t>
            </w:r>
          </w:p>
          <w:p w14:paraId="65CAC5EA" w14:textId="77777777" w:rsidR="000E3D58" w:rsidRPr="004F3271" w:rsidRDefault="000E3D58" w:rsidP="00D119A8">
            <w:pPr>
              <w:spacing w:after="0" w:line="240" w:lineRule="auto"/>
              <w:jc w:val="both"/>
              <w:rPr>
                <w:rFonts w:ascii="Times New Roman" w:hAnsi="Times New Roman"/>
                <w:sz w:val="24"/>
                <w:szCs w:val="24"/>
              </w:rPr>
            </w:pPr>
            <w:r>
              <w:rPr>
                <w:rFonts w:ascii="Times New Roman" w:hAnsi="Times New Roman"/>
                <w:sz w:val="24"/>
                <w:szCs w:val="24"/>
              </w:rPr>
              <w:t>Б) Web-сервер;</w:t>
            </w:r>
          </w:p>
          <w:p w14:paraId="2F178B22" w14:textId="77777777" w:rsidR="000E3D58" w:rsidRPr="004F3271" w:rsidRDefault="000E3D58" w:rsidP="00D119A8">
            <w:pPr>
              <w:spacing w:after="0" w:line="240" w:lineRule="auto"/>
              <w:jc w:val="both"/>
              <w:rPr>
                <w:rFonts w:ascii="Times New Roman" w:hAnsi="Times New Roman"/>
                <w:sz w:val="24"/>
                <w:szCs w:val="24"/>
              </w:rPr>
            </w:pPr>
            <w:r>
              <w:rPr>
                <w:rFonts w:ascii="Times New Roman" w:hAnsi="Times New Roman"/>
                <w:sz w:val="24"/>
                <w:szCs w:val="24"/>
              </w:rPr>
              <w:t>В) домашнюю web-страницу;</w:t>
            </w:r>
          </w:p>
          <w:p w14:paraId="35416B1F" w14:textId="77777777" w:rsidR="000E3D58" w:rsidRDefault="000E3D58" w:rsidP="00D119A8">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доменное имя</w:t>
            </w:r>
            <w:r>
              <w:rPr>
                <w:rFonts w:ascii="Times New Roman" w:hAnsi="Times New Roman"/>
                <w:sz w:val="24"/>
                <w:szCs w:val="24"/>
              </w:rPr>
              <w:t>.</w:t>
            </w:r>
          </w:p>
        </w:tc>
      </w:tr>
    </w:tbl>
    <w:p w14:paraId="7B0F1833" w14:textId="77777777" w:rsidR="00BC58C1" w:rsidRDefault="00473B10" w:rsidP="00494DE0">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3.3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4146"/>
        <w:gridCol w:w="4961"/>
      </w:tblGrid>
      <w:tr w:rsidR="00473B10" w:rsidRPr="00830016" w14:paraId="62598369" w14:textId="77777777" w:rsidTr="00825C32">
        <w:tc>
          <w:tcPr>
            <w:tcW w:w="816" w:type="dxa"/>
            <w:shd w:val="clear" w:color="auto" w:fill="auto"/>
          </w:tcPr>
          <w:p w14:paraId="0D205923" w14:textId="77777777" w:rsidR="00473B10" w:rsidRPr="00830016" w:rsidRDefault="00473B10" w:rsidP="00825C32">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146" w:type="dxa"/>
            <w:shd w:val="clear" w:color="auto" w:fill="auto"/>
          </w:tcPr>
          <w:p w14:paraId="2D0849E4" w14:textId="77777777" w:rsidR="00473B10" w:rsidRPr="00830016" w:rsidRDefault="00473B10" w:rsidP="00825C32">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961" w:type="dxa"/>
            <w:shd w:val="clear" w:color="auto" w:fill="auto"/>
          </w:tcPr>
          <w:p w14:paraId="32076FD1" w14:textId="77777777" w:rsidR="00473B10" w:rsidRPr="00830016" w:rsidRDefault="00473B10" w:rsidP="00825C32">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852C23" w:rsidRPr="00830016" w14:paraId="7D31F0B7" w14:textId="77777777" w:rsidTr="00825C32">
        <w:tc>
          <w:tcPr>
            <w:tcW w:w="816" w:type="dxa"/>
            <w:shd w:val="clear" w:color="auto" w:fill="auto"/>
          </w:tcPr>
          <w:p w14:paraId="1F132EDC"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3.1</w:t>
            </w:r>
          </w:p>
        </w:tc>
        <w:tc>
          <w:tcPr>
            <w:tcW w:w="4146" w:type="dxa"/>
            <w:shd w:val="clear" w:color="auto" w:fill="auto"/>
          </w:tcPr>
          <w:p w14:paraId="3DF96DFC"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Основными свойствами компьютерных вирусов являются</w:t>
            </w:r>
            <w:r w:rsidR="00825C32">
              <w:rPr>
                <w:rFonts w:ascii="Times New Roman" w:hAnsi="Times New Roman"/>
                <w:sz w:val="24"/>
                <w:szCs w:val="24"/>
              </w:rPr>
              <w:t>:</w:t>
            </w:r>
          </w:p>
        </w:tc>
        <w:tc>
          <w:tcPr>
            <w:tcW w:w="4961" w:type="dxa"/>
            <w:shd w:val="clear" w:color="auto" w:fill="auto"/>
          </w:tcPr>
          <w:p w14:paraId="24FD4200"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825C32">
              <w:rPr>
                <w:rFonts w:ascii="Times New Roman" w:hAnsi="Times New Roman"/>
                <w:sz w:val="24"/>
                <w:szCs w:val="24"/>
              </w:rPr>
              <w:t>спосо</w:t>
            </w:r>
            <w:r>
              <w:rPr>
                <w:rFonts w:ascii="Times New Roman" w:hAnsi="Times New Roman"/>
                <w:sz w:val="24"/>
                <w:szCs w:val="24"/>
              </w:rPr>
              <w:t>бность к самовоспроизведению;</w:t>
            </w:r>
          </w:p>
          <w:p w14:paraId="22D9D198"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Б) способность к размножению;</w:t>
            </w:r>
          </w:p>
          <w:p w14:paraId="194A74A9"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825C32">
              <w:rPr>
                <w:rFonts w:ascii="Times New Roman" w:hAnsi="Times New Roman"/>
                <w:sz w:val="24"/>
                <w:szCs w:val="24"/>
              </w:rPr>
              <w:t>способность к самоуничтожению;</w:t>
            </w:r>
          </w:p>
          <w:p w14:paraId="586A32F6"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825C32">
              <w:rPr>
                <w:rFonts w:ascii="Times New Roman" w:hAnsi="Times New Roman"/>
                <w:sz w:val="24"/>
                <w:szCs w:val="24"/>
              </w:rPr>
              <w:t>способность создавать собственные копии.</w:t>
            </w:r>
          </w:p>
        </w:tc>
      </w:tr>
      <w:tr w:rsidR="00852C23" w:rsidRPr="00E436BB" w14:paraId="1BBDCEFC" w14:textId="77777777" w:rsidTr="00825C32">
        <w:tc>
          <w:tcPr>
            <w:tcW w:w="816" w:type="dxa"/>
            <w:shd w:val="clear" w:color="auto" w:fill="auto"/>
          </w:tcPr>
          <w:p w14:paraId="7FEC852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p>
        </w:tc>
        <w:tc>
          <w:tcPr>
            <w:tcW w:w="4146" w:type="dxa"/>
            <w:shd w:val="clear" w:color="auto" w:fill="auto"/>
          </w:tcPr>
          <w:p w14:paraId="2FBD1FEE"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Компьютерный вирус  представляет собой</w:t>
            </w:r>
            <w:r w:rsidR="00825C32">
              <w:rPr>
                <w:rFonts w:ascii="Times New Roman" w:hAnsi="Times New Roman"/>
                <w:bCs/>
                <w:sz w:val="24"/>
                <w:szCs w:val="24"/>
              </w:rPr>
              <w:t>:</w:t>
            </w:r>
          </w:p>
        </w:tc>
        <w:tc>
          <w:tcPr>
            <w:tcW w:w="4961" w:type="dxa"/>
            <w:shd w:val="clear" w:color="auto" w:fill="auto"/>
          </w:tcPr>
          <w:p w14:paraId="057EC38F" w14:textId="77777777" w:rsidR="00852C23" w:rsidRPr="00825C32" w:rsidRDefault="00825C32" w:rsidP="005417F5">
            <w:pPr>
              <w:tabs>
                <w:tab w:val="left" w:pos="460"/>
              </w:tabs>
              <w:spacing w:after="0" w:line="240" w:lineRule="auto"/>
              <w:jc w:val="both"/>
              <w:rPr>
                <w:rFonts w:ascii="Times New Roman" w:hAnsi="Times New Roman"/>
                <w:sz w:val="24"/>
                <w:szCs w:val="24"/>
              </w:rPr>
            </w:pPr>
            <w:r w:rsidRPr="00825C32">
              <w:rPr>
                <w:rFonts w:ascii="Times New Roman" w:hAnsi="Times New Roman"/>
                <w:sz w:val="24"/>
                <w:szCs w:val="24"/>
              </w:rPr>
              <w:t xml:space="preserve">А) </w:t>
            </w:r>
            <w:r w:rsidR="00852C23" w:rsidRPr="00825C32">
              <w:rPr>
                <w:rFonts w:ascii="Times New Roman" w:hAnsi="Times New Roman"/>
                <w:sz w:val="24"/>
                <w:szCs w:val="24"/>
              </w:rPr>
              <w:t>программный код, который обладает возможностями несанкционированного з</w:t>
            </w:r>
            <w:r w:rsidRPr="00825C32">
              <w:rPr>
                <w:rFonts w:ascii="Times New Roman" w:hAnsi="Times New Roman"/>
                <w:sz w:val="24"/>
                <w:szCs w:val="24"/>
              </w:rPr>
              <w:t>апуска и самовоспроизведения;</w:t>
            </w:r>
          </w:p>
          <w:p w14:paraId="6B20ED1C" w14:textId="77777777" w:rsidR="00825C32" w:rsidRDefault="00825C32" w:rsidP="005417F5">
            <w:pPr>
              <w:tabs>
                <w:tab w:val="left" w:pos="46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825C32">
              <w:rPr>
                <w:rFonts w:ascii="Times New Roman" w:hAnsi="Times New Roman"/>
                <w:sz w:val="24"/>
                <w:szCs w:val="24"/>
              </w:rPr>
              <w:t>программы, активизация которых вызывает уничтожение программ и файлов;</w:t>
            </w:r>
          </w:p>
          <w:p w14:paraId="693532CC" w14:textId="77777777" w:rsidR="00852C23" w:rsidRPr="00825C32" w:rsidRDefault="00825C32" w:rsidP="005417F5">
            <w:pPr>
              <w:tabs>
                <w:tab w:val="left" w:pos="46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825C32">
              <w:rPr>
                <w:rFonts w:ascii="Times New Roman" w:hAnsi="Times New Roman"/>
                <w:sz w:val="24"/>
                <w:szCs w:val="24"/>
              </w:rPr>
              <w:t>совокупность программ, находящихся на устройствах долговременной памяти;</w:t>
            </w:r>
          </w:p>
          <w:p w14:paraId="38EA9E0B" w14:textId="77777777" w:rsidR="00852C23" w:rsidRPr="00825C32" w:rsidRDefault="00825C32" w:rsidP="005417F5">
            <w:pPr>
              <w:tabs>
                <w:tab w:val="left" w:pos="46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825C32">
              <w:rPr>
                <w:rFonts w:ascii="Times New Roman" w:hAnsi="Times New Roman"/>
                <w:sz w:val="24"/>
                <w:szCs w:val="24"/>
              </w:rPr>
              <w:t xml:space="preserve">программы, передающиеся по Всемирной паутине в процессе загрузки </w:t>
            </w:r>
            <w:r w:rsidR="00852C23" w:rsidRPr="00825C32">
              <w:rPr>
                <w:rFonts w:ascii="Times New Roman" w:hAnsi="Times New Roman"/>
                <w:sz w:val="24"/>
                <w:szCs w:val="24"/>
                <w:lang w:val="en-US"/>
              </w:rPr>
              <w:t>Web</w:t>
            </w:r>
            <w:r w:rsidR="00852C23" w:rsidRPr="00825C32">
              <w:rPr>
                <w:rFonts w:ascii="Times New Roman" w:hAnsi="Times New Roman"/>
                <w:sz w:val="24"/>
                <w:szCs w:val="24"/>
              </w:rPr>
              <w:t>-страниц.</w:t>
            </w:r>
          </w:p>
        </w:tc>
      </w:tr>
      <w:tr w:rsidR="00852C23" w:rsidRPr="00830016" w14:paraId="7DC6EC48" w14:textId="77777777" w:rsidTr="00825C32">
        <w:tc>
          <w:tcPr>
            <w:tcW w:w="816" w:type="dxa"/>
            <w:shd w:val="clear" w:color="auto" w:fill="auto"/>
          </w:tcPr>
          <w:p w14:paraId="5BBA5BDB"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.3</w:t>
            </w:r>
          </w:p>
        </w:tc>
        <w:tc>
          <w:tcPr>
            <w:tcW w:w="4146" w:type="dxa"/>
            <w:shd w:val="clear" w:color="auto" w:fill="auto"/>
          </w:tcPr>
          <w:p w14:paraId="1762D73F"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Компьютерная программа, в которой находится вирус, называется</w:t>
            </w:r>
            <w:r w:rsidR="00825C32">
              <w:rPr>
                <w:rFonts w:ascii="Times New Roman" w:hAnsi="Times New Roman"/>
                <w:bCs/>
                <w:sz w:val="24"/>
                <w:szCs w:val="24"/>
              </w:rPr>
              <w:t>:</w:t>
            </w:r>
          </w:p>
        </w:tc>
        <w:tc>
          <w:tcPr>
            <w:tcW w:w="4961" w:type="dxa"/>
            <w:shd w:val="clear" w:color="auto" w:fill="auto"/>
          </w:tcPr>
          <w:p w14:paraId="45E85AF0"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А) зараженной;</w:t>
            </w:r>
          </w:p>
          <w:p w14:paraId="7DF574DD"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825C32">
              <w:rPr>
                <w:rFonts w:ascii="Times New Roman" w:hAnsi="Times New Roman"/>
                <w:sz w:val="24"/>
                <w:szCs w:val="24"/>
              </w:rPr>
              <w:t>опасной;</w:t>
            </w:r>
          </w:p>
          <w:p w14:paraId="4C912DA8"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825C32">
              <w:rPr>
                <w:rFonts w:ascii="Times New Roman" w:hAnsi="Times New Roman"/>
                <w:sz w:val="24"/>
                <w:szCs w:val="24"/>
              </w:rPr>
              <w:t>испорченной или измененной;</w:t>
            </w:r>
          </w:p>
          <w:p w14:paraId="78916B1B"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825C32">
              <w:rPr>
                <w:rFonts w:ascii="Times New Roman" w:hAnsi="Times New Roman"/>
                <w:sz w:val="24"/>
                <w:szCs w:val="24"/>
              </w:rPr>
              <w:t>отформатированной.</w:t>
            </w:r>
          </w:p>
        </w:tc>
      </w:tr>
      <w:tr w:rsidR="00852C23" w:rsidRPr="00830016" w14:paraId="4EB82040" w14:textId="77777777" w:rsidTr="00825C32">
        <w:tc>
          <w:tcPr>
            <w:tcW w:w="816" w:type="dxa"/>
            <w:shd w:val="clear" w:color="auto" w:fill="auto"/>
          </w:tcPr>
          <w:p w14:paraId="53638190"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.4</w:t>
            </w:r>
          </w:p>
        </w:tc>
        <w:tc>
          <w:tcPr>
            <w:tcW w:w="4146" w:type="dxa"/>
            <w:shd w:val="clear" w:color="auto" w:fill="auto"/>
          </w:tcPr>
          <w:p w14:paraId="2B6E5172"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Объекты, в которые внедряются компьютерные вирусы, называются</w:t>
            </w:r>
            <w:r w:rsidR="00825C32">
              <w:rPr>
                <w:rFonts w:ascii="Times New Roman" w:hAnsi="Times New Roman"/>
                <w:bCs/>
                <w:sz w:val="24"/>
                <w:szCs w:val="24"/>
              </w:rPr>
              <w:t>:</w:t>
            </w:r>
          </w:p>
        </w:tc>
        <w:tc>
          <w:tcPr>
            <w:tcW w:w="4961" w:type="dxa"/>
            <w:shd w:val="clear" w:color="auto" w:fill="auto"/>
          </w:tcPr>
          <w:p w14:paraId="42375DFA"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825C32">
              <w:rPr>
                <w:rFonts w:ascii="Times New Roman" w:hAnsi="Times New Roman"/>
                <w:sz w:val="24"/>
                <w:szCs w:val="24"/>
              </w:rPr>
              <w:t>файлами и каталогами;</w:t>
            </w:r>
          </w:p>
          <w:p w14:paraId="611D184F"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Б) средой обитания вирусов;</w:t>
            </w:r>
          </w:p>
          <w:p w14:paraId="343A7C65"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825C32">
              <w:rPr>
                <w:rFonts w:ascii="Times New Roman" w:hAnsi="Times New Roman"/>
                <w:sz w:val="24"/>
                <w:szCs w:val="24"/>
              </w:rPr>
              <w:t>операционной оболочкой;</w:t>
            </w:r>
          </w:p>
          <w:p w14:paraId="42C30589"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825C32">
              <w:rPr>
                <w:rFonts w:ascii="Times New Roman" w:hAnsi="Times New Roman"/>
                <w:sz w:val="24"/>
                <w:szCs w:val="24"/>
              </w:rPr>
              <w:t>операционной системой.</w:t>
            </w:r>
          </w:p>
        </w:tc>
      </w:tr>
      <w:tr w:rsidR="00852C23" w:rsidRPr="00830016" w14:paraId="05EA4C12" w14:textId="77777777" w:rsidTr="00825C32">
        <w:tc>
          <w:tcPr>
            <w:tcW w:w="816" w:type="dxa"/>
            <w:shd w:val="clear" w:color="auto" w:fill="auto"/>
          </w:tcPr>
          <w:p w14:paraId="08BA1C08"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.5</w:t>
            </w:r>
          </w:p>
        </w:tc>
        <w:tc>
          <w:tcPr>
            <w:tcW w:w="4146" w:type="dxa"/>
            <w:shd w:val="clear" w:color="auto" w:fill="auto"/>
          </w:tcPr>
          <w:p w14:paraId="66D21E25"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Файловые вирусы внедряют</w:t>
            </w:r>
            <w:r w:rsidR="00825C32">
              <w:rPr>
                <w:rFonts w:ascii="Times New Roman" w:hAnsi="Times New Roman"/>
                <w:bCs/>
                <w:sz w:val="24"/>
                <w:szCs w:val="24"/>
              </w:rPr>
              <w:t>ся:</w:t>
            </w:r>
          </w:p>
        </w:tc>
        <w:tc>
          <w:tcPr>
            <w:tcW w:w="4961" w:type="dxa"/>
            <w:shd w:val="clear" w:color="auto" w:fill="auto"/>
          </w:tcPr>
          <w:p w14:paraId="25DB56F9"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825C32">
              <w:rPr>
                <w:rFonts w:ascii="Times New Roman" w:hAnsi="Times New Roman"/>
                <w:sz w:val="24"/>
                <w:szCs w:val="24"/>
              </w:rPr>
              <w:t>в загрузочный сектор диска;</w:t>
            </w:r>
          </w:p>
          <w:p w14:paraId="6AA446A7"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825C32">
              <w:rPr>
                <w:rFonts w:ascii="Times New Roman" w:hAnsi="Times New Roman"/>
                <w:sz w:val="24"/>
                <w:szCs w:val="24"/>
              </w:rPr>
              <w:t>в исполняемые файлы (.</w:t>
            </w:r>
            <w:r w:rsidR="00852C23" w:rsidRPr="00825C32">
              <w:rPr>
                <w:rFonts w:ascii="Times New Roman" w:hAnsi="Times New Roman"/>
                <w:sz w:val="24"/>
                <w:szCs w:val="24"/>
                <w:lang w:val="en-US"/>
              </w:rPr>
              <w:t>exe</w:t>
            </w:r>
            <w:r w:rsidR="00852C23" w:rsidRPr="00825C32">
              <w:rPr>
                <w:rFonts w:ascii="Times New Roman" w:hAnsi="Times New Roman"/>
                <w:sz w:val="24"/>
                <w:szCs w:val="24"/>
              </w:rPr>
              <w:t>, .</w:t>
            </w:r>
            <w:r w:rsidR="00852C23" w:rsidRPr="00825C32">
              <w:rPr>
                <w:rFonts w:ascii="Times New Roman" w:hAnsi="Times New Roman"/>
                <w:sz w:val="24"/>
                <w:szCs w:val="24"/>
                <w:lang w:val="en-US"/>
              </w:rPr>
              <w:t>com</w:t>
            </w:r>
            <w:r w:rsidR="00852C23" w:rsidRPr="00825C32">
              <w:rPr>
                <w:rFonts w:ascii="Times New Roman" w:hAnsi="Times New Roman"/>
                <w:sz w:val="24"/>
                <w:szCs w:val="24"/>
              </w:rPr>
              <w:t>, .</w:t>
            </w:r>
            <w:r w:rsidR="00852C23" w:rsidRPr="00825C32">
              <w:rPr>
                <w:rFonts w:ascii="Times New Roman" w:hAnsi="Times New Roman"/>
                <w:sz w:val="24"/>
                <w:szCs w:val="24"/>
                <w:lang w:val="en-US"/>
              </w:rPr>
              <w:t>bat</w:t>
            </w:r>
            <w:r w:rsidR="00852C23" w:rsidRPr="00825C32">
              <w:rPr>
                <w:rFonts w:ascii="Times New Roman" w:hAnsi="Times New Roman"/>
                <w:sz w:val="24"/>
                <w:szCs w:val="24"/>
              </w:rPr>
              <w:t xml:space="preserve">), в системные файлы, в файлы загружаемых </w:t>
            </w:r>
            <w:r>
              <w:rPr>
                <w:rFonts w:ascii="Times New Roman" w:hAnsi="Times New Roman"/>
                <w:sz w:val="24"/>
                <w:szCs w:val="24"/>
              </w:rPr>
              <w:t>драйверов, в файлы библиотек;</w:t>
            </w:r>
          </w:p>
          <w:p w14:paraId="3B375759"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825C32">
              <w:rPr>
                <w:rFonts w:ascii="Times New Roman" w:hAnsi="Times New Roman"/>
                <w:sz w:val="24"/>
                <w:szCs w:val="24"/>
              </w:rPr>
              <w:t>в файлы и загрузочные сектора;</w:t>
            </w:r>
          </w:p>
          <w:p w14:paraId="551ED3A3"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825C32">
              <w:rPr>
                <w:rFonts w:ascii="Times New Roman" w:hAnsi="Times New Roman"/>
                <w:sz w:val="24"/>
                <w:szCs w:val="24"/>
              </w:rPr>
              <w:t xml:space="preserve">в файлы документов </w:t>
            </w:r>
            <w:r w:rsidR="00852C23" w:rsidRPr="00825C32">
              <w:rPr>
                <w:rFonts w:ascii="Times New Roman" w:hAnsi="Times New Roman"/>
                <w:sz w:val="24"/>
                <w:szCs w:val="24"/>
                <w:lang w:val="en-US"/>
              </w:rPr>
              <w:t>Word</w:t>
            </w:r>
            <w:r w:rsidR="00852C23" w:rsidRPr="00825C32">
              <w:rPr>
                <w:rFonts w:ascii="Times New Roman" w:hAnsi="Times New Roman"/>
                <w:sz w:val="24"/>
                <w:szCs w:val="24"/>
              </w:rPr>
              <w:t xml:space="preserve"> и электронных таблиц </w:t>
            </w:r>
            <w:r w:rsidR="00852C23" w:rsidRPr="00825C32">
              <w:rPr>
                <w:rFonts w:ascii="Times New Roman" w:hAnsi="Times New Roman"/>
                <w:sz w:val="24"/>
                <w:szCs w:val="24"/>
                <w:lang w:val="en-US"/>
              </w:rPr>
              <w:t>Excel</w:t>
            </w:r>
            <w:r w:rsidR="00852C23" w:rsidRPr="00825C32">
              <w:rPr>
                <w:rFonts w:ascii="Times New Roman" w:hAnsi="Times New Roman"/>
                <w:sz w:val="24"/>
                <w:szCs w:val="24"/>
              </w:rPr>
              <w:t>;</w:t>
            </w:r>
          </w:p>
          <w:p w14:paraId="1AA9FA0C" w14:textId="77777777" w:rsidR="00852C23" w:rsidRPr="00825C32" w:rsidRDefault="00825C32" w:rsidP="005417F5">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825C32">
              <w:rPr>
                <w:rFonts w:ascii="Times New Roman" w:hAnsi="Times New Roman"/>
                <w:sz w:val="24"/>
                <w:szCs w:val="24"/>
              </w:rPr>
              <w:t>в оперативную память компьютера.</w:t>
            </w:r>
          </w:p>
        </w:tc>
      </w:tr>
      <w:tr w:rsidR="00852C23" w:rsidRPr="00830016" w14:paraId="447076D6" w14:textId="77777777" w:rsidTr="00825C32">
        <w:tc>
          <w:tcPr>
            <w:tcW w:w="816" w:type="dxa"/>
            <w:shd w:val="clear" w:color="auto" w:fill="auto"/>
          </w:tcPr>
          <w:p w14:paraId="0874FA60"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.6</w:t>
            </w:r>
          </w:p>
        </w:tc>
        <w:tc>
          <w:tcPr>
            <w:tcW w:w="4146" w:type="dxa"/>
            <w:shd w:val="clear" w:color="auto" w:fill="auto"/>
          </w:tcPr>
          <w:p w14:paraId="0AB5F252"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Макровирусы заражают файлы</w:t>
            </w:r>
            <w:r w:rsidR="005417F5">
              <w:rPr>
                <w:rFonts w:ascii="Times New Roman" w:hAnsi="Times New Roman"/>
                <w:bCs/>
                <w:sz w:val="24"/>
                <w:szCs w:val="24"/>
              </w:rPr>
              <w:t>:</w:t>
            </w:r>
          </w:p>
        </w:tc>
        <w:tc>
          <w:tcPr>
            <w:tcW w:w="4961" w:type="dxa"/>
            <w:shd w:val="clear" w:color="auto" w:fill="auto"/>
          </w:tcPr>
          <w:p w14:paraId="011DE52C"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5417F5">
              <w:rPr>
                <w:rFonts w:ascii="Times New Roman" w:hAnsi="Times New Roman"/>
                <w:sz w:val="24"/>
                <w:szCs w:val="24"/>
              </w:rPr>
              <w:t>исполнительные;</w:t>
            </w:r>
          </w:p>
          <w:p w14:paraId="72ED70FE"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5417F5">
              <w:rPr>
                <w:rFonts w:ascii="Times New Roman" w:hAnsi="Times New Roman"/>
                <w:sz w:val="24"/>
                <w:szCs w:val="24"/>
              </w:rPr>
              <w:t>графические и звуковые;</w:t>
            </w:r>
          </w:p>
          <w:p w14:paraId="1A14C054"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5417F5">
              <w:rPr>
                <w:rFonts w:ascii="Times New Roman" w:hAnsi="Times New Roman"/>
                <w:sz w:val="24"/>
                <w:szCs w:val="24"/>
              </w:rPr>
              <w:t xml:space="preserve">файлы документов </w:t>
            </w:r>
            <w:r w:rsidR="00852C23" w:rsidRPr="005417F5">
              <w:rPr>
                <w:rFonts w:ascii="Times New Roman" w:hAnsi="Times New Roman"/>
                <w:sz w:val="24"/>
                <w:szCs w:val="24"/>
                <w:lang w:val="en-US"/>
              </w:rPr>
              <w:t>Word</w:t>
            </w:r>
            <w:r w:rsidR="00852C23" w:rsidRPr="005417F5">
              <w:rPr>
                <w:rFonts w:ascii="Times New Roman" w:hAnsi="Times New Roman"/>
                <w:sz w:val="24"/>
                <w:szCs w:val="24"/>
              </w:rPr>
              <w:t xml:space="preserve"> и электронных таблиц </w:t>
            </w:r>
            <w:r w:rsidR="00852C23" w:rsidRPr="005417F5">
              <w:rPr>
                <w:rFonts w:ascii="Times New Roman" w:hAnsi="Times New Roman"/>
                <w:sz w:val="24"/>
                <w:szCs w:val="24"/>
                <w:lang w:val="en-US"/>
              </w:rPr>
              <w:t>Excel</w:t>
            </w:r>
            <w:r>
              <w:rPr>
                <w:rFonts w:ascii="Times New Roman" w:hAnsi="Times New Roman"/>
                <w:sz w:val="24"/>
                <w:szCs w:val="24"/>
              </w:rPr>
              <w:t>;</w:t>
            </w:r>
          </w:p>
          <w:p w14:paraId="292325DE"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5417F5">
              <w:rPr>
                <w:rFonts w:ascii="Times New Roman" w:hAnsi="Times New Roman"/>
                <w:sz w:val="24"/>
                <w:szCs w:val="24"/>
              </w:rPr>
              <w:t>html -документы. </w:t>
            </w:r>
          </w:p>
        </w:tc>
      </w:tr>
      <w:tr w:rsidR="00852C23" w:rsidRPr="00830016" w14:paraId="7161040D" w14:textId="77777777" w:rsidTr="00825C32">
        <w:tc>
          <w:tcPr>
            <w:tcW w:w="816" w:type="dxa"/>
            <w:shd w:val="clear" w:color="auto" w:fill="auto"/>
          </w:tcPr>
          <w:p w14:paraId="298BCAA2"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.7</w:t>
            </w:r>
          </w:p>
        </w:tc>
        <w:tc>
          <w:tcPr>
            <w:tcW w:w="4146" w:type="dxa"/>
            <w:shd w:val="clear" w:color="auto" w:fill="auto"/>
          </w:tcPr>
          <w:p w14:paraId="72E968FD"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По какому обязательному признаку название «вирус» было отнесено к компьютерным программам?</w:t>
            </w:r>
          </w:p>
        </w:tc>
        <w:tc>
          <w:tcPr>
            <w:tcW w:w="4961" w:type="dxa"/>
            <w:shd w:val="clear" w:color="auto" w:fill="auto"/>
          </w:tcPr>
          <w:p w14:paraId="7F6D9E54"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5417F5">
              <w:rPr>
                <w:rFonts w:ascii="Times New Roman" w:hAnsi="Times New Roman"/>
                <w:sz w:val="24"/>
                <w:szCs w:val="24"/>
              </w:rPr>
              <w:t>способность к мутации;</w:t>
            </w:r>
          </w:p>
          <w:p w14:paraId="2B5FF66D"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Б) способность к размножению;</w:t>
            </w:r>
          </w:p>
          <w:p w14:paraId="1B7D7B75"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5417F5">
              <w:rPr>
                <w:rFonts w:ascii="Times New Roman" w:hAnsi="Times New Roman"/>
                <w:sz w:val="24"/>
                <w:szCs w:val="24"/>
              </w:rPr>
              <w:t>способность к делению;</w:t>
            </w:r>
          </w:p>
          <w:p w14:paraId="37F5F266"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5417F5">
              <w:rPr>
                <w:rFonts w:ascii="Times New Roman" w:hAnsi="Times New Roman"/>
                <w:sz w:val="24"/>
                <w:szCs w:val="24"/>
              </w:rPr>
              <w:t>способность к изменению размеров.</w:t>
            </w:r>
          </w:p>
        </w:tc>
      </w:tr>
      <w:tr w:rsidR="00852C23" w:rsidRPr="00830016" w14:paraId="20273244" w14:textId="77777777" w:rsidTr="00825C32">
        <w:tc>
          <w:tcPr>
            <w:tcW w:w="816" w:type="dxa"/>
            <w:shd w:val="clear" w:color="auto" w:fill="auto"/>
          </w:tcPr>
          <w:p w14:paraId="31E54E20"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.8</w:t>
            </w:r>
          </w:p>
        </w:tc>
        <w:tc>
          <w:tcPr>
            <w:tcW w:w="4146" w:type="dxa"/>
            <w:shd w:val="clear" w:color="auto" w:fill="auto"/>
          </w:tcPr>
          <w:p w14:paraId="44F2EE94"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Какой тип компьютерных вирусов внедряется и поражает исполнительный файл с расширением «.</w:t>
            </w:r>
            <w:r w:rsidRPr="00825C32">
              <w:rPr>
                <w:rFonts w:ascii="Times New Roman" w:hAnsi="Times New Roman"/>
                <w:sz w:val="24"/>
                <w:szCs w:val="24"/>
                <w:lang w:val="en-US"/>
              </w:rPr>
              <w:t>exe</w:t>
            </w:r>
            <w:r w:rsidRPr="00825C32">
              <w:rPr>
                <w:rFonts w:ascii="Times New Roman" w:hAnsi="Times New Roman"/>
                <w:sz w:val="24"/>
                <w:szCs w:val="24"/>
              </w:rPr>
              <w:t>», «.</w:t>
            </w:r>
            <w:r w:rsidRPr="00825C32">
              <w:rPr>
                <w:rFonts w:ascii="Times New Roman" w:hAnsi="Times New Roman"/>
                <w:sz w:val="24"/>
                <w:szCs w:val="24"/>
                <w:lang w:val="en-US"/>
              </w:rPr>
              <w:t>com</w:t>
            </w:r>
            <w:r w:rsidRPr="00825C32">
              <w:rPr>
                <w:rFonts w:ascii="Times New Roman" w:hAnsi="Times New Roman"/>
                <w:sz w:val="24"/>
                <w:szCs w:val="24"/>
              </w:rPr>
              <w:t>», «.</w:t>
            </w:r>
            <w:r w:rsidRPr="00825C32">
              <w:rPr>
                <w:rFonts w:ascii="Times New Roman" w:hAnsi="Times New Roman"/>
                <w:sz w:val="24"/>
                <w:szCs w:val="24"/>
                <w:lang w:val="en-US"/>
              </w:rPr>
              <w:t>bat</w:t>
            </w:r>
            <w:r w:rsidRPr="00825C32">
              <w:rPr>
                <w:rFonts w:ascii="Times New Roman" w:hAnsi="Times New Roman"/>
                <w:sz w:val="24"/>
                <w:szCs w:val="24"/>
              </w:rPr>
              <w:t>»?</w:t>
            </w:r>
          </w:p>
        </w:tc>
        <w:tc>
          <w:tcPr>
            <w:tcW w:w="4961" w:type="dxa"/>
            <w:shd w:val="clear" w:color="auto" w:fill="auto"/>
          </w:tcPr>
          <w:p w14:paraId="36B76C26"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А) файловые вирусы;</w:t>
            </w:r>
          </w:p>
          <w:p w14:paraId="35BCB31D"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5417F5">
              <w:rPr>
                <w:rFonts w:ascii="Times New Roman" w:hAnsi="Times New Roman"/>
                <w:sz w:val="24"/>
                <w:szCs w:val="24"/>
              </w:rPr>
              <w:t>загрузочные вирусы;</w:t>
            </w:r>
          </w:p>
          <w:p w14:paraId="23303A0D"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5417F5">
              <w:rPr>
                <w:rFonts w:ascii="Times New Roman" w:hAnsi="Times New Roman"/>
                <w:sz w:val="24"/>
                <w:szCs w:val="24"/>
              </w:rPr>
              <w:t>макровирусы;</w:t>
            </w:r>
          </w:p>
          <w:p w14:paraId="0C2FC863"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5417F5">
              <w:rPr>
                <w:rFonts w:ascii="Times New Roman" w:hAnsi="Times New Roman"/>
                <w:sz w:val="24"/>
                <w:szCs w:val="24"/>
              </w:rPr>
              <w:t>сетевые вирусы.</w:t>
            </w:r>
          </w:p>
        </w:tc>
      </w:tr>
      <w:tr w:rsidR="00852C23" w:rsidRPr="00830016" w14:paraId="209868B4" w14:textId="77777777" w:rsidTr="00825C32">
        <w:tc>
          <w:tcPr>
            <w:tcW w:w="816" w:type="dxa"/>
            <w:shd w:val="clear" w:color="auto" w:fill="auto"/>
          </w:tcPr>
          <w:p w14:paraId="1AC02C4D"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.9</w:t>
            </w:r>
          </w:p>
        </w:tc>
        <w:tc>
          <w:tcPr>
            <w:tcW w:w="4146" w:type="dxa"/>
            <w:shd w:val="clear" w:color="auto" w:fill="auto"/>
          </w:tcPr>
          <w:p w14:paraId="59705864" w14:textId="77777777" w:rsidR="00852C23" w:rsidRPr="00825C32" w:rsidRDefault="00852C23" w:rsidP="005417F5">
            <w:pPr>
              <w:pBdr>
                <w:bottom w:val="dashed" w:sz="6" w:space="4" w:color="DDDDDD"/>
              </w:pBdr>
              <w:spacing w:after="0" w:line="240" w:lineRule="auto"/>
              <w:jc w:val="both"/>
              <w:outlineLvl w:val="3"/>
              <w:rPr>
                <w:rFonts w:ascii="Times New Roman" w:hAnsi="Times New Roman"/>
                <w:bCs/>
                <w:sz w:val="24"/>
                <w:szCs w:val="24"/>
              </w:rPr>
            </w:pPr>
            <w:r w:rsidRPr="00825C32">
              <w:rPr>
                <w:rFonts w:ascii="Times New Roman" w:hAnsi="Times New Roman"/>
                <w:bCs/>
                <w:sz w:val="24"/>
                <w:szCs w:val="24"/>
              </w:rPr>
              <w:t>Компьютерные вирусы классифицируют</w:t>
            </w:r>
            <w:r w:rsidR="005417F5">
              <w:rPr>
                <w:rFonts w:ascii="Times New Roman" w:hAnsi="Times New Roman"/>
                <w:bCs/>
                <w:sz w:val="24"/>
                <w:szCs w:val="24"/>
              </w:rPr>
              <w:t>:</w:t>
            </w:r>
          </w:p>
        </w:tc>
        <w:tc>
          <w:tcPr>
            <w:tcW w:w="4961" w:type="dxa"/>
            <w:shd w:val="clear" w:color="auto" w:fill="auto"/>
          </w:tcPr>
          <w:p w14:paraId="45FBED0A"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5417F5">
              <w:rPr>
                <w:rFonts w:ascii="Times New Roman" w:hAnsi="Times New Roman"/>
                <w:sz w:val="24"/>
                <w:szCs w:val="24"/>
              </w:rPr>
              <w:t>по среде обитания;</w:t>
            </w:r>
          </w:p>
          <w:p w14:paraId="6CC16402"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5417F5">
              <w:rPr>
                <w:rFonts w:ascii="Times New Roman" w:hAnsi="Times New Roman"/>
                <w:sz w:val="24"/>
                <w:szCs w:val="24"/>
              </w:rPr>
              <w:t>по способу зараж</w:t>
            </w:r>
            <w:r>
              <w:rPr>
                <w:rFonts w:ascii="Times New Roman" w:hAnsi="Times New Roman"/>
                <w:sz w:val="24"/>
                <w:szCs w:val="24"/>
              </w:rPr>
              <w:t>ения среды обитания;</w:t>
            </w:r>
          </w:p>
          <w:p w14:paraId="52269697"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5417F5">
              <w:rPr>
                <w:rFonts w:ascii="Times New Roman" w:hAnsi="Times New Roman"/>
                <w:sz w:val="24"/>
                <w:szCs w:val="24"/>
              </w:rPr>
              <w:t>по воздействию;</w:t>
            </w:r>
          </w:p>
          <w:p w14:paraId="2D6BEE0E" w14:textId="77777777" w:rsidR="00852C23" w:rsidRPr="005417F5" w:rsidRDefault="005417F5" w:rsidP="005417F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5417F5">
              <w:rPr>
                <w:rFonts w:ascii="Times New Roman" w:hAnsi="Times New Roman"/>
                <w:sz w:val="24"/>
                <w:szCs w:val="24"/>
              </w:rPr>
              <w:t>по месту создания.</w:t>
            </w:r>
          </w:p>
        </w:tc>
      </w:tr>
      <w:tr w:rsidR="00852C23" w:rsidRPr="00830016" w14:paraId="1922E515" w14:textId="77777777" w:rsidTr="00825C32">
        <w:tc>
          <w:tcPr>
            <w:tcW w:w="816" w:type="dxa"/>
            <w:shd w:val="clear" w:color="auto" w:fill="auto"/>
          </w:tcPr>
          <w:p w14:paraId="11F57E29"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.10</w:t>
            </w:r>
          </w:p>
        </w:tc>
        <w:tc>
          <w:tcPr>
            <w:tcW w:w="4146" w:type="dxa"/>
            <w:shd w:val="clear" w:color="auto" w:fill="auto"/>
          </w:tcPr>
          <w:p w14:paraId="11F5AA49"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В каком году Ф. Коэн ввел термин «компьютерный вирус»?</w:t>
            </w:r>
          </w:p>
        </w:tc>
        <w:tc>
          <w:tcPr>
            <w:tcW w:w="4961" w:type="dxa"/>
            <w:shd w:val="clear" w:color="auto" w:fill="auto"/>
          </w:tcPr>
          <w:p w14:paraId="18927FA0"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E44DFA">
              <w:rPr>
                <w:rFonts w:ascii="Times New Roman" w:hAnsi="Times New Roman"/>
                <w:sz w:val="24"/>
                <w:szCs w:val="24"/>
              </w:rPr>
              <w:t>в 1952 году;</w:t>
            </w:r>
          </w:p>
          <w:p w14:paraId="4736CD14"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E44DFA">
              <w:rPr>
                <w:rFonts w:ascii="Times New Roman" w:hAnsi="Times New Roman"/>
                <w:sz w:val="24"/>
                <w:szCs w:val="24"/>
              </w:rPr>
              <w:t>в 1962 году;</w:t>
            </w:r>
          </w:p>
          <w:p w14:paraId="1C665BB3"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E44DFA">
              <w:rPr>
                <w:rFonts w:ascii="Times New Roman" w:hAnsi="Times New Roman"/>
                <w:sz w:val="24"/>
                <w:szCs w:val="24"/>
              </w:rPr>
              <w:t>в 1981 году;</w:t>
            </w:r>
          </w:p>
          <w:p w14:paraId="1DD896EE"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E44DFA">
              <w:rPr>
                <w:rFonts w:ascii="Times New Roman" w:hAnsi="Times New Roman"/>
                <w:sz w:val="24"/>
                <w:szCs w:val="24"/>
              </w:rPr>
              <w:t>в 1984 году.</w:t>
            </w:r>
          </w:p>
        </w:tc>
      </w:tr>
      <w:tr w:rsidR="00852C23" w:rsidRPr="00E436BB" w14:paraId="493F19B2" w14:textId="77777777" w:rsidTr="00825C32">
        <w:tc>
          <w:tcPr>
            <w:tcW w:w="816" w:type="dxa"/>
            <w:shd w:val="clear" w:color="auto" w:fill="auto"/>
          </w:tcPr>
          <w:p w14:paraId="6ABB0814"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.11</w:t>
            </w:r>
          </w:p>
        </w:tc>
        <w:tc>
          <w:tcPr>
            <w:tcW w:w="4146" w:type="dxa"/>
            <w:shd w:val="clear" w:color="auto" w:fill="auto"/>
          </w:tcPr>
          <w:p w14:paraId="2431E2F9" w14:textId="77777777" w:rsidR="00852C23" w:rsidRPr="00825C32" w:rsidRDefault="00E44DFA" w:rsidP="005417F5">
            <w:pPr>
              <w:spacing w:after="0" w:line="240" w:lineRule="auto"/>
              <w:jc w:val="both"/>
              <w:rPr>
                <w:rFonts w:ascii="Times New Roman" w:hAnsi="Times New Roman"/>
                <w:sz w:val="24"/>
                <w:szCs w:val="24"/>
              </w:rPr>
            </w:pPr>
            <w:r>
              <w:rPr>
                <w:rFonts w:ascii="Times New Roman" w:hAnsi="Times New Roman"/>
                <w:sz w:val="24"/>
                <w:szCs w:val="24"/>
              </w:rPr>
              <w:t>Загрузочные вирусы внедряются:</w:t>
            </w:r>
          </w:p>
        </w:tc>
        <w:tc>
          <w:tcPr>
            <w:tcW w:w="4961" w:type="dxa"/>
            <w:shd w:val="clear" w:color="auto" w:fill="auto"/>
          </w:tcPr>
          <w:p w14:paraId="28DD4007"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А) в загрузочный сектор диска;</w:t>
            </w:r>
          </w:p>
          <w:p w14:paraId="4AEE10A7"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E44DFA">
              <w:rPr>
                <w:rFonts w:ascii="Times New Roman" w:hAnsi="Times New Roman"/>
                <w:sz w:val="24"/>
                <w:szCs w:val="24"/>
              </w:rPr>
              <w:t>в исполняемые файлы (.</w:t>
            </w:r>
            <w:r w:rsidR="00852C23" w:rsidRPr="00E44DFA">
              <w:rPr>
                <w:rFonts w:ascii="Times New Roman" w:hAnsi="Times New Roman"/>
                <w:sz w:val="24"/>
                <w:szCs w:val="24"/>
                <w:lang w:val="en-US"/>
              </w:rPr>
              <w:t>exe</w:t>
            </w:r>
            <w:r w:rsidR="00852C23" w:rsidRPr="00E44DFA">
              <w:rPr>
                <w:rFonts w:ascii="Times New Roman" w:hAnsi="Times New Roman"/>
                <w:sz w:val="24"/>
                <w:szCs w:val="24"/>
              </w:rPr>
              <w:t>, .</w:t>
            </w:r>
            <w:r w:rsidR="00852C23" w:rsidRPr="00E44DFA">
              <w:rPr>
                <w:rFonts w:ascii="Times New Roman" w:hAnsi="Times New Roman"/>
                <w:sz w:val="24"/>
                <w:szCs w:val="24"/>
                <w:lang w:val="en-US"/>
              </w:rPr>
              <w:t>com</w:t>
            </w:r>
            <w:r w:rsidR="00852C23" w:rsidRPr="00E44DFA">
              <w:rPr>
                <w:rFonts w:ascii="Times New Roman" w:hAnsi="Times New Roman"/>
                <w:sz w:val="24"/>
                <w:szCs w:val="24"/>
              </w:rPr>
              <w:t>, .</w:t>
            </w:r>
            <w:r w:rsidR="00852C23" w:rsidRPr="00E44DFA">
              <w:rPr>
                <w:rFonts w:ascii="Times New Roman" w:hAnsi="Times New Roman"/>
                <w:sz w:val="24"/>
                <w:szCs w:val="24"/>
                <w:lang w:val="en-US"/>
              </w:rPr>
              <w:t>bat</w:t>
            </w:r>
            <w:r w:rsidR="00852C23" w:rsidRPr="00E44DFA">
              <w:rPr>
                <w:rFonts w:ascii="Times New Roman" w:hAnsi="Times New Roman"/>
                <w:sz w:val="24"/>
                <w:szCs w:val="24"/>
              </w:rPr>
              <w:t>), в системные файлы, в файлы загружаемых драйверов, в файлы библиотек;</w:t>
            </w:r>
          </w:p>
          <w:p w14:paraId="2A01B4C8"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E44DFA">
              <w:rPr>
                <w:rFonts w:ascii="Times New Roman" w:hAnsi="Times New Roman"/>
                <w:sz w:val="24"/>
                <w:szCs w:val="24"/>
              </w:rPr>
              <w:t>в файлы и загрузочные сектора;</w:t>
            </w:r>
          </w:p>
          <w:p w14:paraId="1E811587"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E44DFA">
              <w:rPr>
                <w:rFonts w:ascii="Times New Roman" w:hAnsi="Times New Roman"/>
                <w:sz w:val="24"/>
                <w:szCs w:val="24"/>
              </w:rPr>
              <w:t xml:space="preserve">в файлы документов </w:t>
            </w:r>
            <w:r w:rsidR="00852C23" w:rsidRPr="00E44DFA">
              <w:rPr>
                <w:rFonts w:ascii="Times New Roman" w:hAnsi="Times New Roman"/>
                <w:sz w:val="24"/>
                <w:szCs w:val="24"/>
                <w:lang w:val="en-US"/>
              </w:rPr>
              <w:t>Word</w:t>
            </w:r>
            <w:r w:rsidR="00852C23" w:rsidRPr="00E44DFA">
              <w:rPr>
                <w:rFonts w:ascii="Times New Roman" w:hAnsi="Times New Roman"/>
                <w:sz w:val="24"/>
                <w:szCs w:val="24"/>
              </w:rPr>
              <w:t xml:space="preserve"> и электронных таблиц </w:t>
            </w:r>
            <w:r w:rsidR="00852C23" w:rsidRPr="00E44DFA">
              <w:rPr>
                <w:rFonts w:ascii="Times New Roman" w:hAnsi="Times New Roman"/>
                <w:sz w:val="24"/>
                <w:szCs w:val="24"/>
                <w:lang w:val="en-US"/>
              </w:rPr>
              <w:t>Excel</w:t>
            </w:r>
            <w:r w:rsidR="00852C23" w:rsidRPr="00E44DFA">
              <w:rPr>
                <w:rFonts w:ascii="Times New Roman" w:hAnsi="Times New Roman"/>
                <w:sz w:val="24"/>
                <w:szCs w:val="24"/>
              </w:rPr>
              <w:t>;</w:t>
            </w:r>
          </w:p>
          <w:p w14:paraId="5923B0B6"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E44DFA">
              <w:rPr>
                <w:rFonts w:ascii="Times New Roman" w:hAnsi="Times New Roman"/>
                <w:sz w:val="24"/>
                <w:szCs w:val="24"/>
              </w:rPr>
              <w:t>в оперативную память компьютера.</w:t>
            </w:r>
          </w:p>
        </w:tc>
      </w:tr>
      <w:tr w:rsidR="00852C23" w:rsidRPr="00830016" w14:paraId="4A843739" w14:textId="77777777" w:rsidTr="00825C32">
        <w:tc>
          <w:tcPr>
            <w:tcW w:w="816" w:type="dxa"/>
            <w:shd w:val="clear" w:color="auto" w:fill="auto"/>
          </w:tcPr>
          <w:p w14:paraId="14C9AADE"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.12</w:t>
            </w:r>
          </w:p>
        </w:tc>
        <w:tc>
          <w:tcPr>
            <w:tcW w:w="4146" w:type="dxa"/>
            <w:shd w:val="clear" w:color="auto" w:fill="auto"/>
          </w:tcPr>
          <w:p w14:paraId="17ACBB0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Файлов</w:t>
            </w:r>
            <w:r w:rsidR="00E44DFA">
              <w:rPr>
                <w:rFonts w:ascii="Times New Roman" w:hAnsi="Times New Roman"/>
                <w:sz w:val="24"/>
                <w:szCs w:val="24"/>
              </w:rPr>
              <w:t>о-загрузочные вирусы внедряются:</w:t>
            </w:r>
          </w:p>
        </w:tc>
        <w:tc>
          <w:tcPr>
            <w:tcW w:w="4961" w:type="dxa"/>
            <w:shd w:val="clear" w:color="auto" w:fill="auto"/>
          </w:tcPr>
          <w:p w14:paraId="588FADBE"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E44DFA">
              <w:rPr>
                <w:rFonts w:ascii="Times New Roman" w:hAnsi="Times New Roman"/>
                <w:sz w:val="24"/>
                <w:szCs w:val="24"/>
              </w:rPr>
              <w:t>в загрузочный сектор диска;</w:t>
            </w:r>
          </w:p>
          <w:p w14:paraId="1B0946B0"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E44DFA">
              <w:rPr>
                <w:rFonts w:ascii="Times New Roman" w:hAnsi="Times New Roman"/>
                <w:sz w:val="24"/>
                <w:szCs w:val="24"/>
              </w:rPr>
              <w:t>в исполняемые файлы (.</w:t>
            </w:r>
            <w:r w:rsidR="00852C23" w:rsidRPr="00E44DFA">
              <w:rPr>
                <w:rFonts w:ascii="Times New Roman" w:hAnsi="Times New Roman"/>
                <w:sz w:val="24"/>
                <w:szCs w:val="24"/>
                <w:lang w:val="en-US"/>
              </w:rPr>
              <w:t>exe</w:t>
            </w:r>
            <w:r w:rsidR="00852C23" w:rsidRPr="00E44DFA">
              <w:rPr>
                <w:rFonts w:ascii="Times New Roman" w:hAnsi="Times New Roman"/>
                <w:sz w:val="24"/>
                <w:szCs w:val="24"/>
              </w:rPr>
              <w:t>, .</w:t>
            </w:r>
            <w:r w:rsidR="00852C23" w:rsidRPr="00E44DFA">
              <w:rPr>
                <w:rFonts w:ascii="Times New Roman" w:hAnsi="Times New Roman"/>
                <w:sz w:val="24"/>
                <w:szCs w:val="24"/>
                <w:lang w:val="en-US"/>
              </w:rPr>
              <w:t>com</w:t>
            </w:r>
            <w:r w:rsidR="00852C23" w:rsidRPr="00E44DFA">
              <w:rPr>
                <w:rFonts w:ascii="Times New Roman" w:hAnsi="Times New Roman"/>
                <w:sz w:val="24"/>
                <w:szCs w:val="24"/>
              </w:rPr>
              <w:t>, .</w:t>
            </w:r>
            <w:r w:rsidR="00852C23" w:rsidRPr="00E44DFA">
              <w:rPr>
                <w:rFonts w:ascii="Times New Roman" w:hAnsi="Times New Roman"/>
                <w:sz w:val="24"/>
                <w:szCs w:val="24"/>
                <w:lang w:val="en-US"/>
              </w:rPr>
              <w:t>bat</w:t>
            </w:r>
            <w:r w:rsidR="00852C23" w:rsidRPr="00E44DFA">
              <w:rPr>
                <w:rFonts w:ascii="Times New Roman" w:hAnsi="Times New Roman"/>
                <w:sz w:val="24"/>
                <w:szCs w:val="24"/>
              </w:rPr>
              <w:t>), в системные файлы, в файлы загружаемых драйверов, в файлы библиотек;</w:t>
            </w:r>
          </w:p>
          <w:p w14:paraId="4DE9A0A8"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E44DFA">
              <w:rPr>
                <w:rFonts w:ascii="Times New Roman" w:hAnsi="Times New Roman"/>
                <w:sz w:val="24"/>
                <w:szCs w:val="24"/>
              </w:rPr>
              <w:t>в</w:t>
            </w:r>
            <w:r>
              <w:rPr>
                <w:rFonts w:ascii="Times New Roman" w:hAnsi="Times New Roman"/>
                <w:sz w:val="24"/>
                <w:szCs w:val="24"/>
              </w:rPr>
              <w:t xml:space="preserve"> файлы и загрузочные сектора;</w:t>
            </w:r>
          </w:p>
          <w:p w14:paraId="16C53B41"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E44DFA">
              <w:rPr>
                <w:rFonts w:ascii="Times New Roman" w:hAnsi="Times New Roman"/>
                <w:sz w:val="24"/>
                <w:szCs w:val="24"/>
              </w:rPr>
              <w:t xml:space="preserve">в файлы документов </w:t>
            </w:r>
            <w:r w:rsidR="00852C23" w:rsidRPr="00E44DFA">
              <w:rPr>
                <w:rFonts w:ascii="Times New Roman" w:hAnsi="Times New Roman"/>
                <w:sz w:val="24"/>
                <w:szCs w:val="24"/>
                <w:lang w:val="en-US"/>
              </w:rPr>
              <w:t>Word</w:t>
            </w:r>
            <w:r w:rsidR="00852C23" w:rsidRPr="00E44DFA">
              <w:rPr>
                <w:rFonts w:ascii="Times New Roman" w:hAnsi="Times New Roman"/>
                <w:sz w:val="24"/>
                <w:szCs w:val="24"/>
              </w:rPr>
              <w:t xml:space="preserve"> и электронных таблиц </w:t>
            </w:r>
            <w:r w:rsidR="00852C23" w:rsidRPr="00E44DFA">
              <w:rPr>
                <w:rFonts w:ascii="Times New Roman" w:hAnsi="Times New Roman"/>
                <w:sz w:val="24"/>
                <w:szCs w:val="24"/>
                <w:lang w:val="en-US"/>
              </w:rPr>
              <w:t>Excel</w:t>
            </w:r>
            <w:r w:rsidR="00852C23" w:rsidRPr="00E44DFA">
              <w:rPr>
                <w:rFonts w:ascii="Times New Roman" w:hAnsi="Times New Roman"/>
                <w:sz w:val="24"/>
                <w:szCs w:val="24"/>
              </w:rPr>
              <w:t>;</w:t>
            </w:r>
          </w:p>
          <w:p w14:paraId="277EE782"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E44DFA">
              <w:rPr>
                <w:rFonts w:ascii="Times New Roman" w:hAnsi="Times New Roman"/>
                <w:sz w:val="24"/>
                <w:szCs w:val="24"/>
              </w:rPr>
              <w:t>в оперативную память компьютера.</w:t>
            </w:r>
          </w:p>
        </w:tc>
      </w:tr>
      <w:tr w:rsidR="00852C23" w:rsidRPr="00830016" w14:paraId="6ED4F8F2" w14:textId="77777777" w:rsidTr="00825C32">
        <w:tc>
          <w:tcPr>
            <w:tcW w:w="816" w:type="dxa"/>
            <w:shd w:val="clear" w:color="auto" w:fill="auto"/>
          </w:tcPr>
          <w:p w14:paraId="4D476D1C"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.13</w:t>
            </w:r>
          </w:p>
        </w:tc>
        <w:tc>
          <w:tcPr>
            <w:tcW w:w="4146" w:type="dxa"/>
            <w:shd w:val="clear" w:color="auto" w:fill="auto"/>
          </w:tcPr>
          <w:p w14:paraId="48319820" w14:textId="77777777" w:rsidR="00852C23" w:rsidRPr="00825C32" w:rsidRDefault="00E44DFA" w:rsidP="005417F5">
            <w:pPr>
              <w:spacing w:after="0" w:line="240" w:lineRule="auto"/>
              <w:jc w:val="both"/>
              <w:rPr>
                <w:rFonts w:ascii="Times New Roman" w:hAnsi="Times New Roman"/>
                <w:sz w:val="24"/>
                <w:szCs w:val="24"/>
              </w:rPr>
            </w:pPr>
            <w:r>
              <w:rPr>
                <w:rFonts w:ascii="Times New Roman" w:hAnsi="Times New Roman"/>
                <w:sz w:val="24"/>
                <w:szCs w:val="24"/>
              </w:rPr>
              <w:t>Сетевые вирусы распространяются:</w:t>
            </w:r>
          </w:p>
        </w:tc>
        <w:tc>
          <w:tcPr>
            <w:tcW w:w="4961" w:type="dxa"/>
            <w:shd w:val="clear" w:color="auto" w:fill="auto"/>
          </w:tcPr>
          <w:p w14:paraId="31A5CC02"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А) </w:t>
            </w:r>
            <w:r w:rsidR="000D0EA5">
              <w:rPr>
                <w:rFonts w:ascii="Times New Roman" w:hAnsi="Times New Roman"/>
                <w:sz w:val="24"/>
                <w:szCs w:val="24"/>
              </w:rPr>
              <w:t>по компьютерной сети;</w:t>
            </w:r>
          </w:p>
          <w:p w14:paraId="40902E09"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E44DFA">
              <w:rPr>
                <w:rFonts w:ascii="Times New Roman" w:hAnsi="Times New Roman"/>
                <w:sz w:val="24"/>
                <w:szCs w:val="24"/>
              </w:rPr>
              <w:t>по исполняемым файлам;</w:t>
            </w:r>
          </w:p>
          <w:p w14:paraId="7642E9C8"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E44DFA">
              <w:rPr>
                <w:rFonts w:ascii="Times New Roman" w:hAnsi="Times New Roman"/>
                <w:sz w:val="24"/>
                <w:szCs w:val="24"/>
              </w:rPr>
              <w:t>по файлам данных;</w:t>
            </w:r>
          </w:p>
          <w:p w14:paraId="000F87AF" w14:textId="77777777" w:rsidR="00852C23" w:rsidRPr="00E44DFA" w:rsidRDefault="00E44DFA" w:rsidP="00E44DFA">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E44DFA">
              <w:rPr>
                <w:rFonts w:ascii="Times New Roman" w:hAnsi="Times New Roman"/>
                <w:sz w:val="24"/>
                <w:szCs w:val="24"/>
              </w:rPr>
              <w:t>по загрузочным секторам.</w:t>
            </w:r>
          </w:p>
        </w:tc>
      </w:tr>
      <w:tr w:rsidR="00852C23" w:rsidRPr="00830016" w14:paraId="4ECAEF77" w14:textId="77777777" w:rsidTr="00825C32">
        <w:tc>
          <w:tcPr>
            <w:tcW w:w="816" w:type="dxa"/>
            <w:shd w:val="clear" w:color="auto" w:fill="auto"/>
          </w:tcPr>
          <w:p w14:paraId="7B5F5AD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.14</w:t>
            </w:r>
          </w:p>
        </w:tc>
        <w:tc>
          <w:tcPr>
            <w:tcW w:w="4146" w:type="dxa"/>
            <w:shd w:val="clear" w:color="auto" w:fill="auto"/>
          </w:tcPr>
          <w:p w14:paraId="142CEC8F"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Резидентными вирусами являются</w:t>
            </w:r>
            <w:r w:rsidR="000D0EA5">
              <w:rPr>
                <w:rFonts w:ascii="Times New Roman" w:hAnsi="Times New Roman"/>
                <w:sz w:val="24"/>
                <w:szCs w:val="24"/>
              </w:rPr>
              <w:t>:</w:t>
            </w:r>
          </w:p>
        </w:tc>
        <w:tc>
          <w:tcPr>
            <w:tcW w:w="4961" w:type="dxa"/>
            <w:shd w:val="clear" w:color="auto" w:fill="auto"/>
          </w:tcPr>
          <w:p w14:paraId="1A7BE692"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вирусы, попадающие в о</w:t>
            </w:r>
            <w:r>
              <w:rPr>
                <w:rFonts w:ascii="Times New Roman" w:hAnsi="Times New Roman"/>
                <w:sz w:val="24"/>
                <w:szCs w:val="24"/>
              </w:rPr>
              <w:t>перативную память компьютера;</w:t>
            </w:r>
          </w:p>
          <w:p w14:paraId="1E49207E"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вирусы, проявляющие свою активность вплоть до выключения ком</w:t>
            </w:r>
            <w:r>
              <w:rPr>
                <w:rFonts w:ascii="Times New Roman" w:hAnsi="Times New Roman"/>
                <w:sz w:val="24"/>
                <w:szCs w:val="24"/>
              </w:rPr>
              <w:t>пьютера или его перезагрузки;</w:t>
            </w:r>
          </w:p>
          <w:p w14:paraId="7670571D"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вирусы, не внедряющиеся и активные только ограниченное время.</w:t>
            </w:r>
          </w:p>
        </w:tc>
      </w:tr>
      <w:tr w:rsidR="00852C23" w:rsidRPr="00830016" w14:paraId="2A0D22B7" w14:textId="77777777" w:rsidTr="00825C32">
        <w:tc>
          <w:tcPr>
            <w:tcW w:w="816" w:type="dxa"/>
            <w:shd w:val="clear" w:color="auto" w:fill="auto"/>
          </w:tcPr>
          <w:p w14:paraId="5A5192DA"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.15</w:t>
            </w:r>
          </w:p>
        </w:tc>
        <w:tc>
          <w:tcPr>
            <w:tcW w:w="4146" w:type="dxa"/>
            <w:shd w:val="clear" w:color="auto" w:fill="auto"/>
          </w:tcPr>
          <w:p w14:paraId="067BA13F"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Н</w:t>
            </w:r>
            <w:r w:rsidR="000D0EA5">
              <w:rPr>
                <w:rFonts w:ascii="Times New Roman" w:hAnsi="Times New Roman"/>
                <w:sz w:val="24"/>
                <w:szCs w:val="24"/>
              </w:rPr>
              <w:t>ерезидентными вирусами являются:</w:t>
            </w:r>
          </w:p>
        </w:tc>
        <w:tc>
          <w:tcPr>
            <w:tcW w:w="4961" w:type="dxa"/>
            <w:shd w:val="clear" w:color="auto" w:fill="auto"/>
          </w:tcPr>
          <w:p w14:paraId="4FE59E84"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вирусы, попадающие в оперативную память компьютера;</w:t>
            </w:r>
          </w:p>
          <w:p w14:paraId="36FF035F"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вирусы, проявляющие свою активность вплоть до выключения компьютера или его перезагрузки;</w:t>
            </w:r>
          </w:p>
          <w:p w14:paraId="7031300C"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вирусы, не внедряющиеся и активные только ограниченное время, связанное с выполнением определенных задач.</w:t>
            </w:r>
          </w:p>
        </w:tc>
      </w:tr>
      <w:tr w:rsidR="00852C23" w:rsidRPr="00830016" w14:paraId="4731077D" w14:textId="77777777" w:rsidTr="00825C32">
        <w:tc>
          <w:tcPr>
            <w:tcW w:w="816" w:type="dxa"/>
            <w:shd w:val="clear" w:color="auto" w:fill="auto"/>
          </w:tcPr>
          <w:p w14:paraId="54F97EC0"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.16</w:t>
            </w:r>
          </w:p>
        </w:tc>
        <w:tc>
          <w:tcPr>
            <w:tcW w:w="4146" w:type="dxa"/>
            <w:shd w:val="clear" w:color="auto" w:fill="auto"/>
          </w:tcPr>
          <w:p w14:paraId="0280756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Основные признаки появления вирусов в компьютере:</w:t>
            </w:r>
          </w:p>
        </w:tc>
        <w:tc>
          <w:tcPr>
            <w:tcW w:w="4961" w:type="dxa"/>
            <w:shd w:val="clear" w:color="auto" w:fill="auto"/>
          </w:tcPr>
          <w:p w14:paraId="1524A83E"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 xml:space="preserve">частые зависания </w:t>
            </w:r>
            <w:r>
              <w:rPr>
                <w:rFonts w:ascii="Times New Roman" w:hAnsi="Times New Roman"/>
                <w:sz w:val="24"/>
                <w:szCs w:val="24"/>
              </w:rPr>
              <w:t>и сбои при работе компьютера;</w:t>
            </w:r>
          </w:p>
          <w:p w14:paraId="3A57125E"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уменьше</w:t>
            </w:r>
            <w:r>
              <w:rPr>
                <w:rFonts w:ascii="Times New Roman" w:hAnsi="Times New Roman"/>
                <w:sz w:val="24"/>
                <w:szCs w:val="24"/>
              </w:rPr>
              <w:t>ние размера свободной памяти;</w:t>
            </w:r>
          </w:p>
          <w:p w14:paraId="39686156"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 xml:space="preserve">значительное </w:t>
            </w:r>
            <w:r>
              <w:rPr>
                <w:rFonts w:ascii="Times New Roman" w:hAnsi="Times New Roman"/>
                <w:sz w:val="24"/>
                <w:szCs w:val="24"/>
              </w:rPr>
              <w:t>увеличение количества файлов;</w:t>
            </w:r>
          </w:p>
          <w:p w14:paraId="746AFB21"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0D0EA5">
              <w:rPr>
                <w:rFonts w:ascii="Times New Roman" w:hAnsi="Times New Roman"/>
                <w:sz w:val="24"/>
                <w:szCs w:val="24"/>
              </w:rPr>
              <w:t>ограничен доступ к сети Интернет.</w:t>
            </w:r>
          </w:p>
        </w:tc>
      </w:tr>
      <w:tr w:rsidR="00852C23" w:rsidRPr="00830016" w14:paraId="0323EEF5" w14:textId="77777777" w:rsidTr="00825C32">
        <w:tc>
          <w:tcPr>
            <w:tcW w:w="816" w:type="dxa"/>
            <w:shd w:val="clear" w:color="auto" w:fill="auto"/>
          </w:tcPr>
          <w:p w14:paraId="3EF932D5"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.17</w:t>
            </w:r>
          </w:p>
        </w:tc>
        <w:tc>
          <w:tcPr>
            <w:tcW w:w="4146" w:type="dxa"/>
            <w:shd w:val="clear" w:color="auto" w:fill="auto"/>
          </w:tcPr>
          <w:p w14:paraId="791FE8D9" w14:textId="77777777" w:rsidR="00852C23" w:rsidRPr="00825C32" w:rsidRDefault="000D0EA5" w:rsidP="005417F5">
            <w:pPr>
              <w:spacing w:after="0" w:line="240" w:lineRule="auto"/>
              <w:jc w:val="both"/>
              <w:rPr>
                <w:rFonts w:ascii="Times New Roman" w:hAnsi="Times New Roman"/>
                <w:sz w:val="24"/>
                <w:szCs w:val="24"/>
              </w:rPr>
            </w:pPr>
            <w:r>
              <w:rPr>
                <w:rFonts w:ascii="Times New Roman" w:hAnsi="Times New Roman"/>
                <w:sz w:val="24"/>
                <w:szCs w:val="24"/>
              </w:rPr>
              <w:t>К какому типу</w:t>
            </w:r>
            <w:r w:rsidR="00852C23" w:rsidRPr="00825C32">
              <w:rPr>
                <w:rFonts w:ascii="Times New Roman" w:hAnsi="Times New Roman"/>
                <w:sz w:val="24"/>
                <w:szCs w:val="24"/>
              </w:rPr>
              <w:t xml:space="preserve"> компьютерных вирусов относятся стелс-вирусы</w:t>
            </w:r>
            <w:r>
              <w:rPr>
                <w:rFonts w:ascii="Times New Roman" w:hAnsi="Times New Roman"/>
                <w:sz w:val="24"/>
                <w:szCs w:val="24"/>
              </w:rPr>
              <w:t xml:space="preserve"> (невидимки)</w:t>
            </w:r>
            <w:r w:rsidR="00852C23" w:rsidRPr="00825C32">
              <w:rPr>
                <w:rFonts w:ascii="Times New Roman" w:hAnsi="Times New Roman"/>
                <w:sz w:val="24"/>
                <w:szCs w:val="24"/>
              </w:rPr>
              <w:t>?</w:t>
            </w:r>
          </w:p>
        </w:tc>
        <w:tc>
          <w:tcPr>
            <w:tcW w:w="4961" w:type="dxa"/>
            <w:shd w:val="clear" w:color="auto" w:fill="auto"/>
          </w:tcPr>
          <w:p w14:paraId="5834B402"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макровирусы;</w:t>
            </w:r>
          </w:p>
          <w:p w14:paraId="78EA8F35"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загрузочные вирусы;</w:t>
            </w:r>
          </w:p>
          <w:p w14:paraId="5984E654" w14:textId="77777777" w:rsidR="00852C23" w:rsidRPr="000D0EA5" w:rsidRDefault="000D0EA5" w:rsidP="000D0EA5">
            <w:pPr>
              <w:spacing w:after="0" w:line="240" w:lineRule="auto"/>
              <w:jc w:val="both"/>
              <w:rPr>
                <w:rFonts w:ascii="Times New Roman" w:hAnsi="Times New Roman"/>
                <w:sz w:val="24"/>
                <w:szCs w:val="24"/>
              </w:rPr>
            </w:pPr>
            <w:r w:rsidRPr="000D0EA5">
              <w:rPr>
                <w:rFonts w:ascii="Times New Roman" w:hAnsi="Times New Roman"/>
                <w:sz w:val="24"/>
                <w:szCs w:val="24"/>
              </w:rPr>
              <w:t xml:space="preserve">В) </w:t>
            </w:r>
            <w:r w:rsidR="00852C23" w:rsidRPr="000D0EA5">
              <w:rPr>
                <w:rFonts w:ascii="Times New Roman" w:hAnsi="Times New Roman"/>
                <w:sz w:val="24"/>
                <w:szCs w:val="24"/>
              </w:rPr>
              <w:t>сетевые вирусы;</w:t>
            </w:r>
          </w:p>
          <w:p w14:paraId="5A850AF1"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Г) файлово-загрузочные вирусы;</w:t>
            </w:r>
          </w:p>
          <w:p w14:paraId="3D01A501"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0D0EA5">
              <w:rPr>
                <w:rFonts w:ascii="Times New Roman" w:hAnsi="Times New Roman"/>
                <w:sz w:val="24"/>
                <w:szCs w:val="24"/>
              </w:rPr>
              <w:t>файловые вирусы.</w:t>
            </w:r>
          </w:p>
        </w:tc>
      </w:tr>
      <w:tr w:rsidR="00852C23" w:rsidRPr="00830016" w14:paraId="485E0543" w14:textId="77777777" w:rsidTr="00825C32">
        <w:tc>
          <w:tcPr>
            <w:tcW w:w="816" w:type="dxa"/>
            <w:shd w:val="clear" w:color="auto" w:fill="auto"/>
          </w:tcPr>
          <w:p w14:paraId="1492ED72"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.18</w:t>
            </w:r>
          </w:p>
        </w:tc>
        <w:tc>
          <w:tcPr>
            <w:tcW w:w="4146" w:type="dxa"/>
            <w:shd w:val="clear" w:color="auto" w:fill="auto"/>
          </w:tcPr>
          <w:p w14:paraId="63ABE9FC" w14:textId="77777777" w:rsidR="00852C23" w:rsidRPr="00825C32" w:rsidRDefault="00EE6B2A" w:rsidP="005417F5">
            <w:pPr>
              <w:spacing w:after="0" w:line="240" w:lineRule="auto"/>
              <w:jc w:val="both"/>
              <w:rPr>
                <w:rFonts w:ascii="Times New Roman" w:hAnsi="Times New Roman"/>
                <w:sz w:val="24"/>
                <w:szCs w:val="24"/>
              </w:rPr>
            </w:pPr>
            <w:r>
              <w:rPr>
                <w:rFonts w:ascii="Times New Roman" w:hAnsi="Times New Roman"/>
                <w:sz w:val="24"/>
                <w:szCs w:val="24"/>
              </w:rPr>
              <w:t>Полиморфные вирусы – это:</w:t>
            </w:r>
          </w:p>
        </w:tc>
        <w:tc>
          <w:tcPr>
            <w:tcW w:w="4961" w:type="dxa"/>
            <w:shd w:val="clear" w:color="auto" w:fill="auto"/>
          </w:tcPr>
          <w:p w14:paraId="553C4289"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вирусы, заражающие только оперативную память компьютеров;</w:t>
            </w:r>
          </w:p>
          <w:p w14:paraId="03D16162"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труднообнаруживаемые вирусы, имеющие з</w:t>
            </w:r>
            <w:r>
              <w:rPr>
                <w:rFonts w:ascii="Times New Roman" w:hAnsi="Times New Roman"/>
                <w:sz w:val="24"/>
                <w:szCs w:val="24"/>
              </w:rPr>
              <w:t>ашифрованный программный код;</w:t>
            </w:r>
          </w:p>
          <w:p w14:paraId="12919764"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вирусы, размножающиеся при каждом запуске файла;</w:t>
            </w:r>
          </w:p>
          <w:p w14:paraId="76697FF0"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0D0EA5">
              <w:rPr>
                <w:rFonts w:ascii="Times New Roman" w:hAnsi="Times New Roman"/>
                <w:sz w:val="24"/>
                <w:szCs w:val="24"/>
              </w:rPr>
              <w:t>вирусы, внедряющиеся в загрузочные сектора диска.</w:t>
            </w:r>
          </w:p>
        </w:tc>
      </w:tr>
      <w:tr w:rsidR="00852C23" w:rsidRPr="00830016" w14:paraId="5756B398" w14:textId="77777777" w:rsidTr="00825C32">
        <w:tc>
          <w:tcPr>
            <w:tcW w:w="816" w:type="dxa"/>
            <w:shd w:val="clear" w:color="auto" w:fill="auto"/>
          </w:tcPr>
          <w:p w14:paraId="59FCA48B"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w:t>
            </w:r>
            <w:r w:rsidR="000D0EA5">
              <w:rPr>
                <w:rFonts w:ascii="Times New Roman" w:hAnsi="Times New Roman"/>
                <w:sz w:val="24"/>
                <w:szCs w:val="24"/>
              </w:rPr>
              <w:t>19</w:t>
            </w:r>
          </w:p>
        </w:tc>
        <w:tc>
          <w:tcPr>
            <w:tcW w:w="4146" w:type="dxa"/>
            <w:shd w:val="clear" w:color="auto" w:fill="auto"/>
          </w:tcPr>
          <w:p w14:paraId="4C415418"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 xml:space="preserve">Стелс-вирусы (вирусы-невидимки) – </w:t>
            </w:r>
            <w:r w:rsidR="000D0EA5">
              <w:rPr>
                <w:rFonts w:ascii="Times New Roman" w:hAnsi="Times New Roman"/>
                <w:sz w:val="24"/>
                <w:szCs w:val="24"/>
              </w:rPr>
              <w:t>это:</w:t>
            </w:r>
          </w:p>
        </w:tc>
        <w:tc>
          <w:tcPr>
            <w:tcW w:w="4961" w:type="dxa"/>
            <w:shd w:val="clear" w:color="auto" w:fill="auto"/>
          </w:tcPr>
          <w:p w14:paraId="0143F045"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0D0EA5">
              <w:rPr>
                <w:rFonts w:ascii="Times New Roman" w:hAnsi="Times New Roman"/>
                <w:sz w:val="24"/>
                <w:szCs w:val="24"/>
              </w:rPr>
              <w:t>вирусы, заражающие только оперативную память компьютеров;</w:t>
            </w:r>
          </w:p>
          <w:p w14:paraId="2665287C"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труднообнаруживаемые вирусы, имеющие зашифрованный программный код;</w:t>
            </w:r>
          </w:p>
          <w:p w14:paraId="11CEF757"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вирусы, размножающиеся при каждом запуске файла;</w:t>
            </w:r>
          </w:p>
          <w:p w14:paraId="4BF37EDD"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0D0EA5">
              <w:rPr>
                <w:rFonts w:ascii="Times New Roman" w:hAnsi="Times New Roman"/>
                <w:sz w:val="24"/>
                <w:szCs w:val="24"/>
              </w:rPr>
              <w:t>вирусы, невидимые при просмотре файлов средствами операционной системы.</w:t>
            </w:r>
          </w:p>
        </w:tc>
      </w:tr>
      <w:tr w:rsidR="00852C23" w:rsidRPr="00830016" w14:paraId="0BAF0E6B" w14:textId="77777777" w:rsidTr="00825C32">
        <w:tc>
          <w:tcPr>
            <w:tcW w:w="816" w:type="dxa"/>
            <w:shd w:val="clear" w:color="auto" w:fill="auto"/>
          </w:tcPr>
          <w:p w14:paraId="3434C581"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0D0EA5">
              <w:rPr>
                <w:rFonts w:ascii="Times New Roman" w:hAnsi="Times New Roman"/>
                <w:sz w:val="24"/>
                <w:szCs w:val="24"/>
              </w:rPr>
              <w:t>0</w:t>
            </w:r>
          </w:p>
        </w:tc>
        <w:tc>
          <w:tcPr>
            <w:tcW w:w="4146" w:type="dxa"/>
            <w:shd w:val="clear" w:color="auto" w:fill="auto"/>
          </w:tcPr>
          <w:p w14:paraId="6789C64B"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Антивирусные программы – это программы для:</w:t>
            </w:r>
          </w:p>
        </w:tc>
        <w:tc>
          <w:tcPr>
            <w:tcW w:w="4961" w:type="dxa"/>
            <w:shd w:val="clear" w:color="auto" w:fill="auto"/>
          </w:tcPr>
          <w:p w14:paraId="2B8922AF"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А) </w:t>
            </w:r>
            <w:r w:rsidR="00361624">
              <w:rPr>
                <w:rFonts w:ascii="Times New Roman" w:hAnsi="Times New Roman"/>
                <w:sz w:val="24"/>
                <w:szCs w:val="24"/>
              </w:rPr>
              <w:t>обнаружения вирусов;</w:t>
            </w:r>
          </w:p>
          <w:p w14:paraId="47045B95"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0D0EA5">
              <w:rPr>
                <w:rFonts w:ascii="Times New Roman" w:hAnsi="Times New Roman"/>
                <w:sz w:val="24"/>
                <w:szCs w:val="24"/>
              </w:rPr>
              <w:t>лечени</w:t>
            </w:r>
            <w:r w:rsidR="00361624">
              <w:rPr>
                <w:rFonts w:ascii="Times New Roman" w:hAnsi="Times New Roman"/>
                <w:sz w:val="24"/>
                <w:szCs w:val="24"/>
              </w:rPr>
              <w:t>я зараженных файлов и дисков;</w:t>
            </w:r>
          </w:p>
          <w:p w14:paraId="0D3A2BF6"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0D0EA5">
              <w:rPr>
                <w:rFonts w:ascii="Times New Roman" w:hAnsi="Times New Roman"/>
                <w:sz w:val="24"/>
                <w:szCs w:val="24"/>
              </w:rPr>
              <w:t>размножения вирусов;</w:t>
            </w:r>
          </w:p>
          <w:p w14:paraId="0BB54520"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Г) </w:t>
            </w:r>
            <w:r w:rsidR="00361624">
              <w:rPr>
                <w:rFonts w:ascii="Times New Roman" w:hAnsi="Times New Roman"/>
                <w:sz w:val="24"/>
                <w:szCs w:val="24"/>
              </w:rPr>
              <w:t>удаления вирусов;</w:t>
            </w:r>
          </w:p>
          <w:p w14:paraId="44299E6A" w14:textId="77777777" w:rsidR="00852C23" w:rsidRPr="000D0EA5" w:rsidRDefault="000D0EA5" w:rsidP="000D0EA5">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0D0EA5">
              <w:rPr>
                <w:rFonts w:ascii="Times New Roman" w:hAnsi="Times New Roman"/>
                <w:sz w:val="24"/>
                <w:szCs w:val="24"/>
              </w:rPr>
              <w:t>помещения зараженных файлов в карантинную зону.</w:t>
            </w:r>
          </w:p>
        </w:tc>
      </w:tr>
      <w:tr w:rsidR="00852C23" w:rsidRPr="00830016" w14:paraId="3864320E" w14:textId="77777777" w:rsidTr="00825C32">
        <w:tc>
          <w:tcPr>
            <w:tcW w:w="816" w:type="dxa"/>
            <w:shd w:val="clear" w:color="auto" w:fill="auto"/>
          </w:tcPr>
          <w:p w14:paraId="55C8E46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0D0EA5">
              <w:rPr>
                <w:rFonts w:ascii="Times New Roman" w:hAnsi="Times New Roman"/>
                <w:sz w:val="24"/>
                <w:szCs w:val="24"/>
              </w:rPr>
              <w:t>1</w:t>
            </w:r>
          </w:p>
        </w:tc>
        <w:tc>
          <w:tcPr>
            <w:tcW w:w="4146" w:type="dxa"/>
            <w:shd w:val="clear" w:color="auto" w:fill="auto"/>
          </w:tcPr>
          <w:p w14:paraId="16EF32D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К антивирусным программам относятся:</w:t>
            </w:r>
          </w:p>
        </w:tc>
        <w:tc>
          <w:tcPr>
            <w:tcW w:w="4961" w:type="dxa"/>
            <w:shd w:val="clear" w:color="auto" w:fill="auto"/>
          </w:tcPr>
          <w:p w14:paraId="717E1966" w14:textId="77777777" w:rsidR="00852C23" w:rsidRPr="00361624" w:rsidRDefault="00361624" w:rsidP="00361624">
            <w:pPr>
              <w:spacing w:after="0" w:line="240" w:lineRule="auto"/>
              <w:jc w:val="both"/>
              <w:rPr>
                <w:rFonts w:ascii="Times New Roman" w:hAnsi="Times New Roman"/>
                <w:sz w:val="24"/>
                <w:szCs w:val="24"/>
                <w:lang w:val="en-US"/>
              </w:rPr>
            </w:pPr>
            <w:r>
              <w:rPr>
                <w:rFonts w:ascii="Times New Roman" w:hAnsi="Times New Roman"/>
                <w:sz w:val="24"/>
                <w:szCs w:val="24"/>
              </w:rPr>
              <w:t>А</w:t>
            </w:r>
            <w:r w:rsidRPr="00361624">
              <w:rPr>
                <w:rFonts w:ascii="Times New Roman" w:hAnsi="Times New Roman"/>
                <w:sz w:val="24"/>
                <w:szCs w:val="24"/>
                <w:lang w:val="en-US"/>
              </w:rPr>
              <w:t xml:space="preserve">) </w:t>
            </w:r>
            <w:r w:rsidR="00852C23" w:rsidRPr="00361624">
              <w:rPr>
                <w:rFonts w:ascii="Times New Roman" w:hAnsi="Times New Roman"/>
                <w:sz w:val="24"/>
                <w:szCs w:val="24"/>
                <w:lang w:val="en-US"/>
              </w:rPr>
              <w:t>Dr. Web;</w:t>
            </w:r>
          </w:p>
          <w:p w14:paraId="0DA16035" w14:textId="77777777" w:rsidR="00852C23" w:rsidRPr="00361624" w:rsidRDefault="00361624" w:rsidP="00361624">
            <w:pPr>
              <w:spacing w:after="0" w:line="240" w:lineRule="auto"/>
              <w:jc w:val="both"/>
              <w:rPr>
                <w:rFonts w:ascii="Times New Roman" w:hAnsi="Times New Roman"/>
                <w:sz w:val="24"/>
                <w:szCs w:val="24"/>
                <w:lang w:val="en-US"/>
              </w:rPr>
            </w:pPr>
            <w:r>
              <w:rPr>
                <w:rFonts w:ascii="Times New Roman" w:hAnsi="Times New Roman"/>
                <w:sz w:val="24"/>
                <w:szCs w:val="24"/>
              </w:rPr>
              <w:t>Б</w:t>
            </w:r>
            <w:r w:rsidRPr="00361624">
              <w:rPr>
                <w:rFonts w:ascii="Times New Roman" w:hAnsi="Times New Roman"/>
                <w:sz w:val="24"/>
                <w:szCs w:val="24"/>
                <w:lang w:val="en-US"/>
              </w:rPr>
              <w:t xml:space="preserve">) </w:t>
            </w:r>
            <w:r w:rsidR="00852C23" w:rsidRPr="00361624">
              <w:rPr>
                <w:rFonts w:ascii="Times New Roman" w:hAnsi="Times New Roman"/>
                <w:sz w:val="24"/>
                <w:szCs w:val="24"/>
                <w:lang w:val="en-US"/>
              </w:rPr>
              <w:t>Norton Antivirus;</w:t>
            </w:r>
          </w:p>
          <w:p w14:paraId="02F4985D" w14:textId="77777777" w:rsidR="00852C23" w:rsidRPr="00361624" w:rsidRDefault="00361624" w:rsidP="00361624">
            <w:pPr>
              <w:spacing w:after="0" w:line="240" w:lineRule="auto"/>
              <w:jc w:val="both"/>
              <w:rPr>
                <w:rFonts w:ascii="Times New Roman" w:hAnsi="Times New Roman"/>
                <w:sz w:val="24"/>
                <w:szCs w:val="24"/>
                <w:lang w:val="en-US"/>
              </w:rPr>
            </w:pPr>
            <w:r>
              <w:rPr>
                <w:rFonts w:ascii="Times New Roman" w:hAnsi="Times New Roman"/>
                <w:sz w:val="24"/>
                <w:szCs w:val="24"/>
              </w:rPr>
              <w:t>В</w:t>
            </w:r>
            <w:r w:rsidRPr="00361624">
              <w:rPr>
                <w:rFonts w:ascii="Times New Roman" w:hAnsi="Times New Roman"/>
                <w:sz w:val="24"/>
                <w:szCs w:val="24"/>
                <w:lang w:val="en-US"/>
              </w:rPr>
              <w:t xml:space="preserve">) </w:t>
            </w:r>
            <w:r w:rsidR="00852C23" w:rsidRPr="00361624">
              <w:rPr>
                <w:rFonts w:ascii="Times New Roman" w:hAnsi="Times New Roman"/>
                <w:sz w:val="24"/>
                <w:szCs w:val="24"/>
                <w:lang w:val="en-US"/>
              </w:rPr>
              <w:t>AntiViral Toolkit Pro (AVP);</w:t>
            </w:r>
          </w:p>
          <w:p w14:paraId="7C85E9B8" w14:textId="77777777" w:rsidR="00852C23" w:rsidRPr="00361624" w:rsidRDefault="00361624" w:rsidP="00361624">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361624">
              <w:rPr>
                <w:rFonts w:ascii="Times New Roman" w:hAnsi="Times New Roman"/>
                <w:sz w:val="24"/>
                <w:szCs w:val="24"/>
                <w:lang w:val="en-US"/>
              </w:rPr>
              <w:t>Windows Commander.</w:t>
            </w:r>
          </w:p>
        </w:tc>
      </w:tr>
      <w:tr w:rsidR="00852C23" w:rsidRPr="00830016" w14:paraId="7E70DFF5" w14:textId="77777777" w:rsidTr="00825C32">
        <w:tc>
          <w:tcPr>
            <w:tcW w:w="816" w:type="dxa"/>
            <w:shd w:val="clear" w:color="auto" w:fill="auto"/>
          </w:tcPr>
          <w:p w14:paraId="76E11761"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361624">
              <w:rPr>
                <w:rFonts w:ascii="Times New Roman" w:hAnsi="Times New Roman"/>
                <w:sz w:val="24"/>
                <w:szCs w:val="24"/>
              </w:rPr>
              <w:t>2</w:t>
            </w:r>
          </w:p>
        </w:tc>
        <w:tc>
          <w:tcPr>
            <w:tcW w:w="4146" w:type="dxa"/>
            <w:shd w:val="clear" w:color="auto" w:fill="auto"/>
          </w:tcPr>
          <w:p w14:paraId="344ACB57"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Программы, позволяющие обнаруживать и удалять известные вирусы, способные боротьс</w:t>
            </w:r>
            <w:r w:rsidR="00361624">
              <w:rPr>
                <w:rFonts w:ascii="Times New Roman" w:hAnsi="Times New Roman"/>
                <w:sz w:val="24"/>
                <w:szCs w:val="24"/>
              </w:rPr>
              <w:t>я с новыми вирусами, называются:</w:t>
            </w:r>
          </w:p>
        </w:tc>
        <w:tc>
          <w:tcPr>
            <w:tcW w:w="4961" w:type="dxa"/>
            <w:shd w:val="clear" w:color="auto" w:fill="auto"/>
          </w:tcPr>
          <w:p w14:paraId="3467A00C" w14:textId="77777777" w:rsidR="00852C23" w:rsidRPr="00361624" w:rsidRDefault="00361624" w:rsidP="00361624">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361624">
              <w:rPr>
                <w:rFonts w:ascii="Times New Roman" w:hAnsi="Times New Roman"/>
                <w:sz w:val="24"/>
                <w:szCs w:val="24"/>
              </w:rPr>
              <w:t>программы-ревизоры;</w:t>
            </w:r>
          </w:p>
          <w:p w14:paraId="0673C53A" w14:textId="77777777" w:rsidR="00852C23" w:rsidRPr="00361624" w:rsidRDefault="00361624" w:rsidP="00361624">
            <w:pPr>
              <w:spacing w:after="0" w:line="240" w:lineRule="auto"/>
              <w:jc w:val="both"/>
              <w:rPr>
                <w:rFonts w:ascii="Times New Roman" w:hAnsi="Times New Roman"/>
                <w:sz w:val="24"/>
                <w:szCs w:val="24"/>
              </w:rPr>
            </w:pPr>
            <w:r>
              <w:rPr>
                <w:rFonts w:ascii="Times New Roman" w:hAnsi="Times New Roman"/>
                <w:sz w:val="24"/>
                <w:szCs w:val="24"/>
              </w:rPr>
              <w:t xml:space="preserve">Б) </w:t>
            </w:r>
            <w:r w:rsidR="004846C3">
              <w:rPr>
                <w:rFonts w:ascii="Times New Roman" w:hAnsi="Times New Roman"/>
                <w:sz w:val="24"/>
                <w:szCs w:val="24"/>
              </w:rPr>
              <w:t>программы-детекторы;</w:t>
            </w:r>
          </w:p>
          <w:p w14:paraId="226205E2" w14:textId="77777777" w:rsidR="00852C23" w:rsidRPr="00361624" w:rsidRDefault="00361624" w:rsidP="00361624">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361624">
              <w:rPr>
                <w:rFonts w:ascii="Times New Roman" w:hAnsi="Times New Roman"/>
                <w:sz w:val="24"/>
                <w:szCs w:val="24"/>
              </w:rPr>
              <w:t>программы-сторожа;</w:t>
            </w:r>
          </w:p>
          <w:p w14:paraId="25887157" w14:textId="77777777" w:rsidR="00852C23" w:rsidRPr="00361624" w:rsidRDefault="00361624" w:rsidP="00361624">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361624">
              <w:rPr>
                <w:rFonts w:ascii="Times New Roman" w:hAnsi="Times New Roman"/>
                <w:sz w:val="24"/>
                <w:szCs w:val="24"/>
              </w:rPr>
              <w:t>антивирусные комплексы.</w:t>
            </w:r>
          </w:p>
        </w:tc>
      </w:tr>
      <w:tr w:rsidR="00852C23" w:rsidRPr="00830016" w14:paraId="1DBAFF7D" w14:textId="77777777" w:rsidTr="00825C32">
        <w:tc>
          <w:tcPr>
            <w:tcW w:w="816" w:type="dxa"/>
            <w:shd w:val="clear" w:color="auto" w:fill="auto"/>
          </w:tcPr>
          <w:p w14:paraId="4B4CB38A"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361624">
              <w:rPr>
                <w:rFonts w:ascii="Times New Roman" w:hAnsi="Times New Roman"/>
                <w:sz w:val="24"/>
                <w:szCs w:val="24"/>
              </w:rPr>
              <w:t>3</w:t>
            </w:r>
          </w:p>
        </w:tc>
        <w:tc>
          <w:tcPr>
            <w:tcW w:w="4146" w:type="dxa"/>
            <w:shd w:val="clear" w:color="auto" w:fill="auto"/>
          </w:tcPr>
          <w:p w14:paraId="58908096"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Программы, контролирующие все уязвимые для вирусной атаки компоненты компьютера, называются</w:t>
            </w:r>
            <w:r w:rsidR="004846C3">
              <w:rPr>
                <w:rFonts w:ascii="Times New Roman" w:hAnsi="Times New Roman"/>
                <w:sz w:val="24"/>
                <w:szCs w:val="24"/>
              </w:rPr>
              <w:t>:</w:t>
            </w:r>
          </w:p>
        </w:tc>
        <w:tc>
          <w:tcPr>
            <w:tcW w:w="4961" w:type="dxa"/>
            <w:shd w:val="clear" w:color="auto" w:fill="auto"/>
          </w:tcPr>
          <w:p w14:paraId="3AA1D0F6"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846C3">
              <w:rPr>
                <w:rFonts w:ascii="Times New Roman" w:hAnsi="Times New Roman"/>
                <w:sz w:val="24"/>
                <w:szCs w:val="24"/>
              </w:rPr>
              <w:t>программы-ревизоры;</w:t>
            </w:r>
          </w:p>
          <w:p w14:paraId="6CDA385E"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4846C3">
              <w:rPr>
                <w:rFonts w:ascii="Times New Roman" w:hAnsi="Times New Roman"/>
                <w:sz w:val="24"/>
                <w:szCs w:val="24"/>
              </w:rPr>
              <w:t>программы-детекторы;</w:t>
            </w:r>
          </w:p>
          <w:p w14:paraId="0AB16789"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4846C3">
              <w:rPr>
                <w:rFonts w:ascii="Times New Roman" w:hAnsi="Times New Roman"/>
                <w:sz w:val="24"/>
                <w:szCs w:val="24"/>
              </w:rPr>
              <w:t>программы-сторожа;</w:t>
            </w:r>
          </w:p>
          <w:p w14:paraId="52DDB023"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4846C3">
              <w:rPr>
                <w:rFonts w:ascii="Times New Roman" w:hAnsi="Times New Roman"/>
                <w:sz w:val="24"/>
                <w:szCs w:val="24"/>
              </w:rPr>
              <w:t>антивирусные комплексы.</w:t>
            </w:r>
          </w:p>
        </w:tc>
      </w:tr>
      <w:tr w:rsidR="00852C23" w:rsidRPr="00830016" w14:paraId="0C82F75D" w14:textId="77777777" w:rsidTr="00825C32">
        <w:tc>
          <w:tcPr>
            <w:tcW w:w="816" w:type="dxa"/>
            <w:shd w:val="clear" w:color="auto" w:fill="auto"/>
          </w:tcPr>
          <w:p w14:paraId="29E830E8"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361624">
              <w:rPr>
                <w:rFonts w:ascii="Times New Roman" w:hAnsi="Times New Roman"/>
                <w:sz w:val="24"/>
                <w:szCs w:val="24"/>
              </w:rPr>
              <w:t>4</w:t>
            </w:r>
          </w:p>
        </w:tc>
        <w:tc>
          <w:tcPr>
            <w:tcW w:w="4146" w:type="dxa"/>
            <w:shd w:val="clear" w:color="auto" w:fill="auto"/>
          </w:tcPr>
          <w:p w14:paraId="4BA90D98"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Программы, располагающиеся в памяти компьютера и автоматически проверяющие на наличие вирусо</w:t>
            </w:r>
            <w:r w:rsidR="004846C3">
              <w:rPr>
                <w:rFonts w:ascii="Times New Roman" w:hAnsi="Times New Roman"/>
                <w:sz w:val="24"/>
                <w:szCs w:val="24"/>
              </w:rPr>
              <w:t>в запускаемые файлы, называется:</w:t>
            </w:r>
          </w:p>
        </w:tc>
        <w:tc>
          <w:tcPr>
            <w:tcW w:w="4961" w:type="dxa"/>
            <w:shd w:val="clear" w:color="auto" w:fill="auto"/>
          </w:tcPr>
          <w:p w14:paraId="2F7B6DD7"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4846C3">
              <w:rPr>
                <w:rFonts w:ascii="Times New Roman" w:hAnsi="Times New Roman"/>
                <w:sz w:val="24"/>
                <w:szCs w:val="24"/>
              </w:rPr>
              <w:t>программы-ревизоры;</w:t>
            </w:r>
          </w:p>
          <w:p w14:paraId="2D31A0FB"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4846C3">
              <w:rPr>
                <w:rFonts w:ascii="Times New Roman" w:hAnsi="Times New Roman"/>
                <w:sz w:val="24"/>
                <w:szCs w:val="24"/>
              </w:rPr>
              <w:t>программы-детекторы;</w:t>
            </w:r>
          </w:p>
          <w:p w14:paraId="63F988C9"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В) программы-сторожа;</w:t>
            </w:r>
          </w:p>
          <w:p w14:paraId="77016B6C"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4846C3">
              <w:rPr>
                <w:rFonts w:ascii="Times New Roman" w:hAnsi="Times New Roman"/>
                <w:sz w:val="24"/>
                <w:szCs w:val="24"/>
              </w:rPr>
              <w:t>антивирусные комплексы.</w:t>
            </w:r>
          </w:p>
        </w:tc>
      </w:tr>
      <w:tr w:rsidR="00852C23" w:rsidRPr="00830016" w14:paraId="70E08C0D" w14:textId="77777777" w:rsidTr="00825C32">
        <w:tc>
          <w:tcPr>
            <w:tcW w:w="816" w:type="dxa"/>
            <w:shd w:val="clear" w:color="auto" w:fill="auto"/>
          </w:tcPr>
          <w:p w14:paraId="17585845"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3</w:t>
            </w:r>
            <w:r w:rsidR="00825C32">
              <w:rPr>
                <w:rFonts w:ascii="Times New Roman" w:hAnsi="Times New Roman"/>
                <w:sz w:val="24"/>
                <w:szCs w:val="24"/>
              </w:rPr>
              <w:t>.3</w:t>
            </w:r>
            <w:r w:rsidRPr="00825C32">
              <w:rPr>
                <w:rFonts w:ascii="Times New Roman" w:hAnsi="Times New Roman"/>
                <w:sz w:val="24"/>
                <w:szCs w:val="24"/>
              </w:rPr>
              <w:t>.2</w:t>
            </w:r>
            <w:r w:rsidR="004846C3">
              <w:rPr>
                <w:rFonts w:ascii="Times New Roman" w:hAnsi="Times New Roman"/>
                <w:sz w:val="24"/>
                <w:szCs w:val="24"/>
              </w:rPr>
              <w:t>5</w:t>
            </w:r>
          </w:p>
        </w:tc>
        <w:tc>
          <w:tcPr>
            <w:tcW w:w="4146" w:type="dxa"/>
            <w:shd w:val="clear" w:color="auto" w:fill="auto"/>
          </w:tcPr>
          <w:p w14:paraId="333F0C5C" w14:textId="77777777" w:rsidR="00852C23" w:rsidRPr="00825C32" w:rsidRDefault="00852C23" w:rsidP="005417F5">
            <w:pPr>
              <w:spacing w:after="0" w:line="240" w:lineRule="auto"/>
              <w:jc w:val="both"/>
              <w:rPr>
                <w:rFonts w:ascii="Times New Roman" w:hAnsi="Times New Roman"/>
                <w:sz w:val="24"/>
                <w:szCs w:val="24"/>
              </w:rPr>
            </w:pPr>
            <w:r w:rsidRPr="00825C32">
              <w:rPr>
                <w:rFonts w:ascii="Times New Roman" w:hAnsi="Times New Roman"/>
                <w:sz w:val="24"/>
                <w:szCs w:val="24"/>
              </w:rPr>
              <w:t>Основные меры по защите информации от повреждения вирусами:</w:t>
            </w:r>
          </w:p>
        </w:tc>
        <w:tc>
          <w:tcPr>
            <w:tcW w:w="4961" w:type="dxa"/>
            <w:shd w:val="clear" w:color="auto" w:fill="auto"/>
          </w:tcPr>
          <w:p w14:paraId="14C9EF3B"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А) </w:t>
            </w:r>
            <w:r w:rsidR="00852C23" w:rsidRPr="004846C3">
              <w:rPr>
                <w:rFonts w:ascii="Times New Roman" w:hAnsi="Times New Roman"/>
                <w:sz w:val="24"/>
                <w:szCs w:val="24"/>
              </w:rPr>
              <w:t>провер</w:t>
            </w:r>
            <w:r>
              <w:rPr>
                <w:rFonts w:ascii="Times New Roman" w:hAnsi="Times New Roman"/>
                <w:sz w:val="24"/>
                <w:szCs w:val="24"/>
              </w:rPr>
              <w:t>ка дисков на наличие вирусов;</w:t>
            </w:r>
          </w:p>
          <w:p w14:paraId="21EB5AB1"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Б) </w:t>
            </w:r>
            <w:r w:rsidR="00852C23" w:rsidRPr="004846C3">
              <w:rPr>
                <w:rFonts w:ascii="Times New Roman" w:hAnsi="Times New Roman"/>
                <w:sz w:val="24"/>
                <w:szCs w:val="24"/>
              </w:rPr>
              <w:t>создание архивных копи</w:t>
            </w:r>
            <w:r>
              <w:rPr>
                <w:rFonts w:ascii="Times New Roman" w:hAnsi="Times New Roman"/>
                <w:sz w:val="24"/>
                <w:szCs w:val="24"/>
              </w:rPr>
              <w:t>й наиболее ценной информации;</w:t>
            </w:r>
          </w:p>
          <w:p w14:paraId="5D02EAE0"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В) </w:t>
            </w:r>
            <w:r w:rsidR="00852C23" w:rsidRPr="004846C3">
              <w:rPr>
                <w:rFonts w:ascii="Times New Roman" w:hAnsi="Times New Roman"/>
                <w:sz w:val="24"/>
                <w:szCs w:val="24"/>
              </w:rPr>
              <w:t xml:space="preserve">своевременное обновление </w:t>
            </w:r>
            <w:r>
              <w:rPr>
                <w:rFonts w:ascii="Times New Roman" w:hAnsi="Times New Roman"/>
                <w:sz w:val="24"/>
                <w:szCs w:val="24"/>
              </w:rPr>
              <w:t>версий антивирусных программ;</w:t>
            </w:r>
          </w:p>
          <w:p w14:paraId="53F98484"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Г) </w:t>
            </w:r>
            <w:r w:rsidR="00852C23" w:rsidRPr="004846C3">
              <w:rPr>
                <w:rFonts w:ascii="Times New Roman" w:hAnsi="Times New Roman"/>
                <w:sz w:val="24"/>
                <w:szCs w:val="24"/>
              </w:rPr>
              <w:t>передача файлов только по сети;</w:t>
            </w:r>
          </w:p>
          <w:p w14:paraId="265DA06F" w14:textId="77777777" w:rsidR="00852C2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Д) </w:t>
            </w:r>
            <w:r w:rsidR="00852C23" w:rsidRPr="004846C3">
              <w:rPr>
                <w:rFonts w:ascii="Times New Roman" w:hAnsi="Times New Roman"/>
                <w:sz w:val="24"/>
                <w:szCs w:val="24"/>
              </w:rPr>
              <w:t>отключение доступа в сеть Интернет.</w:t>
            </w:r>
          </w:p>
        </w:tc>
      </w:tr>
      <w:tr w:rsidR="004846C3" w:rsidRPr="00830016" w14:paraId="2D2238FC" w14:textId="77777777" w:rsidTr="00825C32">
        <w:tc>
          <w:tcPr>
            <w:tcW w:w="816" w:type="dxa"/>
            <w:shd w:val="clear" w:color="auto" w:fill="auto"/>
          </w:tcPr>
          <w:p w14:paraId="7169C4BB" w14:textId="77777777" w:rsidR="004846C3" w:rsidRPr="00825C32" w:rsidRDefault="004846C3" w:rsidP="00145E8D">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w:t>
            </w:r>
            <w:r w:rsidRPr="00825C32">
              <w:rPr>
                <w:rFonts w:ascii="Times New Roman" w:hAnsi="Times New Roman"/>
                <w:sz w:val="24"/>
                <w:szCs w:val="24"/>
              </w:rPr>
              <w:t>.2</w:t>
            </w:r>
            <w:r>
              <w:rPr>
                <w:rFonts w:ascii="Times New Roman" w:hAnsi="Times New Roman"/>
                <w:sz w:val="24"/>
                <w:szCs w:val="24"/>
              </w:rPr>
              <w:t>6</w:t>
            </w:r>
          </w:p>
        </w:tc>
        <w:tc>
          <w:tcPr>
            <w:tcW w:w="4146" w:type="dxa"/>
            <w:shd w:val="clear" w:color="auto" w:fill="auto"/>
          </w:tcPr>
          <w:p w14:paraId="01AD3D70" w14:textId="77777777" w:rsidR="004846C3" w:rsidRPr="00825C32" w:rsidRDefault="004846C3" w:rsidP="005417F5">
            <w:pPr>
              <w:spacing w:after="0" w:line="240" w:lineRule="auto"/>
              <w:jc w:val="both"/>
              <w:rPr>
                <w:rFonts w:ascii="Times New Roman" w:hAnsi="Times New Roman"/>
                <w:sz w:val="24"/>
                <w:szCs w:val="24"/>
              </w:rPr>
            </w:pPr>
            <w:r w:rsidRPr="00825C32">
              <w:rPr>
                <w:rFonts w:ascii="Times New Roman" w:hAnsi="Times New Roman"/>
                <w:sz w:val="24"/>
                <w:szCs w:val="24"/>
              </w:rPr>
              <w:t xml:space="preserve">Какие вирусы получили наибольшее распространение для </w:t>
            </w:r>
            <w:r w:rsidRPr="00825C32">
              <w:rPr>
                <w:rFonts w:ascii="Times New Roman" w:hAnsi="Times New Roman"/>
                <w:sz w:val="24"/>
                <w:szCs w:val="24"/>
                <w:lang w:val="en-US"/>
              </w:rPr>
              <w:t>MicrosoftOffice</w:t>
            </w:r>
            <w:r w:rsidRPr="00825C32">
              <w:rPr>
                <w:rFonts w:ascii="Times New Roman" w:hAnsi="Times New Roman"/>
                <w:sz w:val="24"/>
                <w:szCs w:val="24"/>
              </w:rPr>
              <w:t>?</w:t>
            </w:r>
          </w:p>
        </w:tc>
        <w:tc>
          <w:tcPr>
            <w:tcW w:w="4961" w:type="dxa"/>
            <w:shd w:val="clear" w:color="auto" w:fill="auto"/>
          </w:tcPr>
          <w:p w14:paraId="6E1A9CC5" w14:textId="77777777" w:rsidR="004846C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846C3">
              <w:rPr>
                <w:rFonts w:ascii="Times New Roman" w:hAnsi="Times New Roman"/>
                <w:sz w:val="24"/>
                <w:szCs w:val="24"/>
              </w:rPr>
              <w:t>загрузочные вирусы;</w:t>
            </w:r>
          </w:p>
          <w:p w14:paraId="0DFD1C6B" w14:textId="77777777" w:rsidR="004846C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4846C3">
              <w:rPr>
                <w:rFonts w:ascii="Times New Roman" w:hAnsi="Times New Roman"/>
                <w:sz w:val="24"/>
                <w:szCs w:val="24"/>
              </w:rPr>
              <w:t>сетевые вирусы;</w:t>
            </w:r>
          </w:p>
          <w:p w14:paraId="4238002D" w14:textId="77777777" w:rsidR="004846C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В) макровирусы;</w:t>
            </w:r>
          </w:p>
          <w:p w14:paraId="796B86E0" w14:textId="77777777" w:rsidR="004846C3" w:rsidRPr="004846C3" w:rsidRDefault="004846C3" w:rsidP="004846C3">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846C3">
              <w:rPr>
                <w:rFonts w:ascii="Times New Roman" w:hAnsi="Times New Roman"/>
                <w:sz w:val="24"/>
                <w:szCs w:val="24"/>
              </w:rPr>
              <w:t>файлово-загрузочные вирусы.</w:t>
            </w:r>
          </w:p>
        </w:tc>
      </w:tr>
      <w:tr w:rsidR="009F40EB" w:rsidRPr="00964046" w14:paraId="4E5BAFAC" w14:textId="77777777" w:rsidTr="00EE6B2A">
        <w:tc>
          <w:tcPr>
            <w:tcW w:w="816" w:type="dxa"/>
            <w:tcBorders>
              <w:top w:val="single" w:sz="4" w:space="0" w:color="auto"/>
              <w:left w:val="single" w:sz="4" w:space="0" w:color="auto"/>
              <w:bottom w:val="single" w:sz="4" w:space="0" w:color="auto"/>
              <w:right w:val="single" w:sz="4" w:space="0" w:color="auto"/>
            </w:tcBorders>
            <w:shd w:val="clear" w:color="auto" w:fill="auto"/>
          </w:tcPr>
          <w:p w14:paraId="14F0EDE5"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w:t>
            </w:r>
            <w:r w:rsidRPr="00825C32">
              <w:rPr>
                <w:rFonts w:ascii="Times New Roman" w:hAnsi="Times New Roman"/>
                <w:sz w:val="24"/>
                <w:szCs w:val="24"/>
              </w:rPr>
              <w:t>.2</w:t>
            </w:r>
            <w:r>
              <w:rPr>
                <w:rFonts w:ascii="Times New Roman" w:hAnsi="Times New Roman"/>
                <w:sz w:val="24"/>
                <w:szCs w:val="24"/>
              </w:rPr>
              <w:t>7</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9E33591" w14:textId="77777777" w:rsidR="009F40EB" w:rsidRPr="00AF2B9F" w:rsidRDefault="009F40EB" w:rsidP="00D119A8">
            <w:pPr>
              <w:spacing w:after="0" w:line="240" w:lineRule="auto"/>
              <w:jc w:val="both"/>
              <w:rPr>
                <w:rFonts w:ascii="Times New Roman" w:hAnsi="Times New Roman"/>
                <w:sz w:val="24"/>
                <w:szCs w:val="24"/>
              </w:rPr>
            </w:pPr>
            <w:r>
              <w:rPr>
                <w:rFonts w:ascii="Times New Roman" w:hAnsi="Times New Roman"/>
                <w:sz w:val="24"/>
                <w:szCs w:val="24"/>
              </w:rPr>
              <w:t>Определяющим параметром эффективности работы антивирусной программы является:</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C8AF18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ёмкость, занимаемая на диске антивирусной программой</w:t>
            </w:r>
            <w:r>
              <w:rPr>
                <w:rFonts w:ascii="Times New Roman" w:hAnsi="Times New Roman"/>
                <w:sz w:val="24"/>
                <w:szCs w:val="24"/>
              </w:rPr>
              <w:t>;</w:t>
            </w:r>
          </w:p>
          <w:p w14:paraId="19610A5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принцип работы программы</w:t>
            </w:r>
            <w:r>
              <w:rPr>
                <w:rFonts w:ascii="Times New Roman" w:hAnsi="Times New Roman"/>
                <w:sz w:val="24"/>
                <w:szCs w:val="24"/>
              </w:rPr>
              <w:t>;</w:t>
            </w:r>
          </w:p>
          <w:p w14:paraId="3AD6387E"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стабильность и надёжность работы</w:t>
            </w:r>
            <w:r>
              <w:rPr>
                <w:rFonts w:ascii="Times New Roman" w:hAnsi="Times New Roman"/>
                <w:sz w:val="24"/>
                <w:szCs w:val="24"/>
              </w:rPr>
              <w:t>;</w:t>
            </w:r>
          </w:p>
          <w:p w14:paraId="47421CE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фирма-производитель</w:t>
            </w:r>
            <w:r>
              <w:rPr>
                <w:rFonts w:ascii="Times New Roman" w:hAnsi="Times New Roman"/>
                <w:sz w:val="24"/>
                <w:szCs w:val="24"/>
              </w:rPr>
              <w:t>.</w:t>
            </w:r>
          </w:p>
        </w:tc>
      </w:tr>
      <w:tr w:rsidR="009F40EB" w:rsidRPr="00964046" w14:paraId="2406314C" w14:textId="77777777" w:rsidTr="00EE6B2A">
        <w:tc>
          <w:tcPr>
            <w:tcW w:w="816" w:type="dxa"/>
            <w:tcBorders>
              <w:top w:val="single" w:sz="4" w:space="0" w:color="auto"/>
              <w:left w:val="single" w:sz="4" w:space="0" w:color="auto"/>
              <w:bottom w:val="single" w:sz="4" w:space="0" w:color="auto"/>
              <w:right w:val="single" w:sz="4" w:space="0" w:color="auto"/>
            </w:tcBorders>
            <w:shd w:val="clear" w:color="auto" w:fill="auto"/>
          </w:tcPr>
          <w:p w14:paraId="2E6F2696"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w:t>
            </w:r>
            <w:r w:rsidRPr="00825C32">
              <w:rPr>
                <w:rFonts w:ascii="Times New Roman" w:hAnsi="Times New Roman"/>
                <w:sz w:val="24"/>
                <w:szCs w:val="24"/>
              </w:rPr>
              <w:t>.2</w:t>
            </w:r>
            <w:r>
              <w:rPr>
                <w:rFonts w:ascii="Times New Roman" w:hAnsi="Times New Roman"/>
                <w:sz w:val="24"/>
                <w:szCs w:val="24"/>
              </w:rPr>
              <w:t>8</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9281ECE" w14:textId="77777777" w:rsidR="009F40EB" w:rsidRPr="00AF2B9F" w:rsidRDefault="009F40EB" w:rsidP="00D119A8">
            <w:pPr>
              <w:spacing w:after="0" w:line="240" w:lineRule="auto"/>
              <w:jc w:val="both"/>
              <w:rPr>
                <w:rFonts w:ascii="Times New Roman" w:hAnsi="Times New Roman"/>
                <w:sz w:val="24"/>
                <w:szCs w:val="24"/>
              </w:rPr>
            </w:pPr>
            <w:r w:rsidRPr="00F64099">
              <w:rPr>
                <w:rFonts w:ascii="Times New Roman" w:hAnsi="Times New Roman"/>
                <w:sz w:val="24"/>
                <w:szCs w:val="24"/>
              </w:rPr>
              <w:t xml:space="preserve">Малораспространенными антивирусными программами являются </w:t>
            </w:r>
            <w:r>
              <w:rPr>
                <w:rFonts w:ascii="Times New Roman" w:hAnsi="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332CEA2" w14:textId="77777777" w:rsidR="009F40EB" w:rsidRPr="00964046" w:rsidRDefault="009F40EB" w:rsidP="00EE6B2A">
            <w:pPr>
              <w:spacing w:after="0" w:line="240" w:lineRule="auto"/>
              <w:jc w:val="both"/>
              <w:rPr>
                <w:rFonts w:ascii="Times New Roman" w:hAnsi="Times New Roman"/>
                <w:sz w:val="24"/>
                <w:szCs w:val="24"/>
              </w:rPr>
            </w:pPr>
            <w:r w:rsidRPr="00964046">
              <w:rPr>
                <w:rFonts w:ascii="Times New Roman" w:hAnsi="Times New Roman"/>
                <w:sz w:val="24"/>
                <w:szCs w:val="24"/>
              </w:rPr>
              <w:t>А) вакцинаторы (иммунизаторы)</w:t>
            </w:r>
          </w:p>
          <w:p w14:paraId="1F2DD1D4"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ревизоры (инспекторы)</w:t>
            </w:r>
          </w:p>
          <w:p w14:paraId="3BD7759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фильтры (сторожа)</w:t>
            </w:r>
          </w:p>
          <w:p w14:paraId="53C768A4"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доктора (фаги)</w:t>
            </w:r>
          </w:p>
        </w:tc>
      </w:tr>
      <w:tr w:rsidR="009F40EB" w:rsidRPr="00964046" w14:paraId="745CBD9D" w14:textId="77777777" w:rsidTr="00EE6B2A">
        <w:tc>
          <w:tcPr>
            <w:tcW w:w="816" w:type="dxa"/>
            <w:tcBorders>
              <w:top w:val="single" w:sz="4" w:space="0" w:color="auto"/>
              <w:left w:val="single" w:sz="4" w:space="0" w:color="auto"/>
              <w:bottom w:val="single" w:sz="4" w:space="0" w:color="auto"/>
              <w:right w:val="single" w:sz="4" w:space="0" w:color="auto"/>
            </w:tcBorders>
            <w:shd w:val="clear" w:color="auto" w:fill="auto"/>
          </w:tcPr>
          <w:p w14:paraId="1C9E02A9"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w:t>
            </w:r>
            <w:r w:rsidRPr="00825C32">
              <w:rPr>
                <w:rFonts w:ascii="Times New Roman" w:hAnsi="Times New Roman"/>
                <w:sz w:val="24"/>
                <w:szCs w:val="24"/>
              </w:rPr>
              <w:t>.2</w:t>
            </w:r>
            <w:r>
              <w:rPr>
                <w:rFonts w:ascii="Times New Roman" w:hAnsi="Times New Roman"/>
                <w:sz w:val="24"/>
                <w:szCs w:val="24"/>
              </w:rPr>
              <w:t>9</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4D8BCE5" w14:textId="77777777" w:rsidR="009F40EB" w:rsidRPr="00AF2B9F" w:rsidRDefault="009F40EB" w:rsidP="00D119A8">
            <w:pPr>
              <w:spacing w:after="0" w:line="240" w:lineRule="auto"/>
              <w:jc w:val="both"/>
              <w:rPr>
                <w:rFonts w:ascii="Times New Roman" w:hAnsi="Times New Roman"/>
                <w:sz w:val="24"/>
                <w:szCs w:val="24"/>
              </w:rPr>
            </w:pPr>
            <w:r w:rsidRPr="00160A16">
              <w:rPr>
                <w:rFonts w:ascii="Times New Roman" w:hAnsi="Times New Roman"/>
                <w:sz w:val="24"/>
                <w:szCs w:val="24"/>
              </w:rPr>
              <w:t>Под многоплатформенностью антивирусной программы понимается</w:t>
            </w:r>
            <w:r>
              <w:rPr>
                <w:rFonts w:ascii="Times New Roman" w:hAnsi="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9D3A38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использование большого объема вирусной базы</w:t>
            </w:r>
            <w:r>
              <w:rPr>
                <w:rFonts w:ascii="Times New Roman" w:hAnsi="Times New Roman"/>
                <w:sz w:val="24"/>
                <w:szCs w:val="24"/>
              </w:rPr>
              <w:t>:</w:t>
            </w:r>
          </w:p>
          <w:p w14:paraId="0735B2D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наличие версий программы под различные конфигурации компьютера</w:t>
            </w:r>
            <w:r>
              <w:rPr>
                <w:rFonts w:ascii="Times New Roman" w:hAnsi="Times New Roman"/>
                <w:sz w:val="24"/>
                <w:szCs w:val="24"/>
              </w:rPr>
              <w:t>;</w:t>
            </w:r>
          </w:p>
          <w:p w14:paraId="321A7D15"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наличие версий программы под различные операционные системы</w:t>
            </w:r>
            <w:r>
              <w:rPr>
                <w:rFonts w:ascii="Times New Roman" w:hAnsi="Times New Roman"/>
                <w:sz w:val="24"/>
                <w:szCs w:val="24"/>
              </w:rPr>
              <w:t>;</w:t>
            </w:r>
          </w:p>
          <w:p w14:paraId="3D3D511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умение программы работать с файлами различных типов</w:t>
            </w:r>
            <w:r>
              <w:rPr>
                <w:rFonts w:ascii="Times New Roman" w:hAnsi="Times New Roman"/>
                <w:sz w:val="24"/>
                <w:szCs w:val="24"/>
              </w:rPr>
              <w:t>.</w:t>
            </w:r>
          </w:p>
        </w:tc>
      </w:tr>
      <w:tr w:rsidR="009F40EB" w:rsidRPr="00964046" w14:paraId="32B4E9F4" w14:textId="77777777" w:rsidTr="00EE6B2A">
        <w:tc>
          <w:tcPr>
            <w:tcW w:w="816" w:type="dxa"/>
            <w:tcBorders>
              <w:top w:val="single" w:sz="4" w:space="0" w:color="auto"/>
              <w:left w:val="single" w:sz="4" w:space="0" w:color="auto"/>
              <w:bottom w:val="single" w:sz="4" w:space="0" w:color="auto"/>
              <w:right w:val="single" w:sz="4" w:space="0" w:color="auto"/>
            </w:tcBorders>
            <w:shd w:val="clear" w:color="auto" w:fill="auto"/>
          </w:tcPr>
          <w:p w14:paraId="24E31D35"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.3.30</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37E446C2" w14:textId="77777777" w:rsidR="009F40EB" w:rsidRPr="00AF2B9F" w:rsidRDefault="009F40EB" w:rsidP="00D119A8">
            <w:pPr>
              <w:spacing w:after="0" w:line="240" w:lineRule="auto"/>
              <w:jc w:val="both"/>
              <w:rPr>
                <w:rFonts w:ascii="Times New Roman" w:hAnsi="Times New Roman"/>
                <w:sz w:val="24"/>
                <w:szCs w:val="24"/>
              </w:rPr>
            </w:pPr>
            <w:r w:rsidRPr="00153B03">
              <w:rPr>
                <w:rFonts w:ascii="Times New Roman" w:hAnsi="Times New Roman"/>
                <w:sz w:val="24"/>
                <w:szCs w:val="24"/>
              </w:rPr>
              <w:t xml:space="preserve">Основным условием защиты от компьютерных вирусов является </w:t>
            </w:r>
            <w:r>
              <w:rPr>
                <w:rFonts w:ascii="Times New Roman" w:hAnsi="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B7B4569"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установка на компьютере операционной системы Windows</w:t>
            </w:r>
            <w:r>
              <w:rPr>
                <w:rFonts w:ascii="Times New Roman" w:hAnsi="Times New Roman"/>
                <w:sz w:val="24"/>
                <w:szCs w:val="24"/>
              </w:rPr>
              <w:t>;</w:t>
            </w:r>
          </w:p>
          <w:p w14:paraId="5322AB2E"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отсутствие Интернета</w:t>
            </w:r>
            <w:r>
              <w:rPr>
                <w:rFonts w:ascii="Times New Roman" w:hAnsi="Times New Roman"/>
                <w:sz w:val="24"/>
                <w:szCs w:val="24"/>
              </w:rPr>
              <w:t>;</w:t>
            </w:r>
          </w:p>
          <w:p w14:paraId="740DDBF9"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отсутствие сканера</w:t>
            </w:r>
            <w:r>
              <w:rPr>
                <w:rFonts w:ascii="Times New Roman" w:hAnsi="Times New Roman"/>
                <w:sz w:val="24"/>
                <w:szCs w:val="24"/>
              </w:rPr>
              <w:t>;</w:t>
            </w:r>
          </w:p>
          <w:p w14:paraId="52BCDE9C"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установка на компьютере антивирусной программы</w:t>
            </w:r>
            <w:r>
              <w:rPr>
                <w:rFonts w:ascii="Times New Roman" w:hAnsi="Times New Roman"/>
                <w:sz w:val="24"/>
                <w:szCs w:val="24"/>
              </w:rPr>
              <w:t>.</w:t>
            </w:r>
          </w:p>
        </w:tc>
      </w:tr>
      <w:tr w:rsidR="009F40EB" w:rsidRPr="008D68E1" w14:paraId="708C8B5A" w14:textId="77777777" w:rsidTr="00EE6B2A">
        <w:tc>
          <w:tcPr>
            <w:tcW w:w="816" w:type="dxa"/>
            <w:tcBorders>
              <w:top w:val="single" w:sz="4" w:space="0" w:color="auto"/>
              <w:left w:val="single" w:sz="4" w:space="0" w:color="auto"/>
              <w:bottom w:val="single" w:sz="4" w:space="0" w:color="auto"/>
              <w:right w:val="single" w:sz="4" w:space="0" w:color="auto"/>
            </w:tcBorders>
            <w:shd w:val="clear" w:color="auto" w:fill="auto"/>
          </w:tcPr>
          <w:p w14:paraId="618002F7"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.3.31</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06FEA8F5" w14:textId="77777777" w:rsidR="009F40EB" w:rsidRPr="00AF2B9F" w:rsidRDefault="009F40EB" w:rsidP="00D119A8">
            <w:pPr>
              <w:spacing w:after="0" w:line="240" w:lineRule="auto"/>
              <w:jc w:val="both"/>
              <w:rPr>
                <w:rFonts w:ascii="Times New Roman" w:hAnsi="Times New Roman"/>
                <w:sz w:val="24"/>
                <w:szCs w:val="24"/>
              </w:rPr>
            </w:pPr>
            <w:r w:rsidRPr="000369B3">
              <w:rPr>
                <w:rFonts w:ascii="Times New Roman" w:hAnsi="Times New Roman"/>
                <w:sz w:val="24"/>
                <w:szCs w:val="24"/>
              </w:rPr>
              <w:t xml:space="preserve">Программой, не относящейся к антивирусным средствам, является </w:t>
            </w:r>
            <w:r>
              <w:rPr>
                <w:rFonts w:ascii="Times New Roman" w:hAnsi="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2A46FB4"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А</w:t>
            </w:r>
            <w:r w:rsidRPr="00EE6B2A">
              <w:rPr>
                <w:rFonts w:ascii="Times New Roman" w:hAnsi="Times New Roman"/>
                <w:sz w:val="24"/>
                <w:szCs w:val="24"/>
                <w:lang w:val="en-US"/>
              </w:rPr>
              <w:t>) avast! Home Edition</w:t>
            </w:r>
            <w:r w:rsidRPr="009F40EB">
              <w:rPr>
                <w:rFonts w:ascii="Times New Roman" w:hAnsi="Times New Roman"/>
                <w:sz w:val="24"/>
                <w:szCs w:val="24"/>
                <w:lang w:val="en-US"/>
              </w:rPr>
              <w:t>;</w:t>
            </w:r>
          </w:p>
          <w:p w14:paraId="295E4F24"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Б</w:t>
            </w:r>
            <w:r w:rsidRPr="00EE6B2A">
              <w:rPr>
                <w:rFonts w:ascii="Times New Roman" w:hAnsi="Times New Roman"/>
                <w:sz w:val="24"/>
                <w:szCs w:val="24"/>
                <w:lang w:val="en-US"/>
              </w:rPr>
              <w:t>) Dr.Web Security Suite</w:t>
            </w:r>
            <w:r w:rsidRPr="009F40EB">
              <w:rPr>
                <w:rFonts w:ascii="Times New Roman" w:hAnsi="Times New Roman"/>
                <w:sz w:val="24"/>
                <w:szCs w:val="24"/>
                <w:lang w:val="en-US"/>
              </w:rPr>
              <w:t>;</w:t>
            </w:r>
          </w:p>
          <w:p w14:paraId="220EF092"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В</w:t>
            </w:r>
            <w:r w:rsidRPr="00EE6B2A">
              <w:rPr>
                <w:rFonts w:ascii="Times New Roman" w:hAnsi="Times New Roman"/>
                <w:sz w:val="24"/>
                <w:szCs w:val="24"/>
                <w:lang w:val="en-US"/>
              </w:rPr>
              <w:t>) Kaspersky Internet Security</w:t>
            </w:r>
            <w:r w:rsidRPr="009F40EB">
              <w:rPr>
                <w:rFonts w:ascii="Times New Roman" w:hAnsi="Times New Roman"/>
                <w:sz w:val="24"/>
                <w:szCs w:val="24"/>
                <w:lang w:val="en-US"/>
              </w:rPr>
              <w:t>;</w:t>
            </w:r>
          </w:p>
          <w:p w14:paraId="322FD85F"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Г</w:t>
            </w:r>
            <w:r w:rsidRPr="00EE6B2A">
              <w:rPr>
                <w:rFonts w:ascii="Times New Roman" w:hAnsi="Times New Roman"/>
                <w:sz w:val="24"/>
                <w:szCs w:val="24"/>
                <w:lang w:val="en-US"/>
              </w:rPr>
              <w:t>) FineReader Home Edition</w:t>
            </w:r>
            <w:r w:rsidRPr="009F40EB">
              <w:rPr>
                <w:rFonts w:ascii="Times New Roman" w:hAnsi="Times New Roman"/>
                <w:sz w:val="24"/>
                <w:szCs w:val="24"/>
                <w:lang w:val="en-US"/>
              </w:rPr>
              <w:t>.</w:t>
            </w:r>
          </w:p>
        </w:tc>
      </w:tr>
      <w:tr w:rsidR="009F40EB" w:rsidRPr="00964046" w14:paraId="62BF21AD"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5ACAE98A"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.3.32</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356E3810" w14:textId="77777777" w:rsidR="009F40EB" w:rsidRPr="005509E3" w:rsidRDefault="009F40EB" w:rsidP="00D119A8">
            <w:pPr>
              <w:spacing w:after="0" w:line="240" w:lineRule="auto"/>
              <w:jc w:val="both"/>
              <w:rPr>
                <w:rFonts w:ascii="Times New Roman" w:hAnsi="Times New Roman"/>
                <w:sz w:val="24"/>
                <w:szCs w:val="24"/>
              </w:rPr>
            </w:pPr>
            <w:r w:rsidRPr="005509E3">
              <w:rPr>
                <w:rFonts w:ascii="Times New Roman" w:hAnsi="Times New Roman"/>
                <w:sz w:val="24"/>
                <w:szCs w:val="24"/>
              </w:rPr>
              <w:t>Заражение компьютерными вирусам</w:t>
            </w:r>
            <w:r>
              <w:rPr>
                <w:rFonts w:ascii="Times New Roman" w:hAnsi="Times New Roman"/>
                <w:sz w:val="24"/>
                <w:szCs w:val="24"/>
              </w:rPr>
              <w:t>и может произойти в процессе:</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0698AFD"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работы с файлами</w:t>
            </w:r>
            <w:r>
              <w:rPr>
                <w:rFonts w:ascii="Times New Roman" w:hAnsi="Times New Roman"/>
                <w:sz w:val="24"/>
                <w:szCs w:val="24"/>
              </w:rPr>
              <w:t>;</w:t>
            </w:r>
          </w:p>
          <w:p w14:paraId="4C05E932"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форматирования диска</w:t>
            </w:r>
            <w:r>
              <w:rPr>
                <w:rFonts w:ascii="Times New Roman" w:hAnsi="Times New Roman"/>
                <w:sz w:val="24"/>
                <w:szCs w:val="24"/>
              </w:rPr>
              <w:t>;</w:t>
            </w:r>
          </w:p>
          <w:p w14:paraId="19D0027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выключения компьютера</w:t>
            </w:r>
            <w:r>
              <w:rPr>
                <w:rFonts w:ascii="Times New Roman" w:hAnsi="Times New Roman"/>
                <w:sz w:val="24"/>
                <w:szCs w:val="24"/>
              </w:rPr>
              <w:t>;</w:t>
            </w:r>
          </w:p>
          <w:p w14:paraId="5BFBB798"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печати на принтере</w:t>
            </w:r>
            <w:r>
              <w:rPr>
                <w:rFonts w:ascii="Times New Roman" w:hAnsi="Times New Roman"/>
                <w:sz w:val="24"/>
                <w:szCs w:val="24"/>
              </w:rPr>
              <w:t>.</w:t>
            </w:r>
          </w:p>
        </w:tc>
      </w:tr>
      <w:tr w:rsidR="009F40EB" w:rsidRPr="00964046" w14:paraId="5CAA1512"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597BD36C"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.3.33</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E6AAD73" w14:textId="77777777" w:rsidR="009F40EB" w:rsidRPr="005509E3" w:rsidRDefault="009F40EB" w:rsidP="00D119A8">
            <w:pPr>
              <w:spacing w:after="0" w:line="240" w:lineRule="auto"/>
              <w:jc w:val="both"/>
              <w:rPr>
                <w:rFonts w:ascii="Times New Roman" w:hAnsi="Times New Roman"/>
                <w:sz w:val="24"/>
                <w:szCs w:val="24"/>
              </w:rPr>
            </w:pPr>
            <w:r w:rsidRPr="00CB6BF9">
              <w:rPr>
                <w:rFonts w:ascii="Times New Roman" w:hAnsi="Times New Roman"/>
                <w:sz w:val="24"/>
                <w:szCs w:val="24"/>
              </w:rPr>
              <w:t>Что необходимо иметь для проверки на вирус жесткого диска?</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8CFF19"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защищенную программу</w:t>
            </w:r>
            <w:r>
              <w:rPr>
                <w:rFonts w:ascii="Times New Roman" w:hAnsi="Times New Roman"/>
                <w:sz w:val="24"/>
                <w:szCs w:val="24"/>
              </w:rPr>
              <w:t>;</w:t>
            </w:r>
          </w:p>
          <w:p w14:paraId="052358B3"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загрузочную программу</w:t>
            </w:r>
            <w:r>
              <w:rPr>
                <w:rFonts w:ascii="Times New Roman" w:hAnsi="Times New Roman"/>
                <w:sz w:val="24"/>
                <w:szCs w:val="24"/>
              </w:rPr>
              <w:t>;</w:t>
            </w:r>
          </w:p>
          <w:p w14:paraId="380E6CBF"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файл с антивирусной программой</w:t>
            </w:r>
            <w:r>
              <w:rPr>
                <w:rFonts w:ascii="Times New Roman" w:hAnsi="Times New Roman"/>
                <w:sz w:val="24"/>
                <w:szCs w:val="24"/>
              </w:rPr>
              <w:t>;</w:t>
            </w:r>
          </w:p>
          <w:p w14:paraId="1C6EAB30"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антивирусную программу, установленную на компьютер</w:t>
            </w:r>
            <w:r>
              <w:rPr>
                <w:rFonts w:ascii="Times New Roman" w:hAnsi="Times New Roman"/>
                <w:sz w:val="24"/>
                <w:szCs w:val="24"/>
              </w:rPr>
              <w:t>.</w:t>
            </w:r>
          </w:p>
        </w:tc>
      </w:tr>
      <w:tr w:rsidR="009F40EB" w:rsidRPr="00964046" w14:paraId="7F2044DC"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03F73C11"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.3.34</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3EC81A90" w14:textId="77777777" w:rsidR="009F40EB" w:rsidRPr="00CB6BF9" w:rsidRDefault="009F40EB" w:rsidP="00D119A8">
            <w:pPr>
              <w:spacing w:after="0" w:line="240" w:lineRule="auto"/>
              <w:jc w:val="both"/>
              <w:rPr>
                <w:rFonts w:ascii="Times New Roman" w:hAnsi="Times New Roman"/>
                <w:sz w:val="24"/>
                <w:szCs w:val="24"/>
              </w:rPr>
            </w:pPr>
            <w:r w:rsidRPr="00CB6BF9">
              <w:rPr>
                <w:rFonts w:ascii="Times New Roman" w:hAnsi="Times New Roman"/>
                <w:sz w:val="24"/>
                <w:szCs w:val="24"/>
              </w:rPr>
              <w:t>Какая программа не является антивирусной?</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DAFDD9B"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А</w:t>
            </w:r>
            <w:r w:rsidRPr="009F40EB">
              <w:rPr>
                <w:rFonts w:ascii="Times New Roman" w:hAnsi="Times New Roman"/>
                <w:sz w:val="24"/>
                <w:szCs w:val="24"/>
                <w:lang w:val="en-US"/>
              </w:rPr>
              <w:t>) AVP;</w:t>
            </w:r>
          </w:p>
          <w:p w14:paraId="7ED54E3C"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Б</w:t>
            </w:r>
            <w:r w:rsidRPr="009F40EB">
              <w:rPr>
                <w:rFonts w:ascii="Times New Roman" w:hAnsi="Times New Roman"/>
                <w:sz w:val="24"/>
                <w:szCs w:val="24"/>
                <w:lang w:val="en-US"/>
              </w:rPr>
              <w:t>) Defrag;</w:t>
            </w:r>
          </w:p>
          <w:p w14:paraId="58274636" w14:textId="77777777" w:rsidR="009F40EB" w:rsidRPr="009F40EB" w:rsidRDefault="009F40EB" w:rsidP="00D119A8">
            <w:pPr>
              <w:spacing w:after="0" w:line="240" w:lineRule="auto"/>
              <w:jc w:val="both"/>
              <w:rPr>
                <w:rFonts w:ascii="Times New Roman" w:hAnsi="Times New Roman"/>
                <w:sz w:val="24"/>
                <w:szCs w:val="24"/>
                <w:lang w:val="en-US"/>
              </w:rPr>
            </w:pPr>
            <w:r w:rsidRPr="00964046">
              <w:rPr>
                <w:rFonts w:ascii="Times New Roman" w:hAnsi="Times New Roman"/>
                <w:sz w:val="24"/>
                <w:szCs w:val="24"/>
              </w:rPr>
              <w:t>В</w:t>
            </w:r>
            <w:r w:rsidRPr="009F40EB">
              <w:rPr>
                <w:rFonts w:ascii="Times New Roman" w:hAnsi="Times New Roman"/>
                <w:sz w:val="24"/>
                <w:szCs w:val="24"/>
                <w:lang w:val="en-US"/>
              </w:rPr>
              <w:t>) Norton Antivirus;</w:t>
            </w:r>
          </w:p>
          <w:p w14:paraId="75BD6D8A" w14:textId="77777777" w:rsidR="009F40EB" w:rsidRPr="009F40EB"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w:t>
            </w:r>
            <w:r w:rsidRPr="009F40EB">
              <w:rPr>
                <w:rFonts w:ascii="Times New Roman" w:hAnsi="Times New Roman"/>
                <w:sz w:val="24"/>
                <w:szCs w:val="24"/>
              </w:rPr>
              <w:t>) DrWeb</w:t>
            </w:r>
            <w:r>
              <w:rPr>
                <w:rFonts w:ascii="Times New Roman" w:hAnsi="Times New Roman"/>
                <w:sz w:val="24"/>
                <w:szCs w:val="24"/>
              </w:rPr>
              <w:t>.</w:t>
            </w:r>
          </w:p>
        </w:tc>
      </w:tr>
      <w:tr w:rsidR="009F40EB" w:rsidRPr="00964046" w14:paraId="40240A37"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13FEA456"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.3.35</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2AF326D3" w14:textId="77777777" w:rsidR="009F40EB" w:rsidRPr="00CB6BF9" w:rsidRDefault="009F40EB" w:rsidP="00D119A8">
            <w:pPr>
              <w:spacing w:after="0" w:line="240" w:lineRule="auto"/>
              <w:jc w:val="both"/>
              <w:rPr>
                <w:rFonts w:ascii="Times New Roman" w:hAnsi="Times New Roman"/>
                <w:sz w:val="24"/>
                <w:szCs w:val="24"/>
              </w:rPr>
            </w:pPr>
            <w:r w:rsidRPr="000C4E46">
              <w:rPr>
                <w:rFonts w:ascii="Times New Roman" w:hAnsi="Times New Roman"/>
                <w:sz w:val="24"/>
                <w:szCs w:val="24"/>
              </w:rPr>
              <w:t>Какие программы не относятся к антивирусным?</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D252D3D"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программы-фаги</w:t>
            </w:r>
            <w:r>
              <w:rPr>
                <w:rFonts w:ascii="Times New Roman" w:hAnsi="Times New Roman"/>
                <w:sz w:val="24"/>
                <w:szCs w:val="24"/>
              </w:rPr>
              <w:t>;</w:t>
            </w:r>
          </w:p>
          <w:p w14:paraId="26456D08"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программы сканирования</w:t>
            </w:r>
            <w:r>
              <w:rPr>
                <w:rFonts w:ascii="Times New Roman" w:hAnsi="Times New Roman"/>
                <w:sz w:val="24"/>
                <w:szCs w:val="24"/>
              </w:rPr>
              <w:t>;</w:t>
            </w:r>
          </w:p>
          <w:p w14:paraId="507486A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программы-ревизоры</w:t>
            </w:r>
            <w:r>
              <w:rPr>
                <w:rFonts w:ascii="Times New Roman" w:hAnsi="Times New Roman"/>
                <w:sz w:val="24"/>
                <w:szCs w:val="24"/>
              </w:rPr>
              <w:t>;</w:t>
            </w:r>
          </w:p>
          <w:p w14:paraId="215E77BB"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программы-детекторы</w:t>
            </w:r>
            <w:r>
              <w:rPr>
                <w:rFonts w:ascii="Times New Roman" w:hAnsi="Times New Roman"/>
                <w:sz w:val="24"/>
                <w:szCs w:val="24"/>
              </w:rPr>
              <w:t>.</w:t>
            </w:r>
          </w:p>
        </w:tc>
      </w:tr>
      <w:tr w:rsidR="009F40EB" w:rsidRPr="00964046" w14:paraId="10ED81D9"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41A8AC2F"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.3.36</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EE2567F" w14:textId="77777777" w:rsidR="009F40EB" w:rsidRPr="000C4E46" w:rsidRDefault="009F40EB" w:rsidP="00D119A8">
            <w:pPr>
              <w:spacing w:after="0" w:line="240" w:lineRule="auto"/>
              <w:jc w:val="both"/>
              <w:rPr>
                <w:rFonts w:ascii="Times New Roman" w:hAnsi="Times New Roman"/>
                <w:sz w:val="24"/>
                <w:szCs w:val="24"/>
              </w:rPr>
            </w:pPr>
            <w:r w:rsidRPr="000C4E46">
              <w:rPr>
                <w:rFonts w:ascii="Times New Roman" w:hAnsi="Times New Roman"/>
                <w:sz w:val="24"/>
                <w:szCs w:val="24"/>
              </w:rPr>
              <w:t>Как вирус может появиться в компьютере?</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C1D34A8"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при работе компьютера в сети</w:t>
            </w:r>
            <w:r>
              <w:rPr>
                <w:rFonts w:ascii="Times New Roman" w:hAnsi="Times New Roman"/>
                <w:sz w:val="24"/>
                <w:szCs w:val="24"/>
              </w:rPr>
              <w:t>;</w:t>
            </w:r>
          </w:p>
          <w:p w14:paraId="1779E7E0"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при решении математической задачи</w:t>
            </w:r>
            <w:r>
              <w:rPr>
                <w:rFonts w:ascii="Times New Roman" w:hAnsi="Times New Roman"/>
                <w:sz w:val="24"/>
                <w:szCs w:val="24"/>
              </w:rPr>
              <w:t>;</w:t>
            </w:r>
          </w:p>
          <w:p w14:paraId="3AC143DB"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при работе с макросами</w:t>
            </w:r>
            <w:r>
              <w:rPr>
                <w:rFonts w:ascii="Times New Roman" w:hAnsi="Times New Roman"/>
                <w:sz w:val="24"/>
                <w:szCs w:val="24"/>
              </w:rPr>
              <w:t>;</w:t>
            </w:r>
          </w:p>
          <w:p w14:paraId="23550D5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самопроизвольно</w:t>
            </w:r>
            <w:r>
              <w:rPr>
                <w:rFonts w:ascii="Times New Roman" w:hAnsi="Times New Roman"/>
                <w:sz w:val="24"/>
                <w:szCs w:val="24"/>
              </w:rPr>
              <w:t>.</w:t>
            </w:r>
          </w:p>
        </w:tc>
      </w:tr>
      <w:tr w:rsidR="009F40EB" w:rsidRPr="00964046" w14:paraId="697C9361"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029B2100"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.3.37</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144DB533" w14:textId="77777777" w:rsidR="009F40EB" w:rsidRPr="000C4E46" w:rsidRDefault="009F40EB" w:rsidP="00D119A8">
            <w:pPr>
              <w:spacing w:after="0" w:line="240" w:lineRule="auto"/>
              <w:jc w:val="both"/>
              <w:rPr>
                <w:rFonts w:ascii="Times New Roman" w:hAnsi="Times New Roman"/>
                <w:sz w:val="24"/>
                <w:szCs w:val="24"/>
              </w:rPr>
            </w:pPr>
            <w:r w:rsidRPr="000C4E46">
              <w:rPr>
                <w:rFonts w:ascii="Times New Roman" w:hAnsi="Times New Roman"/>
                <w:sz w:val="24"/>
                <w:szCs w:val="24"/>
              </w:rPr>
              <w:t>Как происходит заражение «почтовым» вирусом?</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42D21D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при подключении к почтовому серверу</w:t>
            </w:r>
            <w:r>
              <w:rPr>
                <w:rFonts w:ascii="Times New Roman" w:hAnsi="Times New Roman"/>
                <w:sz w:val="24"/>
                <w:szCs w:val="24"/>
              </w:rPr>
              <w:t>;</w:t>
            </w:r>
          </w:p>
          <w:p w14:paraId="527854C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при подключении к web-серверу, зараженному «почтовым» вирусом</w:t>
            </w:r>
            <w:r>
              <w:rPr>
                <w:rFonts w:ascii="Times New Roman" w:hAnsi="Times New Roman"/>
                <w:sz w:val="24"/>
                <w:szCs w:val="24"/>
              </w:rPr>
              <w:t>;</w:t>
            </w:r>
          </w:p>
          <w:p w14:paraId="6D59330D"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при открытии зараженного файла, присланного с письмом по e-mail</w:t>
            </w:r>
            <w:r>
              <w:rPr>
                <w:rFonts w:ascii="Times New Roman" w:hAnsi="Times New Roman"/>
                <w:sz w:val="24"/>
                <w:szCs w:val="24"/>
              </w:rPr>
              <w:t>;</w:t>
            </w:r>
          </w:p>
          <w:p w14:paraId="120874FC"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при получении с письмом, присланном по e-mail, зараженного файла</w:t>
            </w:r>
            <w:r>
              <w:rPr>
                <w:rFonts w:ascii="Times New Roman" w:hAnsi="Times New Roman"/>
                <w:sz w:val="24"/>
                <w:szCs w:val="24"/>
              </w:rPr>
              <w:t>.</w:t>
            </w:r>
          </w:p>
        </w:tc>
      </w:tr>
      <w:tr w:rsidR="009F40EB" w:rsidRPr="00964046" w14:paraId="7DF46A34"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6B2ED40A"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.3.38</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E8981BC" w14:textId="77777777" w:rsidR="009F40EB" w:rsidRPr="00E57A63" w:rsidRDefault="009F40EB" w:rsidP="00D119A8">
            <w:pPr>
              <w:spacing w:after="0" w:line="240" w:lineRule="auto"/>
              <w:jc w:val="both"/>
              <w:rPr>
                <w:rFonts w:ascii="Times New Roman" w:hAnsi="Times New Roman"/>
                <w:sz w:val="24"/>
                <w:szCs w:val="24"/>
              </w:rPr>
            </w:pPr>
            <w:r w:rsidRPr="00EC0735">
              <w:rPr>
                <w:rFonts w:ascii="Times New Roman" w:hAnsi="Times New Roman"/>
                <w:sz w:val="24"/>
                <w:szCs w:val="24"/>
              </w:rPr>
              <w:t>Заражению компьютерны</w:t>
            </w:r>
            <w:r>
              <w:rPr>
                <w:rFonts w:ascii="Times New Roman" w:hAnsi="Times New Roman"/>
                <w:sz w:val="24"/>
                <w:szCs w:val="24"/>
              </w:rPr>
              <w:t>ми вирусами могут подвергнуться:</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C42FE1B"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графические файлы</w:t>
            </w:r>
            <w:r>
              <w:rPr>
                <w:rFonts w:ascii="Times New Roman" w:hAnsi="Times New Roman"/>
                <w:sz w:val="24"/>
                <w:szCs w:val="24"/>
              </w:rPr>
              <w:t>;</w:t>
            </w:r>
          </w:p>
          <w:p w14:paraId="311B58E8"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программы и документы</w:t>
            </w:r>
            <w:r>
              <w:rPr>
                <w:rFonts w:ascii="Times New Roman" w:hAnsi="Times New Roman"/>
                <w:sz w:val="24"/>
                <w:szCs w:val="24"/>
              </w:rPr>
              <w:t>;</w:t>
            </w:r>
          </w:p>
          <w:p w14:paraId="012E82F1"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звуковые файлы</w:t>
            </w:r>
            <w:r>
              <w:rPr>
                <w:rFonts w:ascii="Times New Roman" w:hAnsi="Times New Roman"/>
                <w:sz w:val="24"/>
                <w:szCs w:val="24"/>
              </w:rPr>
              <w:t>;</w:t>
            </w:r>
          </w:p>
          <w:p w14:paraId="7062160A"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видео</w:t>
            </w:r>
            <w:r>
              <w:rPr>
                <w:rFonts w:ascii="Times New Roman" w:hAnsi="Times New Roman"/>
                <w:sz w:val="24"/>
                <w:szCs w:val="24"/>
              </w:rPr>
              <w:t>-</w:t>
            </w:r>
            <w:r w:rsidRPr="00964046">
              <w:rPr>
                <w:rFonts w:ascii="Times New Roman" w:hAnsi="Times New Roman"/>
                <w:sz w:val="24"/>
                <w:szCs w:val="24"/>
              </w:rPr>
              <w:t>файлы</w:t>
            </w:r>
            <w:r>
              <w:rPr>
                <w:rFonts w:ascii="Times New Roman" w:hAnsi="Times New Roman"/>
                <w:sz w:val="24"/>
                <w:szCs w:val="24"/>
              </w:rPr>
              <w:t>.</w:t>
            </w:r>
          </w:p>
        </w:tc>
      </w:tr>
      <w:tr w:rsidR="009F40EB" w:rsidRPr="00964046" w14:paraId="439E3540"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249B39EA"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.3.39</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2098492" w14:textId="77777777" w:rsidR="009F40EB" w:rsidRPr="00EC0735" w:rsidRDefault="009F40EB" w:rsidP="00D119A8">
            <w:pPr>
              <w:spacing w:after="0" w:line="240" w:lineRule="auto"/>
              <w:jc w:val="both"/>
              <w:rPr>
                <w:rFonts w:ascii="Times New Roman" w:hAnsi="Times New Roman"/>
                <w:sz w:val="24"/>
                <w:szCs w:val="24"/>
              </w:rPr>
            </w:pPr>
            <w:r w:rsidRPr="001336A5">
              <w:rPr>
                <w:rFonts w:ascii="Times New Roman" w:hAnsi="Times New Roman"/>
                <w:sz w:val="24"/>
                <w:szCs w:val="24"/>
              </w:rPr>
              <w:t>Компьютерные вирусы</w:t>
            </w:r>
            <w:r>
              <w:rPr>
                <w:rFonts w:ascii="Times New Roman" w:hAnsi="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22FC893"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пишутся людьми специально для нанесения ущерба пользователям персональных компьютеров</w:t>
            </w:r>
            <w:r>
              <w:rPr>
                <w:rFonts w:ascii="Times New Roman" w:hAnsi="Times New Roman"/>
                <w:sz w:val="24"/>
                <w:szCs w:val="24"/>
              </w:rPr>
              <w:t>;</w:t>
            </w:r>
          </w:p>
          <w:p w14:paraId="2E2EB334"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возникают в связи со сбоями в аппаратных средствах компьютера</w:t>
            </w:r>
            <w:r>
              <w:rPr>
                <w:rFonts w:ascii="Times New Roman" w:hAnsi="Times New Roman"/>
                <w:sz w:val="24"/>
                <w:szCs w:val="24"/>
              </w:rPr>
              <w:t>;</w:t>
            </w:r>
          </w:p>
          <w:p w14:paraId="509D98D9"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зарождаются при работе неверно написанных программных продуктов</w:t>
            </w:r>
            <w:r>
              <w:rPr>
                <w:rFonts w:ascii="Times New Roman" w:hAnsi="Times New Roman"/>
                <w:sz w:val="24"/>
                <w:szCs w:val="24"/>
              </w:rPr>
              <w:t>;</w:t>
            </w:r>
          </w:p>
          <w:p w14:paraId="48FD9732"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являются следствием ошибок в операционной системе компьютера</w:t>
            </w:r>
            <w:r>
              <w:rPr>
                <w:rFonts w:ascii="Times New Roman" w:hAnsi="Times New Roman"/>
                <w:sz w:val="24"/>
                <w:szCs w:val="24"/>
              </w:rPr>
              <w:t>.</w:t>
            </w:r>
          </w:p>
        </w:tc>
      </w:tr>
      <w:tr w:rsidR="009F40EB" w:rsidRPr="00964046" w14:paraId="2CFDEF2F"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276DBB28"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.3.40</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37B1BE61" w14:textId="77777777" w:rsidR="009F40EB" w:rsidRPr="001336A5" w:rsidRDefault="009F40EB" w:rsidP="00D119A8">
            <w:pPr>
              <w:spacing w:after="0" w:line="240" w:lineRule="auto"/>
              <w:jc w:val="both"/>
              <w:rPr>
                <w:rFonts w:ascii="Times New Roman" w:hAnsi="Times New Roman"/>
                <w:sz w:val="24"/>
                <w:szCs w:val="24"/>
              </w:rPr>
            </w:pPr>
            <w:r w:rsidRPr="001336A5">
              <w:rPr>
                <w:rFonts w:ascii="Times New Roman" w:hAnsi="Times New Roman"/>
                <w:sz w:val="24"/>
                <w:szCs w:val="24"/>
              </w:rPr>
              <w:t>К категории комп</w:t>
            </w:r>
            <w:r>
              <w:rPr>
                <w:rFonts w:ascii="Times New Roman" w:hAnsi="Times New Roman"/>
                <w:sz w:val="24"/>
                <w:szCs w:val="24"/>
              </w:rPr>
              <w:t>ьютерных вирусов НЕ относятся:</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8E168B4"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загрузочные вирусы</w:t>
            </w:r>
            <w:r>
              <w:rPr>
                <w:rFonts w:ascii="Times New Roman" w:hAnsi="Times New Roman"/>
                <w:sz w:val="24"/>
                <w:szCs w:val="24"/>
              </w:rPr>
              <w:t>;</w:t>
            </w:r>
          </w:p>
          <w:p w14:paraId="3A7A969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type-вирусы</w:t>
            </w:r>
            <w:r>
              <w:rPr>
                <w:rFonts w:ascii="Times New Roman" w:hAnsi="Times New Roman"/>
                <w:sz w:val="24"/>
                <w:szCs w:val="24"/>
              </w:rPr>
              <w:t>;</w:t>
            </w:r>
          </w:p>
          <w:p w14:paraId="0BEFC021"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сетевые вирусы</w:t>
            </w:r>
            <w:r>
              <w:rPr>
                <w:rFonts w:ascii="Times New Roman" w:hAnsi="Times New Roman"/>
                <w:sz w:val="24"/>
                <w:szCs w:val="24"/>
              </w:rPr>
              <w:t>;</w:t>
            </w:r>
          </w:p>
          <w:p w14:paraId="07AA57FB"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файловые вирусы</w:t>
            </w:r>
            <w:r>
              <w:rPr>
                <w:rFonts w:ascii="Times New Roman" w:hAnsi="Times New Roman"/>
                <w:sz w:val="24"/>
                <w:szCs w:val="24"/>
              </w:rPr>
              <w:t>.</w:t>
            </w:r>
          </w:p>
        </w:tc>
      </w:tr>
      <w:tr w:rsidR="009F40EB" w:rsidRPr="00964046" w14:paraId="172AB8DC"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24CD9DFD"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w:t>
            </w:r>
            <w:r w:rsidRPr="00825C32">
              <w:rPr>
                <w:rFonts w:ascii="Times New Roman" w:hAnsi="Times New Roman"/>
                <w:sz w:val="24"/>
                <w:szCs w:val="24"/>
              </w:rPr>
              <w:t>.</w:t>
            </w:r>
            <w:r>
              <w:rPr>
                <w:rFonts w:ascii="Times New Roman" w:hAnsi="Times New Roman"/>
                <w:sz w:val="24"/>
                <w:szCs w:val="24"/>
              </w:rPr>
              <w:t>41</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7F32CA6C" w14:textId="77777777" w:rsidR="009F40EB" w:rsidRPr="001336A5" w:rsidRDefault="009F40EB" w:rsidP="00D119A8">
            <w:pPr>
              <w:spacing w:after="0" w:line="240" w:lineRule="auto"/>
              <w:jc w:val="both"/>
              <w:rPr>
                <w:rFonts w:ascii="Times New Roman" w:hAnsi="Times New Roman"/>
                <w:sz w:val="24"/>
                <w:szCs w:val="24"/>
              </w:rPr>
            </w:pPr>
            <w:r w:rsidRPr="00477733">
              <w:rPr>
                <w:rFonts w:ascii="Times New Roman" w:hAnsi="Times New Roman"/>
                <w:sz w:val="24"/>
                <w:szCs w:val="24"/>
              </w:rPr>
              <w:t>Найдите отличительные особенности компьютерного вируса:</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A8C976E"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он обладает значительным объемом программного кода и ловкостью действий</w:t>
            </w:r>
            <w:r>
              <w:rPr>
                <w:rFonts w:ascii="Times New Roman" w:hAnsi="Times New Roman"/>
                <w:sz w:val="24"/>
                <w:szCs w:val="24"/>
              </w:rPr>
              <w:t>;</w:t>
            </w:r>
          </w:p>
          <w:p w14:paraId="5E9A3D1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компьютерный вирус легко распознать и просто удалить</w:t>
            </w:r>
            <w:r>
              <w:rPr>
                <w:rFonts w:ascii="Times New Roman" w:hAnsi="Times New Roman"/>
                <w:sz w:val="24"/>
                <w:szCs w:val="24"/>
              </w:rPr>
              <w:t>;</w:t>
            </w:r>
          </w:p>
          <w:p w14:paraId="5E2664EF"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вирус имеет способности к повышению помехоустойчивости операционной системы и к расширению объема оперативной памяти компьютера</w:t>
            </w:r>
            <w:r>
              <w:rPr>
                <w:rFonts w:ascii="Times New Roman" w:hAnsi="Times New Roman"/>
                <w:sz w:val="24"/>
                <w:szCs w:val="24"/>
              </w:rPr>
              <w:t>;</w:t>
            </w:r>
          </w:p>
          <w:p w14:paraId="01FB0CE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он обладает маленьким объемом, способностью к самостоятельному запуску и многократному копированию кода, к созданию помех корректной работе компьютера</w:t>
            </w:r>
            <w:r>
              <w:rPr>
                <w:rFonts w:ascii="Times New Roman" w:hAnsi="Times New Roman"/>
                <w:sz w:val="24"/>
                <w:szCs w:val="24"/>
              </w:rPr>
              <w:t>.</w:t>
            </w:r>
          </w:p>
        </w:tc>
      </w:tr>
      <w:tr w:rsidR="009F40EB" w:rsidRPr="00964046" w14:paraId="7A732733"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5D029994"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.3.42</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47CAA273" w14:textId="77777777" w:rsidR="009F40EB" w:rsidRPr="00477733" w:rsidRDefault="009F40EB" w:rsidP="00D119A8">
            <w:pPr>
              <w:spacing w:after="0" w:line="240" w:lineRule="auto"/>
              <w:jc w:val="both"/>
              <w:rPr>
                <w:rFonts w:ascii="Times New Roman" w:hAnsi="Times New Roman"/>
                <w:sz w:val="24"/>
                <w:szCs w:val="24"/>
              </w:rPr>
            </w:pPr>
            <w:r w:rsidRPr="00477733">
              <w:rPr>
                <w:rFonts w:ascii="Times New Roman" w:hAnsi="Times New Roman"/>
                <w:sz w:val="24"/>
                <w:szCs w:val="24"/>
              </w:rPr>
              <w:t>Создани</w:t>
            </w:r>
            <w:r>
              <w:rPr>
                <w:rFonts w:ascii="Times New Roman" w:hAnsi="Times New Roman"/>
                <w:sz w:val="24"/>
                <w:szCs w:val="24"/>
              </w:rPr>
              <w:t>е компьютерных вирусов является:</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3C6EDE5"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последствием сбоев операционной системы</w:t>
            </w:r>
            <w:r>
              <w:rPr>
                <w:rFonts w:ascii="Times New Roman" w:hAnsi="Times New Roman"/>
                <w:sz w:val="24"/>
                <w:szCs w:val="24"/>
              </w:rPr>
              <w:t>;</w:t>
            </w:r>
          </w:p>
          <w:p w14:paraId="41A1350C"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необходимым компонентом подготовки программистов</w:t>
            </w:r>
            <w:r>
              <w:rPr>
                <w:rFonts w:ascii="Times New Roman" w:hAnsi="Times New Roman"/>
                <w:sz w:val="24"/>
                <w:szCs w:val="24"/>
              </w:rPr>
              <w:t>;</w:t>
            </w:r>
          </w:p>
          <w:p w14:paraId="607CD271"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побочным эффектом при разработке программного обеспечения</w:t>
            </w:r>
            <w:r>
              <w:rPr>
                <w:rFonts w:ascii="Times New Roman" w:hAnsi="Times New Roman"/>
                <w:sz w:val="24"/>
                <w:szCs w:val="24"/>
              </w:rPr>
              <w:t>;</w:t>
            </w:r>
          </w:p>
          <w:p w14:paraId="2FA2250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преступлением</w:t>
            </w:r>
            <w:r>
              <w:rPr>
                <w:rFonts w:ascii="Times New Roman" w:hAnsi="Times New Roman"/>
                <w:sz w:val="24"/>
                <w:szCs w:val="24"/>
              </w:rPr>
              <w:t>.</w:t>
            </w:r>
          </w:p>
        </w:tc>
      </w:tr>
      <w:tr w:rsidR="009F40EB" w:rsidRPr="00964046" w14:paraId="206483CC" w14:textId="77777777" w:rsidTr="009F40EB">
        <w:tc>
          <w:tcPr>
            <w:tcW w:w="816" w:type="dxa"/>
            <w:tcBorders>
              <w:top w:val="single" w:sz="4" w:space="0" w:color="auto"/>
              <w:left w:val="single" w:sz="4" w:space="0" w:color="auto"/>
              <w:bottom w:val="single" w:sz="4" w:space="0" w:color="auto"/>
              <w:right w:val="single" w:sz="4" w:space="0" w:color="auto"/>
            </w:tcBorders>
            <w:shd w:val="clear" w:color="auto" w:fill="auto"/>
          </w:tcPr>
          <w:p w14:paraId="2EB3CF6E" w14:textId="77777777" w:rsidR="009F40EB" w:rsidRPr="00825C32" w:rsidRDefault="009F40EB" w:rsidP="00D119A8">
            <w:pPr>
              <w:spacing w:after="0" w:line="240" w:lineRule="auto"/>
              <w:jc w:val="both"/>
              <w:rPr>
                <w:rFonts w:ascii="Times New Roman" w:hAnsi="Times New Roman"/>
                <w:sz w:val="24"/>
                <w:szCs w:val="24"/>
              </w:rPr>
            </w:pPr>
            <w:r w:rsidRPr="00825C32">
              <w:rPr>
                <w:rFonts w:ascii="Times New Roman" w:hAnsi="Times New Roman"/>
                <w:sz w:val="24"/>
                <w:szCs w:val="24"/>
              </w:rPr>
              <w:t>3</w:t>
            </w:r>
            <w:r>
              <w:rPr>
                <w:rFonts w:ascii="Times New Roman" w:hAnsi="Times New Roman"/>
                <w:sz w:val="24"/>
                <w:szCs w:val="24"/>
              </w:rPr>
              <w:t>.3.43</w:t>
            </w:r>
          </w:p>
        </w:tc>
        <w:tc>
          <w:tcPr>
            <w:tcW w:w="4146" w:type="dxa"/>
            <w:tcBorders>
              <w:top w:val="single" w:sz="4" w:space="0" w:color="auto"/>
              <w:left w:val="single" w:sz="4" w:space="0" w:color="auto"/>
              <w:bottom w:val="single" w:sz="4" w:space="0" w:color="auto"/>
              <w:right w:val="single" w:sz="4" w:space="0" w:color="auto"/>
            </w:tcBorders>
            <w:shd w:val="clear" w:color="auto" w:fill="auto"/>
          </w:tcPr>
          <w:p w14:paraId="43298B33" w14:textId="77777777" w:rsidR="009F40EB" w:rsidRPr="00477733" w:rsidRDefault="009F40EB" w:rsidP="00D119A8">
            <w:pPr>
              <w:spacing w:after="0" w:line="240" w:lineRule="auto"/>
              <w:jc w:val="both"/>
              <w:rPr>
                <w:rFonts w:ascii="Times New Roman" w:hAnsi="Times New Roman"/>
                <w:sz w:val="24"/>
                <w:szCs w:val="24"/>
              </w:rPr>
            </w:pPr>
            <w:r w:rsidRPr="00477733">
              <w:rPr>
                <w:rFonts w:ascii="Times New Roman" w:hAnsi="Times New Roman"/>
                <w:sz w:val="24"/>
                <w:szCs w:val="24"/>
              </w:rPr>
              <w:t>Назовите метод защиты от компьютерных вирусов:</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BCDEE02"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А) отключение компьютера от электросети при малейшем подозрении на вирус</w:t>
            </w:r>
            <w:r>
              <w:rPr>
                <w:rFonts w:ascii="Times New Roman" w:hAnsi="Times New Roman"/>
                <w:sz w:val="24"/>
                <w:szCs w:val="24"/>
              </w:rPr>
              <w:t>;</w:t>
            </w:r>
          </w:p>
          <w:p w14:paraId="16308B56"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Б) перезагрузка компьютера</w:t>
            </w:r>
            <w:r>
              <w:rPr>
                <w:rFonts w:ascii="Times New Roman" w:hAnsi="Times New Roman"/>
                <w:sz w:val="24"/>
                <w:szCs w:val="24"/>
              </w:rPr>
              <w:t>;</w:t>
            </w:r>
          </w:p>
          <w:p w14:paraId="5F5E1617"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В) вызов специалиста по борьбе с вирусами</w:t>
            </w:r>
            <w:r>
              <w:rPr>
                <w:rFonts w:ascii="Times New Roman" w:hAnsi="Times New Roman"/>
                <w:sz w:val="24"/>
                <w:szCs w:val="24"/>
              </w:rPr>
              <w:t>;</w:t>
            </w:r>
          </w:p>
          <w:p w14:paraId="378264DF" w14:textId="77777777" w:rsidR="009F40EB" w:rsidRPr="00964046" w:rsidRDefault="009F40EB" w:rsidP="00D119A8">
            <w:pPr>
              <w:spacing w:after="0" w:line="240" w:lineRule="auto"/>
              <w:jc w:val="both"/>
              <w:rPr>
                <w:rFonts w:ascii="Times New Roman" w:hAnsi="Times New Roman"/>
                <w:sz w:val="24"/>
                <w:szCs w:val="24"/>
              </w:rPr>
            </w:pPr>
            <w:r w:rsidRPr="00964046">
              <w:rPr>
                <w:rFonts w:ascii="Times New Roman" w:hAnsi="Times New Roman"/>
                <w:sz w:val="24"/>
                <w:szCs w:val="24"/>
              </w:rPr>
              <w:t>Г) установка на компьютер программы-монитора</w:t>
            </w:r>
            <w:r>
              <w:rPr>
                <w:rFonts w:ascii="Times New Roman" w:hAnsi="Times New Roman"/>
                <w:sz w:val="24"/>
                <w:szCs w:val="24"/>
              </w:rPr>
              <w:t>.</w:t>
            </w:r>
          </w:p>
        </w:tc>
      </w:tr>
    </w:tbl>
    <w:p w14:paraId="4B20F935" w14:textId="77777777" w:rsidR="00DD103E" w:rsidRPr="006B0E7F" w:rsidRDefault="00DD103E" w:rsidP="006B0E7F">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4.1</w:t>
      </w:r>
    </w:p>
    <w:tbl>
      <w:tblPr>
        <w:tblW w:w="101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11"/>
        <w:gridCol w:w="5067"/>
      </w:tblGrid>
      <w:tr w:rsidR="00DD103E" w:rsidRPr="00830016" w14:paraId="00AA1E1F" w14:textId="77777777" w:rsidTr="0090512E">
        <w:tc>
          <w:tcPr>
            <w:tcW w:w="993" w:type="dxa"/>
            <w:shd w:val="clear" w:color="auto" w:fill="auto"/>
          </w:tcPr>
          <w:p w14:paraId="4B0546C3" w14:textId="77777777" w:rsidR="00DD103E" w:rsidRPr="00830016" w:rsidRDefault="00DD103E" w:rsidP="00D119A8">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111" w:type="dxa"/>
            <w:shd w:val="clear" w:color="auto" w:fill="auto"/>
          </w:tcPr>
          <w:p w14:paraId="24787EE2" w14:textId="77777777" w:rsidR="00DD103E" w:rsidRPr="00830016" w:rsidRDefault="00DD103E" w:rsidP="00D119A8">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5067" w:type="dxa"/>
            <w:shd w:val="clear" w:color="auto" w:fill="auto"/>
          </w:tcPr>
          <w:p w14:paraId="3DA867FD" w14:textId="77777777" w:rsidR="00DD103E" w:rsidRPr="00830016" w:rsidRDefault="00DD103E" w:rsidP="00D119A8">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494DE0" w:rsidRPr="00830016" w14:paraId="7834A16D" w14:textId="77777777" w:rsidTr="0090512E">
        <w:tc>
          <w:tcPr>
            <w:tcW w:w="993" w:type="dxa"/>
            <w:shd w:val="clear" w:color="auto" w:fill="auto"/>
          </w:tcPr>
          <w:p w14:paraId="19522A23"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w:t>
            </w:r>
          </w:p>
        </w:tc>
        <w:tc>
          <w:tcPr>
            <w:tcW w:w="4111" w:type="dxa"/>
            <w:shd w:val="clear" w:color="auto" w:fill="auto"/>
          </w:tcPr>
          <w:p w14:paraId="00272DE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К стандартным способам запуска программы </w:t>
            </w:r>
            <w:r w:rsidRPr="006B0E7F">
              <w:rPr>
                <w:rFonts w:ascii="Times New Roman" w:hAnsi="Times New Roman"/>
                <w:sz w:val="24"/>
                <w:szCs w:val="24"/>
                <w:lang w:val="en-US"/>
              </w:rPr>
              <w:t>Word</w:t>
            </w:r>
            <w:r w:rsidR="006B0E7F">
              <w:rPr>
                <w:rFonts w:ascii="Times New Roman" w:hAnsi="Times New Roman"/>
                <w:sz w:val="24"/>
                <w:szCs w:val="24"/>
              </w:rPr>
              <w:t xml:space="preserve"> относятся:</w:t>
            </w:r>
          </w:p>
          <w:p w14:paraId="7A18A3D6"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1E5231A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щелчок по значку Сетевое окружение</w:t>
            </w:r>
            <w:r w:rsidR="009F7F04">
              <w:rPr>
                <w:rFonts w:ascii="Times New Roman" w:hAnsi="Times New Roman"/>
                <w:sz w:val="24"/>
                <w:szCs w:val="24"/>
              </w:rPr>
              <w:t>;</w:t>
            </w:r>
          </w:p>
          <w:p w14:paraId="5248C43D"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Б) Пуск – Все программы – </w:t>
            </w:r>
            <w:r w:rsidRPr="006B0E7F">
              <w:rPr>
                <w:rFonts w:ascii="Times New Roman" w:hAnsi="Times New Roman"/>
                <w:sz w:val="24"/>
                <w:szCs w:val="24"/>
                <w:lang w:val="en-US"/>
              </w:rPr>
              <w:t>MicrosoftWord</w:t>
            </w:r>
            <w:r w:rsidR="009F7F04">
              <w:rPr>
                <w:rFonts w:ascii="Times New Roman" w:hAnsi="Times New Roman"/>
                <w:sz w:val="24"/>
                <w:szCs w:val="24"/>
              </w:rPr>
              <w:t>;</w:t>
            </w:r>
          </w:p>
          <w:p w14:paraId="4C9D44CE"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щелчок по значку документа в окне Проводник</w:t>
            </w:r>
            <w:r w:rsidR="009F7F04">
              <w:rPr>
                <w:rFonts w:ascii="Times New Roman" w:hAnsi="Times New Roman"/>
                <w:sz w:val="24"/>
                <w:szCs w:val="24"/>
              </w:rPr>
              <w:t>;</w:t>
            </w:r>
          </w:p>
          <w:p w14:paraId="48657B36"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щелчок по значку документа в окне Мой компьютер</w:t>
            </w:r>
            <w:r w:rsidR="009F7F04">
              <w:rPr>
                <w:rFonts w:ascii="Times New Roman" w:hAnsi="Times New Roman"/>
                <w:sz w:val="24"/>
                <w:szCs w:val="24"/>
              </w:rPr>
              <w:t>.</w:t>
            </w:r>
          </w:p>
        </w:tc>
      </w:tr>
      <w:tr w:rsidR="00494DE0" w:rsidRPr="003C11CE" w14:paraId="19FFD189" w14:textId="77777777" w:rsidTr="0090512E">
        <w:tc>
          <w:tcPr>
            <w:tcW w:w="993" w:type="dxa"/>
            <w:shd w:val="clear" w:color="auto" w:fill="auto"/>
          </w:tcPr>
          <w:p w14:paraId="1621D87F"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w:t>
            </w:r>
          </w:p>
        </w:tc>
        <w:tc>
          <w:tcPr>
            <w:tcW w:w="4111" w:type="dxa"/>
            <w:shd w:val="clear" w:color="auto" w:fill="auto"/>
          </w:tcPr>
          <w:p w14:paraId="2B7B4A6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Строка, в которой отображаются данные о текущем состоян</w:t>
            </w:r>
            <w:r w:rsidR="009F7F04">
              <w:rPr>
                <w:rFonts w:ascii="Times New Roman" w:hAnsi="Times New Roman"/>
                <w:sz w:val="24"/>
                <w:szCs w:val="24"/>
              </w:rPr>
              <w:t>ии содержимого окна, называется:</w:t>
            </w:r>
          </w:p>
          <w:p w14:paraId="33E1B865"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756BBAE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строка состояния;</w:t>
            </w:r>
          </w:p>
          <w:p w14:paraId="40EE234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командная строка;</w:t>
            </w:r>
          </w:p>
          <w:p w14:paraId="0ACD5D0D"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рабочая область;</w:t>
            </w:r>
          </w:p>
          <w:p w14:paraId="03777CE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полоса прокрутки.</w:t>
            </w:r>
          </w:p>
        </w:tc>
      </w:tr>
      <w:tr w:rsidR="00494DE0" w:rsidRPr="00830016" w14:paraId="7408F372" w14:textId="77777777" w:rsidTr="0090512E">
        <w:tc>
          <w:tcPr>
            <w:tcW w:w="993" w:type="dxa"/>
            <w:shd w:val="clear" w:color="auto" w:fill="auto"/>
          </w:tcPr>
          <w:p w14:paraId="061634E9" w14:textId="77777777" w:rsidR="00494DE0" w:rsidRPr="008275DF"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.3</w:t>
            </w:r>
          </w:p>
        </w:tc>
        <w:tc>
          <w:tcPr>
            <w:tcW w:w="4111" w:type="dxa"/>
            <w:shd w:val="clear" w:color="auto" w:fill="auto"/>
          </w:tcPr>
          <w:p w14:paraId="1CF894B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К текстовым процессорам   </w:t>
            </w:r>
            <w:r w:rsidR="009F7F04">
              <w:rPr>
                <w:rFonts w:ascii="Times New Roman" w:hAnsi="Times New Roman"/>
                <w:sz w:val="24"/>
                <w:szCs w:val="24"/>
              </w:rPr>
              <w:t>не относятся:</w:t>
            </w:r>
          </w:p>
          <w:p w14:paraId="076D90DD"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115B2F1A"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Paint;</w:t>
            </w:r>
          </w:p>
          <w:p w14:paraId="722AB07D"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xml:space="preserve">) </w:t>
            </w:r>
            <w:r w:rsidRPr="006B0E7F">
              <w:rPr>
                <w:rFonts w:ascii="Times New Roman" w:hAnsi="Times New Roman"/>
                <w:sz w:val="24"/>
                <w:szCs w:val="24"/>
              </w:rPr>
              <w:t>Блокнот</w:t>
            </w:r>
            <w:r w:rsidRPr="006B0E7F">
              <w:rPr>
                <w:rFonts w:ascii="Times New Roman" w:hAnsi="Times New Roman"/>
                <w:sz w:val="24"/>
                <w:szCs w:val="24"/>
                <w:lang w:val="en-US"/>
              </w:rPr>
              <w:t>;</w:t>
            </w:r>
          </w:p>
          <w:p w14:paraId="6AC1A684"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В</w:t>
            </w:r>
            <w:r w:rsidRPr="006B0E7F">
              <w:rPr>
                <w:rFonts w:ascii="Times New Roman" w:hAnsi="Times New Roman"/>
                <w:sz w:val="24"/>
                <w:szCs w:val="24"/>
                <w:lang w:val="en-US"/>
              </w:rPr>
              <w:t>) Microsoft Word;</w:t>
            </w:r>
          </w:p>
          <w:p w14:paraId="221E009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w:t>
            </w:r>
            <w:r w:rsidRPr="006B0E7F">
              <w:rPr>
                <w:rFonts w:ascii="Times New Roman" w:hAnsi="Times New Roman"/>
                <w:sz w:val="24"/>
                <w:szCs w:val="24"/>
                <w:lang w:val="en-US"/>
              </w:rPr>
              <w:t>) Microsoft Excel.</w:t>
            </w:r>
          </w:p>
        </w:tc>
      </w:tr>
      <w:tr w:rsidR="00494DE0" w:rsidRPr="00830016" w14:paraId="5B0DF2C8" w14:textId="77777777" w:rsidTr="0090512E">
        <w:tc>
          <w:tcPr>
            <w:tcW w:w="993" w:type="dxa"/>
            <w:shd w:val="clear" w:color="auto" w:fill="auto"/>
          </w:tcPr>
          <w:p w14:paraId="167059C6"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.4</w:t>
            </w:r>
          </w:p>
        </w:tc>
        <w:tc>
          <w:tcPr>
            <w:tcW w:w="4111" w:type="dxa"/>
            <w:shd w:val="clear" w:color="auto" w:fill="auto"/>
          </w:tcPr>
          <w:p w14:paraId="6F30B00F" w14:textId="77777777" w:rsidR="00494DE0" w:rsidRPr="006B0E7F" w:rsidRDefault="00494DE0" w:rsidP="009F7F04">
            <w:pPr>
              <w:tabs>
                <w:tab w:val="left" w:pos="3192"/>
              </w:tabs>
              <w:spacing w:after="0" w:line="240" w:lineRule="auto"/>
              <w:jc w:val="both"/>
              <w:rPr>
                <w:rFonts w:ascii="Times New Roman" w:hAnsi="Times New Roman"/>
                <w:sz w:val="24"/>
                <w:szCs w:val="24"/>
              </w:rPr>
            </w:pPr>
            <w:r w:rsidRPr="006B0E7F">
              <w:rPr>
                <w:rFonts w:ascii="Times New Roman" w:hAnsi="Times New Roman"/>
                <w:sz w:val="24"/>
                <w:szCs w:val="24"/>
              </w:rPr>
              <w:t xml:space="preserve">К текстовым процессорам </w:t>
            </w:r>
            <w:r w:rsidR="009F7F04">
              <w:rPr>
                <w:rFonts w:ascii="Times New Roman" w:hAnsi="Times New Roman"/>
                <w:sz w:val="24"/>
                <w:szCs w:val="24"/>
              </w:rPr>
              <w:t>относятся:</w:t>
            </w:r>
          </w:p>
          <w:p w14:paraId="39DF12F4"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3DE6FCDF"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Microsoft Word;</w:t>
            </w:r>
          </w:p>
          <w:p w14:paraId="617FD5DF"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xml:space="preserve">)  </w:t>
            </w:r>
            <w:r w:rsidRPr="006B0E7F">
              <w:rPr>
                <w:rFonts w:ascii="Times New Roman" w:hAnsi="Times New Roman"/>
                <w:sz w:val="24"/>
                <w:szCs w:val="24"/>
              </w:rPr>
              <w:t>Блокнот</w:t>
            </w:r>
            <w:r w:rsidRPr="006B0E7F">
              <w:rPr>
                <w:rFonts w:ascii="Times New Roman" w:hAnsi="Times New Roman"/>
                <w:sz w:val="24"/>
                <w:szCs w:val="24"/>
                <w:lang w:val="en-US"/>
              </w:rPr>
              <w:t>;</w:t>
            </w:r>
          </w:p>
          <w:p w14:paraId="003CA43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w:t>
            </w:r>
            <w:r w:rsidRPr="006B0E7F">
              <w:rPr>
                <w:rFonts w:ascii="Times New Roman" w:hAnsi="Times New Roman"/>
                <w:sz w:val="24"/>
                <w:szCs w:val="24"/>
                <w:lang w:val="en-US"/>
              </w:rPr>
              <w:t>) WordPerfect;</w:t>
            </w:r>
          </w:p>
          <w:p w14:paraId="317430B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w:t>
            </w:r>
            <w:r w:rsidRPr="006B0E7F">
              <w:rPr>
                <w:rFonts w:ascii="Times New Roman" w:hAnsi="Times New Roman"/>
                <w:sz w:val="24"/>
                <w:szCs w:val="24"/>
                <w:lang w:val="en-US"/>
              </w:rPr>
              <w:t xml:space="preserve">) </w:t>
            </w:r>
            <w:r w:rsidRPr="006B0E7F">
              <w:rPr>
                <w:rFonts w:ascii="Times New Roman" w:hAnsi="Times New Roman"/>
                <w:sz w:val="24"/>
                <w:szCs w:val="24"/>
              </w:rPr>
              <w:t>Лексикон</w:t>
            </w:r>
            <w:r w:rsidRPr="006B0E7F">
              <w:rPr>
                <w:rFonts w:ascii="Times New Roman" w:hAnsi="Times New Roman"/>
                <w:sz w:val="24"/>
                <w:szCs w:val="24"/>
                <w:lang w:val="en-US"/>
              </w:rPr>
              <w:t>;</w:t>
            </w:r>
          </w:p>
          <w:p w14:paraId="517D9D72"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Д</w:t>
            </w:r>
            <w:r w:rsidRPr="006B0E7F">
              <w:rPr>
                <w:rFonts w:ascii="Times New Roman" w:hAnsi="Times New Roman"/>
                <w:sz w:val="24"/>
                <w:szCs w:val="24"/>
                <w:lang w:val="en-US"/>
              </w:rPr>
              <w:t>) PageMaker.</w:t>
            </w:r>
          </w:p>
        </w:tc>
      </w:tr>
      <w:tr w:rsidR="00494DE0" w:rsidRPr="008D68E1" w14:paraId="2E98466B" w14:textId="77777777" w:rsidTr="0090512E">
        <w:tc>
          <w:tcPr>
            <w:tcW w:w="993" w:type="dxa"/>
            <w:shd w:val="clear" w:color="auto" w:fill="auto"/>
          </w:tcPr>
          <w:p w14:paraId="4127D0BA"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.5</w:t>
            </w:r>
          </w:p>
        </w:tc>
        <w:tc>
          <w:tcPr>
            <w:tcW w:w="4111" w:type="dxa"/>
            <w:shd w:val="clear" w:color="auto" w:fill="auto"/>
          </w:tcPr>
          <w:p w14:paraId="2F7F42E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К настольным издательским системам </w:t>
            </w:r>
          </w:p>
          <w:p w14:paraId="4035FE11" w14:textId="77777777" w:rsidR="00494DE0" w:rsidRPr="006B0E7F" w:rsidRDefault="009F7F04" w:rsidP="009F7F04">
            <w:pPr>
              <w:spacing w:after="0" w:line="240" w:lineRule="auto"/>
              <w:jc w:val="both"/>
              <w:rPr>
                <w:rFonts w:ascii="Times New Roman" w:hAnsi="Times New Roman"/>
                <w:sz w:val="24"/>
                <w:szCs w:val="24"/>
              </w:rPr>
            </w:pPr>
            <w:r>
              <w:rPr>
                <w:rFonts w:ascii="Times New Roman" w:hAnsi="Times New Roman"/>
                <w:sz w:val="24"/>
                <w:szCs w:val="24"/>
              </w:rPr>
              <w:t>Относятся:</w:t>
            </w:r>
          </w:p>
          <w:p w14:paraId="7260B8D3"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039F7104"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xml:space="preserve">) </w:t>
            </w:r>
            <w:r w:rsidRPr="006B0E7F">
              <w:rPr>
                <w:rFonts w:ascii="Times New Roman" w:hAnsi="Times New Roman"/>
                <w:sz w:val="24"/>
                <w:szCs w:val="24"/>
              </w:rPr>
              <w:t>Блокнот</w:t>
            </w:r>
            <w:r w:rsidRPr="006B0E7F">
              <w:rPr>
                <w:rFonts w:ascii="Times New Roman" w:hAnsi="Times New Roman"/>
                <w:sz w:val="24"/>
                <w:szCs w:val="24"/>
                <w:lang w:val="en-US"/>
              </w:rPr>
              <w:t>;</w:t>
            </w:r>
          </w:p>
          <w:p w14:paraId="16BF4B65"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Microsoft Word;</w:t>
            </w:r>
          </w:p>
          <w:p w14:paraId="43BC2A39" w14:textId="77777777" w:rsidR="00494DE0" w:rsidRPr="00A952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В</w:t>
            </w:r>
            <w:r w:rsidRPr="006B0E7F">
              <w:rPr>
                <w:rFonts w:ascii="Times New Roman" w:hAnsi="Times New Roman"/>
                <w:sz w:val="24"/>
                <w:szCs w:val="24"/>
                <w:lang w:val="en-US"/>
              </w:rPr>
              <w:t>) PageMaker;</w:t>
            </w:r>
          </w:p>
          <w:p w14:paraId="24AC9FF4" w14:textId="77777777" w:rsidR="00494DE0" w:rsidRPr="00A952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Г</w:t>
            </w:r>
            <w:r w:rsidRPr="006B0E7F">
              <w:rPr>
                <w:rFonts w:ascii="Times New Roman" w:hAnsi="Times New Roman"/>
                <w:sz w:val="24"/>
                <w:szCs w:val="24"/>
                <w:lang w:val="en-US"/>
              </w:rPr>
              <w:t>) Ventura Publisher;</w:t>
            </w:r>
          </w:p>
          <w:p w14:paraId="0D8125EA"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Д</w:t>
            </w:r>
            <w:r w:rsidRPr="006B0E7F">
              <w:rPr>
                <w:rFonts w:ascii="Times New Roman" w:hAnsi="Times New Roman"/>
                <w:sz w:val="24"/>
                <w:szCs w:val="24"/>
                <w:lang w:val="en-US"/>
              </w:rPr>
              <w:t>) QuarkXPress.</w:t>
            </w:r>
          </w:p>
        </w:tc>
      </w:tr>
      <w:tr w:rsidR="00494DE0" w:rsidRPr="00830016" w14:paraId="5791E4A9" w14:textId="77777777" w:rsidTr="0090512E">
        <w:tc>
          <w:tcPr>
            <w:tcW w:w="993" w:type="dxa"/>
            <w:shd w:val="clear" w:color="auto" w:fill="auto"/>
          </w:tcPr>
          <w:p w14:paraId="22D24A7E"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.6</w:t>
            </w:r>
          </w:p>
        </w:tc>
        <w:tc>
          <w:tcPr>
            <w:tcW w:w="4111" w:type="dxa"/>
            <w:shd w:val="clear" w:color="auto" w:fill="auto"/>
          </w:tcPr>
          <w:p w14:paraId="7880928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Основным назначением текстового редактора     </w:t>
            </w:r>
            <w:r w:rsidRPr="006B0E7F">
              <w:rPr>
                <w:rFonts w:ascii="Times New Roman" w:hAnsi="Times New Roman"/>
                <w:sz w:val="24"/>
                <w:szCs w:val="24"/>
                <w:lang w:val="en-US"/>
              </w:rPr>
              <w:t>MSWord</w:t>
            </w:r>
            <w:r w:rsidRPr="006B0E7F">
              <w:rPr>
                <w:rFonts w:ascii="Times New Roman" w:hAnsi="Times New Roman"/>
                <w:sz w:val="24"/>
                <w:szCs w:val="24"/>
              </w:rPr>
              <w:t xml:space="preserve"> является</w:t>
            </w:r>
            <w:r w:rsidR="009F7F04">
              <w:rPr>
                <w:rFonts w:ascii="Times New Roman" w:hAnsi="Times New Roman"/>
                <w:sz w:val="24"/>
                <w:szCs w:val="24"/>
              </w:rPr>
              <w:t>:</w:t>
            </w:r>
          </w:p>
          <w:p w14:paraId="7781F4D8"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4F9AFE7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работа по созданию, редактированию и макетированию текстовых документов;</w:t>
            </w:r>
          </w:p>
          <w:p w14:paraId="0821597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создание компьютерных программ на языке программирования;</w:t>
            </w:r>
          </w:p>
          <w:p w14:paraId="027257E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создание звуковых информационных объектов;</w:t>
            </w:r>
          </w:p>
          <w:p w14:paraId="77A3877E"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Г) создание и размещение в документе графических объектов, таблиц и диаграмм. </w:t>
            </w:r>
          </w:p>
        </w:tc>
      </w:tr>
      <w:tr w:rsidR="00494DE0" w:rsidRPr="00830016" w14:paraId="7688904C" w14:textId="77777777" w:rsidTr="0090512E">
        <w:tc>
          <w:tcPr>
            <w:tcW w:w="993" w:type="dxa"/>
            <w:shd w:val="clear" w:color="auto" w:fill="auto"/>
          </w:tcPr>
          <w:p w14:paraId="12FE09EE"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.7</w:t>
            </w:r>
          </w:p>
        </w:tc>
        <w:tc>
          <w:tcPr>
            <w:tcW w:w="4111" w:type="dxa"/>
            <w:shd w:val="clear" w:color="auto" w:fill="auto"/>
          </w:tcPr>
          <w:p w14:paraId="36CF9D78"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Возможности справочной системы </w:t>
            </w:r>
            <w:r w:rsidRPr="006B0E7F">
              <w:rPr>
                <w:rFonts w:ascii="Times New Roman" w:hAnsi="Times New Roman"/>
                <w:sz w:val="24"/>
                <w:szCs w:val="24"/>
                <w:lang w:val="en-US"/>
              </w:rPr>
              <w:t>MicrosoftWord</w:t>
            </w:r>
            <w:r w:rsidR="009F7F04">
              <w:rPr>
                <w:rFonts w:ascii="Times New Roman" w:hAnsi="Times New Roman"/>
                <w:sz w:val="24"/>
                <w:szCs w:val="24"/>
              </w:rPr>
              <w:t>:</w:t>
            </w:r>
          </w:p>
          <w:p w14:paraId="55D8CC4D"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7922794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поиск по ключевым словам;</w:t>
            </w:r>
          </w:p>
          <w:p w14:paraId="3A940B7D"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поиск ответа по списку Содержание;</w:t>
            </w:r>
          </w:p>
          <w:p w14:paraId="5C897AC6"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использование мастера ответов;</w:t>
            </w:r>
          </w:p>
          <w:p w14:paraId="2137D8E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использование мастера вопросов.</w:t>
            </w:r>
          </w:p>
        </w:tc>
      </w:tr>
      <w:tr w:rsidR="00494DE0" w:rsidRPr="008D68E1" w14:paraId="1F53D170" w14:textId="77777777" w:rsidTr="0090512E">
        <w:tc>
          <w:tcPr>
            <w:tcW w:w="993" w:type="dxa"/>
            <w:shd w:val="clear" w:color="auto" w:fill="auto"/>
          </w:tcPr>
          <w:p w14:paraId="70149BE8"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.8</w:t>
            </w:r>
          </w:p>
        </w:tc>
        <w:tc>
          <w:tcPr>
            <w:tcW w:w="4111" w:type="dxa"/>
            <w:shd w:val="clear" w:color="auto" w:fill="auto"/>
          </w:tcPr>
          <w:p w14:paraId="61AE0D7D"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Для переключения из режима строчных букв в режим заглавных букв (смена</w:t>
            </w:r>
            <w:r w:rsidR="009F7F04">
              <w:rPr>
                <w:rFonts w:ascii="Times New Roman" w:hAnsi="Times New Roman"/>
                <w:sz w:val="24"/>
                <w:szCs w:val="24"/>
              </w:rPr>
              <w:t xml:space="preserve"> регистра) используются клавиши:</w:t>
            </w:r>
          </w:p>
        </w:tc>
        <w:tc>
          <w:tcPr>
            <w:tcW w:w="5067" w:type="dxa"/>
            <w:shd w:val="clear" w:color="auto" w:fill="auto"/>
          </w:tcPr>
          <w:p w14:paraId="6D485823"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Caps Lock;</w:t>
            </w:r>
          </w:p>
          <w:p w14:paraId="0B6A2DDB"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Page Up;</w:t>
            </w:r>
          </w:p>
          <w:p w14:paraId="036DD6D8"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В</w:t>
            </w:r>
            <w:r w:rsidRPr="006B0E7F">
              <w:rPr>
                <w:rFonts w:ascii="Times New Roman" w:hAnsi="Times New Roman"/>
                <w:sz w:val="24"/>
                <w:szCs w:val="24"/>
                <w:lang w:val="en-US"/>
              </w:rPr>
              <w:t xml:space="preserve">) Shift; </w:t>
            </w:r>
          </w:p>
          <w:p w14:paraId="27D7DD5C"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Г</w:t>
            </w:r>
            <w:r w:rsidRPr="006B0E7F">
              <w:rPr>
                <w:rFonts w:ascii="Times New Roman" w:hAnsi="Times New Roman"/>
                <w:sz w:val="24"/>
                <w:szCs w:val="24"/>
                <w:lang w:val="en-US"/>
              </w:rPr>
              <w:t>) Page Down.</w:t>
            </w:r>
          </w:p>
        </w:tc>
      </w:tr>
      <w:tr w:rsidR="00494DE0" w:rsidRPr="00830016" w14:paraId="3CF040CD" w14:textId="77777777" w:rsidTr="0090512E">
        <w:tc>
          <w:tcPr>
            <w:tcW w:w="993" w:type="dxa"/>
            <w:shd w:val="clear" w:color="auto" w:fill="auto"/>
          </w:tcPr>
          <w:p w14:paraId="6D96864F"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.9</w:t>
            </w:r>
          </w:p>
        </w:tc>
        <w:tc>
          <w:tcPr>
            <w:tcW w:w="4111" w:type="dxa"/>
            <w:shd w:val="clear" w:color="auto" w:fill="auto"/>
          </w:tcPr>
          <w:p w14:paraId="42AB6F9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Программа, которая позволяет выполнять ввод, редактирование и форматирование текста, вставку рисунков и таблиц, проверку правописания, а также другие сложные операции, называетс</w:t>
            </w:r>
            <w:r w:rsidR="009F7F04">
              <w:rPr>
                <w:rFonts w:ascii="Times New Roman" w:hAnsi="Times New Roman"/>
                <w:sz w:val="24"/>
                <w:szCs w:val="24"/>
              </w:rPr>
              <w:t>я:</w:t>
            </w:r>
          </w:p>
        </w:tc>
        <w:tc>
          <w:tcPr>
            <w:tcW w:w="5067" w:type="dxa"/>
            <w:shd w:val="clear" w:color="auto" w:fill="auto"/>
          </w:tcPr>
          <w:p w14:paraId="45E6086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текстовый редактор;</w:t>
            </w:r>
          </w:p>
          <w:p w14:paraId="24DCD82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табличный редактор;</w:t>
            </w:r>
          </w:p>
          <w:p w14:paraId="475DBC6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текстовый процессор;</w:t>
            </w:r>
          </w:p>
          <w:p w14:paraId="721223B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графический редактор.</w:t>
            </w:r>
          </w:p>
        </w:tc>
      </w:tr>
      <w:tr w:rsidR="00494DE0" w:rsidRPr="00830016" w14:paraId="47E680C2" w14:textId="77777777" w:rsidTr="0090512E">
        <w:tc>
          <w:tcPr>
            <w:tcW w:w="993" w:type="dxa"/>
            <w:shd w:val="clear" w:color="auto" w:fill="auto"/>
          </w:tcPr>
          <w:p w14:paraId="67F2C9EB"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.10</w:t>
            </w:r>
          </w:p>
        </w:tc>
        <w:tc>
          <w:tcPr>
            <w:tcW w:w="4111" w:type="dxa"/>
            <w:shd w:val="clear" w:color="auto" w:fill="auto"/>
          </w:tcPr>
          <w:p w14:paraId="6839273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Программа, с помощью которой создаются высококачественные оригинал – макеты, содержащие текст и графические изображения, предназначенные для тиражир</w:t>
            </w:r>
            <w:r w:rsidR="009F7F04">
              <w:rPr>
                <w:rFonts w:ascii="Times New Roman" w:hAnsi="Times New Roman"/>
                <w:sz w:val="24"/>
                <w:szCs w:val="24"/>
              </w:rPr>
              <w:t>ования в типографии, называется:</w:t>
            </w:r>
          </w:p>
        </w:tc>
        <w:tc>
          <w:tcPr>
            <w:tcW w:w="5067" w:type="dxa"/>
            <w:shd w:val="clear" w:color="auto" w:fill="auto"/>
          </w:tcPr>
          <w:p w14:paraId="73A269EE"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текстовый редактор;</w:t>
            </w:r>
          </w:p>
          <w:p w14:paraId="38C6C07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текстовый процессор;</w:t>
            </w:r>
          </w:p>
          <w:p w14:paraId="3BD1F8A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настольная издательская система;</w:t>
            </w:r>
          </w:p>
          <w:p w14:paraId="013E238D"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база данных.</w:t>
            </w:r>
          </w:p>
        </w:tc>
      </w:tr>
      <w:tr w:rsidR="00494DE0" w:rsidRPr="003C11CE" w14:paraId="148E713A" w14:textId="77777777" w:rsidTr="0090512E">
        <w:tc>
          <w:tcPr>
            <w:tcW w:w="993" w:type="dxa"/>
            <w:shd w:val="clear" w:color="auto" w:fill="auto"/>
          </w:tcPr>
          <w:p w14:paraId="70E67694"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.11</w:t>
            </w:r>
          </w:p>
        </w:tc>
        <w:tc>
          <w:tcPr>
            <w:tcW w:w="4111" w:type="dxa"/>
            <w:shd w:val="clear" w:color="auto" w:fill="auto"/>
          </w:tcPr>
          <w:p w14:paraId="54600AD8"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К стандартной группе кнопок управления окном  в </w:t>
            </w:r>
            <w:r w:rsidRPr="006B0E7F">
              <w:rPr>
                <w:rFonts w:ascii="Times New Roman" w:hAnsi="Times New Roman"/>
                <w:sz w:val="24"/>
                <w:szCs w:val="24"/>
                <w:lang w:val="en-US"/>
              </w:rPr>
              <w:t>MSWord</w:t>
            </w:r>
            <w:r w:rsidRPr="006B0E7F">
              <w:rPr>
                <w:rFonts w:ascii="Times New Roman" w:hAnsi="Times New Roman"/>
                <w:sz w:val="24"/>
                <w:szCs w:val="24"/>
              </w:rPr>
              <w:t xml:space="preserve"> относятся три кнопки</w:t>
            </w:r>
            <w:r w:rsidR="009F7F04">
              <w:rPr>
                <w:rFonts w:ascii="Times New Roman" w:hAnsi="Times New Roman"/>
                <w:sz w:val="24"/>
                <w:szCs w:val="24"/>
              </w:rPr>
              <w:t>:</w:t>
            </w:r>
          </w:p>
          <w:p w14:paraId="038CDCB6"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4DFBD63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Открыть, Развернуть, Закрыть;</w:t>
            </w:r>
          </w:p>
          <w:p w14:paraId="5156846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Открыть, Закрыть.</w:t>
            </w:r>
          </w:p>
          <w:p w14:paraId="7F223DA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Свернуть, Развернуть, Закрыть;</w:t>
            </w:r>
          </w:p>
          <w:p w14:paraId="5FA33E00"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Свернуть, Восстановить.</w:t>
            </w:r>
          </w:p>
        </w:tc>
      </w:tr>
      <w:tr w:rsidR="00494DE0" w:rsidRPr="00830016" w14:paraId="6B61B3BC" w14:textId="77777777" w:rsidTr="0090512E">
        <w:tc>
          <w:tcPr>
            <w:tcW w:w="993" w:type="dxa"/>
            <w:shd w:val="clear" w:color="auto" w:fill="auto"/>
          </w:tcPr>
          <w:p w14:paraId="379A6EC6" w14:textId="77777777" w:rsidR="00494DE0" w:rsidRPr="008275DF"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.12</w:t>
            </w:r>
          </w:p>
        </w:tc>
        <w:tc>
          <w:tcPr>
            <w:tcW w:w="4111" w:type="dxa"/>
            <w:shd w:val="clear" w:color="auto" w:fill="auto"/>
          </w:tcPr>
          <w:p w14:paraId="3A987E5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Помощник выводится на экран с помощьюкоманды</w:t>
            </w:r>
            <w:r w:rsidR="009F7F04">
              <w:rPr>
                <w:rFonts w:ascii="Times New Roman" w:hAnsi="Times New Roman"/>
                <w:sz w:val="24"/>
                <w:szCs w:val="24"/>
              </w:rPr>
              <w:t>:</w:t>
            </w:r>
          </w:p>
          <w:p w14:paraId="0732C1D8"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noProof/>
                <w:sz w:val="24"/>
                <w:szCs w:val="24"/>
                <w:lang w:eastAsia="ru-RU"/>
              </w:rPr>
              <w:drawing>
                <wp:anchor distT="0" distB="0" distL="114300" distR="114300" simplePos="0" relativeHeight="251673600" behindDoc="0" locked="0" layoutInCell="1" allowOverlap="1" wp14:anchorId="41660DD9" wp14:editId="032E11FB">
                  <wp:simplePos x="0" y="0"/>
                  <wp:positionH relativeFrom="column">
                    <wp:posOffset>369570</wp:posOffset>
                  </wp:positionH>
                  <wp:positionV relativeFrom="paragraph">
                    <wp:posOffset>197485</wp:posOffset>
                  </wp:positionV>
                  <wp:extent cx="1438275" cy="1219200"/>
                  <wp:effectExtent l="19050" t="0" r="9525" b="0"/>
                  <wp:wrapSquare wrapText="bothSides"/>
                  <wp:docPr id="20" name="Рисунок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49" cstate="print"/>
                          <a:srcRect/>
                          <a:stretch>
                            <a:fillRect/>
                          </a:stretch>
                        </pic:blipFill>
                        <pic:spPr bwMode="auto">
                          <a:xfrm>
                            <a:off x="0" y="0"/>
                            <a:ext cx="1438275" cy="1219200"/>
                          </a:xfrm>
                          <a:prstGeom prst="rect">
                            <a:avLst/>
                          </a:prstGeom>
                          <a:noFill/>
                          <a:ln w="9525">
                            <a:noFill/>
                            <a:miter lim="800000"/>
                            <a:headEnd/>
                            <a:tailEnd/>
                          </a:ln>
                        </pic:spPr>
                      </pic:pic>
                    </a:graphicData>
                  </a:graphic>
                </wp:anchor>
              </w:drawing>
            </w:r>
          </w:p>
        </w:tc>
        <w:tc>
          <w:tcPr>
            <w:tcW w:w="5067" w:type="dxa"/>
            <w:shd w:val="clear" w:color="auto" w:fill="auto"/>
          </w:tcPr>
          <w:p w14:paraId="41433BD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Справка – Скрыть Помощника;</w:t>
            </w:r>
          </w:p>
          <w:p w14:paraId="4B5B355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Справка – Найти;</w:t>
            </w:r>
          </w:p>
          <w:p w14:paraId="051A381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Справка – Показать Помощника.</w:t>
            </w:r>
          </w:p>
          <w:p w14:paraId="59E61934" w14:textId="77777777" w:rsidR="00494DE0" w:rsidRPr="006B0E7F" w:rsidRDefault="00494DE0" w:rsidP="009F7F04">
            <w:pPr>
              <w:spacing w:after="0" w:line="240" w:lineRule="auto"/>
              <w:jc w:val="both"/>
              <w:rPr>
                <w:rFonts w:ascii="Times New Roman" w:hAnsi="Times New Roman"/>
                <w:sz w:val="24"/>
                <w:szCs w:val="24"/>
              </w:rPr>
            </w:pPr>
          </w:p>
        </w:tc>
      </w:tr>
      <w:tr w:rsidR="00494DE0" w:rsidRPr="00830016" w14:paraId="3DAB9AB6" w14:textId="77777777" w:rsidTr="0090512E">
        <w:tc>
          <w:tcPr>
            <w:tcW w:w="993" w:type="dxa"/>
            <w:shd w:val="clear" w:color="auto" w:fill="auto"/>
          </w:tcPr>
          <w:p w14:paraId="1E3916F4" w14:textId="77777777" w:rsidR="00494DE0" w:rsidRPr="008275DF"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.13</w:t>
            </w:r>
          </w:p>
        </w:tc>
        <w:tc>
          <w:tcPr>
            <w:tcW w:w="4111" w:type="dxa"/>
            <w:shd w:val="clear" w:color="auto" w:fill="auto"/>
          </w:tcPr>
          <w:p w14:paraId="0F32589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Файл, который содержит все признаки форматов, характерные именно для этого ти</w:t>
            </w:r>
            <w:r w:rsidR="009F7F04">
              <w:rPr>
                <w:rFonts w:ascii="Times New Roman" w:hAnsi="Times New Roman"/>
                <w:sz w:val="24"/>
                <w:szCs w:val="24"/>
              </w:rPr>
              <w:t>па документов, называется:</w:t>
            </w:r>
          </w:p>
        </w:tc>
        <w:tc>
          <w:tcPr>
            <w:tcW w:w="5067" w:type="dxa"/>
            <w:shd w:val="clear" w:color="auto" w:fill="auto"/>
          </w:tcPr>
          <w:p w14:paraId="197DA3C6"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текстовым файлом;</w:t>
            </w:r>
          </w:p>
          <w:p w14:paraId="0400B3A2"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шаблоном документа;</w:t>
            </w:r>
          </w:p>
          <w:p w14:paraId="29F7F30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звуковым файлом;</w:t>
            </w:r>
          </w:p>
          <w:p w14:paraId="2832BDE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графическим файлом.</w:t>
            </w:r>
          </w:p>
        </w:tc>
      </w:tr>
      <w:tr w:rsidR="00494DE0" w:rsidRPr="00830016" w14:paraId="70EB9C2A" w14:textId="77777777" w:rsidTr="0090512E">
        <w:tc>
          <w:tcPr>
            <w:tcW w:w="993" w:type="dxa"/>
            <w:shd w:val="clear" w:color="auto" w:fill="auto"/>
          </w:tcPr>
          <w:p w14:paraId="7B5B0B82" w14:textId="77777777" w:rsidR="00494DE0" w:rsidRPr="008275DF"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.14</w:t>
            </w:r>
          </w:p>
        </w:tc>
        <w:tc>
          <w:tcPr>
            <w:tcW w:w="4111" w:type="dxa"/>
            <w:shd w:val="clear" w:color="auto" w:fill="auto"/>
          </w:tcPr>
          <w:p w14:paraId="6ED580CC" w14:textId="77777777" w:rsidR="00494DE0" w:rsidRPr="006B0E7F" w:rsidRDefault="00494DE0" w:rsidP="009F7F04">
            <w:pPr>
              <w:tabs>
                <w:tab w:val="left" w:pos="308"/>
              </w:tabs>
              <w:spacing w:after="0" w:line="240" w:lineRule="auto"/>
              <w:jc w:val="both"/>
              <w:rPr>
                <w:rFonts w:ascii="Times New Roman" w:hAnsi="Times New Roman"/>
                <w:sz w:val="24"/>
                <w:szCs w:val="24"/>
              </w:rPr>
            </w:pPr>
            <w:r w:rsidRPr="006B0E7F">
              <w:rPr>
                <w:rFonts w:ascii="Times New Roman" w:hAnsi="Times New Roman"/>
                <w:sz w:val="24"/>
                <w:szCs w:val="24"/>
              </w:rPr>
              <w:t>Режим отображения документа на экране, который включается командой меню Вид – Обычный и предназначен для ввода, редактирования и фор</w:t>
            </w:r>
            <w:r w:rsidR="009F7F04">
              <w:rPr>
                <w:rFonts w:ascii="Times New Roman" w:hAnsi="Times New Roman"/>
                <w:sz w:val="24"/>
                <w:szCs w:val="24"/>
              </w:rPr>
              <w:t>матирования текста, называется:</w:t>
            </w:r>
          </w:p>
        </w:tc>
        <w:tc>
          <w:tcPr>
            <w:tcW w:w="5067" w:type="dxa"/>
            <w:shd w:val="clear" w:color="auto" w:fill="auto"/>
          </w:tcPr>
          <w:p w14:paraId="0FBAF4A5"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полноэкранный режим;</w:t>
            </w:r>
          </w:p>
          <w:p w14:paraId="12480C0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Б) режим </w:t>
            </w:r>
            <w:r w:rsidRPr="006B0E7F">
              <w:rPr>
                <w:rFonts w:ascii="Times New Roman" w:hAnsi="Times New Roman"/>
                <w:sz w:val="24"/>
                <w:szCs w:val="24"/>
                <w:lang w:val="en-US"/>
              </w:rPr>
              <w:t>Web</w:t>
            </w:r>
            <w:r w:rsidRPr="006B0E7F">
              <w:rPr>
                <w:rFonts w:ascii="Times New Roman" w:hAnsi="Times New Roman"/>
                <w:sz w:val="24"/>
                <w:szCs w:val="24"/>
              </w:rPr>
              <w:t xml:space="preserve"> – документа;</w:t>
            </w:r>
          </w:p>
          <w:p w14:paraId="710210D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режим разметки;</w:t>
            </w:r>
          </w:p>
          <w:p w14:paraId="774D70C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обычный режим.</w:t>
            </w:r>
          </w:p>
        </w:tc>
      </w:tr>
      <w:tr w:rsidR="00494DE0" w:rsidRPr="00830016" w14:paraId="215CA844" w14:textId="77777777" w:rsidTr="0090512E">
        <w:tc>
          <w:tcPr>
            <w:tcW w:w="993" w:type="dxa"/>
            <w:shd w:val="clear" w:color="auto" w:fill="auto"/>
          </w:tcPr>
          <w:p w14:paraId="19D2E16F" w14:textId="77777777" w:rsidR="00494DE0" w:rsidRPr="00F2494B"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.15</w:t>
            </w:r>
          </w:p>
        </w:tc>
        <w:tc>
          <w:tcPr>
            <w:tcW w:w="4111" w:type="dxa"/>
            <w:shd w:val="clear" w:color="auto" w:fill="auto"/>
          </w:tcPr>
          <w:p w14:paraId="4A1F21A3"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Режим отображения документа на экране, который задается командой Вид – Разметка документа и показывает действительное положение текста н</w:t>
            </w:r>
            <w:r w:rsidR="009F7F04">
              <w:rPr>
                <w:rFonts w:ascii="Times New Roman" w:hAnsi="Times New Roman"/>
                <w:sz w:val="24"/>
                <w:szCs w:val="24"/>
              </w:rPr>
              <w:t>а печатной странице, называется:</w:t>
            </w:r>
          </w:p>
        </w:tc>
        <w:tc>
          <w:tcPr>
            <w:tcW w:w="5067" w:type="dxa"/>
            <w:shd w:val="clear" w:color="auto" w:fill="auto"/>
          </w:tcPr>
          <w:p w14:paraId="275A3A8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обычный режим;</w:t>
            </w:r>
          </w:p>
          <w:p w14:paraId="4B848F2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режим разметки;</w:t>
            </w:r>
          </w:p>
          <w:p w14:paraId="3775C9C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полноэкранный режим;</w:t>
            </w:r>
          </w:p>
          <w:p w14:paraId="3CC9B61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Г) режим </w:t>
            </w:r>
            <w:r w:rsidRPr="006B0E7F">
              <w:rPr>
                <w:rFonts w:ascii="Times New Roman" w:hAnsi="Times New Roman"/>
                <w:sz w:val="24"/>
                <w:szCs w:val="24"/>
                <w:lang w:val="en-US"/>
              </w:rPr>
              <w:t>Web</w:t>
            </w:r>
            <w:r w:rsidRPr="006B0E7F">
              <w:rPr>
                <w:rFonts w:ascii="Times New Roman" w:hAnsi="Times New Roman"/>
                <w:sz w:val="24"/>
                <w:szCs w:val="24"/>
              </w:rPr>
              <w:t xml:space="preserve"> – документа.</w:t>
            </w:r>
          </w:p>
        </w:tc>
      </w:tr>
      <w:tr w:rsidR="00494DE0" w:rsidRPr="003C11CE" w14:paraId="3595AC41" w14:textId="77777777" w:rsidTr="0090512E">
        <w:tc>
          <w:tcPr>
            <w:tcW w:w="993" w:type="dxa"/>
            <w:shd w:val="clear" w:color="auto" w:fill="auto"/>
          </w:tcPr>
          <w:p w14:paraId="7AB00CD8"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.16</w:t>
            </w:r>
          </w:p>
        </w:tc>
        <w:tc>
          <w:tcPr>
            <w:tcW w:w="4111" w:type="dxa"/>
            <w:shd w:val="clear" w:color="auto" w:fill="auto"/>
          </w:tcPr>
          <w:p w14:paraId="4EE9B9FF"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Режим отображения документа, который включается командой меню </w:t>
            </w:r>
          </w:p>
          <w:p w14:paraId="77914B78"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Вид – </w:t>
            </w:r>
            <w:r w:rsidRPr="006B0E7F">
              <w:rPr>
                <w:rFonts w:ascii="Times New Roman" w:hAnsi="Times New Roman"/>
                <w:sz w:val="24"/>
                <w:szCs w:val="24"/>
                <w:lang w:val="en-US"/>
              </w:rPr>
              <w:t>Web</w:t>
            </w:r>
            <w:r w:rsidR="009F7F04">
              <w:rPr>
                <w:rFonts w:ascii="Times New Roman" w:hAnsi="Times New Roman"/>
                <w:sz w:val="24"/>
                <w:szCs w:val="24"/>
              </w:rPr>
              <w:t xml:space="preserve"> – документ, называется:</w:t>
            </w:r>
          </w:p>
          <w:p w14:paraId="1C0920A6"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2536431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А) режим </w:t>
            </w:r>
            <w:r w:rsidRPr="006B0E7F">
              <w:rPr>
                <w:rFonts w:ascii="Times New Roman" w:hAnsi="Times New Roman"/>
                <w:sz w:val="24"/>
                <w:szCs w:val="24"/>
                <w:lang w:val="en-US"/>
              </w:rPr>
              <w:t>Web</w:t>
            </w:r>
            <w:r w:rsidRPr="006B0E7F">
              <w:rPr>
                <w:rFonts w:ascii="Times New Roman" w:hAnsi="Times New Roman"/>
                <w:sz w:val="24"/>
                <w:szCs w:val="24"/>
              </w:rPr>
              <w:t xml:space="preserve"> – документа;</w:t>
            </w:r>
          </w:p>
          <w:p w14:paraId="2DB7B6F2"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обычный режим;</w:t>
            </w:r>
          </w:p>
          <w:p w14:paraId="7BF23E9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режим разметки;</w:t>
            </w:r>
          </w:p>
          <w:p w14:paraId="175867E0"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полноэкранный режим.</w:t>
            </w:r>
          </w:p>
        </w:tc>
      </w:tr>
      <w:tr w:rsidR="00494DE0" w:rsidRPr="00830016" w14:paraId="64ED363A" w14:textId="77777777" w:rsidTr="0090512E">
        <w:tc>
          <w:tcPr>
            <w:tcW w:w="993" w:type="dxa"/>
            <w:shd w:val="clear" w:color="auto" w:fill="auto"/>
          </w:tcPr>
          <w:p w14:paraId="49FE1613"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.17</w:t>
            </w:r>
          </w:p>
        </w:tc>
        <w:tc>
          <w:tcPr>
            <w:tcW w:w="4111" w:type="dxa"/>
            <w:shd w:val="clear" w:color="auto" w:fill="auto"/>
          </w:tcPr>
          <w:p w14:paraId="33A1B64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Режим отображения документа, который включается командой </w:t>
            </w:r>
            <w:r w:rsidR="009F7F04">
              <w:rPr>
                <w:rFonts w:ascii="Times New Roman" w:hAnsi="Times New Roman"/>
                <w:sz w:val="24"/>
                <w:szCs w:val="24"/>
              </w:rPr>
              <w:t>Вид – Во весь экран, называется:</w:t>
            </w:r>
          </w:p>
          <w:p w14:paraId="5DDAF120"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336133F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режим разметки;</w:t>
            </w:r>
          </w:p>
          <w:p w14:paraId="33134E5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Б) режим </w:t>
            </w:r>
            <w:r w:rsidRPr="006B0E7F">
              <w:rPr>
                <w:rFonts w:ascii="Times New Roman" w:hAnsi="Times New Roman"/>
                <w:sz w:val="24"/>
                <w:szCs w:val="24"/>
                <w:lang w:val="en-US"/>
              </w:rPr>
              <w:t>Web</w:t>
            </w:r>
            <w:r w:rsidRPr="006B0E7F">
              <w:rPr>
                <w:rFonts w:ascii="Times New Roman" w:hAnsi="Times New Roman"/>
                <w:sz w:val="24"/>
                <w:szCs w:val="24"/>
              </w:rPr>
              <w:t xml:space="preserve"> -  документа;</w:t>
            </w:r>
          </w:p>
          <w:p w14:paraId="06B04D20"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полноэкранный режим;</w:t>
            </w:r>
          </w:p>
          <w:p w14:paraId="348B73F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обычный режим.</w:t>
            </w:r>
          </w:p>
        </w:tc>
      </w:tr>
      <w:tr w:rsidR="00494DE0" w:rsidRPr="00830016" w14:paraId="58CCB543" w14:textId="77777777" w:rsidTr="0090512E">
        <w:tc>
          <w:tcPr>
            <w:tcW w:w="993" w:type="dxa"/>
            <w:shd w:val="clear" w:color="auto" w:fill="auto"/>
          </w:tcPr>
          <w:p w14:paraId="7B464B4C"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.18</w:t>
            </w:r>
          </w:p>
        </w:tc>
        <w:tc>
          <w:tcPr>
            <w:tcW w:w="4111" w:type="dxa"/>
            <w:shd w:val="clear" w:color="auto" w:fill="auto"/>
          </w:tcPr>
          <w:p w14:paraId="52C3A8F4"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Для переключения с русской раскладки клавиатуры на латинскую необ</w:t>
            </w:r>
            <w:r w:rsidR="009F7F04">
              <w:rPr>
                <w:rFonts w:ascii="Times New Roman" w:hAnsi="Times New Roman"/>
                <w:sz w:val="24"/>
                <w:szCs w:val="24"/>
              </w:rPr>
              <w:t>ходимо нажать комбинацию клавиш:</w:t>
            </w:r>
          </w:p>
        </w:tc>
        <w:tc>
          <w:tcPr>
            <w:tcW w:w="5067" w:type="dxa"/>
            <w:shd w:val="clear" w:color="auto" w:fill="auto"/>
          </w:tcPr>
          <w:p w14:paraId="37358CB5"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Ctrl + Alt + Delete;</w:t>
            </w:r>
          </w:p>
          <w:p w14:paraId="1C63BD18"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Shift + Alt;</w:t>
            </w:r>
          </w:p>
          <w:p w14:paraId="395A042E"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В) </w:t>
            </w:r>
            <w:r w:rsidRPr="006B0E7F">
              <w:rPr>
                <w:rFonts w:ascii="Times New Roman" w:hAnsi="Times New Roman"/>
                <w:sz w:val="24"/>
                <w:szCs w:val="24"/>
                <w:lang w:val="en-US"/>
              </w:rPr>
              <w:t>Ctrl</w:t>
            </w:r>
            <w:r w:rsidRPr="006B0E7F">
              <w:rPr>
                <w:rFonts w:ascii="Times New Roman" w:hAnsi="Times New Roman"/>
                <w:sz w:val="24"/>
                <w:szCs w:val="24"/>
              </w:rPr>
              <w:t xml:space="preserve"> + </w:t>
            </w:r>
            <w:r w:rsidRPr="006B0E7F">
              <w:rPr>
                <w:rFonts w:ascii="Times New Roman" w:hAnsi="Times New Roman"/>
                <w:sz w:val="24"/>
                <w:szCs w:val="24"/>
                <w:lang w:val="en-US"/>
              </w:rPr>
              <w:t>Z</w:t>
            </w:r>
            <w:r w:rsidRPr="006B0E7F">
              <w:rPr>
                <w:rFonts w:ascii="Times New Roman" w:hAnsi="Times New Roman"/>
                <w:sz w:val="24"/>
                <w:szCs w:val="24"/>
              </w:rPr>
              <w:t>;</w:t>
            </w:r>
          </w:p>
          <w:p w14:paraId="4D5F36F8"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Г) </w:t>
            </w:r>
            <w:r w:rsidRPr="006B0E7F">
              <w:rPr>
                <w:rFonts w:ascii="Times New Roman" w:hAnsi="Times New Roman"/>
                <w:sz w:val="24"/>
                <w:szCs w:val="24"/>
                <w:lang w:val="en-US"/>
              </w:rPr>
              <w:t>Ctrl</w:t>
            </w:r>
            <w:r w:rsidRPr="006B0E7F">
              <w:rPr>
                <w:rFonts w:ascii="Times New Roman" w:hAnsi="Times New Roman"/>
                <w:sz w:val="24"/>
                <w:szCs w:val="24"/>
              </w:rPr>
              <w:t xml:space="preserve"> + </w:t>
            </w:r>
            <w:r w:rsidRPr="006B0E7F">
              <w:rPr>
                <w:rFonts w:ascii="Times New Roman" w:hAnsi="Times New Roman"/>
                <w:sz w:val="24"/>
                <w:szCs w:val="24"/>
                <w:lang w:val="en-US"/>
              </w:rPr>
              <w:t>U</w:t>
            </w:r>
            <w:r w:rsidRPr="006B0E7F">
              <w:rPr>
                <w:rFonts w:ascii="Times New Roman" w:hAnsi="Times New Roman"/>
                <w:sz w:val="24"/>
                <w:szCs w:val="24"/>
              </w:rPr>
              <w:t>.</w:t>
            </w:r>
          </w:p>
        </w:tc>
      </w:tr>
      <w:tr w:rsidR="00494DE0" w:rsidRPr="00830016" w14:paraId="3D612BC7" w14:textId="77777777" w:rsidTr="0090512E">
        <w:tc>
          <w:tcPr>
            <w:tcW w:w="993" w:type="dxa"/>
            <w:shd w:val="clear" w:color="auto" w:fill="auto"/>
          </w:tcPr>
          <w:p w14:paraId="4052BE21"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.20</w:t>
            </w:r>
          </w:p>
        </w:tc>
        <w:tc>
          <w:tcPr>
            <w:tcW w:w="4111" w:type="dxa"/>
            <w:shd w:val="clear" w:color="auto" w:fill="auto"/>
          </w:tcPr>
          <w:p w14:paraId="4154DC5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Неразрывный пробел вводи</w:t>
            </w:r>
            <w:r w:rsidR="009F7F04">
              <w:rPr>
                <w:rFonts w:ascii="Times New Roman" w:hAnsi="Times New Roman"/>
                <w:sz w:val="24"/>
                <w:szCs w:val="24"/>
              </w:rPr>
              <w:t>тся с помощью комбинации клавиш:</w:t>
            </w:r>
          </w:p>
          <w:p w14:paraId="6F94F194"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4004B905"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Ctrl + Alt + Delete;</w:t>
            </w:r>
          </w:p>
          <w:p w14:paraId="103AD135"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xml:space="preserve">) Ctrl + Shift + </w:t>
            </w:r>
            <w:r w:rsidRPr="006B0E7F">
              <w:rPr>
                <w:rFonts w:ascii="Times New Roman" w:hAnsi="Times New Roman"/>
                <w:sz w:val="24"/>
                <w:szCs w:val="24"/>
              </w:rPr>
              <w:t>Пробел</w:t>
            </w:r>
            <w:r w:rsidRPr="006B0E7F">
              <w:rPr>
                <w:rFonts w:ascii="Times New Roman" w:hAnsi="Times New Roman"/>
                <w:sz w:val="24"/>
                <w:szCs w:val="24"/>
                <w:lang w:val="en-US"/>
              </w:rPr>
              <w:t>;</w:t>
            </w:r>
          </w:p>
          <w:p w14:paraId="3B78904E"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В) </w:t>
            </w:r>
            <w:r w:rsidR="009F7F04">
              <w:rPr>
                <w:rFonts w:ascii="Times New Roman" w:hAnsi="Times New Roman"/>
                <w:sz w:val="24"/>
                <w:szCs w:val="24"/>
              </w:rPr>
              <w:t>п</w:t>
            </w:r>
            <w:r w:rsidRPr="006B0E7F">
              <w:rPr>
                <w:rFonts w:ascii="Times New Roman" w:hAnsi="Times New Roman"/>
                <w:sz w:val="24"/>
                <w:szCs w:val="24"/>
              </w:rPr>
              <w:t xml:space="preserve">равый </w:t>
            </w:r>
            <w:r w:rsidRPr="006B0E7F">
              <w:rPr>
                <w:rFonts w:ascii="Times New Roman" w:hAnsi="Times New Roman"/>
                <w:sz w:val="24"/>
                <w:szCs w:val="24"/>
                <w:lang w:val="en-US"/>
              </w:rPr>
              <w:t>Shift</w:t>
            </w:r>
            <w:r w:rsidRPr="006B0E7F">
              <w:rPr>
                <w:rFonts w:ascii="Times New Roman" w:hAnsi="Times New Roman"/>
                <w:sz w:val="24"/>
                <w:szCs w:val="24"/>
              </w:rPr>
              <w:t xml:space="preserve"> + </w:t>
            </w:r>
            <w:r w:rsidRPr="006B0E7F">
              <w:rPr>
                <w:rFonts w:ascii="Times New Roman" w:hAnsi="Times New Roman"/>
                <w:sz w:val="24"/>
                <w:szCs w:val="24"/>
                <w:lang w:val="en-US"/>
              </w:rPr>
              <w:t>Alt</w:t>
            </w:r>
            <w:r w:rsidRPr="006B0E7F">
              <w:rPr>
                <w:rFonts w:ascii="Times New Roman" w:hAnsi="Times New Roman"/>
                <w:sz w:val="24"/>
                <w:szCs w:val="24"/>
              </w:rPr>
              <w:t>;</w:t>
            </w:r>
          </w:p>
          <w:p w14:paraId="1B44E711" w14:textId="77777777" w:rsidR="00494DE0" w:rsidRPr="006B0E7F" w:rsidRDefault="009F7F04" w:rsidP="009F7F04">
            <w:pPr>
              <w:spacing w:after="0" w:line="240" w:lineRule="auto"/>
              <w:jc w:val="both"/>
              <w:rPr>
                <w:rFonts w:ascii="Times New Roman" w:hAnsi="Times New Roman"/>
                <w:sz w:val="24"/>
                <w:szCs w:val="24"/>
              </w:rPr>
            </w:pPr>
            <w:r>
              <w:rPr>
                <w:rFonts w:ascii="Times New Roman" w:hAnsi="Times New Roman"/>
                <w:sz w:val="24"/>
                <w:szCs w:val="24"/>
              </w:rPr>
              <w:t>Г) л</w:t>
            </w:r>
            <w:r w:rsidR="00494DE0" w:rsidRPr="006B0E7F">
              <w:rPr>
                <w:rFonts w:ascii="Times New Roman" w:hAnsi="Times New Roman"/>
                <w:sz w:val="24"/>
                <w:szCs w:val="24"/>
              </w:rPr>
              <w:t xml:space="preserve">евый </w:t>
            </w:r>
            <w:r w:rsidR="00494DE0" w:rsidRPr="006B0E7F">
              <w:rPr>
                <w:rFonts w:ascii="Times New Roman" w:hAnsi="Times New Roman"/>
                <w:sz w:val="24"/>
                <w:szCs w:val="24"/>
                <w:lang w:val="en-US"/>
              </w:rPr>
              <w:t>Shift</w:t>
            </w:r>
            <w:r w:rsidR="00494DE0" w:rsidRPr="006B0E7F">
              <w:rPr>
                <w:rFonts w:ascii="Times New Roman" w:hAnsi="Times New Roman"/>
                <w:sz w:val="24"/>
                <w:szCs w:val="24"/>
              </w:rPr>
              <w:t xml:space="preserve"> + </w:t>
            </w:r>
            <w:r w:rsidR="00494DE0" w:rsidRPr="006B0E7F">
              <w:rPr>
                <w:rFonts w:ascii="Times New Roman" w:hAnsi="Times New Roman"/>
                <w:sz w:val="24"/>
                <w:szCs w:val="24"/>
                <w:lang w:val="en-US"/>
              </w:rPr>
              <w:t>Alt</w:t>
            </w:r>
            <w:r w:rsidR="00494DE0" w:rsidRPr="006B0E7F">
              <w:rPr>
                <w:rFonts w:ascii="Times New Roman" w:hAnsi="Times New Roman"/>
                <w:sz w:val="24"/>
                <w:szCs w:val="24"/>
              </w:rPr>
              <w:t>.</w:t>
            </w:r>
          </w:p>
        </w:tc>
      </w:tr>
      <w:tr w:rsidR="00494DE0" w:rsidRPr="008D68E1" w14:paraId="7EA3F66A" w14:textId="77777777" w:rsidTr="0090512E">
        <w:tc>
          <w:tcPr>
            <w:tcW w:w="993" w:type="dxa"/>
            <w:shd w:val="clear" w:color="auto" w:fill="auto"/>
          </w:tcPr>
          <w:p w14:paraId="53D93866"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.21</w:t>
            </w:r>
          </w:p>
        </w:tc>
        <w:tc>
          <w:tcPr>
            <w:tcW w:w="4111" w:type="dxa"/>
            <w:shd w:val="clear" w:color="auto" w:fill="auto"/>
          </w:tcPr>
          <w:p w14:paraId="4F55895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Смена регистра в уже набранных словах производи</w:t>
            </w:r>
            <w:r w:rsidR="009F7F04">
              <w:rPr>
                <w:rFonts w:ascii="Times New Roman" w:hAnsi="Times New Roman"/>
                <w:sz w:val="24"/>
                <w:szCs w:val="24"/>
              </w:rPr>
              <w:t>тся с помощью комбинации клавиш:</w:t>
            </w:r>
          </w:p>
          <w:p w14:paraId="1F833BE8"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089DF094"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Shift + F2;</w:t>
            </w:r>
          </w:p>
          <w:p w14:paraId="2E230135"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Shift + F1;</w:t>
            </w:r>
          </w:p>
          <w:p w14:paraId="0FF224E0"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В</w:t>
            </w:r>
            <w:r w:rsidRPr="006B0E7F">
              <w:rPr>
                <w:rFonts w:ascii="Times New Roman" w:hAnsi="Times New Roman"/>
                <w:sz w:val="24"/>
                <w:szCs w:val="24"/>
                <w:lang w:val="en-US"/>
              </w:rPr>
              <w:t>) Shift + Alt;</w:t>
            </w:r>
          </w:p>
          <w:p w14:paraId="577D57F3"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Г</w:t>
            </w:r>
            <w:r w:rsidRPr="006B0E7F">
              <w:rPr>
                <w:rFonts w:ascii="Times New Roman" w:hAnsi="Times New Roman"/>
                <w:sz w:val="24"/>
                <w:szCs w:val="24"/>
                <w:lang w:val="en-US"/>
              </w:rPr>
              <w:t>) Shift + F3.</w:t>
            </w:r>
          </w:p>
        </w:tc>
      </w:tr>
      <w:tr w:rsidR="00494DE0" w:rsidRPr="00830016" w14:paraId="4940FBC6" w14:textId="77777777" w:rsidTr="0090512E">
        <w:tc>
          <w:tcPr>
            <w:tcW w:w="993" w:type="dxa"/>
            <w:shd w:val="clear" w:color="auto" w:fill="auto"/>
          </w:tcPr>
          <w:p w14:paraId="73314B59"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.22</w:t>
            </w:r>
          </w:p>
        </w:tc>
        <w:tc>
          <w:tcPr>
            <w:tcW w:w="4111" w:type="dxa"/>
            <w:shd w:val="clear" w:color="auto" w:fill="auto"/>
          </w:tcPr>
          <w:p w14:paraId="45248580"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Для вставки в документ специальных </w:t>
            </w:r>
          </w:p>
          <w:p w14:paraId="25225632" w14:textId="77777777" w:rsidR="00494DE0" w:rsidRPr="006B0E7F" w:rsidRDefault="009F7F04" w:rsidP="009F7F04">
            <w:pPr>
              <w:spacing w:after="0" w:line="240" w:lineRule="auto"/>
              <w:jc w:val="both"/>
              <w:rPr>
                <w:rFonts w:ascii="Times New Roman" w:hAnsi="Times New Roman"/>
                <w:sz w:val="24"/>
                <w:szCs w:val="24"/>
              </w:rPr>
            </w:pPr>
            <w:r>
              <w:rPr>
                <w:rFonts w:ascii="Times New Roman" w:hAnsi="Times New Roman"/>
                <w:sz w:val="24"/>
                <w:szCs w:val="24"/>
              </w:rPr>
              <w:t>символов выполняется команда:</w:t>
            </w:r>
          </w:p>
          <w:p w14:paraId="315175B6"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noProof/>
                <w:sz w:val="24"/>
                <w:szCs w:val="24"/>
                <w:lang w:eastAsia="ru-RU"/>
              </w:rPr>
              <w:drawing>
                <wp:anchor distT="0" distB="0" distL="114300" distR="114300" simplePos="0" relativeHeight="251674624" behindDoc="0" locked="0" layoutInCell="1" allowOverlap="1" wp14:anchorId="19747CFD" wp14:editId="24EBAF3C">
                  <wp:simplePos x="0" y="0"/>
                  <wp:positionH relativeFrom="column">
                    <wp:posOffset>-49530</wp:posOffset>
                  </wp:positionH>
                  <wp:positionV relativeFrom="paragraph">
                    <wp:posOffset>53975</wp:posOffset>
                  </wp:positionV>
                  <wp:extent cx="2200275" cy="1714500"/>
                  <wp:effectExtent l="19050" t="0" r="9525" b="0"/>
                  <wp:wrapSquare wrapText="bothSides"/>
                  <wp:docPr id="21" name="Рисунок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50" cstate="print"/>
                          <a:srcRect/>
                          <a:stretch>
                            <a:fillRect/>
                          </a:stretch>
                        </pic:blipFill>
                        <pic:spPr bwMode="auto">
                          <a:xfrm>
                            <a:off x="0" y="0"/>
                            <a:ext cx="2200275" cy="1714500"/>
                          </a:xfrm>
                          <a:prstGeom prst="rect">
                            <a:avLst/>
                          </a:prstGeom>
                          <a:noFill/>
                          <a:ln w="9525">
                            <a:noFill/>
                            <a:miter lim="800000"/>
                            <a:headEnd/>
                            <a:tailEnd/>
                          </a:ln>
                        </pic:spPr>
                      </pic:pic>
                    </a:graphicData>
                  </a:graphic>
                </wp:anchor>
              </w:drawing>
            </w:r>
          </w:p>
        </w:tc>
        <w:tc>
          <w:tcPr>
            <w:tcW w:w="5067" w:type="dxa"/>
            <w:shd w:val="clear" w:color="auto" w:fill="auto"/>
          </w:tcPr>
          <w:p w14:paraId="1D1D8DC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Формат – Границы и заливка;</w:t>
            </w:r>
          </w:p>
          <w:p w14:paraId="11D4C9C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Вид – Панель инструментов;</w:t>
            </w:r>
          </w:p>
          <w:p w14:paraId="2B4DEA3B" w14:textId="77777777" w:rsidR="00A952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Вставка – Символ;</w:t>
            </w:r>
          </w:p>
          <w:p w14:paraId="671F947A"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Формат – Абзац.</w:t>
            </w:r>
          </w:p>
          <w:p w14:paraId="418FEB41" w14:textId="77777777" w:rsidR="00494DE0" w:rsidRPr="006B0E7F" w:rsidRDefault="00494DE0" w:rsidP="009F7F04">
            <w:pPr>
              <w:spacing w:after="0" w:line="240" w:lineRule="auto"/>
              <w:jc w:val="both"/>
              <w:rPr>
                <w:rFonts w:ascii="Times New Roman" w:hAnsi="Times New Roman"/>
                <w:sz w:val="24"/>
                <w:szCs w:val="24"/>
              </w:rPr>
            </w:pPr>
          </w:p>
        </w:tc>
      </w:tr>
      <w:tr w:rsidR="00494DE0" w:rsidRPr="008D68E1" w14:paraId="3407882B" w14:textId="77777777" w:rsidTr="0090512E">
        <w:tc>
          <w:tcPr>
            <w:tcW w:w="993" w:type="dxa"/>
            <w:shd w:val="clear" w:color="auto" w:fill="auto"/>
          </w:tcPr>
          <w:p w14:paraId="5D07A8A1"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.23</w:t>
            </w:r>
          </w:p>
        </w:tc>
        <w:tc>
          <w:tcPr>
            <w:tcW w:w="4111" w:type="dxa"/>
            <w:shd w:val="clear" w:color="auto" w:fill="auto"/>
          </w:tcPr>
          <w:p w14:paraId="09DD103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Приложение М</w:t>
            </w:r>
            <w:r w:rsidRPr="006B0E7F">
              <w:rPr>
                <w:rFonts w:ascii="Times New Roman" w:hAnsi="Times New Roman"/>
                <w:sz w:val="24"/>
                <w:szCs w:val="24"/>
                <w:lang w:val="en-US"/>
              </w:rPr>
              <w:t>icrosoftWord</w:t>
            </w:r>
            <w:r w:rsidR="009F7F04">
              <w:rPr>
                <w:rFonts w:ascii="Times New Roman" w:hAnsi="Times New Roman"/>
                <w:sz w:val="24"/>
                <w:szCs w:val="24"/>
              </w:rPr>
              <w:t xml:space="preserve"> входит в комплект программ:</w:t>
            </w:r>
          </w:p>
          <w:p w14:paraId="00C2EA44"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50A1EA99"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А</w:t>
            </w:r>
            <w:r w:rsidRPr="006B0E7F">
              <w:rPr>
                <w:rFonts w:ascii="Times New Roman" w:hAnsi="Times New Roman"/>
                <w:sz w:val="24"/>
                <w:szCs w:val="24"/>
                <w:lang w:val="en-US"/>
              </w:rPr>
              <w:t xml:space="preserve">) </w:t>
            </w:r>
            <w:r w:rsidRPr="006B0E7F">
              <w:rPr>
                <w:rFonts w:ascii="Times New Roman" w:hAnsi="Times New Roman"/>
                <w:sz w:val="24"/>
                <w:szCs w:val="24"/>
              </w:rPr>
              <w:t>Паскаль</w:t>
            </w:r>
            <w:r w:rsidRPr="006B0E7F">
              <w:rPr>
                <w:rFonts w:ascii="Times New Roman" w:hAnsi="Times New Roman"/>
                <w:sz w:val="24"/>
                <w:szCs w:val="24"/>
                <w:lang w:val="en-US"/>
              </w:rPr>
              <w:t>;</w:t>
            </w:r>
          </w:p>
          <w:p w14:paraId="6EB1DCC0"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Б</w:t>
            </w:r>
            <w:r w:rsidRPr="006B0E7F">
              <w:rPr>
                <w:rFonts w:ascii="Times New Roman" w:hAnsi="Times New Roman"/>
                <w:sz w:val="24"/>
                <w:szCs w:val="24"/>
                <w:lang w:val="en-US"/>
              </w:rPr>
              <w:t>) Microsoft Office;</w:t>
            </w:r>
          </w:p>
          <w:p w14:paraId="386EB001" w14:textId="77777777" w:rsidR="00494DE0" w:rsidRPr="006B0E7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В</w:t>
            </w:r>
            <w:r w:rsidRPr="006B0E7F">
              <w:rPr>
                <w:rFonts w:ascii="Times New Roman" w:hAnsi="Times New Roman"/>
                <w:sz w:val="24"/>
                <w:szCs w:val="24"/>
                <w:lang w:val="en-US"/>
              </w:rPr>
              <w:t xml:space="preserve">) </w:t>
            </w:r>
            <w:r w:rsidRPr="006B0E7F">
              <w:rPr>
                <w:rFonts w:ascii="Times New Roman" w:hAnsi="Times New Roman"/>
                <w:sz w:val="24"/>
                <w:szCs w:val="24"/>
              </w:rPr>
              <w:t>Бэйсик</w:t>
            </w:r>
            <w:r w:rsidRPr="006B0E7F">
              <w:rPr>
                <w:rFonts w:ascii="Times New Roman" w:hAnsi="Times New Roman"/>
                <w:sz w:val="24"/>
                <w:szCs w:val="24"/>
                <w:lang w:val="en-US"/>
              </w:rPr>
              <w:t>;</w:t>
            </w:r>
          </w:p>
          <w:p w14:paraId="0962F2C1" w14:textId="77777777" w:rsidR="00494DE0" w:rsidRPr="007A072F" w:rsidRDefault="00494DE0" w:rsidP="009F7F04">
            <w:pPr>
              <w:spacing w:after="0" w:line="240" w:lineRule="auto"/>
              <w:jc w:val="both"/>
              <w:rPr>
                <w:rFonts w:ascii="Times New Roman" w:hAnsi="Times New Roman"/>
                <w:sz w:val="24"/>
                <w:szCs w:val="24"/>
                <w:lang w:val="en-US"/>
              </w:rPr>
            </w:pPr>
            <w:r w:rsidRPr="006B0E7F">
              <w:rPr>
                <w:rFonts w:ascii="Times New Roman" w:hAnsi="Times New Roman"/>
                <w:sz w:val="24"/>
                <w:szCs w:val="24"/>
              </w:rPr>
              <w:t>Г</w:t>
            </w:r>
            <w:r w:rsidRPr="006B0E7F">
              <w:rPr>
                <w:rFonts w:ascii="Times New Roman" w:hAnsi="Times New Roman"/>
                <w:sz w:val="24"/>
                <w:szCs w:val="24"/>
                <w:lang w:val="en-US"/>
              </w:rPr>
              <w:t>) Windows Media Player.</w:t>
            </w:r>
          </w:p>
        </w:tc>
      </w:tr>
      <w:tr w:rsidR="00494DE0" w:rsidRPr="00830016" w14:paraId="0BBAB226" w14:textId="77777777" w:rsidTr="0090512E">
        <w:tc>
          <w:tcPr>
            <w:tcW w:w="993" w:type="dxa"/>
            <w:shd w:val="clear" w:color="auto" w:fill="auto"/>
          </w:tcPr>
          <w:p w14:paraId="1FFF99FD"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.24</w:t>
            </w:r>
          </w:p>
        </w:tc>
        <w:tc>
          <w:tcPr>
            <w:tcW w:w="4111" w:type="dxa"/>
            <w:shd w:val="clear" w:color="auto" w:fill="auto"/>
          </w:tcPr>
          <w:p w14:paraId="2BC33383"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Установите соответствие между названием программы и ее функциональным назначением:</w:t>
            </w:r>
          </w:p>
          <w:p w14:paraId="7A9BEFB2" w14:textId="77777777" w:rsidR="00494DE0" w:rsidRPr="006B0E7F" w:rsidRDefault="00494DE0" w:rsidP="00725D3B">
            <w:pPr>
              <w:numPr>
                <w:ilvl w:val="0"/>
                <w:numId w:val="54"/>
              </w:numPr>
              <w:tabs>
                <w:tab w:val="clear" w:pos="720"/>
                <w:tab w:val="num" w:pos="360"/>
              </w:tabs>
              <w:spacing w:after="0" w:line="240" w:lineRule="auto"/>
              <w:ind w:left="0" w:firstLine="0"/>
              <w:jc w:val="both"/>
              <w:rPr>
                <w:rFonts w:ascii="Times New Roman" w:hAnsi="Times New Roman"/>
                <w:sz w:val="24"/>
                <w:szCs w:val="24"/>
                <w:lang w:val="en-US"/>
              </w:rPr>
            </w:pPr>
            <w:r w:rsidRPr="006B0E7F">
              <w:rPr>
                <w:rFonts w:ascii="Times New Roman" w:hAnsi="Times New Roman"/>
                <w:sz w:val="24"/>
                <w:szCs w:val="24"/>
              </w:rPr>
              <w:t xml:space="preserve">Блокнот, </w:t>
            </w:r>
            <w:r w:rsidRPr="006B0E7F">
              <w:rPr>
                <w:rFonts w:ascii="Times New Roman" w:hAnsi="Times New Roman"/>
                <w:sz w:val="24"/>
                <w:szCs w:val="24"/>
                <w:lang w:val="en-US"/>
              </w:rPr>
              <w:t>Word Pad;</w:t>
            </w:r>
          </w:p>
          <w:p w14:paraId="4B4767F7" w14:textId="77777777" w:rsidR="00494DE0" w:rsidRPr="006B0E7F" w:rsidRDefault="00494DE0" w:rsidP="00725D3B">
            <w:pPr>
              <w:numPr>
                <w:ilvl w:val="0"/>
                <w:numId w:val="54"/>
              </w:numPr>
              <w:tabs>
                <w:tab w:val="clear" w:pos="720"/>
                <w:tab w:val="num" w:pos="360"/>
              </w:tabs>
              <w:spacing w:after="0" w:line="240" w:lineRule="auto"/>
              <w:ind w:left="0" w:firstLine="0"/>
              <w:jc w:val="both"/>
              <w:rPr>
                <w:rFonts w:ascii="Times New Roman" w:hAnsi="Times New Roman"/>
                <w:sz w:val="24"/>
                <w:szCs w:val="24"/>
                <w:lang w:val="en-US"/>
              </w:rPr>
            </w:pPr>
            <w:r w:rsidRPr="006B0E7F">
              <w:rPr>
                <w:rFonts w:ascii="Times New Roman" w:hAnsi="Times New Roman"/>
                <w:sz w:val="24"/>
                <w:szCs w:val="24"/>
              </w:rPr>
              <w:t xml:space="preserve">Лексикон, </w:t>
            </w:r>
            <w:r w:rsidRPr="006B0E7F">
              <w:rPr>
                <w:rFonts w:ascii="Times New Roman" w:hAnsi="Times New Roman"/>
                <w:sz w:val="24"/>
                <w:szCs w:val="24"/>
                <w:lang w:val="en-US"/>
              </w:rPr>
              <w:t>Microsoft Word, WordPerfect;</w:t>
            </w:r>
          </w:p>
          <w:p w14:paraId="0D6C4294" w14:textId="77777777" w:rsidR="00494DE0" w:rsidRPr="006B0E7F" w:rsidRDefault="00494DE0" w:rsidP="00725D3B">
            <w:pPr>
              <w:numPr>
                <w:ilvl w:val="0"/>
                <w:numId w:val="54"/>
              </w:numPr>
              <w:tabs>
                <w:tab w:val="clear" w:pos="720"/>
                <w:tab w:val="num" w:pos="360"/>
              </w:tabs>
              <w:spacing w:after="0" w:line="240" w:lineRule="auto"/>
              <w:ind w:left="0" w:firstLine="0"/>
              <w:jc w:val="both"/>
              <w:rPr>
                <w:rFonts w:ascii="Times New Roman" w:hAnsi="Times New Roman"/>
                <w:sz w:val="24"/>
                <w:szCs w:val="24"/>
                <w:lang w:val="en-US"/>
              </w:rPr>
            </w:pPr>
            <w:r w:rsidRPr="006B0E7F">
              <w:rPr>
                <w:rFonts w:ascii="Times New Roman" w:hAnsi="Times New Roman"/>
                <w:sz w:val="24"/>
                <w:szCs w:val="24"/>
                <w:lang w:val="en-US"/>
              </w:rPr>
              <w:t>PageMaker, QuarkXPress, Ventura Publisher.</w:t>
            </w:r>
          </w:p>
          <w:p w14:paraId="0D42E50F" w14:textId="77777777" w:rsidR="00494DE0" w:rsidRPr="006B0E7F" w:rsidRDefault="00494DE0" w:rsidP="009F7F04">
            <w:pPr>
              <w:spacing w:after="0" w:line="240" w:lineRule="auto"/>
              <w:jc w:val="both"/>
              <w:rPr>
                <w:rFonts w:ascii="Times New Roman" w:hAnsi="Times New Roman"/>
                <w:sz w:val="24"/>
                <w:szCs w:val="24"/>
              </w:rPr>
            </w:pPr>
          </w:p>
        </w:tc>
        <w:tc>
          <w:tcPr>
            <w:tcW w:w="5067" w:type="dxa"/>
            <w:shd w:val="clear" w:color="auto" w:fill="auto"/>
          </w:tcPr>
          <w:p w14:paraId="5A5A3A41"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текстовые процессоры;</w:t>
            </w:r>
          </w:p>
          <w:p w14:paraId="5279A63B"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настольные издательские системы;</w:t>
            </w:r>
          </w:p>
          <w:p w14:paraId="1FEAFE60"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В) текстовые редакторы.</w:t>
            </w:r>
          </w:p>
          <w:p w14:paraId="152D73A8" w14:textId="77777777" w:rsidR="00494DE0" w:rsidRPr="006B0E7F" w:rsidRDefault="00494DE0" w:rsidP="009F7F04">
            <w:pPr>
              <w:spacing w:after="0" w:line="240" w:lineRule="auto"/>
              <w:jc w:val="both"/>
              <w:rPr>
                <w:rFonts w:ascii="Times New Roman" w:hAnsi="Times New Roman"/>
                <w:sz w:val="24"/>
                <w:szCs w:val="24"/>
              </w:rPr>
            </w:pPr>
          </w:p>
        </w:tc>
      </w:tr>
      <w:tr w:rsidR="00494DE0" w:rsidRPr="00830016" w14:paraId="6F7D7822" w14:textId="77777777" w:rsidTr="0090512E">
        <w:tc>
          <w:tcPr>
            <w:tcW w:w="993" w:type="dxa"/>
            <w:shd w:val="clear" w:color="auto" w:fill="auto"/>
          </w:tcPr>
          <w:p w14:paraId="1451258A" w14:textId="77777777" w:rsidR="00494DE0" w:rsidRPr="00830016" w:rsidRDefault="009F7F04" w:rsidP="00D119A8">
            <w:pPr>
              <w:spacing w:after="0" w:line="240" w:lineRule="auto"/>
              <w:rPr>
                <w:rFonts w:ascii="Times New Roman" w:hAnsi="Times New Roman"/>
                <w:sz w:val="24"/>
                <w:szCs w:val="24"/>
              </w:rPr>
            </w:pPr>
            <w:r>
              <w:rPr>
                <w:rFonts w:ascii="Times New Roman" w:hAnsi="Times New Roman"/>
                <w:sz w:val="24"/>
                <w:szCs w:val="24"/>
              </w:rPr>
              <w:t>4.1</w:t>
            </w:r>
            <w:r w:rsidR="00494DE0">
              <w:rPr>
                <w:rFonts w:ascii="Times New Roman" w:hAnsi="Times New Roman"/>
                <w:sz w:val="24"/>
                <w:szCs w:val="24"/>
              </w:rPr>
              <w:t>.25</w:t>
            </w:r>
          </w:p>
        </w:tc>
        <w:tc>
          <w:tcPr>
            <w:tcW w:w="4111" w:type="dxa"/>
            <w:shd w:val="clear" w:color="auto" w:fill="auto"/>
          </w:tcPr>
          <w:p w14:paraId="0819C86C"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Установите соответствие между командами и режимами отображения документа в текстовом редакторе </w:t>
            </w:r>
            <w:r w:rsidRPr="006B0E7F">
              <w:rPr>
                <w:rFonts w:ascii="Times New Roman" w:hAnsi="Times New Roman"/>
                <w:sz w:val="24"/>
                <w:szCs w:val="24"/>
                <w:lang w:val="en-US"/>
              </w:rPr>
              <w:t>MSWord</w:t>
            </w:r>
            <w:r w:rsidRPr="006B0E7F">
              <w:rPr>
                <w:rFonts w:ascii="Times New Roman" w:hAnsi="Times New Roman"/>
                <w:sz w:val="24"/>
                <w:szCs w:val="24"/>
              </w:rPr>
              <w:t>:</w:t>
            </w:r>
          </w:p>
          <w:p w14:paraId="602A8DEE" w14:textId="77777777" w:rsidR="00494DE0" w:rsidRPr="006B0E7F" w:rsidRDefault="00494DE0" w:rsidP="00725D3B">
            <w:pPr>
              <w:numPr>
                <w:ilvl w:val="0"/>
                <w:numId w:val="55"/>
              </w:numPr>
              <w:tabs>
                <w:tab w:val="clear" w:pos="720"/>
                <w:tab w:val="num" w:pos="360"/>
              </w:tabs>
              <w:spacing w:after="0" w:line="240" w:lineRule="auto"/>
              <w:ind w:left="0" w:firstLine="0"/>
              <w:jc w:val="both"/>
              <w:rPr>
                <w:rFonts w:ascii="Times New Roman" w:hAnsi="Times New Roman"/>
                <w:sz w:val="24"/>
                <w:szCs w:val="24"/>
              </w:rPr>
            </w:pPr>
            <w:r w:rsidRPr="006B0E7F">
              <w:rPr>
                <w:rFonts w:ascii="Times New Roman" w:hAnsi="Times New Roman"/>
                <w:sz w:val="24"/>
                <w:szCs w:val="24"/>
              </w:rPr>
              <w:t>Вид – Обычный;</w:t>
            </w:r>
          </w:p>
          <w:p w14:paraId="5B93D43A" w14:textId="77777777" w:rsidR="00494DE0" w:rsidRPr="006B0E7F" w:rsidRDefault="00494DE0" w:rsidP="00725D3B">
            <w:pPr>
              <w:numPr>
                <w:ilvl w:val="0"/>
                <w:numId w:val="55"/>
              </w:numPr>
              <w:tabs>
                <w:tab w:val="clear" w:pos="720"/>
                <w:tab w:val="num" w:pos="360"/>
              </w:tabs>
              <w:spacing w:after="0" w:line="240" w:lineRule="auto"/>
              <w:ind w:left="0" w:firstLine="0"/>
              <w:jc w:val="both"/>
              <w:rPr>
                <w:rFonts w:ascii="Times New Roman" w:hAnsi="Times New Roman"/>
                <w:sz w:val="24"/>
                <w:szCs w:val="24"/>
              </w:rPr>
            </w:pPr>
            <w:r w:rsidRPr="006B0E7F">
              <w:rPr>
                <w:rFonts w:ascii="Times New Roman" w:hAnsi="Times New Roman"/>
                <w:sz w:val="24"/>
                <w:szCs w:val="24"/>
              </w:rPr>
              <w:t>Вид – Разметка документа;</w:t>
            </w:r>
          </w:p>
          <w:p w14:paraId="51419D12" w14:textId="77777777" w:rsidR="00494DE0" w:rsidRPr="006B0E7F" w:rsidRDefault="00494DE0" w:rsidP="00725D3B">
            <w:pPr>
              <w:numPr>
                <w:ilvl w:val="0"/>
                <w:numId w:val="55"/>
              </w:numPr>
              <w:tabs>
                <w:tab w:val="clear" w:pos="720"/>
                <w:tab w:val="num" w:pos="360"/>
              </w:tabs>
              <w:spacing w:after="0" w:line="240" w:lineRule="auto"/>
              <w:ind w:left="0" w:firstLine="0"/>
              <w:jc w:val="both"/>
              <w:rPr>
                <w:rFonts w:ascii="Times New Roman" w:hAnsi="Times New Roman"/>
                <w:sz w:val="24"/>
                <w:szCs w:val="24"/>
              </w:rPr>
            </w:pPr>
            <w:r w:rsidRPr="006B0E7F">
              <w:rPr>
                <w:rFonts w:ascii="Times New Roman" w:hAnsi="Times New Roman"/>
                <w:sz w:val="24"/>
                <w:szCs w:val="24"/>
              </w:rPr>
              <w:t xml:space="preserve">Вид – </w:t>
            </w:r>
            <w:r w:rsidRPr="006B0E7F">
              <w:rPr>
                <w:rFonts w:ascii="Times New Roman" w:hAnsi="Times New Roman"/>
                <w:sz w:val="24"/>
                <w:szCs w:val="24"/>
                <w:lang w:val="en-US"/>
              </w:rPr>
              <w:t xml:space="preserve">Web – </w:t>
            </w:r>
            <w:r w:rsidRPr="006B0E7F">
              <w:rPr>
                <w:rFonts w:ascii="Times New Roman" w:hAnsi="Times New Roman"/>
                <w:sz w:val="24"/>
                <w:szCs w:val="24"/>
              </w:rPr>
              <w:t>документ;</w:t>
            </w:r>
          </w:p>
          <w:p w14:paraId="5D3399DF" w14:textId="77777777" w:rsidR="00494DE0" w:rsidRPr="002E5F54" w:rsidRDefault="00494DE0" w:rsidP="00725D3B">
            <w:pPr>
              <w:numPr>
                <w:ilvl w:val="0"/>
                <w:numId w:val="55"/>
              </w:numPr>
              <w:tabs>
                <w:tab w:val="clear" w:pos="720"/>
                <w:tab w:val="num" w:pos="360"/>
              </w:tabs>
              <w:spacing w:after="0" w:line="240" w:lineRule="auto"/>
              <w:ind w:left="0" w:firstLine="0"/>
              <w:jc w:val="both"/>
              <w:rPr>
                <w:rFonts w:ascii="Times New Roman" w:hAnsi="Times New Roman"/>
                <w:sz w:val="24"/>
                <w:szCs w:val="24"/>
              </w:rPr>
            </w:pPr>
            <w:r w:rsidRPr="006B0E7F">
              <w:rPr>
                <w:rFonts w:ascii="Times New Roman" w:hAnsi="Times New Roman"/>
                <w:sz w:val="24"/>
                <w:szCs w:val="24"/>
              </w:rPr>
              <w:t>Вид – Во весь экран.</w:t>
            </w:r>
          </w:p>
        </w:tc>
        <w:tc>
          <w:tcPr>
            <w:tcW w:w="5067" w:type="dxa"/>
            <w:shd w:val="clear" w:color="auto" w:fill="auto"/>
          </w:tcPr>
          <w:p w14:paraId="1FA2F42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А) полноэкранный  режим;</w:t>
            </w:r>
          </w:p>
          <w:p w14:paraId="497D447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Б) обычный  режим;</w:t>
            </w:r>
          </w:p>
          <w:p w14:paraId="65B8BAA9"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 xml:space="preserve">В) режим </w:t>
            </w:r>
            <w:r w:rsidRPr="006B0E7F">
              <w:rPr>
                <w:rFonts w:ascii="Times New Roman" w:hAnsi="Times New Roman"/>
                <w:sz w:val="24"/>
                <w:szCs w:val="24"/>
                <w:lang w:val="en-US"/>
              </w:rPr>
              <w:t>Web</w:t>
            </w:r>
            <w:r w:rsidRPr="006B0E7F">
              <w:rPr>
                <w:rFonts w:ascii="Times New Roman" w:hAnsi="Times New Roman"/>
                <w:sz w:val="24"/>
                <w:szCs w:val="24"/>
              </w:rPr>
              <w:t xml:space="preserve"> – документа;</w:t>
            </w:r>
          </w:p>
          <w:p w14:paraId="7ADDC407" w14:textId="77777777" w:rsidR="00494DE0" w:rsidRPr="006B0E7F" w:rsidRDefault="00494DE0" w:rsidP="009F7F04">
            <w:pPr>
              <w:spacing w:after="0" w:line="240" w:lineRule="auto"/>
              <w:jc w:val="both"/>
              <w:rPr>
                <w:rFonts w:ascii="Times New Roman" w:hAnsi="Times New Roman"/>
                <w:sz w:val="24"/>
                <w:szCs w:val="24"/>
              </w:rPr>
            </w:pPr>
            <w:r w:rsidRPr="006B0E7F">
              <w:rPr>
                <w:rFonts w:ascii="Times New Roman" w:hAnsi="Times New Roman"/>
                <w:sz w:val="24"/>
                <w:szCs w:val="24"/>
              </w:rPr>
              <w:t>Г) режим  разметки.</w:t>
            </w:r>
          </w:p>
          <w:p w14:paraId="28B62A32" w14:textId="77777777" w:rsidR="00494DE0" w:rsidRPr="006B0E7F" w:rsidRDefault="00494DE0" w:rsidP="009F7F04">
            <w:pPr>
              <w:spacing w:after="0" w:line="240" w:lineRule="auto"/>
              <w:jc w:val="both"/>
              <w:rPr>
                <w:rFonts w:ascii="Times New Roman" w:hAnsi="Times New Roman"/>
                <w:sz w:val="24"/>
                <w:szCs w:val="24"/>
              </w:rPr>
            </w:pPr>
          </w:p>
        </w:tc>
      </w:tr>
      <w:tr w:rsidR="00DC1730" w:rsidRPr="000369B3" w14:paraId="7463532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B76A47E"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4.1.26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1913E3A" w14:textId="77777777" w:rsidR="00DC1730" w:rsidRPr="000369B3"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Текстовый процессор – это программа, предназначенная для:</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C0D29B6"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А)автоматического перевода с симво</w:t>
            </w:r>
            <w:r>
              <w:rPr>
                <w:rFonts w:ascii="Times New Roman" w:hAnsi="Times New Roman"/>
                <w:sz w:val="24"/>
                <w:szCs w:val="24"/>
              </w:rPr>
              <w:t>лических языков в машинные коды;</w:t>
            </w:r>
          </w:p>
          <w:p w14:paraId="30060183"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Б)работы с изображениями в про</w:t>
            </w:r>
            <w:r>
              <w:rPr>
                <w:rFonts w:ascii="Times New Roman" w:hAnsi="Times New Roman"/>
                <w:sz w:val="24"/>
                <w:szCs w:val="24"/>
              </w:rPr>
              <w:t>цессе создания игровых программ;</w:t>
            </w:r>
          </w:p>
          <w:p w14:paraId="7174C29F"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В)управления ресур</w:t>
            </w:r>
            <w:r>
              <w:rPr>
                <w:rFonts w:ascii="Times New Roman" w:hAnsi="Times New Roman"/>
                <w:sz w:val="24"/>
                <w:szCs w:val="24"/>
              </w:rPr>
              <w:t>сами ПК при создании документов;</w:t>
            </w:r>
          </w:p>
          <w:p w14:paraId="275B4B45" w14:textId="77777777" w:rsidR="00DC1730" w:rsidRPr="000369B3"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Г)создания, редактирования и форматирования текстовой информации</w:t>
            </w:r>
            <w:r>
              <w:rPr>
                <w:rFonts w:ascii="Times New Roman" w:hAnsi="Times New Roman"/>
                <w:sz w:val="24"/>
                <w:szCs w:val="24"/>
              </w:rPr>
              <w:t>.</w:t>
            </w:r>
          </w:p>
        </w:tc>
      </w:tr>
      <w:tr w:rsidR="00DC1730" w:rsidRPr="000369B3" w14:paraId="193080A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1791A9E"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4.1.27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DFEDC2A" w14:textId="77777777" w:rsidR="00DC1730" w:rsidRPr="000369B3"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В ряду «символ –  … –  строка – фрагмент текста» пропущено:</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5511D02"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А)</w:t>
            </w:r>
            <w:r>
              <w:rPr>
                <w:rFonts w:ascii="Times New Roman" w:hAnsi="Times New Roman"/>
                <w:sz w:val="24"/>
                <w:szCs w:val="24"/>
              </w:rPr>
              <w:t xml:space="preserve"> «слово»;</w:t>
            </w:r>
          </w:p>
          <w:p w14:paraId="43D2C931"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Б)</w:t>
            </w:r>
            <w:r>
              <w:rPr>
                <w:rFonts w:ascii="Times New Roman" w:hAnsi="Times New Roman"/>
                <w:sz w:val="24"/>
                <w:szCs w:val="24"/>
              </w:rPr>
              <w:t xml:space="preserve"> «абзац»;</w:t>
            </w:r>
          </w:p>
          <w:p w14:paraId="087D3332" w14:textId="77777777" w:rsidR="00DC1730" w:rsidRPr="002A4A84"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В)</w:t>
            </w:r>
            <w:r>
              <w:rPr>
                <w:rFonts w:ascii="Times New Roman" w:hAnsi="Times New Roman"/>
                <w:sz w:val="24"/>
                <w:szCs w:val="24"/>
              </w:rPr>
              <w:t xml:space="preserve"> «страница»;</w:t>
            </w:r>
          </w:p>
          <w:p w14:paraId="4621C933" w14:textId="77777777" w:rsidR="00DC1730" w:rsidRPr="000369B3" w:rsidRDefault="00DC1730" w:rsidP="00627806">
            <w:pPr>
              <w:spacing w:after="0" w:line="240" w:lineRule="auto"/>
              <w:jc w:val="both"/>
              <w:rPr>
                <w:rFonts w:ascii="Times New Roman" w:hAnsi="Times New Roman"/>
                <w:sz w:val="24"/>
                <w:szCs w:val="24"/>
              </w:rPr>
            </w:pPr>
            <w:r w:rsidRPr="002A4A84">
              <w:rPr>
                <w:rFonts w:ascii="Times New Roman" w:hAnsi="Times New Roman"/>
                <w:sz w:val="24"/>
                <w:szCs w:val="24"/>
              </w:rPr>
              <w:t>Г)«текст»</w:t>
            </w:r>
            <w:r>
              <w:rPr>
                <w:rFonts w:ascii="Times New Roman" w:hAnsi="Times New Roman"/>
                <w:sz w:val="24"/>
                <w:szCs w:val="24"/>
              </w:rPr>
              <w:t>.</w:t>
            </w:r>
          </w:p>
        </w:tc>
      </w:tr>
      <w:tr w:rsidR="00DC1730" w:rsidRPr="000369B3" w14:paraId="18E17C42"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4C50379"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4.1.28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523339D" w14:textId="77777777" w:rsidR="00DC1730" w:rsidRPr="000369B3"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В каком режиме отображения документа отображается действительное положение текста, колонтитулов, рисунков и других элементов на печатной странице?</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27FF535" w14:textId="77777777" w:rsidR="00DC1730" w:rsidRPr="00FC342F"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А)</w:t>
            </w:r>
            <w:r>
              <w:rPr>
                <w:rFonts w:ascii="Times New Roman" w:hAnsi="Times New Roman"/>
                <w:sz w:val="24"/>
                <w:szCs w:val="24"/>
              </w:rPr>
              <w:t xml:space="preserve"> обычный режим (черновик);</w:t>
            </w:r>
          </w:p>
          <w:p w14:paraId="31EEF707" w14:textId="77777777" w:rsidR="00DC1730" w:rsidRPr="00FC342F"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Б)</w:t>
            </w:r>
            <w:r>
              <w:rPr>
                <w:rFonts w:ascii="Times New Roman" w:hAnsi="Times New Roman"/>
                <w:sz w:val="24"/>
                <w:szCs w:val="24"/>
              </w:rPr>
              <w:t xml:space="preserve"> разметки страницы;</w:t>
            </w:r>
          </w:p>
          <w:p w14:paraId="37879C4A" w14:textId="77777777" w:rsidR="00DC1730" w:rsidRPr="00FC342F"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В)</w:t>
            </w:r>
            <w:r>
              <w:rPr>
                <w:rFonts w:ascii="Times New Roman" w:hAnsi="Times New Roman"/>
                <w:sz w:val="24"/>
                <w:szCs w:val="24"/>
              </w:rPr>
              <w:t xml:space="preserve"> режим Web-документа;</w:t>
            </w:r>
          </w:p>
          <w:p w14:paraId="68838711" w14:textId="77777777" w:rsidR="00DC1730" w:rsidRPr="000369B3"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Г)полноэкранный режим (режим чтения)</w:t>
            </w:r>
            <w:r>
              <w:rPr>
                <w:rFonts w:ascii="Times New Roman" w:hAnsi="Times New Roman"/>
                <w:sz w:val="24"/>
                <w:szCs w:val="24"/>
              </w:rPr>
              <w:t>.</w:t>
            </w:r>
          </w:p>
        </w:tc>
      </w:tr>
      <w:tr w:rsidR="00DC1730" w:rsidRPr="000369B3" w14:paraId="7DD79865"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D68A4BB"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4.1.29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284489D" w14:textId="77777777" w:rsidR="00DC1730" w:rsidRPr="000369B3"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Какие из перечисленных программ можно отнести к тестовым редакторам или к текстовым процессорам?</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7E28F18" w14:textId="77777777" w:rsidR="00DC1730" w:rsidRPr="007A072F"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А</w:t>
            </w:r>
            <w:r w:rsidRPr="007A072F">
              <w:rPr>
                <w:rFonts w:ascii="Times New Roman" w:hAnsi="Times New Roman"/>
                <w:sz w:val="24"/>
                <w:szCs w:val="24"/>
                <w:lang w:val="en-US"/>
              </w:rPr>
              <w:t xml:space="preserve">) </w:t>
            </w:r>
            <w:r w:rsidRPr="00FC342F">
              <w:rPr>
                <w:rFonts w:ascii="Times New Roman" w:hAnsi="Times New Roman"/>
                <w:sz w:val="24"/>
                <w:szCs w:val="24"/>
              </w:rPr>
              <w:t>Блокнот</w:t>
            </w:r>
            <w:r w:rsidR="00E7554B" w:rsidRPr="00E7554B">
              <w:rPr>
                <w:rFonts w:ascii="Times New Roman" w:hAnsi="Times New Roman"/>
                <w:sz w:val="24"/>
                <w:szCs w:val="24"/>
                <w:lang w:val="en-US"/>
              </w:rPr>
              <w:t>;</w:t>
            </w:r>
          </w:p>
          <w:p w14:paraId="09986051" w14:textId="77777777" w:rsidR="00DC1730" w:rsidRPr="00E7554B"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Б</w:t>
            </w:r>
            <w:r w:rsidRPr="007A072F">
              <w:rPr>
                <w:rFonts w:ascii="Times New Roman" w:hAnsi="Times New Roman"/>
                <w:sz w:val="24"/>
                <w:szCs w:val="24"/>
                <w:lang w:val="en-US"/>
              </w:rPr>
              <w:t>) Microsoft Excel</w:t>
            </w:r>
            <w:r w:rsidR="00E7554B" w:rsidRPr="00E7554B">
              <w:rPr>
                <w:rFonts w:ascii="Times New Roman" w:hAnsi="Times New Roman"/>
                <w:sz w:val="24"/>
                <w:szCs w:val="24"/>
                <w:lang w:val="en-US"/>
              </w:rPr>
              <w:t>;</w:t>
            </w:r>
          </w:p>
          <w:p w14:paraId="35B3B9AD" w14:textId="77777777" w:rsidR="00DC1730" w:rsidRPr="00E7554B"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В</w:t>
            </w:r>
            <w:r w:rsidRPr="007A072F">
              <w:rPr>
                <w:rFonts w:ascii="Times New Roman" w:hAnsi="Times New Roman"/>
                <w:sz w:val="24"/>
                <w:szCs w:val="24"/>
                <w:lang w:val="en-US"/>
              </w:rPr>
              <w:t>) Microsoft Visio</w:t>
            </w:r>
            <w:r w:rsidR="00E7554B" w:rsidRPr="00E7554B">
              <w:rPr>
                <w:rFonts w:ascii="Times New Roman" w:hAnsi="Times New Roman"/>
                <w:sz w:val="24"/>
                <w:szCs w:val="24"/>
                <w:lang w:val="en-US"/>
              </w:rPr>
              <w:t>;</w:t>
            </w:r>
          </w:p>
          <w:p w14:paraId="4AE6E8CE" w14:textId="77777777" w:rsidR="00DC1730" w:rsidRPr="00E7554B"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Г</w:t>
            </w:r>
            <w:r w:rsidRPr="007A072F">
              <w:rPr>
                <w:rFonts w:ascii="Times New Roman" w:hAnsi="Times New Roman"/>
                <w:sz w:val="24"/>
                <w:szCs w:val="24"/>
                <w:lang w:val="en-US"/>
              </w:rPr>
              <w:t>) Microsoft Word</w:t>
            </w:r>
            <w:r w:rsidR="00E7554B" w:rsidRPr="00E7554B">
              <w:rPr>
                <w:rFonts w:ascii="Times New Roman" w:hAnsi="Times New Roman"/>
                <w:sz w:val="24"/>
                <w:szCs w:val="24"/>
                <w:lang w:val="en-US"/>
              </w:rPr>
              <w:t>;</w:t>
            </w:r>
          </w:p>
          <w:p w14:paraId="177E0134" w14:textId="77777777" w:rsidR="00DC1730" w:rsidRPr="00E7554B"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Д</w:t>
            </w:r>
            <w:r w:rsidRPr="007A072F">
              <w:rPr>
                <w:rFonts w:ascii="Times New Roman" w:hAnsi="Times New Roman"/>
                <w:sz w:val="24"/>
                <w:szCs w:val="24"/>
                <w:lang w:val="en-US"/>
              </w:rPr>
              <w:t>) WordPad</w:t>
            </w:r>
            <w:r w:rsidR="00E7554B" w:rsidRPr="00E7554B">
              <w:rPr>
                <w:rFonts w:ascii="Times New Roman" w:hAnsi="Times New Roman"/>
                <w:sz w:val="24"/>
                <w:szCs w:val="24"/>
                <w:lang w:val="en-US"/>
              </w:rPr>
              <w:t>;</w:t>
            </w:r>
          </w:p>
          <w:p w14:paraId="5800DD9D" w14:textId="77777777" w:rsidR="00DC1730" w:rsidRPr="00E7554B" w:rsidRDefault="00DC1730" w:rsidP="00627806">
            <w:pPr>
              <w:spacing w:after="0" w:line="240" w:lineRule="auto"/>
              <w:jc w:val="both"/>
              <w:rPr>
                <w:rFonts w:ascii="Times New Roman" w:hAnsi="Times New Roman"/>
                <w:sz w:val="24"/>
                <w:szCs w:val="24"/>
                <w:lang w:val="en-US"/>
              </w:rPr>
            </w:pPr>
            <w:r w:rsidRPr="00FC342F">
              <w:rPr>
                <w:rFonts w:ascii="Times New Roman" w:hAnsi="Times New Roman"/>
                <w:sz w:val="24"/>
                <w:szCs w:val="24"/>
              </w:rPr>
              <w:t>Е</w:t>
            </w:r>
            <w:r w:rsidRPr="007A072F">
              <w:rPr>
                <w:rFonts w:ascii="Times New Roman" w:hAnsi="Times New Roman"/>
                <w:sz w:val="24"/>
                <w:szCs w:val="24"/>
                <w:lang w:val="en-US"/>
              </w:rPr>
              <w:t>) Corel Draw</w:t>
            </w:r>
            <w:r w:rsidR="00E7554B" w:rsidRPr="00E7554B">
              <w:rPr>
                <w:rFonts w:ascii="Times New Roman" w:hAnsi="Times New Roman"/>
                <w:sz w:val="24"/>
                <w:szCs w:val="24"/>
                <w:lang w:val="en-US"/>
              </w:rPr>
              <w:t>;</w:t>
            </w:r>
          </w:p>
          <w:p w14:paraId="3442B2F1" w14:textId="77777777" w:rsidR="00DC1730" w:rsidRPr="000369B3" w:rsidRDefault="00DC1730" w:rsidP="00627806">
            <w:pPr>
              <w:spacing w:after="0" w:line="240" w:lineRule="auto"/>
              <w:jc w:val="both"/>
              <w:rPr>
                <w:rFonts w:ascii="Times New Roman" w:hAnsi="Times New Roman"/>
                <w:sz w:val="24"/>
                <w:szCs w:val="24"/>
              </w:rPr>
            </w:pPr>
            <w:r w:rsidRPr="00FC342F">
              <w:rPr>
                <w:rFonts w:ascii="Times New Roman" w:hAnsi="Times New Roman"/>
                <w:sz w:val="24"/>
                <w:szCs w:val="24"/>
              </w:rPr>
              <w:t>Ж)Paint</w:t>
            </w:r>
            <w:r w:rsidR="00E7554B">
              <w:rPr>
                <w:rFonts w:ascii="Times New Roman" w:hAnsi="Times New Roman"/>
                <w:sz w:val="24"/>
                <w:szCs w:val="24"/>
              </w:rPr>
              <w:t>.</w:t>
            </w:r>
          </w:p>
        </w:tc>
      </w:tr>
      <w:tr w:rsidR="00DC1730" w:rsidRPr="000369B3" w14:paraId="0D52BA16"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52FE5A85"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4.1.30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2E375AA" w14:textId="77777777" w:rsidR="00DC1730" w:rsidRPr="000369B3" w:rsidRDefault="00DC1730" w:rsidP="00627806">
            <w:pPr>
              <w:spacing w:after="0" w:line="240" w:lineRule="auto"/>
              <w:jc w:val="both"/>
              <w:rPr>
                <w:rFonts w:ascii="Times New Roman" w:hAnsi="Times New Roman"/>
                <w:sz w:val="24"/>
                <w:szCs w:val="24"/>
              </w:rPr>
            </w:pPr>
            <w:r w:rsidRPr="00DC14C2">
              <w:rPr>
                <w:rFonts w:ascii="Times New Roman" w:hAnsi="Times New Roman"/>
                <w:sz w:val="24"/>
                <w:szCs w:val="24"/>
              </w:rPr>
              <w:t>Как можно изменить масштаб изображения документа на экране?</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B25A9F6" w14:textId="77777777" w:rsidR="00DC1730" w:rsidRPr="00DC14C2" w:rsidRDefault="00DC1730" w:rsidP="00627806">
            <w:pPr>
              <w:spacing w:after="0" w:line="240" w:lineRule="auto"/>
              <w:jc w:val="both"/>
              <w:rPr>
                <w:rFonts w:ascii="Times New Roman" w:hAnsi="Times New Roman"/>
                <w:sz w:val="24"/>
                <w:szCs w:val="24"/>
              </w:rPr>
            </w:pPr>
            <w:r w:rsidRPr="00DC14C2">
              <w:rPr>
                <w:rFonts w:ascii="Times New Roman" w:hAnsi="Times New Roman"/>
                <w:sz w:val="24"/>
                <w:szCs w:val="24"/>
              </w:rPr>
              <w:t>А)</w:t>
            </w:r>
            <w:r w:rsidR="00E7554B">
              <w:rPr>
                <w:rFonts w:ascii="Times New Roman" w:hAnsi="Times New Roman"/>
                <w:sz w:val="24"/>
                <w:szCs w:val="24"/>
              </w:rPr>
              <w:t>с</w:t>
            </w:r>
            <w:r w:rsidRPr="00DC14C2">
              <w:rPr>
                <w:rFonts w:ascii="Times New Roman" w:hAnsi="Times New Roman"/>
                <w:sz w:val="24"/>
                <w:szCs w:val="24"/>
              </w:rPr>
              <w:t xml:space="preserve"> помощью ком</w:t>
            </w:r>
            <w:r>
              <w:rPr>
                <w:rFonts w:ascii="Times New Roman" w:hAnsi="Times New Roman"/>
                <w:sz w:val="24"/>
                <w:szCs w:val="24"/>
              </w:rPr>
              <w:t>анды меню Вид/Масштаб</w:t>
            </w:r>
            <w:r w:rsidR="00E7554B">
              <w:rPr>
                <w:rFonts w:ascii="Times New Roman" w:hAnsi="Times New Roman"/>
                <w:sz w:val="24"/>
                <w:szCs w:val="24"/>
              </w:rPr>
              <w:t>;</w:t>
            </w:r>
          </w:p>
          <w:p w14:paraId="1EF62CD8" w14:textId="77777777" w:rsidR="00DC1730" w:rsidRPr="00DC14C2" w:rsidRDefault="00DC1730" w:rsidP="00627806">
            <w:pPr>
              <w:spacing w:after="0" w:line="240" w:lineRule="auto"/>
              <w:jc w:val="both"/>
              <w:rPr>
                <w:rFonts w:ascii="Times New Roman" w:hAnsi="Times New Roman"/>
                <w:sz w:val="24"/>
                <w:szCs w:val="24"/>
              </w:rPr>
            </w:pPr>
            <w:r w:rsidRPr="00DC14C2">
              <w:rPr>
                <w:rFonts w:ascii="Times New Roman" w:hAnsi="Times New Roman"/>
                <w:sz w:val="24"/>
                <w:szCs w:val="24"/>
              </w:rPr>
              <w:t>Б)с помо</w:t>
            </w:r>
            <w:r>
              <w:rPr>
                <w:rFonts w:ascii="Times New Roman" w:hAnsi="Times New Roman"/>
                <w:sz w:val="24"/>
                <w:szCs w:val="24"/>
              </w:rPr>
              <w:t>щью команды меню Правка/Масштаб</w:t>
            </w:r>
            <w:r w:rsidR="00E7554B">
              <w:rPr>
                <w:rFonts w:ascii="Times New Roman" w:hAnsi="Times New Roman"/>
                <w:sz w:val="24"/>
                <w:szCs w:val="24"/>
              </w:rPr>
              <w:t>;</w:t>
            </w:r>
          </w:p>
          <w:p w14:paraId="65232937" w14:textId="77777777" w:rsidR="00DC1730" w:rsidRPr="00DC14C2" w:rsidRDefault="00DC1730" w:rsidP="00627806">
            <w:pPr>
              <w:spacing w:after="0" w:line="240" w:lineRule="auto"/>
              <w:jc w:val="both"/>
              <w:rPr>
                <w:rFonts w:ascii="Times New Roman" w:hAnsi="Times New Roman"/>
                <w:sz w:val="24"/>
                <w:szCs w:val="24"/>
              </w:rPr>
            </w:pPr>
            <w:r w:rsidRPr="00DC14C2">
              <w:rPr>
                <w:rFonts w:ascii="Times New Roman" w:hAnsi="Times New Roman"/>
                <w:sz w:val="24"/>
                <w:szCs w:val="24"/>
              </w:rPr>
              <w:t xml:space="preserve">В)с помощью кнопок </w:t>
            </w:r>
            <w:r w:rsidRPr="007A072F">
              <w:rPr>
                <w:rFonts w:ascii="Times New Roman" w:hAnsi="Times New Roman"/>
                <w:noProof/>
                <w:sz w:val="24"/>
                <w:szCs w:val="24"/>
                <w:lang w:eastAsia="ru-RU"/>
              </w:rPr>
              <w:drawing>
                <wp:inline distT="0" distB="0" distL="0" distR="0" wp14:anchorId="00AE598E" wp14:editId="3BAE5E60">
                  <wp:extent cx="1714500" cy="209550"/>
                  <wp:effectExtent l="19050" t="0" r="0" b="0"/>
                  <wp:docPr id="44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51" cstate="print"/>
                          <a:srcRect l="81952" t="75734" r="3906" b="22118"/>
                          <a:stretch>
                            <a:fillRect/>
                          </a:stretch>
                        </pic:blipFill>
                        <pic:spPr bwMode="auto">
                          <a:xfrm>
                            <a:off x="0" y="0"/>
                            <a:ext cx="1714500" cy="20955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10F11F84" w14:textId="77777777" w:rsidR="00DC1730" w:rsidRPr="000369B3" w:rsidRDefault="00DC1730" w:rsidP="00627806">
            <w:pPr>
              <w:spacing w:after="0" w:line="240" w:lineRule="auto"/>
              <w:jc w:val="both"/>
              <w:rPr>
                <w:rFonts w:ascii="Times New Roman" w:hAnsi="Times New Roman"/>
                <w:sz w:val="24"/>
                <w:szCs w:val="24"/>
              </w:rPr>
            </w:pPr>
            <w:r w:rsidRPr="00DC14C2">
              <w:rPr>
                <w:rFonts w:ascii="Times New Roman" w:hAnsi="Times New Roman"/>
                <w:sz w:val="24"/>
                <w:szCs w:val="24"/>
              </w:rPr>
              <w:t>Г)с помощью кнопки</w:t>
            </w:r>
            <w:r w:rsidRPr="007A072F">
              <w:rPr>
                <w:rFonts w:ascii="Times New Roman" w:hAnsi="Times New Roman"/>
                <w:noProof/>
                <w:sz w:val="24"/>
                <w:szCs w:val="24"/>
                <w:lang w:eastAsia="ru-RU"/>
              </w:rPr>
              <w:drawing>
                <wp:inline distT="0" distB="0" distL="0" distR="0" wp14:anchorId="2B674EC9" wp14:editId="35464605">
                  <wp:extent cx="561975" cy="257175"/>
                  <wp:effectExtent l="19050" t="0" r="9525" b="0"/>
                  <wp:docPr id="44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52" cstate="print"/>
                          <a:srcRect l="23068" t="9239" r="71124" b="87254"/>
                          <a:stretch>
                            <a:fillRect/>
                          </a:stretch>
                        </pic:blipFill>
                        <pic:spPr bwMode="auto">
                          <a:xfrm>
                            <a:off x="0" y="0"/>
                            <a:ext cx="561975" cy="25717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tc>
      </w:tr>
      <w:tr w:rsidR="00DC1730" w:rsidRPr="000369B3" w14:paraId="20F62734"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9B99B22"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4.1.31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814996" w14:textId="77777777" w:rsidR="00DC1730"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Как называется лента?</w:t>
            </w:r>
          </w:p>
          <w:p w14:paraId="1AF0B7FE" w14:textId="77777777" w:rsidR="00DC1730" w:rsidRPr="000369B3" w:rsidRDefault="00DC1730"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63F8EEDA" wp14:editId="5FF01482">
                  <wp:extent cx="6410325" cy="504825"/>
                  <wp:effectExtent l="19050" t="0" r="9525" b="0"/>
                  <wp:docPr id="44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53" cstate="print"/>
                          <a:srcRect t="4594" r="4732" b="85947"/>
                          <a:stretch>
                            <a:fillRect/>
                          </a:stretch>
                        </pic:blipFill>
                        <pic:spPr bwMode="auto">
                          <a:xfrm>
                            <a:off x="0" y="0"/>
                            <a:ext cx="6410325" cy="5048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FCF3D1A"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А)</w:t>
            </w:r>
            <w:r w:rsidR="00E7554B">
              <w:rPr>
                <w:rFonts w:ascii="Times New Roman" w:hAnsi="Times New Roman"/>
                <w:sz w:val="24"/>
                <w:szCs w:val="24"/>
              </w:rPr>
              <w:t>л</w:t>
            </w:r>
            <w:r w:rsidRPr="005A46C6">
              <w:rPr>
                <w:rFonts w:ascii="Times New Roman" w:hAnsi="Times New Roman"/>
                <w:sz w:val="24"/>
                <w:szCs w:val="24"/>
              </w:rPr>
              <w:t>ента Вид;</w:t>
            </w:r>
          </w:p>
          <w:p w14:paraId="6C67E044"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Б)</w:t>
            </w:r>
            <w:r w:rsidR="00E7554B">
              <w:rPr>
                <w:rFonts w:ascii="Times New Roman" w:hAnsi="Times New Roman"/>
                <w:sz w:val="24"/>
                <w:szCs w:val="24"/>
              </w:rPr>
              <w:t>л</w:t>
            </w:r>
            <w:r w:rsidRPr="005A46C6">
              <w:rPr>
                <w:rFonts w:ascii="Times New Roman" w:hAnsi="Times New Roman"/>
                <w:sz w:val="24"/>
                <w:szCs w:val="24"/>
              </w:rPr>
              <w:t>ента Ссылки;</w:t>
            </w:r>
          </w:p>
          <w:p w14:paraId="68137807"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В)</w:t>
            </w:r>
            <w:r w:rsidR="00E7554B">
              <w:rPr>
                <w:rFonts w:ascii="Times New Roman" w:hAnsi="Times New Roman"/>
                <w:sz w:val="24"/>
                <w:szCs w:val="24"/>
              </w:rPr>
              <w:t>л</w:t>
            </w:r>
            <w:r w:rsidRPr="005A46C6">
              <w:rPr>
                <w:rFonts w:ascii="Times New Roman" w:hAnsi="Times New Roman"/>
                <w:sz w:val="24"/>
                <w:szCs w:val="24"/>
              </w:rPr>
              <w:t>ента Главного меню;</w:t>
            </w:r>
          </w:p>
          <w:p w14:paraId="4DF090F7" w14:textId="77777777" w:rsidR="00DC1730" w:rsidRPr="000369B3"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Г)</w:t>
            </w:r>
            <w:r w:rsidR="00E7554B">
              <w:rPr>
                <w:rFonts w:ascii="Times New Roman" w:hAnsi="Times New Roman"/>
                <w:sz w:val="24"/>
                <w:szCs w:val="24"/>
              </w:rPr>
              <w:t>л</w:t>
            </w:r>
            <w:r w:rsidRPr="005A46C6">
              <w:rPr>
                <w:rFonts w:ascii="Times New Roman" w:hAnsi="Times New Roman"/>
                <w:sz w:val="24"/>
                <w:szCs w:val="24"/>
              </w:rPr>
              <w:t>ента Вставка.</w:t>
            </w:r>
          </w:p>
        </w:tc>
      </w:tr>
      <w:tr w:rsidR="00DC1730" w:rsidRPr="002A787D" w14:paraId="4E3A506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E4AB6B5" w14:textId="77777777" w:rsidR="00DC1730" w:rsidRPr="00830016" w:rsidRDefault="00DC1730" w:rsidP="00E7554B">
            <w:pPr>
              <w:spacing w:after="0" w:line="240" w:lineRule="auto"/>
              <w:rPr>
                <w:rFonts w:ascii="Times New Roman" w:hAnsi="Times New Roman"/>
                <w:sz w:val="24"/>
                <w:szCs w:val="24"/>
              </w:rPr>
            </w:pPr>
            <w:r>
              <w:rPr>
                <w:rFonts w:ascii="Times New Roman" w:hAnsi="Times New Roman"/>
                <w:sz w:val="24"/>
                <w:szCs w:val="24"/>
              </w:rPr>
              <w:t>4.1.32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34FF5CD" w14:textId="77777777" w:rsidR="00DC1730"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Как называется элемент интерфейса MS Word?</w:t>
            </w:r>
          </w:p>
          <w:p w14:paraId="1D958E38" w14:textId="77777777" w:rsidR="00DC1730" w:rsidRPr="002A787D" w:rsidRDefault="00DC1730"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184FADF9" wp14:editId="43D1EEC4">
                  <wp:extent cx="438150" cy="476250"/>
                  <wp:effectExtent l="19050" t="0" r="0" b="0"/>
                  <wp:docPr id="44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4" cstate="print"/>
                          <a:srcRect r="96190" b="95152"/>
                          <a:stretch>
                            <a:fillRect/>
                          </a:stretch>
                        </pic:blipFill>
                        <pic:spPr bwMode="auto">
                          <a:xfrm>
                            <a:off x="0" y="0"/>
                            <a:ext cx="438150" cy="47625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D7DBE88"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А)</w:t>
            </w:r>
            <w:r w:rsidR="00E7554B">
              <w:rPr>
                <w:rFonts w:ascii="Times New Roman" w:hAnsi="Times New Roman"/>
                <w:sz w:val="24"/>
                <w:szCs w:val="24"/>
              </w:rPr>
              <w:t>п</w:t>
            </w:r>
            <w:r w:rsidRPr="005A46C6">
              <w:rPr>
                <w:rFonts w:ascii="Times New Roman" w:hAnsi="Times New Roman"/>
                <w:sz w:val="24"/>
                <w:szCs w:val="24"/>
              </w:rPr>
              <w:t>ан</w:t>
            </w:r>
            <w:r>
              <w:rPr>
                <w:rFonts w:ascii="Times New Roman" w:hAnsi="Times New Roman"/>
                <w:sz w:val="24"/>
                <w:szCs w:val="24"/>
              </w:rPr>
              <w:t>ель быстрого доступа</w:t>
            </w:r>
            <w:r w:rsidR="00E7554B">
              <w:rPr>
                <w:rFonts w:ascii="Times New Roman" w:hAnsi="Times New Roman"/>
                <w:sz w:val="24"/>
                <w:szCs w:val="24"/>
              </w:rPr>
              <w:t>;</w:t>
            </w:r>
          </w:p>
          <w:p w14:paraId="2C03261F"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Б)</w:t>
            </w:r>
            <w:r w:rsidR="00E7554B">
              <w:rPr>
                <w:rFonts w:ascii="Times New Roman" w:hAnsi="Times New Roman"/>
                <w:sz w:val="24"/>
                <w:szCs w:val="24"/>
              </w:rPr>
              <w:t xml:space="preserve"> с</w:t>
            </w:r>
            <w:r>
              <w:rPr>
                <w:rFonts w:ascii="Times New Roman" w:hAnsi="Times New Roman"/>
                <w:sz w:val="24"/>
                <w:szCs w:val="24"/>
              </w:rPr>
              <w:t>трока состояния</w:t>
            </w:r>
            <w:r w:rsidR="00E7554B">
              <w:rPr>
                <w:rFonts w:ascii="Times New Roman" w:hAnsi="Times New Roman"/>
                <w:sz w:val="24"/>
                <w:szCs w:val="24"/>
              </w:rPr>
              <w:t>;</w:t>
            </w:r>
          </w:p>
          <w:p w14:paraId="0FDA4E61" w14:textId="77777777" w:rsidR="00DC1730" w:rsidRPr="005A46C6"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В)</w:t>
            </w:r>
            <w:r w:rsidR="00E7554B">
              <w:rPr>
                <w:rFonts w:ascii="Times New Roman" w:hAnsi="Times New Roman"/>
                <w:sz w:val="24"/>
                <w:szCs w:val="24"/>
              </w:rPr>
              <w:t>с</w:t>
            </w:r>
            <w:r>
              <w:rPr>
                <w:rFonts w:ascii="Times New Roman" w:hAnsi="Times New Roman"/>
                <w:sz w:val="24"/>
                <w:szCs w:val="24"/>
              </w:rPr>
              <w:t>трока заголовка</w:t>
            </w:r>
            <w:r w:rsidR="00E7554B">
              <w:rPr>
                <w:rFonts w:ascii="Times New Roman" w:hAnsi="Times New Roman"/>
                <w:sz w:val="24"/>
                <w:szCs w:val="24"/>
              </w:rPr>
              <w:t>;</w:t>
            </w:r>
          </w:p>
          <w:p w14:paraId="44FD8DEB" w14:textId="77777777" w:rsidR="00DC1730" w:rsidRPr="002A787D" w:rsidRDefault="00DC1730" w:rsidP="00627806">
            <w:pPr>
              <w:spacing w:after="0" w:line="240" w:lineRule="auto"/>
              <w:jc w:val="both"/>
              <w:rPr>
                <w:rFonts w:ascii="Times New Roman" w:hAnsi="Times New Roman"/>
                <w:sz w:val="24"/>
                <w:szCs w:val="24"/>
              </w:rPr>
            </w:pPr>
            <w:r w:rsidRPr="005A46C6">
              <w:rPr>
                <w:rFonts w:ascii="Times New Roman" w:hAnsi="Times New Roman"/>
                <w:sz w:val="24"/>
                <w:szCs w:val="24"/>
              </w:rPr>
              <w:t>Г)</w:t>
            </w:r>
            <w:r w:rsidR="00E7554B">
              <w:rPr>
                <w:rFonts w:ascii="Times New Roman" w:hAnsi="Times New Roman"/>
                <w:sz w:val="24"/>
                <w:szCs w:val="24"/>
              </w:rPr>
              <w:t>к</w:t>
            </w:r>
            <w:r w:rsidRPr="005A46C6">
              <w:rPr>
                <w:rFonts w:ascii="Times New Roman" w:hAnsi="Times New Roman"/>
                <w:sz w:val="24"/>
                <w:szCs w:val="24"/>
              </w:rPr>
              <w:t>нопка “Office”</w:t>
            </w:r>
            <w:r w:rsidR="00E7554B">
              <w:rPr>
                <w:rFonts w:ascii="Times New Roman" w:hAnsi="Times New Roman"/>
                <w:sz w:val="24"/>
                <w:szCs w:val="24"/>
              </w:rPr>
              <w:t>.</w:t>
            </w:r>
          </w:p>
        </w:tc>
      </w:tr>
      <w:tr w:rsidR="007A072F" w:rsidRPr="002A787D" w14:paraId="12D658F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E2C608E" w14:textId="77777777" w:rsidR="007A072F" w:rsidRPr="007A072F" w:rsidRDefault="00DC1730" w:rsidP="00DC1730">
            <w:pPr>
              <w:spacing w:after="0"/>
              <w:rPr>
                <w:rFonts w:ascii="Times New Roman" w:hAnsi="Times New Roman"/>
                <w:sz w:val="24"/>
                <w:szCs w:val="24"/>
              </w:rPr>
            </w:pPr>
            <w:r>
              <w:rPr>
                <w:rFonts w:ascii="Times New Roman" w:hAnsi="Times New Roman"/>
                <w:sz w:val="24"/>
                <w:szCs w:val="24"/>
              </w:rPr>
              <w:t>4.1.33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7810432" w14:textId="77777777" w:rsidR="007A072F" w:rsidRDefault="007A072F" w:rsidP="00627806">
            <w:pPr>
              <w:spacing w:after="0" w:line="240" w:lineRule="auto"/>
              <w:jc w:val="both"/>
              <w:rPr>
                <w:rFonts w:ascii="Times New Roman" w:hAnsi="Times New Roman"/>
                <w:sz w:val="24"/>
                <w:szCs w:val="24"/>
              </w:rPr>
            </w:pPr>
            <w:r w:rsidRPr="005A46C6">
              <w:rPr>
                <w:rFonts w:ascii="Times New Roman" w:hAnsi="Times New Roman"/>
                <w:sz w:val="24"/>
                <w:szCs w:val="24"/>
              </w:rPr>
              <w:t>Как называется элемент интерфейса окна MicrosoftWord?</w:t>
            </w:r>
          </w:p>
          <w:p w14:paraId="2B8ADF7C" w14:textId="77777777" w:rsidR="007A072F" w:rsidRPr="002A787D" w:rsidRDefault="007A072F"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67C1AFB7" wp14:editId="0C7EE982">
                  <wp:extent cx="1162050" cy="238125"/>
                  <wp:effectExtent l="1905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54" cstate="print"/>
                          <a:srcRect l="3104" r="87668" b="97557"/>
                          <a:stretch>
                            <a:fillRect/>
                          </a:stretch>
                        </pic:blipFill>
                        <pic:spPr bwMode="auto">
                          <a:xfrm>
                            <a:off x="0" y="0"/>
                            <a:ext cx="1162050" cy="2381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9AC727D" w14:textId="77777777" w:rsidR="007A072F" w:rsidRPr="005A46C6" w:rsidRDefault="007A072F" w:rsidP="00627806">
            <w:pPr>
              <w:spacing w:after="0" w:line="240" w:lineRule="auto"/>
              <w:jc w:val="both"/>
              <w:rPr>
                <w:rFonts w:ascii="Times New Roman" w:hAnsi="Times New Roman"/>
                <w:sz w:val="24"/>
                <w:szCs w:val="24"/>
              </w:rPr>
            </w:pPr>
            <w:r w:rsidRPr="005A46C6">
              <w:rPr>
                <w:rFonts w:ascii="Times New Roman" w:hAnsi="Times New Roman"/>
                <w:sz w:val="24"/>
                <w:szCs w:val="24"/>
              </w:rPr>
              <w:t>А)</w:t>
            </w:r>
            <w:r w:rsidR="00E7554B">
              <w:rPr>
                <w:rFonts w:ascii="Times New Roman" w:hAnsi="Times New Roman"/>
                <w:sz w:val="24"/>
                <w:szCs w:val="24"/>
              </w:rPr>
              <w:t>п</w:t>
            </w:r>
            <w:r w:rsidRPr="005A46C6">
              <w:rPr>
                <w:rFonts w:ascii="Times New Roman" w:hAnsi="Times New Roman"/>
                <w:sz w:val="24"/>
                <w:szCs w:val="24"/>
              </w:rPr>
              <w:t>ан</w:t>
            </w:r>
            <w:r w:rsidR="00E7554B">
              <w:rPr>
                <w:rFonts w:ascii="Times New Roman" w:hAnsi="Times New Roman"/>
                <w:sz w:val="24"/>
                <w:szCs w:val="24"/>
              </w:rPr>
              <w:t>ель инструментов Форматирование;</w:t>
            </w:r>
          </w:p>
          <w:p w14:paraId="37B0E21A" w14:textId="77777777" w:rsidR="007A072F" w:rsidRPr="005A46C6" w:rsidRDefault="007A072F" w:rsidP="00627806">
            <w:pPr>
              <w:spacing w:after="0" w:line="240" w:lineRule="auto"/>
              <w:jc w:val="both"/>
              <w:rPr>
                <w:rFonts w:ascii="Times New Roman" w:hAnsi="Times New Roman"/>
                <w:sz w:val="24"/>
                <w:szCs w:val="24"/>
              </w:rPr>
            </w:pPr>
            <w:r w:rsidRPr="005A46C6">
              <w:rPr>
                <w:rFonts w:ascii="Times New Roman" w:hAnsi="Times New Roman"/>
                <w:sz w:val="24"/>
                <w:szCs w:val="24"/>
              </w:rPr>
              <w:t>Б)</w:t>
            </w:r>
            <w:r>
              <w:rPr>
                <w:rFonts w:ascii="Times New Roman" w:hAnsi="Times New Roman"/>
                <w:sz w:val="24"/>
                <w:szCs w:val="24"/>
              </w:rPr>
              <w:t xml:space="preserve"> строка заголовка</w:t>
            </w:r>
            <w:r w:rsidR="00E7554B">
              <w:rPr>
                <w:rFonts w:ascii="Times New Roman" w:hAnsi="Times New Roman"/>
                <w:sz w:val="24"/>
                <w:szCs w:val="24"/>
              </w:rPr>
              <w:t>;</w:t>
            </w:r>
          </w:p>
          <w:p w14:paraId="17DEDE3B" w14:textId="77777777" w:rsidR="007A072F" w:rsidRPr="005A46C6" w:rsidRDefault="007A072F" w:rsidP="00627806">
            <w:pPr>
              <w:spacing w:after="0" w:line="240" w:lineRule="auto"/>
              <w:jc w:val="both"/>
              <w:rPr>
                <w:rFonts w:ascii="Times New Roman" w:hAnsi="Times New Roman"/>
                <w:sz w:val="24"/>
                <w:szCs w:val="24"/>
              </w:rPr>
            </w:pPr>
            <w:r w:rsidRPr="005A46C6">
              <w:rPr>
                <w:rFonts w:ascii="Times New Roman" w:hAnsi="Times New Roman"/>
                <w:sz w:val="24"/>
                <w:szCs w:val="24"/>
              </w:rPr>
              <w:t>В)</w:t>
            </w:r>
            <w:r>
              <w:rPr>
                <w:rFonts w:ascii="Times New Roman" w:hAnsi="Times New Roman"/>
                <w:sz w:val="24"/>
                <w:szCs w:val="24"/>
              </w:rPr>
              <w:t xml:space="preserve"> панель быстрого доступа</w:t>
            </w:r>
            <w:r w:rsidR="00E7554B">
              <w:rPr>
                <w:rFonts w:ascii="Times New Roman" w:hAnsi="Times New Roman"/>
                <w:sz w:val="24"/>
                <w:szCs w:val="24"/>
              </w:rPr>
              <w:t>;</w:t>
            </w:r>
          </w:p>
          <w:p w14:paraId="5C004EA8" w14:textId="77777777" w:rsidR="007A072F" w:rsidRPr="002A787D" w:rsidRDefault="007A072F" w:rsidP="00627806">
            <w:pPr>
              <w:spacing w:after="0" w:line="240" w:lineRule="auto"/>
              <w:jc w:val="both"/>
              <w:rPr>
                <w:rFonts w:ascii="Times New Roman" w:hAnsi="Times New Roman"/>
                <w:sz w:val="24"/>
                <w:szCs w:val="24"/>
              </w:rPr>
            </w:pPr>
            <w:r w:rsidRPr="005A46C6">
              <w:rPr>
                <w:rFonts w:ascii="Times New Roman" w:hAnsi="Times New Roman"/>
                <w:sz w:val="24"/>
                <w:szCs w:val="24"/>
              </w:rPr>
              <w:t>Г)строка состояния</w:t>
            </w:r>
            <w:r w:rsidR="00E7554B">
              <w:rPr>
                <w:rFonts w:ascii="Times New Roman" w:hAnsi="Times New Roman"/>
                <w:sz w:val="24"/>
                <w:szCs w:val="24"/>
              </w:rPr>
              <w:t>.</w:t>
            </w:r>
          </w:p>
        </w:tc>
      </w:tr>
      <w:tr w:rsidR="007A072F" w:rsidRPr="002A787D" w14:paraId="753748E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4202F69" w14:textId="77777777" w:rsidR="007A072F" w:rsidRPr="007A072F" w:rsidRDefault="00DC1730" w:rsidP="00DC1730">
            <w:pPr>
              <w:spacing w:after="0"/>
              <w:rPr>
                <w:rFonts w:ascii="Times New Roman" w:hAnsi="Times New Roman"/>
                <w:sz w:val="24"/>
                <w:szCs w:val="24"/>
              </w:rPr>
            </w:pPr>
            <w:r>
              <w:rPr>
                <w:rFonts w:ascii="Times New Roman" w:hAnsi="Times New Roman"/>
                <w:sz w:val="24"/>
                <w:szCs w:val="24"/>
              </w:rPr>
              <w:t>4.1.34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1C798A7" w14:textId="77777777" w:rsidR="007A072F" w:rsidRPr="002A787D" w:rsidRDefault="007A072F" w:rsidP="00627806">
            <w:pPr>
              <w:spacing w:after="0" w:line="240" w:lineRule="auto"/>
              <w:jc w:val="both"/>
              <w:rPr>
                <w:rFonts w:ascii="Times New Roman" w:hAnsi="Times New Roman"/>
                <w:sz w:val="24"/>
                <w:szCs w:val="24"/>
              </w:rPr>
            </w:pPr>
            <w:r w:rsidRPr="00C078BB">
              <w:rPr>
                <w:rFonts w:ascii="Times New Roman" w:hAnsi="Times New Roman"/>
                <w:sz w:val="24"/>
                <w:szCs w:val="24"/>
              </w:rPr>
              <w:t>Как быстро выделить слово?</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137F96A" w14:textId="77777777" w:rsidR="007A072F" w:rsidRPr="00C078BB" w:rsidRDefault="007A072F" w:rsidP="00627806">
            <w:pPr>
              <w:spacing w:after="0" w:line="240" w:lineRule="auto"/>
              <w:jc w:val="both"/>
              <w:rPr>
                <w:rFonts w:ascii="Times New Roman" w:hAnsi="Times New Roman"/>
                <w:sz w:val="24"/>
                <w:szCs w:val="24"/>
              </w:rPr>
            </w:pPr>
            <w:r w:rsidRPr="00C078BB">
              <w:rPr>
                <w:rFonts w:ascii="Times New Roman" w:hAnsi="Times New Roman"/>
                <w:sz w:val="24"/>
                <w:szCs w:val="24"/>
              </w:rPr>
              <w:t>А)</w:t>
            </w:r>
            <w:r w:rsidR="00E7554B">
              <w:rPr>
                <w:rFonts w:ascii="Times New Roman" w:hAnsi="Times New Roman"/>
                <w:sz w:val="24"/>
                <w:szCs w:val="24"/>
              </w:rPr>
              <w:t>щ</w:t>
            </w:r>
            <w:r>
              <w:rPr>
                <w:rFonts w:ascii="Times New Roman" w:hAnsi="Times New Roman"/>
                <w:sz w:val="24"/>
                <w:szCs w:val="24"/>
              </w:rPr>
              <w:t>елчком мыши по слову</w:t>
            </w:r>
            <w:r w:rsidR="00E7554B">
              <w:rPr>
                <w:rFonts w:ascii="Times New Roman" w:hAnsi="Times New Roman"/>
                <w:sz w:val="24"/>
                <w:szCs w:val="24"/>
              </w:rPr>
              <w:t>;</w:t>
            </w:r>
          </w:p>
          <w:p w14:paraId="5B681A91" w14:textId="77777777" w:rsidR="007A072F" w:rsidRPr="00C078BB" w:rsidRDefault="007A072F" w:rsidP="00627806">
            <w:pPr>
              <w:spacing w:after="0" w:line="240" w:lineRule="auto"/>
              <w:jc w:val="both"/>
              <w:rPr>
                <w:rFonts w:ascii="Times New Roman" w:hAnsi="Times New Roman"/>
                <w:sz w:val="24"/>
                <w:szCs w:val="24"/>
              </w:rPr>
            </w:pPr>
            <w:r w:rsidRPr="00C078BB">
              <w:rPr>
                <w:rFonts w:ascii="Times New Roman" w:hAnsi="Times New Roman"/>
                <w:sz w:val="24"/>
                <w:szCs w:val="24"/>
              </w:rPr>
              <w:t>Б)</w:t>
            </w:r>
            <w:r>
              <w:rPr>
                <w:rFonts w:ascii="Times New Roman" w:hAnsi="Times New Roman"/>
                <w:sz w:val="24"/>
                <w:szCs w:val="24"/>
              </w:rPr>
              <w:t xml:space="preserve"> двойным щелчком по слову</w:t>
            </w:r>
            <w:r w:rsidR="00E7554B">
              <w:rPr>
                <w:rFonts w:ascii="Times New Roman" w:hAnsi="Times New Roman"/>
                <w:sz w:val="24"/>
                <w:szCs w:val="24"/>
              </w:rPr>
              <w:t>;</w:t>
            </w:r>
          </w:p>
          <w:p w14:paraId="43D01C52" w14:textId="77777777" w:rsidR="007A072F" w:rsidRPr="00C078BB" w:rsidRDefault="007A072F" w:rsidP="00627806">
            <w:pPr>
              <w:spacing w:after="0" w:line="240" w:lineRule="auto"/>
              <w:jc w:val="both"/>
              <w:rPr>
                <w:rFonts w:ascii="Times New Roman" w:hAnsi="Times New Roman"/>
                <w:sz w:val="24"/>
                <w:szCs w:val="24"/>
              </w:rPr>
            </w:pPr>
            <w:r w:rsidRPr="00C078BB">
              <w:rPr>
                <w:rFonts w:ascii="Times New Roman" w:hAnsi="Times New Roman"/>
                <w:sz w:val="24"/>
                <w:szCs w:val="24"/>
              </w:rPr>
              <w:t>В)</w:t>
            </w:r>
            <w:r>
              <w:rPr>
                <w:rFonts w:ascii="Times New Roman" w:hAnsi="Times New Roman"/>
                <w:sz w:val="24"/>
                <w:szCs w:val="24"/>
              </w:rPr>
              <w:t xml:space="preserve"> тройным щелчком по слову</w:t>
            </w:r>
            <w:r w:rsidR="00E7554B">
              <w:rPr>
                <w:rFonts w:ascii="Times New Roman" w:hAnsi="Times New Roman"/>
                <w:sz w:val="24"/>
                <w:szCs w:val="24"/>
              </w:rPr>
              <w:t>;</w:t>
            </w:r>
          </w:p>
          <w:p w14:paraId="21DB4D75" w14:textId="77777777" w:rsidR="007A072F" w:rsidRPr="002A787D" w:rsidRDefault="007A072F" w:rsidP="00627806">
            <w:pPr>
              <w:spacing w:after="0" w:line="240" w:lineRule="auto"/>
              <w:jc w:val="both"/>
              <w:rPr>
                <w:rFonts w:ascii="Times New Roman" w:hAnsi="Times New Roman"/>
                <w:sz w:val="24"/>
                <w:szCs w:val="24"/>
              </w:rPr>
            </w:pPr>
            <w:r w:rsidRPr="00C078BB">
              <w:rPr>
                <w:rFonts w:ascii="Times New Roman" w:hAnsi="Times New Roman"/>
                <w:sz w:val="24"/>
                <w:szCs w:val="24"/>
              </w:rPr>
              <w:t>Г)щелчком правой кнопкой мыши по слову</w:t>
            </w:r>
            <w:r w:rsidR="00E7554B">
              <w:rPr>
                <w:rFonts w:ascii="Times New Roman" w:hAnsi="Times New Roman"/>
                <w:sz w:val="24"/>
                <w:szCs w:val="24"/>
              </w:rPr>
              <w:t>.</w:t>
            </w:r>
          </w:p>
        </w:tc>
      </w:tr>
      <w:tr w:rsidR="00DC1730" w:rsidRPr="002A787D" w14:paraId="2F9AA88B"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4F4F074"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4.1.35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3B97BDE"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Какой пиктограммой на панели Шрифт задается гарнитура шрифта?</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DD1B271"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А)</w:t>
            </w:r>
            <w:r w:rsidRPr="007A072F">
              <w:rPr>
                <w:rFonts w:ascii="Times New Roman" w:hAnsi="Times New Roman"/>
                <w:noProof/>
                <w:sz w:val="24"/>
                <w:szCs w:val="24"/>
                <w:lang w:eastAsia="ru-RU"/>
              </w:rPr>
              <w:drawing>
                <wp:inline distT="0" distB="0" distL="0" distR="0" wp14:anchorId="7BD0D486" wp14:editId="157610A5">
                  <wp:extent cx="1247775" cy="352425"/>
                  <wp:effectExtent l="19050" t="0" r="9525" b="0"/>
                  <wp:docPr id="444"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54" cstate="print"/>
                          <a:srcRect l="15355" t="5713" r="74429" b="90694"/>
                          <a:stretch>
                            <a:fillRect/>
                          </a:stretch>
                        </pic:blipFill>
                        <pic:spPr bwMode="auto">
                          <a:xfrm>
                            <a:off x="0" y="0"/>
                            <a:ext cx="1247775" cy="35242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10B754C6"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Б)</w:t>
            </w:r>
            <w:r w:rsidRPr="007A072F">
              <w:rPr>
                <w:rFonts w:ascii="Times New Roman" w:hAnsi="Times New Roman"/>
                <w:noProof/>
                <w:sz w:val="24"/>
                <w:szCs w:val="24"/>
                <w:lang w:eastAsia="ru-RU"/>
              </w:rPr>
              <w:drawing>
                <wp:inline distT="0" distB="0" distL="0" distR="0" wp14:anchorId="6D693612" wp14:editId="784C5037">
                  <wp:extent cx="581025" cy="285750"/>
                  <wp:effectExtent l="19050" t="0" r="9525" b="0"/>
                  <wp:docPr id="445"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54" cstate="print"/>
                          <a:srcRect l="25099" t="5615" r="70107" b="91470"/>
                          <a:stretch>
                            <a:fillRect/>
                          </a:stretch>
                        </pic:blipFill>
                        <pic:spPr bwMode="auto">
                          <a:xfrm>
                            <a:off x="0" y="0"/>
                            <a:ext cx="581025" cy="28575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643BDA7D"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В)</w:t>
            </w:r>
            <w:r w:rsidRPr="007A072F">
              <w:rPr>
                <w:rFonts w:ascii="Times New Roman" w:hAnsi="Times New Roman"/>
                <w:noProof/>
                <w:sz w:val="24"/>
                <w:szCs w:val="24"/>
                <w:lang w:eastAsia="ru-RU"/>
              </w:rPr>
              <w:drawing>
                <wp:inline distT="0" distB="0" distL="0" distR="0" wp14:anchorId="22AE3B9A" wp14:editId="113152E6">
                  <wp:extent cx="742950" cy="571500"/>
                  <wp:effectExtent l="19050" t="0" r="0" b="0"/>
                  <wp:docPr id="446"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54" cstate="print"/>
                          <a:srcRect l="53020" t="5713" r="40898" b="88461"/>
                          <a:stretch>
                            <a:fillRect/>
                          </a:stretch>
                        </pic:blipFill>
                        <pic:spPr bwMode="auto">
                          <a:xfrm>
                            <a:off x="0" y="0"/>
                            <a:ext cx="742950"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6739CDD7"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Г)</w:t>
            </w:r>
            <w:r w:rsidRPr="007A072F">
              <w:rPr>
                <w:rFonts w:ascii="Times New Roman" w:hAnsi="Times New Roman"/>
                <w:noProof/>
                <w:sz w:val="24"/>
                <w:szCs w:val="24"/>
                <w:lang w:eastAsia="ru-RU"/>
              </w:rPr>
              <w:drawing>
                <wp:inline distT="0" distB="0" distL="0" distR="0" wp14:anchorId="2C45EDC4" wp14:editId="11BF3220">
                  <wp:extent cx="447675" cy="571500"/>
                  <wp:effectExtent l="19050" t="0" r="9525" b="0"/>
                  <wp:docPr id="447"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55" cstate="print"/>
                          <a:srcRect l="41559" t="5006" r="54538" b="89104"/>
                          <a:stretch>
                            <a:fillRect/>
                          </a:stretch>
                        </pic:blipFill>
                        <pic:spPr bwMode="auto">
                          <a:xfrm>
                            <a:off x="0" y="0"/>
                            <a:ext cx="447675"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tc>
      </w:tr>
      <w:tr w:rsidR="00DC1730" w:rsidRPr="002A787D" w14:paraId="5B3DC589"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5B40A480"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4.1.36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9F3B1B1"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Какой пиктограммой на панели Шрифт задается размер шрифта?</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4F4C26B"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А)</w:t>
            </w:r>
            <w:r w:rsidRPr="007A072F">
              <w:rPr>
                <w:rFonts w:ascii="Times New Roman" w:hAnsi="Times New Roman"/>
                <w:noProof/>
                <w:sz w:val="24"/>
                <w:szCs w:val="24"/>
                <w:lang w:eastAsia="ru-RU"/>
              </w:rPr>
              <w:drawing>
                <wp:inline distT="0" distB="0" distL="0" distR="0" wp14:anchorId="6EF2B8C2" wp14:editId="70A6E116">
                  <wp:extent cx="1247775" cy="352425"/>
                  <wp:effectExtent l="19050" t="0" r="9525" b="0"/>
                  <wp:docPr id="32"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54" cstate="print"/>
                          <a:srcRect l="15355" t="5713" r="74429" b="90694"/>
                          <a:stretch>
                            <a:fillRect/>
                          </a:stretch>
                        </pic:blipFill>
                        <pic:spPr bwMode="auto">
                          <a:xfrm>
                            <a:off x="0" y="0"/>
                            <a:ext cx="1247775" cy="35242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6CD36B05"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Б)</w:t>
            </w:r>
            <w:r w:rsidRPr="007A072F">
              <w:rPr>
                <w:rFonts w:ascii="Times New Roman" w:hAnsi="Times New Roman"/>
                <w:noProof/>
                <w:sz w:val="24"/>
                <w:szCs w:val="24"/>
                <w:lang w:eastAsia="ru-RU"/>
              </w:rPr>
              <w:drawing>
                <wp:inline distT="0" distB="0" distL="0" distR="0" wp14:anchorId="4D15F783" wp14:editId="5EC5336E">
                  <wp:extent cx="581025" cy="285750"/>
                  <wp:effectExtent l="19050" t="0" r="9525" b="0"/>
                  <wp:docPr id="33"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54" cstate="print"/>
                          <a:srcRect l="25099" t="5615" r="70107" b="91470"/>
                          <a:stretch>
                            <a:fillRect/>
                          </a:stretch>
                        </pic:blipFill>
                        <pic:spPr bwMode="auto">
                          <a:xfrm>
                            <a:off x="0" y="0"/>
                            <a:ext cx="581025" cy="28575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05BD8B3E"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В)</w:t>
            </w:r>
            <w:r w:rsidRPr="007A072F">
              <w:rPr>
                <w:rFonts w:ascii="Times New Roman" w:hAnsi="Times New Roman"/>
                <w:noProof/>
                <w:sz w:val="24"/>
                <w:szCs w:val="24"/>
                <w:lang w:eastAsia="ru-RU"/>
              </w:rPr>
              <w:drawing>
                <wp:inline distT="0" distB="0" distL="0" distR="0" wp14:anchorId="4E52F0CE" wp14:editId="5EECF39D">
                  <wp:extent cx="742950" cy="571500"/>
                  <wp:effectExtent l="19050" t="0" r="0" b="0"/>
                  <wp:docPr id="34"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54" cstate="print"/>
                          <a:srcRect l="53020" t="5713" r="40898" b="88461"/>
                          <a:stretch>
                            <a:fillRect/>
                          </a:stretch>
                        </pic:blipFill>
                        <pic:spPr bwMode="auto">
                          <a:xfrm>
                            <a:off x="0" y="0"/>
                            <a:ext cx="742950"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539376B4"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Г)</w:t>
            </w:r>
            <w:r w:rsidRPr="007A072F">
              <w:rPr>
                <w:rFonts w:ascii="Times New Roman" w:hAnsi="Times New Roman"/>
                <w:noProof/>
                <w:sz w:val="24"/>
                <w:szCs w:val="24"/>
                <w:lang w:eastAsia="ru-RU"/>
              </w:rPr>
              <w:drawing>
                <wp:inline distT="0" distB="0" distL="0" distR="0" wp14:anchorId="434AB3A3" wp14:editId="23DA59BF">
                  <wp:extent cx="447675" cy="571500"/>
                  <wp:effectExtent l="19050" t="0" r="9525" b="0"/>
                  <wp:docPr id="35"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55" cstate="print"/>
                          <a:srcRect l="41559" t="5006" r="54538" b="89104"/>
                          <a:stretch>
                            <a:fillRect/>
                          </a:stretch>
                        </pic:blipFill>
                        <pic:spPr bwMode="auto">
                          <a:xfrm>
                            <a:off x="0" y="0"/>
                            <a:ext cx="447675"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tc>
      </w:tr>
      <w:tr w:rsidR="00DC1730" w:rsidRPr="002A787D" w14:paraId="65C8FA6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BCFF30E"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4.1.37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3AC5B92"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Какой пиктограммой на панели Стили задаётся стиль шрифта?</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641B0B4"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А)</w:t>
            </w:r>
            <w:r w:rsidRPr="007A072F">
              <w:rPr>
                <w:rFonts w:ascii="Times New Roman" w:hAnsi="Times New Roman"/>
                <w:noProof/>
                <w:sz w:val="24"/>
                <w:szCs w:val="24"/>
                <w:lang w:eastAsia="ru-RU"/>
              </w:rPr>
              <w:drawing>
                <wp:inline distT="0" distB="0" distL="0" distR="0" wp14:anchorId="0AB1AC96" wp14:editId="5D36B2CF">
                  <wp:extent cx="1247775" cy="352425"/>
                  <wp:effectExtent l="19050" t="0" r="9525" b="0"/>
                  <wp:docPr id="36"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54" cstate="print"/>
                          <a:srcRect l="15355" t="5713" r="74429" b="90694"/>
                          <a:stretch>
                            <a:fillRect/>
                          </a:stretch>
                        </pic:blipFill>
                        <pic:spPr bwMode="auto">
                          <a:xfrm>
                            <a:off x="0" y="0"/>
                            <a:ext cx="1247775" cy="35242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4124B9DD"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Б)</w:t>
            </w:r>
            <w:r w:rsidRPr="007A072F">
              <w:rPr>
                <w:rFonts w:ascii="Times New Roman" w:hAnsi="Times New Roman"/>
                <w:noProof/>
                <w:sz w:val="24"/>
                <w:szCs w:val="24"/>
                <w:lang w:eastAsia="ru-RU"/>
              </w:rPr>
              <w:drawing>
                <wp:inline distT="0" distB="0" distL="0" distR="0" wp14:anchorId="16769182" wp14:editId="5DB8E7B0">
                  <wp:extent cx="581025" cy="285750"/>
                  <wp:effectExtent l="19050" t="0" r="9525" b="0"/>
                  <wp:docPr id="37"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54" cstate="print"/>
                          <a:srcRect l="25099" t="5615" r="70107" b="91470"/>
                          <a:stretch>
                            <a:fillRect/>
                          </a:stretch>
                        </pic:blipFill>
                        <pic:spPr bwMode="auto">
                          <a:xfrm>
                            <a:off x="0" y="0"/>
                            <a:ext cx="581025" cy="28575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38FB3046"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В)</w:t>
            </w:r>
            <w:r w:rsidRPr="007A072F">
              <w:rPr>
                <w:rFonts w:ascii="Times New Roman" w:hAnsi="Times New Roman"/>
                <w:noProof/>
                <w:sz w:val="24"/>
                <w:szCs w:val="24"/>
                <w:lang w:eastAsia="ru-RU"/>
              </w:rPr>
              <w:drawing>
                <wp:inline distT="0" distB="0" distL="0" distR="0" wp14:anchorId="199D455F" wp14:editId="417B1FB5">
                  <wp:extent cx="742950" cy="571500"/>
                  <wp:effectExtent l="19050" t="0" r="0" b="0"/>
                  <wp:docPr id="38"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4" cstate="print"/>
                          <a:srcRect l="53020" t="5713" r="40898" b="88461"/>
                          <a:stretch>
                            <a:fillRect/>
                          </a:stretch>
                        </pic:blipFill>
                        <pic:spPr bwMode="auto">
                          <a:xfrm>
                            <a:off x="0" y="0"/>
                            <a:ext cx="742950"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1777B0DE" w14:textId="77777777" w:rsidR="00DC1730" w:rsidRPr="002A787D"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Г)</w:t>
            </w:r>
            <w:r w:rsidRPr="007A072F">
              <w:rPr>
                <w:rFonts w:ascii="Times New Roman" w:hAnsi="Times New Roman"/>
                <w:noProof/>
                <w:sz w:val="24"/>
                <w:szCs w:val="24"/>
                <w:lang w:eastAsia="ru-RU"/>
              </w:rPr>
              <w:drawing>
                <wp:inline distT="0" distB="0" distL="0" distR="0" wp14:anchorId="2B7C468F" wp14:editId="59ABB3B0">
                  <wp:extent cx="447675" cy="571500"/>
                  <wp:effectExtent l="19050" t="0" r="9525" b="0"/>
                  <wp:docPr id="39"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5" cstate="print"/>
                          <a:srcRect l="41559" t="5006" r="54538" b="89104"/>
                          <a:stretch>
                            <a:fillRect/>
                          </a:stretch>
                        </pic:blipFill>
                        <pic:spPr bwMode="auto">
                          <a:xfrm>
                            <a:off x="0" y="0"/>
                            <a:ext cx="447675" cy="571500"/>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tc>
      </w:tr>
      <w:tr w:rsidR="00DC1730" w:rsidRPr="00993340" w14:paraId="38BE311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A3B45BD"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4.1.38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EEF5B51" w14:textId="77777777" w:rsidR="00DC173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Установите соответствие между пиктограммами ленты Главного меню и способами выравнивания абзаца.</w:t>
            </w:r>
          </w:p>
          <w:p w14:paraId="3F8F35B3"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2B195BAD" wp14:editId="06DED58A">
                  <wp:extent cx="257175" cy="209550"/>
                  <wp:effectExtent l="19050" t="0" r="9525" b="0"/>
                  <wp:docPr id="40"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6" cstate="print"/>
                          <a:srcRect l="36432" t="8826" r="61456" b="89005"/>
                          <a:stretch>
                            <a:fillRect/>
                          </a:stretch>
                        </pic:blipFill>
                        <pic:spPr bwMode="auto">
                          <a:xfrm>
                            <a:off x="0" y="0"/>
                            <a:ext cx="257175" cy="209550"/>
                          </a:xfrm>
                          <a:prstGeom prst="rect">
                            <a:avLst/>
                          </a:prstGeom>
                          <a:noFill/>
                          <a:ln w="9525">
                            <a:noFill/>
                            <a:miter lim="800000"/>
                            <a:headEnd/>
                            <a:tailEnd/>
                          </a:ln>
                        </pic:spPr>
                      </pic:pic>
                    </a:graphicData>
                  </a:graphic>
                </wp:inline>
              </w:drawing>
            </w:r>
          </w:p>
          <w:p w14:paraId="740BF6DB"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2DB2D2DF" wp14:editId="40507048">
                  <wp:extent cx="247650" cy="228600"/>
                  <wp:effectExtent l="19050" t="0" r="0" b="0"/>
                  <wp:docPr id="41"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57" cstate="print"/>
                          <a:srcRect l="38423" t="8908" r="59746" b="88730"/>
                          <a:stretch>
                            <a:fillRect/>
                          </a:stretch>
                        </pic:blipFill>
                        <pic:spPr bwMode="auto">
                          <a:xfrm>
                            <a:off x="0" y="0"/>
                            <a:ext cx="247650" cy="228600"/>
                          </a:xfrm>
                          <a:prstGeom prst="rect">
                            <a:avLst/>
                          </a:prstGeom>
                          <a:noFill/>
                          <a:ln w="9525">
                            <a:noFill/>
                            <a:miter lim="800000"/>
                            <a:headEnd/>
                            <a:tailEnd/>
                          </a:ln>
                        </pic:spPr>
                      </pic:pic>
                    </a:graphicData>
                  </a:graphic>
                </wp:inline>
              </w:drawing>
            </w:r>
          </w:p>
          <w:p w14:paraId="0A0A1FCE" w14:textId="77777777" w:rsidR="00DC173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68F047A1" wp14:editId="64F8E4A5">
                  <wp:extent cx="247650" cy="228600"/>
                  <wp:effectExtent l="19050" t="0" r="0" b="0"/>
                  <wp:docPr id="42"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57" cstate="print"/>
                          <a:srcRect l="40181" t="8908" r="57915" b="88730"/>
                          <a:stretch>
                            <a:fillRect/>
                          </a:stretch>
                        </pic:blipFill>
                        <pic:spPr bwMode="auto">
                          <a:xfrm>
                            <a:off x="0" y="0"/>
                            <a:ext cx="247650" cy="228600"/>
                          </a:xfrm>
                          <a:prstGeom prst="rect">
                            <a:avLst/>
                          </a:prstGeom>
                          <a:noFill/>
                          <a:ln w="9525">
                            <a:noFill/>
                            <a:miter lim="800000"/>
                            <a:headEnd/>
                            <a:tailEnd/>
                          </a:ln>
                        </pic:spPr>
                      </pic:pic>
                    </a:graphicData>
                  </a:graphic>
                </wp:inline>
              </w:drawing>
            </w:r>
          </w:p>
          <w:p w14:paraId="4172D935"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4)</w:t>
            </w:r>
            <w:r w:rsidRPr="007A072F">
              <w:rPr>
                <w:rFonts w:ascii="Times New Roman" w:hAnsi="Times New Roman"/>
                <w:noProof/>
                <w:sz w:val="24"/>
                <w:szCs w:val="24"/>
                <w:lang w:eastAsia="ru-RU"/>
              </w:rPr>
              <w:drawing>
                <wp:inline distT="0" distB="0" distL="0" distR="0" wp14:anchorId="3B688321" wp14:editId="337B6620">
                  <wp:extent cx="247650" cy="228600"/>
                  <wp:effectExtent l="19050" t="0" r="0" b="0"/>
                  <wp:docPr id="43"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57" cstate="print"/>
                          <a:srcRect l="41780" t="8908" r="56239" b="88730"/>
                          <a:stretch>
                            <a:fillRect/>
                          </a:stretch>
                        </pic:blipFill>
                        <pic:spPr bwMode="auto">
                          <a:xfrm>
                            <a:off x="0" y="0"/>
                            <a:ext cx="247650" cy="22860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E03A902"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А)по ширине</w:t>
            </w:r>
            <w:r w:rsidR="00E7554B">
              <w:rPr>
                <w:rFonts w:ascii="Times New Roman" w:hAnsi="Times New Roman"/>
                <w:sz w:val="24"/>
                <w:szCs w:val="24"/>
              </w:rPr>
              <w:t>;</w:t>
            </w:r>
          </w:p>
          <w:p w14:paraId="1D779B01"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Б)по левому краю</w:t>
            </w:r>
            <w:r w:rsidR="00E7554B">
              <w:rPr>
                <w:rFonts w:ascii="Times New Roman" w:hAnsi="Times New Roman"/>
                <w:sz w:val="24"/>
                <w:szCs w:val="24"/>
              </w:rPr>
              <w:t>;</w:t>
            </w:r>
          </w:p>
          <w:p w14:paraId="108230C9"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В)по центру</w:t>
            </w:r>
            <w:r w:rsidR="00E7554B">
              <w:rPr>
                <w:rFonts w:ascii="Times New Roman" w:hAnsi="Times New Roman"/>
                <w:sz w:val="24"/>
                <w:szCs w:val="24"/>
              </w:rPr>
              <w:t>;</w:t>
            </w:r>
          </w:p>
          <w:p w14:paraId="6D964411" w14:textId="77777777" w:rsidR="00DC1730" w:rsidRPr="00993340" w:rsidRDefault="00DC1730" w:rsidP="00627806">
            <w:pPr>
              <w:spacing w:after="0" w:line="240" w:lineRule="auto"/>
              <w:jc w:val="both"/>
              <w:rPr>
                <w:rFonts w:ascii="Times New Roman" w:hAnsi="Times New Roman"/>
                <w:sz w:val="24"/>
                <w:szCs w:val="24"/>
              </w:rPr>
            </w:pPr>
            <w:r w:rsidRPr="00993340">
              <w:rPr>
                <w:rFonts w:ascii="Times New Roman" w:hAnsi="Times New Roman"/>
                <w:sz w:val="24"/>
                <w:szCs w:val="24"/>
              </w:rPr>
              <w:t>Г)по правому краю</w:t>
            </w:r>
            <w:r w:rsidR="00E7554B">
              <w:rPr>
                <w:rFonts w:ascii="Times New Roman" w:hAnsi="Times New Roman"/>
                <w:sz w:val="24"/>
                <w:szCs w:val="24"/>
              </w:rPr>
              <w:t>.</w:t>
            </w:r>
          </w:p>
        </w:tc>
      </w:tr>
      <w:tr w:rsidR="00DC1730" w:rsidRPr="00993340" w14:paraId="054EDAB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36E355D"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4.1.39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6023435" w14:textId="77777777" w:rsidR="00DC1730" w:rsidRPr="00993340" w:rsidRDefault="00DC1730" w:rsidP="00627806">
            <w:pPr>
              <w:spacing w:after="0" w:line="240" w:lineRule="auto"/>
              <w:jc w:val="both"/>
              <w:rPr>
                <w:rFonts w:ascii="Times New Roman" w:hAnsi="Times New Roman"/>
                <w:sz w:val="24"/>
                <w:szCs w:val="24"/>
              </w:rPr>
            </w:pPr>
            <w:r w:rsidRPr="0084501C">
              <w:rPr>
                <w:rFonts w:ascii="Times New Roman" w:hAnsi="Times New Roman"/>
                <w:sz w:val="24"/>
                <w:szCs w:val="24"/>
              </w:rPr>
              <w:t xml:space="preserve">Как можно задать отступ </w:t>
            </w:r>
            <w:r>
              <w:rPr>
                <w:rFonts w:ascii="Times New Roman" w:hAnsi="Times New Roman"/>
                <w:sz w:val="24"/>
                <w:szCs w:val="24"/>
              </w:rPr>
              <w:t>первой</w:t>
            </w:r>
            <w:r w:rsidRPr="0084501C">
              <w:rPr>
                <w:rFonts w:ascii="Times New Roman" w:hAnsi="Times New Roman"/>
                <w:sz w:val="24"/>
                <w:szCs w:val="24"/>
              </w:rPr>
              <w:t xml:space="preserve"> строки?</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D99C62B" w14:textId="77777777" w:rsidR="00DC1730" w:rsidRPr="0084501C" w:rsidRDefault="00DC1730" w:rsidP="00627806">
            <w:pPr>
              <w:spacing w:after="0" w:line="240" w:lineRule="auto"/>
              <w:jc w:val="both"/>
              <w:rPr>
                <w:rFonts w:ascii="Times New Roman" w:hAnsi="Times New Roman"/>
                <w:sz w:val="24"/>
                <w:szCs w:val="24"/>
              </w:rPr>
            </w:pPr>
            <w:r w:rsidRPr="0084501C">
              <w:rPr>
                <w:rFonts w:ascii="Times New Roman" w:hAnsi="Times New Roman"/>
                <w:sz w:val="24"/>
                <w:szCs w:val="24"/>
              </w:rPr>
              <w:t>А)</w:t>
            </w:r>
            <w:r w:rsidR="00E7554B">
              <w:rPr>
                <w:rFonts w:ascii="Times New Roman" w:hAnsi="Times New Roman"/>
                <w:sz w:val="24"/>
                <w:szCs w:val="24"/>
              </w:rPr>
              <w:t>с</w:t>
            </w:r>
            <w:r>
              <w:rPr>
                <w:rFonts w:ascii="Times New Roman" w:hAnsi="Times New Roman"/>
                <w:sz w:val="24"/>
                <w:szCs w:val="24"/>
              </w:rPr>
              <w:t xml:space="preserve"> помощью диалогового окна Абзац</w:t>
            </w:r>
            <w:r w:rsidR="00E7554B">
              <w:rPr>
                <w:rFonts w:ascii="Times New Roman" w:hAnsi="Times New Roman"/>
                <w:sz w:val="24"/>
                <w:szCs w:val="24"/>
              </w:rPr>
              <w:t>;</w:t>
            </w:r>
          </w:p>
          <w:p w14:paraId="0F545590" w14:textId="77777777" w:rsidR="00DC1730" w:rsidRPr="0084501C" w:rsidRDefault="00DC1730" w:rsidP="00627806">
            <w:pPr>
              <w:spacing w:after="0" w:line="240" w:lineRule="auto"/>
              <w:jc w:val="both"/>
              <w:rPr>
                <w:rFonts w:ascii="Times New Roman" w:hAnsi="Times New Roman"/>
                <w:sz w:val="24"/>
                <w:szCs w:val="24"/>
              </w:rPr>
            </w:pPr>
            <w:r w:rsidRPr="0084501C">
              <w:rPr>
                <w:rFonts w:ascii="Times New Roman" w:hAnsi="Times New Roman"/>
                <w:sz w:val="24"/>
                <w:szCs w:val="24"/>
              </w:rPr>
              <w:t>Б)с</w:t>
            </w:r>
            <w:r>
              <w:rPr>
                <w:rFonts w:ascii="Times New Roman" w:hAnsi="Times New Roman"/>
                <w:sz w:val="24"/>
                <w:szCs w:val="24"/>
              </w:rPr>
              <w:t xml:space="preserve"> помощью диалогового окна Шрифт</w:t>
            </w:r>
            <w:r w:rsidR="00E7554B">
              <w:rPr>
                <w:rFonts w:ascii="Times New Roman" w:hAnsi="Times New Roman"/>
                <w:sz w:val="24"/>
                <w:szCs w:val="24"/>
              </w:rPr>
              <w:t>;</w:t>
            </w:r>
          </w:p>
          <w:p w14:paraId="31632531" w14:textId="77777777" w:rsidR="00DC1730" w:rsidRPr="0084501C" w:rsidRDefault="00DC1730" w:rsidP="00627806">
            <w:pPr>
              <w:spacing w:after="0" w:line="240" w:lineRule="auto"/>
              <w:jc w:val="both"/>
              <w:rPr>
                <w:rFonts w:ascii="Times New Roman" w:hAnsi="Times New Roman"/>
                <w:sz w:val="24"/>
                <w:szCs w:val="24"/>
              </w:rPr>
            </w:pPr>
            <w:r w:rsidRPr="0084501C">
              <w:rPr>
                <w:rFonts w:ascii="Times New Roman" w:hAnsi="Times New Roman"/>
                <w:sz w:val="24"/>
                <w:szCs w:val="24"/>
              </w:rPr>
              <w:t xml:space="preserve">В)с помощью маркера на линейке  </w:t>
            </w:r>
            <w:r w:rsidRPr="007A072F">
              <w:rPr>
                <w:rFonts w:ascii="Times New Roman" w:hAnsi="Times New Roman"/>
                <w:noProof/>
                <w:sz w:val="24"/>
                <w:szCs w:val="24"/>
                <w:lang w:eastAsia="ru-RU"/>
              </w:rPr>
              <w:drawing>
                <wp:inline distT="0" distB="0" distL="0" distR="0" wp14:anchorId="2009AB00" wp14:editId="2DF1DC84">
                  <wp:extent cx="923925" cy="238125"/>
                  <wp:effectExtent l="19050" t="0" r="9525" b="0"/>
                  <wp:docPr id="44"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58" cstate="print"/>
                          <a:srcRect l="18620" t="11534" r="69753" b="84593"/>
                          <a:stretch>
                            <a:fillRect/>
                          </a:stretch>
                        </pic:blipFill>
                        <pic:spPr bwMode="auto">
                          <a:xfrm>
                            <a:off x="0" y="0"/>
                            <a:ext cx="923925" cy="23812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4396A543" w14:textId="77777777" w:rsidR="00DC1730" w:rsidRPr="00993340" w:rsidRDefault="00DC1730" w:rsidP="00627806">
            <w:pPr>
              <w:spacing w:after="0" w:line="240" w:lineRule="auto"/>
              <w:jc w:val="both"/>
              <w:rPr>
                <w:rFonts w:ascii="Times New Roman" w:hAnsi="Times New Roman"/>
                <w:sz w:val="24"/>
                <w:szCs w:val="24"/>
              </w:rPr>
            </w:pPr>
            <w:r w:rsidRPr="0084501C">
              <w:rPr>
                <w:rFonts w:ascii="Times New Roman" w:hAnsi="Times New Roman"/>
                <w:sz w:val="24"/>
                <w:szCs w:val="24"/>
              </w:rPr>
              <w:t>Г)с помощью диалогового окна Разметка страницы</w:t>
            </w:r>
            <w:r w:rsidR="00E7554B">
              <w:rPr>
                <w:rFonts w:ascii="Times New Roman" w:hAnsi="Times New Roman"/>
                <w:sz w:val="24"/>
                <w:szCs w:val="24"/>
              </w:rPr>
              <w:t>.</w:t>
            </w:r>
          </w:p>
        </w:tc>
      </w:tr>
      <w:tr w:rsidR="00DC1730" w:rsidRPr="0084501C" w14:paraId="44B8D87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D29CDD0"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C97FE7" w14:textId="77777777" w:rsidR="00DC1730" w:rsidRPr="0084501C"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Какие виды списков не существуют в Word?</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83C8481"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А)</w:t>
            </w:r>
            <w:r w:rsidR="00E7554B">
              <w:rPr>
                <w:rFonts w:ascii="Times New Roman" w:hAnsi="Times New Roman"/>
                <w:sz w:val="24"/>
                <w:szCs w:val="24"/>
              </w:rPr>
              <w:t xml:space="preserve"> н</w:t>
            </w:r>
            <w:r>
              <w:rPr>
                <w:rFonts w:ascii="Times New Roman" w:hAnsi="Times New Roman"/>
                <w:sz w:val="24"/>
                <w:szCs w:val="24"/>
              </w:rPr>
              <w:t>умерованный</w:t>
            </w:r>
            <w:r w:rsidR="00E7554B">
              <w:rPr>
                <w:rFonts w:ascii="Times New Roman" w:hAnsi="Times New Roman"/>
                <w:sz w:val="24"/>
                <w:szCs w:val="24"/>
              </w:rPr>
              <w:t>;</w:t>
            </w:r>
          </w:p>
          <w:p w14:paraId="24B41C8F"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Б)</w:t>
            </w:r>
            <w:r>
              <w:rPr>
                <w:rFonts w:ascii="Times New Roman" w:hAnsi="Times New Roman"/>
                <w:sz w:val="24"/>
                <w:szCs w:val="24"/>
              </w:rPr>
              <w:t xml:space="preserve"> символьный</w:t>
            </w:r>
            <w:r w:rsidR="00E7554B">
              <w:rPr>
                <w:rFonts w:ascii="Times New Roman" w:hAnsi="Times New Roman"/>
                <w:sz w:val="24"/>
                <w:szCs w:val="24"/>
              </w:rPr>
              <w:t>;</w:t>
            </w:r>
          </w:p>
          <w:p w14:paraId="2CB86FAB"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В)</w:t>
            </w:r>
            <w:r>
              <w:rPr>
                <w:rFonts w:ascii="Times New Roman" w:hAnsi="Times New Roman"/>
                <w:sz w:val="24"/>
                <w:szCs w:val="24"/>
              </w:rPr>
              <w:t xml:space="preserve"> маркированный</w:t>
            </w:r>
            <w:r w:rsidR="00E7554B">
              <w:rPr>
                <w:rFonts w:ascii="Times New Roman" w:hAnsi="Times New Roman"/>
                <w:sz w:val="24"/>
                <w:szCs w:val="24"/>
              </w:rPr>
              <w:t>;</w:t>
            </w:r>
          </w:p>
          <w:p w14:paraId="3AA0C52B" w14:textId="77777777" w:rsidR="00DC1730" w:rsidRPr="0084501C"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Г)многоуровневый</w:t>
            </w:r>
            <w:r w:rsidR="00E7554B">
              <w:rPr>
                <w:rFonts w:ascii="Times New Roman" w:hAnsi="Times New Roman"/>
                <w:sz w:val="24"/>
                <w:szCs w:val="24"/>
              </w:rPr>
              <w:t>.</w:t>
            </w:r>
          </w:p>
        </w:tc>
      </w:tr>
      <w:tr w:rsidR="00DC1730" w:rsidRPr="009F493B" w14:paraId="14680E6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2561366"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B32D751"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Какие существуют способы создания списков?</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87B1F2A" w14:textId="77777777" w:rsidR="00DC1730"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 xml:space="preserve">А)с помощью пиктограммы </w:t>
            </w:r>
            <w:r w:rsidRPr="007A072F">
              <w:rPr>
                <w:rFonts w:ascii="Times New Roman" w:hAnsi="Times New Roman"/>
                <w:noProof/>
                <w:sz w:val="24"/>
                <w:szCs w:val="24"/>
                <w:lang w:eastAsia="ru-RU"/>
              </w:rPr>
              <w:drawing>
                <wp:inline distT="0" distB="0" distL="0" distR="0" wp14:anchorId="32A592AA" wp14:editId="14F84E04">
                  <wp:extent cx="276225" cy="257175"/>
                  <wp:effectExtent l="19050" t="0" r="9525" b="0"/>
                  <wp:docPr id="45"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59" cstate="print"/>
                          <a:srcRect l="41759" t="5870" r="55936" b="91487"/>
                          <a:stretch>
                            <a:fillRect/>
                          </a:stretch>
                        </pic:blipFill>
                        <pic:spPr bwMode="auto">
                          <a:xfrm>
                            <a:off x="0" y="0"/>
                            <a:ext cx="276225" cy="25717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1667457C"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Б)с помощью команды меню Вид/Список;</w:t>
            </w:r>
          </w:p>
          <w:p w14:paraId="12E15481"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 xml:space="preserve">В)с помощью пиктограммы  </w:t>
            </w:r>
            <w:r w:rsidRPr="007A072F">
              <w:rPr>
                <w:rFonts w:ascii="Times New Roman" w:hAnsi="Times New Roman"/>
                <w:noProof/>
                <w:sz w:val="24"/>
                <w:szCs w:val="24"/>
                <w:lang w:eastAsia="ru-RU"/>
              </w:rPr>
              <w:drawing>
                <wp:inline distT="0" distB="0" distL="0" distR="0" wp14:anchorId="14D5A328" wp14:editId="62E0F5BE">
                  <wp:extent cx="361950" cy="257175"/>
                  <wp:effectExtent l="19050" t="0" r="0" b="0"/>
                  <wp:docPr id="46"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59" cstate="print"/>
                          <a:srcRect l="36214" t="5870" r="60725" b="91487"/>
                          <a:stretch>
                            <a:fillRect/>
                          </a:stretch>
                        </pic:blipFill>
                        <pic:spPr bwMode="auto">
                          <a:xfrm>
                            <a:off x="0" y="0"/>
                            <a:ext cx="361950" cy="25717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p w14:paraId="6973A404" w14:textId="77777777" w:rsidR="00DC1730" w:rsidRPr="009F493B" w:rsidRDefault="00DC1730" w:rsidP="00627806">
            <w:pPr>
              <w:spacing w:after="0" w:line="240" w:lineRule="auto"/>
              <w:jc w:val="both"/>
              <w:rPr>
                <w:rFonts w:ascii="Times New Roman" w:hAnsi="Times New Roman"/>
                <w:sz w:val="24"/>
                <w:szCs w:val="24"/>
              </w:rPr>
            </w:pPr>
            <w:r w:rsidRPr="009F493B">
              <w:rPr>
                <w:rFonts w:ascii="Times New Roman" w:hAnsi="Times New Roman"/>
                <w:sz w:val="24"/>
                <w:szCs w:val="24"/>
              </w:rPr>
              <w:t xml:space="preserve">Г)с помощью пиктограммы  </w:t>
            </w:r>
            <w:r w:rsidRPr="007A072F">
              <w:rPr>
                <w:rFonts w:ascii="Times New Roman" w:hAnsi="Times New Roman"/>
                <w:noProof/>
                <w:sz w:val="24"/>
                <w:szCs w:val="24"/>
                <w:lang w:eastAsia="ru-RU"/>
              </w:rPr>
              <w:drawing>
                <wp:inline distT="0" distB="0" distL="0" distR="0" wp14:anchorId="6B406D69" wp14:editId="21B24ADC">
                  <wp:extent cx="333375" cy="257175"/>
                  <wp:effectExtent l="19050" t="0" r="9525" b="0"/>
                  <wp:docPr id="47"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59" cstate="print"/>
                          <a:srcRect l="38872" t="5870" r="58389" b="91487"/>
                          <a:stretch>
                            <a:fillRect/>
                          </a:stretch>
                        </pic:blipFill>
                        <pic:spPr bwMode="auto">
                          <a:xfrm>
                            <a:off x="0" y="0"/>
                            <a:ext cx="333375" cy="257175"/>
                          </a:xfrm>
                          <a:prstGeom prst="rect">
                            <a:avLst/>
                          </a:prstGeom>
                          <a:noFill/>
                          <a:ln w="9525">
                            <a:noFill/>
                            <a:miter lim="800000"/>
                            <a:headEnd/>
                            <a:tailEnd/>
                          </a:ln>
                        </pic:spPr>
                      </pic:pic>
                    </a:graphicData>
                  </a:graphic>
                </wp:inline>
              </w:drawing>
            </w:r>
            <w:r w:rsidR="00E7554B">
              <w:rPr>
                <w:rFonts w:ascii="Times New Roman" w:hAnsi="Times New Roman"/>
                <w:sz w:val="24"/>
                <w:szCs w:val="24"/>
              </w:rPr>
              <w:t>.</w:t>
            </w:r>
          </w:p>
        </w:tc>
      </w:tr>
      <w:tr w:rsidR="00DC1730" w:rsidRPr="009F493B" w14:paraId="27566775"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6FDADA1"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CFAF15F" w14:textId="77777777" w:rsidR="00DC1730" w:rsidRPr="009F493B" w:rsidRDefault="00DC1730" w:rsidP="00627806">
            <w:pPr>
              <w:spacing w:after="0" w:line="240" w:lineRule="auto"/>
              <w:jc w:val="both"/>
              <w:rPr>
                <w:rFonts w:ascii="Times New Roman" w:hAnsi="Times New Roman"/>
                <w:sz w:val="24"/>
                <w:szCs w:val="24"/>
              </w:rPr>
            </w:pPr>
            <w:r w:rsidRPr="00D54C5D">
              <w:rPr>
                <w:rFonts w:ascii="Times New Roman" w:hAnsi="Times New Roman"/>
                <w:sz w:val="24"/>
                <w:szCs w:val="24"/>
              </w:rPr>
              <w:t>Какие существуют способы создания колонок?</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20ABB54" w14:textId="77777777" w:rsidR="00DC1730" w:rsidRPr="00D54C5D" w:rsidRDefault="00E7554B" w:rsidP="00627806">
            <w:pPr>
              <w:spacing w:after="0" w:line="240" w:lineRule="auto"/>
              <w:jc w:val="both"/>
              <w:rPr>
                <w:rFonts w:ascii="Times New Roman" w:hAnsi="Times New Roman"/>
                <w:sz w:val="24"/>
                <w:szCs w:val="24"/>
              </w:rPr>
            </w:pPr>
            <w:r>
              <w:rPr>
                <w:rFonts w:ascii="Times New Roman" w:hAnsi="Times New Roman"/>
                <w:sz w:val="24"/>
                <w:szCs w:val="24"/>
              </w:rPr>
              <w:t>А) с</w:t>
            </w:r>
            <w:r w:rsidR="00DC1730" w:rsidRPr="00D54C5D">
              <w:rPr>
                <w:rFonts w:ascii="Times New Roman" w:hAnsi="Times New Roman"/>
                <w:sz w:val="24"/>
                <w:szCs w:val="24"/>
              </w:rPr>
              <w:t xml:space="preserve"> п</w:t>
            </w:r>
            <w:r w:rsidR="00DC1730">
              <w:rPr>
                <w:rFonts w:ascii="Times New Roman" w:hAnsi="Times New Roman"/>
                <w:sz w:val="24"/>
                <w:szCs w:val="24"/>
              </w:rPr>
              <w:t>омощью диалогового окна Колонки</w:t>
            </w:r>
            <w:r>
              <w:rPr>
                <w:rFonts w:ascii="Times New Roman" w:hAnsi="Times New Roman"/>
                <w:sz w:val="24"/>
                <w:szCs w:val="24"/>
              </w:rPr>
              <w:t>;</w:t>
            </w:r>
          </w:p>
          <w:p w14:paraId="30C15C0F" w14:textId="77777777" w:rsidR="00DC1730" w:rsidRPr="00D54C5D" w:rsidRDefault="00E7554B" w:rsidP="00627806">
            <w:pPr>
              <w:spacing w:after="0" w:line="240" w:lineRule="auto"/>
              <w:jc w:val="both"/>
              <w:rPr>
                <w:rFonts w:ascii="Times New Roman" w:hAnsi="Times New Roman"/>
                <w:sz w:val="24"/>
                <w:szCs w:val="24"/>
              </w:rPr>
            </w:pPr>
            <w:r>
              <w:rPr>
                <w:rFonts w:ascii="Times New Roman" w:hAnsi="Times New Roman"/>
                <w:sz w:val="24"/>
                <w:szCs w:val="24"/>
              </w:rPr>
              <w:t xml:space="preserve">Б) </w:t>
            </w:r>
            <w:r w:rsidR="00DC1730" w:rsidRPr="00D54C5D">
              <w:rPr>
                <w:rFonts w:ascii="Times New Roman" w:hAnsi="Times New Roman"/>
                <w:sz w:val="24"/>
                <w:szCs w:val="24"/>
              </w:rPr>
              <w:t xml:space="preserve">с </w:t>
            </w:r>
            <w:r w:rsidR="00DC1730">
              <w:rPr>
                <w:rFonts w:ascii="Times New Roman" w:hAnsi="Times New Roman"/>
                <w:sz w:val="24"/>
                <w:szCs w:val="24"/>
              </w:rPr>
              <w:t>помощью диалогового окна Списки</w:t>
            </w:r>
            <w:r>
              <w:rPr>
                <w:rFonts w:ascii="Times New Roman" w:hAnsi="Times New Roman"/>
                <w:sz w:val="24"/>
                <w:szCs w:val="24"/>
              </w:rPr>
              <w:t>;</w:t>
            </w:r>
          </w:p>
          <w:p w14:paraId="04F57D6D" w14:textId="77777777" w:rsidR="00DC1730" w:rsidRPr="00D54C5D" w:rsidRDefault="00E7554B" w:rsidP="00627806">
            <w:pPr>
              <w:spacing w:after="0" w:line="240" w:lineRule="auto"/>
              <w:jc w:val="both"/>
              <w:rPr>
                <w:rFonts w:ascii="Times New Roman" w:hAnsi="Times New Roman"/>
                <w:sz w:val="24"/>
                <w:szCs w:val="24"/>
              </w:rPr>
            </w:pPr>
            <w:r>
              <w:rPr>
                <w:rFonts w:ascii="Times New Roman" w:hAnsi="Times New Roman"/>
                <w:sz w:val="24"/>
                <w:szCs w:val="24"/>
              </w:rPr>
              <w:t xml:space="preserve">В) </w:t>
            </w:r>
            <w:r w:rsidR="00DC1730" w:rsidRPr="00D54C5D">
              <w:rPr>
                <w:rFonts w:ascii="Times New Roman" w:hAnsi="Times New Roman"/>
                <w:sz w:val="24"/>
                <w:szCs w:val="24"/>
              </w:rPr>
              <w:t xml:space="preserve">с помощью пиктограммы   </w:t>
            </w:r>
            <w:r w:rsidR="00DC1730" w:rsidRPr="007A072F">
              <w:rPr>
                <w:rFonts w:ascii="Times New Roman" w:hAnsi="Times New Roman"/>
                <w:noProof/>
                <w:sz w:val="24"/>
                <w:szCs w:val="24"/>
                <w:lang w:eastAsia="ru-RU"/>
              </w:rPr>
              <w:drawing>
                <wp:inline distT="0" distB="0" distL="0" distR="0" wp14:anchorId="4FEE9B2F" wp14:editId="0FC43BEF">
                  <wp:extent cx="495300" cy="619125"/>
                  <wp:effectExtent l="19050" t="0" r="0" b="0"/>
                  <wp:docPr id="864"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60" cstate="print"/>
                          <a:srcRect l="19383" t="5141" r="76540" b="88556"/>
                          <a:stretch>
                            <a:fillRect/>
                          </a:stretch>
                        </pic:blipFill>
                        <pic:spPr bwMode="auto">
                          <a:xfrm>
                            <a:off x="0" y="0"/>
                            <a:ext cx="495300" cy="619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58D96722" w14:textId="77777777" w:rsidR="00DC1730" w:rsidRPr="009F493B" w:rsidRDefault="00E7554B" w:rsidP="00627806">
            <w:pPr>
              <w:spacing w:after="0" w:line="240" w:lineRule="auto"/>
              <w:jc w:val="both"/>
              <w:rPr>
                <w:rFonts w:ascii="Times New Roman" w:hAnsi="Times New Roman"/>
                <w:sz w:val="24"/>
                <w:szCs w:val="24"/>
              </w:rPr>
            </w:pPr>
            <w:r>
              <w:rPr>
                <w:rFonts w:ascii="Times New Roman" w:hAnsi="Times New Roman"/>
                <w:sz w:val="24"/>
                <w:szCs w:val="24"/>
              </w:rPr>
              <w:t xml:space="preserve">Г) </w:t>
            </w:r>
            <w:r w:rsidR="00DC1730" w:rsidRPr="00D54C5D">
              <w:rPr>
                <w:rFonts w:ascii="Times New Roman" w:hAnsi="Times New Roman"/>
                <w:sz w:val="24"/>
                <w:szCs w:val="24"/>
              </w:rPr>
              <w:t xml:space="preserve">с помощью пиктограммы </w:t>
            </w:r>
            <w:r w:rsidR="00DC1730" w:rsidRPr="007A072F">
              <w:rPr>
                <w:rFonts w:ascii="Times New Roman" w:hAnsi="Times New Roman"/>
                <w:noProof/>
                <w:sz w:val="24"/>
                <w:szCs w:val="24"/>
                <w:lang w:eastAsia="ru-RU"/>
              </w:rPr>
              <w:drawing>
                <wp:inline distT="0" distB="0" distL="0" distR="0" wp14:anchorId="763BFBD7" wp14:editId="763953E6">
                  <wp:extent cx="361950" cy="257175"/>
                  <wp:effectExtent l="19050" t="0" r="0" b="0"/>
                  <wp:docPr id="865"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59" cstate="print"/>
                          <a:srcRect l="36214" t="5870" r="60725" b="91487"/>
                          <a:stretch>
                            <a:fillRect/>
                          </a:stretch>
                        </pic:blipFill>
                        <pic:spPr bwMode="auto">
                          <a:xfrm>
                            <a:off x="0" y="0"/>
                            <a:ext cx="361950" cy="25717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DC1730" w:rsidRPr="00D54C5D" w14:paraId="493E35F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8CBC0C1"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BAE905D" w14:textId="77777777" w:rsidR="00DC1730" w:rsidRPr="00D54C5D"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С помощью какой ленты можно добавить в документ номера страниц:</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2E54155" w14:textId="77777777" w:rsidR="00DC1730" w:rsidRPr="007E6638"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А)</w:t>
            </w:r>
            <w:r>
              <w:rPr>
                <w:rFonts w:ascii="Times New Roman" w:hAnsi="Times New Roman"/>
                <w:sz w:val="24"/>
                <w:szCs w:val="24"/>
              </w:rPr>
              <w:t xml:space="preserve"> Главная</w:t>
            </w:r>
            <w:r w:rsidR="00805014">
              <w:rPr>
                <w:rFonts w:ascii="Times New Roman" w:hAnsi="Times New Roman"/>
                <w:sz w:val="24"/>
                <w:szCs w:val="24"/>
              </w:rPr>
              <w:t>;</w:t>
            </w:r>
          </w:p>
          <w:p w14:paraId="60085C54" w14:textId="77777777" w:rsidR="00DC1730" w:rsidRPr="007E6638"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Б)</w:t>
            </w:r>
            <w:r>
              <w:rPr>
                <w:rFonts w:ascii="Times New Roman" w:hAnsi="Times New Roman"/>
                <w:sz w:val="24"/>
                <w:szCs w:val="24"/>
              </w:rPr>
              <w:t xml:space="preserve"> Вид</w:t>
            </w:r>
            <w:r w:rsidR="00805014">
              <w:rPr>
                <w:rFonts w:ascii="Times New Roman" w:hAnsi="Times New Roman"/>
                <w:sz w:val="24"/>
                <w:szCs w:val="24"/>
              </w:rPr>
              <w:t>;</w:t>
            </w:r>
          </w:p>
          <w:p w14:paraId="3BCAE57F" w14:textId="77777777" w:rsidR="00DC1730" w:rsidRPr="007E6638"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В)</w:t>
            </w:r>
            <w:r>
              <w:rPr>
                <w:rFonts w:ascii="Times New Roman" w:hAnsi="Times New Roman"/>
                <w:sz w:val="24"/>
                <w:szCs w:val="24"/>
              </w:rPr>
              <w:t xml:space="preserve"> Ссылки</w:t>
            </w:r>
            <w:r w:rsidR="00805014">
              <w:rPr>
                <w:rFonts w:ascii="Times New Roman" w:hAnsi="Times New Roman"/>
                <w:sz w:val="24"/>
                <w:szCs w:val="24"/>
              </w:rPr>
              <w:t>;</w:t>
            </w:r>
          </w:p>
          <w:p w14:paraId="71D310F3" w14:textId="77777777" w:rsidR="00DC1730" w:rsidRPr="00D54C5D"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Г)Вставка</w:t>
            </w:r>
            <w:r w:rsidR="00805014">
              <w:rPr>
                <w:rFonts w:ascii="Times New Roman" w:hAnsi="Times New Roman"/>
                <w:sz w:val="24"/>
                <w:szCs w:val="24"/>
              </w:rPr>
              <w:t>.</w:t>
            </w:r>
          </w:p>
        </w:tc>
      </w:tr>
      <w:tr w:rsidR="00DC1730" w:rsidRPr="007E6638" w14:paraId="38A71A5F"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2A9DA30"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92454E0" w14:textId="77777777" w:rsidR="00DC1730" w:rsidRDefault="00DC1730" w:rsidP="00627806">
            <w:pPr>
              <w:spacing w:after="0" w:line="240" w:lineRule="auto"/>
              <w:jc w:val="both"/>
              <w:rPr>
                <w:rFonts w:ascii="Times New Roman" w:hAnsi="Times New Roman"/>
                <w:sz w:val="24"/>
                <w:szCs w:val="24"/>
              </w:rPr>
            </w:pPr>
            <w:r w:rsidRPr="007E6638">
              <w:rPr>
                <w:rFonts w:ascii="Times New Roman" w:hAnsi="Times New Roman"/>
                <w:sz w:val="24"/>
                <w:szCs w:val="24"/>
              </w:rPr>
              <w:t>В таблице в ячейку E3 введена формула =C3+D3. В результате в ячейке E3 появится значение: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709"/>
              <w:gridCol w:w="807"/>
              <w:gridCol w:w="771"/>
              <w:gridCol w:w="669"/>
            </w:tblGrid>
            <w:tr w:rsidR="00DC1730" w:rsidRPr="00805014" w14:paraId="1C40FCBB" w14:textId="77777777" w:rsidTr="00805014">
              <w:trPr>
                <w:trHeight w:val="290"/>
                <w:jc w:val="center"/>
              </w:trPr>
              <w:tc>
                <w:tcPr>
                  <w:tcW w:w="799" w:type="dxa"/>
                  <w:vAlign w:val="center"/>
                </w:tcPr>
                <w:p w14:paraId="01D915E2" w14:textId="77777777" w:rsidR="00DC1730" w:rsidRPr="00805014" w:rsidRDefault="00DC1730" w:rsidP="00627806">
                  <w:pPr>
                    <w:pStyle w:val="af4"/>
                    <w:spacing w:after="0" w:line="240" w:lineRule="auto"/>
                    <w:jc w:val="both"/>
                    <w:rPr>
                      <w:rFonts w:ascii="Times New Roman" w:hAnsi="Times New Roman"/>
                      <w:sz w:val="16"/>
                      <w:szCs w:val="24"/>
                    </w:rPr>
                  </w:pPr>
                </w:p>
              </w:tc>
              <w:tc>
                <w:tcPr>
                  <w:tcW w:w="709" w:type="dxa"/>
                  <w:vAlign w:val="center"/>
                </w:tcPr>
                <w:p w14:paraId="00292000"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Январь</w:t>
                  </w:r>
                </w:p>
              </w:tc>
              <w:tc>
                <w:tcPr>
                  <w:tcW w:w="807" w:type="dxa"/>
                  <w:vAlign w:val="center"/>
                </w:tcPr>
                <w:p w14:paraId="44BD4983"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Февраль</w:t>
                  </w:r>
                </w:p>
              </w:tc>
              <w:tc>
                <w:tcPr>
                  <w:tcW w:w="771" w:type="dxa"/>
                  <w:vAlign w:val="center"/>
                </w:tcPr>
                <w:p w14:paraId="2CBA0931"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Март</w:t>
                  </w:r>
                </w:p>
              </w:tc>
              <w:tc>
                <w:tcPr>
                  <w:tcW w:w="669" w:type="dxa"/>
                  <w:vAlign w:val="center"/>
                </w:tcPr>
                <w:p w14:paraId="77FF67E0"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Итого</w:t>
                  </w:r>
                </w:p>
              </w:tc>
            </w:tr>
            <w:tr w:rsidR="00DC1730" w:rsidRPr="00805014" w14:paraId="22D7B5EB" w14:textId="77777777" w:rsidTr="00805014">
              <w:trPr>
                <w:trHeight w:val="308"/>
                <w:jc w:val="center"/>
              </w:trPr>
              <w:tc>
                <w:tcPr>
                  <w:tcW w:w="799" w:type="dxa"/>
                  <w:vAlign w:val="center"/>
                </w:tcPr>
                <w:p w14:paraId="042C4B42"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Север</w:t>
                  </w:r>
                </w:p>
              </w:tc>
              <w:tc>
                <w:tcPr>
                  <w:tcW w:w="709" w:type="dxa"/>
                  <w:vAlign w:val="center"/>
                </w:tcPr>
                <w:p w14:paraId="324FD4BB"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7</w:t>
                  </w:r>
                </w:p>
              </w:tc>
              <w:tc>
                <w:tcPr>
                  <w:tcW w:w="807" w:type="dxa"/>
                  <w:vAlign w:val="center"/>
                </w:tcPr>
                <w:p w14:paraId="3BA0D4CA"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7</w:t>
                  </w:r>
                </w:p>
              </w:tc>
              <w:tc>
                <w:tcPr>
                  <w:tcW w:w="771" w:type="dxa"/>
                  <w:vAlign w:val="center"/>
                </w:tcPr>
                <w:p w14:paraId="24100E78"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5</w:t>
                  </w:r>
                </w:p>
              </w:tc>
              <w:tc>
                <w:tcPr>
                  <w:tcW w:w="669" w:type="dxa"/>
                  <w:vAlign w:val="center"/>
                </w:tcPr>
                <w:p w14:paraId="1707D734" w14:textId="77777777" w:rsidR="00DC1730" w:rsidRPr="00805014" w:rsidRDefault="00DC1730" w:rsidP="00627806">
                  <w:pPr>
                    <w:pStyle w:val="af4"/>
                    <w:spacing w:after="0" w:line="240" w:lineRule="auto"/>
                    <w:jc w:val="both"/>
                    <w:rPr>
                      <w:rFonts w:ascii="Times New Roman" w:hAnsi="Times New Roman"/>
                      <w:sz w:val="16"/>
                      <w:szCs w:val="24"/>
                    </w:rPr>
                  </w:pPr>
                </w:p>
              </w:tc>
            </w:tr>
            <w:tr w:rsidR="00DC1730" w:rsidRPr="00805014" w14:paraId="03355D47" w14:textId="77777777" w:rsidTr="00805014">
              <w:trPr>
                <w:trHeight w:val="290"/>
                <w:jc w:val="center"/>
              </w:trPr>
              <w:tc>
                <w:tcPr>
                  <w:tcW w:w="799" w:type="dxa"/>
                  <w:vAlign w:val="center"/>
                </w:tcPr>
                <w:p w14:paraId="486AAB8C"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Запад</w:t>
                  </w:r>
                </w:p>
              </w:tc>
              <w:tc>
                <w:tcPr>
                  <w:tcW w:w="709" w:type="dxa"/>
                  <w:vAlign w:val="center"/>
                </w:tcPr>
                <w:p w14:paraId="3F43F606"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6</w:t>
                  </w:r>
                </w:p>
              </w:tc>
              <w:tc>
                <w:tcPr>
                  <w:tcW w:w="807" w:type="dxa"/>
                  <w:vAlign w:val="center"/>
                </w:tcPr>
                <w:p w14:paraId="2D4207B1"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4</w:t>
                  </w:r>
                </w:p>
              </w:tc>
              <w:tc>
                <w:tcPr>
                  <w:tcW w:w="771" w:type="dxa"/>
                  <w:vAlign w:val="center"/>
                </w:tcPr>
                <w:p w14:paraId="592DDE07"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7</w:t>
                  </w:r>
                </w:p>
              </w:tc>
              <w:tc>
                <w:tcPr>
                  <w:tcW w:w="669" w:type="dxa"/>
                  <w:vAlign w:val="center"/>
                </w:tcPr>
                <w:p w14:paraId="4FAB8C62" w14:textId="77777777" w:rsidR="00DC1730" w:rsidRPr="00805014" w:rsidRDefault="00DC1730" w:rsidP="00627806">
                  <w:pPr>
                    <w:pStyle w:val="af4"/>
                    <w:spacing w:after="0" w:line="240" w:lineRule="auto"/>
                    <w:jc w:val="both"/>
                    <w:rPr>
                      <w:rFonts w:ascii="Times New Roman" w:hAnsi="Times New Roman"/>
                      <w:sz w:val="16"/>
                      <w:szCs w:val="24"/>
                    </w:rPr>
                  </w:pPr>
                </w:p>
              </w:tc>
            </w:tr>
            <w:tr w:rsidR="00DC1730" w:rsidRPr="00805014" w14:paraId="2AD91DB2" w14:textId="77777777" w:rsidTr="00805014">
              <w:trPr>
                <w:trHeight w:val="308"/>
                <w:jc w:val="center"/>
              </w:trPr>
              <w:tc>
                <w:tcPr>
                  <w:tcW w:w="799" w:type="dxa"/>
                  <w:vAlign w:val="center"/>
                </w:tcPr>
                <w:p w14:paraId="31481FD2"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Юг</w:t>
                  </w:r>
                </w:p>
              </w:tc>
              <w:tc>
                <w:tcPr>
                  <w:tcW w:w="709" w:type="dxa"/>
                  <w:vAlign w:val="center"/>
                </w:tcPr>
                <w:p w14:paraId="36F98984"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8</w:t>
                  </w:r>
                </w:p>
              </w:tc>
              <w:tc>
                <w:tcPr>
                  <w:tcW w:w="807" w:type="dxa"/>
                  <w:vAlign w:val="center"/>
                </w:tcPr>
                <w:p w14:paraId="1E1D6FB6"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7</w:t>
                  </w:r>
                </w:p>
              </w:tc>
              <w:tc>
                <w:tcPr>
                  <w:tcW w:w="771" w:type="dxa"/>
                  <w:vAlign w:val="center"/>
                </w:tcPr>
                <w:p w14:paraId="6A535C07" w14:textId="77777777" w:rsidR="00DC1730" w:rsidRPr="00805014" w:rsidRDefault="00DC1730" w:rsidP="00627806">
                  <w:pPr>
                    <w:pStyle w:val="af4"/>
                    <w:spacing w:after="0" w:line="240" w:lineRule="auto"/>
                    <w:jc w:val="both"/>
                    <w:rPr>
                      <w:rFonts w:ascii="Times New Roman" w:hAnsi="Times New Roman"/>
                      <w:sz w:val="16"/>
                      <w:szCs w:val="24"/>
                    </w:rPr>
                  </w:pPr>
                  <w:r w:rsidRPr="00805014">
                    <w:rPr>
                      <w:rFonts w:ascii="Times New Roman" w:hAnsi="Times New Roman"/>
                      <w:sz w:val="16"/>
                      <w:szCs w:val="24"/>
                    </w:rPr>
                    <w:t>9</w:t>
                  </w:r>
                </w:p>
              </w:tc>
              <w:tc>
                <w:tcPr>
                  <w:tcW w:w="669" w:type="dxa"/>
                  <w:vAlign w:val="center"/>
                </w:tcPr>
                <w:p w14:paraId="1AFE5A41" w14:textId="77777777" w:rsidR="00DC1730" w:rsidRPr="00805014" w:rsidRDefault="00DC1730" w:rsidP="00627806">
                  <w:pPr>
                    <w:pStyle w:val="af4"/>
                    <w:spacing w:after="0" w:line="240" w:lineRule="auto"/>
                    <w:jc w:val="both"/>
                    <w:rPr>
                      <w:rFonts w:ascii="Times New Roman" w:hAnsi="Times New Roman"/>
                      <w:sz w:val="16"/>
                      <w:szCs w:val="24"/>
                    </w:rPr>
                  </w:pPr>
                </w:p>
              </w:tc>
            </w:tr>
          </w:tbl>
          <w:p w14:paraId="66550456" w14:textId="77777777" w:rsidR="00DC1730" w:rsidRPr="007E6638" w:rsidRDefault="00DC1730" w:rsidP="00627806">
            <w:pPr>
              <w:spacing w:after="0" w:line="240" w:lineRule="auto"/>
              <w:jc w:val="both"/>
              <w:rPr>
                <w:rFonts w:ascii="Times New Roman" w:hAnsi="Times New Roman"/>
                <w:sz w:val="24"/>
                <w:szCs w:val="24"/>
              </w:rPr>
            </w:pP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6944CCD" w14:textId="77777777" w:rsidR="00DC1730" w:rsidRPr="0060268B" w:rsidRDefault="00DC1730" w:rsidP="00627806">
            <w:pPr>
              <w:spacing w:after="0" w:line="240" w:lineRule="auto"/>
              <w:jc w:val="both"/>
              <w:rPr>
                <w:rFonts w:ascii="Times New Roman" w:hAnsi="Times New Roman"/>
                <w:sz w:val="24"/>
                <w:szCs w:val="24"/>
              </w:rPr>
            </w:pPr>
            <w:r w:rsidRPr="0060268B">
              <w:rPr>
                <w:rFonts w:ascii="Times New Roman" w:hAnsi="Times New Roman"/>
                <w:sz w:val="24"/>
                <w:szCs w:val="24"/>
              </w:rPr>
              <w:t>А)</w:t>
            </w:r>
            <w:r>
              <w:rPr>
                <w:rFonts w:ascii="Times New Roman" w:hAnsi="Times New Roman"/>
                <w:sz w:val="24"/>
                <w:szCs w:val="24"/>
              </w:rPr>
              <w:t xml:space="preserve"> 10</w:t>
            </w:r>
            <w:r w:rsidR="00805014">
              <w:rPr>
                <w:rFonts w:ascii="Times New Roman" w:hAnsi="Times New Roman"/>
                <w:sz w:val="24"/>
                <w:szCs w:val="24"/>
              </w:rPr>
              <w:t>;</w:t>
            </w:r>
          </w:p>
          <w:p w14:paraId="62535473" w14:textId="77777777" w:rsidR="00DC1730" w:rsidRPr="0060268B" w:rsidRDefault="00DC1730" w:rsidP="00627806">
            <w:pPr>
              <w:spacing w:after="0" w:line="240" w:lineRule="auto"/>
              <w:jc w:val="both"/>
              <w:rPr>
                <w:rFonts w:ascii="Times New Roman" w:hAnsi="Times New Roman"/>
                <w:sz w:val="24"/>
                <w:szCs w:val="24"/>
              </w:rPr>
            </w:pPr>
            <w:r w:rsidRPr="0060268B">
              <w:rPr>
                <w:rFonts w:ascii="Times New Roman" w:hAnsi="Times New Roman"/>
                <w:sz w:val="24"/>
                <w:szCs w:val="24"/>
              </w:rPr>
              <w:t>Б)</w:t>
            </w:r>
            <w:r>
              <w:rPr>
                <w:rFonts w:ascii="Times New Roman" w:hAnsi="Times New Roman"/>
                <w:sz w:val="24"/>
                <w:szCs w:val="24"/>
              </w:rPr>
              <w:t xml:space="preserve"> 16</w:t>
            </w:r>
            <w:r w:rsidR="00805014">
              <w:rPr>
                <w:rFonts w:ascii="Times New Roman" w:hAnsi="Times New Roman"/>
                <w:sz w:val="24"/>
                <w:szCs w:val="24"/>
              </w:rPr>
              <w:t>;</w:t>
            </w:r>
          </w:p>
          <w:p w14:paraId="31DBA2E9" w14:textId="77777777" w:rsidR="00DC1730" w:rsidRPr="0060268B" w:rsidRDefault="00DC1730" w:rsidP="00627806">
            <w:pPr>
              <w:spacing w:after="0" w:line="240" w:lineRule="auto"/>
              <w:jc w:val="both"/>
              <w:rPr>
                <w:rFonts w:ascii="Times New Roman" w:hAnsi="Times New Roman"/>
                <w:sz w:val="24"/>
                <w:szCs w:val="24"/>
              </w:rPr>
            </w:pPr>
            <w:r w:rsidRPr="0060268B">
              <w:rPr>
                <w:rFonts w:ascii="Times New Roman" w:hAnsi="Times New Roman"/>
                <w:sz w:val="24"/>
                <w:szCs w:val="24"/>
              </w:rPr>
              <w:t>В)</w:t>
            </w:r>
            <w:r>
              <w:rPr>
                <w:rFonts w:ascii="Times New Roman" w:hAnsi="Times New Roman"/>
                <w:sz w:val="24"/>
                <w:szCs w:val="24"/>
              </w:rPr>
              <w:t xml:space="preserve"> 12</w:t>
            </w:r>
            <w:r w:rsidR="00805014">
              <w:rPr>
                <w:rFonts w:ascii="Times New Roman" w:hAnsi="Times New Roman"/>
                <w:sz w:val="24"/>
                <w:szCs w:val="24"/>
              </w:rPr>
              <w:t>;</w:t>
            </w:r>
          </w:p>
          <w:p w14:paraId="52058408" w14:textId="77777777" w:rsidR="00DC1730" w:rsidRPr="007E6638" w:rsidRDefault="00DC1730" w:rsidP="00627806">
            <w:pPr>
              <w:spacing w:after="0" w:line="240" w:lineRule="auto"/>
              <w:jc w:val="both"/>
              <w:rPr>
                <w:rFonts w:ascii="Times New Roman" w:hAnsi="Times New Roman"/>
                <w:sz w:val="24"/>
                <w:szCs w:val="24"/>
              </w:rPr>
            </w:pPr>
            <w:r w:rsidRPr="0060268B">
              <w:rPr>
                <w:rFonts w:ascii="Times New Roman" w:hAnsi="Times New Roman"/>
                <w:sz w:val="24"/>
                <w:szCs w:val="24"/>
              </w:rPr>
              <w:t>Г)11</w:t>
            </w:r>
            <w:r w:rsidR="00805014">
              <w:rPr>
                <w:rFonts w:ascii="Times New Roman" w:hAnsi="Times New Roman"/>
                <w:sz w:val="24"/>
                <w:szCs w:val="24"/>
              </w:rPr>
              <w:t>.</w:t>
            </w:r>
          </w:p>
        </w:tc>
      </w:tr>
      <w:tr w:rsidR="00DC1730" w:rsidRPr="008D68E1" w14:paraId="4CF00925"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DAB84D3"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139C72" w14:textId="77777777" w:rsidR="00DC1730" w:rsidRPr="007E6638" w:rsidRDefault="00DC1730" w:rsidP="00627806">
            <w:pPr>
              <w:spacing w:after="0" w:line="240" w:lineRule="auto"/>
              <w:jc w:val="both"/>
              <w:rPr>
                <w:rFonts w:ascii="Times New Roman" w:hAnsi="Times New Roman"/>
                <w:sz w:val="24"/>
                <w:szCs w:val="24"/>
              </w:rPr>
            </w:pPr>
            <w:r w:rsidRPr="0060268B">
              <w:rPr>
                <w:rFonts w:ascii="Times New Roman" w:hAnsi="Times New Roman"/>
                <w:sz w:val="24"/>
                <w:szCs w:val="24"/>
              </w:rPr>
              <w:t>Как в MS Word называется встроенный редактор формул</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3659CC0" w14:textId="77777777" w:rsidR="00DC1730" w:rsidRPr="00805014" w:rsidRDefault="00DC1730" w:rsidP="00627806">
            <w:pPr>
              <w:spacing w:after="0" w:line="240" w:lineRule="auto"/>
              <w:jc w:val="both"/>
              <w:rPr>
                <w:rFonts w:ascii="Times New Roman" w:hAnsi="Times New Roman"/>
                <w:sz w:val="24"/>
                <w:szCs w:val="24"/>
                <w:lang w:val="en-US"/>
              </w:rPr>
            </w:pPr>
            <w:r w:rsidRPr="0060268B">
              <w:rPr>
                <w:rFonts w:ascii="Times New Roman" w:hAnsi="Times New Roman"/>
                <w:sz w:val="24"/>
                <w:szCs w:val="24"/>
              </w:rPr>
              <w:t>А</w:t>
            </w:r>
            <w:r w:rsidRPr="00DC1730">
              <w:rPr>
                <w:rFonts w:ascii="Times New Roman" w:hAnsi="Times New Roman"/>
                <w:sz w:val="24"/>
                <w:szCs w:val="24"/>
                <w:lang w:val="en-US"/>
              </w:rPr>
              <w:t>) Microsoft Equation 3.0</w:t>
            </w:r>
            <w:r w:rsidR="00805014" w:rsidRPr="00805014">
              <w:rPr>
                <w:rFonts w:ascii="Times New Roman" w:hAnsi="Times New Roman"/>
                <w:sz w:val="24"/>
                <w:szCs w:val="24"/>
                <w:lang w:val="en-US"/>
              </w:rPr>
              <w:t>;</w:t>
            </w:r>
          </w:p>
          <w:p w14:paraId="4C3B5BB3" w14:textId="77777777" w:rsidR="00DC1730" w:rsidRPr="00805014" w:rsidRDefault="00DC1730" w:rsidP="00627806">
            <w:pPr>
              <w:spacing w:after="0" w:line="240" w:lineRule="auto"/>
              <w:jc w:val="both"/>
              <w:rPr>
                <w:rFonts w:ascii="Times New Roman" w:hAnsi="Times New Roman"/>
                <w:sz w:val="24"/>
                <w:szCs w:val="24"/>
                <w:lang w:val="en-US"/>
              </w:rPr>
            </w:pPr>
            <w:r w:rsidRPr="0060268B">
              <w:rPr>
                <w:rFonts w:ascii="Times New Roman" w:hAnsi="Times New Roman"/>
                <w:sz w:val="24"/>
                <w:szCs w:val="24"/>
              </w:rPr>
              <w:t>Б</w:t>
            </w:r>
            <w:r w:rsidRPr="00DC1730">
              <w:rPr>
                <w:rFonts w:ascii="Times New Roman" w:hAnsi="Times New Roman"/>
                <w:sz w:val="24"/>
                <w:szCs w:val="24"/>
                <w:lang w:val="en-US"/>
              </w:rPr>
              <w:t>) Microsoft Graph 2000</w:t>
            </w:r>
            <w:r w:rsidR="00805014" w:rsidRPr="00805014">
              <w:rPr>
                <w:rFonts w:ascii="Times New Roman" w:hAnsi="Times New Roman"/>
                <w:sz w:val="24"/>
                <w:szCs w:val="24"/>
                <w:lang w:val="en-US"/>
              </w:rPr>
              <w:t>;</w:t>
            </w:r>
          </w:p>
          <w:p w14:paraId="1C39B5BA" w14:textId="77777777" w:rsidR="00DC1730" w:rsidRPr="00805014" w:rsidRDefault="00DC1730" w:rsidP="00627806">
            <w:pPr>
              <w:spacing w:after="0" w:line="240" w:lineRule="auto"/>
              <w:jc w:val="both"/>
              <w:rPr>
                <w:rFonts w:ascii="Times New Roman" w:hAnsi="Times New Roman"/>
                <w:sz w:val="24"/>
                <w:szCs w:val="24"/>
                <w:lang w:val="en-US"/>
              </w:rPr>
            </w:pPr>
            <w:r w:rsidRPr="0060268B">
              <w:rPr>
                <w:rFonts w:ascii="Times New Roman" w:hAnsi="Times New Roman"/>
                <w:sz w:val="24"/>
                <w:szCs w:val="24"/>
              </w:rPr>
              <w:t>В</w:t>
            </w:r>
            <w:r w:rsidRPr="00DC1730">
              <w:rPr>
                <w:rFonts w:ascii="Times New Roman" w:hAnsi="Times New Roman"/>
                <w:sz w:val="24"/>
                <w:szCs w:val="24"/>
                <w:lang w:val="en-US"/>
              </w:rPr>
              <w:t>) Microsoft Excel</w:t>
            </w:r>
            <w:r w:rsidR="00805014" w:rsidRPr="00805014">
              <w:rPr>
                <w:rFonts w:ascii="Times New Roman" w:hAnsi="Times New Roman"/>
                <w:sz w:val="24"/>
                <w:szCs w:val="24"/>
                <w:lang w:val="en-US"/>
              </w:rPr>
              <w:t>;</w:t>
            </w:r>
          </w:p>
          <w:p w14:paraId="6CFD4FEC" w14:textId="77777777" w:rsidR="00DC1730" w:rsidRPr="00805014" w:rsidRDefault="00DC1730" w:rsidP="00627806">
            <w:pPr>
              <w:spacing w:after="0" w:line="240" w:lineRule="auto"/>
              <w:jc w:val="both"/>
              <w:rPr>
                <w:rFonts w:ascii="Times New Roman" w:hAnsi="Times New Roman"/>
                <w:sz w:val="24"/>
                <w:szCs w:val="24"/>
                <w:lang w:val="en-US"/>
              </w:rPr>
            </w:pPr>
            <w:r w:rsidRPr="0060268B">
              <w:rPr>
                <w:rFonts w:ascii="Times New Roman" w:hAnsi="Times New Roman"/>
                <w:sz w:val="24"/>
                <w:szCs w:val="24"/>
              </w:rPr>
              <w:t>Г</w:t>
            </w:r>
            <w:r w:rsidRPr="00DC1730">
              <w:rPr>
                <w:rFonts w:ascii="Times New Roman" w:hAnsi="Times New Roman"/>
                <w:sz w:val="24"/>
                <w:szCs w:val="24"/>
                <w:lang w:val="en-US"/>
              </w:rPr>
              <w:t>) Microsoft PowerPoint</w:t>
            </w:r>
            <w:r w:rsidR="00805014" w:rsidRPr="00805014">
              <w:rPr>
                <w:rFonts w:ascii="Times New Roman" w:hAnsi="Times New Roman"/>
                <w:sz w:val="24"/>
                <w:szCs w:val="24"/>
                <w:lang w:val="en-US"/>
              </w:rPr>
              <w:t>.</w:t>
            </w:r>
          </w:p>
        </w:tc>
      </w:tr>
      <w:tr w:rsidR="00DC1730" w:rsidRPr="0060268B" w14:paraId="42CEEF5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F9BA663"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14AE48F" w14:textId="77777777" w:rsidR="00DC1730" w:rsidRPr="0060268B"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При создании автоматического оглавления необходимо выполнить следующие действия (укажите верную последовательность):</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12EE518" w14:textId="77777777" w:rsidR="00DC1730" w:rsidRPr="002F7C85"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А)</w:t>
            </w:r>
            <w:r w:rsidR="00805014">
              <w:rPr>
                <w:rFonts w:ascii="Times New Roman" w:hAnsi="Times New Roman"/>
                <w:sz w:val="24"/>
                <w:szCs w:val="24"/>
              </w:rPr>
              <w:t>н</w:t>
            </w:r>
            <w:r w:rsidRPr="002F7C85">
              <w:rPr>
                <w:rFonts w:ascii="Times New Roman" w:hAnsi="Times New Roman"/>
                <w:sz w:val="24"/>
                <w:szCs w:val="24"/>
              </w:rPr>
              <w:t>ажмите кнопку Оглавление пан</w:t>
            </w:r>
            <w:r>
              <w:rPr>
                <w:rFonts w:ascii="Times New Roman" w:hAnsi="Times New Roman"/>
                <w:sz w:val="24"/>
                <w:szCs w:val="24"/>
              </w:rPr>
              <w:t>ели Оглавление  на ленте Ссылки</w:t>
            </w:r>
            <w:r w:rsidR="00805014">
              <w:rPr>
                <w:rFonts w:ascii="Times New Roman" w:hAnsi="Times New Roman"/>
                <w:sz w:val="24"/>
                <w:szCs w:val="24"/>
              </w:rPr>
              <w:t>;</w:t>
            </w:r>
          </w:p>
          <w:p w14:paraId="6F178476" w14:textId="77777777" w:rsidR="00DC1730" w:rsidRPr="002F7C85"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Б)всем заголовкам в тексте установить соответствующий стиль оформления: Заголовок 1, заголовок 2 и т.д.</w:t>
            </w:r>
            <w:r w:rsidR="00805014">
              <w:rPr>
                <w:rFonts w:ascii="Times New Roman" w:hAnsi="Times New Roman"/>
                <w:sz w:val="24"/>
                <w:szCs w:val="24"/>
              </w:rPr>
              <w:t>;</w:t>
            </w:r>
          </w:p>
          <w:p w14:paraId="744197CA" w14:textId="77777777" w:rsidR="00DC1730" w:rsidRPr="002F7C85"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В)в открывшемся окне выберите нужный формат оглавления</w:t>
            </w:r>
            <w:r w:rsidR="00805014">
              <w:rPr>
                <w:rFonts w:ascii="Times New Roman" w:hAnsi="Times New Roman"/>
                <w:sz w:val="24"/>
                <w:szCs w:val="24"/>
              </w:rPr>
              <w:t>;</w:t>
            </w:r>
          </w:p>
          <w:p w14:paraId="13691ECA" w14:textId="77777777" w:rsidR="00DC1730" w:rsidRPr="0060268B"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Г)установить курсор в место предполагаемой вставки оглавления</w:t>
            </w:r>
            <w:r w:rsidR="00805014">
              <w:rPr>
                <w:rFonts w:ascii="Times New Roman" w:hAnsi="Times New Roman"/>
                <w:sz w:val="24"/>
                <w:szCs w:val="24"/>
              </w:rPr>
              <w:t>.</w:t>
            </w:r>
          </w:p>
        </w:tc>
      </w:tr>
      <w:tr w:rsidR="00DC1730" w:rsidRPr="002F7C85" w14:paraId="57270B8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7C0D325"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B70F38E" w14:textId="77777777" w:rsidR="00DC1730"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Какой вид начертания задает следующая пиктограмма?</w:t>
            </w:r>
          </w:p>
          <w:p w14:paraId="173C6282" w14:textId="77777777" w:rsidR="00DC1730" w:rsidRPr="002F7C85" w:rsidRDefault="00DC1730"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105494DF" wp14:editId="17DFDB4C">
                  <wp:extent cx="438150" cy="361950"/>
                  <wp:effectExtent l="19050" t="0" r="0" b="0"/>
                  <wp:docPr id="866"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61" cstate="print"/>
                          <a:srcRect l="30820" t="8858" r="65921" b="87500"/>
                          <a:stretch>
                            <a:fillRect/>
                          </a:stretch>
                        </pic:blipFill>
                        <pic:spPr bwMode="auto">
                          <a:xfrm>
                            <a:off x="0" y="0"/>
                            <a:ext cx="438150" cy="36195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29BD97E" w14:textId="77777777" w:rsidR="00DC1730" w:rsidRDefault="00805014" w:rsidP="00627806">
            <w:pPr>
              <w:spacing w:after="0" w:line="240" w:lineRule="auto"/>
              <w:jc w:val="both"/>
              <w:rPr>
                <w:rFonts w:ascii="Times New Roman" w:hAnsi="Times New Roman"/>
                <w:sz w:val="24"/>
                <w:szCs w:val="24"/>
              </w:rPr>
            </w:pPr>
            <w:r>
              <w:rPr>
                <w:rFonts w:ascii="Times New Roman" w:hAnsi="Times New Roman"/>
                <w:sz w:val="24"/>
                <w:szCs w:val="24"/>
              </w:rPr>
              <w:t>А) полужирный;</w:t>
            </w:r>
          </w:p>
          <w:p w14:paraId="2FF35618" w14:textId="77777777" w:rsidR="00805014" w:rsidRDefault="00805014" w:rsidP="00627806">
            <w:pPr>
              <w:spacing w:after="0" w:line="240" w:lineRule="auto"/>
              <w:jc w:val="both"/>
              <w:rPr>
                <w:rFonts w:ascii="Times New Roman" w:hAnsi="Times New Roman"/>
                <w:sz w:val="24"/>
                <w:szCs w:val="24"/>
              </w:rPr>
            </w:pPr>
            <w:r>
              <w:rPr>
                <w:rFonts w:ascii="Times New Roman" w:hAnsi="Times New Roman"/>
                <w:sz w:val="24"/>
                <w:szCs w:val="24"/>
              </w:rPr>
              <w:t>Б) курсив;</w:t>
            </w:r>
          </w:p>
          <w:p w14:paraId="253AADB7" w14:textId="77777777" w:rsidR="00805014" w:rsidRPr="002F7C85" w:rsidRDefault="00805014" w:rsidP="00627806">
            <w:pPr>
              <w:spacing w:after="0" w:line="240" w:lineRule="auto"/>
              <w:jc w:val="both"/>
              <w:rPr>
                <w:rFonts w:ascii="Times New Roman" w:hAnsi="Times New Roman"/>
                <w:sz w:val="24"/>
                <w:szCs w:val="24"/>
              </w:rPr>
            </w:pPr>
            <w:r>
              <w:rPr>
                <w:rFonts w:ascii="Times New Roman" w:hAnsi="Times New Roman"/>
                <w:sz w:val="24"/>
                <w:szCs w:val="24"/>
              </w:rPr>
              <w:t>В) подчеркнутый.</w:t>
            </w:r>
          </w:p>
        </w:tc>
      </w:tr>
      <w:tr w:rsidR="00DC1730" w:rsidRPr="002F7C85" w14:paraId="4E548026"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FF2809B"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3C7B1F" w14:textId="77777777" w:rsidR="00DC1730"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Что устанавливает следующая пиктограмма?</w:t>
            </w:r>
          </w:p>
          <w:p w14:paraId="5C4C32AC" w14:textId="77777777" w:rsidR="00DC1730" w:rsidRPr="002F7C85" w:rsidRDefault="00DC1730"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01ECB380" wp14:editId="70AEF483">
                  <wp:extent cx="447675" cy="333375"/>
                  <wp:effectExtent l="19050" t="0" r="9525" b="0"/>
                  <wp:docPr id="867"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61" cstate="print"/>
                          <a:srcRect l="61934" t="8858" r="34621" b="87648"/>
                          <a:stretch>
                            <a:fillRect/>
                          </a:stretch>
                        </pic:blipFill>
                        <pic:spPr bwMode="auto">
                          <a:xfrm>
                            <a:off x="0" y="0"/>
                            <a:ext cx="447675" cy="33337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240C53A" w14:textId="77777777" w:rsidR="00DC1730" w:rsidRDefault="00E70A8B" w:rsidP="00627806">
            <w:pPr>
              <w:spacing w:after="0" w:line="240" w:lineRule="auto"/>
              <w:jc w:val="both"/>
              <w:rPr>
                <w:rFonts w:ascii="Times New Roman" w:hAnsi="Times New Roman"/>
                <w:sz w:val="24"/>
                <w:szCs w:val="24"/>
              </w:rPr>
            </w:pPr>
            <w:r>
              <w:rPr>
                <w:rFonts w:ascii="Times New Roman" w:hAnsi="Times New Roman"/>
                <w:sz w:val="24"/>
                <w:szCs w:val="24"/>
              </w:rPr>
              <w:t>А) цвет текста;</w:t>
            </w:r>
          </w:p>
          <w:p w14:paraId="39DB2C9E" w14:textId="77777777" w:rsidR="00E70A8B" w:rsidRDefault="00E70A8B" w:rsidP="00627806">
            <w:pPr>
              <w:spacing w:after="0" w:line="240" w:lineRule="auto"/>
              <w:jc w:val="both"/>
              <w:rPr>
                <w:rFonts w:ascii="Times New Roman" w:hAnsi="Times New Roman"/>
                <w:sz w:val="24"/>
                <w:szCs w:val="24"/>
              </w:rPr>
            </w:pPr>
            <w:r>
              <w:rPr>
                <w:rFonts w:ascii="Times New Roman" w:hAnsi="Times New Roman"/>
                <w:sz w:val="24"/>
                <w:szCs w:val="24"/>
              </w:rPr>
              <w:t>Б) цвет выделения текста;</w:t>
            </w:r>
          </w:p>
          <w:p w14:paraId="284B8EA1" w14:textId="77777777" w:rsidR="00E70A8B" w:rsidRDefault="00E70A8B" w:rsidP="00627806">
            <w:pPr>
              <w:spacing w:after="0" w:line="240" w:lineRule="auto"/>
              <w:jc w:val="both"/>
              <w:rPr>
                <w:rFonts w:ascii="Times New Roman" w:hAnsi="Times New Roman"/>
                <w:sz w:val="24"/>
                <w:szCs w:val="24"/>
              </w:rPr>
            </w:pPr>
            <w:r>
              <w:rPr>
                <w:rFonts w:ascii="Times New Roman" w:hAnsi="Times New Roman"/>
                <w:sz w:val="24"/>
                <w:szCs w:val="24"/>
              </w:rPr>
              <w:t>В) цвет заливки;</w:t>
            </w:r>
          </w:p>
          <w:p w14:paraId="75AB792C" w14:textId="77777777" w:rsidR="00E70A8B" w:rsidRPr="002F7C85" w:rsidRDefault="00E70A8B" w:rsidP="00627806">
            <w:pPr>
              <w:spacing w:after="0" w:line="240" w:lineRule="auto"/>
              <w:jc w:val="both"/>
              <w:rPr>
                <w:rFonts w:ascii="Times New Roman" w:hAnsi="Times New Roman"/>
                <w:sz w:val="24"/>
                <w:szCs w:val="24"/>
              </w:rPr>
            </w:pPr>
            <w:r>
              <w:rPr>
                <w:rFonts w:ascii="Times New Roman" w:hAnsi="Times New Roman"/>
                <w:sz w:val="24"/>
                <w:szCs w:val="24"/>
              </w:rPr>
              <w:t>Г) видоизменение.</w:t>
            </w:r>
          </w:p>
        </w:tc>
      </w:tr>
      <w:tr w:rsidR="00DC1730" w:rsidRPr="002F7C85" w14:paraId="1CDEC9E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AC512B1" w14:textId="77777777" w:rsidR="00DC1730" w:rsidRPr="007A072F" w:rsidRDefault="00DC1730" w:rsidP="00E7554B">
            <w:pPr>
              <w:spacing w:after="0"/>
              <w:rPr>
                <w:rFonts w:ascii="Times New Roman" w:hAnsi="Times New Roman"/>
                <w:sz w:val="24"/>
                <w:szCs w:val="24"/>
              </w:rPr>
            </w:pPr>
            <w:r>
              <w:rPr>
                <w:rFonts w:ascii="Times New Roman" w:hAnsi="Times New Roman"/>
                <w:sz w:val="24"/>
                <w:szCs w:val="24"/>
              </w:rPr>
              <w:t>4.1.49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56ABE76" w14:textId="77777777" w:rsidR="00DC1730" w:rsidRPr="002F7C85" w:rsidRDefault="00DC1730" w:rsidP="00627806">
            <w:pPr>
              <w:spacing w:after="0" w:line="240" w:lineRule="auto"/>
              <w:jc w:val="both"/>
              <w:rPr>
                <w:rFonts w:ascii="Times New Roman" w:hAnsi="Times New Roman"/>
                <w:sz w:val="24"/>
                <w:szCs w:val="24"/>
              </w:rPr>
            </w:pPr>
            <w:r w:rsidRPr="002F7C85">
              <w:rPr>
                <w:rFonts w:ascii="Times New Roman" w:hAnsi="Times New Roman"/>
                <w:sz w:val="24"/>
                <w:szCs w:val="24"/>
              </w:rPr>
              <w:t>Переместить курсора ввода с помощью клавиатуры на одно слов</w:t>
            </w:r>
            <w:r w:rsidR="00E70A8B">
              <w:rPr>
                <w:rFonts w:ascii="Times New Roman" w:hAnsi="Times New Roman"/>
                <w:sz w:val="24"/>
                <w:szCs w:val="24"/>
              </w:rPr>
              <w:t>о влево можно сочетанием клавиш:</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B196426" w14:textId="77777777" w:rsidR="00DC1730" w:rsidRPr="007A072F" w:rsidRDefault="00DC1730" w:rsidP="00627806">
            <w:pPr>
              <w:spacing w:after="0" w:line="240" w:lineRule="auto"/>
              <w:jc w:val="both"/>
              <w:rPr>
                <w:rFonts w:ascii="Times New Roman" w:hAnsi="Times New Roman"/>
                <w:sz w:val="24"/>
                <w:szCs w:val="24"/>
              </w:rPr>
            </w:pPr>
            <w:r w:rsidRPr="007A072F">
              <w:rPr>
                <w:rFonts w:ascii="Times New Roman" w:hAnsi="Times New Roman"/>
                <w:sz w:val="24"/>
                <w:szCs w:val="24"/>
              </w:rPr>
              <w:t>А) Ctrl+</w:t>
            </w:r>
            <w:r w:rsidRPr="007A072F">
              <w:rPr>
                <w:rFonts w:ascii="Times New Roman" w:hAnsi="Times New Roman"/>
                <w:sz w:val="24"/>
                <w:szCs w:val="24"/>
              </w:rPr>
              <w:sym w:font="Symbol" w:char="F0AC"/>
            </w:r>
            <w:r w:rsidRPr="007A072F">
              <w:rPr>
                <w:rFonts w:ascii="Times New Roman" w:hAnsi="Times New Roman"/>
                <w:sz w:val="24"/>
                <w:szCs w:val="24"/>
              </w:rPr>
              <w:t>;</w:t>
            </w:r>
          </w:p>
          <w:p w14:paraId="5823D0E2" w14:textId="77777777" w:rsidR="00DC1730" w:rsidRPr="007A072F" w:rsidRDefault="00DC1730" w:rsidP="00627806">
            <w:pPr>
              <w:spacing w:after="0" w:line="240" w:lineRule="auto"/>
              <w:jc w:val="both"/>
              <w:rPr>
                <w:rFonts w:ascii="Times New Roman" w:hAnsi="Times New Roman"/>
                <w:sz w:val="24"/>
                <w:szCs w:val="24"/>
              </w:rPr>
            </w:pPr>
            <w:r w:rsidRPr="007A072F">
              <w:rPr>
                <w:rFonts w:ascii="Times New Roman" w:hAnsi="Times New Roman"/>
                <w:sz w:val="24"/>
                <w:szCs w:val="24"/>
              </w:rPr>
              <w:t>Б) Shift+</w:t>
            </w:r>
            <w:r w:rsidRPr="007A072F">
              <w:rPr>
                <w:rFonts w:ascii="Times New Roman" w:hAnsi="Times New Roman"/>
                <w:sz w:val="24"/>
                <w:szCs w:val="24"/>
              </w:rPr>
              <w:sym w:font="Symbol" w:char="F0AC"/>
            </w:r>
            <w:r w:rsidRPr="007A072F">
              <w:rPr>
                <w:rFonts w:ascii="Times New Roman" w:hAnsi="Times New Roman"/>
                <w:sz w:val="24"/>
                <w:szCs w:val="24"/>
              </w:rPr>
              <w:t>;</w:t>
            </w:r>
          </w:p>
          <w:p w14:paraId="71114816" w14:textId="77777777" w:rsidR="00DC1730" w:rsidRPr="007A072F" w:rsidRDefault="00DC1730" w:rsidP="00627806">
            <w:pPr>
              <w:spacing w:after="0" w:line="240" w:lineRule="auto"/>
              <w:jc w:val="both"/>
              <w:rPr>
                <w:rFonts w:ascii="Times New Roman" w:hAnsi="Times New Roman"/>
                <w:sz w:val="24"/>
                <w:szCs w:val="24"/>
              </w:rPr>
            </w:pPr>
            <w:r w:rsidRPr="007A072F">
              <w:rPr>
                <w:rFonts w:ascii="Times New Roman" w:hAnsi="Times New Roman"/>
                <w:sz w:val="24"/>
                <w:szCs w:val="24"/>
              </w:rPr>
              <w:t>В) Ctrl+</w:t>
            </w:r>
            <w:r w:rsidRPr="007A072F">
              <w:rPr>
                <w:rFonts w:ascii="Times New Roman" w:hAnsi="Times New Roman"/>
                <w:sz w:val="24"/>
                <w:szCs w:val="24"/>
              </w:rPr>
              <w:sym w:font="Symbol" w:char="F0AE"/>
            </w:r>
            <w:r w:rsidRPr="007A072F">
              <w:rPr>
                <w:rFonts w:ascii="Times New Roman" w:hAnsi="Times New Roman"/>
                <w:sz w:val="24"/>
                <w:szCs w:val="24"/>
              </w:rPr>
              <w:t>;</w:t>
            </w:r>
          </w:p>
          <w:p w14:paraId="3F0779F7" w14:textId="77777777" w:rsidR="00DC1730" w:rsidRPr="007A072F" w:rsidRDefault="00DC1730" w:rsidP="00627806">
            <w:pPr>
              <w:spacing w:after="0" w:line="240" w:lineRule="auto"/>
              <w:jc w:val="both"/>
              <w:rPr>
                <w:rFonts w:ascii="Times New Roman" w:hAnsi="Times New Roman"/>
                <w:sz w:val="24"/>
                <w:szCs w:val="24"/>
              </w:rPr>
            </w:pPr>
            <w:r w:rsidRPr="007A072F">
              <w:rPr>
                <w:rFonts w:ascii="Times New Roman" w:hAnsi="Times New Roman"/>
                <w:sz w:val="24"/>
                <w:szCs w:val="24"/>
              </w:rPr>
              <w:t>Г) Shift+</w:t>
            </w:r>
            <w:r w:rsidRPr="007A072F">
              <w:rPr>
                <w:rFonts w:ascii="Times New Roman" w:hAnsi="Times New Roman"/>
                <w:sz w:val="24"/>
                <w:szCs w:val="24"/>
              </w:rPr>
              <w:sym w:font="Symbol" w:char="F0AE"/>
            </w:r>
            <w:r w:rsidRPr="007A072F">
              <w:rPr>
                <w:rFonts w:ascii="Times New Roman" w:hAnsi="Times New Roman"/>
                <w:sz w:val="24"/>
                <w:szCs w:val="24"/>
              </w:rPr>
              <w:t>.</w:t>
            </w:r>
          </w:p>
        </w:tc>
      </w:tr>
      <w:tr w:rsidR="00E70A8B" w14:paraId="2318264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9F38BB7" w14:textId="77777777" w:rsidR="00E70A8B" w:rsidRPr="007A072F" w:rsidRDefault="00E70A8B" w:rsidP="004424D1">
            <w:pPr>
              <w:spacing w:after="0"/>
              <w:rPr>
                <w:rFonts w:ascii="Times New Roman" w:hAnsi="Times New Roman"/>
                <w:sz w:val="24"/>
                <w:szCs w:val="24"/>
              </w:rPr>
            </w:pPr>
            <w:r>
              <w:rPr>
                <w:rFonts w:ascii="Times New Roman" w:hAnsi="Times New Roman"/>
                <w:sz w:val="24"/>
                <w:szCs w:val="24"/>
              </w:rPr>
              <w:t>4.1.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F43B030" w14:textId="77777777" w:rsidR="00E70A8B" w:rsidRPr="002F7C85"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В текстовом процессоре в диалоговом окне Параметры страницы установить положение листа Альбомная (г</w:t>
            </w:r>
            <w:r>
              <w:rPr>
                <w:rFonts w:ascii="Times New Roman" w:hAnsi="Times New Roman"/>
                <w:sz w:val="24"/>
                <w:szCs w:val="24"/>
              </w:rPr>
              <w:t>оризонтальная) можно настройкой:</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2CB10EE"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02E73C95" wp14:editId="7C0BD566">
                  <wp:extent cx="647700" cy="542925"/>
                  <wp:effectExtent l="19050" t="0" r="0" b="0"/>
                  <wp:docPr id="86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62" cstate="print"/>
                          <a:srcRect l="52826" t="34656" r="41695" b="59714"/>
                          <a:stretch>
                            <a:fillRect/>
                          </a:stretch>
                        </pic:blipFill>
                        <pic:spPr bwMode="auto">
                          <a:xfrm>
                            <a:off x="0" y="0"/>
                            <a:ext cx="647700" cy="542925"/>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p w14:paraId="23555F17"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6D06AFE0" wp14:editId="34962507">
                  <wp:extent cx="676275" cy="523875"/>
                  <wp:effectExtent l="19050" t="0" r="9525" b="0"/>
                  <wp:docPr id="87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63" cstate="print"/>
                          <a:srcRect l="19653" t="32683" r="64587" b="57280"/>
                          <a:stretch>
                            <a:fillRect/>
                          </a:stretch>
                        </pic:blipFill>
                        <pic:spPr bwMode="auto">
                          <a:xfrm>
                            <a:off x="0" y="0"/>
                            <a:ext cx="676275" cy="523875"/>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p w14:paraId="1D2DCD06"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В)</w:t>
            </w:r>
            <w:r w:rsidRPr="007A072F">
              <w:rPr>
                <w:rFonts w:ascii="Times New Roman" w:hAnsi="Times New Roman"/>
                <w:sz w:val="24"/>
                <w:szCs w:val="24"/>
              </w:rPr>
              <w:tab/>
            </w:r>
            <w:r w:rsidRPr="007A072F">
              <w:rPr>
                <w:rFonts w:ascii="Times New Roman" w:hAnsi="Times New Roman"/>
                <w:noProof/>
                <w:sz w:val="24"/>
                <w:szCs w:val="24"/>
                <w:lang w:eastAsia="ru-RU"/>
              </w:rPr>
              <w:drawing>
                <wp:inline distT="0" distB="0" distL="0" distR="0" wp14:anchorId="7F1752BC" wp14:editId="3CCDE44B">
                  <wp:extent cx="1847850" cy="628650"/>
                  <wp:effectExtent l="19050" t="0" r="0" b="0"/>
                  <wp:docPr id="87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64" cstate="print"/>
                          <a:srcRect l="4619" t="14580" r="44263" b="71100"/>
                          <a:stretch>
                            <a:fillRect/>
                          </a:stretch>
                        </pic:blipFill>
                        <pic:spPr bwMode="auto">
                          <a:xfrm>
                            <a:off x="0" y="0"/>
                            <a:ext cx="1847850" cy="628650"/>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p w14:paraId="011F2697"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Г)</w:t>
            </w:r>
            <w:r w:rsidRPr="007A072F">
              <w:rPr>
                <w:rFonts w:ascii="Times New Roman" w:hAnsi="Times New Roman"/>
                <w:sz w:val="24"/>
                <w:szCs w:val="24"/>
              </w:rPr>
              <w:tab/>
            </w:r>
            <w:r w:rsidRPr="007A072F">
              <w:rPr>
                <w:rFonts w:ascii="Times New Roman" w:hAnsi="Times New Roman"/>
                <w:noProof/>
                <w:sz w:val="24"/>
                <w:szCs w:val="24"/>
                <w:lang w:eastAsia="ru-RU"/>
              </w:rPr>
              <w:drawing>
                <wp:inline distT="0" distB="0" distL="0" distR="0" wp14:anchorId="41BBDD99" wp14:editId="5F3113F1">
                  <wp:extent cx="1685925" cy="742950"/>
                  <wp:effectExtent l="19050" t="0" r="9525" b="0"/>
                  <wp:docPr id="87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62" cstate="print"/>
                          <a:srcRect l="52678" t="24876" r="33159" b="67433"/>
                          <a:stretch>
                            <a:fillRect/>
                          </a:stretch>
                        </pic:blipFill>
                        <pic:spPr bwMode="auto">
                          <a:xfrm>
                            <a:off x="0" y="0"/>
                            <a:ext cx="1685925" cy="742950"/>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tc>
      </w:tr>
      <w:tr w:rsidR="00E70A8B" w:rsidRPr="002F7C85" w14:paraId="6357069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08241B2" w14:textId="77777777" w:rsidR="00E70A8B" w:rsidRPr="007A072F" w:rsidRDefault="00E70A8B" w:rsidP="004424D1">
            <w:pPr>
              <w:spacing w:after="0"/>
              <w:rPr>
                <w:rFonts w:ascii="Times New Roman" w:hAnsi="Times New Roman"/>
                <w:sz w:val="24"/>
                <w:szCs w:val="24"/>
              </w:rPr>
            </w:pPr>
            <w:r>
              <w:rPr>
                <w:rFonts w:ascii="Times New Roman" w:hAnsi="Times New Roman"/>
                <w:sz w:val="24"/>
                <w:szCs w:val="24"/>
              </w:rPr>
              <w:t>4.1.49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01F3A51" w14:textId="77777777" w:rsidR="00E70A8B"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Установите соответствие между кнопками окна текстового процессора и их назначениями.</w:t>
            </w:r>
          </w:p>
          <w:p w14:paraId="590D2631" w14:textId="77777777" w:rsidR="00E70A8B" w:rsidRPr="002F7C85"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78D6EAD3" wp14:editId="67FB9E88">
                  <wp:extent cx="219075" cy="200025"/>
                  <wp:effectExtent l="19050" t="0" r="9525" b="0"/>
                  <wp:docPr id="8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5"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p w14:paraId="687F0DCD" w14:textId="77777777" w:rsidR="00E70A8B" w:rsidRPr="002F7C85"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3AFDA73D" wp14:editId="3005B537">
                  <wp:extent cx="219075" cy="238125"/>
                  <wp:effectExtent l="19050" t="0" r="9525" b="0"/>
                  <wp:docPr id="87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6"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p w14:paraId="6D414FCE" w14:textId="77777777" w:rsidR="00E70A8B" w:rsidRPr="002F7C85"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6605C197" wp14:editId="05E0AA0E">
                  <wp:extent cx="219075" cy="219075"/>
                  <wp:effectExtent l="19050" t="0" r="9525" b="0"/>
                  <wp:docPr id="87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7"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00627806">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D9F85F9"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А) Сохранить</w:t>
            </w:r>
            <w:r w:rsidR="00627806">
              <w:rPr>
                <w:rFonts w:ascii="Times New Roman" w:hAnsi="Times New Roman"/>
                <w:sz w:val="24"/>
                <w:szCs w:val="24"/>
              </w:rPr>
              <w:t>;</w:t>
            </w:r>
          </w:p>
          <w:p w14:paraId="6BE39046"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Б) Заливка</w:t>
            </w:r>
            <w:r w:rsidR="00627806">
              <w:rPr>
                <w:rFonts w:ascii="Times New Roman" w:hAnsi="Times New Roman"/>
                <w:sz w:val="24"/>
                <w:szCs w:val="24"/>
              </w:rPr>
              <w:t>;</w:t>
            </w:r>
          </w:p>
          <w:p w14:paraId="1422C026"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В) Предварительный просмотр</w:t>
            </w:r>
            <w:r w:rsidR="00627806">
              <w:rPr>
                <w:rFonts w:ascii="Times New Roman" w:hAnsi="Times New Roman"/>
                <w:sz w:val="24"/>
                <w:szCs w:val="24"/>
              </w:rPr>
              <w:t>;</w:t>
            </w:r>
          </w:p>
          <w:p w14:paraId="143228E1"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Г) Справка MicrosoftOffice</w:t>
            </w:r>
            <w:r w:rsidR="00627806">
              <w:rPr>
                <w:rFonts w:ascii="Times New Roman" w:hAnsi="Times New Roman"/>
                <w:sz w:val="24"/>
                <w:szCs w:val="24"/>
              </w:rPr>
              <w:t>.</w:t>
            </w:r>
          </w:p>
        </w:tc>
      </w:tr>
      <w:tr w:rsidR="00E70A8B" w:rsidRPr="002F7C85" w14:paraId="220B9FA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CA5D529" w14:textId="77777777" w:rsidR="00E70A8B" w:rsidRPr="007A072F" w:rsidRDefault="00E70A8B" w:rsidP="004424D1">
            <w:pPr>
              <w:spacing w:after="0"/>
              <w:rPr>
                <w:rFonts w:ascii="Times New Roman" w:hAnsi="Times New Roman"/>
                <w:sz w:val="24"/>
                <w:szCs w:val="24"/>
              </w:rPr>
            </w:pPr>
            <w:r>
              <w:rPr>
                <w:rFonts w:ascii="Times New Roman" w:hAnsi="Times New Roman"/>
                <w:sz w:val="24"/>
                <w:szCs w:val="24"/>
              </w:rPr>
              <w:t>4.1.49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EF3FBE" w14:textId="77777777" w:rsidR="00E70A8B" w:rsidRDefault="00E70A8B" w:rsidP="00627806">
            <w:pPr>
              <w:spacing w:after="0" w:line="240" w:lineRule="auto"/>
              <w:jc w:val="both"/>
              <w:rPr>
                <w:rFonts w:ascii="Times New Roman" w:hAnsi="Times New Roman"/>
                <w:sz w:val="24"/>
                <w:szCs w:val="24"/>
              </w:rPr>
            </w:pPr>
            <w:r w:rsidRPr="002F7C85">
              <w:rPr>
                <w:rFonts w:ascii="Times New Roman" w:hAnsi="Times New Roman"/>
                <w:sz w:val="24"/>
                <w:szCs w:val="24"/>
              </w:rPr>
              <w:t>Установите соответствие между номерами и обозначенными этими номерами кнопками полосы прокрутки</w:t>
            </w:r>
            <w:r w:rsidR="00627806">
              <w:rPr>
                <w:rFonts w:ascii="Times New Roman" w:hAnsi="Times New Roman"/>
                <w:sz w:val="24"/>
                <w:szCs w:val="24"/>
              </w:rPr>
              <w:t>:</w:t>
            </w:r>
          </w:p>
          <w:p w14:paraId="156D1832" w14:textId="77777777" w:rsidR="00E70A8B" w:rsidRPr="002F7C85" w:rsidRDefault="00E70A8B" w:rsidP="00627806">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16E899A7" wp14:editId="745B68D7">
                  <wp:extent cx="809625" cy="2162175"/>
                  <wp:effectExtent l="19050" t="0" r="9525" b="0"/>
                  <wp:docPr id="876"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68" cstate="print"/>
                          <a:srcRect/>
                          <a:stretch>
                            <a:fillRect/>
                          </a:stretch>
                        </pic:blipFill>
                        <pic:spPr bwMode="auto">
                          <a:xfrm>
                            <a:off x="0" y="0"/>
                            <a:ext cx="809625" cy="216217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545E42C"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А)  кнопка прокрутки на величину одной экранной строки вниз</w:t>
            </w:r>
            <w:r w:rsidR="00627806">
              <w:rPr>
                <w:rFonts w:ascii="Times New Roman" w:hAnsi="Times New Roman"/>
                <w:sz w:val="24"/>
                <w:szCs w:val="24"/>
              </w:rPr>
              <w:t>;</w:t>
            </w:r>
          </w:p>
          <w:p w14:paraId="354F33B1"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Б) движок – основной элемент полосы прокрутки</w:t>
            </w:r>
            <w:r w:rsidR="00627806">
              <w:rPr>
                <w:rFonts w:ascii="Times New Roman" w:hAnsi="Times New Roman"/>
                <w:sz w:val="24"/>
                <w:szCs w:val="24"/>
              </w:rPr>
              <w:t>;</w:t>
            </w:r>
          </w:p>
          <w:p w14:paraId="3A7EE09F"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В) кнопка прокрутки на величину одной экранной строки вверх</w:t>
            </w:r>
            <w:r w:rsidR="00627806">
              <w:rPr>
                <w:rFonts w:ascii="Times New Roman" w:hAnsi="Times New Roman"/>
                <w:sz w:val="24"/>
                <w:szCs w:val="24"/>
              </w:rPr>
              <w:t>;</w:t>
            </w:r>
          </w:p>
          <w:p w14:paraId="307C0D01"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Г) кнопка прокрутки на одну страницу вверх</w:t>
            </w:r>
            <w:r w:rsidR="00627806">
              <w:rPr>
                <w:rFonts w:ascii="Times New Roman" w:hAnsi="Times New Roman"/>
                <w:sz w:val="24"/>
                <w:szCs w:val="24"/>
              </w:rPr>
              <w:t>.</w:t>
            </w:r>
          </w:p>
        </w:tc>
      </w:tr>
      <w:tr w:rsidR="00E70A8B" w:rsidRPr="002F7C85" w14:paraId="6659E570"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2F89DAA" w14:textId="77777777" w:rsidR="00E70A8B" w:rsidRPr="007A072F" w:rsidRDefault="00E70A8B" w:rsidP="004424D1">
            <w:pPr>
              <w:spacing w:after="0"/>
              <w:rPr>
                <w:rFonts w:ascii="Times New Roman" w:hAnsi="Times New Roman"/>
                <w:sz w:val="24"/>
                <w:szCs w:val="24"/>
              </w:rPr>
            </w:pPr>
            <w:r>
              <w:rPr>
                <w:rFonts w:ascii="Times New Roman" w:hAnsi="Times New Roman"/>
                <w:sz w:val="24"/>
                <w:szCs w:val="24"/>
              </w:rPr>
              <w:t>4.1.49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6C54DFD" w14:textId="77777777" w:rsidR="00E70A8B" w:rsidRDefault="00E70A8B" w:rsidP="00627806">
            <w:pPr>
              <w:spacing w:after="0" w:line="240" w:lineRule="auto"/>
              <w:jc w:val="both"/>
              <w:rPr>
                <w:rFonts w:ascii="Times New Roman" w:hAnsi="Times New Roman"/>
                <w:sz w:val="24"/>
                <w:szCs w:val="24"/>
              </w:rPr>
            </w:pPr>
            <w:r w:rsidRPr="00F01A0B">
              <w:rPr>
                <w:rFonts w:ascii="Times New Roman" w:hAnsi="Times New Roman"/>
                <w:sz w:val="24"/>
                <w:szCs w:val="24"/>
              </w:rPr>
              <w:t>Установите соответствие между клавишами и закрепленными за ними командами</w:t>
            </w:r>
          </w:p>
          <w:p w14:paraId="5A4DA479" w14:textId="77777777" w:rsidR="00E70A8B" w:rsidRPr="00F01A0B" w:rsidRDefault="00E70A8B" w:rsidP="00627806">
            <w:pPr>
              <w:spacing w:after="0" w:line="240" w:lineRule="auto"/>
              <w:jc w:val="both"/>
              <w:rPr>
                <w:rFonts w:ascii="Times New Roman" w:hAnsi="Times New Roman"/>
                <w:sz w:val="24"/>
                <w:szCs w:val="24"/>
              </w:rPr>
            </w:pPr>
            <w:r w:rsidRPr="00F01A0B">
              <w:rPr>
                <w:rFonts w:ascii="Times New Roman" w:hAnsi="Times New Roman"/>
                <w:sz w:val="24"/>
                <w:szCs w:val="24"/>
              </w:rPr>
              <w:t>1)</w:t>
            </w:r>
            <w:r w:rsidR="00627806">
              <w:rPr>
                <w:rFonts w:ascii="Times New Roman" w:hAnsi="Times New Roman"/>
                <w:sz w:val="24"/>
                <w:szCs w:val="24"/>
              </w:rPr>
              <w:t>Delete;</w:t>
            </w:r>
          </w:p>
          <w:p w14:paraId="6FAB8D52" w14:textId="77777777" w:rsidR="00E70A8B" w:rsidRPr="00F01A0B" w:rsidRDefault="00E70A8B" w:rsidP="00627806">
            <w:pPr>
              <w:spacing w:after="0" w:line="240" w:lineRule="auto"/>
              <w:jc w:val="both"/>
              <w:rPr>
                <w:rFonts w:ascii="Times New Roman" w:hAnsi="Times New Roman"/>
                <w:sz w:val="24"/>
                <w:szCs w:val="24"/>
              </w:rPr>
            </w:pPr>
            <w:r w:rsidRPr="00F01A0B">
              <w:rPr>
                <w:rFonts w:ascii="Times New Roman" w:hAnsi="Times New Roman"/>
                <w:sz w:val="24"/>
                <w:szCs w:val="24"/>
              </w:rPr>
              <w:t>2)Backspace</w:t>
            </w:r>
            <w:r w:rsidR="00627806">
              <w:rPr>
                <w:rFonts w:ascii="Times New Roman" w:hAnsi="Times New Roman"/>
                <w:sz w:val="24"/>
                <w:szCs w:val="24"/>
              </w:rPr>
              <w:t>;</w:t>
            </w:r>
          </w:p>
          <w:p w14:paraId="23597B0D" w14:textId="77777777" w:rsidR="00E70A8B" w:rsidRPr="002F7C85" w:rsidRDefault="00E70A8B" w:rsidP="00627806">
            <w:pPr>
              <w:spacing w:after="0" w:line="240" w:lineRule="auto"/>
              <w:jc w:val="both"/>
              <w:rPr>
                <w:rFonts w:ascii="Times New Roman" w:hAnsi="Times New Roman"/>
                <w:sz w:val="24"/>
                <w:szCs w:val="24"/>
              </w:rPr>
            </w:pPr>
            <w:r w:rsidRPr="00F01A0B">
              <w:rPr>
                <w:rFonts w:ascii="Times New Roman" w:hAnsi="Times New Roman"/>
                <w:sz w:val="24"/>
                <w:szCs w:val="24"/>
              </w:rPr>
              <w:t>3)Home</w:t>
            </w:r>
            <w:r w:rsidR="00627806">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AD269BB"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А) удаление символа слева от курсора</w:t>
            </w:r>
            <w:r w:rsidR="00627806">
              <w:rPr>
                <w:rFonts w:ascii="Times New Roman" w:hAnsi="Times New Roman"/>
                <w:sz w:val="24"/>
                <w:szCs w:val="24"/>
              </w:rPr>
              <w:t>;</w:t>
            </w:r>
          </w:p>
          <w:p w14:paraId="352EF3C4"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Б) перемещение курсора в начало строки</w:t>
            </w:r>
            <w:r w:rsidR="00627806">
              <w:rPr>
                <w:rFonts w:ascii="Times New Roman" w:hAnsi="Times New Roman"/>
                <w:sz w:val="24"/>
                <w:szCs w:val="24"/>
              </w:rPr>
              <w:t>;</w:t>
            </w:r>
          </w:p>
          <w:p w14:paraId="654A6EF5"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В) перемещение курсора в конец строки</w:t>
            </w:r>
            <w:r w:rsidR="00627806">
              <w:rPr>
                <w:rFonts w:ascii="Times New Roman" w:hAnsi="Times New Roman"/>
                <w:sz w:val="24"/>
                <w:szCs w:val="24"/>
              </w:rPr>
              <w:t>;</w:t>
            </w:r>
          </w:p>
          <w:p w14:paraId="738F9527" w14:textId="77777777" w:rsidR="00E70A8B" w:rsidRPr="007A072F" w:rsidRDefault="00E70A8B" w:rsidP="00627806">
            <w:pPr>
              <w:spacing w:after="0" w:line="240" w:lineRule="auto"/>
              <w:jc w:val="both"/>
              <w:rPr>
                <w:rFonts w:ascii="Times New Roman" w:hAnsi="Times New Roman"/>
                <w:sz w:val="24"/>
                <w:szCs w:val="24"/>
              </w:rPr>
            </w:pPr>
            <w:r w:rsidRPr="007A072F">
              <w:rPr>
                <w:rFonts w:ascii="Times New Roman" w:hAnsi="Times New Roman"/>
                <w:sz w:val="24"/>
                <w:szCs w:val="24"/>
              </w:rPr>
              <w:t>Г) удаление символа справа от курсора</w:t>
            </w:r>
            <w:r w:rsidR="00627806">
              <w:rPr>
                <w:rFonts w:ascii="Times New Roman" w:hAnsi="Times New Roman"/>
                <w:sz w:val="24"/>
                <w:szCs w:val="24"/>
              </w:rPr>
              <w:t>.</w:t>
            </w:r>
          </w:p>
        </w:tc>
      </w:tr>
      <w:tr w:rsidR="005B2E1A" w:rsidRPr="00F01A0B" w14:paraId="1C3DD0F3"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1C3E5A9"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34E546A" w14:textId="77777777" w:rsidR="005B2E1A" w:rsidRDefault="005B2E1A" w:rsidP="00627806">
            <w:pPr>
              <w:spacing w:after="0" w:line="240" w:lineRule="auto"/>
              <w:jc w:val="both"/>
              <w:rPr>
                <w:rFonts w:ascii="Times New Roman" w:hAnsi="Times New Roman"/>
                <w:sz w:val="24"/>
                <w:szCs w:val="24"/>
              </w:rPr>
            </w:pPr>
            <w:r w:rsidRPr="00D0786D">
              <w:rPr>
                <w:rFonts w:ascii="Times New Roman" w:hAnsi="Times New Roman"/>
                <w:sz w:val="24"/>
                <w:szCs w:val="24"/>
              </w:rPr>
              <w:t>Установите соответствие между элементами окна текстового процессора и их графическими изображениями</w:t>
            </w:r>
            <w:r>
              <w:rPr>
                <w:rFonts w:ascii="Times New Roman" w:hAnsi="Times New Roman"/>
                <w:sz w:val="24"/>
                <w:szCs w:val="24"/>
              </w:rPr>
              <w:t>:</w:t>
            </w:r>
          </w:p>
          <w:p w14:paraId="1F09666A" w14:textId="77777777" w:rsidR="005B2E1A" w:rsidRPr="00D0786D" w:rsidRDefault="005B2E1A" w:rsidP="00627806">
            <w:pPr>
              <w:spacing w:after="0" w:line="240" w:lineRule="auto"/>
              <w:jc w:val="both"/>
              <w:rPr>
                <w:rFonts w:ascii="Times New Roman" w:hAnsi="Times New Roman"/>
                <w:sz w:val="24"/>
                <w:szCs w:val="24"/>
              </w:rPr>
            </w:pPr>
            <w:r w:rsidRPr="00D0786D">
              <w:rPr>
                <w:rFonts w:ascii="Times New Roman" w:hAnsi="Times New Roman"/>
                <w:sz w:val="24"/>
                <w:szCs w:val="24"/>
              </w:rPr>
              <w:t>1)Линейка форматирования</w:t>
            </w:r>
            <w:r>
              <w:rPr>
                <w:rFonts w:ascii="Times New Roman" w:hAnsi="Times New Roman"/>
                <w:sz w:val="24"/>
                <w:szCs w:val="24"/>
              </w:rPr>
              <w:t>;</w:t>
            </w:r>
          </w:p>
          <w:p w14:paraId="46AAA662" w14:textId="77777777" w:rsidR="005B2E1A" w:rsidRPr="00D0786D" w:rsidRDefault="005B2E1A" w:rsidP="00627806">
            <w:pPr>
              <w:spacing w:after="0" w:line="240" w:lineRule="auto"/>
              <w:jc w:val="both"/>
              <w:rPr>
                <w:rFonts w:ascii="Times New Roman" w:hAnsi="Times New Roman"/>
                <w:sz w:val="24"/>
                <w:szCs w:val="24"/>
              </w:rPr>
            </w:pPr>
            <w:r w:rsidRPr="00D0786D">
              <w:rPr>
                <w:rFonts w:ascii="Times New Roman" w:hAnsi="Times New Roman"/>
                <w:sz w:val="24"/>
                <w:szCs w:val="24"/>
              </w:rPr>
              <w:t>2)Кнопки управления окном</w:t>
            </w:r>
            <w:r>
              <w:rPr>
                <w:rFonts w:ascii="Times New Roman" w:hAnsi="Times New Roman"/>
                <w:sz w:val="24"/>
                <w:szCs w:val="24"/>
              </w:rPr>
              <w:t>;</w:t>
            </w:r>
          </w:p>
          <w:p w14:paraId="1BBDC815" w14:textId="77777777" w:rsidR="005B2E1A" w:rsidRPr="00F01A0B" w:rsidRDefault="005B2E1A" w:rsidP="00627806">
            <w:pPr>
              <w:spacing w:after="0" w:line="240" w:lineRule="auto"/>
              <w:jc w:val="both"/>
              <w:rPr>
                <w:rFonts w:ascii="Times New Roman" w:hAnsi="Times New Roman"/>
                <w:sz w:val="24"/>
                <w:szCs w:val="24"/>
              </w:rPr>
            </w:pPr>
            <w:r w:rsidRPr="00D0786D">
              <w:rPr>
                <w:rFonts w:ascii="Times New Roman" w:hAnsi="Times New Roman"/>
                <w:sz w:val="24"/>
                <w:szCs w:val="24"/>
              </w:rPr>
              <w:t>3)Полоса прокрутки</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AB1963C"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1D203C0" wp14:editId="20E6E280">
                  <wp:extent cx="1971675" cy="200025"/>
                  <wp:effectExtent l="19050" t="0" r="9525" b="0"/>
                  <wp:docPr id="877"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69" cstate="print"/>
                          <a:srcRect r="22829"/>
                          <a:stretch>
                            <a:fillRect/>
                          </a:stretch>
                        </pic:blipFill>
                        <pic:spPr bwMode="auto">
                          <a:xfrm>
                            <a:off x="0" y="0"/>
                            <a:ext cx="1971675" cy="2000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9DD5602"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548C04D1" wp14:editId="1AA1A83C">
                  <wp:extent cx="447675" cy="238125"/>
                  <wp:effectExtent l="19050" t="0" r="9525" b="0"/>
                  <wp:docPr id="878"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70" cstate="print"/>
                          <a:srcRect/>
                          <a:stretch>
                            <a:fillRect/>
                          </a:stretch>
                        </pic:blipFill>
                        <pic:spPr bwMode="auto">
                          <a:xfrm>
                            <a:off x="0" y="0"/>
                            <a:ext cx="447675"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B397F3D"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46BFC543" wp14:editId="45FF6F69">
                  <wp:extent cx="733425" cy="190500"/>
                  <wp:effectExtent l="19050" t="0" r="9525" b="0"/>
                  <wp:docPr id="879"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5"/>
                          <pic:cNvPicPr>
                            <a:picLocks noChangeAspect="1" noChangeArrowheads="1"/>
                          </pic:cNvPicPr>
                        </pic:nvPicPr>
                        <pic:blipFill>
                          <a:blip r:embed="rId71" cstate="print"/>
                          <a:srcRect/>
                          <a:stretch>
                            <a:fillRect/>
                          </a:stretch>
                        </pic:blipFill>
                        <pic:spPr bwMode="auto">
                          <a:xfrm>
                            <a:off x="0" y="0"/>
                            <a:ext cx="733425" cy="1905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17D3324F"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361E157" wp14:editId="0D0EAA6A">
                  <wp:extent cx="2019300" cy="142875"/>
                  <wp:effectExtent l="19050" t="0" r="0" b="0"/>
                  <wp:docPr id="965"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72" cstate="print"/>
                          <a:srcRect/>
                          <a:stretch>
                            <a:fillRect/>
                          </a:stretch>
                        </pic:blipFill>
                        <pic:spPr bwMode="auto">
                          <a:xfrm>
                            <a:off x="0" y="0"/>
                            <a:ext cx="2019300" cy="14287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rsidRPr="00D0786D" w14:paraId="76B66AA6"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A85C25D"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87E1338" w14:textId="77777777" w:rsidR="005B2E1A"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Установите соответствие между разделителями и их назначениями</w:t>
            </w:r>
            <w:r>
              <w:rPr>
                <w:rFonts w:ascii="Times New Roman" w:hAnsi="Times New Roman"/>
                <w:sz w:val="24"/>
                <w:szCs w:val="24"/>
              </w:rPr>
              <w:t>:</w:t>
            </w:r>
          </w:p>
          <w:p w14:paraId="27B43658" w14:textId="77777777" w:rsidR="005B2E1A" w:rsidRPr="004D0D2D"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1)Пробел</w:t>
            </w:r>
            <w:r>
              <w:rPr>
                <w:rFonts w:ascii="Times New Roman" w:hAnsi="Times New Roman"/>
                <w:sz w:val="24"/>
                <w:szCs w:val="24"/>
              </w:rPr>
              <w:t>;</w:t>
            </w:r>
          </w:p>
          <w:p w14:paraId="47959021" w14:textId="77777777" w:rsidR="005B2E1A" w:rsidRPr="004D0D2D"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2)Точка</w:t>
            </w:r>
            <w:r>
              <w:rPr>
                <w:rFonts w:ascii="Times New Roman" w:hAnsi="Times New Roman"/>
                <w:sz w:val="24"/>
                <w:szCs w:val="24"/>
              </w:rPr>
              <w:t>;</w:t>
            </w:r>
          </w:p>
          <w:p w14:paraId="4FC72ABD" w14:textId="77777777" w:rsidR="005B2E1A" w:rsidRPr="00D0786D"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3)Клавиша Enter</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6BF6BF4"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А) перемещает курсор в конец строки</w:t>
            </w:r>
            <w:r>
              <w:rPr>
                <w:rFonts w:ascii="Times New Roman" w:hAnsi="Times New Roman"/>
                <w:sz w:val="24"/>
                <w:szCs w:val="24"/>
              </w:rPr>
              <w:t>;</w:t>
            </w:r>
          </w:p>
          <w:p w14:paraId="189D3A92"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Б) отделяет предложения друг от друга</w:t>
            </w:r>
            <w:r>
              <w:rPr>
                <w:rFonts w:ascii="Times New Roman" w:hAnsi="Times New Roman"/>
                <w:sz w:val="24"/>
                <w:szCs w:val="24"/>
              </w:rPr>
              <w:t>;</w:t>
            </w:r>
          </w:p>
          <w:p w14:paraId="62DCBF17"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В) разделяет слова в тексте</w:t>
            </w:r>
            <w:r>
              <w:rPr>
                <w:rFonts w:ascii="Times New Roman" w:hAnsi="Times New Roman"/>
                <w:sz w:val="24"/>
                <w:szCs w:val="24"/>
              </w:rPr>
              <w:t>;</w:t>
            </w:r>
          </w:p>
          <w:p w14:paraId="499BBD35"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Г) используется для перехода в начало следующего абзаца</w:t>
            </w:r>
            <w:r>
              <w:rPr>
                <w:rFonts w:ascii="Times New Roman" w:hAnsi="Times New Roman"/>
                <w:sz w:val="24"/>
                <w:szCs w:val="24"/>
              </w:rPr>
              <w:t>.</w:t>
            </w:r>
          </w:p>
        </w:tc>
      </w:tr>
      <w:tr w:rsidR="005B2E1A" w:rsidRPr="004D0D2D" w14:paraId="08A5E1E9"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F265EAF"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E0B4D7F" w14:textId="77777777" w:rsidR="005B2E1A"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Установите соответствие между клавишами и их назначениями</w:t>
            </w:r>
            <w:r>
              <w:rPr>
                <w:rFonts w:ascii="Times New Roman" w:hAnsi="Times New Roman"/>
                <w:sz w:val="24"/>
                <w:szCs w:val="24"/>
              </w:rPr>
              <w:t>:</w:t>
            </w:r>
          </w:p>
          <w:p w14:paraId="62A8C685" w14:textId="77777777" w:rsidR="005B2E1A" w:rsidRPr="00627806" w:rsidRDefault="005B2E1A" w:rsidP="00E7554B">
            <w:pPr>
              <w:spacing w:after="0" w:line="240" w:lineRule="auto"/>
              <w:jc w:val="both"/>
              <w:rPr>
                <w:rFonts w:ascii="Times New Roman" w:hAnsi="Times New Roman"/>
                <w:sz w:val="24"/>
                <w:szCs w:val="24"/>
                <w:lang w:val="en-US"/>
              </w:rPr>
            </w:pPr>
            <w:r w:rsidRPr="00DC1730">
              <w:rPr>
                <w:rFonts w:ascii="Times New Roman" w:hAnsi="Times New Roman"/>
                <w:sz w:val="24"/>
                <w:szCs w:val="24"/>
                <w:lang w:val="en-US"/>
              </w:rPr>
              <w:t>1) Caps Lock</w:t>
            </w:r>
            <w:r w:rsidRPr="00627806">
              <w:rPr>
                <w:rFonts w:ascii="Times New Roman" w:hAnsi="Times New Roman"/>
                <w:sz w:val="24"/>
                <w:szCs w:val="24"/>
                <w:lang w:val="en-US"/>
              </w:rPr>
              <w:t>;</w:t>
            </w:r>
          </w:p>
          <w:p w14:paraId="7FD4BDCB" w14:textId="77777777" w:rsidR="005B2E1A" w:rsidRPr="00627806" w:rsidRDefault="005B2E1A" w:rsidP="00E7554B">
            <w:pPr>
              <w:spacing w:after="0" w:line="240" w:lineRule="auto"/>
              <w:jc w:val="both"/>
              <w:rPr>
                <w:rFonts w:ascii="Times New Roman" w:hAnsi="Times New Roman"/>
                <w:sz w:val="24"/>
                <w:szCs w:val="24"/>
                <w:lang w:val="en-US"/>
              </w:rPr>
            </w:pPr>
            <w:r w:rsidRPr="00DC1730">
              <w:rPr>
                <w:rFonts w:ascii="Times New Roman" w:hAnsi="Times New Roman"/>
                <w:sz w:val="24"/>
                <w:szCs w:val="24"/>
                <w:lang w:val="en-US"/>
              </w:rPr>
              <w:t>2) Shift</w:t>
            </w:r>
            <w:r w:rsidRPr="00627806">
              <w:rPr>
                <w:rFonts w:ascii="Times New Roman" w:hAnsi="Times New Roman"/>
                <w:sz w:val="24"/>
                <w:szCs w:val="24"/>
                <w:lang w:val="en-US"/>
              </w:rPr>
              <w:t>;</w:t>
            </w:r>
          </w:p>
          <w:p w14:paraId="1F822104" w14:textId="77777777" w:rsidR="005B2E1A" w:rsidRPr="00627806" w:rsidRDefault="005B2E1A" w:rsidP="00E7554B">
            <w:pPr>
              <w:spacing w:after="0" w:line="240" w:lineRule="auto"/>
              <w:jc w:val="both"/>
              <w:rPr>
                <w:rFonts w:ascii="Times New Roman" w:hAnsi="Times New Roman"/>
                <w:sz w:val="24"/>
                <w:szCs w:val="24"/>
                <w:lang w:val="en-US"/>
              </w:rPr>
            </w:pPr>
            <w:r w:rsidRPr="00DC1730">
              <w:rPr>
                <w:rFonts w:ascii="Times New Roman" w:hAnsi="Times New Roman"/>
                <w:sz w:val="24"/>
                <w:szCs w:val="24"/>
                <w:lang w:val="en-US"/>
              </w:rPr>
              <w:t>3) Num Lock</w:t>
            </w:r>
            <w:r w:rsidRPr="00627806">
              <w:rPr>
                <w:rFonts w:ascii="Times New Roman" w:hAnsi="Times New Roman"/>
                <w:sz w:val="24"/>
                <w:szCs w:val="24"/>
                <w:lang w:val="en-US"/>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E394B20"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А) включает и выключает режим ввода цифр клавишами, расположенными в правой части клавиатуры</w:t>
            </w:r>
            <w:r>
              <w:rPr>
                <w:rFonts w:ascii="Times New Roman" w:hAnsi="Times New Roman"/>
                <w:sz w:val="24"/>
                <w:szCs w:val="24"/>
              </w:rPr>
              <w:t>;</w:t>
            </w:r>
          </w:p>
          <w:p w14:paraId="5703FF10"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Б) перемещает курсор в начало строки текста</w:t>
            </w:r>
            <w:r>
              <w:rPr>
                <w:rFonts w:ascii="Times New Roman" w:hAnsi="Times New Roman"/>
                <w:sz w:val="24"/>
                <w:szCs w:val="24"/>
              </w:rPr>
              <w:t>;</w:t>
            </w:r>
          </w:p>
          <w:p w14:paraId="4F5CECFE"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В) служит для фиксации режима ввода прописных букв</w:t>
            </w:r>
            <w:r>
              <w:rPr>
                <w:rFonts w:ascii="Times New Roman" w:hAnsi="Times New Roman"/>
                <w:sz w:val="24"/>
                <w:szCs w:val="24"/>
              </w:rPr>
              <w:t>;</w:t>
            </w:r>
          </w:p>
          <w:p w14:paraId="3AFCA07E"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Г) используется для ввода прописных букв и других символов, располагающихся на верхнем регистре клавиатуры</w:t>
            </w:r>
            <w:r>
              <w:rPr>
                <w:rFonts w:ascii="Times New Roman" w:hAnsi="Times New Roman"/>
                <w:sz w:val="24"/>
                <w:szCs w:val="24"/>
              </w:rPr>
              <w:t>.</w:t>
            </w:r>
          </w:p>
        </w:tc>
      </w:tr>
      <w:tr w:rsidR="005B2E1A" w:rsidRPr="004D0D2D" w14:paraId="2AB6C12F"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5ED85CD8"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D6EA2F6" w14:textId="77777777" w:rsidR="005B2E1A" w:rsidRDefault="005B2E1A" w:rsidP="00E7554B">
            <w:pPr>
              <w:spacing w:after="0" w:line="240" w:lineRule="auto"/>
              <w:jc w:val="both"/>
              <w:rPr>
                <w:rFonts w:ascii="Times New Roman" w:hAnsi="Times New Roman"/>
                <w:sz w:val="24"/>
                <w:szCs w:val="24"/>
              </w:rPr>
            </w:pPr>
            <w:r w:rsidRPr="004D0D2D">
              <w:rPr>
                <w:rFonts w:ascii="Times New Roman" w:hAnsi="Times New Roman"/>
                <w:sz w:val="24"/>
                <w:szCs w:val="24"/>
              </w:rPr>
              <w:t>Установите соответствие между номерами и маркерами линейки форматирования текстового процессора</w:t>
            </w:r>
            <w:r>
              <w:rPr>
                <w:rFonts w:ascii="Times New Roman" w:hAnsi="Times New Roman"/>
                <w:sz w:val="24"/>
                <w:szCs w:val="24"/>
              </w:rPr>
              <w:t>:</w:t>
            </w:r>
          </w:p>
          <w:p w14:paraId="086E7EB4" w14:textId="77777777" w:rsidR="005B2E1A" w:rsidRPr="004D0D2D"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06AC55E4" wp14:editId="1C67B3D8">
                  <wp:extent cx="3381375" cy="609600"/>
                  <wp:effectExtent l="19050" t="0" r="9525" b="0"/>
                  <wp:docPr id="1035"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73" cstate="print"/>
                          <a:srcRect/>
                          <a:stretch>
                            <a:fillRect/>
                          </a:stretch>
                        </pic:blipFill>
                        <pic:spPr bwMode="auto">
                          <a:xfrm>
                            <a:off x="0" y="0"/>
                            <a:ext cx="3381375" cy="60960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1FF6FDF"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А) маркер левого края</w:t>
            </w:r>
            <w:r>
              <w:rPr>
                <w:rFonts w:ascii="Times New Roman" w:hAnsi="Times New Roman"/>
                <w:sz w:val="24"/>
                <w:szCs w:val="24"/>
              </w:rPr>
              <w:t>;</w:t>
            </w:r>
          </w:p>
          <w:p w14:paraId="0F73857F"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Б)  маркер первой строки</w:t>
            </w:r>
            <w:r>
              <w:rPr>
                <w:rFonts w:ascii="Times New Roman" w:hAnsi="Times New Roman"/>
                <w:sz w:val="24"/>
                <w:szCs w:val="24"/>
              </w:rPr>
              <w:t>;</w:t>
            </w:r>
          </w:p>
          <w:p w14:paraId="5DD5178D"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В) маркер правого края</w:t>
            </w:r>
            <w:r>
              <w:rPr>
                <w:rFonts w:ascii="Times New Roman" w:hAnsi="Times New Roman"/>
                <w:sz w:val="24"/>
                <w:szCs w:val="24"/>
              </w:rPr>
              <w:t>;</w:t>
            </w:r>
          </w:p>
          <w:p w14:paraId="52F561D3" w14:textId="77777777" w:rsidR="005B2E1A" w:rsidRPr="007A072F" w:rsidRDefault="005B2E1A" w:rsidP="00627806">
            <w:pPr>
              <w:spacing w:after="0" w:line="240" w:lineRule="auto"/>
              <w:jc w:val="both"/>
              <w:rPr>
                <w:rFonts w:ascii="Times New Roman" w:hAnsi="Times New Roman"/>
                <w:sz w:val="24"/>
                <w:szCs w:val="24"/>
              </w:rPr>
            </w:pPr>
            <w:r w:rsidRPr="007A072F">
              <w:rPr>
                <w:rFonts w:ascii="Times New Roman" w:hAnsi="Times New Roman"/>
                <w:sz w:val="24"/>
                <w:szCs w:val="24"/>
              </w:rPr>
              <w:t>Г) шкала линейки</w:t>
            </w:r>
            <w:r>
              <w:rPr>
                <w:rFonts w:ascii="Times New Roman" w:hAnsi="Times New Roman"/>
                <w:sz w:val="24"/>
                <w:szCs w:val="24"/>
              </w:rPr>
              <w:t>.</w:t>
            </w:r>
          </w:p>
        </w:tc>
      </w:tr>
      <w:tr w:rsidR="005B2E1A" w:rsidRPr="004D0D2D" w14:paraId="2ACB916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01DE045"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53199BF" w14:textId="77777777" w:rsidR="005B2E1A"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Установить отступ первой строки на линейке форматирования можно спомощью маркера:</w:t>
            </w:r>
          </w:p>
          <w:p w14:paraId="6AE416B1" w14:textId="77777777" w:rsidR="005B2E1A" w:rsidRPr="004D0D2D"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516B18CB" wp14:editId="14A30DD9">
                  <wp:extent cx="2076450" cy="619125"/>
                  <wp:effectExtent l="19050" t="0" r="0" b="0"/>
                  <wp:docPr id="104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74" cstate="print"/>
                          <a:srcRect l="1785" t="44455" r="67923" b="22610"/>
                          <a:stretch>
                            <a:fillRect/>
                          </a:stretch>
                        </pic:blipFill>
                        <pic:spPr bwMode="auto">
                          <a:xfrm>
                            <a:off x="0" y="0"/>
                            <a:ext cx="2076450" cy="6191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B476A2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1</w:t>
            </w:r>
            <w:r>
              <w:rPr>
                <w:rFonts w:ascii="Times New Roman" w:hAnsi="Times New Roman"/>
                <w:sz w:val="24"/>
                <w:szCs w:val="24"/>
              </w:rPr>
              <w:t>;</w:t>
            </w:r>
          </w:p>
          <w:p w14:paraId="0DBF482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4</w:t>
            </w:r>
            <w:r>
              <w:rPr>
                <w:rFonts w:ascii="Times New Roman" w:hAnsi="Times New Roman"/>
                <w:sz w:val="24"/>
                <w:szCs w:val="24"/>
              </w:rPr>
              <w:t>;</w:t>
            </w:r>
          </w:p>
          <w:p w14:paraId="7E3F198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3</w:t>
            </w:r>
            <w:r>
              <w:rPr>
                <w:rFonts w:ascii="Times New Roman" w:hAnsi="Times New Roman"/>
                <w:sz w:val="24"/>
                <w:szCs w:val="24"/>
              </w:rPr>
              <w:t>;</w:t>
            </w:r>
          </w:p>
          <w:p w14:paraId="55C2BCA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2</w:t>
            </w:r>
            <w:r>
              <w:rPr>
                <w:rFonts w:ascii="Times New Roman" w:hAnsi="Times New Roman"/>
                <w:sz w:val="24"/>
                <w:szCs w:val="24"/>
              </w:rPr>
              <w:t>.</w:t>
            </w:r>
          </w:p>
        </w:tc>
      </w:tr>
      <w:tr w:rsidR="005B2E1A" w:rsidRPr="00661176" w14:paraId="560850A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5E96149A"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EA13F46" w14:textId="77777777" w:rsidR="005B2E1A"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На рисунке представлен фрагмент текста, к которому применена настройка:</w:t>
            </w:r>
          </w:p>
          <w:p w14:paraId="4B05266A" w14:textId="77777777" w:rsidR="005B2E1A" w:rsidRPr="00661176"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4E56F91A" wp14:editId="799F27EB">
                  <wp:extent cx="1438275" cy="304800"/>
                  <wp:effectExtent l="19050" t="0" r="9525" b="0"/>
                  <wp:docPr id="104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5" cstate="print"/>
                          <a:srcRect l="4074" t="24101" r="84065" b="72859"/>
                          <a:stretch>
                            <a:fillRect/>
                          </a:stretch>
                        </pic:blipFill>
                        <pic:spPr bwMode="auto">
                          <a:xfrm>
                            <a:off x="0" y="0"/>
                            <a:ext cx="1438275" cy="30480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F9F7D0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Регистр</w:t>
            </w:r>
            <w:r>
              <w:rPr>
                <w:rFonts w:ascii="Times New Roman" w:hAnsi="Times New Roman"/>
                <w:sz w:val="24"/>
                <w:szCs w:val="24"/>
              </w:rPr>
              <w:t>;</w:t>
            </w:r>
          </w:p>
          <w:p w14:paraId="448BA10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Смещение</w:t>
            </w:r>
            <w:r>
              <w:rPr>
                <w:rFonts w:ascii="Times New Roman" w:hAnsi="Times New Roman"/>
                <w:sz w:val="24"/>
                <w:szCs w:val="24"/>
              </w:rPr>
              <w:t>;</w:t>
            </w:r>
          </w:p>
          <w:p w14:paraId="3BAD413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Приподнятый</w:t>
            </w:r>
            <w:r>
              <w:rPr>
                <w:rFonts w:ascii="Times New Roman" w:hAnsi="Times New Roman"/>
                <w:sz w:val="24"/>
                <w:szCs w:val="24"/>
              </w:rPr>
              <w:t>;</w:t>
            </w:r>
          </w:p>
          <w:p w14:paraId="00ABB34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Интервал</w:t>
            </w:r>
            <w:r>
              <w:rPr>
                <w:rFonts w:ascii="Times New Roman" w:hAnsi="Times New Roman"/>
                <w:sz w:val="24"/>
                <w:szCs w:val="24"/>
              </w:rPr>
              <w:t>.</w:t>
            </w:r>
          </w:p>
        </w:tc>
      </w:tr>
      <w:tr w:rsidR="005B2E1A" w:rsidRPr="00661176" w14:paraId="27A6A335"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80BE00F"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A9F4AE9" w14:textId="77777777" w:rsidR="005B2E1A" w:rsidRPr="00661176"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Процесс оформления страницы, абзаца, строки, символа называется:</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C098D9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редактированием текста</w:t>
            </w:r>
            <w:r>
              <w:rPr>
                <w:rFonts w:ascii="Times New Roman" w:hAnsi="Times New Roman"/>
                <w:sz w:val="24"/>
                <w:szCs w:val="24"/>
              </w:rPr>
              <w:t>;</w:t>
            </w:r>
          </w:p>
          <w:p w14:paraId="458A5FA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предварительным просмотром</w:t>
            </w:r>
            <w:r>
              <w:rPr>
                <w:rFonts w:ascii="Times New Roman" w:hAnsi="Times New Roman"/>
                <w:sz w:val="24"/>
                <w:szCs w:val="24"/>
              </w:rPr>
              <w:t>;</w:t>
            </w:r>
          </w:p>
          <w:p w14:paraId="68847CA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форматированием текста</w:t>
            </w:r>
            <w:r>
              <w:rPr>
                <w:rFonts w:ascii="Times New Roman" w:hAnsi="Times New Roman"/>
                <w:sz w:val="24"/>
                <w:szCs w:val="24"/>
              </w:rPr>
              <w:t>;</w:t>
            </w:r>
          </w:p>
          <w:p w14:paraId="3DB0187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сохранением документа</w:t>
            </w:r>
            <w:r>
              <w:rPr>
                <w:rFonts w:ascii="Times New Roman" w:hAnsi="Times New Roman"/>
                <w:sz w:val="24"/>
                <w:szCs w:val="24"/>
              </w:rPr>
              <w:t>.</w:t>
            </w:r>
          </w:p>
        </w:tc>
      </w:tr>
      <w:tr w:rsidR="005B2E1A" w:rsidRPr="00661176" w14:paraId="5183D12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ED00145"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CD85D0" w14:textId="77777777" w:rsidR="005B2E1A"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Установите соответствие между отформатированными текстами и установленными отступами первой строки</w:t>
            </w:r>
            <w:r>
              <w:rPr>
                <w:rFonts w:ascii="Times New Roman" w:hAnsi="Times New Roman"/>
                <w:sz w:val="24"/>
                <w:szCs w:val="24"/>
              </w:rPr>
              <w:t>:</w:t>
            </w:r>
          </w:p>
          <w:p w14:paraId="03935CED" w14:textId="77777777" w:rsidR="005B2E1A" w:rsidRPr="00661176"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69CB5B87" wp14:editId="39833F4E">
                  <wp:extent cx="1847850" cy="990600"/>
                  <wp:effectExtent l="19050" t="0" r="0" b="0"/>
                  <wp:docPr id="104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76" cstate="print"/>
                          <a:srcRect/>
                          <a:stretch>
                            <a:fillRect/>
                          </a:stretch>
                        </pic:blipFill>
                        <pic:spPr bwMode="auto">
                          <a:xfrm>
                            <a:off x="0" y="0"/>
                            <a:ext cx="1847850" cy="990600"/>
                          </a:xfrm>
                          <a:prstGeom prst="rect">
                            <a:avLst/>
                          </a:prstGeom>
                          <a:noFill/>
                          <a:ln w="9525">
                            <a:noFill/>
                            <a:miter lim="800000"/>
                            <a:headEnd/>
                            <a:tailEnd/>
                          </a:ln>
                        </pic:spPr>
                      </pic:pic>
                    </a:graphicData>
                  </a:graphic>
                </wp:inline>
              </w:drawing>
            </w:r>
          </w:p>
          <w:p w14:paraId="476093D7" w14:textId="77777777" w:rsidR="005B2E1A" w:rsidRPr="00661176"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7B207770" wp14:editId="2792F74E">
                  <wp:extent cx="1847850" cy="885825"/>
                  <wp:effectExtent l="19050" t="0" r="0" b="0"/>
                  <wp:docPr id="104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77" cstate="print"/>
                          <a:srcRect/>
                          <a:stretch>
                            <a:fillRect/>
                          </a:stretch>
                        </pic:blipFill>
                        <pic:spPr bwMode="auto">
                          <a:xfrm>
                            <a:off x="0" y="0"/>
                            <a:ext cx="1847850" cy="885825"/>
                          </a:xfrm>
                          <a:prstGeom prst="rect">
                            <a:avLst/>
                          </a:prstGeom>
                          <a:noFill/>
                          <a:ln w="9525">
                            <a:noFill/>
                            <a:miter lim="800000"/>
                            <a:headEnd/>
                            <a:tailEnd/>
                          </a:ln>
                        </pic:spPr>
                      </pic:pic>
                    </a:graphicData>
                  </a:graphic>
                </wp:inline>
              </w:drawing>
            </w:r>
          </w:p>
          <w:p w14:paraId="5F146B3B" w14:textId="77777777" w:rsidR="005B2E1A" w:rsidRPr="00661176" w:rsidRDefault="005B2E1A" w:rsidP="00E7554B">
            <w:pPr>
              <w:spacing w:after="0" w:line="240" w:lineRule="auto"/>
              <w:jc w:val="both"/>
              <w:rPr>
                <w:rFonts w:ascii="Times New Roman" w:hAnsi="Times New Roman"/>
                <w:sz w:val="24"/>
                <w:szCs w:val="24"/>
              </w:rPr>
            </w:pPr>
            <w:r w:rsidRPr="00661176">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4C26294D" wp14:editId="6F0B5120">
                  <wp:extent cx="1847850" cy="866775"/>
                  <wp:effectExtent l="19050" t="0" r="0" b="0"/>
                  <wp:docPr id="105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78" cstate="print"/>
                          <a:srcRect/>
                          <a:stretch>
                            <a:fillRect/>
                          </a:stretch>
                        </pic:blipFill>
                        <pic:spPr bwMode="auto">
                          <a:xfrm>
                            <a:off x="0" y="0"/>
                            <a:ext cx="1847850" cy="86677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D62A54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нет</w:t>
            </w:r>
            <w:r>
              <w:rPr>
                <w:rFonts w:ascii="Times New Roman" w:hAnsi="Times New Roman"/>
                <w:sz w:val="24"/>
                <w:szCs w:val="24"/>
              </w:rPr>
              <w:t>;</w:t>
            </w:r>
          </w:p>
          <w:p w14:paraId="3C6A7AE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выступ</w:t>
            </w:r>
            <w:r>
              <w:rPr>
                <w:rFonts w:ascii="Times New Roman" w:hAnsi="Times New Roman"/>
                <w:sz w:val="24"/>
                <w:szCs w:val="24"/>
              </w:rPr>
              <w:t>;</w:t>
            </w:r>
          </w:p>
          <w:p w14:paraId="5BF9533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отступ</w:t>
            </w:r>
            <w:r>
              <w:rPr>
                <w:rFonts w:ascii="Times New Roman" w:hAnsi="Times New Roman"/>
                <w:sz w:val="24"/>
                <w:szCs w:val="24"/>
              </w:rPr>
              <w:t>;</w:t>
            </w:r>
          </w:p>
          <w:p w14:paraId="06FA75B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точно</w:t>
            </w:r>
            <w:r>
              <w:rPr>
                <w:rFonts w:ascii="Times New Roman" w:hAnsi="Times New Roman"/>
                <w:sz w:val="24"/>
                <w:szCs w:val="24"/>
              </w:rPr>
              <w:t>.</w:t>
            </w:r>
          </w:p>
        </w:tc>
      </w:tr>
      <w:tr w:rsidR="005B2E1A" w:rsidRPr="00661176" w14:paraId="7935B63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8FC1B9D"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ABC2A55" w14:textId="77777777" w:rsidR="005B2E1A" w:rsidRDefault="005B2E1A" w:rsidP="00E7554B">
            <w:pPr>
              <w:spacing w:after="0" w:line="240" w:lineRule="auto"/>
              <w:jc w:val="both"/>
              <w:rPr>
                <w:rFonts w:ascii="Times New Roman" w:hAnsi="Times New Roman"/>
                <w:sz w:val="24"/>
                <w:szCs w:val="24"/>
              </w:rPr>
            </w:pPr>
            <w:r w:rsidRPr="000F1F50">
              <w:rPr>
                <w:rFonts w:ascii="Times New Roman" w:hAnsi="Times New Roman"/>
                <w:sz w:val="24"/>
                <w:szCs w:val="24"/>
              </w:rPr>
              <w:t>Установите соответствие между выбранными в списке границами абзаца и видом отформатированного фрагмента текста</w:t>
            </w:r>
            <w:r>
              <w:rPr>
                <w:rFonts w:ascii="Times New Roman" w:hAnsi="Times New Roman"/>
                <w:sz w:val="24"/>
                <w:szCs w:val="24"/>
              </w:rPr>
              <w:t>:</w:t>
            </w:r>
          </w:p>
          <w:p w14:paraId="6FB0BF9D" w14:textId="77777777" w:rsidR="005B2E1A" w:rsidRPr="000F1F50" w:rsidRDefault="005B2E1A" w:rsidP="00E7554B">
            <w:pPr>
              <w:spacing w:after="0" w:line="240" w:lineRule="auto"/>
              <w:jc w:val="both"/>
              <w:rPr>
                <w:rFonts w:ascii="Times New Roman" w:hAnsi="Times New Roman"/>
                <w:sz w:val="24"/>
                <w:szCs w:val="24"/>
              </w:rPr>
            </w:pPr>
            <w:r w:rsidRPr="000F1F50">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203436E2" wp14:editId="0E2A3221">
                  <wp:extent cx="1314450" cy="723900"/>
                  <wp:effectExtent l="19050" t="0" r="0" b="0"/>
                  <wp:docPr id="1051"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79" cstate="print"/>
                          <a:srcRect/>
                          <a:stretch>
                            <a:fillRect/>
                          </a:stretch>
                        </pic:blipFill>
                        <pic:spPr bwMode="auto">
                          <a:xfrm>
                            <a:off x="0" y="0"/>
                            <a:ext cx="1314450" cy="723900"/>
                          </a:xfrm>
                          <a:prstGeom prst="rect">
                            <a:avLst/>
                          </a:prstGeom>
                          <a:noFill/>
                          <a:ln w="9525">
                            <a:noFill/>
                            <a:miter lim="800000"/>
                            <a:headEnd/>
                            <a:tailEnd/>
                          </a:ln>
                        </pic:spPr>
                      </pic:pic>
                    </a:graphicData>
                  </a:graphic>
                </wp:inline>
              </w:drawing>
            </w:r>
          </w:p>
          <w:p w14:paraId="6AB3E7D6" w14:textId="77777777" w:rsidR="005B2E1A" w:rsidRPr="000F1F50" w:rsidRDefault="005B2E1A" w:rsidP="00E7554B">
            <w:pPr>
              <w:spacing w:after="0" w:line="240" w:lineRule="auto"/>
              <w:jc w:val="both"/>
              <w:rPr>
                <w:rFonts w:ascii="Times New Roman" w:hAnsi="Times New Roman"/>
                <w:sz w:val="24"/>
                <w:szCs w:val="24"/>
              </w:rPr>
            </w:pPr>
            <w:r w:rsidRPr="000F1F50">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03D1CE0B" wp14:editId="22DA3C5D">
                  <wp:extent cx="1381125" cy="723900"/>
                  <wp:effectExtent l="19050" t="0" r="9525" b="0"/>
                  <wp:docPr id="1052"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80" cstate="print"/>
                          <a:srcRect/>
                          <a:stretch>
                            <a:fillRect/>
                          </a:stretch>
                        </pic:blipFill>
                        <pic:spPr bwMode="auto">
                          <a:xfrm>
                            <a:off x="0" y="0"/>
                            <a:ext cx="1381125" cy="723900"/>
                          </a:xfrm>
                          <a:prstGeom prst="rect">
                            <a:avLst/>
                          </a:prstGeom>
                          <a:noFill/>
                          <a:ln w="9525">
                            <a:noFill/>
                            <a:miter lim="800000"/>
                            <a:headEnd/>
                            <a:tailEnd/>
                          </a:ln>
                        </pic:spPr>
                      </pic:pic>
                    </a:graphicData>
                  </a:graphic>
                </wp:inline>
              </w:drawing>
            </w:r>
          </w:p>
          <w:p w14:paraId="12D1FC0C" w14:textId="77777777" w:rsidR="005B2E1A" w:rsidRPr="00661176" w:rsidRDefault="005B2E1A" w:rsidP="00E7554B">
            <w:pPr>
              <w:spacing w:after="0" w:line="240" w:lineRule="auto"/>
              <w:jc w:val="both"/>
              <w:rPr>
                <w:rFonts w:ascii="Times New Roman" w:hAnsi="Times New Roman"/>
                <w:sz w:val="24"/>
                <w:szCs w:val="24"/>
              </w:rPr>
            </w:pPr>
            <w:r w:rsidRPr="000F1F50">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294A7063" wp14:editId="27C64D13">
                  <wp:extent cx="1343025" cy="733425"/>
                  <wp:effectExtent l="19050" t="0" r="9525" b="0"/>
                  <wp:docPr id="1053"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81" cstate="print"/>
                          <a:srcRect/>
                          <a:stretch>
                            <a:fillRect/>
                          </a:stretch>
                        </pic:blipFill>
                        <pic:spPr bwMode="auto">
                          <a:xfrm>
                            <a:off x="0" y="0"/>
                            <a:ext cx="1343025" cy="7334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CBF232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D8793D6" wp14:editId="553F72F3">
                  <wp:extent cx="1504950" cy="781050"/>
                  <wp:effectExtent l="19050" t="0" r="0" b="0"/>
                  <wp:docPr id="1054"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82" cstate="print"/>
                          <a:srcRect/>
                          <a:stretch>
                            <a:fillRect/>
                          </a:stretch>
                        </pic:blipFill>
                        <pic:spPr bwMode="auto">
                          <a:xfrm>
                            <a:off x="0" y="0"/>
                            <a:ext cx="1504950" cy="7810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6BB3DA3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7E29B801" wp14:editId="2184F580">
                  <wp:extent cx="1476375" cy="781050"/>
                  <wp:effectExtent l="19050" t="0" r="9525" b="0"/>
                  <wp:docPr id="1055"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83" cstate="print"/>
                          <a:srcRect/>
                          <a:stretch>
                            <a:fillRect/>
                          </a:stretch>
                        </pic:blipFill>
                        <pic:spPr bwMode="auto">
                          <a:xfrm>
                            <a:off x="0" y="0"/>
                            <a:ext cx="1476375" cy="7810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6DC679E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04CB0226" wp14:editId="7B1E2CB0">
                  <wp:extent cx="1447800" cy="800100"/>
                  <wp:effectExtent l="19050" t="0" r="0" b="0"/>
                  <wp:docPr id="1056"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84" cstate="print"/>
                          <a:srcRect/>
                          <a:stretch>
                            <a:fillRect/>
                          </a:stretch>
                        </pic:blipFill>
                        <pic:spPr bwMode="auto">
                          <a:xfrm>
                            <a:off x="0" y="0"/>
                            <a:ext cx="1447800" cy="8001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723F15D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4FA567AE" wp14:editId="17874EE9">
                  <wp:extent cx="1466850" cy="742950"/>
                  <wp:effectExtent l="19050" t="0" r="0" b="0"/>
                  <wp:docPr id="10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srcRect/>
                          <a:stretch>
                            <a:fillRect/>
                          </a:stretch>
                        </pic:blipFill>
                        <pic:spPr bwMode="auto">
                          <a:xfrm>
                            <a:off x="0" y="0"/>
                            <a:ext cx="1466850" cy="742950"/>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rsidRPr="000F1F50" w14:paraId="0BA7A79F"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C9D39F9"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4.1.59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6C5CA04" w14:textId="77777777" w:rsidR="005B2E1A" w:rsidRDefault="005B2E1A" w:rsidP="00E7554B">
            <w:pPr>
              <w:spacing w:after="0" w:line="240" w:lineRule="auto"/>
              <w:jc w:val="both"/>
              <w:rPr>
                <w:rFonts w:ascii="Times New Roman" w:hAnsi="Times New Roman"/>
                <w:sz w:val="24"/>
                <w:szCs w:val="24"/>
              </w:rPr>
            </w:pPr>
            <w:r w:rsidRPr="00487E39">
              <w:rPr>
                <w:rFonts w:ascii="Times New Roman" w:hAnsi="Times New Roman"/>
                <w:sz w:val="24"/>
                <w:szCs w:val="24"/>
              </w:rPr>
              <w:t>Установите соответствие между диалоговыми окнами текстового процессора и их назначениями</w:t>
            </w:r>
            <w:r>
              <w:rPr>
                <w:rFonts w:ascii="Times New Roman" w:hAnsi="Times New Roman"/>
                <w:sz w:val="24"/>
                <w:szCs w:val="24"/>
              </w:rPr>
              <w:t>:</w:t>
            </w:r>
          </w:p>
          <w:p w14:paraId="7CE3DD02" w14:textId="77777777" w:rsidR="005B2E1A" w:rsidRPr="00487E39" w:rsidRDefault="005B2E1A" w:rsidP="00E7554B">
            <w:pPr>
              <w:spacing w:after="0" w:line="240" w:lineRule="auto"/>
              <w:jc w:val="both"/>
              <w:rPr>
                <w:rFonts w:ascii="Times New Roman" w:hAnsi="Times New Roman"/>
                <w:sz w:val="24"/>
                <w:szCs w:val="24"/>
              </w:rPr>
            </w:pPr>
            <w:r w:rsidRPr="00487E39">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3CEB0C2C" wp14:editId="203ED16C">
                  <wp:extent cx="1800225" cy="885825"/>
                  <wp:effectExtent l="19050" t="0" r="9525" b="0"/>
                  <wp:docPr id="1058"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pic:cNvPicPr>
                            <a:picLocks noChangeAspect="1" noChangeArrowheads="1"/>
                          </pic:cNvPicPr>
                        </pic:nvPicPr>
                        <pic:blipFill>
                          <a:blip r:embed="rId86" cstate="print"/>
                          <a:srcRect/>
                          <a:stretch>
                            <a:fillRect/>
                          </a:stretch>
                        </pic:blipFill>
                        <pic:spPr bwMode="auto">
                          <a:xfrm>
                            <a:off x="0" y="0"/>
                            <a:ext cx="1800225" cy="885825"/>
                          </a:xfrm>
                          <a:prstGeom prst="rect">
                            <a:avLst/>
                          </a:prstGeom>
                          <a:noFill/>
                          <a:ln w="9525">
                            <a:noFill/>
                            <a:miter lim="800000"/>
                            <a:headEnd/>
                            <a:tailEnd/>
                          </a:ln>
                        </pic:spPr>
                      </pic:pic>
                    </a:graphicData>
                  </a:graphic>
                </wp:inline>
              </w:drawing>
            </w:r>
          </w:p>
          <w:p w14:paraId="4CA28299" w14:textId="77777777" w:rsidR="005B2E1A" w:rsidRPr="00487E39" w:rsidRDefault="005B2E1A" w:rsidP="00E7554B">
            <w:pPr>
              <w:spacing w:after="0" w:line="240" w:lineRule="auto"/>
              <w:jc w:val="both"/>
              <w:rPr>
                <w:rFonts w:ascii="Times New Roman" w:hAnsi="Times New Roman"/>
                <w:sz w:val="24"/>
                <w:szCs w:val="24"/>
              </w:rPr>
            </w:pPr>
            <w:r w:rsidRPr="00487E39">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24F4E31E" wp14:editId="61B9C94B">
                  <wp:extent cx="1790700" cy="1095375"/>
                  <wp:effectExtent l="19050" t="0" r="0" b="0"/>
                  <wp:docPr id="1059"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pic:cNvPicPr>
                            <a:picLocks noChangeAspect="1" noChangeArrowheads="1"/>
                          </pic:cNvPicPr>
                        </pic:nvPicPr>
                        <pic:blipFill>
                          <a:blip r:embed="rId87" cstate="print"/>
                          <a:srcRect/>
                          <a:stretch>
                            <a:fillRect/>
                          </a:stretch>
                        </pic:blipFill>
                        <pic:spPr bwMode="auto">
                          <a:xfrm>
                            <a:off x="0" y="0"/>
                            <a:ext cx="1790700" cy="1095375"/>
                          </a:xfrm>
                          <a:prstGeom prst="rect">
                            <a:avLst/>
                          </a:prstGeom>
                          <a:noFill/>
                          <a:ln w="9525">
                            <a:noFill/>
                            <a:miter lim="800000"/>
                            <a:headEnd/>
                            <a:tailEnd/>
                          </a:ln>
                        </pic:spPr>
                      </pic:pic>
                    </a:graphicData>
                  </a:graphic>
                </wp:inline>
              </w:drawing>
            </w:r>
          </w:p>
          <w:p w14:paraId="1178FE94" w14:textId="77777777" w:rsidR="005B2E1A" w:rsidRPr="000F1F50" w:rsidRDefault="005B2E1A" w:rsidP="00E7554B">
            <w:pPr>
              <w:spacing w:after="0" w:line="240" w:lineRule="auto"/>
              <w:jc w:val="both"/>
              <w:rPr>
                <w:rFonts w:ascii="Times New Roman" w:hAnsi="Times New Roman"/>
                <w:sz w:val="24"/>
                <w:szCs w:val="24"/>
              </w:rPr>
            </w:pPr>
            <w:r w:rsidRPr="00487E39">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2F6C2275" wp14:editId="62729EAB">
                  <wp:extent cx="2057400" cy="1076325"/>
                  <wp:effectExtent l="19050" t="0" r="0" b="0"/>
                  <wp:docPr id="1060"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pic:cNvPicPr>
                            <a:picLocks noChangeAspect="1" noChangeArrowheads="1"/>
                          </pic:cNvPicPr>
                        </pic:nvPicPr>
                        <pic:blipFill>
                          <a:blip r:embed="rId88" cstate="print"/>
                          <a:srcRect b="29375"/>
                          <a:stretch>
                            <a:fillRect/>
                          </a:stretch>
                        </pic:blipFill>
                        <pic:spPr bwMode="auto">
                          <a:xfrm>
                            <a:off x="0" y="0"/>
                            <a:ext cx="2057400" cy="10763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9CB22D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форматирование страницы</w:t>
            </w:r>
            <w:r>
              <w:rPr>
                <w:rFonts w:ascii="Times New Roman" w:hAnsi="Times New Roman"/>
                <w:sz w:val="24"/>
                <w:szCs w:val="24"/>
              </w:rPr>
              <w:t>;</w:t>
            </w:r>
          </w:p>
          <w:p w14:paraId="3103AED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форматирование абзацев</w:t>
            </w:r>
            <w:r>
              <w:rPr>
                <w:rFonts w:ascii="Times New Roman" w:hAnsi="Times New Roman"/>
                <w:sz w:val="24"/>
                <w:szCs w:val="24"/>
              </w:rPr>
              <w:t>;</w:t>
            </w:r>
          </w:p>
          <w:p w14:paraId="7556BB0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форматирование символов</w:t>
            </w:r>
            <w:r>
              <w:rPr>
                <w:rFonts w:ascii="Times New Roman" w:hAnsi="Times New Roman"/>
                <w:sz w:val="24"/>
                <w:szCs w:val="24"/>
              </w:rPr>
              <w:t>;</w:t>
            </w:r>
          </w:p>
          <w:p w14:paraId="1B50F3D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форматирование списка</w:t>
            </w:r>
            <w:r>
              <w:rPr>
                <w:rFonts w:ascii="Times New Roman" w:hAnsi="Times New Roman"/>
                <w:sz w:val="24"/>
                <w:szCs w:val="24"/>
              </w:rPr>
              <w:t>.</w:t>
            </w:r>
          </w:p>
        </w:tc>
      </w:tr>
      <w:tr w:rsidR="005B2E1A" w:rsidRPr="00487E39" w14:paraId="593032A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9D645CB"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C405E13" w14:textId="77777777" w:rsidR="005B2E1A" w:rsidRDefault="005B2E1A" w:rsidP="00E7554B">
            <w:pPr>
              <w:spacing w:after="0" w:line="240" w:lineRule="auto"/>
              <w:jc w:val="both"/>
              <w:rPr>
                <w:rFonts w:ascii="Times New Roman" w:hAnsi="Times New Roman"/>
                <w:sz w:val="24"/>
                <w:szCs w:val="24"/>
              </w:rPr>
            </w:pPr>
            <w:r w:rsidRPr="00C3074E">
              <w:rPr>
                <w:rFonts w:ascii="Times New Roman" w:hAnsi="Times New Roman"/>
                <w:sz w:val="24"/>
                <w:szCs w:val="24"/>
              </w:rPr>
              <w:t>Установите соответствие между параметрами печатной страницы текстового документа и отформатированными страницами</w:t>
            </w:r>
          </w:p>
          <w:p w14:paraId="7C65FD3A" w14:textId="77777777" w:rsidR="005B2E1A" w:rsidRPr="00C3074E" w:rsidRDefault="005B2E1A" w:rsidP="00E7554B">
            <w:pPr>
              <w:spacing w:after="0" w:line="240" w:lineRule="auto"/>
              <w:jc w:val="both"/>
              <w:rPr>
                <w:rFonts w:ascii="Times New Roman" w:hAnsi="Times New Roman"/>
                <w:sz w:val="24"/>
                <w:szCs w:val="24"/>
              </w:rPr>
            </w:pPr>
            <w:r w:rsidRPr="00C3074E">
              <w:rPr>
                <w:rFonts w:ascii="Times New Roman" w:hAnsi="Times New Roman"/>
                <w:sz w:val="24"/>
                <w:szCs w:val="24"/>
              </w:rPr>
              <w:t>1)Границы страниц</w:t>
            </w:r>
          </w:p>
          <w:p w14:paraId="6FB0A3DC" w14:textId="77777777" w:rsidR="005B2E1A" w:rsidRPr="00C3074E" w:rsidRDefault="005B2E1A" w:rsidP="00E7554B">
            <w:pPr>
              <w:spacing w:after="0" w:line="240" w:lineRule="auto"/>
              <w:jc w:val="both"/>
              <w:rPr>
                <w:rFonts w:ascii="Times New Roman" w:hAnsi="Times New Roman"/>
                <w:sz w:val="24"/>
                <w:szCs w:val="24"/>
              </w:rPr>
            </w:pPr>
            <w:r w:rsidRPr="00C3074E">
              <w:rPr>
                <w:rFonts w:ascii="Times New Roman" w:hAnsi="Times New Roman"/>
                <w:sz w:val="24"/>
                <w:szCs w:val="24"/>
              </w:rPr>
              <w:t>2)Подложка</w:t>
            </w:r>
          </w:p>
          <w:p w14:paraId="668B309F" w14:textId="77777777" w:rsidR="005B2E1A" w:rsidRPr="00487E39" w:rsidRDefault="005B2E1A" w:rsidP="00E7554B">
            <w:pPr>
              <w:spacing w:after="0" w:line="240" w:lineRule="auto"/>
              <w:jc w:val="both"/>
              <w:rPr>
                <w:rFonts w:ascii="Times New Roman" w:hAnsi="Times New Roman"/>
                <w:sz w:val="24"/>
                <w:szCs w:val="24"/>
              </w:rPr>
            </w:pPr>
            <w:r w:rsidRPr="00C3074E">
              <w:rPr>
                <w:rFonts w:ascii="Times New Roman" w:hAnsi="Times New Roman"/>
                <w:sz w:val="24"/>
                <w:szCs w:val="24"/>
              </w:rPr>
              <w:t>3)Цвет страницы</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4D52DC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623E00DA" wp14:editId="7FB39943">
                  <wp:extent cx="1000125" cy="1428750"/>
                  <wp:effectExtent l="19050" t="0" r="9525" b="0"/>
                  <wp:docPr id="1061"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pic:cNvPicPr>
                            <a:picLocks noChangeAspect="1" noChangeArrowheads="1"/>
                          </pic:cNvPicPr>
                        </pic:nvPicPr>
                        <pic:blipFill>
                          <a:blip r:embed="rId89" cstate="print"/>
                          <a:srcRect/>
                          <a:stretch>
                            <a:fillRect/>
                          </a:stretch>
                        </pic:blipFill>
                        <pic:spPr bwMode="auto">
                          <a:xfrm>
                            <a:off x="0" y="0"/>
                            <a:ext cx="1000125" cy="14287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014A52B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280B9906" wp14:editId="5FFA546B">
                  <wp:extent cx="1047750" cy="1419225"/>
                  <wp:effectExtent l="19050" t="0" r="0" b="0"/>
                  <wp:docPr id="1062"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
                          <pic:cNvPicPr>
                            <a:picLocks noChangeAspect="1" noChangeArrowheads="1"/>
                          </pic:cNvPicPr>
                        </pic:nvPicPr>
                        <pic:blipFill>
                          <a:blip r:embed="rId90" cstate="print"/>
                          <a:srcRect/>
                          <a:stretch>
                            <a:fillRect/>
                          </a:stretch>
                        </pic:blipFill>
                        <pic:spPr bwMode="auto">
                          <a:xfrm>
                            <a:off x="0" y="0"/>
                            <a:ext cx="1047750" cy="14192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1B52D52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21857386" wp14:editId="17ADAFAD">
                  <wp:extent cx="1028700" cy="1428750"/>
                  <wp:effectExtent l="19050" t="0" r="0" b="0"/>
                  <wp:docPr id="1063"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91" cstate="print"/>
                          <a:srcRect/>
                          <a:stretch>
                            <a:fillRect/>
                          </a:stretch>
                        </pic:blipFill>
                        <pic:spPr bwMode="auto">
                          <a:xfrm>
                            <a:off x="0" y="0"/>
                            <a:ext cx="1028700" cy="14287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53C8CB6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D394B12" wp14:editId="1A01FFD5">
                  <wp:extent cx="1009650" cy="1447800"/>
                  <wp:effectExtent l="19050" t="0" r="0" b="0"/>
                  <wp:docPr id="1064"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5"/>
                          <pic:cNvPicPr>
                            <a:picLocks noChangeAspect="1" noChangeArrowheads="1"/>
                          </pic:cNvPicPr>
                        </pic:nvPicPr>
                        <pic:blipFill>
                          <a:blip r:embed="rId92" cstate="print"/>
                          <a:srcRect/>
                          <a:stretch>
                            <a:fillRect/>
                          </a:stretch>
                        </pic:blipFill>
                        <pic:spPr bwMode="auto">
                          <a:xfrm>
                            <a:off x="0" y="0"/>
                            <a:ext cx="1009650" cy="1447800"/>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02FE536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913248E"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E6E1BCC" w14:textId="77777777" w:rsidR="005B2E1A"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Установите соответствие между параметрами текстового документа и диалоговыми окнами, используемыми для их настройки</w:t>
            </w:r>
            <w:r>
              <w:rPr>
                <w:rFonts w:ascii="Times New Roman" w:hAnsi="Times New Roman"/>
                <w:sz w:val="24"/>
                <w:szCs w:val="24"/>
              </w:rPr>
              <w:t>:</w:t>
            </w:r>
          </w:p>
          <w:p w14:paraId="412D5480" w14:textId="77777777" w:rsidR="005B2E1A" w:rsidRPr="001658EB"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1)Отступы от полей (ширина абзаца)</w:t>
            </w:r>
          </w:p>
          <w:p w14:paraId="030F81DA" w14:textId="77777777" w:rsidR="005B2E1A" w:rsidRPr="001658EB"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2)Размер шрифта</w:t>
            </w:r>
          </w:p>
          <w:p w14:paraId="04F54963" w14:textId="77777777" w:rsidR="005B2E1A" w:rsidRPr="00C3074E"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3)Размеры полей</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10D0F7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59C03F75" wp14:editId="3F4F445F">
                  <wp:extent cx="1790700" cy="628650"/>
                  <wp:effectExtent l="19050" t="0" r="0" b="0"/>
                  <wp:docPr id="10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3" cstate="print"/>
                          <a:srcRect/>
                          <a:stretch>
                            <a:fillRect/>
                          </a:stretch>
                        </pic:blipFill>
                        <pic:spPr bwMode="auto">
                          <a:xfrm>
                            <a:off x="0" y="0"/>
                            <a:ext cx="1790700" cy="6286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7D182BE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5EFEB452" wp14:editId="6C589663">
                  <wp:extent cx="1733550" cy="714375"/>
                  <wp:effectExtent l="19050" t="0" r="0" b="0"/>
                  <wp:docPr id="106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4" cstate="print"/>
                          <a:srcRect/>
                          <a:stretch>
                            <a:fillRect/>
                          </a:stretch>
                        </pic:blipFill>
                        <pic:spPr bwMode="auto">
                          <a:xfrm>
                            <a:off x="0" y="0"/>
                            <a:ext cx="1733550" cy="7143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359375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1D8E43AF" wp14:editId="75C763D1">
                  <wp:extent cx="1304925" cy="1028700"/>
                  <wp:effectExtent l="19050" t="0" r="9525" b="0"/>
                  <wp:docPr id="106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5" cstate="print"/>
                          <a:srcRect b="17557"/>
                          <a:stretch>
                            <a:fillRect/>
                          </a:stretch>
                        </pic:blipFill>
                        <pic:spPr bwMode="auto">
                          <a:xfrm>
                            <a:off x="0" y="0"/>
                            <a:ext cx="1304925" cy="1028700"/>
                          </a:xfrm>
                          <a:prstGeom prst="rect">
                            <a:avLst/>
                          </a:prstGeom>
                          <a:noFill/>
                          <a:ln w="9525">
                            <a:noFill/>
                            <a:miter lim="800000"/>
                            <a:headEnd/>
                            <a:tailEnd/>
                          </a:ln>
                        </pic:spPr>
                      </pic:pic>
                    </a:graphicData>
                  </a:graphic>
                </wp:inline>
              </w:drawing>
            </w:r>
          </w:p>
          <w:p w14:paraId="30AD4A0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D4D418F" wp14:editId="17D8F5E0">
                  <wp:extent cx="1790700" cy="733425"/>
                  <wp:effectExtent l="19050" t="0" r="0" b="0"/>
                  <wp:docPr id="10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6" cstate="print"/>
                          <a:srcRect/>
                          <a:stretch>
                            <a:fillRect/>
                          </a:stretch>
                        </pic:blipFill>
                        <pic:spPr bwMode="auto">
                          <a:xfrm>
                            <a:off x="0" y="0"/>
                            <a:ext cx="1790700" cy="733425"/>
                          </a:xfrm>
                          <a:prstGeom prst="rect">
                            <a:avLst/>
                          </a:prstGeom>
                          <a:noFill/>
                          <a:ln w="9525">
                            <a:noFill/>
                            <a:miter lim="800000"/>
                            <a:headEnd/>
                            <a:tailEnd/>
                          </a:ln>
                        </pic:spPr>
                      </pic:pic>
                    </a:graphicData>
                  </a:graphic>
                </wp:inline>
              </w:drawing>
            </w:r>
          </w:p>
        </w:tc>
      </w:tr>
      <w:tr w:rsidR="005B2E1A" w14:paraId="600D7FB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1D1595F"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5E8701" w14:textId="77777777" w:rsidR="005B2E1A"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Установите соответствие между командами форматирования и отформатированными фрагментами документа текстового процессора</w:t>
            </w:r>
            <w:r>
              <w:rPr>
                <w:rFonts w:ascii="Times New Roman" w:hAnsi="Times New Roman"/>
                <w:sz w:val="24"/>
                <w:szCs w:val="24"/>
              </w:rPr>
              <w:t>:</w:t>
            </w:r>
          </w:p>
          <w:p w14:paraId="506DF4B9" w14:textId="77777777" w:rsidR="005B2E1A" w:rsidRPr="001658EB"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1) Интервал</w:t>
            </w:r>
          </w:p>
          <w:p w14:paraId="2552425D" w14:textId="77777777" w:rsidR="005B2E1A" w:rsidRPr="001658EB"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2) Зачеркнутый</w:t>
            </w:r>
          </w:p>
          <w:p w14:paraId="5FC8A580" w14:textId="77777777" w:rsidR="005B2E1A" w:rsidRPr="001658EB" w:rsidRDefault="005B2E1A" w:rsidP="00E7554B">
            <w:pPr>
              <w:spacing w:after="0" w:line="240" w:lineRule="auto"/>
              <w:jc w:val="both"/>
              <w:rPr>
                <w:rFonts w:ascii="Times New Roman" w:hAnsi="Times New Roman"/>
                <w:sz w:val="24"/>
                <w:szCs w:val="24"/>
              </w:rPr>
            </w:pPr>
            <w:r w:rsidRPr="001658EB">
              <w:rPr>
                <w:rFonts w:ascii="Times New Roman" w:hAnsi="Times New Roman"/>
                <w:sz w:val="24"/>
                <w:szCs w:val="24"/>
              </w:rPr>
              <w:t xml:space="preserve">3) </w:t>
            </w:r>
            <w:r>
              <w:rPr>
                <w:rFonts w:ascii="Times New Roman" w:hAnsi="Times New Roman"/>
                <w:sz w:val="24"/>
                <w:szCs w:val="24"/>
              </w:rPr>
              <w:t>Смещение</w:t>
            </w:r>
            <w:r w:rsidRPr="001658EB">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F8216C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95D4DA4" wp14:editId="0B78806C">
                  <wp:extent cx="1181100" cy="314325"/>
                  <wp:effectExtent l="19050" t="0" r="0" b="0"/>
                  <wp:docPr id="1069"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97" cstate="print"/>
                          <a:srcRect/>
                          <a:stretch>
                            <a:fillRect/>
                          </a:stretch>
                        </pic:blipFill>
                        <pic:spPr bwMode="auto">
                          <a:xfrm>
                            <a:off x="0" y="0"/>
                            <a:ext cx="1181100" cy="314325"/>
                          </a:xfrm>
                          <a:prstGeom prst="rect">
                            <a:avLst/>
                          </a:prstGeom>
                          <a:noFill/>
                          <a:ln w="9525">
                            <a:noFill/>
                            <a:miter lim="800000"/>
                            <a:headEnd/>
                            <a:tailEnd/>
                          </a:ln>
                        </pic:spPr>
                      </pic:pic>
                    </a:graphicData>
                  </a:graphic>
                </wp:inline>
              </w:drawing>
            </w:r>
          </w:p>
          <w:p w14:paraId="2CB0FD7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28E35BD2" wp14:editId="35463DB0">
                  <wp:extent cx="1447800" cy="314325"/>
                  <wp:effectExtent l="19050" t="0" r="0" b="0"/>
                  <wp:docPr id="107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98" cstate="print"/>
                          <a:srcRect/>
                          <a:stretch>
                            <a:fillRect/>
                          </a:stretch>
                        </pic:blipFill>
                        <pic:spPr bwMode="auto">
                          <a:xfrm>
                            <a:off x="0" y="0"/>
                            <a:ext cx="1447800" cy="314325"/>
                          </a:xfrm>
                          <a:prstGeom prst="rect">
                            <a:avLst/>
                          </a:prstGeom>
                          <a:noFill/>
                          <a:ln w="9525">
                            <a:noFill/>
                            <a:miter lim="800000"/>
                            <a:headEnd/>
                            <a:tailEnd/>
                          </a:ln>
                        </pic:spPr>
                      </pic:pic>
                    </a:graphicData>
                  </a:graphic>
                </wp:inline>
              </w:drawing>
            </w:r>
          </w:p>
          <w:p w14:paraId="1CF81C3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62B95DD4" wp14:editId="7C51867F">
                  <wp:extent cx="1066800" cy="361950"/>
                  <wp:effectExtent l="19050" t="0" r="0" b="0"/>
                  <wp:docPr id="1071"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99" cstate="print"/>
                          <a:srcRect/>
                          <a:stretch>
                            <a:fillRect/>
                          </a:stretch>
                        </pic:blipFill>
                        <pic:spPr bwMode="auto">
                          <a:xfrm>
                            <a:off x="0" y="0"/>
                            <a:ext cx="1066800" cy="361950"/>
                          </a:xfrm>
                          <a:prstGeom prst="rect">
                            <a:avLst/>
                          </a:prstGeom>
                          <a:noFill/>
                          <a:ln w="9525">
                            <a:noFill/>
                            <a:miter lim="800000"/>
                            <a:headEnd/>
                            <a:tailEnd/>
                          </a:ln>
                        </pic:spPr>
                      </pic:pic>
                    </a:graphicData>
                  </a:graphic>
                </wp:inline>
              </w:drawing>
            </w:r>
          </w:p>
          <w:p w14:paraId="755F31F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5EA1B956" wp14:editId="7D4FF42D">
                  <wp:extent cx="1171575" cy="285750"/>
                  <wp:effectExtent l="19050" t="0" r="9525" b="0"/>
                  <wp:docPr id="1072"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100" cstate="print"/>
                          <a:srcRect/>
                          <a:stretch>
                            <a:fillRect/>
                          </a:stretch>
                        </pic:blipFill>
                        <pic:spPr bwMode="auto">
                          <a:xfrm>
                            <a:off x="0" y="0"/>
                            <a:ext cx="1171575" cy="285750"/>
                          </a:xfrm>
                          <a:prstGeom prst="rect">
                            <a:avLst/>
                          </a:prstGeom>
                          <a:noFill/>
                          <a:ln w="9525">
                            <a:noFill/>
                            <a:miter lim="800000"/>
                            <a:headEnd/>
                            <a:tailEnd/>
                          </a:ln>
                        </pic:spPr>
                      </pic:pic>
                    </a:graphicData>
                  </a:graphic>
                </wp:inline>
              </w:drawing>
            </w:r>
          </w:p>
        </w:tc>
      </w:tr>
      <w:tr w:rsidR="005B2E1A" w14:paraId="217BB4B2"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0EA64C8"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B290E72" w14:textId="77777777" w:rsidR="005B2E1A" w:rsidRDefault="005B2E1A" w:rsidP="00E7554B">
            <w:pPr>
              <w:spacing w:after="0" w:line="240" w:lineRule="auto"/>
              <w:jc w:val="both"/>
              <w:rPr>
                <w:rFonts w:ascii="Times New Roman" w:hAnsi="Times New Roman"/>
                <w:sz w:val="24"/>
                <w:szCs w:val="24"/>
              </w:rPr>
            </w:pPr>
            <w:r w:rsidRPr="00374E79">
              <w:rPr>
                <w:rFonts w:ascii="Times New Roman" w:hAnsi="Times New Roman"/>
                <w:sz w:val="24"/>
                <w:szCs w:val="24"/>
              </w:rPr>
              <w:t>Установите соответствие между командами изменения регистра и полученными после их применения фрагментами текстового документа</w:t>
            </w:r>
            <w:r>
              <w:rPr>
                <w:rFonts w:ascii="Times New Roman" w:hAnsi="Times New Roman"/>
                <w:sz w:val="24"/>
                <w:szCs w:val="24"/>
              </w:rPr>
              <w:t>:</w:t>
            </w:r>
          </w:p>
          <w:p w14:paraId="311BF153" w14:textId="77777777" w:rsidR="005B2E1A" w:rsidRPr="00374E79" w:rsidRDefault="005B2E1A" w:rsidP="00E7554B">
            <w:pPr>
              <w:spacing w:after="0" w:line="240" w:lineRule="auto"/>
              <w:jc w:val="both"/>
              <w:rPr>
                <w:rFonts w:ascii="Times New Roman" w:hAnsi="Times New Roman"/>
                <w:sz w:val="24"/>
                <w:szCs w:val="24"/>
              </w:rPr>
            </w:pPr>
            <w:r w:rsidRPr="00374E79">
              <w:rPr>
                <w:rFonts w:ascii="Times New Roman" w:hAnsi="Times New Roman"/>
                <w:sz w:val="24"/>
                <w:szCs w:val="24"/>
              </w:rPr>
              <w:t>1)Все строчные</w:t>
            </w:r>
          </w:p>
          <w:p w14:paraId="1805CE27" w14:textId="77777777" w:rsidR="005B2E1A" w:rsidRPr="00374E79" w:rsidRDefault="005B2E1A" w:rsidP="00E7554B">
            <w:pPr>
              <w:spacing w:after="0" w:line="240" w:lineRule="auto"/>
              <w:jc w:val="both"/>
              <w:rPr>
                <w:rFonts w:ascii="Times New Roman" w:hAnsi="Times New Roman"/>
                <w:sz w:val="24"/>
                <w:szCs w:val="24"/>
              </w:rPr>
            </w:pPr>
            <w:r w:rsidRPr="00374E79">
              <w:rPr>
                <w:rFonts w:ascii="Times New Roman" w:hAnsi="Times New Roman"/>
                <w:sz w:val="24"/>
                <w:szCs w:val="24"/>
              </w:rPr>
              <w:t>2)Изменить регистр</w:t>
            </w:r>
          </w:p>
          <w:p w14:paraId="31C26F35" w14:textId="77777777" w:rsidR="005B2E1A" w:rsidRPr="001658EB" w:rsidRDefault="005B2E1A" w:rsidP="00E7554B">
            <w:pPr>
              <w:spacing w:after="0" w:line="240" w:lineRule="auto"/>
              <w:jc w:val="both"/>
              <w:rPr>
                <w:rFonts w:ascii="Times New Roman" w:hAnsi="Times New Roman"/>
                <w:sz w:val="24"/>
                <w:szCs w:val="24"/>
              </w:rPr>
            </w:pPr>
            <w:r w:rsidRPr="00374E79">
              <w:rPr>
                <w:rFonts w:ascii="Times New Roman" w:hAnsi="Times New Roman"/>
                <w:sz w:val="24"/>
                <w:szCs w:val="24"/>
              </w:rPr>
              <w:t>3)</w:t>
            </w:r>
            <w:r>
              <w:rPr>
                <w:rFonts w:ascii="Times New Roman" w:hAnsi="Times New Roman"/>
                <w:sz w:val="24"/>
                <w:szCs w:val="24"/>
              </w:rPr>
              <w:t xml:space="preserve"> Все прописные</w:t>
            </w:r>
            <w:r w:rsidRPr="00374E79">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B31113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F575DAD" wp14:editId="55B1B573">
                  <wp:extent cx="1447800" cy="638175"/>
                  <wp:effectExtent l="19050" t="0" r="0" b="0"/>
                  <wp:docPr id="1073"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101" cstate="print"/>
                          <a:srcRect/>
                          <a:stretch>
                            <a:fillRect/>
                          </a:stretch>
                        </pic:blipFill>
                        <pic:spPr bwMode="auto">
                          <a:xfrm>
                            <a:off x="0" y="0"/>
                            <a:ext cx="1447800" cy="6381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746DE6A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1D8AE382" wp14:editId="7446A6D3">
                  <wp:extent cx="1447800" cy="838200"/>
                  <wp:effectExtent l="19050" t="0" r="0" b="0"/>
                  <wp:docPr id="1074"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102" cstate="print"/>
                          <a:srcRect/>
                          <a:stretch>
                            <a:fillRect/>
                          </a:stretch>
                        </pic:blipFill>
                        <pic:spPr bwMode="auto">
                          <a:xfrm>
                            <a:off x="0" y="0"/>
                            <a:ext cx="1447800" cy="8382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3735C08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557ADA1F" wp14:editId="650EBFA3">
                  <wp:extent cx="1447800" cy="733425"/>
                  <wp:effectExtent l="19050" t="0" r="0" b="0"/>
                  <wp:docPr id="1075"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103" cstate="print"/>
                          <a:srcRect/>
                          <a:stretch>
                            <a:fillRect/>
                          </a:stretch>
                        </pic:blipFill>
                        <pic:spPr bwMode="auto">
                          <a:xfrm>
                            <a:off x="0" y="0"/>
                            <a:ext cx="1447800" cy="7334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427AF4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01DAAB08" wp14:editId="3CE00B14">
                  <wp:extent cx="1428750" cy="828675"/>
                  <wp:effectExtent l="19050" t="0" r="0" b="0"/>
                  <wp:docPr id="1076"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04" cstate="print"/>
                          <a:srcRect/>
                          <a:stretch>
                            <a:fillRect/>
                          </a:stretch>
                        </pic:blipFill>
                        <pic:spPr bwMode="auto">
                          <a:xfrm>
                            <a:off x="0" y="0"/>
                            <a:ext cx="1428750" cy="82867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611DB80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1CFE735"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FE5AE3A" w14:textId="77777777" w:rsidR="005B2E1A" w:rsidRPr="001658EB" w:rsidRDefault="005B2E1A" w:rsidP="00E7554B">
            <w:pPr>
              <w:spacing w:after="0" w:line="240" w:lineRule="auto"/>
              <w:jc w:val="both"/>
              <w:rPr>
                <w:rFonts w:ascii="Times New Roman" w:hAnsi="Times New Roman"/>
                <w:sz w:val="24"/>
                <w:szCs w:val="24"/>
              </w:rPr>
            </w:pPr>
            <w:r w:rsidRPr="00EF2F73">
              <w:rPr>
                <w:rFonts w:ascii="Times New Roman" w:hAnsi="Times New Roman"/>
                <w:sz w:val="24"/>
                <w:szCs w:val="24"/>
              </w:rPr>
              <w:t>Сохранить отредактированный документ под новым именем можно командой</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959B5F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Сохранить как …</w:t>
            </w:r>
            <w:r>
              <w:rPr>
                <w:rFonts w:ascii="Times New Roman" w:hAnsi="Times New Roman"/>
                <w:sz w:val="24"/>
                <w:szCs w:val="24"/>
              </w:rPr>
              <w:t>;</w:t>
            </w:r>
          </w:p>
          <w:p w14:paraId="31A6CF3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Заменить</w:t>
            </w:r>
            <w:r>
              <w:rPr>
                <w:rFonts w:ascii="Times New Roman" w:hAnsi="Times New Roman"/>
                <w:sz w:val="24"/>
                <w:szCs w:val="24"/>
              </w:rPr>
              <w:t>;</w:t>
            </w:r>
          </w:p>
          <w:p w14:paraId="6767A4C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Сохранить</w:t>
            </w:r>
            <w:r>
              <w:rPr>
                <w:rFonts w:ascii="Times New Roman" w:hAnsi="Times New Roman"/>
                <w:sz w:val="24"/>
                <w:szCs w:val="24"/>
              </w:rPr>
              <w:t>;</w:t>
            </w:r>
          </w:p>
          <w:p w14:paraId="0E294A8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Подготовить</w:t>
            </w:r>
            <w:r>
              <w:rPr>
                <w:rFonts w:ascii="Times New Roman" w:hAnsi="Times New Roman"/>
                <w:sz w:val="24"/>
                <w:szCs w:val="24"/>
              </w:rPr>
              <w:t>.</w:t>
            </w:r>
          </w:p>
        </w:tc>
      </w:tr>
      <w:tr w:rsidR="005B2E1A" w14:paraId="485B8FB5"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C2A805F"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58B9874" w14:textId="77777777" w:rsidR="005B2E1A" w:rsidRPr="001658EB" w:rsidRDefault="005B2E1A" w:rsidP="00E7554B">
            <w:pPr>
              <w:spacing w:after="0" w:line="240" w:lineRule="auto"/>
              <w:jc w:val="both"/>
              <w:rPr>
                <w:rFonts w:ascii="Times New Roman" w:hAnsi="Times New Roman"/>
                <w:sz w:val="24"/>
                <w:szCs w:val="24"/>
              </w:rPr>
            </w:pPr>
            <w:r w:rsidRPr="00AB0D8D">
              <w:rPr>
                <w:rFonts w:ascii="Times New Roman" w:hAnsi="Times New Roman"/>
                <w:sz w:val="24"/>
                <w:szCs w:val="24"/>
              </w:rPr>
              <w:t>Выполнить проверку правописания в тестовом процессоре можно с помощью кнопки</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76448B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A15C872" wp14:editId="30B7A784">
                  <wp:extent cx="247650" cy="238125"/>
                  <wp:effectExtent l="19050" t="0" r="0" b="0"/>
                  <wp:docPr id="107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105"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D47A07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10A22E3A" wp14:editId="38D40E2F">
                  <wp:extent cx="266700" cy="238125"/>
                  <wp:effectExtent l="19050" t="0" r="0" b="0"/>
                  <wp:docPr id="1078"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06"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FE44109"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3A30F3DF" wp14:editId="030880D7">
                  <wp:extent cx="304800" cy="238125"/>
                  <wp:effectExtent l="19050" t="0" r="0" b="0"/>
                  <wp:docPr id="1079"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107"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029FD28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8436EE0" wp14:editId="4E017F1D">
                  <wp:extent cx="238125" cy="209550"/>
                  <wp:effectExtent l="19050" t="0" r="9525" b="0"/>
                  <wp:docPr id="1080"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08"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120C7A6B"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BA4DB5C"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4.1.66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E8049A3" w14:textId="77777777" w:rsidR="005B2E1A" w:rsidRPr="001658EB" w:rsidRDefault="005B2E1A" w:rsidP="00E7554B">
            <w:pPr>
              <w:spacing w:after="0" w:line="240" w:lineRule="auto"/>
              <w:jc w:val="both"/>
              <w:rPr>
                <w:rFonts w:ascii="Times New Roman" w:hAnsi="Times New Roman"/>
                <w:sz w:val="24"/>
                <w:szCs w:val="24"/>
              </w:rPr>
            </w:pPr>
            <w:r w:rsidRPr="00AB0D8D">
              <w:rPr>
                <w:rFonts w:ascii="Times New Roman" w:hAnsi="Times New Roman"/>
                <w:sz w:val="24"/>
                <w:szCs w:val="24"/>
              </w:rPr>
              <w:t>Команды работы с фрагментами текста Вырезать и Вставить относятся к командам</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A95DDB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рецензирования</w:t>
            </w:r>
            <w:r>
              <w:rPr>
                <w:rFonts w:ascii="Times New Roman" w:hAnsi="Times New Roman"/>
                <w:sz w:val="24"/>
                <w:szCs w:val="24"/>
              </w:rPr>
              <w:t>;</w:t>
            </w:r>
          </w:p>
          <w:p w14:paraId="0268685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форматирования</w:t>
            </w:r>
            <w:r>
              <w:rPr>
                <w:rFonts w:ascii="Times New Roman" w:hAnsi="Times New Roman"/>
                <w:sz w:val="24"/>
                <w:szCs w:val="24"/>
              </w:rPr>
              <w:t>;</w:t>
            </w:r>
          </w:p>
          <w:p w14:paraId="7A7697E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редактирования</w:t>
            </w:r>
            <w:r>
              <w:rPr>
                <w:rFonts w:ascii="Times New Roman" w:hAnsi="Times New Roman"/>
                <w:sz w:val="24"/>
                <w:szCs w:val="24"/>
              </w:rPr>
              <w:t>;</w:t>
            </w:r>
          </w:p>
          <w:p w14:paraId="32AF819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обрамления</w:t>
            </w:r>
            <w:r>
              <w:rPr>
                <w:rFonts w:ascii="Times New Roman" w:hAnsi="Times New Roman"/>
                <w:sz w:val="24"/>
                <w:szCs w:val="24"/>
              </w:rPr>
              <w:t>.</w:t>
            </w:r>
          </w:p>
        </w:tc>
      </w:tr>
      <w:tr w:rsidR="005B2E1A" w14:paraId="55832AA6"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3C1238E"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4.1.67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37DB968" w14:textId="77777777" w:rsidR="005B2E1A" w:rsidRPr="001658EB" w:rsidRDefault="005B2E1A" w:rsidP="00E7554B">
            <w:pPr>
              <w:spacing w:after="0" w:line="240" w:lineRule="auto"/>
              <w:jc w:val="both"/>
              <w:rPr>
                <w:rFonts w:ascii="Times New Roman" w:hAnsi="Times New Roman"/>
                <w:sz w:val="24"/>
                <w:szCs w:val="24"/>
              </w:rPr>
            </w:pPr>
            <w:r w:rsidRPr="00AB0D8D">
              <w:rPr>
                <w:rFonts w:ascii="Times New Roman" w:hAnsi="Times New Roman"/>
                <w:sz w:val="24"/>
                <w:szCs w:val="24"/>
              </w:rPr>
              <w:t>Удалить символ справа от курсора в текстовом документе можно клавишей</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93E94D0"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А</w:t>
            </w:r>
            <w:r w:rsidRPr="00DC1730">
              <w:rPr>
                <w:rFonts w:ascii="Times New Roman" w:hAnsi="Times New Roman"/>
                <w:sz w:val="24"/>
                <w:szCs w:val="24"/>
                <w:lang w:val="en-US"/>
              </w:rPr>
              <w:t>) Backspace</w:t>
            </w:r>
            <w:r w:rsidRPr="0049110E">
              <w:rPr>
                <w:rFonts w:ascii="Times New Roman" w:hAnsi="Times New Roman"/>
                <w:sz w:val="24"/>
                <w:szCs w:val="24"/>
                <w:lang w:val="en-US"/>
              </w:rPr>
              <w:t>;</w:t>
            </w:r>
          </w:p>
          <w:p w14:paraId="60DFB4B8"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Б</w:t>
            </w:r>
            <w:r w:rsidRPr="00DC1730">
              <w:rPr>
                <w:rFonts w:ascii="Times New Roman" w:hAnsi="Times New Roman"/>
                <w:sz w:val="24"/>
                <w:szCs w:val="24"/>
                <w:lang w:val="en-US"/>
              </w:rPr>
              <w:t>) Enter</w:t>
            </w:r>
            <w:r w:rsidRPr="0049110E">
              <w:rPr>
                <w:rFonts w:ascii="Times New Roman" w:hAnsi="Times New Roman"/>
                <w:sz w:val="24"/>
                <w:szCs w:val="24"/>
                <w:lang w:val="en-US"/>
              </w:rPr>
              <w:t>;</w:t>
            </w:r>
          </w:p>
          <w:p w14:paraId="0124E9CA"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В</w:t>
            </w:r>
            <w:r w:rsidRPr="00DC1730">
              <w:rPr>
                <w:rFonts w:ascii="Times New Roman" w:hAnsi="Times New Roman"/>
                <w:sz w:val="24"/>
                <w:szCs w:val="24"/>
                <w:lang w:val="en-US"/>
              </w:rPr>
              <w:t>) Insert</w:t>
            </w:r>
            <w:r w:rsidRPr="0049110E">
              <w:rPr>
                <w:rFonts w:ascii="Times New Roman" w:hAnsi="Times New Roman"/>
                <w:sz w:val="24"/>
                <w:szCs w:val="24"/>
                <w:lang w:val="en-US"/>
              </w:rPr>
              <w:t>;</w:t>
            </w:r>
          </w:p>
          <w:p w14:paraId="00298FE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Delete</w:t>
            </w:r>
            <w:r>
              <w:rPr>
                <w:rFonts w:ascii="Times New Roman" w:hAnsi="Times New Roman"/>
                <w:sz w:val="24"/>
                <w:szCs w:val="24"/>
              </w:rPr>
              <w:t>.</w:t>
            </w:r>
          </w:p>
        </w:tc>
      </w:tr>
      <w:tr w:rsidR="005B2E1A" w14:paraId="5515C0B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4080672"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4.1.68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EC1336" w14:textId="77777777" w:rsidR="005B2E1A" w:rsidRPr="001658EB" w:rsidRDefault="005B2E1A" w:rsidP="00E7554B">
            <w:pPr>
              <w:spacing w:after="0" w:line="240" w:lineRule="auto"/>
              <w:jc w:val="both"/>
              <w:rPr>
                <w:rFonts w:ascii="Times New Roman" w:hAnsi="Times New Roman"/>
                <w:sz w:val="24"/>
                <w:szCs w:val="24"/>
              </w:rPr>
            </w:pPr>
            <w:r w:rsidRPr="00AB0D8D">
              <w:rPr>
                <w:rFonts w:ascii="Times New Roman" w:hAnsi="Times New Roman"/>
                <w:sz w:val="24"/>
                <w:szCs w:val="24"/>
              </w:rPr>
              <w:t>Нажатие клавиши Enter при наборе текста обозначает окончание</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5A9E99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строки</w:t>
            </w:r>
            <w:r>
              <w:rPr>
                <w:rFonts w:ascii="Times New Roman" w:hAnsi="Times New Roman"/>
                <w:sz w:val="24"/>
                <w:szCs w:val="24"/>
              </w:rPr>
              <w:t>;</w:t>
            </w:r>
          </w:p>
          <w:p w14:paraId="3274149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абзаца</w:t>
            </w:r>
            <w:r>
              <w:rPr>
                <w:rFonts w:ascii="Times New Roman" w:hAnsi="Times New Roman"/>
                <w:sz w:val="24"/>
                <w:szCs w:val="24"/>
              </w:rPr>
              <w:t>;</w:t>
            </w:r>
          </w:p>
          <w:p w14:paraId="2A459AB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предложения</w:t>
            </w:r>
            <w:r>
              <w:rPr>
                <w:rFonts w:ascii="Times New Roman" w:hAnsi="Times New Roman"/>
                <w:sz w:val="24"/>
                <w:szCs w:val="24"/>
              </w:rPr>
              <w:t>;</w:t>
            </w:r>
          </w:p>
          <w:p w14:paraId="4B4C9C5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страницы</w:t>
            </w:r>
            <w:r>
              <w:rPr>
                <w:rFonts w:ascii="Times New Roman" w:hAnsi="Times New Roman"/>
                <w:sz w:val="24"/>
                <w:szCs w:val="24"/>
              </w:rPr>
              <w:t>.</w:t>
            </w:r>
          </w:p>
        </w:tc>
      </w:tr>
      <w:tr w:rsidR="005B2E1A" w14:paraId="501D78E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E8F1EE5"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4.1.69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3A11F0C" w14:textId="77777777" w:rsidR="005B2E1A" w:rsidRPr="001658EB" w:rsidRDefault="005B2E1A" w:rsidP="00E7554B">
            <w:pPr>
              <w:spacing w:after="0" w:line="240" w:lineRule="auto"/>
              <w:jc w:val="both"/>
              <w:rPr>
                <w:rFonts w:ascii="Times New Roman" w:hAnsi="Times New Roman"/>
                <w:sz w:val="24"/>
                <w:szCs w:val="24"/>
              </w:rPr>
            </w:pPr>
            <w:r w:rsidRPr="00AB0D8D">
              <w:rPr>
                <w:rFonts w:ascii="Times New Roman" w:hAnsi="Times New Roman"/>
                <w:sz w:val="24"/>
                <w:szCs w:val="24"/>
              </w:rPr>
              <w:t>Разбиение одной строки на две выполняется с помощью клавиши</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730B965"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А</w:t>
            </w:r>
            <w:r w:rsidRPr="00DC1730">
              <w:rPr>
                <w:rFonts w:ascii="Times New Roman" w:hAnsi="Times New Roman"/>
                <w:sz w:val="24"/>
                <w:szCs w:val="24"/>
                <w:lang w:val="en-US"/>
              </w:rPr>
              <w:t>) Enter</w:t>
            </w:r>
            <w:r w:rsidRPr="0049110E">
              <w:rPr>
                <w:rFonts w:ascii="Times New Roman" w:hAnsi="Times New Roman"/>
                <w:sz w:val="24"/>
                <w:szCs w:val="24"/>
                <w:lang w:val="en-US"/>
              </w:rPr>
              <w:t>;</w:t>
            </w:r>
          </w:p>
          <w:p w14:paraId="13452DB6"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Б</w:t>
            </w:r>
            <w:r w:rsidRPr="00DC1730">
              <w:rPr>
                <w:rFonts w:ascii="Times New Roman" w:hAnsi="Times New Roman"/>
                <w:sz w:val="24"/>
                <w:szCs w:val="24"/>
                <w:lang w:val="en-US"/>
              </w:rPr>
              <w:t>) Tab</w:t>
            </w:r>
            <w:r w:rsidRPr="0049110E">
              <w:rPr>
                <w:rFonts w:ascii="Times New Roman" w:hAnsi="Times New Roman"/>
                <w:sz w:val="24"/>
                <w:szCs w:val="24"/>
                <w:lang w:val="en-US"/>
              </w:rPr>
              <w:t>;</w:t>
            </w:r>
          </w:p>
          <w:p w14:paraId="5FF766AC" w14:textId="77777777" w:rsidR="005B2E1A" w:rsidRPr="0049110E" w:rsidRDefault="005B2E1A" w:rsidP="0049110E">
            <w:pPr>
              <w:spacing w:after="0" w:line="240" w:lineRule="auto"/>
              <w:jc w:val="both"/>
              <w:rPr>
                <w:rFonts w:ascii="Times New Roman" w:hAnsi="Times New Roman"/>
                <w:sz w:val="24"/>
                <w:szCs w:val="24"/>
                <w:lang w:val="en-US"/>
              </w:rPr>
            </w:pPr>
            <w:r w:rsidRPr="007A072F">
              <w:rPr>
                <w:rFonts w:ascii="Times New Roman" w:hAnsi="Times New Roman"/>
                <w:sz w:val="24"/>
                <w:szCs w:val="24"/>
              </w:rPr>
              <w:t>В</w:t>
            </w:r>
            <w:r w:rsidRPr="00DC1730">
              <w:rPr>
                <w:rFonts w:ascii="Times New Roman" w:hAnsi="Times New Roman"/>
                <w:sz w:val="24"/>
                <w:szCs w:val="24"/>
                <w:lang w:val="en-US"/>
              </w:rPr>
              <w:t>) Delete</w:t>
            </w:r>
            <w:r w:rsidRPr="0049110E">
              <w:rPr>
                <w:rFonts w:ascii="Times New Roman" w:hAnsi="Times New Roman"/>
                <w:sz w:val="24"/>
                <w:szCs w:val="24"/>
                <w:lang w:val="en-US"/>
              </w:rPr>
              <w:t>;</w:t>
            </w:r>
          </w:p>
          <w:p w14:paraId="312AC03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Insert</w:t>
            </w:r>
            <w:r>
              <w:rPr>
                <w:rFonts w:ascii="Times New Roman" w:hAnsi="Times New Roman"/>
                <w:sz w:val="24"/>
                <w:szCs w:val="24"/>
              </w:rPr>
              <w:t>.</w:t>
            </w:r>
          </w:p>
        </w:tc>
      </w:tr>
      <w:tr w:rsidR="005B2E1A" w14:paraId="438DF84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5B48EEA"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ADB5BAF" w14:textId="77777777" w:rsidR="005B2E1A" w:rsidRPr="001658EB" w:rsidRDefault="005B2E1A" w:rsidP="00E7554B">
            <w:pPr>
              <w:spacing w:after="0" w:line="240" w:lineRule="auto"/>
              <w:jc w:val="both"/>
              <w:rPr>
                <w:rFonts w:ascii="Times New Roman" w:hAnsi="Times New Roman"/>
                <w:sz w:val="24"/>
                <w:szCs w:val="24"/>
              </w:rPr>
            </w:pPr>
            <w:r w:rsidRPr="00B6275F">
              <w:rPr>
                <w:rFonts w:ascii="Times New Roman" w:hAnsi="Times New Roman"/>
                <w:sz w:val="24"/>
                <w:szCs w:val="24"/>
              </w:rPr>
              <w:t>Для перемещения выделенного фрагмента текста в документе текстового процессора через буфер обмена можно воспользоваться кнопками</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C5916A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2A765021" wp14:editId="17ECDE9A">
                  <wp:extent cx="238125" cy="200025"/>
                  <wp:effectExtent l="19050" t="0" r="9525" b="0"/>
                  <wp:docPr id="10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109"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Pr="007A072F">
              <w:rPr>
                <w:rFonts w:ascii="Times New Roman" w:hAnsi="Times New Roman"/>
                <w:sz w:val="24"/>
                <w:szCs w:val="24"/>
              </w:rPr>
              <w:t xml:space="preserve">, </w:t>
            </w:r>
            <w:r w:rsidRPr="007A072F">
              <w:rPr>
                <w:rFonts w:ascii="Times New Roman" w:hAnsi="Times New Roman"/>
                <w:noProof/>
                <w:sz w:val="24"/>
                <w:szCs w:val="24"/>
                <w:lang w:eastAsia="ru-RU"/>
              </w:rPr>
              <w:drawing>
                <wp:inline distT="0" distB="0" distL="0" distR="0" wp14:anchorId="752480E6" wp14:editId="1471F849">
                  <wp:extent cx="238125" cy="238125"/>
                  <wp:effectExtent l="19050" t="0" r="9525" b="0"/>
                  <wp:docPr id="1082"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1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0C6C27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734EBE64" wp14:editId="2EEAF32C">
                  <wp:extent cx="238125" cy="238125"/>
                  <wp:effectExtent l="19050" t="0" r="9525" b="0"/>
                  <wp:docPr id="108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1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7A072F">
              <w:rPr>
                <w:rFonts w:ascii="Times New Roman" w:hAnsi="Times New Roman"/>
                <w:sz w:val="24"/>
                <w:szCs w:val="24"/>
              </w:rPr>
              <w:t xml:space="preserve">, </w:t>
            </w:r>
            <w:r w:rsidRPr="007A072F">
              <w:rPr>
                <w:rFonts w:ascii="Times New Roman" w:hAnsi="Times New Roman"/>
                <w:noProof/>
                <w:sz w:val="24"/>
                <w:szCs w:val="24"/>
                <w:lang w:eastAsia="ru-RU"/>
              </w:rPr>
              <w:drawing>
                <wp:inline distT="0" distB="0" distL="0" distR="0" wp14:anchorId="067FA7BE" wp14:editId="6A52E5CF">
                  <wp:extent cx="238125" cy="238125"/>
                  <wp:effectExtent l="19050" t="0" r="9525" b="0"/>
                  <wp:docPr id="1084"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1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41FE34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09472279" wp14:editId="0902417F">
                  <wp:extent cx="238125" cy="209550"/>
                  <wp:effectExtent l="19050" t="0" r="9525" b="0"/>
                  <wp:docPr id="1085"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112"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7A072F">
              <w:rPr>
                <w:rFonts w:ascii="Times New Roman" w:hAnsi="Times New Roman"/>
                <w:sz w:val="24"/>
                <w:szCs w:val="24"/>
              </w:rPr>
              <w:t xml:space="preserve">, </w:t>
            </w:r>
            <w:r w:rsidRPr="007A072F">
              <w:rPr>
                <w:rFonts w:ascii="Times New Roman" w:hAnsi="Times New Roman"/>
                <w:noProof/>
                <w:sz w:val="24"/>
                <w:szCs w:val="24"/>
                <w:lang w:eastAsia="ru-RU"/>
              </w:rPr>
              <w:drawing>
                <wp:inline distT="0" distB="0" distL="0" distR="0" wp14:anchorId="369747D4" wp14:editId="64AB6DAD">
                  <wp:extent cx="238125" cy="238125"/>
                  <wp:effectExtent l="19050" t="0" r="9525" b="0"/>
                  <wp:docPr id="108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11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165E87D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1F9B61A3" wp14:editId="26FD7140">
                  <wp:extent cx="238125" cy="209550"/>
                  <wp:effectExtent l="19050" t="0" r="9525" b="0"/>
                  <wp:docPr id="1087"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113" cstate="print"/>
                          <a:srcRect/>
                          <a:stretch>
                            <a:fillRect/>
                          </a:stretch>
                        </pic:blipFill>
                        <pic:spPr bwMode="auto">
                          <a:xfrm>
                            <a:off x="0" y="0"/>
                            <a:ext cx="238125" cy="209550"/>
                          </a:xfrm>
                          <a:prstGeom prst="rect">
                            <a:avLst/>
                          </a:prstGeom>
                          <a:noFill/>
                          <a:ln w="9525">
                            <a:noFill/>
                            <a:miter lim="800000"/>
                            <a:headEnd/>
                            <a:tailEnd/>
                          </a:ln>
                        </pic:spPr>
                      </pic:pic>
                    </a:graphicData>
                  </a:graphic>
                </wp:inline>
              </w:drawing>
            </w:r>
            <w:r w:rsidRPr="007A072F">
              <w:rPr>
                <w:rFonts w:ascii="Times New Roman" w:hAnsi="Times New Roman"/>
                <w:sz w:val="24"/>
                <w:szCs w:val="24"/>
              </w:rPr>
              <w:t xml:space="preserve">, </w:t>
            </w:r>
            <w:r w:rsidRPr="007A072F">
              <w:rPr>
                <w:rFonts w:ascii="Times New Roman" w:hAnsi="Times New Roman"/>
                <w:noProof/>
                <w:sz w:val="24"/>
                <w:szCs w:val="24"/>
                <w:lang w:eastAsia="ru-RU"/>
              </w:rPr>
              <w:drawing>
                <wp:inline distT="0" distB="0" distL="0" distR="0" wp14:anchorId="63EE5F37" wp14:editId="4AC7BF4F">
                  <wp:extent cx="238125" cy="200025"/>
                  <wp:effectExtent l="19050" t="0" r="9525" b="0"/>
                  <wp:docPr id="1088"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114"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1CE23C1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87BA0D4"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9D5AC58" w14:textId="77777777" w:rsidR="005B2E1A" w:rsidRPr="001658EB" w:rsidRDefault="005B2E1A" w:rsidP="00E7554B">
            <w:pPr>
              <w:spacing w:after="0" w:line="240" w:lineRule="auto"/>
              <w:jc w:val="both"/>
              <w:rPr>
                <w:rFonts w:ascii="Times New Roman" w:hAnsi="Times New Roman"/>
                <w:sz w:val="24"/>
                <w:szCs w:val="24"/>
              </w:rPr>
            </w:pPr>
            <w:r w:rsidRPr="007A37AC">
              <w:rPr>
                <w:rFonts w:ascii="Times New Roman" w:hAnsi="Times New Roman"/>
                <w:sz w:val="24"/>
                <w:szCs w:val="24"/>
              </w:rPr>
              <w:t>Для выделения строки в текстовом процессоре необходимо</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541A92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указать на слово и сделать тройной щелчок левой кнопкой мыши</w:t>
            </w:r>
            <w:r>
              <w:rPr>
                <w:rFonts w:ascii="Times New Roman" w:hAnsi="Times New Roman"/>
                <w:sz w:val="24"/>
                <w:szCs w:val="24"/>
              </w:rPr>
              <w:t>;</w:t>
            </w:r>
          </w:p>
          <w:p w14:paraId="1303EAE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установить указатель мыши слева от начала строки и щёлкнуть левой кнопкой мыши</w:t>
            </w:r>
            <w:r>
              <w:rPr>
                <w:rFonts w:ascii="Times New Roman" w:hAnsi="Times New Roman"/>
                <w:sz w:val="24"/>
                <w:szCs w:val="24"/>
              </w:rPr>
              <w:t>;</w:t>
            </w:r>
          </w:p>
          <w:p w14:paraId="18578BA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установить указатель мыши на слове и сделать щелчок правой кнопкой мыши</w:t>
            </w:r>
            <w:r>
              <w:rPr>
                <w:rFonts w:ascii="Times New Roman" w:hAnsi="Times New Roman"/>
                <w:sz w:val="24"/>
                <w:szCs w:val="24"/>
              </w:rPr>
              <w:t>;</w:t>
            </w:r>
          </w:p>
          <w:p w14:paraId="7195DA3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установить указатель мыши на любой символ слова и сделать двойной щелчок левой кнопкой мыши</w:t>
            </w:r>
            <w:r>
              <w:rPr>
                <w:rFonts w:ascii="Times New Roman" w:hAnsi="Times New Roman"/>
                <w:sz w:val="24"/>
                <w:szCs w:val="24"/>
              </w:rPr>
              <w:t>.</w:t>
            </w:r>
          </w:p>
        </w:tc>
      </w:tr>
      <w:tr w:rsidR="005B2E1A" w14:paraId="3A29DE0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E270CDA"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w:t>
            </w:r>
            <w:r w:rsidR="0090512E">
              <w:rPr>
                <w:rFonts w:ascii="Times New Roman" w:hAnsi="Times New Roman"/>
                <w:sz w:val="24"/>
                <w:szCs w:val="24"/>
              </w:rPr>
              <w:t>72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B24D546" w14:textId="77777777" w:rsidR="005B2E1A" w:rsidRPr="001658EB" w:rsidRDefault="005B2E1A" w:rsidP="00E7554B">
            <w:pPr>
              <w:spacing w:after="0" w:line="240" w:lineRule="auto"/>
              <w:jc w:val="both"/>
              <w:rPr>
                <w:rFonts w:ascii="Times New Roman" w:hAnsi="Times New Roman"/>
                <w:sz w:val="24"/>
                <w:szCs w:val="24"/>
              </w:rPr>
            </w:pPr>
            <w:r w:rsidRPr="007A37AC">
              <w:rPr>
                <w:rFonts w:ascii="Times New Roman" w:hAnsi="Times New Roman"/>
                <w:sz w:val="24"/>
                <w:szCs w:val="24"/>
              </w:rPr>
              <w:t>Под редактированием в текстовом процессоре понимается</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F169C3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проверка и исправление текста при подготовки его к печати</w:t>
            </w:r>
            <w:r>
              <w:rPr>
                <w:rFonts w:ascii="Times New Roman" w:hAnsi="Times New Roman"/>
                <w:sz w:val="24"/>
                <w:szCs w:val="24"/>
              </w:rPr>
              <w:t>;</w:t>
            </w:r>
          </w:p>
          <w:p w14:paraId="6174F11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процесс оформления страницы, абзаца, строки, символа</w:t>
            </w:r>
            <w:r>
              <w:rPr>
                <w:rFonts w:ascii="Times New Roman" w:hAnsi="Times New Roman"/>
                <w:sz w:val="24"/>
                <w:szCs w:val="24"/>
              </w:rPr>
              <w:t>;</w:t>
            </w:r>
          </w:p>
          <w:p w14:paraId="5E5278F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назначение специальных стилей символам и абзацам</w:t>
            </w:r>
            <w:r>
              <w:rPr>
                <w:rFonts w:ascii="Times New Roman" w:hAnsi="Times New Roman"/>
                <w:sz w:val="24"/>
                <w:szCs w:val="24"/>
              </w:rPr>
              <w:t>;</w:t>
            </w:r>
          </w:p>
          <w:p w14:paraId="1CF6911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задание и изменение параметров абзаца</w:t>
            </w:r>
            <w:r>
              <w:rPr>
                <w:rFonts w:ascii="Times New Roman" w:hAnsi="Times New Roman"/>
                <w:sz w:val="24"/>
                <w:szCs w:val="24"/>
              </w:rPr>
              <w:t>.</w:t>
            </w:r>
          </w:p>
        </w:tc>
      </w:tr>
      <w:tr w:rsidR="005B2E1A" w14:paraId="5AD4CF09"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33779DF"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24B5D38" w14:textId="77777777" w:rsidR="005B2E1A" w:rsidRPr="001658EB" w:rsidRDefault="005B2E1A" w:rsidP="00E7554B">
            <w:pPr>
              <w:spacing w:after="0" w:line="240" w:lineRule="auto"/>
              <w:jc w:val="both"/>
              <w:rPr>
                <w:rFonts w:ascii="Times New Roman" w:hAnsi="Times New Roman"/>
                <w:sz w:val="24"/>
                <w:szCs w:val="24"/>
              </w:rPr>
            </w:pPr>
            <w:r w:rsidRPr="007A37AC">
              <w:rPr>
                <w:rFonts w:ascii="Times New Roman" w:hAnsi="Times New Roman"/>
                <w:sz w:val="24"/>
                <w:szCs w:val="24"/>
              </w:rPr>
              <w:t>Добавить в текст знак, отсутствующий на клавиатуре можно командой</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043F4E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Шрифт, Начертание</w:t>
            </w:r>
            <w:r>
              <w:rPr>
                <w:rFonts w:ascii="Times New Roman" w:hAnsi="Times New Roman"/>
                <w:sz w:val="24"/>
                <w:szCs w:val="24"/>
              </w:rPr>
              <w:t>;</w:t>
            </w:r>
          </w:p>
          <w:p w14:paraId="1A17074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Шрифт, Видоизменение</w:t>
            </w:r>
            <w:r>
              <w:rPr>
                <w:rFonts w:ascii="Times New Roman" w:hAnsi="Times New Roman"/>
                <w:sz w:val="24"/>
                <w:szCs w:val="24"/>
              </w:rPr>
              <w:t>;</w:t>
            </w:r>
          </w:p>
          <w:p w14:paraId="007FF67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Вставка, Рисунок</w:t>
            </w:r>
            <w:r>
              <w:rPr>
                <w:rFonts w:ascii="Times New Roman" w:hAnsi="Times New Roman"/>
                <w:sz w:val="24"/>
                <w:szCs w:val="24"/>
              </w:rPr>
              <w:t>;</w:t>
            </w:r>
          </w:p>
          <w:p w14:paraId="481EA60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Вставка, Символ</w:t>
            </w:r>
            <w:r>
              <w:rPr>
                <w:rFonts w:ascii="Times New Roman" w:hAnsi="Times New Roman"/>
                <w:sz w:val="24"/>
                <w:szCs w:val="24"/>
              </w:rPr>
              <w:t>.</w:t>
            </w:r>
          </w:p>
        </w:tc>
      </w:tr>
      <w:tr w:rsidR="005B2E1A" w14:paraId="6A4EA04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11765CF"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9A9925C" w14:textId="77777777" w:rsidR="005B2E1A" w:rsidRPr="001658EB" w:rsidRDefault="005B2E1A" w:rsidP="00E7554B">
            <w:pPr>
              <w:spacing w:after="0" w:line="240" w:lineRule="auto"/>
              <w:jc w:val="both"/>
              <w:rPr>
                <w:rFonts w:ascii="Times New Roman" w:hAnsi="Times New Roman"/>
                <w:sz w:val="24"/>
                <w:szCs w:val="24"/>
              </w:rPr>
            </w:pPr>
            <w:r w:rsidRPr="007A37AC">
              <w:rPr>
                <w:rFonts w:ascii="Times New Roman" w:hAnsi="Times New Roman"/>
                <w:sz w:val="24"/>
                <w:szCs w:val="24"/>
              </w:rPr>
              <w:t xml:space="preserve">Для редактирования математической формулы  </w:t>
            </w:r>
            <w:r w:rsidRPr="007A072F">
              <w:rPr>
                <w:rFonts w:ascii="Times New Roman" w:hAnsi="Times New Roman"/>
                <w:sz w:val="24"/>
                <w:szCs w:val="24"/>
              </w:rPr>
              <w:object w:dxaOrig="2320" w:dyaOrig="820" w14:anchorId="6C031CFA">
                <v:shape id="_x0000_i1043" type="#_x0000_t75" style="width:92.45pt;height:33pt" o:ole="">
                  <v:imagedata r:id="rId115" o:title=""/>
                </v:shape>
                <o:OLEObject Type="Embed" ProgID="Equation.3" ShapeID="_x0000_i1043" DrawAspect="Content" ObjectID="_1807811200" r:id="rId116"/>
              </w:object>
            </w:r>
            <w:r w:rsidRPr="007A37AC">
              <w:rPr>
                <w:rFonts w:ascii="Times New Roman" w:hAnsi="Times New Roman"/>
                <w:sz w:val="24"/>
                <w:szCs w:val="24"/>
              </w:rPr>
              <w:t xml:space="preserve"> с помощью редактора формул в текстовом процессоре необходимо:</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960BD4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указать на формулу и щёлкнуть правой кнопкой мыши</w:t>
            </w:r>
            <w:r>
              <w:rPr>
                <w:rFonts w:ascii="Times New Roman" w:hAnsi="Times New Roman"/>
                <w:sz w:val="24"/>
                <w:szCs w:val="24"/>
              </w:rPr>
              <w:t>;</w:t>
            </w:r>
          </w:p>
          <w:p w14:paraId="7F4AD95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выделить формулу и нажать клавишу Enter</w:t>
            </w:r>
            <w:r>
              <w:rPr>
                <w:rFonts w:ascii="Times New Roman" w:hAnsi="Times New Roman"/>
                <w:sz w:val="24"/>
                <w:szCs w:val="24"/>
              </w:rPr>
              <w:t>;</w:t>
            </w:r>
          </w:p>
          <w:p w14:paraId="7580921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выделить формулу и нажать кнопку  </w:t>
            </w:r>
            <w:r w:rsidRPr="007A072F">
              <w:rPr>
                <w:rFonts w:ascii="Times New Roman" w:hAnsi="Times New Roman"/>
                <w:noProof/>
                <w:sz w:val="24"/>
                <w:szCs w:val="24"/>
                <w:lang w:eastAsia="ru-RU"/>
              </w:rPr>
              <w:drawing>
                <wp:inline distT="0" distB="0" distL="0" distR="0" wp14:anchorId="4E7B9682" wp14:editId="7649E472">
                  <wp:extent cx="266700" cy="190500"/>
                  <wp:effectExtent l="19050" t="0" r="0" b="0"/>
                  <wp:docPr id="1089"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17" cstate="print"/>
                          <a:srcRect l="25734" t="9122" r="72046" b="88934"/>
                          <a:stretch>
                            <a:fillRect/>
                          </a:stretch>
                        </pic:blipFill>
                        <pic:spPr bwMode="auto">
                          <a:xfrm>
                            <a:off x="0" y="0"/>
                            <a:ext cx="266700" cy="1905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6071016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указать на формулу и выполнить двойной щелчок левой кнопкой мыши</w:t>
            </w:r>
            <w:r>
              <w:rPr>
                <w:rFonts w:ascii="Times New Roman" w:hAnsi="Times New Roman"/>
                <w:sz w:val="24"/>
                <w:szCs w:val="24"/>
              </w:rPr>
              <w:t>.</w:t>
            </w:r>
          </w:p>
        </w:tc>
      </w:tr>
      <w:tr w:rsidR="005B2E1A" w14:paraId="6CC32B2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568C7C5"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FC4BEEF" w14:textId="77777777" w:rsidR="005B2E1A" w:rsidRDefault="005B2E1A" w:rsidP="00E7554B">
            <w:pPr>
              <w:spacing w:after="0" w:line="240" w:lineRule="auto"/>
              <w:jc w:val="both"/>
              <w:rPr>
                <w:rFonts w:ascii="Times New Roman" w:hAnsi="Times New Roman"/>
                <w:sz w:val="24"/>
                <w:szCs w:val="24"/>
              </w:rPr>
            </w:pPr>
            <w:r w:rsidRPr="00F30AF1">
              <w:rPr>
                <w:rFonts w:ascii="Times New Roman" w:hAnsi="Times New Roman"/>
                <w:sz w:val="24"/>
                <w:szCs w:val="24"/>
              </w:rPr>
              <w:t>Установите соответствие между видами указателя мыши при работе в таблице текстового процессора и операциями, выполняемыми с их помощью</w:t>
            </w:r>
            <w:r>
              <w:rPr>
                <w:rFonts w:ascii="Times New Roman" w:hAnsi="Times New Roman"/>
                <w:sz w:val="24"/>
                <w:szCs w:val="24"/>
              </w:rPr>
              <w:t>:</w:t>
            </w:r>
          </w:p>
          <w:p w14:paraId="39DDC605" w14:textId="77777777" w:rsidR="005B2E1A" w:rsidRPr="00F30AF1" w:rsidRDefault="005B2E1A" w:rsidP="00E7554B">
            <w:pPr>
              <w:spacing w:after="0" w:line="240" w:lineRule="auto"/>
              <w:jc w:val="both"/>
              <w:rPr>
                <w:rFonts w:ascii="Times New Roman" w:hAnsi="Times New Roman"/>
                <w:sz w:val="24"/>
                <w:szCs w:val="24"/>
              </w:rPr>
            </w:pPr>
            <w:r w:rsidRPr="00F30AF1">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0BCDE6D9" wp14:editId="751DC901">
                  <wp:extent cx="200025" cy="200025"/>
                  <wp:effectExtent l="19050" t="0" r="9525" b="0"/>
                  <wp:docPr id="109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8"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F30AF1">
              <w:rPr>
                <w:rFonts w:ascii="Times New Roman" w:hAnsi="Times New Roman"/>
                <w:sz w:val="24"/>
                <w:szCs w:val="24"/>
              </w:rPr>
              <w:tab/>
            </w:r>
          </w:p>
          <w:p w14:paraId="0C027693" w14:textId="77777777" w:rsidR="005B2E1A" w:rsidRPr="00F30AF1" w:rsidRDefault="005B2E1A" w:rsidP="00E7554B">
            <w:pPr>
              <w:spacing w:after="0" w:line="240" w:lineRule="auto"/>
              <w:jc w:val="both"/>
              <w:rPr>
                <w:rFonts w:ascii="Times New Roman" w:hAnsi="Times New Roman"/>
                <w:sz w:val="24"/>
                <w:szCs w:val="24"/>
              </w:rPr>
            </w:pPr>
            <w:r w:rsidRPr="00F30AF1">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12B511B8" wp14:editId="4775781D">
                  <wp:extent cx="200025" cy="200025"/>
                  <wp:effectExtent l="19050" t="0" r="9525" b="0"/>
                  <wp:docPr id="10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9"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F30AF1">
              <w:rPr>
                <w:rFonts w:ascii="Times New Roman" w:hAnsi="Times New Roman"/>
                <w:sz w:val="24"/>
                <w:szCs w:val="24"/>
              </w:rPr>
              <w:tab/>
            </w:r>
          </w:p>
          <w:p w14:paraId="558BA730" w14:textId="77777777" w:rsidR="005B2E1A" w:rsidRPr="00F30AF1" w:rsidRDefault="005B2E1A" w:rsidP="00E7554B">
            <w:pPr>
              <w:spacing w:after="0" w:line="240" w:lineRule="auto"/>
              <w:jc w:val="both"/>
              <w:rPr>
                <w:rFonts w:ascii="Times New Roman" w:hAnsi="Times New Roman"/>
                <w:sz w:val="24"/>
                <w:szCs w:val="24"/>
              </w:rPr>
            </w:pPr>
            <w:r w:rsidRPr="00F30AF1">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008DDA30" wp14:editId="5CF81B42">
                  <wp:extent cx="219075" cy="219075"/>
                  <wp:effectExtent l="19050" t="0" r="9525" b="0"/>
                  <wp:docPr id="109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0"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F30AF1">
              <w:rPr>
                <w:rFonts w:ascii="Times New Roman" w:hAnsi="Times New Roman"/>
                <w:sz w:val="24"/>
                <w:szCs w:val="24"/>
              </w:rPr>
              <w:tab/>
            </w:r>
          </w:p>
          <w:p w14:paraId="6999C8B5" w14:textId="77777777" w:rsidR="005B2E1A" w:rsidRPr="001658EB" w:rsidRDefault="005B2E1A" w:rsidP="00E7554B">
            <w:pPr>
              <w:spacing w:after="0" w:line="240" w:lineRule="auto"/>
              <w:jc w:val="both"/>
              <w:rPr>
                <w:rFonts w:ascii="Times New Roman" w:hAnsi="Times New Roman"/>
                <w:sz w:val="24"/>
                <w:szCs w:val="24"/>
              </w:rPr>
            </w:pPr>
            <w:r w:rsidRPr="00F30AF1">
              <w:rPr>
                <w:rFonts w:ascii="Times New Roman" w:hAnsi="Times New Roman"/>
                <w:sz w:val="24"/>
                <w:szCs w:val="24"/>
              </w:rPr>
              <w:t>4)</w:t>
            </w:r>
            <w:r w:rsidRPr="007A072F">
              <w:rPr>
                <w:rFonts w:ascii="Times New Roman" w:hAnsi="Times New Roman"/>
                <w:noProof/>
                <w:sz w:val="24"/>
                <w:szCs w:val="24"/>
                <w:lang w:eastAsia="ru-RU"/>
              </w:rPr>
              <w:drawing>
                <wp:inline distT="0" distB="0" distL="0" distR="0" wp14:anchorId="353A992E" wp14:editId="241355BA">
                  <wp:extent cx="257175" cy="190500"/>
                  <wp:effectExtent l="19050" t="0" r="9525" b="0"/>
                  <wp:docPr id="109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21" cstate="print"/>
                          <a:srcRect/>
                          <a:stretch>
                            <a:fillRect/>
                          </a:stretch>
                        </pic:blipFill>
                        <pic:spPr bwMode="auto">
                          <a:xfrm>
                            <a:off x="0" y="0"/>
                            <a:ext cx="257175" cy="190500"/>
                          </a:xfrm>
                          <a:prstGeom prst="rect">
                            <a:avLst/>
                          </a:prstGeom>
                          <a:noFill/>
                          <a:ln w="9525">
                            <a:noFill/>
                            <a:miter lim="800000"/>
                            <a:headEnd/>
                            <a:tailEnd/>
                          </a:ln>
                        </pic:spPr>
                      </pic:pic>
                    </a:graphicData>
                  </a:graphic>
                </wp:inline>
              </w:drawing>
            </w:r>
            <w:r w:rsidRPr="00F30AF1">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BB5B3A6" w14:textId="77777777" w:rsidR="005B2E1A" w:rsidRPr="007A072F" w:rsidRDefault="005B2E1A" w:rsidP="0049110E">
            <w:pPr>
              <w:spacing w:after="0" w:line="240" w:lineRule="auto"/>
              <w:jc w:val="both"/>
              <w:rPr>
                <w:rFonts w:ascii="Times New Roman" w:hAnsi="Times New Roman"/>
                <w:sz w:val="24"/>
                <w:szCs w:val="24"/>
              </w:rPr>
            </w:pPr>
            <w:r>
              <w:rPr>
                <w:rFonts w:ascii="Times New Roman" w:hAnsi="Times New Roman"/>
                <w:sz w:val="24"/>
                <w:szCs w:val="24"/>
              </w:rPr>
              <w:t>А) и</w:t>
            </w:r>
            <w:r w:rsidRPr="007A072F">
              <w:rPr>
                <w:rFonts w:ascii="Times New Roman" w:hAnsi="Times New Roman"/>
                <w:sz w:val="24"/>
                <w:szCs w:val="24"/>
              </w:rPr>
              <w:t>зменение вертикальных размеров</w:t>
            </w:r>
            <w:r>
              <w:rPr>
                <w:rFonts w:ascii="Times New Roman" w:hAnsi="Times New Roman"/>
                <w:sz w:val="24"/>
                <w:szCs w:val="24"/>
              </w:rPr>
              <w:t>;</w:t>
            </w:r>
          </w:p>
          <w:p w14:paraId="14B9D6BA" w14:textId="77777777" w:rsidR="005B2E1A" w:rsidRPr="007A072F" w:rsidRDefault="005B2E1A" w:rsidP="0049110E">
            <w:pPr>
              <w:spacing w:after="0" w:line="240" w:lineRule="auto"/>
              <w:jc w:val="both"/>
              <w:rPr>
                <w:rFonts w:ascii="Times New Roman" w:hAnsi="Times New Roman"/>
                <w:sz w:val="24"/>
                <w:szCs w:val="24"/>
              </w:rPr>
            </w:pPr>
            <w:r>
              <w:rPr>
                <w:rFonts w:ascii="Times New Roman" w:hAnsi="Times New Roman"/>
                <w:sz w:val="24"/>
                <w:szCs w:val="24"/>
              </w:rPr>
              <w:t>Б) и</w:t>
            </w:r>
            <w:r w:rsidRPr="007A072F">
              <w:rPr>
                <w:rFonts w:ascii="Times New Roman" w:hAnsi="Times New Roman"/>
                <w:sz w:val="24"/>
                <w:szCs w:val="24"/>
              </w:rPr>
              <w:t>зменение высоты строки</w:t>
            </w:r>
            <w:r>
              <w:rPr>
                <w:rFonts w:ascii="Times New Roman" w:hAnsi="Times New Roman"/>
                <w:sz w:val="24"/>
                <w:szCs w:val="24"/>
              </w:rPr>
              <w:t>;</w:t>
            </w:r>
          </w:p>
          <w:p w14:paraId="386F54DE" w14:textId="77777777" w:rsidR="005B2E1A" w:rsidRPr="007A072F" w:rsidRDefault="005B2E1A" w:rsidP="0049110E">
            <w:pPr>
              <w:spacing w:after="0" w:line="240" w:lineRule="auto"/>
              <w:jc w:val="both"/>
              <w:rPr>
                <w:rFonts w:ascii="Times New Roman" w:hAnsi="Times New Roman"/>
                <w:sz w:val="24"/>
                <w:szCs w:val="24"/>
              </w:rPr>
            </w:pPr>
            <w:r>
              <w:rPr>
                <w:rFonts w:ascii="Times New Roman" w:hAnsi="Times New Roman"/>
                <w:sz w:val="24"/>
                <w:szCs w:val="24"/>
              </w:rPr>
              <w:t>В) и</w:t>
            </w:r>
            <w:r w:rsidRPr="007A072F">
              <w:rPr>
                <w:rFonts w:ascii="Times New Roman" w:hAnsi="Times New Roman"/>
                <w:sz w:val="24"/>
                <w:szCs w:val="24"/>
              </w:rPr>
              <w:t>зменение горизонтальных размеров</w:t>
            </w:r>
            <w:r>
              <w:rPr>
                <w:rFonts w:ascii="Times New Roman" w:hAnsi="Times New Roman"/>
                <w:sz w:val="24"/>
                <w:szCs w:val="24"/>
              </w:rPr>
              <w:t>;</w:t>
            </w:r>
          </w:p>
          <w:p w14:paraId="2217A470" w14:textId="77777777" w:rsidR="005B2E1A" w:rsidRPr="007A072F" w:rsidRDefault="005B2E1A" w:rsidP="0049110E">
            <w:pPr>
              <w:spacing w:after="0" w:line="240" w:lineRule="auto"/>
              <w:jc w:val="both"/>
              <w:rPr>
                <w:rFonts w:ascii="Times New Roman" w:hAnsi="Times New Roman"/>
                <w:sz w:val="24"/>
                <w:szCs w:val="24"/>
              </w:rPr>
            </w:pPr>
            <w:r>
              <w:rPr>
                <w:rFonts w:ascii="Times New Roman" w:hAnsi="Times New Roman"/>
                <w:sz w:val="24"/>
                <w:szCs w:val="24"/>
              </w:rPr>
              <w:t>Г) в</w:t>
            </w:r>
            <w:r w:rsidRPr="007A072F">
              <w:rPr>
                <w:rFonts w:ascii="Times New Roman" w:hAnsi="Times New Roman"/>
                <w:sz w:val="24"/>
                <w:szCs w:val="24"/>
              </w:rPr>
              <w:t>ставка горизонтальной линии</w:t>
            </w:r>
            <w:r>
              <w:rPr>
                <w:rFonts w:ascii="Times New Roman" w:hAnsi="Times New Roman"/>
                <w:sz w:val="24"/>
                <w:szCs w:val="24"/>
              </w:rPr>
              <w:t>;</w:t>
            </w:r>
          </w:p>
          <w:p w14:paraId="000C23B9" w14:textId="77777777" w:rsidR="005B2E1A" w:rsidRPr="007A072F" w:rsidRDefault="005B2E1A" w:rsidP="0049110E">
            <w:pPr>
              <w:spacing w:after="0" w:line="240" w:lineRule="auto"/>
              <w:jc w:val="both"/>
              <w:rPr>
                <w:rFonts w:ascii="Times New Roman" w:hAnsi="Times New Roman"/>
                <w:sz w:val="24"/>
                <w:szCs w:val="24"/>
              </w:rPr>
            </w:pPr>
            <w:r>
              <w:rPr>
                <w:rFonts w:ascii="Times New Roman" w:hAnsi="Times New Roman"/>
                <w:sz w:val="24"/>
                <w:szCs w:val="24"/>
              </w:rPr>
              <w:t>Д) и</w:t>
            </w:r>
            <w:r w:rsidRPr="007A072F">
              <w:rPr>
                <w:rFonts w:ascii="Times New Roman" w:hAnsi="Times New Roman"/>
                <w:sz w:val="24"/>
                <w:szCs w:val="24"/>
              </w:rPr>
              <w:t>зменение ширины столбца</w:t>
            </w:r>
            <w:r>
              <w:rPr>
                <w:rFonts w:ascii="Times New Roman" w:hAnsi="Times New Roman"/>
                <w:sz w:val="24"/>
                <w:szCs w:val="24"/>
              </w:rPr>
              <w:t>.</w:t>
            </w:r>
          </w:p>
        </w:tc>
      </w:tr>
      <w:tr w:rsidR="005B2E1A" w14:paraId="6042A5CB"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65C3551"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A762F21" w14:textId="77777777" w:rsidR="005B2E1A" w:rsidRPr="00F47E7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Установите соответствие между автофигурами, полученными на основе исходной</w:t>
            </w:r>
          </w:p>
          <w:p w14:paraId="52FAE27F" w14:textId="77777777" w:rsidR="005B2E1A" w:rsidRPr="00F47E7B"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14CC7626" wp14:editId="02DD3E6A">
                  <wp:extent cx="533400" cy="495300"/>
                  <wp:effectExtent l="19050" t="0" r="0" b="0"/>
                  <wp:docPr id="10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22" cstate="print"/>
                          <a:srcRect/>
                          <a:stretch>
                            <a:fillRect/>
                          </a:stretch>
                        </pic:blipFill>
                        <pic:spPr bwMode="auto">
                          <a:xfrm>
                            <a:off x="0" y="0"/>
                            <a:ext cx="533400" cy="495300"/>
                          </a:xfrm>
                          <a:prstGeom prst="rect">
                            <a:avLst/>
                          </a:prstGeom>
                          <a:noFill/>
                          <a:ln w="9525">
                            <a:noFill/>
                            <a:miter lim="800000"/>
                            <a:headEnd/>
                            <a:tailEnd/>
                          </a:ln>
                        </pic:spPr>
                      </pic:pic>
                    </a:graphicData>
                  </a:graphic>
                </wp:inline>
              </w:drawing>
            </w:r>
          </w:p>
          <w:p w14:paraId="7DD01659" w14:textId="77777777" w:rsidR="005B2E1A"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и примененными к ним командами форматирования.</w:t>
            </w:r>
          </w:p>
          <w:p w14:paraId="32F649F8" w14:textId="77777777" w:rsidR="005B2E1A" w:rsidRPr="00F47E7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1)</w:t>
            </w:r>
            <w:r w:rsidRPr="007A072F">
              <w:rPr>
                <w:rFonts w:ascii="Times New Roman" w:hAnsi="Times New Roman"/>
                <w:noProof/>
                <w:sz w:val="24"/>
                <w:szCs w:val="24"/>
                <w:lang w:eastAsia="ru-RU"/>
              </w:rPr>
              <w:drawing>
                <wp:inline distT="0" distB="0" distL="0" distR="0" wp14:anchorId="7CB01B3B" wp14:editId="0B11A585">
                  <wp:extent cx="495300" cy="495300"/>
                  <wp:effectExtent l="19050" t="0" r="0" b="0"/>
                  <wp:docPr id="10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23" cstate="print"/>
                          <a:srcRect/>
                          <a:stretch>
                            <a:fillRect/>
                          </a:stretch>
                        </pic:blipFill>
                        <pic:spPr bwMode="auto">
                          <a:xfrm>
                            <a:off x="0" y="0"/>
                            <a:ext cx="495300" cy="495300"/>
                          </a:xfrm>
                          <a:prstGeom prst="rect">
                            <a:avLst/>
                          </a:prstGeom>
                          <a:noFill/>
                          <a:ln w="9525">
                            <a:noFill/>
                            <a:miter lim="800000"/>
                            <a:headEnd/>
                            <a:tailEnd/>
                          </a:ln>
                        </pic:spPr>
                      </pic:pic>
                    </a:graphicData>
                  </a:graphic>
                </wp:inline>
              </w:drawing>
            </w:r>
            <w:r w:rsidRPr="00F47E7B">
              <w:rPr>
                <w:rFonts w:ascii="Times New Roman" w:hAnsi="Times New Roman"/>
                <w:sz w:val="24"/>
                <w:szCs w:val="24"/>
              </w:rPr>
              <w:tab/>
            </w:r>
          </w:p>
          <w:p w14:paraId="2D808FD4" w14:textId="77777777" w:rsidR="005B2E1A" w:rsidRPr="00F47E7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2)</w:t>
            </w:r>
            <w:r w:rsidRPr="007A072F">
              <w:rPr>
                <w:rFonts w:ascii="Times New Roman" w:hAnsi="Times New Roman"/>
                <w:noProof/>
                <w:sz w:val="24"/>
                <w:szCs w:val="24"/>
                <w:lang w:eastAsia="ru-RU"/>
              </w:rPr>
              <w:drawing>
                <wp:inline distT="0" distB="0" distL="0" distR="0" wp14:anchorId="3F0785E8" wp14:editId="1EA8DDAA">
                  <wp:extent cx="514350" cy="485775"/>
                  <wp:effectExtent l="19050" t="0" r="0" b="0"/>
                  <wp:docPr id="109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24" cstate="print"/>
                          <a:srcRect/>
                          <a:stretch>
                            <a:fillRect/>
                          </a:stretch>
                        </pic:blipFill>
                        <pic:spPr bwMode="auto">
                          <a:xfrm>
                            <a:off x="0" y="0"/>
                            <a:ext cx="514350" cy="485775"/>
                          </a:xfrm>
                          <a:prstGeom prst="rect">
                            <a:avLst/>
                          </a:prstGeom>
                          <a:noFill/>
                          <a:ln w="9525">
                            <a:noFill/>
                            <a:miter lim="800000"/>
                            <a:headEnd/>
                            <a:tailEnd/>
                          </a:ln>
                        </pic:spPr>
                      </pic:pic>
                    </a:graphicData>
                  </a:graphic>
                </wp:inline>
              </w:drawing>
            </w:r>
            <w:r w:rsidRPr="00F47E7B">
              <w:rPr>
                <w:rFonts w:ascii="Times New Roman" w:hAnsi="Times New Roman"/>
                <w:sz w:val="24"/>
                <w:szCs w:val="24"/>
              </w:rPr>
              <w:tab/>
            </w:r>
          </w:p>
          <w:p w14:paraId="381A7E99" w14:textId="77777777" w:rsidR="005B2E1A" w:rsidRPr="001658E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4F4C8811" wp14:editId="460CCEB0">
                  <wp:extent cx="514350" cy="514350"/>
                  <wp:effectExtent l="19050" t="0" r="0" b="0"/>
                  <wp:docPr id="109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25"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r w:rsidRPr="00F47E7B">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B779177" w14:textId="77777777" w:rsidR="005B2E1A" w:rsidRPr="004C0255"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Повернуть влево на 90</w:t>
            </w:r>
            <w:r w:rsidRPr="004C0255">
              <w:rPr>
                <w:rFonts w:ascii="Times New Roman" w:hAnsi="Times New Roman"/>
                <w:sz w:val="24"/>
                <w:szCs w:val="24"/>
                <w:vertAlign w:val="superscript"/>
              </w:rPr>
              <w:t>0</w:t>
            </w:r>
            <w:r>
              <w:rPr>
                <w:rFonts w:ascii="Times New Roman" w:hAnsi="Times New Roman"/>
                <w:sz w:val="24"/>
                <w:szCs w:val="24"/>
              </w:rPr>
              <w:t>;</w:t>
            </w:r>
          </w:p>
          <w:p w14:paraId="651472EC" w14:textId="77777777" w:rsidR="005B2E1A" w:rsidRPr="004C0255"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Повернуть вправо на 90</w:t>
            </w:r>
            <w:r w:rsidRPr="004C0255">
              <w:rPr>
                <w:rFonts w:ascii="Times New Roman" w:hAnsi="Times New Roman"/>
                <w:sz w:val="24"/>
                <w:szCs w:val="24"/>
                <w:vertAlign w:val="superscript"/>
              </w:rPr>
              <w:t>0</w:t>
            </w:r>
            <w:r>
              <w:rPr>
                <w:rFonts w:ascii="Times New Roman" w:hAnsi="Times New Roman"/>
                <w:sz w:val="24"/>
                <w:szCs w:val="24"/>
              </w:rPr>
              <w:t>;</w:t>
            </w:r>
          </w:p>
          <w:p w14:paraId="5C89A8C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Отразить слева направо</w:t>
            </w:r>
            <w:r>
              <w:rPr>
                <w:rFonts w:ascii="Times New Roman" w:hAnsi="Times New Roman"/>
                <w:sz w:val="24"/>
                <w:szCs w:val="24"/>
              </w:rPr>
              <w:t>;</w:t>
            </w:r>
          </w:p>
          <w:p w14:paraId="281C49A9"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Отразить сверху вниз</w:t>
            </w:r>
            <w:r>
              <w:rPr>
                <w:rFonts w:ascii="Times New Roman" w:hAnsi="Times New Roman"/>
                <w:sz w:val="24"/>
                <w:szCs w:val="24"/>
              </w:rPr>
              <w:t>.</w:t>
            </w:r>
          </w:p>
        </w:tc>
      </w:tr>
      <w:tr w:rsidR="005B2E1A" w14:paraId="3E914F6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7DF4EEF"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CE42022" w14:textId="77777777" w:rsidR="005B2E1A"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 xml:space="preserve">Установите соответствие между командами форматирования и рисунками, </w:t>
            </w:r>
            <w:r>
              <w:rPr>
                <w:rFonts w:ascii="Times New Roman" w:hAnsi="Times New Roman"/>
                <w:sz w:val="24"/>
                <w:szCs w:val="24"/>
              </w:rPr>
              <w:t>полученными после их применения:</w:t>
            </w:r>
          </w:p>
          <w:p w14:paraId="66B19530" w14:textId="77777777" w:rsidR="005B2E1A" w:rsidRPr="00F47E7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1)Стили рисунков</w:t>
            </w:r>
          </w:p>
          <w:p w14:paraId="45B52E4D" w14:textId="77777777" w:rsidR="005B2E1A" w:rsidRPr="00F47E7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2)Перекрасить</w:t>
            </w:r>
          </w:p>
          <w:p w14:paraId="52BE0DF9" w14:textId="77777777" w:rsidR="005B2E1A" w:rsidRPr="001658EB" w:rsidRDefault="005B2E1A" w:rsidP="00E7554B">
            <w:pPr>
              <w:spacing w:after="0" w:line="240" w:lineRule="auto"/>
              <w:jc w:val="both"/>
              <w:rPr>
                <w:rFonts w:ascii="Times New Roman" w:hAnsi="Times New Roman"/>
                <w:sz w:val="24"/>
                <w:szCs w:val="24"/>
              </w:rPr>
            </w:pPr>
            <w:r w:rsidRPr="00F47E7B">
              <w:rPr>
                <w:rFonts w:ascii="Times New Roman" w:hAnsi="Times New Roman"/>
                <w:sz w:val="24"/>
                <w:szCs w:val="24"/>
              </w:rPr>
              <w:t>3)</w:t>
            </w:r>
            <w:r>
              <w:rPr>
                <w:rFonts w:ascii="Times New Roman" w:hAnsi="Times New Roman"/>
                <w:sz w:val="24"/>
                <w:szCs w:val="24"/>
              </w:rPr>
              <w:t xml:space="preserve"> Форма рисунка</w:t>
            </w:r>
            <w:r w:rsidRPr="00F47E7B">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02AE6A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4621FF5" wp14:editId="7370FB07">
                  <wp:extent cx="1076325" cy="561975"/>
                  <wp:effectExtent l="19050" t="0" r="9525" b="0"/>
                  <wp:docPr id="1098"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126" cstate="print"/>
                          <a:srcRect/>
                          <a:stretch>
                            <a:fillRect/>
                          </a:stretch>
                        </pic:blipFill>
                        <pic:spPr bwMode="auto">
                          <a:xfrm>
                            <a:off x="0" y="0"/>
                            <a:ext cx="1076325" cy="5619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8E0067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505B33A7" wp14:editId="55D96E1A">
                  <wp:extent cx="1076325" cy="619125"/>
                  <wp:effectExtent l="19050" t="0" r="9525" b="0"/>
                  <wp:docPr id="109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127" cstate="print"/>
                          <a:srcRect/>
                          <a:stretch>
                            <a:fillRect/>
                          </a:stretch>
                        </pic:blipFill>
                        <pic:spPr bwMode="auto">
                          <a:xfrm>
                            <a:off x="0" y="0"/>
                            <a:ext cx="1076325" cy="619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7564BC9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1161AC85" wp14:editId="6B243252">
                  <wp:extent cx="942975" cy="809625"/>
                  <wp:effectExtent l="19050" t="0" r="9525" b="0"/>
                  <wp:docPr id="1100"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128" cstate="print"/>
                          <a:srcRect/>
                          <a:stretch>
                            <a:fillRect/>
                          </a:stretch>
                        </pic:blipFill>
                        <pic:spPr bwMode="auto">
                          <a:xfrm>
                            <a:off x="0" y="0"/>
                            <a:ext cx="942975" cy="8096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34A5253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66AB62FB" wp14:editId="5801264D">
                  <wp:extent cx="1104900" cy="657225"/>
                  <wp:effectExtent l="19050" t="0" r="0" b="0"/>
                  <wp:docPr id="110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129" cstate="print"/>
                          <a:srcRect/>
                          <a:stretch>
                            <a:fillRect/>
                          </a:stretch>
                        </pic:blipFill>
                        <pic:spPr bwMode="auto">
                          <a:xfrm>
                            <a:off x="0" y="0"/>
                            <a:ext cx="1104900" cy="6572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7556B781"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7A0D506"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0192B83" w14:textId="77777777" w:rsidR="005B2E1A" w:rsidRDefault="005B2E1A" w:rsidP="00E7554B">
            <w:pPr>
              <w:spacing w:after="0" w:line="240" w:lineRule="auto"/>
              <w:jc w:val="both"/>
              <w:rPr>
                <w:rFonts w:ascii="Times New Roman" w:hAnsi="Times New Roman"/>
                <w:sz w:val="24"/>
                <w:szCs w:val="24"/>
              </w:rPr>
            </w:pPr>
            <w:r w:rsidRPr="009B4120">
              <w:rPr>
                <w:rFonts w:ascii="Times New Roman" w:hAnsi="Times New Roman"/>
                <w:sz w:val="24"/>
                <w:szCs w:val="24"/>
              </w:rPr>
              <w:t>Установите соответствие между кнопками и ко</w:t>
            </w:r>
            <w:r>
              <w:rPr>
                <w:rFonts w:ascii="Times New Roman" w:hAnsi="Times New Roman"/>
                <w:sz w:val="24"/>
                <w:szCs w:val="24"/>
              </w:rPr>
              <w:t>мандами форматирования объектов:</w:t>
            </w:r>
          </w:p>
          <w:p w14:paraId="00A6FC63"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3F274020" wp14:editId="5FD3D188">
                  <wp:extent cx="295275" cy="238125"/>
                  <wp:effectExtent l="19050" t="0" r="9525" b="0"/>
                  <wp:docPr id="1102"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pic:cNvPicPr>
                            <a:picLocks noChangeAspect="1" noChangeArrowheads="1"/>
                          </pic:cNvPicPr>
                        </pic:nvPicPr>
                        <pic:blipFill>
                          <a:blip r:embed="rId130"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12D137F"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5C1A3A4D" wp14:editId="753B8B63">
                  <wp:extent cx="276225" cy="200025"/>
                  <wp:effectExtent l="19050" t="0" r="9525" b="0"/>
                  <wp:docPr id="1103"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131" cstate="print"/>
                          <a:srcRect/>
                          <a:stretch>
                            <a:fillRect/>
                          </a:stretch>
                        </pic:blipFill>
                        <pic:spPr bwMode="auto">
                          <a:xfrm>
                            <a:off x="0" y="0"/>
                            <a:ext cx="276225" cy="2000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5951A516"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sidRPr="007A072F">
              <w:rPr>
                <w:rFonts w:ascii="Times New Roman" w:hAnsi="Times New Roman"/>
                <w:noProof/>
                <w:sz w:val="24"/>
                <w:szCs w:val="24"/>
                <w:lang w:eastAsia="ru-RU"/>
              </w:rPr>
              <w:drawing>
                <wp:inline distT="0" distB="0" distL="0" distR="0" wp14:anchorId="085F58FE" wp14:editId="4CE5BDD9">
                  <wp:extent cx="238125" cy="219075"/>
                  <wp:effectExtent l="19050" t="0" r="9525" b="0"/>
                  <wp:docPr id="1104"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132"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C3719F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Повернуть</w:t>
            </w:r>
            <w:r>
              <w:rPr>
                <w:rFonts w:ascii="Times New Roman" w:hAnsi="Times New Roman"/>
                <w:sz w:val="24"/>
                <w:szCs w:val="24"/>
              </w:rPr>
              <w:t>;</w:t>
            </w:r>
          </w:p>
          <w:p w14:paraId="58EB05B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Группировать</w:t>
            </w:r>
            <w:r>
              <w:rPr>
                <w:rFonts w:ascii="Times New Roman" w:hAnsi="Times New Roman"/>
                <w:sz w:val="24"/>
                <w:szCs w:val="24"/>
              </w:rPr>
              <w:t>;</w:t>
            </w:r>
          </w:p>
          <w:p w14:paraId="4B47558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Обрезка</w:t>
            </w:r>
            <w:r>
              <w:rPr>
                <w:rFonts w:ascii="Times New Roman" w:hAnsi="Times New Roman"/>
                <w:sz w:val="24"/>
                <w:szCs w:val="24"/>
              </w:rPr>
              <w:t>;</w:t>
            </w:r>
          </w:p>
          <w:p w14:paraId="0AA84B2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Обтекание текстом</w:t>
            </w:r>
            <w:r>
              <w:rPr>
                <w:rFonts w:ascii="Times New Roman" w:hAnsi="Times New Roman"/>
                <w:sz w:val="24"/>
                <w:szCs w:val="24"/>
              </w:rPr>
              <w:t>.</w:t>
            </w:r>
          </w:p>
        </w:tc>
      </w:tr>
      <w:tr w:rsidR="005B2E1A" w14:paraId="7656A4D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ACAC880"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4.1.79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07A9B0F" w14:textId="77777777" w:rsidR="005B2E1A" w:rsidRDefault="005B2E1A" w:rsidP="00E7554B">
            <w:pPr>
              <w:spacing w:after="0" w:line="240" w:lineRule="auto"/>
              <w:jc w:val="both"/>
              <w:rPr>
                <w:rFonts w:ascii="Times New Roman" w:hAnsi="Times New Roman"/>
                <w:sz w:val="24"/>
                <w:szCs w:val="24"/>
              </w:rPr>
            </w:pPr>
            <w:r w:rsidRPr="000924BC">
              <w:rPr>
                <w:rFonts w:ascii="Times New Roman" w:hAnsi="Times New Roman"/>
                <w:sz w:val="24"/>
                <w:szCs w:val="24"/>
              </w:rPr>
              <w:t>Установите соответствие между формулами и использованными для их создания шаблонами Редактора формул.</w:t>
            </w:r>
          </w:p>
          <w:p w14:paraId="2A9B7002"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24B102CD" wp14:editId="35C54B90">
                  <wp:extent cx="1028700" cy="257175"/>
                  <wp:effectExtent l="19050" t="0" r="0" b="0"/>
                  <wp:docPr id="1105"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7"/>
                          <pic:cNvPicPr>
                            <a:picLocks noChangeAspect="1" noChangeArrowheads="1"/>
                          </pic:cNvPicPr>
                        </pic:nvPicPr>
                        <pic:blipFill>
                          <a:blip r:embed="rId133"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p>
          <w:p w14:paraId="2824C363"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6CF0AC06" wp14:editId="680464C7">
                  <wp:extent cx="723900" cy="257175"/>
                  <wp:effectExtent l="19050" t="0" r="0" b="0"/>
                  <wp:docPr id="1106"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pic:cNvPicPr>
                            <a:picLocks noChangeAspect="1" noChangeArrowheads="1"/>
                          </pic:cNvPicPr>
                        </pic:nvPicPr>
                        <pic:blipFill>
                          <a:blip r:embed="rId134" cstate="print"/>
                          <a:srcRect/>
                          <a:stretch>
                            <a:fillRect/>
                          </a:stretch>
                        </pic:blipFill>
                        <pic:spPr bwMode="auto">
                          <a:xfrm>
                            <a:off x="0" y="0"/>
                            <a:ext cx="723900" cy="257175"/>
                          </a:xfrm>
                          <a:prstGeom prst="rect">
                            <a:avLst/>
                          </a:prstGeom>
                          <a:noFill/>
                          <a:ln w="9525">
                            <a:noFill/>
                            <a:miter lim="800000"/>
                            <a:headEnd/>
                            <a:tailEnd/>
                          </a:ln>
                        </pic:spPr>
                      </pic:pic>
                    </a:graphicData>
                  </a:graphic>
                </wp:inline>
              </w:drawing>
            </w:r>
          </w:p>
          <w:p w14:paraId="25686B75"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sidRPr="007A072F">
              <w:rPr>
                <w:rFonts w:ascii="Times New Roman" w:hAnsi="Times New Roman"/>
                <w:noProof/>
                <w:sz w:val="24"/>
                <w:szCs w:val="24"/>
                <w:lang w:eastAsia="ru-RU"/>
              </w:rPr>
              <w:drawing>
                <wp:inline distT="0" distB="0" distL="0" distR="0" wp14:anchorId="0B9B1737" wp14:editId="57D64231">
                  <wp:extent cx="876300" cy="333375"/>
                  <wp:effectExtent l="19050" t="0" r="0" b="0"/>
                  <wp:docPr id="1107"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pic:cNvPicPr>
                            <a:picLocks noChangeAspect="1" noChangeArrowheads="1"/>
                          </pic:cNvPicPr>
                        </pic:nvPicPr>
                        <pic:blipFill>
                          <a:blip r:embed="rId135" cstate="print"/>
                          <a:srcRect/>
                          <a:stretch>
                            <a:fillRect/>
                          </a:stretch>
                        </pic:blipFill>
                        <pic:spPr bwMode="auto">
                          <a:xfrm>
                            <a:off x="0" y="0"/>
                            <a:ext cx="876300" cy="33337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1EF2DB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51B627E5" wp14:editId="54254AB7">
                  <wp:extent cx="438150" cy="219075"/>
                  <wp:effectExtent l="19050" t="0" r="0" b="0"/>
                  <wp:docPr id="1108"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pic:cNvPicPr>
                            <a:picLocks noChangeAspect="1" noChangeArrowheads="1"/>
                          </pic:cNvPicPr>
                        </pic:nvPicPr>
                        <pic:blipFill>
                          <a:blip r:embed="rId136" cstate="print"/>
                          <a:srcRect/>
                          <a:stretch>
                            <a:fillRect/>
                          </a:stretch>
                        </pic:blipFill>
                        <pic:spPr bwMode="auto">
                          <a:xfrm>
                            <a:off x="0" y="0"/>
                            <a:ext cx="438150" cy="2190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3FB9808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35B0361B" wp14:editId="44188BAA">
                  <wp:extent cx="428625" cy="219075"/>
                  <wp:effectExtent l="19050" t="0" r="9525" b="0"/>
                  <wp:docPr id="1109"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pic:cNvPicPr>
                            <a:picLocks noChangeAspect="1" noChangeArrowheads="1"/>
                          </pic:cNvPicPr>
                        </pic:nvPicPr>
                        <pic:blipFill>
                          <a:blip r:embed="rId137" cstate="print"/>
                          <a:srcRect/>
                          <a:stretch>
                            <a:fillRect/>
                          </a:stretch>
                        </pic:blipFill>
                        <pic:spPr bwMode="auto">
                          <a:xfrm>
                            <a:off x="0" y="0"/>
                            <a:ext cx="428625" cy="2190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A84739D"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7CB2DB23" wp14:editId="748DBA82">
                  <wp:extent cx="447675" cy="209550"/>
                  <wp:effectExtent l="19050" t="0" r="9525" b="0"/>
                  <wp:docPr id="1110"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138" cstate="print"/>
                          <a:srcRect/>
                          <a:stretch>
                            <a:fillRect/>
                          </a:stretch>
                        </pic:blipFill>
                        <pic:spPr bwMode="auto">
                          <a:xfrm>
                            <a:off x="0" y="0"/>
                            <a:ext cx="447675" cy="2095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56542D3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C390389" wp14:editId="324997C8">
                  <wp:extent cx="476250" cy="238125"/>
                  <wp:effectExtent l="19050" t="0" r="0" b="0"/>
                  <wp:docPr id="1111"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pic:cNvPicPr>
                            <a:picLocks noChangeAspect="1" noChangeArrowheads="1"/>
                          </pic:cNvPicPr>
                        </pic:nvPicPr>
                        <pic:blipFill>
                          <a:blip r:embed="rId139" cstate="print"/>
                          <a:srcRect/>
                          <a:stretch>
                            <a:fillRect/>
                          </a:stretch>
                        </pic:blipFill>
                        <pic:spPr bwMode="auto">
                          <a:xfrm>
                            <a:off x="0" y="0"/>
                            <a:ext cx="476250" cy="2381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7C64F0E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4FF99FC"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CC34160" w14:textId="77777777" w:rsidR="005B2E1A" w:rsidRDefault="005B2E1A" w:rsidP="00E7554B">
            <w:pPr>
              <w:spacing w:after="0" w:line="240" w:lineRule="auto"/>
              <w:jc w:val="both"/>
              <w:rPr>
                <w:rFonts w:ascii="Times New Roman" w:hAnsi="Times New Roman"/>
                <w:sz w:val="24"/>
                <w:szCs w:val="24"/>
              </w:rPr>
            </w:pPr>
            <w:r w:rsidRPr="00F31387">
              <w:rPr>
                <w:rFonts w:ascii="Times New Roman" w:hAnsi="Times New Roman"/>
                <w:sz w:val="24"/>
                <w:szCs w:val="24"/>
              </w:rPr>
              <w:t>Установите соответствие между объектами текстового процессора и их названиями</w:t>
            </w:r>
            <w:r>
              <w:rPr>
                <w:rFonts w:ascii="Times New Roman" w:hAnsi="Times New Roman"/>
                <w:sz w:val="24"/>
                <w:szCs w:val="24"/>
              </w:rPr>
              <w:t>:</w:t>
            </w:r>
          </w:p>
          <w:p w14:paraId="39AFB7D9"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4C50949E" wp14:editId="4A625DBF">
                  <wp:extent cx="1514475" cy="247650"/>
                  <wp:effectExtent l="19050" t="0" r="9525" b="0"/>
                  <wp:docPr id="111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140" cstate="print"/>
                          <a:srcRect/>
                          <a:stretch>
                            <a:fillRect/>
                          </a:stretch>
                        </pic:blipFill>
                        <pic:spPr bwMode="auto">
                          <a:xfrm>
                            <a:off x="0" y="0"/>
                            <a:ext cx="1514475" cy="247650"/>
                          </a:xfrm>
                          <a:prstGeom prst="rect">
                            <a:avLst/>
                          </a:prstGeom>
                          <a:noFill/>
                          <a:ln w="9525">
                            <a:noFill/>
                            <a:miter lim="800000"/>
                            <a:headEnd/>
                            <a:tailEnd/>
                          </a:ln>
                        </pic:spPr>
                      </pic:pic>
                    </a:graphicData>
                  </a:graphic>
                </wp:inline>
              </w:drawing>
            </w:r>
          </w:p>
          <w:p w14:paraId="252CCD9C"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3AB334E4" wp14:editId="0800D3C4">
                  <wp:extent cx="676275" cy="609600"/>
                  <wp:effectExtent l="19050" t="0" r="9525" b="0"/>
                  <wp:docPr id="1113"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141" cstate="print"/>
                          <a:srcRect/>
                          <a:stretch>
                            <a:fillRect/>
                          </a:stretch>
                        </pic:blipFill>
                        <pic:spPr bwMode="auto">
                          <a:xfrm>
                            <a:off x="0" y="0"/>
                            <a:ext cx="676275" cy="609600"/>
                          </a:xfrm>
                          <a:prstGeom prst="rect">
                            <a:avLst/>
                          </a:prstGeom>
                          <a:noFill/>
                          <a:ln w="9525">
                            <a:noFill/>
                            <a:miter lim="800000"/>
                            <a:headEnd/>
                            <a:tailEnd/>
                          </a:ln>
                        </pic:spPr>
                      </pic:pic>
                    </a:graphicData>
                  </a:graphic>
                </wp:inline>
              </w:drawing>
            </w:r>
          </w:p>
          <w:p w14:paraId="42D8A1FA"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sidRPr="007A072F">
              <w:rPr>
                <w:rFonts w:ascii="Times New Roman" w:hAnsi="Times New Roman"/>
                <w:noProof/>
                <w:sz w:val="24"/>
                <w:szCs w:val="24"/>
                <w:lang w:eastAsia="ru-RU"/>
              </w:rPr>
              <w:drawing>
                <wp:inline distT="0" distB="0" distL="0" distR="0" wp14:anchorId="22C8BDE1" wp14:editId="0A2912A5">
                  <wp:extent cx="1790700" cy="1143000"/>
                  <wp:effectExtent l="19050" t="0" r="0" b="0"/>
                  <wp:docPr id="1114"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142" cstate="print"/>
                          <a:srcRect/>
                          <a:stretch>
                            <a:fillRect/>
                          </a:stretch>
                        </pic:blipFill>
                        <pic:spPr bwMode="auto">
                          <a:xfrm>
                            <a:off x="0" y="0"/>
                            <a:ext cx="1790700" cy="114300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BCAD88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объект WordArt</w:t>
            </w:r>
            <w:r>
              <w:rPr>
                <w:rFonts w:ascii="Times New Roman" w:hAnsi="Times New Roman"/>
                <w:sz w:val="24"/>
                <w:szCs w:val="24"/>
              </w:rPr>
              <w:t>;</w:t>
            </w:r>
          </w:p>
          <w:p w14:paraId="7FE16B4F"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рисунок SmartArt</w:t>
            </w:r>
            <w:r>
              <w:rPr>
                <w:rFonts w:ascii="Times New Roman" w:hAnsi="Times New Roman"/>
                <w:sz w:val="24"/>
                <w:szCs w:val="24"/>
              </w:rPr>
              <w:t>;</w:t>
            </w:r>
          </w:p>
          <w:p w14:paraId="05DEC5B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автофигура</w:t>
            </w:r>
            <w:r>
              <w:rPr>
                <w:rFonts w:ascii="Times New Roman" w:hAnsi="Times New Roman"/>
                <w:sz w:val="24"/>
                <w:szCs w:val="24"/>
              </w:rPr>
              <w:t>;</w:t>
            </w:r>
          </w:p>
          <w:p w14:paraId="4E53B574"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объект Надпись</w:t>
            </w:r>
            <w:r>
              <w:rPr>
                <w:rFonts w:ascii="Times New Roman" w:hAnsi="Times New Roman"/>
                <w:sz w:val="24"/>
                <w:szCs w:val="24"/>
              </w:rPr>
              <w:t>.</w:t>
            </w:r>
          </w:p>
        </w:tc>
      </w:tr>
      <w:tr w:rsidR="005B2E1A" w14:paraId="514E1A7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77B2FAD"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BE0E4A0" w14:textId="77777777" w:rsidR="005B2E1A" w:rsidRDefault="005B2E1A" w:rsidP="00E7554B">
            <w:pPr>
              <w:spacing w:after="0" w:line="240" w:lineRule="auto"/>
              <w:jc w:val="both"/>
              <w:rPr>
                <w:rFonts w:ascii="Times New Roman" w:hAnsi="Times New Roman"/>
                <w:sz w:val="24"/>
                <w:szCs w:val="24"/>
              </w:rPr>
            </w:pPr>
            <w:r w:rsidRPr="00F31387">
              <w:rPr>
                <w:rFonts w:ascii="Times New Roman" w:hAnsi="Times New Roman"/>
                <w:sz w:val="24"/>
                <w:szCs w:val="24"/>
              </w:rPr>
              <w:t xml:space="preserve">Установите соответствие между объектами текстового процессора и </w:t>
            </w:r>
            <w:r>
              <w:rPr>
                <w:rFonts w:ascii="Times New Roman" w:hAnsi="Times New Roman"/>
                <w:sz w:val="24"/>
                <w:szCs w:val="24"/>
              </w:rPr>
              <w:t>их графическими представлениями:</w:t>
            </w:r>
          </w:p>
          <w:p w14:paraId="5DAFB3BA" w14:textId="77777777" w:rsidR="005B2E1A" w:rsidRPr="00F31387" w:rsidRDefault="005B2E1A" w:rsidP="00E7554B">
            <w:pPr>
              <w:spacing w:after="0" w:line="240" w:lineRule="auto"/>
              <w:jc w:val="both"/>
              <w:rPr>
                <w:rFonts w:ascii="Times New Roman" w:hAnsi="Times New Roman"/>
                <w:sz w:val="24"/>
                <w:szCs w:val="24"/>
              </w:rPr>
            </w:pPr>
            <w:r w:rsidRPr="00F31387">
              <w:rPr>
                <w:rFonts w:ascii="Times New Roman" w:hAnsi="Times New Roman"/>
                <w:sz w:val="24"/>
                <w:szCs w:val="24"/>
              </w:rPr>
              <w:t>1)Автофигура</w:t>
            </w:r>
            <w:r>
              <w:rPr>
                <w:rFonts w:ascii="Times New Roman" w:hAnsi="Times New Roman"/>
                <w:sz w:val="24"/>
                <w:szCs w:val="24"/>
              </w:rPr>
              <w:t>;</w:t>
            </w:r>
          </w:p>
          <w:p w14:paraId="388ECC19" w14:textId="77777777" w:rsidR="005B2E1A" w:rsidRPr="00F31387" w:rsidRDefault="005B2E1A" w:rsidP="00E7554B">
            <w:pPr>
              <w:spacing w:after="0" w:line="240" w:lineRule="auto"/>
              <w:jc w:val="both"/>
              <w:rPr>
                <w:rFonts w:ascii="Times New Roman" w:hAnsi="Times New Roman"/>
                <w:sz w:val="24"/>
                <w:szCs w:val="24"/>
              </w:rPr>
            </w:pPr>
            <w:r w:rsidRPr="00F31387">
              <w:rPr>
                <w:rFonts w:ascii="Times New Roman" w:hAnsi="Times New Roman"/>
                <w:sz w:val="24"/>
                <w:szCs w:val="24"/>
              </w:rPr>
              <w:t>2)Структурная диаграмма</w:t>
            </w:r>
            <w:r>
              <w:rPr>
                <w:rFonts w:ascii="Times New Roman" w:hAnsi="Times New Roman"/>
                <w:sz w:val="24"/>
                <w:szCs w:val="24"/>
              </w:rPr>
              <w:t>;</w:t>
            </w:r>
          </w:p>
          <w:p w14:paraId="5938B9A4" w14:textId="77777777" w:rsidR="005B2E1A" w:rsidRPr="001658EB" w:rsidRDefault="005B2E1A" w:rsidP="00E7554B">
            <w:pPr>
              <w:spacing w:after="0" w:line="240" w:lineRule="auto"/>
              <w:jc w:val="both"/>
              <w:rPr>
                <w:rFonts w:ascii="Times New Roman" w:hAnsi="Times New Roman"/>
                <w:sz w:val="24"/>
                <w:szCs w:val="24"/>
              </w:rPr>
            </w:pPr>
            <w:r w:rsidRPr="00F31387">
              <w:rPr>
                <w:rFonts w:ascii="Times New Roman" w:hAnsi="Times New Roman"/>
                <w:sz w:val="24"/>
                <w:szCs w:val="24"/>
              </w:rPr>
              <w:t>3)</w:t>
            </w:r>
            <w:r>
              <w:rPr>
                <w:rFonts w:ascii="Times New Roman" w:hAnsi="Times New Roman"/>
                <w:sz w:val="24"/>
                <w:szCs w:val="24"/>
              </w:rPr>
              <w:t xml:space="preserve"> Диаграмма</w:t>
            </w:r>
            <w:r w:rsidRPr="00F31387">
              <w:rPr>
                <w:rFonts w:ascii="Times New Roman" w:hAnsi="Times New Roman"/>
                <w:sz w:val="24"/>
                <w:szCs w:val="24"/>
              </w:rPr>
              <w:tab/>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036AB4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64BCF65E" wp14:editId="4044575B">
                  <wp:extent cx="1219200" cy="752475"/>
                  <wp:effectExtent l="19050" t="0" r="0" b="0"/>
                  <wp:docPr id="1115"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143" cstate="print"/>
                          <a:srcRect/>
                          <a:stretch>
                            <a:fillRect/>
                          </a:stretch>
                        </pic:blipFill>
                        <pic:spPr bwMode="auto">
                          <a:xfrm>
                            <a:off x="0" y="0"/>
                            <a:ext cx="1219200" cy="7524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7C54E547"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18D8046B" wp14:editId="322E45DA">
                  <wp:extent cx="1028700" cy="800100"/>
                  <wp:effectExtent l="19050" t="0" r="0" b="0"/>
                  <wp:docPr id="1116"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144" cstate="print"/>
                          <a:srcRect/>
                          <a:stretch>
                            <a:fillRect/>
                          </a:stretch>
                        </pic:blipFill>
                        <pic:spPr bwMode="auto">
                          <a:xfrm>
                            <a:off x="0" y="0"/>
                            <a:ext cx="1028700" cy="8001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5FECE0F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343A92E3" wp14:editId="4621EE5F">
                  <wp:extent cx="1219200" cy="504825"/>
                  <wp:effectExtent l="19050" t="0" r="0" b="0"/>
                  <wp:docPr id="1117"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145" cstate="print"/>
                          <a:srcRect/>
                          <a:stretch>
                            <a:fillRect/>
                          </a:stretch>
                        </pic:blipFill>
                        <pic:spPr bwMode="auto">
                          <a:xfrm>
                            <a:off x="0" y="0"/>
                            <a:ext cx="1219200" cy="5048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1D7FF7B2"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1EC29F89" wp14:editId="2B6F0943">
                  <wp:extent cx="990600" cy="962025"/>
                  <wp:effectExtent l="19050" t="0" r="0" b="0"/>
                  <wp:docPr id="1118"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146" cstate="print"/>
                          <a:srcRect/>
                          <a:stretch>
                            <a:fillRect/>
                          </a:stretch>
                        </pic:blipFill>
                        <pic:spPr bwMode="auto">
                          <a:xfrm>
                            <a:off x="0" y="0"/>
                            <a:ext cx="990600" cy="9620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522B6F0D"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C5A26EA"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993B71F" w14:textId="77777777" w:rsidR="005B2E1A" w:rsidRPr="001658EB" w:rsidRDefault="005B2E1A" w:rsidP="00E7554B">
            <w:pPr>
              <w:spacing w:after="0" w:line="240" w:lineRule="auto"/>
              <w:jc w:val="both"/>
              <w:rPr>
                <w:rFonts w:ascii="Times New Roman" w:hAnsi="Times New Roman"/>
                <w:sz w:val="24"/>
                <w:szCs w:val="24"/>
              </w:rPr>
            </w:pPr>
            <w:r w:rsidRPr="008A00D2">
              <w:rPr>
                <w:rFonts w:ascii="Times New Roman" w:hAnsi="Times New Roman"/>
                <w:sz w:val="24"/>
                <w:szCs w:val="24"/>
              </w:rPr>
              <w:t>Изменить размер таблицы в интерактивном режиме можно с помощью маркера:</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2E5117A"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5DC3158C" wp14:editId="201E7D45">
                  <wp:extent cx="1704975" cy="809625"/>
                  <wp:effectExtent l="19050" t="0" r="9525" b="0"/>
                  <wp:docPr id="111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7" cstate="print"/>
                          <a:srcRect l="71866" t="11641" r="3203" b="65872"/>
                          <a:stretch>
                            <a:fillRect/>
                          </a:stretch>
                        </pic:blipFill>
                        <pic:spPr bwMode="auto">
                          <a:xfrm>
                            <a:off x="0" y="0"/>
                            <a:ext cx="1704975" cy="8096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08DC60C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4CB878A3" wp14:editId="5BF8E45F">
                  <wp:extent cx="1704975" cy="742950"/>
                  <wp:effectExtent l="19050" t="0" r="9525" b="0"/>
                  <wp:docPr id="112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7" cstate="print"/>
                          <a:srcRect l="71866" t="56085" r="3203" b="23280"/>
                          <a:stretch>
                            <a:fillRect/>
                          </a:stretch>
                        </pic:blipFill>
                        <pic:spPr bwMode="auto">
                          <a:xfrm>
                            <a:off x="0" y="0"/>
                            <a:ext cx="1704975" cy="7429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09792B2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765E0493" wp14:editId="0FE2631B">
                  <wp:extent cx="1704975" cy="771525"/>
                  <wp:effectExtent l="19050" t="0" r="9525" b="0"/>
                  <wp:docPr id="112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7" cstate="print"/>
                          <a:srcRect l="71866" t="78572" r="3203"/>
                          <a:stretch>
                            <a:fillRect/>
                          </a:stretch>
                        </pic:blipFill>
                        <pic:spPr bwMode="auto">
                          <a:xfrm>
                            <a:off x="0" y="0"/>
                            <a:ext cx="1704975" cy="7715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087A2D60"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7B00C544" wp14:editId="679CC653">
                  <wp:extent cx="1600200" cy="733425"/>
                  <wp:effectExtent l="19050" t="0" r="0" b="0"/>
                  <wp:docPr id="112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7" cstate="print"/>
                          <a:srcRect l="71448" t="35313" r="5153" b="44299"/>
                          <a:stretch>
                            <a:fillRect/>
                          </a:stretch>
                        </pic:blipFill>
                        <pic:spPr bwMode="auto">
                          <a:xfrm>
                            <a:off x="0" y="0"/>
                            <a:ext cx="1600200" cy="7334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5B2E1A" w14:paraId="699E621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75021E2"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830C4FB" w14:textId="77777777" w:rsidR="005B2E1A" w:rsidRPr="001658EB" w:rsidRDefault="005B2E1A" w:rsidP="00E7554B">
            <w:pPr>
              <w:spacing w:after="0" w:line="240" w:lineRule="auto"/>
              <w:jc w:val="both"/>
              <w:rPr>
                <w:rFonts w:ascii="Times New Roman" w:hAnsi="Times New Roman"/>
                <w:sz w:val="24"/>
                <w:szCs w:val="24"/>
              </w:rPr>
            </w:pPr>
            <w:r w:rsidRPr="008A00D2">
              <w:rPr>
                <w:rFonts w:ascii="Times New Roman" w:hAnsi="Times New Roman"/>
                <w:sz w:val="24"/>
                <w:szCs w:val="24"/>
              </w:rPr>
              <w:t>Для перехода на одну ячейку вправо в таблице в текстовом процессоре используется</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201778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клавиша Enter</w:t>
            </w:r>
            <w:r>
              <w:rPr>
                <w:rFonts w:ascii="Times New Roman" w:hAnsi="Times New Roman"/>
                <w:sz w:val="24"/>
                <w:szCs w:val="24"/>
              </w:rPr>
              <w:t>;</w:t>
            </w:r>
          </w:p>
          <w:p w14:paraId="1D540FB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комбинация клавиш Shift+Tab</w:t>
            </w:r>
            <w:r>
              <w:rPr>
                <w:rFonts w:ascii="Times New Roman" w:hAnsi="Times New Roman"/>
                <w:sz w:val="24"/>
                <w:szCs w:val="24"/>
              </w:rPr>
              <w:t>;</w:t>
            </w:r>
          </w:p>
          <w:p w14:paraId="3CEB17B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клавиша Tab</w:t>
            </w:r>
            <w:r>
              <w:rPr>
                <w:rFonts w:ascii="Times New Roman" w:hAnsi="Times New Roman"/>
                <w:sz w:val="24"/>
                <w:szCs w:val="24"/>
              </w:rPr>
              <w:t>;</w:t>
            </w:r>
          </w:p>
          <w:p w14:paraId="21F9076B"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комбинация клавиш Ctrl+Tab</w:t>
            </w:r>
            <w:r>
              <w:rPr>
                <w:rFonts w:ascii="Times New Roman" w:hAnsi="Times New Roman"/>
                <w:sz w:val="24"/>
                <w:szCs w:val="24"/>
              </w:rPr>
              <w:t>.</w:t>
            </w:r>
          </w:p>
        </w:tc>
      </w:tr>
      <w:tr w:rsidR="005B2E1A" w14:paraId="038E52FF"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C2624D5"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E5FF1B8" w14:textId="77777777" w:rsidR="005B2E1A" w:rsidRPr="001658EB" w:rsidRDefault="005B2E1A" w:rsidP="00E7554B">
            <w:pPr>
              <w:spacing w:after="0" w:line="240" w:lineRule="auto"/>
              <w:jc w:val="both"/>
              <w:rPr>
                <w:rFonts w:ascii="Times New Roman" w:hAnsi="Times New Roman"/>
                <w:sz w:val="24"/>
                <w:szCs w:val="24"/>
              </w:rPr>
            </w:pPr>
            <w:r w:rsidRPr="008A00D2">
              <w:rPr>
                <w:rFonts w:ascii="Times New Roman" w:hAnsi="Times New Roman"/>
                <w:sz w:val="24"/>
                <w:szCs w:val="24"/>
              </w:rPr>
              <w:t>Задать точную высоту строки таблицы можно задать с помощью диалогового окна</w:t>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1C900E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Шрифт</w:t>
            </w:r>
            <w:r>
              <w:rPr>
                <w:rFonts w:ascii="Times New Roman" w:hAnsi="Times New Roman"/>
                <w:sz w:val="24"/>
                <w:szCs w:val="24"/>
              </w:rPr>
              <w:t>;</w:t>
            </w:r>
          </w:p>
          <w:p w14:paraId="373373D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Абзац</w:t>
            </w:r>
            <w:r>
              <w:rPr>
                <w:rFonts w:ascii="Times New Roman" w:hAnsi="Times New Roman"/>
                <w:sz w:val="24"/>
                <w:szCs w:val="24"/>
              </w:rPr>
              <w:t>;</w:t>
            </w:r>
          </w:p>
          <w:p w14:paraId="4BEF7FC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Вставка таблицы</w:t>
            </w:r>
            <w:r>
              <w:rPr>
                <w:rFonts w:ascii="Times New Roman" w:hAnsi="Times New Roman"/>
                <w:sz w:val="24"/>
                <w:szCs w:val="24"/>
              </w:rPr>
              <w:t>;</w:t>
            </w:r>
          </w:p>
          <w:p w14:paraId="3E05E77C"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Свойства таблицы</w:t>
            </w:r>
            <w:r>
              <w:rPr>
                <w:rFonts w:ascii="Times New Roman" w:hAnsi="Times New Roman"/>
                <w:sz w:val="24"/>
                <w:szCs w:val="24"/>
              </w:rPr>
              <w:t>.</w:t>
            </w:r>
          </w:p>
        </w:tc>
      </w:tr>
      <w:tr w:rsidR="005B2E1A" w14:paraId="5F0284C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612B70A"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704A92B" w14:textId="77777777" w:rsidR="005B2E1A" w:rsidRDefault="005B2E1A" w:rsidP="00E7554B">
            <w:pPr>
              <w:spacing w:after="0" w:line="240" w:lineRule="auto"/>
              <w:jc w:val="both"/>
              <w:rPr>
                <w:rFonts w:ascii="Times New Roman" w:hAnsi="Times New Roman"/>
                <w:sz w:val="24"/>
                <w:szCs w:val="24"/>
              </w:rPr>
            </w:pPr>
            <w:r w:rsidRPr="008A00D2">
              <w:rPr>
                <w:rFonts w:ascii="Times New Roman" w:hAnsi="Times New Roman"/>
                <w:sz w:val="24"/>
                <w:szCs w:val="24"/>
              </w:rPr>
              <w:t>Установите соответствие между знаками (маркерами) и выполняемыми с их помощью операциями в таблицах</w:t>
            </w:r>
            <w:r>
              <w:rPr>
                <w:rFonts w:ascii="Times New Roman" w:hAnsi="Times New Roman"/>
                <w:sz w:val="24"/>
                <w:szCs w:val="24"/>
              </w:rPr>
              <w:t xml:space="preserve"> текстового процессора:</w:t>
            </w:r>
          </w:p>
          <w:p w14:paraId="28DA8262" w14:textId="77777777" w:rsidR="005B2E1A" w:rsidRPr="001658EB"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04714B7A" wp14:editId="09693B53">
                  <wp:extent cx="2457450" cy="1133475"/>
                  <wp:effectExtent l="19050" t="0" r="0" b="0"/>
                  <wp:docPr id="1123"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148" cstate="print"/>
                          <a:srcRect/>
                          <a:stretch>
                            <a:fillRect/>
                          </a:stretch>
                        </pic:blipFill>
                        <pic:spPr bwMode="auto">
                          <a:xfrm>
                            <a:off x="0" y="0"/>
                            <a:ext cx="2457450" cy="113347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1C8A01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Отступ первой строки</w:t>
            </w:r>
            <w:r>
              <w:rPr>
                <w:rFonts w:ascii="Times New Roman" w:hAnsi="Times New Roman"/>
                <w:sz w:val="24"/>
                <w:szCs w:val="24"/>
              </w:rPr>
              <w:t>;</w:t>
            </w:r>
          </w:p>
          <w:p w14:paraId="68B1D4C3"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Отступ слева</w:t>
            </w:r>
            <w:r>
              <w:rPr>
                <w:rFonts w:ascii="Times New Roman" w:hAnsi="Times New Roman"/>
                <w:sz w:val="24"/>
                <w:szCs w:val="24"/>
              </w:rPr>
              <w:t>;</w:t>
            </w:r>
          </w:p>
          <w:p w14:paraId="093C3135"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Высота строки таблицы</w:t>
            </w:r>
            <w:r>
              <w:rPr>
                <w:rFonts w:ascii="Times New Roman" w:hAnsi="Times New Roman"/>
                <w:sz w:val="24"/>
                <w:szCs w:val="24"/>
              </w:rPr>
              <w:t>;</w:t>
            </w:r>
          </w:p>
          <w:p w14:paraId="65387519"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Отступ справа</w:t>
            </w:r>
            <w:r>
              <w:rPr>
                <w:rFonts w:ascii="Times New Roman" w:hAnsi="Times New Roman"/>
                <w:sz w:val="24"/>
                <w:szCs w:val="24"/>
              </w:rPr>
              <w:t>;</w:t>
            </w:r>
          </w:p>
          <w:p w14:paraId="41F13EC9"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Д) Перемещение столбца таблицы</w:t>
            </w:r>
            <w:r>
              <w:rPr>
                <w:rFonts w:ascii="Times New Roman" w:hAnsi="Times New Roman"/>
                <w:sz w:val="24"/>
                <w:szCs w:val="24"/>
              </w:rPr>
              <w:t>.</w:t>
            </w:r>
          </w:p>
        </w:tc>
      </w:tr>
      <w:tr w:rsidR="005B2E1A" w14:paraId="1C881A7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7EACA560"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05140F9" w14:textId="77777777" w:rsidR="005B2E1A" w:rsidRDefault="005B2E1A" w:rsidP="00E7554B">
            <w:pPr>
              <w:spacing w:after="0" w:line="240" w:lineRule="auto"/>
              <w:jc w:val="both"/>
              <w:rPr>
                <w:rFonts w:ascii="Times New Roman" w:hAnsi="Times New Roman"/>
                <w:sz w:val="24"/>
                <w:szCs w:val="24"/>
              </w:rPr>
            </w:pPr>
            <w:r w:rsidRPr="00BE1CE3">
              <w:rPr>
                <w:rFonts w:ascii="Times New Roman" w:hAnsi="Times New Roman"/>
                <w:sz w:val="24"/>
                <w:szCs w:val="24"/>
              </w:rPr>
              <w:t>Установите соответствие между кнопками и выполняемыми с их помощью операциями в</w:t>
            </w:r>
            <w:r>
              <w:rPr>
                <w:rFonts w:ascii="Times New Roman" w:hAnsi="Times New Roman"/>
                <w:sz w:val="24"/>
                <w:szCs w:val="24"/>
              </w:rPr>
              <w:t xml:space="preserve"> таблицах текстового процессора:</w:t>
            </w:r>
          </w:p>
          <w:p w14:paraId="083655EB"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251594E1" wp14:editId="47FD3848">
                  <wp:extent cx="247650" cy="238125"/>
                  <wp:effectExtent l="19050" t="0" r="0" b="0"/>
                  <wp:docPr id="1124"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149" cstate="print"/>
                          <a:srcRect/>
                          <a:stretch>
                            <a:fillRect/>
                          </a:stretch>
                        </pic:blipFill>
                        <pic:spPr bwMode="auto">
                          <a:xfrm>
                            <a:off x="0" y="0"/>
                            <a:ext cx="247650" cy="2381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78ADA76"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5864F301" wp14:editId="33CB46D4">
                  <wp:extent cx="257175" cy="266700"/>
                  <wp:effectExtent l="19050" t="0" r="9525" b="0"/>
                  <wp:docPr id="1125"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pic:cNvPicPr>
                            <a:picLocks noChangeAspect="1" noChangeArrowheads="1"/>
                          </pic:cNvPicPr>
                        </pic:nvPicPr>
                        <pic:blipFill>
                          <a:blip r:embed="rId150" cstate="print"/>
                          <a:srcRect/>
                          <a:stretch>
                            <a:fillRect/>
                          </a:stretch>
                        </pic:blipFill>
                        <pic:spPr bwMode="auto">
                          <a:xfrm>
                            <a:off x="0" y="0"/>
                            <a:ext cx="257175" cy="2667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14EB9C4A"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sidRPr="007A072F">
              <w:rPr>
                <w:rFonts w:ascii="Times New Roman" w:hAnsi="Times New Roman"/>
                <w:noProof/>
                <w:sz w:val="24"/>
                <w:szCs w:val="24"/>
                <w:lang w:eastAsia="ru-RU"/>
              </w:rPr>
              <w:drawing>
                <wp:inline distT="0" distB="0" distL="0" distR="0" wp14:anchorId="18690836" wp14:editId="106CC740">
                  <wp:extent cx="295275" cy="190500"/>
                  <wp:effectExtent l="19050" t="0" r="9525" b="0"/>
                  <wp:docPr id="1126"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151" cstate="print"/>
                          <a:srcRect/>
                          <a:stretch>
                            <a:fillRect/>
                          </a:stretch>
                        </pic:blipFill>
                        <pic:spPr bwMode="auto">
                          <a:xfrm>
                            <a:off x="0" y="0"/>
                            <a:ext cx="295275" cy="1905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2DD777EF"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4) </w:t>
            </w:r>
            <w:r w:rsidRPr="007A072F">
              <w:rPr>
                <w:rFonts w:ascii="Times New Roman" w:hAnsi="Times New Roman"/>
                <w:noProof/>
                <w:sz w:val="24"/>
                <w:szCs w:val="24"/>
                <w:lang w:eastAsia="ru-RU"/>
              </w:rPr>
              <w:drawing>
                <wp:inline distT="0" distB="0" distL="0" distR="0" wp14:anchorId="3824AE9A" wp14:editId="724B274E">
                  <wp:extent cx="219075" cy="200025"/>
                  <wp:effectExtent l="19050" t="0" r="9525" b="0"/>
                  <wp:docPr id="1127"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152"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E20D66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А) Междустрочный интервал</w:t>
            </w:r>
            <w:r>
              <w:rPr>
                <w:rFonts w:ascii="Times New Roman" w:hAnsi="Times New Roman"/>
                <w:sz w:val="24"/>
                <w:szCs w:val="24"/>
              </w:rPr>
              <w:t>;</w:t>
            </w:r>
          </w:p>
          <w:p w14:paraId="0CCD16D1"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Б) Увеличить отступ</w:t>
            </w:r>
            <w:r>
              <w:rPr>
                <w:rFonts w:ascii="Times New Roman" w:hAnsi="Times New Roman"/>
                <w:sz w:val="24"/>
                <w:szCs w:val="24"/>
              </w:rPr>
              <w:t>;</w:t>
            </w:r>
          </w:p>
          <w:p w14:paraId="32F0FFA8"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В) Направление текста</w:t>
            </w:r>
            <w:r>
              <w:rPr>
                <w:rFonts w:ascii="Times New Roman" w:hAnsi="Times New Roman"/>
                <w:sz w:val="24"/>
                <w:szCs w:val="24"/>
              </w:rPr>
              <w:t>;</w:t>
            </w:r>
          </w:p>
          <w:p w14:paraId="628C9E8E"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Г) Маркеры</w:t>
            </w:r>
            <w:r>
              <w:rPr>
                <w:rFonts w:ascii="Times New Roman" w:hAnsi="Times New Roman"/>
                <w:sz w:val="24"/>
                <w:szCs w:val="24"/>
              </w:rPr>
              <w:t>;</w:t>
            </w:r>
          </w:p>
          <w:p w14:paraId="47AB9536" w14:textId="77777777" w:rsidR="005B2E1A" w:rsidRPr="007A072F" w:rsidRDefault="005B2E1A" w:rsidP="0049110E">
            <w:pPr>
              <w:spacing w:after="0" w:line="240" w:lineRule="auto"/>
              <w:jc w:val="both"/>
              <w:rPr>
                <w:rFonts w:ascii="Times New Roman" w:hAnsi="Times New Roman"/>
                <w:sz w:val="24"/>
                <w:szCs w:val="24"/>
              </w:rPr>
            </w:pPr>
            <w:r w:rsidRPr="007A072F">
              <w:rPr>
                <w:rFonts w:ascii="Times New Roman" w:hAnsi="Times New Roman"/>
                <w:sz w:val="24"/>
                <w:szCs w:val="24"/>
              </w:rPr>
              <w:t>Д) Сортировка</w:t>
            </w:r>
            <w:r>
              <w:rPr>
                <w:rFonts w:ascii="Times New Roman" w:hAnsi="Times New Roman"/>
                <w:sz w:val="24"/>
                <w:szCs w:val="24"/>
              </w:rPr>
              <w:t>.</w:t>
            </w:r>
          </w:p>
        </w:tc>
      </w:tr>
      <w:tr w:rsidR="005B2E1A" w14:paraId="3B86F6D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C6C7657"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804AE09" w14:textId="77777777" w:rsidR="005B2E1A" w:rsidRDefault="005B2E1A" w:rsidP="00E7554B">
            <w:pPr>
              <w:spacing w:after="0" w:line="240" w:lineRule="auto"/>
              <w:jc w:val="both"/>
              <w:rPr>
                <w:rFonts w:ascii="Times New Roman" w:hAnsi="Times New Roman"/>
                <w:sz w:val="24"/>
                <w:szCs w:val="24"/>
              </w:rPr>
            </w:pPr>
            <w:r w:rsidRPr="00DA5069">
              <w:rPr>
                <w:rFonts w:ascii="Times New Roman" w:hAnsi="Times New Roman"/>
                <w:sz w:val="24"/>
                <w:szCs w:val="24"/>
              </w:rPr>
              <w:t>Установите соответствие между командами работы с таблицами в текстов</w:t>
            </w:r>
            <w:r>
              <w:rPr>
                <w:rFonts w:ascii="Times New Roman" w:hAnsi="Times New Roman"/>
                <w:sz w:val="24"/>
                <w:szCs w:val="24"/>
              </w:rPr>
              <w:t>ом процессоре и их назначениями:</w:t>
            </w:r>
          </w:p>
          <w:p w14:paraId="46958595" w14:textId="77777777" w:rsidR="005B2E1A" w:rsidRPr="00DA5069" w:rsidRDefault="005B2E1A" w:rsidP="00E7554B">
            <w:pPr>
              <w:spacing w:after="0" w:line="240" w:lineRule="auto"/>
              <w:jc w:val="both"/>
              <w:rPr>
                <w:rFonts w:ascii="Times New Roman" w:hAnsi="Times New Roman"/>
                <w:sz w:val="24"/>
                <w:szCs w:val="24"/>
              </w:rPr>
            </w:pPr>
            <w:r w:rsidRPr="00DA5069">
              <w:rPr>
                <w:rFonts w:ascii="Times New Roman" w:hAnsi="Times New Roman"/>
                <w:sz w:val="24"/>
                <w:szCs w:val="24"/>
              </w:rPr>
              <w:t>1)Преобразовать в таблицу …</w:t>
            </w:r>
          </w:p>
          <w:p w14:paraId="713277B2" w14:textId="77777777" w:rsidR="005B2E1A" w:rsidRPr="00DA5069" w:rsidRDefault="005B2E1A" w:rsidP="00E7554B">
            <w:pPr>
              <w:spacing w:after="0" w:line="240" w:lineRule="auto"/>
              <w:jc w:val="both"/>
              <w:rPr>
                <w:rFonts w:ascii="Times New Roman" w:hAnsi="Times New Roman"/>
                <w:sz w:val="24"/>
                <w:szCs w:val="24"/>
              </w:rPr>
            </w:pPr>
            <w:r w:rsidRPr="00DA5069">
              <w:rPr>
                <w:rFonts w:ascii="Times New Roman" w:hAnsi="Times New Roman"/>
                <w:sz w:val="24"/>
                <w:szCs w:val="24"/>
              </w:rPr>
              <w:t>2)Повторить строки заголовков</w:t>
            </w:r>
          </w:p>
          <w:p w14:paraId="3826EE50" w14:textId="77777777" w:rsidR="005B2E1A" w:rsidRPr="001658EB" w:rsidRDefault="005B2E1A" w:rsidP="00E7554B">
            <w:pPr>
              <w:spacing w:after="0" w:line="240" w:lineRule="auto"/>
              <w:jc w:val="both"/>
              <w:rPr>
                <w:rFonts w:ascii="Times New Roman" w:hAnsi="Times New Roman"/>
                <w:sz w:val="24"/>
                <w:szCs w:val="24"/>
              </w:rPr>
            </w:pPr>
            <w:r w:rsidRPr="00DA5069">
              <w:rPr>
                <w:rFonts w:ascii="Times New Roman" w:hAnsi="Times New Roman"/>
                <w:sz w:val="24"/>
                <w:szCs w:val="24"/>
              </w:rPr>
              <w:t>3)</w:t>
            </w:r>
            <w:r>
              <w:rPr>
                <w:rFonts w:ascii="Times New Roman" w:hAnsi="Times New Roman"/>
                <w:sz w:val="24"/>
                <w:szCs w:val="24"/>
              </w:rPr>
              <w:t xml:space="preserve"> Формула</w:t>
            </w:r>
            <w:r w:rsidRPr="00DA5069">
              <w:rPr>
                <w:rFonts w:ascii="Times New Roman" w:hAnsi="Times New Roman"/>
                <w:sz w:val="24"/>
                <w:szCs w:val="24"/>
              </w:rPr>
              <w:tab/>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8913646"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автоматическое повторение заголовков таблицы на новых страницах</w:t>
            </w:r>
            <w:r>
              <w:rPr>
                <w:rFonts w:ascii="Times New Roman" w:hAnsi="Times New Roman"/>
                <w:sz w:val="24"/>
                <w:szCs w:val="24"/>
              </w:rPr>
              <w:t>;</w:t>
            </w:r>
          </w:p>
          <w:p w14:paraId="05DBF2A6"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преобразование таблицы в обычной текст</w:t>
            </w:r>
            <w:r>
              <w:rPr>
                <w:rFonts w:ascii="Times New Roman" w:hAnsi="Times New Roman"/>
                <w:sz w:val="24"/>
                <w:szCs w:val="24"/>
              </w:rPr>
              <w:t>;</w:t>
            </w:r>
          </w:p>
          <w:p w14:paraId="61F88E43"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выполнение простых расчетов</w:t>
            </w:r>
            <w:r>
              <w:rPr>
                <w:rFonts w:ascii="Times New Roman" w:hAnsi="Times New Roman"/>
                <w:sz w:val="24"/>
                <w:szCs w:val="24"/>
              </w:rPr>
              <w:t>;</w:t>
            </w:r>
          </w:p>
          <w:p w14:paraId="177696E1"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создание таблиц на основе табулированного текста</w:t>
            </w:r>
            <w:r>
              <w:rPr>
                <w:rFonts w:ascii="Times New Roman" w:hAnsi="Times New Roman"/>
                <w:sz w:val="24"/>
                <w:szCs w:val="24"/>
              </w:rPr>
              <w:t>.</w:t>
            </w:r>
          </w:p>
        </w:tc>
      </w:tr>
      <w:tr w:rsidR="005B2E1A" w14:paraId="01CDBEB8"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3B8DD1D"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6078C29" w14:textId="77777777" w:rsidR="005B2E1A" w:rsidRDefault="005B2E1A" w:rsidP="00E7554B">
            <w:pPr>
              <w:spacing w:after="0" w:line="240" w:lineRule="auto"/>
              <w:jc w:val="both"/>
              <w:rPr>
                <w:rFonts w:ascii="Times New Roman" w:hAnsi="Times New Roman"/>
                <w:sz w:val="24"/>
                <w:szCs w:val="24"/>
              </w:rPr>
            </w:pPr>
            <w:r w:rsidRPr="00DA5069">
              <w:rPr>
                <w:rFonts w:ascii="Times New Roman" w:hAnsi="Times New Roman"/>
                <w:sz w:val="24"/>
                <w:szCs w:val="24"/>
              </w:rPr>
              <w:t>Установите соответствие между способами выравнивания данных в ячейках таблицы и отформатированными в первой строке таблицами</w:t>
            </w:r>
            <w:r>
              <w:rPr>
                <w:rFonts w:ascii="Times New Roman" w:hAnsi="Times New Roman"/>
                <w:sz w:val="24"/>
                <w:szCs w:val="24"/>
              </w:rPr>
              <w:t>:</w:t>
            </w:r>
          </w:p>
          <w:p w14:paraId="0A98C695"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482FC19D" wp14:editId="6B237BA0">
                  <wp:extent cx="733425" cy="704850"/>
                  <wp:effectExtent l="19050" t="0" r="9525" b="0"/>
                  <wp:docPr id="1128"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53" cstate="print"/>
                          <a:srcRect/>
                          <a:stretch>
                            <a:fillRect/>
                          </a:stretch>
                        </pic:blipFill>
                        <pic:spPr bwMode="auto">
                          <a:xfrm>
                            <a:off x="0" y="0"/>
                            <a:ext cx="733425" cy="704850"/>
                          </a:xfrm>
                          <a:prstGeom prst="rect">
                            <a:avLst/>
                          </a:prstGeom>
                          <a:noFill/>
                          <a:ln w="9525">
                            <a:noFill/>
                            <a:miter lim="800000"/>
                            <a:headEnd/>
                            <a:tailEnd/>
                          </a:ln>
                        </pic:spPr>
                      </pic:pic>
                    </a:graphicData>
                  </a:graphic>
                </wp:inline>
              </w:drawing>
            </w:r>
          </w:p>
          <w:p w14:paraId="2206F2C2"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4B4A8FED" wp14:editId="06805908">
                  <wp:extent cx="723900" cy="704850"/>
                  <wp:effectExtent l="19050" t="0" r="0" b="0"/>
                  <wp:docPr id="1129"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54" cstate="print"/>
                          <a:srcRect/>
                          <a:stretch>
                            <a:fillRect/>
                          </a:stretch>
                        </pic:blipFill>
                        <pic:spPr bwMode="auto">
                          <a:xfrm>
                            <a:off x="0" y="0"/>
                            <a:ext cx="723900" cy="704850"/>
                          </a:xfrm>
                          <a:prstGeom prst="rect">
                            <a:avLst/>
                          </a:prstGeom>
                          <a:noFill/>
                          <a:ln w="9525">
                            <a:noFill/>
                            <a:miter lim="800000"/>
                            <a:headEnd/>
                            <a:tailEnd/>
                          </a:ln>
                        </pic:spPr>
                      </pic:pic>
                    </a:graphicData>
                  </a:graphic>
                </wp:inline>
              </w:drawing>
            </w:r>
          </w:p>
          <w:p w14:paraId="7F9BD1E4"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sidRPr="007A072F">
              <w:rPr>
                <w:rFonts w:ascii="Times New Roman" w:hAnsi="Times New Roman"/>
                <w:noProof/>
                <w:sz w:val="24"/>
                <w:szCs w:val="24"/>
                <w:lang w:eastAsia="ru-RU"/>
              </w:rPr>
              <w:drawing>
                <wp:inline distT="0" distB="0" distL="0" distR="0" wp14:anchorId="04E44AE5" wp14:editId="4519F581">
                  <wp:extent cx="714375" cy="704850"/>
                  <wp:effectExtent l="19050" t="0" r="9525" b="0"/>
                  <wp:docPr id="1130"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155" cstate="print"/>
                          <a:srcRect/>
                          <a:stretch>
                            <a:fillRect/>
                          </a:stretch>
                        </pic:blipFill>
                        <pic:spPr bwMode="auto">
                          <a:xfrm>
                            <a:off x="0" y="0"/>
                            <a:ext cx="714375" cy="70485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7D01ABB"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0FEC2631" wp14:editId="7181CE7C">
                  <wp:extent cx="1485900" cy="733425"/>
                  <wp:effectExtent l="19050" t="0" r="0" b="0"/>
                  <wp:docPr id="1131"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56" cstate="print"/>
                          <a:srcRect/>
                          <a:stretch>
                            <a:fillRect/>
                          </a:stretch>
                        </pic:blipFill>
                        <pic:spPr bwMode="auto">
                          <a:xfrm>
                            <a:off x="0" y="0"/>
                            <a:ext cx="1485900" cy="7334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59E380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1BDB5D17" wp14:editId="498F0084">
                  <wp:extent cx="1485900" cy="733425"/>
                  <wp:effectExtent l="19050" t="0" r="0" b="0"/>
                  <wp:docPr id="1132"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157" cstate="print"/>
                          <a:srcRect/>
                          <a:stretch>
                            <a:fillRect/>
                          </a:stretch>
                        </pic:blipFill>
                        <pic:spPr bwMode="auto">
                          <a:xfrm>
                            <a:off x="0" y="0"/>
                            <a:ext cx="1485900" cy="73342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1D71717"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0E139489" wp14:editId="2035F150">
                  <wp:extent cx="1504950" cy="723900"/>
                  <wp:effectExtent l="19050" t="0" r="0" b="0"/>
                  <wp:docPr id="1133"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158" cstate="print"/>
                          <a:srcRect/>
                          <a:stretch>
                            <a:fillRect/>
                          </a:stretch>
                        </pic:blipFill>
                        <pic:spPr bwMode="auto">
                          <a:xfrm>
                            <a:off x="0" y="0"/>
                            <a:ext cx="1504950" cy="723900"/>
                          </a:xfrm>
                          <a:prstGeom prst="rect">
                            <a:avLst/>
                          </a:prstGeom>
                          <a:noFill/>
                          <a:ln w="9525">
                            <a:noFill/>
                            <a:miter lim="800000"/>
                            <a:headEnd/>
                            <a:tailEnd/>
                          </a:ln>
                        </pic:spPr>
                      </pic:pic>
                    </a:graphicData>
                  </a:graphic>
                </wp:inline>
              </w:drawing>
            </w:r>
          </w:p>
          <w:p w14:paraId="739DA4F2"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50773D9D" wp14:editId="098388AE">
                  <wp:extent cx="1514475" cy="723900"/>
                  <wp:effectExtent l="19050" t="0" r="9525" b="0"/>
                  <wp:docPr id="1134"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59" cstate="print"/>
                          <a:srcRect/>
                          <a:stretch>
                            <a:fillRect/>
                          </a:stretch>
                        </pic:blipFill>
                        <pic:spPr bwMode="auto">
                          <a:xfrm>
                            <a:off x="0" y="0"/>
                            <a:ext cx="1514475" cy="723900"/>
                          </a:xfrm>
                          <a:prstGeom prst="rect">
                            <a:avLst/>
                          </a:prstGeom>
                          <a:noFill/>
                          <a:ln w="9525">
                            <a:noFill/>
                            <a:miter lim="800000"/>
                            <a:headEnd/>
                            <a:tailEnd/>
                          </a:ln>
                        </pic:spPr>
                      </pic:pic>
                    </a:graphicData>
                  </a:graphic>
                </wp:inline>
              </w:drawing>
            </w:r>
          </w:p>
        </w:tc>
      </w:tr>
      <w:tr w:rsidR="005B2E1A" w14:paraId="6FA4733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D1A5469"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4.1.89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6252980"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sz w:val="24"/>
                <w:szCs w:val="24"/>
              </w:rPr>
              <w:t>Скопировать выделенный фрагмент текста в Буфер обмена в текстовом процессоре можно кнопкой</w:t>
            </w:r>
            <w:r w:rsidR="0090512E">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AB5C673"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161F2A1E" wp14:editId="449F8F80">
                  <wp:extent cx="266700" cy="238125"/>
                  <wp:effectExtent l="19050" t="0" r="0" b="0"/>
                  <wp:docPr id="1135"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160"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90512E">
              <w:rPr>
                <w:rFonts w:ascii="Times New Roman" w:hAnsi="Times New Roman"/>
                <w:sz w:val="24"/>
                <w:szCs w:val="24"/>
              </w:rPr>
              <w:t>;</w:t>
            </w:r>
          </w:p>
          <w:p w14:paraId="0A8B1767"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3850E9BB" wp14:editId="132388AC">
                  <wp:extent cx="238125" cy="238125"/>
                  <wp:effectExtent l="19050" t="0" r="9525" b="0"/>
                  <wp:docPr id="1136"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1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90512E">
              <w:rPr>
                <w:rFonts w:ascii="Times New Roman" w:hAnsi="Times New Roman"/>
                <w:sz w:val="24"/>
                <w:szCs w:val="24"/>
              </w:rPr>
              <w:t>;</w:t>
            </w:r>
          </w:p>
          <w:p w14:paraId="150D73EE"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553EEAE0" wp14:editId="69C57CA6">
                  <wp:extent cx="238125" cy="238125"/>
                  <wp:effectExtent l="19050" t="0" r="9525" b="0"/>
                  <wp:docPr id="1137"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1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90512E">
              <w:rPr>
                <w:rFonts w:ascii="Times New Roman" w:hAnsi="Times New Roman"/>
                <w:sz w:val="24"/>
                <w:szCs w:val="24"/>
              </w:rPr>
              <w:t>;</w:t>
            </w:r>
          </w:p>
          <w:p w14:paraId="40253D1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584BCE03" wp14:editId="6F2B1D88">
                  <wp:extent cx="238125" cy="200025"/>
                  <wp:effectExtent l="19050" t="0" r="9525" b="0"/>
                  <wp:docPr id="1138"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114"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tc>
      </w:tr>
      <w:tr w:rsidR="005B2E1A" w14:paraId="77D96D92"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12E4EE1C"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38F55A7"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Вставить фрагмент текста из Буфер обмена можно кно</w:t>
            </w:r>
            <w:r w:rsidR="0040223A">
              <w:rPr>
                <w:rFonts w:ascii="Times New Roman" w:hAnsi="Times New Roman"/>
                <w:sz w:val="24"/>
                <w:szCs w:val="24"/>
              </w:rPr>
              <w:t>пкой окна текстового процессора:</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5CD5CB52"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6418DF71" wp14:editId="2940E7C4">
                  <wp:extent cx="238125" cy="238125"/>
                  <wp:effectExtent l="19050" t="0" r="9525" b="0"/>
                  <wp:docPr id="1139"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1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10E5F91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3A080B64" wp14:editId="61A9D637">
                  <wp:extent cx="238125" cy="238125"/>
                  <wp:effectExtent l="19050" t="0" r="9525" b="0"/>
                  <wp:docPr id="114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110"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6192655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4B8BE27B" wp14:editId="507C751B">
                  <wp:extent cx="266700" cy="238125"/>
                  <wp:effectExtent l="19050" t="0" r="0" b="0"/>
                  <wp:docPr id="1141"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60"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4847717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51A56047" wp14:editId="506B6AF8">
                  <wp:extent cx="238125" cy="200025"/>
                  <wp:effectExtent l="19050" t="0" r="9525" b="0"/>
                  <wp:docPr id="1142"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114" cstate="print"/>
                          <a:srcRect/>
                          <a:stretch>
                            <a:fillRect/>
                          </a:stretch>
                        </pic:blipFill>
                        <pic:spPr bwMode="auto">
                          <a:xfrm>
                            <a:off x="0" y="0"/>
                            <a:ext cx="238125" cy="20002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tc>
      </w:tr>
      <w:tr w:rsidR="005B2E1A" w14:paraId="736FC5D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B4D7DD6"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6E16811" w14:textId="77777777" w:rsidR="005B2E1A" w:rsidRDefault="005B2E1A" w:rsidP="00E7554B">
            <w:pPr>
              <w:spacing w:after="0" w:line="240" w:lineRule="auto"/>
              <w:jc w:val="both"/>
              <w:rPr>
                <w:rFonts w:ascii="Times New Roman" w:hAnsi="Times New Roman"/>
                <w:sz w:val="24"/>
                <w:szCs w:val="24"/>
              </w:rPr>
            </w:pPr>
            <w:r w:rsidRPr="00AF2203">
              <w:rPr>
                <w:rFonts w:ascii="Times New Roman" w:hAnsi="Times New Roman"/>
                <w:sz w:val="24"/>
                <w:szCs w:val="24"/>
              </w:rPr>
              <w:t>На рисунке изображён фрагмент диалогового окна текстового</w:t>
            </w:r>
            <w:r w:rsidR="0040223A">
              <w:rPr>
                <w:rFonts w:ascii="Times New Roman" w:hAnsi="Times New Roman"/>
                <w:sz w:val="24"/>
                <w:szCs w:val="24"/>
              </w:rPr>
              <w:t xml:space="preserve"> процессора:</w:t>
            </w:r>
          </w:p>
          <w:p w14:paraId="60620840" w14:textId="77777777" w:rsidR="005B2E1A" w:rsidRPr="001658EB" w:rsidRDefault="005B2E1A" w:rsidP="00E7554B">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43F38A81" wp14:editId="71154B9B">
                  <wp:extent cx="3276600" cy="1676400"/>
                  <wp:effectExtent l="19050" t="0" r="0" b="0"/>
                  <wp:docPr id="1143"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161" cstate="print"/>
                          <a:srcRect/>
                          <a:stretch>
                            <a:fillRect/>
                          </a:stretch>
                        </pic:blipFill>
                        <pic:spPr bwMode="auto">
                          <a:xfrm>
                            <a:off x="0" y="0"/>
                            <a:ext cx="3276600" cy="167640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BE3624F"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Абзац</w:t>
            </w:r>
            <w:r w:rsidR="0040223A">
              <w:rPr>
                <w:rFonts w:ascii="Times New Roman" w:hAnsi="Times New Roman"/>
                <w:sz w:val="24"/>
                <w:szCs w:val="24"/>
              </w:rPr>
              <w:t>;</w:t>
            </w:r>
          </w:p>
          <w:p w14:paraId="4D3F291F"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Шрифт</w:t>
            </w:r>
            <w:r w:rsidR="0040223A">
              <w:rPr>
                <w:rFonts w:ascii="Times New Roman" w:hAnsi="Times New Roman"/>
                <w:sz w:val="24"/>
                <w:szCs w:val="24"/>
              </w:rPr>
              <w:t>;</w:t>
            </w:r>
          </w:p>
          <w:p w14:paraId="0B195B7D"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Параметры страницы</w:t>
            </w:r>
          </w:p>
          <w:p w14:paraId="66D779FD"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Границы и заливка</w:t>
            </w:r>
            <w:r w:rsidR="0040223A">
              <w:rPr>
                <w:rFonts w:ascii="Times New Roman" w:hAnsi="Times New Roman"/>
                <w:sz w:val="24"/>
                <w:szCs w:val="24"/>
              </w:rPr>
              <w:t>.</w:t>
            </w:r>
          </w:p>
        </w:tc>
      </w:tr>
      <w:tr w:rsidR="005B2E1A" w14:paraId="043B0D9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20678CB"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D54BE90" w14:textId="77777777" w:rsidR="005B2E1A" w:rsidRPr="00AF2203"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Для выделения всего текста документа в текстовом процессоре </w:t>
            </w:r>
            <w:r w:rsidRPr="007A072F">
              <w:rPr>
                <w:rFonts w:ascii="Times New Roman" w:hAnsi="Times New Roman"/>
                <w:sz w:val="24"/>
                <w:szCs w:val="24"/>
              </w:rPr>
              <w:t>MSWord</w:t>
            </w:r>
            <w:r>
              <w:rPr>
                <w:rFonts w:ascii="Times New Roman" w:hAnsi="Times New Roman"/>
                <w:sz w:val="24"/>
                <w:szCs w:val="24"/>
              </w:rPr>
              <w:t>используются следующие способы</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71F8AB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установить курсор мыши слева от текста и трижды щёлкнуть левой кнопкой мыши</w:t>
            </w:r>
            <w:r w:rsidR="0040223A">
              <w:rPr>
                <w:rFonts w:ascii="Times New Roman" w:hAnsi="Times New Roman"/>
                <w:sz w:val="24"/>
                <w:szCs w:val="24"/>
              </w:rPr>
              <w:t>;</w:t>
            </w:r>
          </w:p>
          <w:p w14:paraId="401906EA"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использовать сочетание клавиш [Alt]+[Num 5]</w:t>
            </w:r>
            <w:r w:rsidR="0040223A">
              <w:rPr>
                <w:rFonts w:ascii="Times New Roman" w:hAnsi="Times New Roman"/>
                <w:sz w:val="24"/>
                <w:szCs w:val="24"/>
              </w:rPr>
              <w:t>;</w:t>
            </w:r>
          </w:p>
          <w:p w14:paraId="1B2B0B96"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установить курсор мыши на любое слово текста и трижды щёлкнуть левой кнопкой мыши</w:t>
            </w:r>
            <w:r w:rsidR="0040223A">
              <w:rPr>
                <w:rFonts w:ascii="Times New Roman" w:hAnsi="Times New Roman"/>
                <w:sz w:val="24"/>
                <w:szCs w:val="24"/>
              </w:rPr>
              <w:t>;</w:t>
            </w:r>
          </w:p>
          <w:p w14:paraId="5D684565"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использовать сочетание клавиш [Ctrl]+[Num 5]</w:t>
            </w:r>
            <w:r w:rsidR="0040223A">
              <w:rPr>
                <w:rFonts w:ascii="Times New Roman" w:hAnsi="Times New Roman"/>
                <w:sz w:val="24"/>
                <w:szCs w:val="24"/>
              </w:rPr>
              <w:t>.</w:t>
            </w:r>
          </w:p>
        </w:tc>
      </w:tr>
      <w:tr w:rsidR="005B2E1A" w:rsidRPr="00A25141" w14:paraId="3E16BF7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885CBF2"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4.1.93</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FEDFE8B"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Текстовый процессор </w:t>
            </w:r>
            <w:r w:rsidRPr="007A072F">
              <w:rPr>
                <w:rFonts w:ascii="Times New Roman" w:hAnsi="Times New Roman"/>
                <w:sz w:val="24"/>
                <w:szCs w:val="24"/>
              </w:rPr>
              <w:t>MSWord</w:t>
            </w:r>
            <w:r>
              <w:rPr>
                <w:rFonts w:ascii="Times New Roman" w:hAnsi="Times New Roman"/>
                <w:sz w:val="24"/>
                <w:szCs w:val="24"/>
              </w:rPr>
              <w:t>позволяет автоматически создавать оглавление. Документ в режиме структура и сформированное оглавление показаны на рисунке ниже</w:t>
            </w:r>
            <w:r w:rsidR="0040223A">
              <w:rPr>
                <w:rFonts w:ascii="Times New Roman" w:hAnsi="Times New Roman"/>
                <w:sz w:val="24"/>
                <w:szCs w:val="24"/>
              </w:rPr>
              <w:t>:</w:t>
            </w:r>
          </w:p>
          <w:p w14:paraId="184B0F76" w14:textId="77777777" w:rsidR="005B2E1A"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590263DB" wp14:editId="4BBDADC9">
                  <wp:extent cx="1971675" cy="1781175"/>
                  <wp:effectExtent l="19050" t="0" r="9525" b="0"/>
                  <wp:docPr id="114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62" cstate="print"/>
                          <a:srcRect l="4176" t="26129" r="62746" b="36313"/>
                          <a:stretch>
                            <a:fillRect/>
                          </a:stretch>
                        </pic:blipFill>
                        <pic:spPr bwMode="auto">
                          <a:xfrm>
                            <a:off x="0" y="0"/>
                            <a:ext cx="1971675" cy="1781175"/>
                          </a:xfrm>
                          <a:prstGeom prst="rect">
                            <a:avLst/>
                          </a:prstGeom>
                          <a:noFill/>
                          <a:ln w="9525">
                            <a:noFill/>
                            <a:miter lim="800000"/>
                            <a:headEnd/>
                            <a:tailEnd/>
                          </a:ln>
                        </pic:spPr>
                      </pic:pic>
                    </a:graphicData>
                  </a:graphic>
                </wp:inline>
              </w:drawing>
            </w:r>
          </w:p>
          <w:p w14:paraId="129CEA2D" w14:textId="77777777" w:rsidR="005B2E1A" w:rsidRPr="004E3816" w:rsidRDefault="005B2E1A" w:rsidP="00E7554B">
            <w:pPr>
              <w:spacing w:after="0" w:line="240" w:lineRule="auto"/>
              <w:jc w:val="both"/>
              <w:rPr>
                <w:rFonts w:ascii="Times New Roman" w:hAnsi="Times New Roman"/>
                <w:sz w:val="24"/>
                <w:szCs w:val="24"/>
              </w:rPr>
            </w:pPr>
            <w:r>
              <w:rPr>
                <w:rFonts w:ascii="Times New Roman" w:hAnsi="Times New Roman"/>
                <w:sz w:val="24"/>
                <w:szCs w:val="24"/>
              </w:rPr>
              <w:t>Для того чтобы предложение было добавлено текстовым процессором в оглавление при его формировании необходимо выделить соответствующее предложение и …</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8D07EB1"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задать для него стиль «Заголовок»</w:t>
            </w:r>
            <w:r w:rsidR="0040223A">
              <w:rPr>
                <w:rFonts w:ascii="Times New Roman" w:hAnsi="Times New Roman"/>
                <w:sz w:val="24"/>
                <w:szCs w:val="24"/>
              </w:rPr>
              <w:t>;</w:t>
            </w:r>
          </w:p>
          <w:p w14:paraId="61990492"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на ленте «Вставка» последовательно выбрать Символ – Специальные знаки – Параграф</w:t>
            </w:r>
            <w:r w:rsidR="0040223A">
              <w:rPr>
                <w:rFonts w:ascii="Times New Roman" w:hAnsi="Times New Roman"/>
                <w:sz w:val="24"/>
                <w:szCs w:val="24"/>
              </w:rPr>
              <w:t>;</w:t>
            </w:r>
          </w:p>
          <w:p w14:paraId="46513EB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задать для него полужирный шрифт синего цвета</w:t>
            </w:r>
            <w:r w:rsidR="0040223A">
              <w:rPr>
                <w:rFonts w:ascii="Times New Roman" w:hAnsi="Times New Roman"/>
                <w:sz w:val="24"/>
                <w:szCs w:val="24"/>
              </w:rPr>
              <w:t>;</w:t>
            </w:r>
          </w:p>
          <w:p w14:paraId="35DEC42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на клавиатуре: зажать &lt;Ctrl&gt;, а на цифровом блоке нажать &lt;+&gt;</w:t>
            </w:r>
            <w:r w:rsidR="0040223A">
              <w:rPr>
                <w:rFonts w:ascii="Times New Roman" w:hAnsi="Times New Roman"/>
                <w:sz w:val="24"/>
                <w:szCs w:val="24"/>
              </w:rPr>
              <w:t>.</w:t>
            </w:r>
          </w:p>
        </w:tc>
      </w:tr>
      <w:tr w:rsidR="005B2E1A" w:rsidRPr="00A25141" w14:paraId="0B2C58DB"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09BC08C8"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4.1.94</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DA99E40" w14:textId="77777777" w:rsidR="005B2E1A" w:rsidRPr="00A25141" w:rsidRDefault="005B2E1A" w:rsidP="00E7554B">
            <w:pPr>
              <w:spacing w:after="0" w:line="240" w:lineRule="auto"/>
              <w:jc w:val="both"/>
              <w:rPr>
                <w:rFonts w:ascii="Times New Roman" w:hAnsi="Times New Roman"/>
                <w:sz w:val="24"/>
                <w:szCs w:val="24"/>
              </w:rPr>
            </w:pPr>
            <w:r>
              <w:rPr>
                <w:rFonts w:ascii="Times New Roman" w:hAnsi="Times New Roman"/>
                <w:sz w:val="24"/>
                <w:szCs w:val="24"/>
              </w:rPr>
              <w:t>Для выделения слова в текстовом документе необходимо</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3F28BC91"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указать мышью на любой символ фрагмента текста и щёлкнуть три раза левой кнопкой мыши</w:t>
            </w:r>
            <w:r w:rsidR="0040223A">
              <w:rPr>
                <w:rFonts w:ascii="Times New Roman" w:hAnsi="Times New Roman"/>
                <w:sz w:val="24"/>
                <w:szCs w:val="24"/>
              </w:rPr>
              <w:t>;</w:t>
            </w:r>
          </w:p>
          <w:p w14:paraId="18D6CCD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указать на любой символ фрагмента текста и щёлкнуть два раза правой кнопкой мыши</w:t>
            </w:r>
            <w:r w:rsidR="0040223A">
              <w:rPr>
                <w:rFonts w:ascii="Times New Roman" w:hAnsi="Times New Roman"/>
                <w:sz w:val="24"/>
                <w:szCs w:val="24"/>
              </w:rPr>
              <w:t>;</w:t>
            </w:r>
          </w:p>
          <w:p w14:paraId="037BFBA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указать на любой символ фрагмента текста и щёлкнуть два раза левой кнопкой мыши</w:t>
            </w:r>
            <w:r w:rsidR="0040223A">
              <w:rPr>
                <w:rFonts w:ascii="Times New Roman" w:hAnsi="Times New Roman"/>
                <w:sz w:val="24"/>
                <w:szCs w:val="24"/>
              </w:rPr>
              <w:t>;</w:t>
            </w:r>
          </w:p>
          <w:p w14:paraId="46717F45"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указать на фрагмент текста и щёлкнуть левой кнопкой мыши, удерживая клавишу Ctrl</w:t>
            </w:r>
            <w:r w:rsidR="0040223A">
              <w:rPr>
                <w:rFonts w:ascii="Times New Roman" w:hAnsi="Times New Roman"/>
                <w:sz w:val="24"/>
                <w:szCs w:val="24"/>
              </w:rPr>
              <w:t>.</w:t>
            </w:r>
          </w:p>
        </w:tc>
      </w:tr>
      <w:tr w:rsidR="005B2E1A" w14:paraId="68823C5C"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F59746B" w14:textId="77777777" w:rsidR="005B2E1A" w:rsidRPr="007A072F" w:rsidRDefault="005B2E1A" w:rsidP="004424D1">
            <w:pPr>
              <w:spacing w:after="0"/>
              <w:rPr>
                <w:rFonts w:ascii="Times New Roman" w:hAnsi="Times New Roman"/>
                <w:sz w:val="24"/>
                <w:szCs w:val="24"/>
              </w:rPr>
            </w:pPr>
            <w:r>
              <w:rPr>
                <w:rFonts w:ascii="Times New Roman" w:hAnsi="Times New Roman"/>
                <w:sz w:val="24"/>
                <w:szCs w:val="24"/>
              </w:rPr>
              <w:t>4.1.</w:t>
            </w:r>
            <w:r w:rsidR="0090512E">
              <w:rPr>
                <w:rFonts w:ascii="Times New Roman" w:hAnsi="Times New Roman"/>
                <w:sz w:val="24"/>
                <w:szCs w:val="24"/>
              </w:rPr>
              <w:t>95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5D402D0" w14:textId="77777777" w:rsidR="005B2E1A" w:rsidRPr="00A25141" w:rsidRDefault="005B2E1A" w:rsidP="00E7554B">
            <w:pPr>
              <w:spacing w:after="0" w:line="240" w:lineRule="auto"/>
              <w:jc w:val="both"/>
              <w:rPr>
                <w:rFonts w:ascii="Times New Roman" w:hAnsi="Times New Roman"/>
                <w:sz w:val="24"/>
                <w:szCs w:val="24"/>
              </w:rPr>
            </w:pPr>
            <w:r>
              <w:rPr>
                <w:rFonts w:ascii="Times New Roman" w:hAnsi="Times New Roman"/>
                <w:sz w:val="24"/>
                <w:szCs w:val="24"/>
              </w:rPr>
              <w:t>Кнопка Открыть, предназначенная для открытия уже созданного документа в окне текстового процессора имеет вид</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117CCC8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46C0E112" wp14:editId="70873C57">
                  <wp:extent cx="285750" cy="304800"/>
                  <wp:effectExtent l="19050" t="0" r="0" b="0"/>
                  <wp:docPr id="1145" name="Рисунок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163" cstate="print"/>
                          <a:srcRect r="80638"/>
                          <a:stretch>
                            <a:fillRect/>
                          </a:stretch>
                        </pic:blipFill>
                        <pic:spPr bwMode="auto">
                          <a:xfrm>
                            <a:off x="0" y="0"/>
                            <a:ext cx="285750" cy="3048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7BBEAD7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0F22B66B" wp14:editId="41BCCE0F">
                  <wp:extent cx="247650" cy="304800"/>
                  <wp:effectExtent l="19050" t="0" r="0" b="0"/>
                  <wp:docPr id="1146"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63" cstate="print"/>
                          <a:srcRect l="65331" r="17723"/>
                          <a:stretch>
                            <a:fillRect/>
                          </a:stretch>
                        </pic:blipFill>
                        <pic:spPr bwMode="auto">
                          <a:xfrm>
                            <a:off x="0" y="0"/>
                            <a:ext cx="247650" cy="3048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5D11429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0339EF38" wp14:editId="609ADBAF">
                  <wp:extent cx="238125" cy="304800"/>
                  <wp:effectExtent l="19050" t="0" r="9525" b="0"/>
                  <wp:docPr id="1147"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163" cstate="print"/>
                          <a:srcRect l="79819" r="4054"/>
                          <a:stretch>
                            <a:fillRect/>
                          </a:stretch>
                        </pic:blipFill>
                        <pic:spPr bwMode="auto">
                          <a:xfrm>
                            <a:off x="0" y="0"/>
                            <a:ext cx="238125" cy="3048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7A354418"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2FEAA617" wp14:editId="57F27ED8">
                  <wp:extent cx="238125" cy="304800"/>
                  <wp:effectExtent l="19050" t="0" r="9525" b="0"/>
                  <wp:docPr id="1148"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63" cstate="print"/>
                          <a:srcRect l="51617" r="32256"/>
                          <a:stretch>
                            <a:fillRect/>
                          </a:stretch>
                        </pic:blipFill>
                        <pic:spPr bwMode="auto">
                          <a:xfrm>
                            <a:off x="0" y="0"/>
                            <a:ext cx="238125" cy="3048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tc>
      </w:tr>
      <w:tr w:rsidR="005B2E1A" w14:paraId="51E79042"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7528823"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4.1.96</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43D8413"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На экране представлен фрагмент текстового документа</w:t>
            </w:r>
          </w:p>
          <w:p w14:paraId="2700B32E" w14:textId="77777777" w:rsidR="005B2E1A" w:rsidRPr="007A072F"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0CF9110B" wp14:editId="4A0F8E0A">
                  <wp:extent cx="1276350" cy="257175"/>
                  <wp:effectExtent l="19050" t="0" r="0" b="0"/>
                  <wp:docPr id="1149"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4" cstate="print"/>
                          <a:srcRect l="4790" t="20746" r="73607" b="73856"/>
                          <a:stretch>
                            <a:fillRect/>
                          </a:stretch>
                        </pic:blipFill>
                        <pic:spPr bwMode="auto">
                          <a:xfrm>
                            <a:off x="0" y="0"/>
                            <a:ext cx="1276350" cy="257175"/>
                          </a:xfrm>
                          <a:prstGeom prst="rect">
                            <a:avLst/>
                          </a:prstGeom>
                          <a:noFill/>
                          <a:ln w="9525">
                            <a:noFill/>
                            <a:miter lim="800000"/>
                            <a:headEnd/>
                            <a:tailEnd/>
                          </a:ln>
                        </pic:spPr>
                      </pic:pic>
                    </a:graphicData>
                  </a:graphic>
                </wp:inline>
              </w:drawing>
            </w:r>
          </w:p>
          <w:p w14:paraId="60E6C33A" w14:textId="77777777" w:rsidR="005B2E1A" w:rsidRDefault="005B2E1A" w:rsidP="00E7554B">
            <w:pPr>
              <w:spacing w:after="0" w:line="240" w:lineRule="auto"/>
              <w:jc w:val="both"/>
              <w:rPr>
                <w:rFonts w:ascii="Times New Roman" w:hAnsi="Times New Roman"/>
                <w:sz w:val="24"/>
                <w:szCs w:val="24"/>
              </w:rPr>
            </w:pPr>
            <w:r w:rsidRPr="00CE28BA">
              <w:rPr>
                <w:rFonts w:ascii="Times New Roman" w:hAnsi="Times New Roman"/>
                <w:sz w:val="24"/>
                <w:szCs w:val="24"/>
              </w:rPr>
              <w:t>Установите соот</w:t>
            </w:r>
            <w:r>
              <w:rPr>
                <w:rFonts w:ascii="Times New Roman" w:hAnsi="Times New Roman"/>
                <w:sz w:val="24"/>
                <w:szCs w:val="24"/>
              </w:rPr>
              <w:t>ветствие между кнопками окна текстового процессора и отформатированными с их помощью фрагментами текстового документа</w:t>
            </w:r>
            <w:r w:rsidR="0040223A">
              <w:rPr>
                <w:rFonts w:ascii="Times New Roman" w:hAnsi="Times New Roman"/>
                <w:sz w:val="24"/>
                <w:szCs w:val="24"/>
              </w:rPr>
              <w:t>:</w:t>
            </w:r>
          </w:p>
          <w:p w14:paraId="0FDC67E8"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noProof/>
                <w:sz w:val="24"/>
                <w:szCs w:val="24"/>
                <w:lang w:eastAsia="ru-RU"/>
              </w:rPr>
              <w:drawing>
                <wp:inline distT="0" distB="0" distL="0" distR="0" wp14:anchorId="51C8F491" wp14:editId="255B3DD6">
                  <wp:extent cx="238125" cy="238125"/>
                  <wp:effectExtent l="19050" t="0" r="9525" b="0"/>
                  <wp:docPr id="1150"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65" cstate="print"/>
                          <a:srcRect r="70589"/>
                          <a:stretch>
                            <a:fillRect/>
                          </a:stretch>
                        </pic:blipFill>
                        <pic:spPr bwMode="auto">
                          <a:xfrm>
                            <a:off x="0" y="0"/>
                            <a:ext cx="238125" cy="238125"/>
                          </a:xfrm>
                          <a:prstGeom prst="rect">
                            <a:avLst/>
                          </a:prstGeom>
                          <a:noFill/>
                          <a:ln w="9525">
                            <a:noFill/>
                            <a:miter lim="800000"/>
                            <a:headEnd/>
                            <a:tailEnd/>
                          </a:ln>
                        </pic:spPr>
                      </pic:pic>
                    </a:graphicData>
                  </a:graphic>
                </wp:inline>
              </w:drawing>
            </w:r>
          </w:p>
          <w:p w14:paraId="158AEEF9"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noProof/>
                <w:sz w:val="24"/>
                <w:szCs w:val="24"/>
                <w:lang w:eastAsia="ru-RU"/>
              </w:rPr>
              <w:drawing>
                <wp:inline distT="0" distB="0" distL="0" distR="0" wp14:anchorId="38600872" wp14:editId="5730BEC0">
                  <wp:extent cx="257175" cy="238125"/>
                  <wp:effectExtent l="19050" t="0" r="9525" b="0"/>
                  <wp:docPr id="1151"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65" cstate="print"/>
                          <a:srcRect l="27780" r="40471"/>
                          <a:stretch>
                            <a:fillRect/>
                          </a:stretch>
                        </pic:blipFill>
                        <pic:spPr bwMode="auto">
                          <a:xfrm>
                            <a:off x="0" y="0"/>
                            <a:ext cx="257175" cy="238125"/>
                          </a:xfrm>
                          <a:prstGeom prst="rect">
                            <a:avLst/>
                          </a:prstGeom>
                          <a:noFill/>
                          <a:ln w="9525">
                            <a:noFill/>
                            <a:miter lim="800000"/>
                            <a:headEnd/>
                            <a:tailEnd/>
                          </a:ln>
                        </pic:spPr>
                      </pic:pic>
                    </a:graphicData>
                  </a:graphic>
                </wp:inline>
              </w:drawing>
            </w:r>
          </w:p>
          <w:p w14:paraId="0DFE8912"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noProof/>
                <w:sz w:val="24"/>
                <w:szCs w:val="24"/>
                <w:lang w:eastAsia="ru-RU"/>
              </w:rPr>
              <w:drawing>
                <wp:inline distT="0" distB="0" distL="0" distR="0" wp14:anchorId="0412B494" wp14:editId="5CA649A9">
                  <wp:extent cx="333375" cy="238125"/>
                  <wp:effectExtent l="19050" t="0" r="9525" b="0"/>
                  <wp:docPr id="1152"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65" cstate="print"/>
                          <a:srcRect l="58745"/>
                          <a:stretch>
                            <a:fillRect/>
                          </a:stretch>
                        </pic:blipFill>
                        <pic:spPr bwMode="auto">
                          <a:xfrm>
                            <a:off x="0" y="0"/>
                            <a:ext cx="333375" cy="238125"/>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78DD3D5E"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7264C590" wp14:editId="1EFC181B">
                  <wp:extent cx="1333500" cy="228600"/>
                  <wp:effectExtent l="19050" t="0" r="0" b="0"/>
                  <wp:docPr id="1153"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4" cstate="print"/>
                          <a:srcRect l="55910" t="19440" r="21562" b="75751"/>
                          <a:stretch>
                            <a:fillRect/>
                          </a:stretch>
                        </pic:blipFill>
                        <pic:spPr bwMode="auto">
                          <a:xfrm>
                            <a:off x="0" y="0"/>
                            <a:ext cx="1333500" cy="2286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5A884A7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483581C6" wp14:editId="47C06B16">
                  <wp:extent cx="1333500" cy="219075"/>
                  <wp:effectExtent l="19050" t="0" r="0" b="0"/>
                  <wp:docPr id="1154"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4" cstate="print"/>
                          <a:srcRect l="55910" t="25853" r="21562" b="69539"/>
                          <a:stretch>
                            <a:fillRect/>
                          </a:stretch>
                        </pic:blipFill>
                        <pic:spPr bwMode="auto">
                          <a:xfrm>
                            <a:off x="0" y="0"/>
                            <a:ext cx="1333500" cy="21907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399C9E4D"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3BD902E2" wp14:editId="0F50746B">
                  <wp:extent cx="1276350" cy="209550"/>
                  <wp:effectExtent l="19050" t="0" r="0" b="0"/>
                  <wp:docPr id="1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4" cstate="print"/>
                          <a:srcRect l="55910" t="32065" r="22681" b="63525"/>
                          <a:stretch>
                            <a:fillRect/>
                          </a:stretch>
                        </pic:blipFill>
                        <pic:spPr bwMode="auto">
                          <a:xfrm>
                            <a:off x="0" y="0"/>
                            <a:ext cx="1276350" cy="20955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4871D43A"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1C8ED7F5" wp14:editId="2EFF967D">
                  <wp:extent cx="1276350" cy="257175"/>
                  <wp:effectExtent l="19050" t="0" r="0" b="0"/>
                  <wp:docPr id="1156"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64" cstate="print"/>
                          <a:srcRect l="55910" t="38077" r="22366" b="56512"/>
                          <a:stretch>
                            <a:fillRect/>
                          </a:stretch>
                        </pic:blipFill>
                        <pic:spPr bwMode="auto">
                          <a:xfrm>
                            <a:off x="0" y="0"/>
                            <a:ext cx="1276350" cy="257175"/>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tc>
      </w:tr>
      <w:tr w:rsidR="005B2E1A" w:rsidRPr="00CE28BA" w14:paraId="13A2F623"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B960FFD"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4.1.97</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6F038DA" w14:textId="77777777" w:rsidR="005B2E1A" w:rsidRPr="00CE28B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Для того чтобы при открытии документа в текстовом процессоре </w:t>
            </w:r>
            <w:r w:rsidRPr="007A072F">
              <w:rPr>
                <w:rFonts w:ascii="Times New Roman" w:hAnsi="Times New Roman"/>
                <w:sz w:val="24"/>
                <w:szCs w:val="24"/>
              </w:rPr>
              <w:t>MSWord</w:t>
            </w:r>
            <w:r>
              <w:rPr>
                <w:rFonts w:ascii="Times New Roman" w:hAnsi="Times New Roman"/>
                <w:sz w:val="24"/>
                <w:szCs w:val="24"/>
              </w:rPr>
              <w:t xml:space="preserve"> диалоговое окно Открытие документа не появлялось необходимо</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8C1B1CD"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щёлкнуть мышкой на имени нужного документа в списке быстрого открытия Последние документы</w:t>
            </w:r>
            <w:r w:rsidR="0040223A">
              <w:rPr>
                <w:rFonts w:ascii="Times New Roman" w:hAnsi="Times New Roman"/>
                <w:sz w:val="24"/>
                <w:szCs w:val="24"/>
              </w:rPr>
              <w:t>;</w:t>
            </w:r>
          </w:p>
          <w:p w14:paraId="49CEDE90"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воспользоваться командой Файл – Открыть в окне текстового процессора</w:t>
            </w:r>
            <w:r w:rsidR="0040223A">
              <w:rPr>
                <w:rFonts w:ascii="Times New Roman" w:hAnsi="Times New Roman"/>
                <w:sz w:val="24"/>
                <w:szCs w:val="24"/>
              </w:rPr>
              <w:t>;</w:t>
            </w:r>
          </w:p>
          <w:p w14:paraId="203D1308"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щёлкнуть мышью на пиктограмме </w:t>
            </w:r>
            <w:r w:rsidRPr="007A072F">
              <w:rPr>
                <w:rFonts w:ascii="Times New Roman" w:hAnsi="Times New Roman"/>
                <w:noProof/>
                <w:sz w:val="24"/>
                <w:szCs w:val="24"/>
                <w:lang w:eastAsia="ru-RU"/>
              </w:rPr>
              <w:drawing>
                <wp:inline distT="0" distB="0" distL="0" distR="0" wp14:anchorId="1E3D1400" wp14:editId="28350EA1">
                  <wp:extent cx="247650" cy="304800"/>
                  <wp:effectExtent l="19050" t="0" r="0" b="0"/>
                  <wp:docPr id="1157"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163" cstate="print"/>
                          <a:srcRect l="65331" r="17723"/>
                          <a:stretch>
                            <a:fillRect/>
                          </a:stretch>
                        </pic:blipFill>
                        <pic:spPr bwMode="auto">
                          <a:xfrm>
                            <a:off x="0" y="0"/>
                            <a:ext cx="247650" cy="304800"/>
                          </a:xfrm>
                          <a:prstGeom prst="rect">
                            <a:avLst/>
                          </a:prstGeom>
                          <a:noFill/>
                          <a:ln w="9525">
                            <a:noFill/>
                            <a:miter lim="800000"/>
                            <a:headEnd/>
                            <a:tailEnd/>
                          </a:ln>
                        </pic:spPr>
                      </pic:pic>
                    </a:graphicData>
                  </a:graphic>
                </wp:inline>
              </w:drawing>
            </w:r>
            <w:r w:rsidRPr="007A072F">
              <w:rPr>
                <w:rFonts w:ascii="Times New Roman" w:hAnsi="Times New Roman"/>
                <w:sz w:val="24"/>
                <w:szCs w:val="24"/>
              </w:rPr>
              <w:t xml:space="preserve"> в окне текстового процессора</w:t>
            </w:r>
            <w:r w:rsidR="0040223A">
              <w:rPr>
                <w:rFonts w:ascii="Times New Roman" w:hAnsi="Times New Roman"/>
                <w:sz w:val="24"/>
                <w:szCs w:val="24"/>
              </w:rPr>
              <w:t>;</w:t>
            </w:r>
          </w:p>
          <w:p w14:paraId="620FCFC7"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открыть документ MicrosoftWord из среды ОС Windows двойным щелчком мыши на значке соответствующего файла (документа)</w:t>
            </w:r>
            <w:r w:rsidR="0040223A">
              <w:rPr>
                <w:rFonts w:ascii="Times New Roman" w:hAnsi="Times New Roman"/>
                <w:sz w:val="24"/>
                <w:szCs w:val="24"/>
              </w:rPr>
              <w:t>.</w:t>
            </w:r>
          </w:p>
        </w:tc>
      </w:tr>
      <w:tr w:rsidR="005B2E1A" w14:paraId="61CE587A"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DC96551"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240D500"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Установите соответствие между структурными элементами тестового файла </w:t>
            </w:r>
            <w:r w:rsidRPr="007A072F">
              <w:rPr>
                <w:rFonts w:ascii="Times New Roman" w:hAnsi="Times New Roman"/>
                <w:sz w:val="24"/>
                <w:szCs w:val="24"/>
              </w:rPr>
              <w:t>MSWord</w:t>
            </w:r>
            <w:r>
              <w:rPr>
                <w:rFonts w:ascii="Times New Roman" w:hAnsi="Times New Roman"/>
                <w:sz w:val="24"/>
                <w:szCs w:val="24"/>
              </w:rPr>
              <w:t>и выделенными областями:</w:t>
            </w:r>
          </w:p>
          <w:p w14:paraId="6C385583" w14:textId="77777777" w:rsidR="005B2E1A" w:rsidRPr="007A072F" w:rsidRDefault="00C32196" w:rsidP="00E7554B">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167F0D09" wp14:editId="2323BDE1">
                      <wp:extent cx="2600325" cy="2035810"/>
                      <wp:effectExtent l="0" t="2540" r="4445" b="0"/>
                      <wp:docPr id="97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2035810"/>
                                <a:chOff x="2097" y="4728"/>
                                <a:chExt cx="4095" cy="3206"/>
                              </a:xfrm>
                            </wpg:grpSpPr>
                            <pic:pic xmlns:pic="http://schemas.openxmlformats.org/drawingml/2006/picture">
                              <pic:nvPicPr>
                                <pic:cNvPr id="975" name="Рисунок 194"/>
                                <pic:cNvPicPr>
                                  <a:picLocks noChangeAspect="1" noChangeArrowheads="1"/>
                                </pic:cNvPicPr>
                              </pic:nvPicPr>
                              <pic:blipFill>
                                <a:blip r:embed="rId166">
                                  <a:extLst>
                                    <a:ext uri="{28A0092B-C50C-407E-A947-70E740481C1C}">
                                      <a14:useLocalDpi xmlns:a14="http://schemas.microsoft.com/office/drawing/2010/main" val="0"/>
                                    </a:ext>
                                  </a:extLst>
                                </a:blip>
                                <a:srcRect l="3210" t="28305" r="65181" b="40558"/>
                                <a:stretch>
                                  <a:fillRect/>
                                </a:stretch>
                              </pic:blipFill>
                              <pic:spPr bwMode="auto">
                                <a:xfrm>
                                  <a:off x="2097" y="4728"/>
                                  <a:ext cx="4095" cy="3206"/>
                                </a:xfrm>
                                <a:prstGeom prst="rect">
                                  <a:avLst/>
                                </a:prstGeom>
                                <a:noFill/>
                                <a:extLst>
                                  <a:ext uri="{909E8E84-426E-40DD-AFC4-6F175D3DCCD1}">
                                    <a14:hiddenFill xmlns:a14="http://schemas.microsoft.com/office/drawing/2010/main">
                                      <a:solidFill>
                                        <a:srgbClr val="FFFFFF"/>
                                      </a:solidFill>
                                    </a14:hiddenFill>
                                  </a:ext>
                                </a:extLst>
                              </pic:spPr>
                            </pic:pic>
                            <wps:wsp>
                              <wps:cNvPr id="976" name="Oval 134"/>
                              <wps:cNvSpPr>
                                <a:spLocks noChangeArrowheads="1"/>
                              </wps:cNvSpPr>
                              <wps:spPr bwMode="auto">
                                <a:xfrm>
                                  <a:off x="2391" y="4808"/>
                                  <a:ext cx="376" cy="363"/>
                                </a:xfrm>
                                <a:prstGeom prst="ellipse">
                                  <a:avLst/>
                                </a:prstGeom>
                                <a:solidFill>
                                  <a:srgbClr val="FFFFFF"/>
                                </a:solidFill>
                                <a:ln w="9525">
                                  <a:solidFill>
                                    <a:srgbClr val="FF0000"/>
                                  </a:solidFill>
                                  <a:round/>
                                  <a:headEnd/>
                                  <a:tailEnd/>
                                </a:ln>
                              </wps:spPr>
                              <wps:txbx>
                                <w:txbxContent>
                                  <w:p w14:paraId="4420E57E" w14:textId="77777777" w:rsidR="00C964E9" w:rsidRPr="00845B15" w:rsidRDefault="00C964E9" w:rsidP="007A072F">
                                    <w:pPr>
                                      <w:jc w:val="center"/>
                                      <w:rPr>
                                        <w:b/>
                                        <w:color w:val="FF0000"/>
                                        <w:sz w:val="20"/>
                                        <w:lang w:val="en-US"/>
                                      </w:rPr>
                                    </w:pPr>
                                    <w:r>
                                      <w:rPr>
                                        <w:b/>
                                        <w:color w:val="FF0000"/>
                                        <w:sz w:val="20"/>
                                        <w:lang w:val="en-US"/>
                                      </w:rPr>
                                      <w:t>1</w:t>
                                    </w:r>
                                  </w:p>
                                </w:txbxContent>
                              </wps:txbx>
                              <wps:bodyPr rot="0" vert="horz" wrap="square" lIns="18000" tIns="18000" rIns="18000" bIns="18000" anchor="t" anchorCtr="0" upright="1">
                                <a:noAutofit/>
                              </wps:bodyPr>
                            </wps:wsp>
                            <wps:wsp>
                              <wps:cNvPr id="977" name="Oval 135"/>
                              <wps:cNvSpPr>
                                <a:spLocks noChangeArrowheads="1"/>
                              </wps:cNvSpPr>
                              <wps:spPr bwMode="auto">
                                <a:xfrm>
                                  <a:off x="2479" y="5923"/>
                                  <a:ext cx="376" cy="363"/>
                                </a:xfrm>
                                <a:prstGeom prst="ellipse">
                                  <a:avLst/>
                                </a:prstGeom>
                                <a:solidFill>
                                  <a:srgbClr val="FFFFFF"/>
                                </a:solidFill>
                                <a:ln w="9525">
                                  <a:solidFill>
                                    <a:srgbClr val="FF0000"/>
                                  </a:solidFill>
                                  <a:round/>
                                  <a:headEnd/>
                                  <a:tailEnd/>
                                </a:ln>
                              </wps:spPr>
                              <wps:txbx>
                                <w:txbxContent>
                                  <w:p w14:paraId="4F577D6D" w14:textId="77777777" w:rsidR="00C964E9" w:rsidRPr="00845B15" w:rsidRDefault="00C964E9" w:rsidP="007A072F">
                                    <w:pPr>
                                      <w:jc w:val="center"/>
                                      <w:rPr>
                                        <w:b/>
                                        <w:color w:val="FF0000"/>
                                        <w:sz w:val="20"/>
                                        <w:lang w:val="en-US"/>
                                      </w:rPr>
                                    </w:pPr>
                                    <w:r>
                                      <w:rPr>
                                        <w:b/>
                                        <w:color w:val="FF0000"/>
                                        <w:sz w:val="20"/>
                                        <w:lang w:val="en-US"/>
                                      </w:rPr>
                                      <w:t>3</w:t>
                                    </w:r>
                                  </w:p>
                                </w:txbxContent>
                              </wps:txbx>
                              <wps:bodyPr rot="0" vert="horz" wrap="square" lIns="18000" tIns="18000" rIns="18000" bIns="18000" anchor="t" anchorCtr="0" upright="1">
                                <a:noAutofit/>
                              </wps:bodyPr>
                            </wps:wsp>
                            <wps:wsp>
                              <wps:cNvPr id="978" name="Oval 136"/>
                              <wps:cNvSpPr>
                                <a:spLocks noChangeArrowheads="1"/>
                              </wps:cNvSpPr>
                              <wps:spPr bwMode="auto">
                                <a:xfrm>
                                  <a:off x="2391" y="6925"/>
                                  <a:ext cx="376" cy="363"/>
                                </a:xfrm>
                                <a:prstGeom prst="ellipse">
                                  <a:avLst/>
                                </a:prstGeom>
                                <a:solidFill>
                                  <a:srgbClr val="FFFFFF"/>
                                </a:solidFill>
                                <a:ln w="9525">
                                  <a:solidFill>
                                    <a:srgbClr val="FF0000"/>
                                  </a:solidFill>
                                  <a:round/>
                                  <a:headEnd/>
                                  <a:tailEnd/>
                                </a:ln>
                              </wps:spPr>
                              <wps:txbx>
                                <w:txbxContent>
                                  <w:p w14:paraId="736BE729" w14:textId="77777777" w:rsidR="00C964E9" w:rsidRPr="00845B15" w:rsidRDefault="00C964E9" w:rsidP="007A072F">
                                    <w:pPr>
                                      <w:jc w:val="center"/>
                                      <w:rPr>
                                        <w:b/>
                                        <w:color w:val="FF0000"/>
                                        <w:sz w:val="20"/>
                                        <w:lang w:val="en-US"/>
                                      </w:rPr>
                                    </w:pPr>
                                    <w:r>
                                      <w:rPr>
                                        <w:b/>
                                        <w:color w:val="FF0000"/>
                                        <w:sz w:val="20"/>
                                        <w:lang w:val="en-US"/>
                                      </w:rPr>
                                      <w:t>2</w:t>
                                    </w:r>
                                  </w:p>
                                </w:txbxContent>
                              </wps:txbx>
                              <wps:bodyPr rot="0" vert="horz" wrap="square" lIns="18000" tIns="18000" rIns="18000" bIns="18000" anchor="t" anchorCtr="0" upright="1">
                                <a:noAutofit/>
                              </wps:bodyPr>
                            </wps:wsp>
                            <wps:wsp>
                              <wps:cNvPr id="979" name="Oval 137"/>
                              <wps:cNvSpPr>
                                <a:spLocks noChangeArrowheads="1"/>
                              </wps:cNvSpPr>
                              <wps:spPr bwMode="auto">
                                <a:xfrm>
                                  <a:off x="2479" y="7513"/>
                                  <a:ext cx="376" cy="363"/>
                                </a:xfrm>
                                <a:prstGeom prst="ellipse">
                                  <a:avLst/>
                                </a:prstGeom>
                                <a:solidFill>
                                  <a:srgbClr val="FFFFFF"/>
                                </a:solidFill>
                                <a:ln w="9525">
                                  <a:solidFill>
                                    <a:srgbClr val="FF0000"/>
                                  </a:solidFill>
                                  <a:round/>
                                  <a:headEnd/>
                                  <a:tailEnd/>
                                </a:ln>
                              </wps:spPr>
                              <wps:txbx>
                                <w:txbxContent>
                                  <w:p w14:paraId="6B675996" w14:textId="77777777" w:rsidR="00C964E9" w:rsidRPr="00845B15" w:rsidRDefault="00C964E9" w:rsidP="007A072F">
                                    <w:pPr>
                                      <w:jc w:val="center"/>
                                      <w:rPr>
                                        <w:b/>
                                        <w:color w:val="FF0000"/>
                                        <w:sz w:val="20"/>
                                        <w:lang w:val="en-US"/>
                                      </w:rPr>
                                    </w:pPr>
                                    <w:r>
                                      <w:rPr>
                                        <w:b/>
                                        <w:color w:val="FF0000"/>
                                        <w:sz w:val="20"/>
                                        <w:lang w:val="en-US"/>
                                      </w:rPr>
                                      <w:t>4</w:t>
                                    </w:r>
                                  </w:p>
                                </w:txbxContent>
                              </wps:txbx>
                              <wps:bodyPr rot="0" vert="horz" wrap="square" lIns="18000" tIns="18000" rIns="18000" bIns="18000" anchor="t" anchorCtr="0" upright="1">
                                <a:noAutofit/>
                              </wps:bodyPr>
                            </wps:wsp>
                          </wpg:wgp>
                        </a:graphicData>
                      </a:graphic>
                    </wp:inline>
                  </w:drawing>
                </mc:Choice>
                <mc:Fallback xmlns:w16sdtdh="http://schemas.microsoft.com/office/word/2020/wordml/sdtdatahash" xmlns:oel="http://schemas.microsoft.com/office/2019/extlst">
                  <w:pict>
                    <v:group w14:anchorId="167F0D09" id="Group 132" o:spid="_x0000_s1080" style="width:204.75pt;height:160.3pt;mso-position-horizontal-relative:char;mso-position-vertical-relative:line" coordorigin="2097,4728" coordsize="4095,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">
                      <v:shape id="Рисунок 194" o:spid="_x0000_s1081" type="#_x0000_t75" style="position:absolute;left:2097;top:4728;width:4095;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">
                        <v:imagedata r:id="rId167" o:title="" croptop="18550f" cropbottom="26580f" cropleft="2104f" cropright="42717f"/>
                      </v:shape>
                      <v:oval id="Oval 134" o:spid="_x0000_s1082" style="position:absolute;left:2391;top:4808;width:3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" strokecolor="red">
                        <v:textbox inset=".5mm,.5mm,.5mm,.5mm">
                          <w:txbxContent>
                            <w:p w14:paraId="4420E57E" w14:textId="77777777" w:rsidR="00C964E9" w:rsidRPr="00845B15" w:rsidRDefault="00C964E9" w:rsidP="007A072F">
                              <w:pPr>
                                <w:jc w:val="center"/>
                                <w:rPr>
                                  <w:b/>
                                  <w:color w:val="FF0000"/>
                                  <w:sz w:val="20"/>
                                  <w:lang w:val="en-US"/>
                                </w:rPr>
                              </w:pPr>
                              <w:r>
                                <w:rPr>
                                  <w:b/>
                                  <w:color w:val="FF0000"/>
                                  <w:sz w:val="20"/>
                                  <w:lang w:val="en-US"/>
                                </w:rPr>
                                <w:t>1</w:t>
                              </w:r>
                            </w:p>
                          </w:txbxContent>
                        </v:textbox>
                      </v:oval>
                      <v:oval id="Oval 135" o:spid="_x0000_s1083" style="position:absolute;left:2479;top:5923;width:3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" strokecolor="red">
                        <v:textbox inset=".5mm,.5mm,.5mm,.5mm">
                          <w:txbxContent>
                            <w:p w14:paraId="4F577D6D" w14:textId="77777777" w:rsidR="00C964E9" w:rsidRPr="00845B15" w:rsidRDefault="00C964E9" w:rsidP="007A072F">
                              <w:pPr>
                                <w:jc w:val="center"/>
                                <w:rPr>
                                  <w:b/>
                                  <w:color w:val="FF0000"/>
                                  <w:sz w:val="20"/>
                                  <w:lang w:val="en-US"/>
                                </w:rPr>
                              </w:pPr>
                              <w:r>
                                <w:rPr>
                                  <w:b/>
                                  <w:color w:val="FF0000"/>
                                  <w:sz w:val="20"/>
                                  <w:lang w:val="en-US"/>
                                </w:rPr>
                                <w:t>3</w:t>
                              </w:r>
                            </w:p>
                          </w:txbxContent>
                        </v:textbox>
                      </v:oval>
                      <v:oval id="Oval 136" o:spid="_x0000_s1084" style="position:absolute;left:2391;top:6925;width:3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" strokecolor="red">
                        <v:textbox inset=".5mm,.5mm,.5mm,.5mm">
                          <w:txbxContent>
                            <w:p w14:paraId="736BE729" w14:textId="77777777" w:rsidR="00C964E9" w:rsidRPr="00845B15" w:rsidRDefault="00C964E9" w:rsidP="007A072F">
                              <w:pPr>
                                <w:jc w:val="center"/>
                                <w:rPr>
                                  <w:b/>
                                  <w:color w:val="FF0000"/>
                                  <w:sz w:val="20"/>
                                  <w:lang w:val="en-US"/>
                                </w:rPr>
                              </w:pPr>
                              <w:r>
                                <w:rPr>
                                  <w:b/>
                                  <w:color w:val="FF0000"/>
                                  <w:sz w:val="20"/>
                                  <w:lang w:val="en-US"/>
                                </w:rPr>
                                <w:t>2</w:t>
                              </w:r>
                            </w:p>
                          </w:txbxContent>
                        </v:textbox>
                      </v:oval>
                      <v:oval id="Oval 137" o:spid="_x0000_s1085" style="position:absolute;left:2479;top:7513;width:37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" strokecolor="red">
                        <v:textbox inset=".5mm,.5mm,.5mm,.5mm">
                          <w:txbxContent>
                            <w:p w14:paraId="6B675996" w14:textId="77777777" w:rsidR="00C964E9" w:rsidRPr="00845B15" w:rsidRDefault="00C964E9" w:rsidP="007A072F">
                              <w:pPr>
                                <w:jc w:val="center"/>
                                <w:rPr>
                                  <w:b/>
                                  <w:color w:val="FF0000"/>
                                  <w:sz w:val="20"/>
                                  <w:lang w:val="en-US"/>
                                </w:rPr>
                              </w:pPr>
                              <w:r>
                                <w:rPr>
                                  <w:b/>
                                  <w:color w:val="FF0000"/>
                                  <w:sz w:val="20"/>
                                  <w:lang w:val="en-US"/>
                                </w:rPr>
                                <w:t>4</w:t>
                              </w:r>
                            </w:p>
                          </w:txbxContent>
                        </v:textbox>
                      </v:oval>
                      <w10:anchorlock/>
                    </v:group>
                  </w:pict>
                </mc:Fallback>
              </mc:AlternateContent>
            </w:r>
          </w:p>
          <w:p w14:paraId="48356DBD" w14:textId="77777777" w:rsidR="005B2E1A" w:rsidRPr="007A072F" w:rsidRDefault="005B2E1A" w:rsidP="00E7554B">
            <w:pPr>
              <w:spacing w:after="0" w:line="240" w:lineRule="auto"/>
              <w:jc w:val="both"/>
              <w:rPr>
                <w:rFonts w:ascii="Times New Roman" w:hAnsi="Times New Roman"/>
                <w:sz w:val="24"/>
                <w:szCs w:val="24"/>
              </w:rPr>
            </w:pP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4BFBBE9"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основной текст</w:t>
            </w:r>
            <w:r w:rsidR="0040223A">
              <w:rPr>
                <w:rFonts w:ascii="Times New Roman" w:hAnsi="Times New Roman"/>
                <w:sz w:val="24"/>
                <w:szCs w:val="24"/>
              </w:rPr>
              <w:t>;</w:t>
            </w:r>
          </w:p>
          <w:p w14:paraId="0A98A1BB"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верхний колонтитул</w:t>
            </w:r>
            <w:r w:rsidR="0040223A">
              <w:rPr>
                <w:rFonts w:ascii="Times New Roman" w:hAnsi="Times New Roman"/>
                <w:sz w:val="24"/>
                <w:szCs w:val="24"/>
              </w:rPr>
              <w:t>;</w:t>
            </w:r>
          </w:p>
          <w:p w14:paraId="1C812C5F"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сноска</w:t>
            </w:r>
            <w:r w:rsidR="0040223A">
              <w:rPr>
                <w:rFonts w:ascii="Times New Roman" w:hAnsi="Times New Roman"/>
                <w:sz w:val="24"/>
                <w:szCs w:val="24"/>
              </w:rPr>
              <w:t>;</w:t>
            </w:r>
          </w:p>
          <w:p w14:paraId="228FFD26"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таблица</w:t>
            </w:r>
            <w:r w:rsidR="0040223A">
              <w:rPr>
                <w:rFonts w:ascii="Times New Roman" w:hAnsi="Times New Roman"/>
                <w:sz w:val="24"/>
                <w:szCs w:val="24"/>
              </w:rPr>
              <w:t>;</w:t>
            </w:r>
          </w:p>
          <w:p w14:paraId="08EF5CF8"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Д) нижний колонтитул</w:t>
            </w:r>
            <w:r w:rsidR="0040223A">
              <w:rPr>
                <w:rFonts w:ascii="Times New Roman" w:hAnsi="Times New Roman"/>
                <w:sz w:val="24"/>
                <w:szCs w:val="24"/>
              </w:rPr>
              <w:t>.</w:t>
            </w:r>
          </w:p>
        </w:tc>
      </w:tr>
      <w:tr w:rsidR="005B2E1A" w14:paraId="316A9250"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44253DFA"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4.1.99</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3C76ABF"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На экране представлен фрагмент текстового документа</w:t>
            </w:r>
          </w:p>
          <w:p w14:paraId="745713CD" w14:textId="77777777" w:rsidR="005B2E1A"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2D382FA4" wp14:editId="5F886451">
                  <wp:extent cx="1876425" cy="1228725"/>
                  <wp:effectExtent l="19050" t="0" r="9525" b="0"/>
                  <wp:docPr id="1158"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168" cstate="print"/>
                          <a:srcRect l="4134" t="20441" r="68915" b="57515"/>
                          <a:stretch>
                            <a:fillRect/>
                          </a:stretch>
                        </pic:blipFill>
                        <pic:spPr bwMode="auto">
                          <a:xfrm>
                            <a:off x="0" y="0"/>
                            <a:ext cx="1876425" cy="1228725"/>
                          </a:xfrm>
                          <a:prstGeom prst="rect">
                            <a:avLst/>
                          </a:prstGeom>
                          <a:noFill/>
                          <a:ln w="9525">
                            <a:noFill/>
                            <a:miter lim="800000"/>
                            <a:headEnd/>
                            <a:tailEnd/>
                          </a:ln>
                        </pic:spPr>
                      </pic:pic>
                    </a:graphicData>
                  </a:graphic>
                </wp:inline>
              </w:drawing>
            </w:r>
          </w:p>
          <w:p w14:paraId="4B9F8753"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номерами и обозначенными этими номерами элементами текста</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42174BB3"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колонки</w:t>
            </w:r>
            <w:r w:rsidR="0040223A">
              <w:rPr>
                <w:rFonts w:ascii="Times New Roman" w:hAnsi="Times New Roman"/>
                <w:sz w:val="24"/>
                <w:szCs w:val="24"/>
              </w:rPr>
              <w:t>;</w:t>
            </w:r>
          </w:p>
          <w:p w14:paraId="12BFF5F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Буквица</w:t>
            </w:r>
            <w:r w:rsidR="0040223A">
              <w:rPr>
                <w:rFonts w:ascii="Times New Roman" w:hAnsi="Times New Roman"/>
                <w:sz w:val="24"/>
                <w:szCs w:val="24"/>
              </w:rPr>
              <w:t>;</w:t>
            </w:r>
          </w:p>
          <w:p w14:paraId="694C83DC"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Надпись</w:t>
            </w:r>
            <w:r w:rsidR="0040223A">
              <w:rPr>
                <w:rFonts w:ascii="Times New Roman" w:hAnsi="Times New Roman"/>
                <w:sz w:val="24"/>
                <w:szCs w:val="24"/>
              </w:rPr>
              <w:t>;</w:t>
            </w:r>
          </w:p>
          <w:p w14:paraId="376B7B6B"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Колонтитул</w:t>
            </w:r>
            <w:r w:rsidR="0040223A">
              <w:rPr>
                <w:rFonts w:ascii="Times New Roman" w:hAnsi="Times New Roman"/>
                <w:sz w:val="24"/>
                <w:szCs w:val="24"/>
              </w:rPr>
              <w:t>.</w:t>
            </w:r>
          </w:p>
        </w:tc>
      </w:tr>
      <w:tr w:rsidR="005B2E1A" w14:paraId="45DBEE59"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607BC3C1"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4.1.100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711A1E7"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Имеются два фрагмента одного и того же текста</w:t>
            </w:r>
          </w:p>
          <w:p w14:paraId="4A7CC5C7" w14:textId="77777777" w:rsidR="005B2E1A"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0E7D6B0B" wp14:editId="7C8042E2">
                  <wp:extent cx="2771775" cy="1628775"/>
                  <wp:effectExtent l="19050" t="0" r="9525" b="0"/>
                  <wp:docPr id="1159"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69" cstate="print"/>
                          <a:srcRect l="4141" t="37021" r="55057" b="33066"/>
                          <a:stretch>
                            <a:fillRect/>
                          </a:stretch>
                        </pic:blipFill>
                        <pic:spPr bwMode="auto">
                          <a:xfrm>
                            <a:off x="0" y="0"/>
                            <a:ext cx="2771775" cy="1628775"/>
                          </a:xfrm>
                          <a:prstGeom prst="rect">
                            <a:avLst/>
                          </a:prstGeom>
                          <a:noFill/>
                          <a:ln w="9525">
                            <a:noFill/>
                            <a:miter lim="800000"/>
                            <a:headEnd/>
                            <a:tailEnd/>
                          </a:ln>
                        </pic:spPr>
                      </pic:pic>
                    </a:graphicData>
                  </a:graphic>
                </wp:inline>
              </w:drawing>
            </w:r>
          </w:p>
          <w:p w14:paraId="2FBC393D"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Выберите использованные параметры форматирования второго фрагмента</w:t>
            </w:r>
            <w:r w:rsidR="0040223A">
              <w:rPr>
                <w:rFonts w:ascii="Times New Roman" w:hAnsi="Times New Roman"/>
                <w:sz w:val="24"/>
                <w:szCs w:val="24"/>
              </w:rPr>
              <w:t>:</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62EC99BF"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начертание шрифта</w:t>
            </w:r>
            <w:r w:rsidR="0040223A">
              <w:rPr>
                <w:rFonts w:ascii="Times New Roman" w:hAnsi="Times New Roman"/>
                <w:sz w:val="24"/>
                <w:szCs w:val="24"/>
              </w:rPr>
              <w:t>;</w:t>
            </w:r>
          </w:p>
          <w:p w14:paraId="29D32442"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горизонтальный список</w:t>
            </w:r>
            <w:r w:rsidR="0040223A">
              <w:rPr>
                <w:rFonts w:ascii="Times New Roman" w:hAnsi="Times New Roman"/>
                <w:sz w:val="24"/>
                <w:szCs w:val="24"/>
              </w:rPr>
              <w:t>;</w:t>
            </w:r>
          </w:p>
          <w:p w14:paraId="2422B2B9"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интервал слева</w:t>
            </w:r>
            <w:r w:rsidR="0040223A">
              <w:rPr>
                <w:rFonts w:ascii="Times New Roman" w:hAnsi="Times New Roman"/>
                <w:sz w:val="24"/>
                <w:szCs w:val="24"/>
              </w:rPr>
              <w:t>;</w:t>
            </w:r>
          </w:p>
          <w:p w14:paraId="622F264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отступ слева</w:t>
            </w:r>
            <w:r w:rsidR="0040223A">
              <w:rPr>
                <w:rFonts w:ascii="Times New Roman" w:hAnsi="Times New Roman"/>
                <w:sz w:val="24"/>
                <w:szCs w:val="24"/>
              </w:rPr>
              <w:t>.</w:t>
            </w:r>
          </w:p>
        </w:tc>
      </w:tr>
      <w:tr w:rsidR="005B2E1A" w14:paraId="58970BF7"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21539889"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4.1.101</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F0F8F32"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К исходному тексту применили команды форматирования</w:t>
            </w:r>
          </w:p>
          <w:p w14:paraId="32F53952" w14:textId="77777777" w:rsidR="005B2E1A" w:rsidRPr="007A072F" w:rsidRDefault="005B2E1A" w:rsidP="00E7554B">
            <w:pPr>
              <w:spacing w:after="0" w:line="240" w:lineRule="auto"/>
              <w:jc w:val="both"/>
              <w:rPr>
                <w:rFonts w:ascii="Times New Roman" w:hAnsi="Times New Roman"/>
                <w:sz w:val="24"/>
                <w:szCs w:val="24"/>
              </w:rPr>
            </w:pPr>
            <w:r w:rsidRPr="007A072F">
              <w:rPr>
                <w:rFonts w:ascii="Times New Roman" w:hAnsi="Times New Roman"/>
                <w:noProof/>
                <w:sz w:val="24"/>
                <w:szCs w:val="24"/>
                <w:lang w:eastAsia="ru-RU"/>
              </w:rPr>
              <w:drawing>
                <wp:inline distT="0" distB="0" distL="0" distR="0" wp14:anchorId="5F92D9A7" wp14:editId="1FB4B7C2">
                  <wp:extent cx="1781175" cy="419100"/>
                  <wp:effectExtent l="19050" t="0" r="9525" b="0"/>
                  <wp:docPr id="116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70" cstate="print"/>
                          <a:srcRect l="4555" t="19038" r="65436" b="72157"/>
                          <a:stretch>
                            <a:fillRect/>
                          </a:stretch>
                        </pic:blipFill>
                        <pic:spPr bwMode="auto">
                          <a:xfrm>
                            <a:off x="0" y="0"/>
                            <a:ext cx="1781175" cy="419100"/>
                          </a:xfrm>
                          <a:prstGeom prst="rect">
                            <a:avLst/>
                          </a:prstGeom>
                          <a:noFill/>
                          <a:ln w="9525">
                            <a:noFill/>
                            <a:miter lim="800000"/>
                            <a:headEnd/>
                            <a:tailEnd/>
                          </a:ln>
                        </pic:spPr>
                      </pic:pic>
                    </a:graphicData>
                  </a:graphic>
                </wp:inline>
              </w:drawing>
            </w:r>
          </w:p>
          <w:p w14:paraId="04A4D58F"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Установите соответствие между отформатированными в текстовом процессоре фрагментами текста и набором использованных для форматирования команд</w:t>
            </w:r>
            <w:r w:rsidR="0040223A">
              <w:rPr>
                <w:rFonts w:ascii="Times New Roman" w:hAnsi="Times New Roman"/>
                <w:sz w:val="24"/>
                <w:szCs w:val="24"/>
              </w:rPr>
              <w:t>:</w:t>
            </w:r>
          </w:p>
          <w:p w14:paraId="42A18F76"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1) </w:t>
            </w:r>
            <w:r w:rsidRPr="007A072F">
              <w:rPr>
                <w:rFonts w:ascii="Times New Roman" w:hAnsi="Times New Roman"/>
                <w:noProof/>
                <w:sz w:val="24"/>
                <w:szCs w:val="24"/>
                <w:lang w:eastAsia="ru-RU"/>
              </w:rPr>
              <w:drawing>
                <wp:inline distT="0" distB="0" distL="0" distR="0" wp14:anchorId="72FA4A04" wp14:editId="06F672AB">
                  <wp:extent cx="1781175" cy="504825"/>
                  <wp:effectExtent l="19050" t="0" r="9525" b="0"/>
                  <wp:docPr id="116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70" cstate="print"/>
                          <a:srcRect l="4555" t="35767" r="65436" b="53548"/>
                          <a:stretch>
                            <a:fillRect/>
                          </a:stretch>
                        </pic:blipFill>
                        <pic:spPr bwMode="auto">
                          <a:xfrm>
                            <a:off x="0" y="0"/>
                            <a:ext cx="1781175" cy="504825"/>
                          </a:xfrm>
                          <a:prstGeom prst="rect">
                            <a:avLst/>
                          </a:prstGeom>
                          <a:noFill/>
                          <a:ln w="9525">
                            <a:noFill/>
                            <a:miter lim="800000"/>
                            <a:headEnd/>
                            <a:tailEnd/>
                          </a:ln>
                        </pic:spPr>
                      </pic:pic>
                    </a:graphicData>
                  </a:graphic>
                </wp:inline>
              </w:drawing>
            </w:r>
          </w:p>
          <w:p w14:paraId="4B098AC4"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2) </w:t>
            </w:r>
            <w:r w:rsidRPr="007A072F">
              <w:rPr>
                <w:rFonts w:ascii="Times New Roman" w:hAnsi="Times New Roman"/>
                <w:noProof/>
                <w:sz w:val="24"/>
                <w:szCs w:val="24"/>
                <w:lang w:eastAsia="ru-RU"/>
              </w:rPr>
              <w:drawing>
                <wp:inline distT="0" distB="0" distL="0" distR="0" wp14:anchorId="3799BD4C" wp14:editId="1FFFE8C6">
                  <wp:extent cx="1781175" cy="485775"/>
                  <wp:effectExtent l="19050" t="0" r="9525" b="0"/>
                  <wp:docPr id="116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70" cstate="print"/>
                          <a:srcRect l="4555" t="52945" r="65436" b="36813"/>
                          <a:stretch>
                            <a:fillRect/>
                          </a:stretch>
                        </pic:blipFill>
                        <pic:spPr bwMode="auto">
                          <a:xfrm>
                            <a:off x="0" y="0"/>
                            <a:ext cx="1781175" cy="485775"/>
                          </a:xfrm>
                          <a:prstGeom prst="rect">
                            <a:avLst/>
                          </a:prstGeom>
                          <a:noFill/>
                          <a:ln w="9525">
                            <a:noFill/>
                            <a:miter lim="800000"/>
                            <a:headEnd/>
                            <a:tailEnd/>
                          </a:ln>
                        </pic:spPr>
                      </pic:pic>
                    </a:graphicData>
                  </a:graphic>
                </wp:inline>
              </w:drawing>
            </w:r>
          </w:p>
          <w:p w14:paraId="481D666E"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3)</w:t>
            </w:r>
            <w:r w:rsidRPr="007A072F">
              <w:rPr>
                <w:rFonts w:ascii="Times New Roman" w:hAnsi="Times New Roman"/>
                <w:noProof/>
                <w:sz w:val="24"/>
                <w:szCs w:val="24"/>
                <w:lang w:eastAsia="ru-RU"/>
              </w:rPr>
              <w:drawing>
                <wp:inline distT="0" distB="0" distL="0" distR="0" wp14:anchorId="3791B771" wp14:editId="6C3736C6">
                  <wp:extent cx="1781175" cy="476250"/>
                  <wp:effectExtent l="19050" t="0" r="9525" b="0"/>
                  <wp:docPr id="116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70" cstate="print"/>
                          <a:srcRect l="4555" t="69899" r="65436" b="20160"/>
                          <a:stretch>
                            <a:fillRect/>
                          </a:stretch>
                        </pic:blipFill>
                        <pic:spPr bwMode="auto">
                          <a:xfrm>
                            <a:off x="0" y="0"/>
                            <a:ext cx="1781175" cy="476250"/>
                          </a:xfrm>
                          <a:prstGeom prst="rect">
                            <a:avLst/>
                          </a:prstGeom>
                          <a:noFill/>
                          <a:ln w="9525">
                            <a:noFill/>
                            <a:miter lim="800000"/>
                            <a:headEnd/>
                            <a:tailEnd/>
                          </a:ln>
                        </pic:spPr>
                      </pic:pic>
                    </a:graphicData>
                  </a:graphic>
                </wp:inline>
              </w:drawing>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2AEF7303"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А) размер шрифта, междустрочный интервал, смещение</w:t>
            </w:r>
            <w:r w:rsidR="0040223A">
              <w:rPr>
                <w:rFonts w:ascii="Times New Roman" w:hAnsi="Times New Roman"/>
                <w:sz w:val="24"/>
                <w:szCs w:val="24"/>
              </w:rPr>
              <w:t>;</w:t>
            </w:r>
          </w:p>
          <w:p w14:paraId="3F1C06E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Б) вид шрифта, начертание шрифта (полужирный), отступ слева</w:t>
            </w:r>
            <w:r w:rsidR="0040223A">
              <w:rPr>
                <w:rFonts w:ascii="Times New Roman" w:hAnsi="Times New Roman"/>
                <w:sz w:val="24"/>
                <w:szCs w:val="24"/>
              </w:rPr>
              <w:t>;</w:t>
            </w:r>
          </w:p>
          <w:p w14:paraId="314139A3"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В) цвет шрифта, начертание шрифта (курсив), отступ первой строки</w:t>
            </w:r>
            <w:r w:rsidR="0040223A">
              <w:rPr>
                <w:rFonts w:ascii="Times New Roman" w:hAnsi="Times New Roman"/>
                <w:sz w:val="24"/>
                <w:szCs w:val="24"/>
              </w:rPr>
              <w:t>;</w:t>
            </w:r>
          </w:p>
          <w:p w14:paraId="2E4CEFC4"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Г)  вид шрифта, выравнивание (по центру), начертание шрифта</w:t>
            </w:r>
            <w:r w:rsidR="0040223A">
              <w:rPr>
                <w:rFonts w:ascii="Times New Roman" w:hAnsi="Times New Roman"/>
                <w:sz w:val="24"/>
                <w:szCs w:val="24"/>
              </w:rPr>
              <w:t>.</w:t>
            </w:r>
          </w:p>
        </w:tc>
      </w:tr>
      <w:tr w:rsidR="005B2E1A" w14:paraId="3AA3C98E" w14:textId="77777777" w:rsidTr="0090512E">
        <w:tc>
          <w:tcPr>
            <w:tcW w:w="993" w:type="dxa"/>
            <w:tcBorders>
              <w:top w:val="single" w:sz="4" w:space="0" w:color="auto"/>
              <w:left w:val="single" w:sz="4" w:space="0" w:color="auto"/>
              <w:bottom w:val="single" w:sz="4" w:space="0" w:color="auto"/>
              <w:right w:val="single" w:sz="4" w:space="0" w:color="auto"/>
            </w:tcBorders>
            <w:shd w:val="clear" w:color="auto" w:fill="auto"/>
          </w:tcPr>
          <w:p w14:paraId="35B2F3CC" w14:textId="77777777" w:rsidR="005B2E1A" w:rsidRPr="007A072F" w:rsidRDefault="0090512E" w:rsidP="004424D1">
            <w:pPr>
              <w:spacing w:after="0"/>
              <w:rPr>
                <w:rFonts w:ascii="Times New Roman" w:hAnsi="Times New Roman"/>
                <w:sz w:val="24"/>
                <w:szCs w:val="24"/>
              </w:rPr>
            </w:pPr>
            <w:r>
              <w:rPr>
                <w:rFonts w:ascii="Times New Roman" w:hAnsi="Times New Roman"/>
                <w:sz w:val="24"/>
                <w:szCs w:val="24"/>
              </w:rPr>
              <w:t>4.1.102</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D3FB69F" w14:textId="77777777" w:rsidR="005B2E1A" w:rsidRDefault="005B2E1A" w:rsidP="00E7554B">
            <w:pPr>
              <w:spacing w:after="0" w:line="240" w:lineRule="auto"/>
              <w:jc w:val="both"/>
              <w:rPr>
                <w:rFonts w:ascii="Times New Roman" w:hAnsi="Times New Roman"/>
                <w:sz w:val="24"/>
                <w:szCs w:val="24"/>
              </w:rPr>
            </w:pPr>
            <w:r>
              <w:rPr>
                <w:rFonts w:ascii="Times New Roman" w:hAnsi="Times New Roman"/>
                <w:sz w:val="24"/>
                <w:szCs w:val="24"/>
              </w:rPr>
              <w:t xml:space="preserve">Линейка форматирования окна </w:t>
            </w:r>
            <w:r w:rsidR="0040223A">
              <w:rPr>
                <w:rFonts w:ascii="Times New Roman" w:hAnsi="Times New Roman"/>
                <w:sz w:val="24"/>
                <w:szCs w:val="24"/>
              </w:rPr>
              <w:t>текстового процессора имеет вид:</w:t>
            </w:r>
          </w:p>
        </w:tc>
        <w:tc>
          <w:tcPr>
            <w:tcW w:w="5067" w:type="dxa"/>
            <w:tcBorders>
              <w:top w:val="single" w:sz="4" w:space="0" w:color="auto"/>
              <w:left w:val="single" w:sz="4" w:space="0" w:color="auto"/>
              <w:bottom w:val="single" w:sz="4" w:space="0" w:color="auto"/>
              <w:right w:val="single" w:sz="4" w:space="0" w:color="auto"/>
            </w:tcBorders>
            <w:shd w:val="clear" w:color="auto" w:fill="auto"/>
          </w:tcPr>
          <w:p w14:paraId="004DBF9E"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А) </w:t>
            </w:r>
            <w:r w:rsidRPr="007A072F">
              <w:rPr>
                <w:rFonts w:ascii="Times New Roman" w:hAnsi="Times New Roman"/>
                <w:noProof/>
                <w:sz w:val="24"/>
                <w:szCs w:val="24"/>
                <w:lang w:eastAsia="ru-RU"/>
              </w:rPr>
              <w:drawing>
                <wp:inline distT="0" distB="0" distL="0" distR="0" wp14:anchorId="1D3D4A22" wp14:editId="5351CC19">
                  <wp:extent cx="819150" cy="152400"/>
                  <wp:effectExtent l="19050" t="0" r="0" b="0"/>
                  <wp:docPr id="116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71" cstate="print"/>
                          <a:srcRect l="55859" t="19141" r="37239" b="79185"/>
                          <a:stretch>
                            <a:fillRect/>
                          </a:stretch>
                        </pic:blipFill>
                        <pic:spPr bwMode="auto">
                          <a:xfrm>
                            <a:off x="0" y="0"/>
                            <a:ext cx="819150" cy="1524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41BCB94F"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Б) </w:t>
            </w:r>
            <w:r w:rsidRPr="007A072F">
              <w:rPr>
                <w:rFonts w:ascii="Times New Roman" w:hAnsi="Times New Roman"/>
                <w:noProof/>
                <w:sz w:val="24"/>
                <w:szCs w:val="24"/>
                <w:lang w:eastAsia="ru-RU"/>
              </w:rPr>
              <w:drawing>
                <wp:inline distT="0" distB="0" distL="0" distR="0" wp14:anchorId="040FBB72" wp14:editId="6A96A827">
                  <wp:extent cx="2190750" cy="209550"/>
                  <wp:effectExtent l="19050" t="0" r="0" b="0"/>
                  <wp:docPr id="1165"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71" cstate="print"/>
                          <a:srcRect l="54175" t="23952" r="27461" b="73851"/>
                          <a:stretch>
                            <a:fillRect/>
                          </a:stretch>
                        </pic:blipFill>
                        <pic:spPr bwMode="auto">
                          <a:xfrm>
                            <a:off x="0" y="0"/>
                            <a:ext cx="2190750" cy="20955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001DEC4A"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В) </w:t>
            </w:r>
            <w:r w:rsidRPr="007A072F">
              <w:rPr>
                <w:rFonts w:ascii="Times New Roman" w:hAnsi="Times New Roman"/>
                <w:noProof/>
                <w:sz w:val="24"/>
                <w:szCs w:val="24"/>
                <w:lang w:eastAsia="ru-RU"/>
              </w:rPr>
              <w:drawing>
                <wp:inline distT="0" distB="0" distL="0" distR="0" wp14:anchorId="30BDD2A9" wp14:editId="7D4765D9">
                  <wp:extent cx="419100" cy="209550"/>
                  <wp:effectExtent l="19050" t="0" r="0" b="0"/>
                  <wp:docPr id="1166"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71" cstate="print"/>
                          <a:srcRect l="56250" t="27448" r="40237" b="70355"/>
                          <a:stretch>
                            <a:fillRect/>
                          </a:stretch>
                        </pic:blipFill>
                        <pic:spPr bwMode="auto">
                          <a:xfrm>
                            <a:off x="0" y="0"/>
                            <a:ext cx="419100" cy="20955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p w14:paraId="16FE738E" w14:textId="77777777" w:rsidR="005B2E1A" w:rsidRPr="007A072F" w:rsidRDefault="005B2E1A" w:rsidP="0090512E">
            <w:pPr>
              <w:spacing w:after="0" w:line="240" w:lineRule="auto"/>
              <w:jc w:val="both"/>
              <w:rPr>
                <w:rFonts w:ascii="Times New Roman" w:hAnsi="Times New Roman"/>
                <w:sz w:val="24"/>
                <w:szCs w:val="24"/>
              </w:rPr>
            </w:pPr>
            <w:r w:rsidRPr="007A072F">
              <w:rPr>
                <w:rFonts w:ascii="Times New Roman" w:hAnsi="Times New Roman"/>
                <w:sz w:val="24"/>
                <w:szCs w:val="24"/>
              </w:rPr>
              <w:t xml:space="preserve">Г) </w:t>
            </w:r>
            <w:r w:rsidRPr="007A072F">
              <w:rPr>
                <w:rFonts w:ascii="Times New Roman" w:hAnsi="Times New Roman"/>
                <w:noProof/>
                <w:sz w:val="24"/>
                <w:szCs w:val="24"/>
                <w:lang w:eastAsia="ru-RU"/>
              </w:rPr>
              <w:drawing>
                <wp:inline distT="0" distB="0" distL="0" distR="0" wp14:anchorId="371B2879" wp14:editId="27EC8080">
                  <wp:extent cx="2219325" cy="228600"/>
                  <wp:effectExtent l="19050" t="0" r="9525" b="0"/>
                  <wp:docPr id="1167"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71" cstate="print"/>
                          <a:srcRect l="55052" t="33141" r="26344" b="64462"/>
                          <a:stretch>
                            <a:fillRect/>
                          </a:stretch>
                        </pic:blipFill>
                        <pic:spPr bwMode="auto">
                          <a:xfrm>
                            <a:off x="0" y="0"/>
                            <a:ext cx="2219325" cy="228600"/>
                          </a:xfrm>
                          <a:prstGeom prst="rect">
                            <a:avLst/>
                          </a:prstGeom>
                          <a:noFill/>
                          <a:ln w="9525">
                            <a:noFill/>
                            <a:miter lim="800000"/>
                            <a:headEnd/>
                            <a:tailEnd/>
                          </a:ln>
                        </pic:spPr>
                      </pic:pic>
                    </a:graphicData>
                  </a:graphic>
                </wp:inline>
              </w:drawing>
            </w:r>
            <w:r w:rsidR="0040223A">
              <w:rPr>
                <w:rFonts w:ascii="Times New Roman" w:hAnsi="Times New Roman"/>
                <w:sz w:val="24"/>
                <w:szCs w:val="24"/>
              </w:rPr>
              <w:t>.</w:t>
            </w:r>
          </w:p>
        </w:tc>
      </w:tr>
    </w:tbl>
    <w:p w14:paraId="387832EC" w14:textId="77777777" w:rsidR="007A072F" w:rsidRDefault="004424D1" w:rsidP="004424D1">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4.2</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252"/>
        <w:gridCol w:w="5103"/>
      </w:tblGrid>
      <w:tr w:rsidR="004424D1" w:rsidRPr="00830016" w14:paraId="001BC565" w14:textId="77777777" w:rsidTr="00B01EF9">
        <w:tc>
          <w:tcPr>
            <w:tcW w:w="993" w:type="dxa"/>
            <w:shd w:val="clear" w:color="auto" w:fill="auto"/>
          </w:tcPr>
          <w:p w14:paraId="764647B8" w14:textId="77777777" w:rsidR="004424D1" w:rsidRPr="00830016" w:rsidRDefault="004424D1" w:rsidP="004424D1">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252" w:type="dxa"/>
            <w:shd w:val="clear" w:color="auto" w:fill="auto"/>
          </w:tcPr>
          <w:p w14:paraId="013A62B2" w14:textId="77777777" w:rsidR="004424D1" w:rsidRPr="00830016" w:rsidRDefault="004424D1" w:rsidP="004424D1">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5103" w:type="dxa"/>
            <w:shd w:val="clear" w:color="auto" w:fill="auto"/>
          </w:tcPr>
          <w:p w14:paraId="37E8FC17" w14:textId="77777777" w:rsidR="004424D1" w:rsidRPr="00830016" w:rsidRDefault="004424D1" w:rsidP="004424D1">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4424D1" w:rsidRPr="00830016" w14:paraId="7B5523E2" w14:textId="77777777" w:rsidTr="00B01EF9">
        <w:tc>
          <w:tcPr>
            <w:tcW w:w="993" w:type="dxa"/>
            <w:shd w:val="clear" w:color="auto" w:fill="auto"/>
          </w:tcPr>
          <w:p w14:paraId="447053C3"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.1</w:t>
            </w:r>
          </w:p>
        </w:tc>
        <w:tc>
          <w:tcPr>
            <w:tcW w:w="4252" w:type="dxa"/>
            <w:shd w:val="clear" w:color="auto" w:fill="auto"/>
          </w:tcPr>
          <w:p w14:paraId="244A2FCB"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Электронная таблица - это:</w:t>
            </w:r>
          </w:p>
          <w:p w14:paraId="4D183957"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355C9A18" w14:textId="77777777" w:rsidR="004424D1" w:rsidRPr="00A3699B" w:rsidRDefault="004424D1" w:rsidP="00A3699B">
            <w:pPr>
              <w:pStyle w:val="a7"/>
              <w:spacing w:before="0" w:beforeAutospacing="0" w:after="0" w:afterAutospacing="0"/>
              <w:jc w:val="both"/>
            </w:pPr>
            <w:r w:rsidRPr="00A3699B">
              <w:t xml:space="preserve">А) прикладная программа, предназначенная для обработки структурированных в виде таблицы </w:t>
            </w:r>
            <w:r w:rsidR="00A3699B">
              <w:t>данных;</w:t>
            </w:r>
          </w:p>
          <w:p w14:paraId="3C905C3E" w14:textId="77777777" w:rsidR="004424D1" w:rsidRPr="00A3699B" w:rsidRDefault="004424D1" w:rsidP="00A3699B">
            <w:pPr>
              <w:pStyle w:val="a7"/>
              <w:spacing w:before="0" w:beforeAutospacing="0" w:after="0" w:afterAutospacing="0"/>
              <w:jc w:val="both"/>
            </w:pPr>
            <w:r w:rsidRPr="00A3699B">
              <w:t>Б) прикладная программа для обработки кодовых таблиц;</w:t>
            </w:r>
          </w:p>
          <w:p w14:paraId="092F81FB" w14:textId="77777777" w:rsidR="004424D1" w:rsidRPr="00A3699B" w:rsidRDefault="004424D1" w:rsidP="00A3699B">
            <w:pPr>
              <w:pStyle w:val="a7"/>
              <w:spacing w:before="0" w:beforeAutospacing="0" w:after="0" w:afterAutospacing="0"/>
              <w:jc w:val="both"/>
            </w:pPr>
            <w:r w:rsidRPr="00A3699B">
              <w:t>В) устройство ПК, управляющее его ресурсами в процессе обработки данных в табличной форме;</w:t>
            </w:r>
          </w:p>
          <w:p w14:paraId="7E9A2A49"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Г) системная программа, управляющая ресурсами ПК при обработке таблиц.</w:t>
            </w:r>
          </w:p>
        </w:tc>
      </w:tr>
      <w:tr w:rsidR="004424D1" w:rsidRPr="00830016" w14:paraId="359447A9" w14:textId="77777777" w:rsidTr="00B01EF9">
        <w:tc>
          <w:tcPr>
            <w:tcW w:w="993" w:type="dxa"/>
            <w:shd w:val="clear" w:color="auto" w:fill="auto"/>
          </w:tcPr>
          <w:p w14:paraId="0C4E8E90"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.2</w:t>
            </w:r>
          </w:p>
        </w:tc>
        <w:tc>
          <w:tcPr>
            <w:tcW w:w="4252" w:type="dxa"/>
            <w:shd w:val="clear" w:color="auto" w:fill="auto"/>
          </w:tcPr>
          <w:p w14:paraId="3CBFEEB9"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Электронная таблица предназначена для:</w:t>
            </w:r>
          </w:p>
          <w:p w14:paraId="2A3602D4"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75174DC3" w14:textId="77777777" w:rsidR="004424D1" w:rsidRPr="00A3699B" w:rsidRDefault="004424D1" w:rsidP="00A3699B">
            <w:pPr>
              <w:pStyle w:val="a7"/>
              <w:spacing w:before="0" w:beforeAutospacing="0" w:after="0" w:afterAutospacing="0"/>
              <w:jc w:val="both"/>
            </w:pPr>
            <w:r w:rsidRPr="00A3699B">
              <w:t>А) обработки преимущественно числовых данных,</w:t>
            </w:r>
            <w:r w:rsidR="00A3699B">
              <w:t xml:space="preserve"> с</w:t>
            </w:r>
            <w:r w:rsidRPr="00A3699B">
              <w:t>трук</w:t>
            </w:r>
            <w:r w:rsidR="00A3699B">
              <w:t xml:space="preserve">турированных с помощью таблиц; </w:t>
            </w:r>
          </w:p>
          <w:p w14:paraId="1A0F2E60" w14:textId="77777777" w:rsidR="004424D1" w:rsidRPr="00A3699B" w:rsidRDefault="004424D1" w:rsidP="00A3699B">
            <w:pPr>
              <w:pStyle w:val="a7"/>
              <w:spacing w:before="0" w:beforeAutospacing="0" w:after="0" w:afterAutospacing="0"/>
              <w:jc w:val="both"/>
            </w:pPr>
            <w:r w:rsidRPr="00A3699B">
              <w:t>Б) упорядоченного хранения и обработки значительных  массивов данных;</w:t>
            </w:r>
          </w:p>
          <w:p w14:paraId="5372C827" w14:textId="77777777" w:rsidR="004424D1" w:rsidRPr="00A3699B" w:rsidRDefault="004424D1" w:rsidP="00A3699B">
            <w:pPr>
              <w:pStyle w:val="a7"/>
              <w:spacing w:before="0" w:beforeAutospacing="0" w:after="0" w:afterAutospacing="0"/>
              <w:jc w:val="both"/>
            </w:pPr>
            <w:r w:rsidRPr="00A3699B">
              <w:t>В) визуализации структурных связей между данными, представленными в таблицах;</w:t>
            </w:r>
          </w:p>
          <w:p w14:paraId="7575719B"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Г) редактирования графических представлений больших  объемов информации.</w:t>
            </w:r>
          </w:p>
        </w:tc>
      </w:tr>
      <w:tr w:rsidR="004424D1" w:rsidRPr="00830016" w14:paraId="71F6BE54" w14:textId="77777777" w:rsidTr="00B01EF9">
        <w:tc>
          <w:tcPr>
            <w:tcW w:w="993" w:type="dxa"/>
            <w:shd w:val="clear" w:color="auto" w:fill="auto"/>
          </w:tcPr>
          <w:p w14:paraId="148DFE15"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.3</w:t>
            </w:r>
          </w:p>
        </w:tc>
        <w:tc>
          <w:tcPr>
            <w:tcW w:w="4252" w:type="dxa"/>
            <w:shd w:val="clear" w:color="auto" w:fill="auto"/>
          </w:tcPr>
          <w:p w14:paraId="26591D62"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Электронная таблица представляет собой:</w:t>
            </w:r>
          </w:p>
          <w:p w14:paraId="43C90374"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11966497" w14:textId="77777777" w:rsidR="004424D1" w:rsidRPr="00A3699B" w:rsidRDefault="004424D1" w:rsidP="00A3699B">
            <w:pPr>
              <w:pStyle w:val="a7"/>
              <w:spacing w:before="0" w:beforeAutospacing="0" w:after="0" w:afterAutospacing="0"/>
              <w:jc w:val="both"/>
            </w:pPr>
            <w:r w:rsidRPr="00A3699B">
              <w:t xml:space="preserve">А) совокупность нумерованных строк и поименнованных буквами латинского алфавита столбцов; </w:t>
            </w:r>
          </w:p>
          <w:p w14:paraId="519DBA77" w14:textId="77777777" w:rsidR="004424D1" w:rsidRPr="00A3699B" w:rsidRDefault="004424D1" w:rsidP="00A3699B">
            <w:pPr>
              <w:pStyle w:val="a7"/>
              <w:spacing w:before="0" w:beforeAutospacing="0" w:after="0" w:afterAutospacing="0"/>
              <w:jc w:val="both"/>
            </w:pPr>
            <w:r w:rsidRPr="00A3699B">
              <w:t>Б) совокупность поименованных буквами латинского алфавита строк и нумерованных столбцов;</w:t>
            </w:r>
          </w:p>
          <w:p w14:paraId="2B073741" w14:textId="77777777" w:rsidR="004424D1" w:rsidRPr="00A3699B" w:rsidRDefault="004424D1" w:rsidP="00A3699B">
            <w:pPr>
              <w:pStyle w:val="a7"/>
              <w:spacing w:before="0" w:beforeAutospacing="0" w:after="0" w:afterAutospacing="0"/>
              <w:jc w:val="both"/>
            </w:pPr>
            <w:r w:rsidRPr="00A3699B">
              <w:t>В) совокупность пронумерованных строк и столбцов;</w:t>
            </w:r>
          </w:p>
          <w:p w14:paraId="4EDF9227"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Г) совокупность строк и столбцов, именуемых пользователем произвольным образом.</w:t>
            </w:r>
          </w:p>
        </w:tc>
      </w:tr>
      <w:tr w:rsidR="004424D1" w:rsidRPr="00830016" w14:paraId="51DF4592" w14:textId="77777777" w:rsidTr="00B01EF9">
        <w:tc>
          <w:tcPr>
            <w:tcW w:w="993" w:type="dxa"/>
            <w:shd w:val="clear" w:color="auto" w:fill="auto"/>
          </w:tcPr>
          <w:p w14:paraId="21F08664"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.4</w:t>
            </w:r>
          </w:p>
        </w:tc>
        <w:tc>
          <w:tcPr>
            <w:tcW w:w="4252" w:type="dxa"/>
            <w:shd w:val="clear" w:color="auto" w:fill="auto"/>
          </w:tcPr>
          <w:p w14:paraId="23607722"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Строки электронной таблицы:</w:t>
            </w:r>
          </w:p>
          <w:p w14:paraId="46C70DCC"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5D6918A9" w14:textId="77777777" w:rsidR="004424D1" w:rsidRPr="00A3699B" w:rsidRDefault="004424D1" w:rsidP="00A3699B">
            <w:pPr>
              <w:pStyle w:val="a7"/>
              <w:spacing w:before="0" w:beforeAutospacing="0" w:after="0" w:afterAutospacing="0"/>
              <w:jc w:val="both"/>
            </w:pPr>
            <w:r w:rsidRPr="00A3699B">
              <w:t xml:space="preserve">А) именуются пользователями произвольным образом; </w:t>
            </w:r>
          </w:p>
          <w:p w14:paraId="23E3E529" w14:textId="77777777" w:rsidR="004424D1" w:rsidRPr="00A3699B" w:rsidRDefault="004424D1" w:rsidP="00A3699B">
            <w:pPr>
              <w:pStyle w:val="a7"/>
              <w:spacing w:before="0" w:beforeAutospacing="0" w:after="0" w:afterAutospacing="0"/>
              <w:jc w:val="both"/>
            </w:pPr>
            <w:r w:rsidRPr="00A3699B">
              <w:t>Б) обозначаются буквами русского алфавита;</w:t>
            </w:r>
          </w:p>
          <w:p w14:paraId="78DB2098" w14:textId="77777777" w:rsidR="004424D1" w:rsidRPr="00A3699B" w:rsidRDefault="004424D1" w:rsidP="00A3699B">
            <w:pPr>
              <w:pStyle w:val="a7"/>
              <w:spacing w:before="0" w:beforeAutospacing="0" w:after="0" w:afterAutospacing="0"/>
              <w:jc w:val="both"/>
            </w:pPr>
            <w:r w:rsidRPr="00A3699B">
              <w:t>В) обозначаются буквами латинского алфавита;</w:t>
            </w:r>
          </w:p>
          <w:p w14:paraId="097E6B19"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нумеруются. </w:t>
            </w:r>
          </w:p>
        </w:tc>
      </w:tr>
      <w:tr w:rsidR="004424D1" w:rsidRPr="00830016" w14:paraId="55B00396" w14:textId="77777777" w:rsidTr="00B01EF9">
        <w:tc>
          <w:tcPr>
            <w:tcW w:w="993" w:type="dxa"/>
            <w:shd w:val="clear" w:color="auto" w:fill="auto"/>
          </w:tcPr>
          <w:p w14:paraId="7D7CC14F"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.5</w:t>
            </w:r>
          </w:p>
        </w:tc>
        <w:tc>
          <w:tcPr>
            <w:tcW w:w="4252" w:type="dxa"/>
            <w:shd w:val="clear" w:color="auto" w:fill="auto"/>
          </w:tcPr>
          <w:p w14:paraId="3610FAA5" w14:textId="77777777" w:rsidR="004424D1" w:rsidRPr="00A3699B" w:rsidRDefault="004424D1" w:rsidP="00A3699B">
            <w:pPr>
              <w:pStyle w:val="a7"/>
              <w:spacing w:before="0" w:beforeAutospacing="0" w:after="0" w:afterAutospacing="0"/>
              <w:jc w:val="both"/>
            </w:pPr>
            <w:r w:rsidRPr="00A3699B">
              <w:t xml:space="preserve">В общем случае столбцы электронной </w:t>
            </w:r>
          </w:p>
          <w:p w14:paraId="446C6B07" w14:textId="77777777" w:rsidR="004424D1" w:rsidRPr="00A3699B" w:rsidRDefault="004424D1" w:rsidP="00A3699B">
            <w:pPr>
              <w:pStyle w:val="a7"/>
              <w:spacing w:before="0" w:beforeAutospacing="0" w:after="0" w:afterAutospacing="0"/>
              <w:jc w:val="both"/>
            </w:pPr>
            <w:r w:rsidRPr="00A3699B">
              <w:t>таблицы:</w:t>
            </w:r>
          </w:p>
          <w:p w14:paraId="0E52B247"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158E1341" w14:textId="77777777" w:rsidR="004424D1" w:rsidRPr="00A3699B" w:rsidRDefault="004424D1" w:rsidP="00A3699B">
            <w:pPr>
              <w:pStyle w:val="a7"/>
              <w:spacing w:before="0" w:beforeAutospacing="0" w:after="0" w:afterAutospacing="0"/>
              <w:jc w:val="both"/>
            </w:pPr>
            <w:r w:rsidRPr="00A3699B">
              <w:t>А) обозначаются буквами латинского алфавит</w:t>
            </w:r>
            <w:r w:rsidR="00A3699B">
              <w:t xml:space="preserve">а; </w:t>
            </w:r>
          </w:p>
          <w:p w14:paraId="068566B4" w14:textId="77777777" w:rsidR="004424D1" w:rsidRPr="00A3699B" w:rsidRDefault="004424D1" w:rsidP="00A3699B">
            <w:pPr>
              <w:pStyle w:val="a7"/>
              <w:spacing w:before="0" w:beforeAutospacing="0" w:after="0" w:afterAutospacing="0"/>
              <w:jc w:val="both"/>
            </w:pPr>
            <w:r w:rsidRPr="00A3699B">
              <w:t>Б) нумеруются;</w:t>
            </w:r>
          </w:p>
          <w:p w14:paraId="46C1C2CF" w14:textId="77777777" w:rsidR="004424D1" w:rsidRPr="00A3699B" w:rsidRDefault="004424D1" w:rsidP="00A3699B">
            <w:pPr>
              <w:pStyle w:val="a7"/>
              <w:spacing w:before="0" w:beforeAutospacing="0" w:after="0" w:afterAutospacing="0"/>
              <w:jc w:val="both"/>
            </w:pPr>
            <w:r w:rsidRPr="00A3699B">
              <w:t>В) обозначаются буквами русского алфавита;</w:t>
            </w:r>
          </w:p>
          <w:p w14:paraId="125B5A9D"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Г) именуются пользователями произвольным образом.</w:t>
            </w:r>
          </w:p>
        </w:tc>
      </w:tr>
      <w:tr w:rsidR="004424D1" w:rsidRPr="00830016" w14:paraId="62253AEF" w14:textId="77777777" w:rsidTr="00B01EF9">
        <w:tc>
          <w:tcPr>
            <w:tcW w:w="993" w:type="dxa"/>
            <w:shd w:val="clear" w:color="auto" w:fill="auto"/>
          </w:tcPr>
          <w:p w14:paraId="5C86876E" w14:textId="77777777" w:rsidR="004424D1" w:rsidRPr="00830016" w:rsidRDefault="00A3699B" w:rsidP="004424D1">
            <w:pPr>
              <w:spacing w:after="0" w:line="240" w:lineRule="auto"/>
              <w:rPr>
                <w:rFonts w:ascii="Times New Roman" w:hAnsi="Times New Roman"/>
                <w:sz w:val="24"/>
                <w:szCs w:val="24"/>
              </w:rPr>
            </w:pPr>
            <w:r>
              <w:rPr>
                <w:rFonts w:ascii="Times New Roman" w:hAnsi="Times New Roman"/>
                <w:sz w:val="24"/>
                <w:szCs w:val="24"/>
              </w:rPr>
              <w:t>4.2</w:t>
            </w:r>
            <w:r w:rsidR="004424D1">
              <w:rPr>
                <w:rFonts w:ascii="Times New Roman" w:hAnsi="Times New Roman"/>
                <w:sz w:val="24"/>
                <w:szCs w:val="24"/>
              </w:rPr>
              <w:t>.6</w:t>
            </w:r>
          </w:p>
        </w:tc>
        <w:tc>
          <w:tcPr>
            <w:tcW w:w="4252" w:type="dxa"/>
            <w:shd w:val="clear" w:color="auto" w:fill="auto"/>
          </w:tcPr>
          <w:p w14:paraId="30065D0E" w14:textId="77777777" w:rsidR="004424D1" w:rsidRPr="00A3699B" w:rsidRDefault="004424D1" w:rsidP="00A3699B">
            <w:pPr>
              <w:pStyle w:val="a7"/>
              <w:spacing w:before="0" w:beforeAutospacing="0" w:after="0" w:afterAutospacing="0"/>
              <w:jc w:val="both"/>
            </w:pPr>
            <w:r w:rsidRPr="00A3699B">
              <w:t xml:space="preserve">Для пользователя ячейка электронной </w:t>
            </w:r>
          </w:p>
          <w:p w14:paraId="7F2CB09B" w14:textId="77777777" w:rsidR="004424D1" w:rsidRPr="00A3699B" w:rsidRDefault="004424D1" w:rsidP="00A3699B">
            <w:pPr>
              <w:pStyle w:val="a7"/>
              <w:spacing w:before="0" w:beforeAutospacing="0" w:after="0" w:afterAutospacing="0"/>
              <w:jc w:val="both"/>
            </w:pPr>
            <w:r w:rsidRPr="00A3699B">
              <w:t>таблицы  идентифицируется:</w:t>
            </w:r>
          </w:p>
          <w:p w14:paraId="7080384C" w14:textId="77777777" w:rsidR="004424D1" w:rsidRPr="00A3699B" w:rsidRDefault="004424D1" w:rsidP="00A3699B">
            <w:pPr>
              <w:spacing w:after="0" w:line="240" w:lineRule="auto"/>
              <w:jc w:val="both"/>
              <w:rPr>
                <w:rFonts w:ascii="Times New Roman" w:hAnsi="Times New Roman"/>
                <w:sz w:val="24"/>
                <w:szCs w:val="24"/>
              </w:rPr>
            </w:pPr>
          </w:p>
        </w:tc>
        <w:tc>
          <w:tcPr>
            <w:tcW w:w="5103" w:type="dxa"/>
            <w:shd w:val="clear" w:color="auto" w:fill="auto"/>
          </w:tcPr>
          <w:p w14:paraId="01FC9D8B" w14:textId="77777777" w:rsidR="004424D1" w:rsidRPr="00A3699B" w:rsidRDefault="004424D1" w:rsidP="00A3699B">
            <w:pPr>
              <w:pStyle w:val="a7"/>
              <w:spacing w:before="0" w:beforeAutospacing="0" w:after="0" w:afterAutospacing="0"/>
              <w:jc w:val="both"/>
            </w:pPr>
            <w:r w:rsidRPr="00A3699B">
              <w:t>А) путем последовательного указания имени столбца и номера строки, на пересечении которых</w:t>
            </w:r>
            <w:r w:rsidR="00A3699B">
              <w:t xml:space="preserve"> располагается ячейка; </w:t>
            </w:r>
          </w:p>
          <w:p w14:paraId="5334A08E" w14:textId="77777777" w:rsidR="004424D1" w:rsidRPr="00A3699B" w:rsidRDefault="004424D1" w:rsidP="00A3699B">
            <w:pPr>
              <w:pStyle w:val="a7"/>
              <w:spacing w:before="0" w:beforeAutospacing="0" w:after="0" w:afterAutospacing="0"/>
              <w:jc w:val="both"/>
            </w:pPr>
            <w:r w:rsidRPr="00A3699B">
              <w:t>Б) адресом машинного слова оперативной памяти, отведенного под ячейку;</w:t>
            </w:r>
          </w:p>
          <w:p w14:paraId="2500573C" w14:textId="77777777" w:rsidR="004424D1" w:rsidRPr="00A3699B" w:rsidRDefault="004424D1" w:rsidP="00A3699B">
            <w:pPr>
              <w:pStyle w:val="a7"/>
              <w:spacing w:before="0" w:beforeAutospacing="0" w:after="0" w:afterAutospacing="0"/>
              <w:jc w:val="both"/>
            </w:pPr>
            <w:r w:rsidRPr="00A3699B">
              <w:t>В) специальным кодовым словом;</w:t>
            </w:r>
          </w:p>
          <w:p w14:paraId="191F55A4" w14:textId="77777777" w:rsidR="004424D1" w:rsidRPr="00A3699B" w:rsidRDefault="004424D1" w:rsidP="00A3699B">
            <w:pPr>
              <w:spacing w:after="0" w:line="240" w:lineRule="auto"/>
              <w:jc w:val="both"/>
              <w:rPr>
                <w:rFonts w:ascii="Times New Roman" w:hAnsi="Times New Roman"/>
                <w:sz w:val="24"/>
                <w:szCs w:val="24"/>
              </w:rPr>
            </w:pPr>
            <w:r w:rsidRPr="00A3699B">
              <w:rPr>
                <w:rFonts w:ascii="Times New Roman" w:hAnsi="Times New Roman"/>
                <w:sz w:val="24"/>
                <w:szCs w:val="24"/>
              </w:rPr>
              <w:t>Г) именем, произвольно задаваемым пользователем.</w:t>
            </w:r>
          </w:p>
        </w:tc>
      </w:tr>
      <w:tr w:rsidR="00A3699B" w:rsidRPr="00830016" w14:paraId="57827B50" w14:textId="77777777" w:rsidTr="00B01EF9">
        <w:tc>
          <w:tcPr>
            <w:tcW w:w="993" w:type="dxa"/>
            <w:shd w:val="clear" w:color="auto" w:fill="auto"/>
          </w:tcPr>
          <w:p w14:paraId="4952D22B" w14:textId="77777777" w:rsidR="00A3699B" w:rsidRPr="00830016" w:rsidRDefault="00A3699B" w:rsidP="00C57881">
            <w:pPr>
              <w:spacing w:after="0" w:line="240" w:lineRule="auto"/>
              <w:rPr>
                <w:rFonts w:ascii="Times New Roman" w:hAnsi="Times New Roman"/>
                <w:sz w:val="24"/>
                <w:szCs w:val="24"/>
              </w:rPr>
            </w:pPr>
            <w:r>
              <w:rPr>
                <w:rFonts w:ascii="Times New Roman" w:hAnsi="Times New Roman"/>
                <w:sz w:val="24"/>
                <w:szCs w:val="24"/>
              </w:rPr>
              <w:t>4.2.7</w:t>
            </w:r>
          </w:p>
        </w:tc>
        <w:tc>
          <w:tcPr>
            <w:tcW w:w="4252" w:type="dxa"/>
            <w:shd w:val="clear" w:color="auto" w:fill="auto"/>
          </w:tcPr>
          <w:p w14:paraId="09559251" w14:textId="77777777" w:rsidR="00A3699B" w:rsidRPr="00A3699B" w:rsidRDefault="00A3699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Вычислительные формулы в ячейках </w:t>
            </w:r>
          </w:p>
          <w:p w14:paraId="32DAE6F9" w14:textId="77777777" w:rsidR="00A3699B" w:rsidRPr="00A3699B" w:rsidRDefault="00A3699B" w:rsidP="00A3699B">
            <w:pPr>
              <w:spacing w:after="0" w:line="240" w:lineRule="auto"/>
              <w:jc w:val="both"/>
              <w:rPr>
                <w:rFonts w:ascii="Times New Roman" w:hAnsi="Times New Roman"/>
                <w:sz w:val="24"/>
                <w:szCs w:val="24"/>
              </w:rPr>
            </w:pPr>
            <w:r w:rsidRPr="00A3699B">
              <w:rPr>
                <w:rFonts w:ascii="Times New Roman" w:hAnsi="Times New Roman"/>
                <w:sz w:val="24"/>
                <w:szCs w:val="24"/>
              </w:rPr>
              <w:t>электронной таблицы записываются: </w:t>
            </w:r>
          </w:p>
          <w:p w14:paraId="12DBA51E" w14:textId="77777777" w:rsidR="00A3699B" w:rsidRPr="00A3699B" w:rsidRDefault="00A3699B" w:rsidP="00A3699B">
            <w:pPr>
              <w:pStyle w:val="a7"/>
              <w:spacing w:before="0" w:beforeAutospacing="0" w:after="0" w:afterAutospacing="0"/>
              <w:jc w:val="both"/>
            </w:pPr>
          </w:p>
        </w:tc>
        <w:tc>
          <w:tcPr>
            <w:tcW w:w="5103" w:type="dxa"/>
            <w:shd w:val="clear" w:color="auto" w:fill="auto"/>
          </w:tcPr>
          <w:p w14:paraId="0F5A2E64" w14:textId="77777777" w:rsidR="00A3699B" w:rsidRPr="00A3699B" w:rsidRDefault="00A3699B" w:rsidP="00A3699B">
            <w:pPr>
              <w:pStyle w:val="a7"/>
              <w:spacing w:before="0" w:beforeAutospacing="0" w:after="0" w:afterAutospacing="0"/>
              <w:jc w:val="both"/>
            </w:pPr>
            <w:r w:rsidRPr="00A3699B">
              <w:t>А) в обычной математической записи;</w:t>
            </w:r>
          </w:p>
          <w:p w14:paraId="11B2788A" w14:textId="77777777" w:rsidR="00A3699B" w:rsidRPr="00A3699B" w:rsidRDefault="00A3699B" w:rsidP="00A3699B">
            <w:pPr>
              <w:pStyle w:val="a7"/>
              <w:spacing w:before="0" w:beforeAutospacing="0" w:after="0" w:afterAutospacing="0"/>
              <w:jc w:val="both"/>
            </w:pPr>
            <w:r w:rsidRPr="00A3699B">
              <w:t xml:space="preserve">Б) специальным </w:t>
            </w:r>
            <w:r>
              <w:t>образом с использованием встро</w:t>
            </w:r>
            <w:r w:rsidRPr="00A3699B">
              <w:t>енных функций и</w:t>
            </w:r>
            <w:r>
              <w:t xml:space="preserve"> по правилам, принятым для запи</w:t>
            </w:r>
            <w:r w:rsidRPr="00A3699B">
              <w:t>си выраже</w:t>
            </w:r>
            <w:r>
              <w:t xml:space="preserve">ний в языках программирования; </w:t>
            </w:r>
          </w:p>
          <w:p w14:paraId="06C7012E" w14:textId="77777777" w:rsidR="00A3699B" w:rsidRPr="00A3699B" w:rsidRDefault="00A3699B" w:rsidP="00A3699B">
            <w:pPr>
              <w:pStyle w:val="a7"/>
              <w:spacing w:before="0" w:beforeAutospacing="0" w:after="0" w:afterAutospacing="0"/>
              <w:jc w:val="both"/>
            </w:pPr>
            <w:r w:rsidRPr="00A3699B">
              <w:t>В) по правилам, принятым исключительно для элек</w:t>
            </w:r>
            <w:r w:rsidR="00D70950">
              <w:t>т</w:t>
            </w:r>
            <w:r w:rsidRPr="00A3699B">
              <w:t>ронный таблиц;</w:t>
            </w:r>
          </w:p>
          <w:p w14:paraId="1B84FA49" w14:textId="77777777" w:rsidR="00A3699B" w:rsidRPr="00A3699B" w:rsidRDefault="00A3699B" w:rsidP="00A3699B">
            <w:pPr>
              <w:spacing w:after="0" w:line="240" w:lineRule="auto"/>
              <w:jc w:val="both"/>
              <w:rPr>
                <w:rFonts w:ascii="Times New Roman" w:hAnsi="Times New Roman"/>
                <w:sz w:val="24"/>
                <w:szCs w:val="24"/>
              </w:rPr>
            </w:pPr>
            <w:r w:rsidRPr="00A3699B">
              <w:rPr>
                <w:rFonts w:ascii="Times New Roman" w:hAnsi="Times New Roman"/>
                <w:sz w:val="24"/>
                <w:szCs w:val="24"/>
              </w:rPr>
              <w:t>Г) по правилам, принятым исключительно для баз данных.</w:t>
            </w:r>
          </w:p>
        </w:tc>
      </w:tr>
      <w:tr w:rsidR="00D70950" w:rsidRPr="008D68E1" w14:paraId="39B1B4D0" w14:textId="77777777" w:rsidTr="00B01EF9">
        <w:tc>
          <w:tcPr>
            <w:tcW w:w="993" w:type="dxa"/>
            <w:shd w:val="clear" w:color="auto" w:fill="auto"/>
          </w:tcPr>
          <w:p w14:paraId="43C1A020"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4.2.8</w:t>
            </w:r>
          </w:p>
        </w:tc>
        <w:tc>
          <w:tcPr>
            <w:tcW w:w="4252" w:type="dxa"/>
            <w:shd w:val="clear" w:color="auto" w:fill="auto"/>
          </w:tcPr>
          <w:p w14:paraId="7628D353" w14:textId="77777777" w:rsidR="00D70950" w:rsidRPr="00A3699B" w:rsidRDefault="00D70950" w:rsidP="00A3699B">
            <w:pPr>
              <w:pStyle w:val="a7"/>
              <w:spacing w:before="0" w:beforeAutospacing="0" w:after="0" w:afterAutospacing="0"/>
              <w:jc w:val="both"/>
            </w:pPr>
            <w:r w:rsidRPr="00A3699B">
              <w:t>Выражение 5(A2+C3):3(2B2-3D3) в электронной таблице имеет вид:</w:t>
            </w:r>
          </w:p>
          <w:p w14:paraId="173FFFFB" w14:textId="77777777" w:rsidR="00D70950" w:rsidRPr="00A3699B" w:rsidRDefault="00D70950" w:rsidP="00A3699B">
            <w:pPr>
              <w:pStyle w:val="a7"/>
              <w:spacing w:before="0" w:beforeAutospacing="0" w:after="0" w:afterAutospacing="0"/>
              <w:jc w:val="both"/>
            </w:pPr>
          </w:p>
        </w:tc>
        <w:tc>
          <w:tcPr>
            <w:tcW w:w="5103" w:type="dxa"/>
            <w:shd w:val="clear" w:color="auto" w:fill="auto"/>
          </w:tcPr>
          <w:p w14:paraId="0D4BF829" w14:textId="77777777" w:rsidR="00D70950" w:rsidRPr="00A3699B" w:rsidRDefault="00D70950" w:rsidP="00A3699B">
            <w:pPr>
              <w:pStyle w:val="a7"/>
              <w:spacing w:before="0" w:beforeAutospacing="0" w:after="0" w:afterAutospacing="0"/>
              <w:jc w:val="both"/>
              <w:rPr>
                <w:lang w:val="en-US"/>
              </w:rPr>
            </w:pPr>
            <w:r w:rsidRPr="00A3699B">
              <w:t>А</w:t>
            </w:r>
            <w:r w:rsidRPr="00A3699B">
              <w:rPr>
                <w:lang w:val="en-US"/>
              </w:rPr>
              <w:t>) 5(A2+C3)/3(2B2-3D3);</w:t>
            </w:r>
          </w:p>
          <w:p w14:paraId="367BE44F" w14:textId="77777777" w:rsidR="00D70950" w:rsidRPr="00C57881" w:rsidRDefault="00D70950" w:rsidP="00A3699B">
            <w:pPr>
              <w:pStyle w:val="a7"/>
              <w:spacing w:before="0" w:beforeAutospacing="0" w:after="0" w:afterAutospacing="0"/>
              <w:jc w:val="both"/>
              <w:rPr>
                <w:lang w:val="en-US"/>
              </w:rPr>
            </w:pPr>
            <w:r w:rsidRPr="00A3699B">
              <w:t>Б</w:t>
            </w:r>
            <w:r w:rsidRPr="00A3699B">
              <w:rPr>
                <w:lang w:val="en-US"/>
              </w:rPr>
              <w:t xml:space="preserve">) 5*(A2+C3)/3*(2*B2-3*D3); </w:t>
            </w:r>
          </w:p>
          <w:p w14:paraId="49F27301" w14:textId="77777777" w:rsidR="00D70950" w:rsidRPr="00A3699B" w:rsidRDefault="00D70950" w:rsidP="00A3699B">
            <w:pPr>
              <w:pStyle w:val="a7"/>
              <w:spacing w:before="0" w:beforeAutospacing="0" w:after="0" w:afterAutospacing="0"/>
              <w:jc w:val="both"/>
              <w:rPr>
                <w:lang w:val="en-US"/>
              </w:rPr>
            </w:pPr>
            <w:r w:rsidRPr="00A3699B">
              <w:t>В</w:t>
            </w:r>
            <w:r w:rsidRPr="00A3699B">
              <w:rPr>
                <w:lang w:val="en-US"/>
              </w:rPr>
              <w:t>) 5*(A2+C3)/(3*(2*B2-3*D3));</w:t>
            </w:r>
          </w:p>
          <w:p w14:paraId="7532D210" w14:textId="77777777" w:rsidR="00D70950" w:rsidRPr="00A3699B" w:rsidRDefault="00D70950" w:rsidP="00A3699B">
            <w:pPr>
              <w:spacing w:after="0" w:line="240" w:lineRule="auto"/>
              <w:jc w:val="both"/>
              <w:rPr>
                <w:rFonts w:ascii="Times New Roman" w:hAnsi="Times New Roman"/>
                <w:sz w:val="24"/>
                <w:szCs w:val="24"/>
                <w:lang w:val="en-US"/>
              </w:rPr>
            </w:pPr>
            <w:r w:rsidRPr="00A3699B">
              <w:rPr>
                <w:rFonts w:ascii="Times New Roman" w:hAnsi="Times New Roman"/>
                <w:sz w:val="24"/>
                <w:szCs w:val="24"/>
              </w:rPr>
              <w:t>Г</w:t>
            </w:r>
            <w:r w:rsidRPr="00A3699B">
              <w:rPr>
                <w:rFonts w:ascii="Times New Roman" w:hAnsi="Times New Roman"/>
                <w:sz w:val="24"/>
                <w:szCs w:val="24"/>
                <w:lang w:val="en-US"/>
              </w:rPr>
              <w:t>) 5(A2+C3)/(3(2B2-3D3)).</w:t>
            </w:r>
          </w:p>
        </w:tc>
      </w:tr>
      <w:tr w:rsidR="00D70950" w:rsidRPr="003468A8" w14:paraId="43C77CBD" w14:textId="77777777" w:rsidTr="00B01EF9">
        <w:tc>
          <w:tcPr>
            <w:tcW w:w="993" w:type="dxa"/>
            <w:shd w:val="clear" w:color="auto" w:fill="auto"/>
          </w:tcPr>
          <w:p w14:paraId="717252EC"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4.2.9</w:t>
            </w:r>
          </w:p>
        </w:tc>
        <w:tc>
          <w:tcPr>
            <w:tcW w:w="4252" w:type="dxa"/>
            <w:shd w:val="clear" w:color="auto" w:fill="auto"/>
          </w:tcPr>
          <w:p w14:paraId="49E40CE3" w14:textId="77777777" w:rsidR="00D70950" w:rsidRPr="00A3699B" w:rsidRDefault="00D70950" w:rsidP="00A3699B">
            <w:pPr>
              <w:pStyle w:val="a7"/>
              <w:spacing w:before="0" w:beforeAutospacing="0" w:after="0" w:afterAutospacing="0"/>
              <w:jc w:val="both"/>
            </w:pPr>
            <w:r w:rsidRPr="00A3699B">
              <w:t>Выберите верную запись формулы для электронной таблицы:</w:t>
            </w:r>
          </w:p>
          <w:p w14:paraId="4CCF42B2" w14:textId="77777777" w:rsidR="00D70950" w:rsidRPr="00D70950" w:rsidRDefault="00D70950" w:rsidP="00A3699B">
            <w:pPr>
              <w:pStyle w:val="a7"/>
              <w:spacing w:before="0" w:beforeAutospacing="0" w:after="0" w:afterAutospacing="0"/>
              <w:jc w:val="both"/>
            </w:pPr>
          </w:p>
        </w:tc>
        <w:tc>
          <w:tcPr>
            <w:tcW w:w="5103" w:type="dxa"/>
            <w:shd w:val="clear" w:color="auto" w:fill="auto"/>
          </w:tcPr>
          <w:p w14:paraId="463E8586" w14:textId="77777777" w:rsidR="00D70950" w:rsidRPr="00A3699B" w:rsidRDefault="00D70950" w:rsidP="00A3699B">
            <w:pPr>
              <w:pStyle w:val="a7"/>
              <w:spacing w:before="0" w:beforeAutospacing="0" w:after="0" w:afterAutospacing="0"/>
              <w:jc w:val="both"/>
            </w:pPr>
            <w:r w:rsidRPr="00A3699B">
              <w:t xml:space="preserve">А) </w:t>
            </w:r>
            <w:r w:rsidRPr="00A3699B">
              <w:rPr>
                <w:lang w:val="en-US"/>
              </w:rPr>
              <w:t>C</w:t>
            </w:r>
            <w:r w:rsidRPr="00A3699B">
              <w:t>3+4*</w:t>
            </w:r>
            <w:r w:rsidRPr="00A3699B">
              <w:rPr>
                <w:lang w:val="en-US"/>
              </w:rPr>
              <w:t>D</w:t>
            </w:r>
            <w:r w:rsidRPr="00A3699B">
              <w:t>4;</w:t>
            </w:r>
          </w:p>
          <w:p w14:paraId="67953DDE" w14:textId="77777777" w:rsidR="00D70950" w:rsidRPr="00A3699B" w:rsidRDefault="00D70950" w:rsidP="00A3699B">
            <w:pPr>
              <w:pStyle w:val="a7"/>
              <w:spacing w:before="0" w:beforeAutospacing="0" w:after="0" w:afterAutospacing="0"/>
              <w:jc w:val="both"/>
            </w:pPr>
            <w:r w:rsidRPr="00A3699B">
              <w:t xml:space="preserve">Б) </w:t>
            </w:r>
            <w:r w:rsidRPr="00A3699B">
              <w:rPr>
                <w:lang w:val="en-US"/>
              </w:rPr>
              <w:t>C</w:t>
            </w:r>
            <w:r w:rsidRPr="00A3699B">
              <w:t>3=</w:t>
            </w:r>
            <w:r w:rsidRPr="00A3699B">
              <w:rPr>
                <w:lang w:val="en-US"/>
              </w:rPr>
              <w:t>C</w:t>
            </w:r>
            <w:r w:rsidRPr="00A3699B">
              <w:t>1+2*</w:t>
            </w:r>
            <w:r w:rsidRPr="00A3699B">
              <w:rPr>
                <w:lang w:val="en-US"/>
              </w:rPr>
              <w:t>C</w:t>
            </w:r>
            <w:r w:rsidRPr="00A3699B">
              <w:t>2;</w:t>
            </w:r>
          </w:p>
          <w:p w14:paraId="637365D5" w14:textId="77777777" w:rsidR="00D70950" w:rsidRPr="00A3699B" w:rsidRDefault="00D70950" w:rsidP="00A3699B">
            <w:pPr>
              <w:pStyle w:val="a7"/>
              <w:spacing w:before="0" w:beforeAutospacing="0" w:after="0" w:afterAutospacing="0"/>
              <w:jc w:val="both"/>
            </w:pPr>
            <w:r w:rsidRPr="00A3699B">
              <w:t xml:space="preserve">В) </w:t>
            </w:r>
            <w:r w:rsidRPr="00A3699B">
              <w:rPr>
                <w:lang w:val="en-US"/>
              </w:rPr>
              <w:t>A</w:t>
            </w:r>
            <w:r w:rsidRPr="00A3699B">
              <w:t>5</w:t>
            </w:r>
            <w:r w:rsidRPr="00A3699B">
              <w:rPr>
                <w:lang w:val="en-US"/>
              </w:rPr>
              <w:t>B</w:t>
            </w:r>
            <w:r w:rsidRPr="00A3699B">
              <w:t>5+23;</w:t>
            </w:r>
          </w:p>
          <w:p w14:paraId="5D1683B4"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w:t>
            </w:r>
            <w:r w:rsidRPr="00A3699B">
              <w:rPr>
                <w:rFonts w:ascii="Times New Roman" w:hAnsi="Times New Roman"/>
                <w:sz w:val="24"/>
                <w:szCs w:val="24"/>
                <w:lang w:val="en-US"/>
              </w:rPr>
              <w:t>=A2*A3-A4</w:t>
            </w:r>
            <w:r>
              <w:rPr>
                <w:rFonts w:ascii="Times New Roman" w:hAnsi="Times New Roman"/>
                <w:sz w:val="24"/>
                <w:szCs w:val="24"/>
              </w:rPr>
              <w:t xml:space="preserve">. </w:t>
            </w:r>
          </w:p>
        </w:tc>
      </w:tr>
      <w:tr w:rsidR="00D70950" w:rsidRPr="003468A8" w14:paraId="6BD3B3FF" w14:textId="77777777" w:rsidTr="00B01EF9">
        <w:tc>
          <w:tcPr>
            <w:tcW w:w="993" w:type="dxa"/>
            <w:shd w:val="clear" w:color="auto" w:fill="auto"/>
          </w:tcPr>
          <w:p w14:paraId="57092B29"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4.2.10</w:t>
            </w:r>
          </w:p>
        </w:tc>
        <w:tc>
          <w:tcPr>
            <w:tcW w:w="4252" w:type="dxa"/>
            <w:shd w:val="clear" w:color="auto" w:fill="auto"/>
          </w:tcPr>
          <w:p w14:paraId="15C9AF32"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При перемещении или копировании в электронной таблице абсолютные ссылки:</w:t>
            </w:r>
          </w:p>
          <w:p w14:paraId="7552C8D5" w14:textId="77777777" w:rsidR="00D70950" w:rsidRPr="00D70950" w:rsidRDefault="00D70950" w:rsidP="00A3699B">
            <w:pPr>
              <w:pStyle w:val="a7"/>
              <w:spacing w:before="0" w:beforeAutospacing="0" w:after="0" w:afterAutospacing="0"/>
              <w:jc w:val="both"/>
            </w:pPr>
          </w:p>
        </w:tc>
        <w:tc>
          <w:tcPr>
            <w:tcW w:w="5103" w:type="dxa"/>
            <w:shd w:val="clear" w:color="auto" w:fill="auto"/>
          </w:tcPr>
          <w:p w14:paraId="03EF9203" w14:textId="77777777" w:rsidR="00D70950" w:rsidRPr="00A3699B" w:rsidRDefault="00D70950" w:rsidP="00A3699B">
            <w:pPr>
              <w:pStyle w:val="a7"/>
              <w:spacing w:before="0" w:beforeAutospacing="0" w:after="0" w:afterAutospacing="0"/>
              <w:jc w:val="both"/>
            </w:pPr>
            <w:r w:rsidRPr="00A3699B">
              <w:t>А)</w:t>
            </w:r>
            <w:r>
              <w:t xml:space="preserve"> не изменяются; </w:t>
            </w:r>
          </w:p>
          <w:p w14:paraId="18C12FAB" w14:textId="77777777" w:rsidR="00D70950" w:rsidRPr="00A3699B" w:rsidRDefault="00D70950" w:rsidP="00A3699B">
            <w:pPr>
              <w:pStyle w:val="a7"/>
              <w:spacing w:before="0" w:beforeAutospacing="0" w:after="0" w:afterAutospacing="0"/>
              <w:jc w:val="both"/>
            </w:pPr>
            <w:r w:rsidRPr="00A3699B">
              <w:t>Б) преобразуются вне зависимости от нового положения формулы;</w:t>
            </w:r>
          </w:p>
          <w:p w14:paraId="464E7DE6" w14:textId="77777777" w:rsidR="00D70950" w:rsidRPr="00A3699B" w:rsidRDefault="00D70950" w:rsidP="00A3699B">
            <w:pPr>
              <w:pStyle w:val="a7"/>
              <w:spacing w:before="0" w:beforeAutospacing="0" w:after="0" w:afterAutospacing="0"/>
              <w:jc w:val="both"/>
            </w:pPr>
            <w:r w:rsidRPr="00A3699B">
              <w:t>В) преобра</w:t>
            </w:r>
            <w:r>
              <w:t xml:space="preserve">зуются в зависимости от нового </w:t>
            </w:r>
            <w:r w:rsidRPr="00A3699B">
              <w:t>положения формулы;</w:t>
            </w:r>
          </w:p>
          <w:p w14:paraId="4C40C508" w14:textId="77777777" w:rsidR="00D70950" w:rsidRPr="00A3699B" w:rsidRDefault="00D70950" w:rsidP="00D70950">
            <w:pPr>
              <w:spacing w:after="0" w:line="240" w:lineRule="auto"/>
              <w:jc w:val="both"/>
              <w:rPr>
                <w:rFonts w:ascii="Times New Roman" w:hAnsi="Times New Roman"/>
                <w:sz w:val="24"/>
                <w:szCs w:val="24"/>
              </w:rPr>
            </w:pPr>
            <w:r w:rsidRPr="00A3699B">
              <w:rPr>
                <w:rFonts w:ascii="Times New Roman" w:hAnsi="Times New Roman"/>
                <w:sz w:val="24"/>
                <w:szCs w:val="24"/>
              </w:rPr>
              <w:t>Г) преобразуются в зависимости от длины формулы.</w:t>
            </w:r>
          </w:p>
        </w:tc>
      </w:tr>
      <w:tr w:rsidR="00D70950" w:rsidRPr="003468A8" w14:paraId="027C7BA9" w14:textId="77777777" w:rsidTr="00B01EF9">
        <w:tc>
          <w:tcPr>
            <w:tcW w:w="993" w:type="dxa"/>
            <w:shd w:val="clear" w:color="auto" w:fill="auto"/>
          </w:tcPr>
          <w:p w14:paraId="33AD33A6"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4.2.11</w:t>
            </w:r>
          </w:p>
        </w:tc>
        <w:tc>
          <w:tcPr>
            <w:tcW w:w="4252" w:type="dxa"/>
            <w:shd w:val="clear" w:color="auto" w:fill="auto"/>
          </w:tcPr>
          <w:p w14:paraId="16A34472" w14:textId="77777777" w:rsidR="00D70950" w:rsidRPr="00A3699B" w:rsidRDefault="00D70950" w:rsidP="00A3699B">
            <w:pPr>
              <w:pStyle w:val="a7"/>
              <w:spacing w:before="0" w:beforeAutospacing="0" w:after="0" w:afterAutospacing="0"/>
              <w:jc w:val="both"/>
            </w:pPr>
            <w:r w:rsidRPr="00A3699B">
              <w:t>При перемещении или копировании в электронной таблице относительные ссылки:</w:t>
            </w:r>
          </w:p>
          <w:p w14:paraId="1085746D"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6AD0371D" w14:textId="77777777" w:rsidR="00D70950" w:rsidRPr="00A3699B" w:rsidRDefault="00D70950" w:rsidP="00A3699B">
            <w:pPr>
              <w:pStyle w:val="a7"/>
              <w:spacing w:before="0" w:beforeAutospacing="0" w:after="0" w:afterAutospacing="0"/>
              <w:jc w:val="both"/>
            </w:pPr>
            <w:r w:rsidRPr="00A3699B">
              <w:t>А) преобразуются вне зависимости от нового положения формулы;</w:t>
            </w:r>
          </w:p>
          <w:p w14:paraId="50DF323E" w14:textId="77777777" w:rsidR="00D70950" w:rsidRPr="00A3699B" w:rsidRDefault="00D70950" w:rsidP="00A3699B">
            <w:pPr>
              <w:pStyle w:val="a7"/>
              <w:spacing w:before="0" w:beforeAutospacing="0" w:after="0" w:afterAutospacing="0"/>
              <w:jc w:val="both"/>
            </w:pPr>
            <w:r w:rsidRPr="00A3699B">
              <w:t>Б) преоб</w:t>
            </w:r>
            <w:r>
              <w:t xml:space="preserve">разуются в зависимости от длины </w:t>
            </w:r>
            <w:r w:rsidRPr="00A3699B">
              <w:t>формулы;</w:t>
            </w:r>
          </w:p>
          <w:p w14:paraId="1D976525" w14:textId="77777777" w:rsidR="00D70950" w:rsidRPr="00A3699B" w:rsidRDefault="00D70950" w:rsidP="00A3699B">
            <w:pPr>
              <w:pStyle w:val="a7"/>
              <w:spacing w:before="0" w:beforeAutospacing="0" w:after="0" w:afterAutospacing="0"/>
              <w:jc w:val="both"/>
            </w:pPr>
            <w:r w:rsidRPr="00A3699B">
              <w:t>В) не изменяются;</w:t>
            </w:r>
          </w:p>
          <w:p w14:paraId="540FF024"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преобразуются в зависимости от нового положения формулы. </w:t>
            </w:r>
          </w:p>
        </w:tc>
      </w:tr>
      <w:tr w:rsidR="00D70950" w:rsidRPr="003468A8" w14:paraId="6F31EDE2" w14:textId="77777777" w:rsidTr="00B01EF9">
        <w:tc>
          <w:tcPr>
            <w:tcW w:w="993" w:type="dxa"/>
            <w:shd w:val="clear" w:color="auto" w:fill="auto"/>
          </w:tcPr>
          <w:p w14:paraId="7CA0A90E"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4.2.12</w:t>
            </w:r>
          </w:p>
        </w:tc>
        <w:tc>
          <w:tcPr>
            <w:tcW w:w="4252" w:type="dxa"/>
            <w:shd w:val="clear" w:color="auto" w:fill="auto"/>
          </w:tcPr>
          <w:p w14:paraId="3A8273CD" w14:textId="77777777" w:rsidR="00D70950" w:rsidRPr="00A3699B" w:rsidRDefault="00D70950" w:rsidP="00A3699B">
            <w:pPr>
              <w:pStyle w:val="a7"/>
              <w:spacing w:before="0" w:beforeAutospacing="0" w:after="0" w:afterAutospacing="0"/>
              <w:jc w:val="both"/>
            </w:pPr>
            <w:r w:rsidRPr="00A3699B">
              <w:t>Диапазон – это:</w:t>
            </w:r>
          </w:p>
          <w:p w14:paraId="39A157AA"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7DACE693" w14:textId="77777777" w:rsidR="00D70950" w:rsidRPr="00A3699B" w:rsidRDefault="00D70950" w:rsidP="00A3699B">
            <w:pPr>
              <w:pStyle w:val="a7"/>
              <w:spacing w:before="0" w:beforeAutospacing="0" w:after="0" w:afterAutospacing="0"/>
              <w:jc w:val="both"/>
            </w:pPr>
            <w:r w:rsidRPr="00A3699B">
              <w:t xml:space="preserve">А) совокупность клеток, образующих в таблице </w:t>
            </w:r>
            <w:r>
              <w:t xml:space="preserve">область прямоугольной формы; </w:t>
            </w:r>
          </w:p>
          <w:p w14:paraId="6D16A317" w14:textId="77777777" w:rsidR="00D70950" w:rsidRPr="00A3699B" w:rsidRDefault="00D70950" w:rsidP="00A3699B">
            <w:pPr>
              <w:pStyle w:val="a7"/>
              <w:spacing w:before="0" w:beforeAutospacing="0" w:after="0" w:afterAutospacing="0"/>
              <w:jc w:val="both"/>
            </w:pPr>
            <w:r w:rsidRPr="00A3699B">
              <w:t>Б) все ячейки одной строки;</w:t>
            </w:r>
          </w:p>
          <w:p w14:paraId="187B95C8" w14:textId="77777777" w:rsidR="00D70950" w:rsidRPr="00A3699B" w:rsidRDefault="00D70950" w:rsidP="00A3699B">
            <w:pPr>
              <w:pStyle w:val="a7"/>
              <w:spacing w:before="0" w:beforeAutospacing="0" w:after="0" w:afterAutospacing="0"/>
              <w:jc w:val="both"/>
            </w:pPr>
            <w:r w:rsidRPr="00A3699B">
              <w:t>В) все ячейки одного столбца;</w:t>
            </w:r>
          </w:p>
          <w:p w14:paraId="582DC6D6"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Г) множество допустимых значений.</w:t>
            </w:r>
          </w:p>
        </w:tc>
      </w:tr>
      <w:tr w:rsidR="00D70950" w:rsidRPr="003468A8" w14:paraId="6133567F" w14:textId="77777777" w:rsidTr="00B01EF9">
        <w:tc>
          <w:tcPr>
            <w:tcW w:w="993" w:type="dxa"/>
            <w:shd w:val="clear" w:color="auto" w:fill="auto"/>
          </w:tcPr>
          <w:p w14:paraId="697FF7C0"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4.2.13</w:t>
            </w:r>
          </w:p>
        </w:tc>
        <w:tc>
          <w:tcPr>
            <w:tcW w:w="4252" w:type="dxa"/>
            <w:shd w:val="clear" w:color="auto" w:fill="auto"/>
          </w:tcPr>
          <w:p w14:paraId="6D507C4E" w14:textId="77777777" w:rsidR="00D70950" w:rsidRPr="00A3699B" w:rsidRDefault="00D70950" w:rsidP="00A3699B">
            <w:pPr>
              <w:pStyle w:val="a7"/>
              <w:spacing w:before="0" w:beforeAutospacing="0" w:after="0" w:afterAutospacing="0"/>
              <w:jc w:val="both"/>
            </w:pPr>
            <w:r w:rsidRPr="00A3699B">
              <w:t>Активная ячейка - это ячейка:</w:t>
            </w:r>
          </w:p>
          <w:p w14:paraId="43BDAA55"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5E3C4B3B" w14:textId="77777777" w:rsidR="00D70950" w:rsidRPr="00A3699B" w:rsidRDefault="00D70950" w:rsidP="00A3699B">
            <w:pPr>
              <w:pStyle w:val="a7"/>
              <w:spacing w:before="0" w:beforeAutospacing="0" w:after="0" w:afterAutospacing="0"/>
              <w:jc w:val="both"/>
            </w:pPr>
            <w:r w:rsidRPr="00A3699B">
              <w:t>А) для записи команд;</w:t>
            </w:r>
          </w:p>
          <w:p w14:paraId="4A1EF3CB" w14:textId="77777777" w:rsidR="00D70950" w:rsidRPr="00A3699B" w:rsidRDefault="00D70950" w:rsidP="00A3699B">
            <w:pPr>
              <w:pStyle w:val="a7"/>
              <w:spacing w:before="0" w:beforeAutospacing="0" w:after="0" w:afterAutospacing="0"/>
              <w:jc w:val="both"/>
            </w:pPr>
            <w:r w:rsidRPr="00A3699B">
              <w:t>Б) содержащая формулу, включающую в себя имя ячейки, в которой выполняется ввод данных;</w:t>
            </w:r>
          </w:p>
          <w:p w14:paraId="207B9907" w14:textId="77777777" w:rsidR="00D70950" w:rsidRPr="00A3699B" w:rsidRDefault="00D70950" w:rsidP="00A3699B">
            <w:pPr>
              <w:pStyle w:val="a7"/>
              <w:spacing w:before="0" w:beforeAutospacing="0" w:after="0" w:afterAutospacing="0"/>
              <w:jc w:val="both"/>
            </w:pPr>
            <w:r w:rsidRPr="00A3699B">
              <w:t>В) формула в которой содержатся ссылки на содержимое зависимой ячейки;</w:t>
            </w:r>
          </w:p>
          <w:p w14:paraId="40AA52B2"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в которой выполняется ввод команд. </w:t>
            </w:r>
          </w:p>
        </w:tc>
      </w:tr>
      <w:tr w:rsidR="00D70950" w:rsidRPr="003468A8" w14:paraId="5FF421B2" w14:textId="77777777" w:rsidTr="00B01EF9">
        <w:tc>
          <w:tcPr>
            <w:tcW w:w="993" w:type="dxa"/>
            <w:shd w:val="clear" w:color="auto" w:fill="auto"/>
          </w:tcPr>
          <w:p w14:paraId="098A2C31"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4.2.14</w:t>
            </w:r>
          </w:p>
        </w:tc>
        <w:tc>
          <w:tcPr>
            <w:tcW w:w="4252" w:type="dxa"/>
            <w:shd w:val="clear" w:color="auto" w:fill="auto"/>
          </w:tcPr>
          <w:p w14:paraId="14CE166A"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Из чего состоит имя ячейки?</w:t>
            </w:r>
          </w:p>
          <w:p w14:paraId="413EA657"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1B803C89"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 из </w:t>
            </w:r>
            <w:r>
              <w:rPr>
                <w:rFonts w:ascii="Times New Roman" w:hAnsi="Times New Roman"/>
                <w:sz w:val="24"/>
                <w:szCs w:val="24"/>
              </w:rPr>
              <w:t xml:space="preserve">номера строки и буквы столбца; </w:t>
            </w:r>
          </w:p>
          <w:p w14:paraId="219F20F3"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Б) из имени которое дал ей пользователь;</w:t>
            </w:r>
          </w:p>
          <w:p w14:paraId="70BFC132"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В) из буквы строки и номера столбца;</w:t>
            </w:r>
          </w:p>
          <w:p w14:paraId="0763A0D7"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Г) из номера столбца и буквы строки;</w:t>
            </w:r>
          </w:p>
          <w:p w14:paraId="141E0D62"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Д) из буквы столбца и номера строки.</w:t>
            </w:r>
          </w:p>
        </w:tc>
      </w:tr>
      <w:tr w:rsidR="00D70950" w:rsidRPr="003468A8" w14:paraId="17054053" w14:textId="77777777" w:rsidTr="00B01EF9">
        <w:tc>
          <w:tcPr>
            <w:tcW w:w="993" w:type="dxa"/>
            <w:shd w:val="clear" w:color="auto" w:fill="auto"/>
          </w:tcPr>
          <w:p w14:paraId="33BD933D"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4.2.15</w:t>
            </w:r>
          </w:p>
        </w:tc>
        <w:tc>
          <w:tcPr>
            <w:tcW w:w="4252" w:type="dxa"/>
            <w:shd w:val="clear" w:color="auto" w:fill="auto"/>
          </w:tcPr>
          <w:p w14:paraId="0AC66261"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Что может содержать в себе ячейка?</w:t>
            </w:r>
          </w:p>
          <w:p w14:paraId="77B8E732"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0B8A5FB4"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А) текст и числа;</w:t>
            </w:r>
          </w:p>
          <w:p w14:paraId="56863DA7"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Б)</w:t>
            </w:r>
            <w:r>
              <w:rPr>
                <w:rFonts w:ascii="Times New Roman" w:hAnsi="Times New Roman"/>
                <w:sz w:val="24"/>
                <w:szCs w:val="24"/>
              </w:rPr>
              <w:t xml:space="preserve"> текст, числа, формулы; </w:t>
            </w:r>
          </w:p>
          <w:p w14:paraId="76F81185"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В)действия над другими ячейками;</w:t>
            </w:r>
            <w:r w:rsidRPr="00A3699B">
              <w:rPr>
                <w:rFonts w:ascii="Times New Roman" w:hAnsi="Times New Roman"/>
                <w:sz w:val="24"/>
                <w:szCs w:val="24"/>
              </w:rPr>
              <w:br/>
              <w:t>Г) только числа;</w:t>
            </w:r>
          </w:p>
          <w:p w14:paraId="25C52410"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Д) формулы и числа.</w:t>
            </w:r>
          </w:p>
        </w:tc>
      </w:tr>
      <w:tr w:rsidR="00D70950" w:rsidRPr="003468A8" w14:paraId="4EE44CF2" w14:textId="77777777" w:rsidTr="00B01EF9">
        <w:tc>
          <w:tcPr>
            <w:tcW w:w="993" w:type="dxa"/>
            <w:shd w:val="clear" w:color="auto" w:fill="auto"/>
          </w:tcPr>
          <w:p w14:paraId="3F8160B5"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4.2.16</w:t>
            </w:r>
          </w:p>
        </w:tc>
        <w:tc>
          <w:tcPr>
            <w:tcW w:w="4252" w:type="dxa"/>
            <w:shd w:val="clear" w:color="auto" w:fill="auto"/>
          </w:tcPr>
          <w:p w14:paraId="6167CE34"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Какое расширение имеют файлы, созданные в электронных таблицах?</w:t>
            </w:r>
          </w:p>
          <w:p w14:paraId="665E818C"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529CBDD6" w14:textId="77777777" w:rsidR="00D70950" w:rsidRPr="00A3699B" w:rsidRDefault="00D70950" w:rsidP="00D70950">
            <w:pPr>
              <w:spacing w:after="0" w:line="240" w:lineRule="auto"/>
              <w:rPr>
                <w:rFonts w:ascii="Times New Roman" w:hAnsi="Times New Roman"/>
                <w:sz w:val="24"/>
                <w:szCs w:val="24"/>
              </w:rPr>
            </w:pPr>
            <w:r w:rsidRPr="00A3699B">
              <w:rPr>
                <w:rFonts w:ascii="Times New Roman" w:hAnsi="Times New Roman"/>
                <w:sz w:val="24"/>
                <w:szCs w:val="24"/>
              </w:rPr>
              <w:t>А)</w:t>
            </w:r>
            <w:r>
              <w:rPr>
                <w:rFonts w:ascii="Times New Roman" w:hAnsi="Times New Roman"/>
                <w:sz w:val="24"/>
                <w:szCs w:val="24"/>
              </w:rPr>
              <w:t xml:space="preserve"> .</w:t>
            </w:r>
            <w:r w:rsidRPr="00A3699B">
              <w:rPr>
                <w:rFonts w:ascii="Times New Roman" w:hAnsi="Times New Roman"/>
                <w:sz w:val="24"/>
                <w:szCs w:val="24"/>
              </w:rPr>
              <w:t>DOC</w:t>
            </w:r>
            <w:r>
              <w:rPr>
                <w:rFonts w:ascii="Times New Roman" w:hAnsi="Times New Roman"/>
                <w:sz w:val="24"/>
                <w:szCs w:val="24"/>
              </w:rPr>
              <w:t>;</w:t>
            </w:r>
          </w:p>
          <w:p w14:paraId="622B9CBF" w14:textId="77777777" w:rsidR="00D70950" w:rsidRPr="00A3699B" w:rsidRDefault="00D70950" w:rsidP="00D70950">
            <w:pPr>
              <w:spacing w:after="0" w:line="240" w:lineRule="auto"/>
              <w:rPr>
                <w:rFonts w:ascii="Times New Roman" w:hAnsi="Times New Roman"/>
                <w:sz w:val="24"/>
                <w:szCs w:val="24"/>
              </w:rPr>
            </w:pPr>
            <w:r w:rsidRPr="00A3699B">
              <w:rPr>
                <w:rFonts w:ascii="Times New Roman" w:hAnsi="Times New Roman"/>
                <w:sz w:val="24"/>
                <w:szCs w:val="24"/>
              </w:rPr>
              <w:t>Б)</w:t>
            </w:r>
            <w:r>
              <w:rPr>
                <w:rFonts w:ascii="Times New Roman" w:hAnsi="Times New Roman"/>
                <w:sz w:val="24"/>
                <w:szCs w:val="24"/>
              </w:rPr>
              <w:t>.</w:t>
            </w:r>
            <w:r w:rsidRPr="00A3699B">
              <w:rPr>
                <w:rFonts w:ascii="Times New Roman" w:hAnsi="Times New Roman"/>
                <w:sz w:val="24"/>
                <w:szCs w:val="24"/>
              </w:rPr>
              <w:t>HTM</w:t>
            </w:r>
            <w:r>
              <w:rPr>
                <w:rFonts w:ascii="Times New Roman" w:hAnsi="Times New Roman"/>
                <w:sz w:val="24"/>
                <w:szCs w:val="24"/>
              </w:rPr>
              <w:t>;</w:t>
            </w:r>
            <w:r w:rsidRPr="00A3699B">
              <w:rPr>
                <w:rFonts w:ascii="Times New Roman" w:hAnsi="Times New Roman"/>
                <w:sz w:val="24"/>
                <w:szCs w:val="24"/>
              </w:rPr>
              <w:br/>
              <w:t>В)</w:t>
            </w:r>
            <w:r>
              <w:rPr>
                <w:rFonts w:ascii="Times New Roman" w:hAnsi="Times New Roman"/>
                <w:sz w:val="24"/>
                <w:szCs w:val="24"/>
              </w:rPr>
              <w:t xml:space="preserve"> .</w:t>
            </w:r>
            <w:r w:rsidRPr="00A3699B">
              <w:rPr>
                <w:rFonts w:ascii="Times New Roman" w:hAnsi="Times New Roman"/>
                <w:sz w:val="24"/>
                <w:szCs w:val="24"/>
              </w:rPr>
              <w:t>EXE</w:t>
            </w:r>
            <w:r>
              <w:rPr>
                <w:rFonts w:ascii="Times New Roman" w:hAnsi="Times New Roman"/>
                <w:sz w:val="24"/>
                <w:szCs w:val="24"/>
              </w:rPr>
              <w:t>;</w:t>
            </w:r>
            <w:r w:rsidRPr="00A3699B">
              <w:rPr>
                <w:rFonts w:ascii="Times New Roman" w:hAnsi="Times New Roman"/>
                <w:sz w:val="24"/>
                <w:szCs w:val="24"/>
              </w:rPr>
              <w:br/>
              <w:t>Г)</w:t>
            </w:r>
            <w:r>
              <w:rPr>
                <w:rFonts w:ascii="Times New Roman" w:hAnsi="Times New Roman"/>
                <w:sz w:val="24"/>
                <w:szCs w:val="24"/>
              </w:rPr>
              <w:t xml:space="preserve"> .</w:t>
            </w:r>
            <w:r w:rsidRPr="00A3699B">
              <w:rPr>
                <w:rFonts w:ascii="Times New Roman" w:hAnsi="Times New Roman"/>
                <w:sz w:val="24"/>
                <w:szCs w:val="24"/>
              </w:rPr>
              <w:t>XLS</w:t>
            </w:r>
            <w:r>
              <w:rPr>
                <w:rFonts w:ascii="Times New Roman" w:hAnsi="Times New Roman"/>
                <w:sz w:val="24"/>
                <w:szCs w:val="24"/>
              </w:rPr>
              <w:t xml:space="preserve">; </w:t>
            </w:r>
          </w:p>
          <w:p w14:paraId="3E293BB4" w14:textId="77777777" w:rsidR="00D70950" w:rsidRPr="00A3699B" w:rsidRDefault="00D70950" w:rsidP="00D70950">
            <w:pPr>
              <w:spacing w:after="0" w:line="240" w:lineRule="auto"/>
              <w:rPr>
                <w:rFonts w:ascii="Times New Roman" w:hAnsi="Times New Roman"/>
                <w:sz w:val="24"/>
                <w:szCs w:val="24"/>
              </w:rPr>
            </w:pPr>
            <w:r w:rsidRPr="00A3699B">
              <w:rPr>
                <w:rFonts w:ascii="Times New Roman" w:hAnsi="Times New Roman"/>
                <w:sz w:val="24"/>
                <w:szCs w:val="24"/>
              </w:rPr>
              <w:t>Д)</w:t>
            </w:r>
            <w:r>
              <w:rPr>
                <w:rFonts w:ascii="Times New Roman" w:hAnsi="Times New Roman"/>
                <w:sz w:val="24"/>
                <w:szCs w:val="24"/>
              </w:rPr>
              <w:t xml:space="preserve"> .</w:t>
            </w:r>
            <w:r w:rsidRPr="00A3699B">
              <w:rPr>
                <w:rFonts w:ascii="Times New Roman" w:hAnsi="Times New Roman"/>
                <w:sz w:val="24"/>
                <w:szCs w:val="24"/>
              </w:rPr>
              <w:t>EXS</w:t>
            </w:r>
            <w:r>
              <w:rPr>
                <w:rFonts w:ascii="Times New Roman" w:hAnsi="Times New Roman"/>
                <w:sz w:val="24"/>
                <w:szCs w:val="24"/>
              </w:rPr>
              <w:t>.</w:t>
            </w:r>
          </w:p>
        </w:tc>
      </w:tr>
      <w:tr w:rsidR="00D70950" w:rsidRPr="008D68E1" w14:paraId="44A7C72A" w14:textId="77777777" w:rsidTr="00B01EF9">
        <w:tc>
          <w:tcPr>
            <w:tcW w:w="993" w:type="dxa"/>
            <w:shd w:val="clear" w:color="auto" w:fill="auto"/>
          </w:tcPr>
          <w:p w14:paraId="2768B09D"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4.2.17</w:t>
            </w:r>
          </w:p>
        </w:tc>
        <w:tc>
          <w:tcPr>
            <w:tcW w:w="4252" w:type="dxa"/>
            <w:shd w:val="clear" w:color="auto" w:fill="auto"/>
          </w:tcPr>
          <w:p w14:paraId="764C428F"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С помощью каких команд можно запустить программу </w:t>
            </w:r>
            <w:r w:rsidRPr="00A3699B">
              <w:rPr>
                <w:rFonts w:ascii="Times New Roman" w:hAnsi="Times New Roman"/>
                <w:sz w:val="24"/>
                <w:szCs w:val="24"/>
                <w:lang w:val="en-US"/>
              </w:rPr>
              <w:t>Excel</w:t>
            </w:r>
            <w:r w:rsidRPr="00A3699B">
              <w:rPr>
                <w:rFonts w:ascii="Times New Roman" w:hAnsi="Times New Roman"/>
                <w:sz w:val="24"/>
                <w:szCs w:val="24"/>
              </w:rPr>
              <w:t>?</w:t>
            </w:r>
          </w:p>
          <w:p w14:paraId="66A26BBF"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000C6BB6" w14:textId="77777777" w:rsidR="00D70950" w:rsidRPr="00D70950" w:rsidRDefault="00D70950" w:rsidP="00A3699B">
            <w:pPr>
              <w:spacing w:after="0" w:line="240" w:lineRule="auto"/>
              <w:jc w:val="both"/>
              <w:rPr>
                <w:rFonts w:ascii="Times New Roman" w:hAnsi="Times New Roman"/>
                <w:sz w:val="24"/>
                <w:szCs w:val="24"/>
                <w:lang w:val="en-US"/>
              </w:rPr>
            </w:pPr>
            <w:r w:rsidRPr="00A3699B">
              <w:rPr>
                <w:rFonts w:ascii="Times New Roman" w:hAnsi="Times New Roman"/>
                <w:sz w:val="24"/>
                <w:szCs w:val="24"/>
              </w:rPr>
              <w:t>А</w:t>
            </w:r>
            <w:r w:rsidRPr="00D70950">
              <w:rPr>
                <w:rFonts w:ascii="Times New Roman" w:hAnsi="Times New Roman"/>
                <w:sz w:val="24"/>
                <w:szCs w:val="24"/>
                <w:lang w:val="en-US"/>
              </w:rPr>
              <w:t xml:space="preserve">) </w:t>
            </w:r>
            <w:r w:rsidRPr="00A3699B">
              <w:rPr>
                <w:rFonts w:ascii="Times New Roman" w:hAnsi="Times New Roman"/>
                <w:sz w:val="24"/>
                <w:szCs w:val="24"/>
              </w:rPr>
              <w:t>Пуск</w:t>
            </w:r>
            <w:r w:rsidRPr="00D70950">
              <w:rPr>
                <w:rFonts w:ascii="Times New Roman" w:hAnsi="Times New Roman"/>
                <w:sz w:val="24"/>
                <w:szCs w:val="24"/>
                <w:lang w:val="en-US"/>
              </w:rPr>
              <w:t xml:space="preserve"> – </w:t>
            </w:r>
            <w:r w:rsidRPr="00A3699B">
              <w:rPr>
                <w:rFonts w:ascii="Times New Roman" w:hAnsi="Times New Roman"/>
                <w:sz w:val="24"/>
                <w:szCs w:val="24"/>
              </w:rPr>
              <w:t>Программы</w:t>
            </w:r>
            <w:r w:rsidRPr="00D70950">
              <w:rPr>
                <w:rFonts w:ascii="Times New Roman" w:hAnsi="Times New Roman"/>
                <w:sz w:val="24"/>
                <w:szCs w:val="24"/>
                <w:lang w:val="en-US"/>
              </w:rPr>
              <w:t xml:space="preserve"> – </w:t>
            </w:r>
            <w:r w:rsidRPr="00A3699B">
              <w:rPr>
                <w:rFonts w:ascii="Times New Roman" w:hAnsi="Times New Roman"/>
                <w:sz w:val="24"/>
                <w:szCs w:val="24"/>
                <w:lang w:val="en-US"/>
              </w:rPr>
              <w:t>MicrosoftOffice</w:t>
            </w:r>
            <w:r w:rsidRPr="00D70950">
              <w:rPr>
                <w:rFonts w:ascii="Times New Roman" w:hAnsi="Times New Roman"/>
                <w:sz w:val="24"/>
                <w:szCs w:val="24"/>
                <w:lang w:val="en-US"/>
              </w:rPr>
              <w:t xml:space="preserve"> – </w:t>
            </w:r>
            <w:r w:rsidRPr="00A3699B">
              <w:rPr>
                <w:rFonts w:ascii="Times New Roman" w:hAnsi="Times New Roman"/>
                <w:sz w:val="24"/>
                <w:szCs w:val="24"/>
                <w:lang w:val="en-US"/>
              </w:rPr>
              <w:t>MicrosoftExcel</w:t>
            </w:r>
            <w:r w:rsidRPr="00D70950">
              <w:rPr>
                <w:rFonts w:ascii="Times New Roman" w:hAnsi="Times New Roman"/>
                <w:sz w:val="24"/>
                <w:szCs w:val="24"/>
                <w:lang w:val="en-US"/>
              </w:rPr>
              <w:t>;</w:t>
            </w:r>
          </w:p>
          <w:p w14:paraId="778CD91D"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Б) Пуск – Программы – Каталог </w:t>
            </w:r>
            <w:r w:rsidRPr="00A3699B">
              <w:rPr>
                <w:rFonts w:ascii="Times New Roman" w:hAnsi="Times New Roman"/>
                <w:sz w:val="24"/>
                <w:szCs w:val="24"/>
                <w:lang w:val="en-US"/>
              </w:rPr>
              <w:t>Windows</w:t>
            </w:r>
            <w:r w:rsidRPr="00A3699B">
              <w:rPr>
                <w:rFonts w:ascii="Times New Roman" w:hAnsi="Times New Roman"/>
                <w:sz w:val="24"/>
                <w:szCs w:val="24"/>
              </w:rPr>
              <w:t>;</w:t>
            </w:r>
            <w:r w:rsidRPr="00A3699B">
              <w:rPr>
                <w:rFonts w:ascii="Times New Roman" w:hAnsi="Times New Roman"/>
                <w:sz w:val="24"/>
                <w:szCs w:val="24"/>
              </w:rPr>
              <w:br/>
              <w:t>В) Пуск – Программы – Стандартные – Блокнот;</w:t>
            </w:r>
          </w:p>
          <w:p w14:paraId="71722FFC" w14:textId="77777777" w:rsidR="00D70950" w:rsidRPr="00D70950" w:rsidRDefault="00D70950" w:rsidP="00A3699B">
            <w:pPr>
              <w:spacing w:after="0" w:line="240" w:lineRule="auto"/>
              <w:jc w:val="both"/>
              <w:rPr>
                <w:rFonts w:ascii="Times New Roman" w:hAnsi="Times New Roman"/>
                <w:sz w:val="24"/>
                <w:szCs w:val="24"/>
                <w:lang w:val="en-US"/>
              </w:rPr>
            </w:pPr>
            <w:r w:rsidRPr="00A3699B">
              <w:rPr>
                <w:rFonts w:ascii="Times New Roman" w:hAnsi="Times New Roman"/>
                <w:sz w:val="24"/>
                <w:szCs w:val="24"/>
              </w:rPr>
              <w:t>Г</w:t>
            </w:r>
            <w:r w:rsidRPr="00D70950">
              <w:rPr>
                <w:rFonts w:ascii="Times New Roman" w:hAnsi="Times New Roman"/>
                <w:sz w:val="24"/>
                <w:szCs w:val="24"/>
                <w:lang w:val="en-US"/>
              </w:rPr>
              <w:t xml:space="preserve">) </w:t>
            </w:r>
            <w:r w:rsidRPr="00A3699B">
              <w:rPr>
                <w:rFonts w:ascii="Times New Roman" w:hAnsi="Times New Roman"/>
                <w:sz w:val="24"/>
                <w:szCs w:val="24"/>
              </w:rPr>
              <w:t>Пуск</w:t>
            </w:r>
            <w:r w:rsidRPr="00D70950">
              <w:rPr>
                <w:rFonts w:ascii="Times New Roman" w:hAnsi="Times New Roman"/>
                <w:sz w:val="24"/>
                <w:szCs w:val="24"/>
                <w:lang w:val="en-US"/>
              </w:rPr>
              <w:t xml:space="preserve"> – </w:t>
            </w:r>
            <w:r w:rsidRPr="00A3699B">
              <w:rPr>
                <w:rFonts w:ascii="Times New Roman" w:hAnsi="Times New Roman"/>
                <w:sz w:val="24"/>
                <w:szCs w:val="24"/>
              </w:rPr>
              <w:t>Программы</w:t>
            </w:r>
            <w:r w:rsidRPr="00D70950">
              <w:rPr>
                <w:rFonts w:ascii="Times New Roman" w:hAnsi="Times New Roman"/>
                <w:sz w:val="24"/>
                <w:szCs w:val="24"/>
                <w:lang w:val="en-US"/>
              </w:rPr>
              <w:t xml:space="preserve"> - </w:t>
            </w:r>
            <w:r w:rsidRPr="00A3699B">
              <w:rPr>
                <w:rFonts w:ascii="Times New Roman" w:hAnsi="Times New Roman"/>
                <w:sz w:val="24"/>
                <w:szCs w:val="24"/>
                <w:lang w:val="en-US"/>
              </w:rPr>
              <w:t>MicrosoftOffice</w:t>
            </w:r>
            <w:r w:rsidRPr="00D70950">
              <w:rPr>
                <w:rFonts w:ascii="Times New Roman" w:hAnsi="Times New Roman"/>
                <w:sz w:val="24"/>
                <w:szCs w:val="24"/>
                <w:lang w:val="en-US"/>
              </w:rPr>
              <w:t xml:space="preserve"> – </w:t>
            </w:r>
            <w:r w:rsidRPr="00A3699B">
              <w:rPr>
                <w:rFonts w:ascii="Times New Roman" w:hAnsi="Times New Roman"/>
                <w:sz w:val="24"/>
                <w:szCs w:val="24"/>
                <w:lang w:val="en-US"/>
              </w:rPr>
              <w:t>Microsoft Word.</w:t>
            </w:r>
          </w:p>
        </w:tc>
      </w:tr>
      <w:tr w:rsidR="00D70950" w:rsidRPr="003468A8" w14:paraId="1E95C42F" w14:textId="77777777" w:rsidTr="00B01EF9">
        <w:tc>
          <w:tcPr>
            <w:tcW w:w="993" w:type="dxa"/>
            <w:shd w:val="clear" w:color="auto" w:fill="auto"/>
          </w:tcPr>
          <w:p w14:paraId="73907065"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w:t>
            </w:r>
            <w:r w:rsidR="00F6170B">
              <w:rPr>
                <w:rFonts w:ascii="Times New Roman" w:hAnsi="Times New Roman"/>
                <w:sz w:val="24"/>
                <w:szCs w:val="24"/>
              </w:rPr>
              <w:t>1</w:t>
            </w:r>
            <w:r>
              <w:rPr>
                <w:rFonts w:ascii="Times New Roman" w:hAnsi="Times New Roman"/>
                <w:sz w:val="24"/>
                <w:szCs w:val="24"/>
              </w:rPr>
              <w:t>8</w:t>
            </w:r>
          </w:p>
        </w:tc>
        <w:tc>
          <w:tcPr>
            <w:tcW w:w="4252" w:type="dxa"/>
            <w:shd w:val="clear" w:color="auto" w:fill="auto"/>
          </w:tcPr>
          <w:p w14:paraId="0734C03E"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Как называется объект обработки в </w:t>
            </w:r>
            <w:r w:rsidRPr="00A3699B">
              <w:rPr>
                <w:rFonts w:ascii="Times New Roman" w:hAnsi="Times New Roman"/>
                <w:sz w:val="24"/>
                <w:szCs w:val="24"/>
                <w:lang w:val="en-US"/>
              </w:rPr>
              <w:t>MicrosoftExcel</w:t>
            </w:r>
            <w:r w:rsidRPr="00A3699B">
              <w:rPr>
                <w:rFonts w:ascii="Times New Roman" w:hAnsi="Times New Roman"/>
                <w:sz w:val="24"/>
                <w:szCs w:val="24"/>
              </w:rPr>
              <w:t>?</w:t>
            </w:r>
          </w:p>
          <w:p w14:paraId="0DBFAD38"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0D64F4A5" w14:textId="77777777" w:rsidR="00D70950" w:rsidRPr="00A3699B" w:rsidRDefault="00D70950" w:rsidP="00D70950">
            <w:pPr>
              <w:spacing w:after="0" w:line="240" w:lineRule="auto"/>
              <w:rPr>
                <w:rFonts w:ascii="Times New Roman" w:hAnsi="Times New Roman"/>
                <w:sz w:val="24"/>
                <w:szCs w:val="24"/>
              </w:rPr>
            </w:pPr>
            <w:r w:rsidRPr="00A3699B">
              <w:rPr>
                <w:rFonts w:ascii="Times New Roman" w:hAnsi="Times New Roman"/>
                <w:sz w:val="24"/>
                <w:szCs w:val="24"/>
              </w:rPr>
              <w:t>А) страница;</w:t>
            </w:r>
          </w:p>
          <w:p w14:paraId="750A135D" w14:textId="77777777" w:rsidR="00D70950" w:rsidRPr="00A3699B" w:rsidRDefault="00D70950" w:rsidP="00D70950">
            <w:pPr>
              <w:spacing w:after="0" w:line="240" w:lineRule="auto"/>
              <w:rPr>
                <w:rFonts w:ascii="Times New Roman" w:hAnsi="Times New Roman"/>
                <w:sz w:val="24"/>
                <w:szCs w:val="24"/>
              </w:rPr>
            </w:pPr>
            <w:r w:rsidRPr="00A3699B">
              <w:rPr>
                <w:rFonts w:ascii="Times New Roman" w:hAnsi="Times New Roman"/>
                <w:sz w:val="24"/>
                <w:szCs w:val="24"/>
              </w:rPr>
              <w:t>Б)</w:t>
            </w:r>
            <w:r>
              <w:rPr>
                <w:rFonts w:ascii="Times New Roman" w:hAnsi="Times New Roman"/>
                <w:sz w:val="24"/>
                <w:szCs w:val="24"/>
              </w:rPr>
              <w:t xml:space="preserve"> книга;</w:t>
            </w:r>
            <w:r w:rsidRPr="00A3699B">
              <w:rPr>
                <w:rFonts w:ascii="Times New Roman" w:hAnsi="Times New Roman"/>
                <w:sz w:val="24"/>
                <w:szCs w:val="24"/>
              </w:rPr>
              <w:br/>
              <w:t>В) лист;</w:t>
            </w:r>
            <w:r w:rsidRPr="00A3699B">
              <w:rPr>
                <w:rFonts w:ascii="Times New Roman" w:hAnsi="Times New Roman"/>
                <w:sz w:val="24"/>
                <w:szCs w:val="24"/>
              </w:rPr>
              <w:br/>
              <w:t>Г) текст.</w:t>
            </w:r>
          </w:p>
        </w:tc>
      </w:tr>
      <w:tr w:rsidR="00D70950" w:rsidRPr="003468A8" w14:paraId="14A1F1DC" w14:textId="77777777" w:rsidTr="00B01EF9">
        <w:tc>
          <w:tcPr>
            <w:tcW w:w="993" w:type="dxa"/>
            <w:shd w:val="clear" w:color="auto" w:fill="auto"/>
          </w:tcPr>
          <w:p w14:paraId="7293FA0A"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w:t>
            </w:r>
            <w:r w:rsidR="00F6170B">
              <w:rPr>
                <w:rFonts w:ascii="Times New Roman" w:hAnsi="Times New Roman"/>
                <w:sz w:val="24"/>
                <w:szCs w:val="24"/>
              </w:rPr>
              <w:t>19</w:t>
            </w:r>
          </w:p>
        </w:tc>
        <w:tc>
          <w:tcPr>
            <w:tcW w:w="4252" w:type="dxa"/>
            <w:shd w:val="clear" w:color="auto" w:fill="auto"/>
          </w:tcPr>
          <w:p w14:paraId="31EC4FF7"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Что нужно сделать для создания новой книги в программе </w:t>
            </w:r>
            <w:r w:rsidRPr="00A3699B">
              <w:rPr>
                <w:rFonts w:ascii="Times New Roman" w:hAnsi="Times New Roman"/>
                <w:sz w:val="24"/>
                <w:szCs w:val="24"/>
                <w:lang w:val="en-US"/>
              </w:rPr>
              <w:t>MSExcel</w:t>
            </w:r>
            <w:r w:rsidRPr="00A3699B">
              <w:rPr>
                <w:rFonts w:ascii="Times New Roman" w:hAnsi="Times New Roman"/>
                <w:sz w:val="24"/>
                <w:szCs w:val="24"/>
              </w:rPr>
              <w:t>?</w:t>
            </w:r>
          </w:p>
          <w:p w14:paraId="51C473CC"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789B345E"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 выполнить команду </w:t>
            </w:r>
            <w:r w:rsidRPr="00A3699B">
              <w:rPr>
                <w:rFonts w:ascii="Times New Roman" w:hAnsi="Times New Roman"/>
                <w:i/>
                <w:sz w:val="24"/>
                <w:szCs w:val="24"/>
              </w:rPr>
              <w:t>Создать</w:t>
            </w:r>
            <w:r w:rsidRPr="00A3699B">
              <w:rPr>
                <w:rFonts w:ascii="Times New Roman" w:hAnsi="Times New Roman"/>
                <w:sz w:val="24"/>
                <w:szCs w:val="24"/>
              </w:rPr>
              <w:t xml:space="preserve"> в меню </w:t>
            </w:r>
            <w:r w:rsidRPr="00A3699B">
              <w:rPr>
                <w:rFonts w:ascii="Times New Roman" w:hAnsi="Times New Roman"/>
                <w:i/>
                <w:sz w:val="24"/>
                <w:szCs w:val="24"/>
              </w:rPr>
              <w:t>Файл</w:t>
            </w:r>
            <w:r w:rsidR="00F6170B">
              <w:rPr>
                <w:rFonts w:ascii="Times New Roman" w:hAnsi="Times New Roman"/>
                <w:sz w:val="24"/>
                <w:szCs w:val="24"/>
              </w:rPr>
              <w:t>;</w:t>
            </w:r>
          </w:p>
          <w:p w14:paraId="7535037D" w14:textId="77777777" w:rsidR="00F6170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Б) нажать кнопку </w:t>
            </w:r>
            <w:r w:rsidRPr="00A3699B">
              <w:rPr>
                <w:rFonts w:ascii="Times New Roman" w:hAnsi="Times New Roman"/>
                <w:i/>
                <w:sz w:val="24"/>
                <w:szCs w:val="24"/>
              </w:rPr>
              <w:t>Вернуть</w:t>
            </w:r>
            <w:r w:rsidR="00F6170B">
              <w:rPr>
                <w:rFonts w:ascii="Times New Roman" w:hAnsi="Times New Roman"/>
                <w:sz w:val="24"/>
                <w:szCs w:val="24"/>
              </w:rPr>
              <w:t xml:space="preserve"> на панели инструментов;</w:t>
            </w:r>
          </w:p>
          <w:p w14:paraId="0DD3D0AB" w14:textId="77777777" w:rsidR="00F6170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В) выполнить команду </w:t>
            </w:r>
            <w:r w:rsidRPr="00A3699B">
              <w:rPr>
                <w:rFonts w:ascii="Times New Roman" w:hAnsi="Times New Roman"/>
                <w:i/>
                <w:sz w:val="24"/>
                <w:szCs w:val="24"/>
              </w:rPr>
              <w:t xml:space="preserve">Открыть </w:t>
            </w:r>
            <w:r w:rsidRPr="00A3699B">
              <w:rPr>
                <w:rFonts w:ascii="Times New Roman" w:hAnsi="Times New Roman"/>
                <w:sz w:val="24"/>
                <w:szCs w:val="24"/>
              </w:rPr>
              <w:t xml:space="preserve">в меню </w:t>
            </w:r>
            <w:r w:rsidRPr="00A3699B">
              <w:rPr>
                <w:rFonts w:ascii="Times New Roman" w:hAnsi="Times New Roman"/>
                <w:i/>
                <w:sz w:val="24"/>
                <w:szCs w:val="24"/>
              </w:rPr>
              <w:t>Файл;</w:t>
            </w:r>
          </w:p>
          <w:p w14:paraId="11F8E626"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нажать кнопку </w:t>
            </w:r>
            <w:r w:rsidRPr="00A3699B">
              <w:rPr>
                <w:rFonts w:ascii="Times New Roman" w:hAnsi="Times New Roman"/>
                <w:i/>
                <w:sz w:val="24"/>
                <w:szCs w:val="24"/>
              </w:rPr>
              <w:t xml:space="preserve">Открыть </w:t>
            </w:r>
            <w:r w:rsidRPr="00A3699B">
              <w:rPr>
                <w:rFonts w:ascii="Times New Roman" w:hAnsi="Times New Roman"/>
                <w:sz w:val="24"/>
                <w:szCs w:val="24"/>
              </w:rPr>
              <w:t>на панели инструментов.</w:t>
            </w:r>
          </w:p>
        </w:tc>
      </w:tr>
      <w:tr w:rsidR="00D70950" w:rsidRPr="003468A8" w14:paraId="672C076A" w14:textId="77777777" w:rsidTr="00B01EF9">
        <w:tc>
          <w:tcPr>
            <w:tcW w:w="993" w:type="dxa"/>
            <w:shd w:val="clear" w:color="auto" w:fill="auto"/>
          </w:tcPr>
          <w:p w14:paraId="23C8454A"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w:t>
            </w:r>
            <w:r w:rsidR="00F6170B">
              <w:rPr>
                <w:rFonts w:ascii="Times New Roman" w:hAnsi="Times New Roman"/>
                <w:sz w:val="24"/>
                <w:szCs w:val="24"/>
              </w:rPr>
              <w:t>20</w:t>
            </w:r>
          </w:p>
        </w:tc>
        <w:tc>
          <w:tcPr>
            <w:tcW w:w="4252" w:type="dxa"/>
            <w:shd w:val="clear" w:color="auto" w:fill="auto"/>
          </w:tcPr>
          <w:p w14:paraId="5516DC7B"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Минимальной составляющей таблицы в программе </w:t>
            </w:r>
            <w:r w:rsidRPr="00A3699B">
              <w:rPr>
                <w:rFonts w:ascii="Times New Roman" w:hAnsi="Times New Roman"/>
                <w:sz w:val="24"/>
                <w:szCs w:val="24"/>
                <w:lang w:val="en-US"/>
              </w:rPr>
              <w:t>MSExcel</w:t>
            </w:r>
            <w:r w:rsidR="00F6170B">
              <w:rPr>
                <w:rFonts w:ascii="Times New Roman" w:hAnsi="Times New Roman"/>
                <w:sz w:val="24"/>
                <w:szCs w:val="24"/>
              </w:rPr>
              <w:t xml:space="preserve"> является:</w:t>
            </w:r>
          </w:p>
          <w:p w14:paraId="69154827"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707DE877" w14:textId="77777777" w:rsidR="00D70950" w:rsidRPr="00A3699B" w:rsidRDefault="00D70950" w:rsidP="00F6170B">
            <w:pPr>
              <w:spacing w:after="0" w:line="240" w:lineRule="auto"/>
              <w:rPr>
                <w:rFonts w:ascii="Times New Roman" w:hAnsi="Times New Roman"/>
                <w:sz w:val="24"/>
                <w:szCs w:val="24"/>
              </w:rPr>
            </w:pPr>
            <w:r w:rsidRPr="00A3699B">
              <w:rPr>
                <w:rFonts w:ascii="Times New Roman" w:hAnsi="Times New Roman"/>
                <w:sz w:val="24"/>
                <w:szCs w:val="24"/>
              </w:rPr>
              <w:t>А)</w:t>
            </w:r>
            <w:r w:rsidR="00F6170B">
              <w:rPr>
                <w:rFonts w:ascii="Times New Roman" w:hAnsi="Times New Roman"/>
                <w:sz w:val="24"/>
                <w:szCs w:val="24"/>
              </w:rPr>
              <w:t xml:space="preserve"> ячейка;</w:t>
            </w:r>
          </w:p>
          <w:p w14:paraId="294C1771" w14:textId="77777777" w:rsidR="00D70950" w:rsidRPr="00A3699B" w:rsidRDefault="00D70950" w:rsidP="00F6170B">
            <w:pPr>
              <w:spacing w:after="0" w:line="240" w:lineRule="auto"/>
              <w:rPr>
                <w:rFonts w:ascii="Times New Roman" w:hAnsi="Times New Roman"/>
                <w:sz w:val="24"/>
                <w:szCs w:val="24"/>
              </w:rPr>
            </w:pPr>
            <w:r w:rsidRPr="00A3699B">
              <w:rPr>
                <w:rFonts w:ascii="Times New Roman" w:hAnsi="Times New Roman"/>
                <w:sz w:val="24"/>
                <w:szCs w:val="24"/>
              </w:rPr>
              <w:t>Б) книга;</w:t>
            </w:r>
            <w:r w:rsidRPr="00A3699B">
              <w:rPr>
                <w:rFonts w:ascii="Times New Roman" w:hAnsi="Times New Roman"/>
                <w:sz w:val="24"/>
                <w:szCs w:val="24"/>
              </w:rPr>
              <w:br/>
              <w:t>В) формула;</w:t>
            </w:r>
            <w:r w:rsidRPr="00A3699B">
              <w:rPr>
                <w:rFonts w:ascii="Times New Roman" w:hAnsi="Times New Roman"/>
                <w:sz w:val="24"/>
                <w:szCs w:val="24"/>
              </w:rPr>
              <w:br/>
              <w:t>Г) нет верного ответа.</w:t>
            </w:r>
          </w:p>
        </w:tc>
      </w:tr>
      <w:tr w:rsidR="00D70950" w:rsidRPr="003468A8" w14:paraId="7B749BA3" w14:textId="77777777" w:rsidTr="00B01EF9">
        <w:tc>
          <w:tcPr>
            <w:tcW w:w="993" w:type="dxa"/>
            <w:shd w:val="clear" w:color="auto" w:fill="auto"/>
          </w:tcPr>
          <w:p w14:paraId="1F2564A5"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w:t>
            </w:r>
            <w:r w:rsidR="00F6170B">
              <w:rPr>
                <w:rFonts w:ascii="Times New Roman" w:hAnsi="Times New Roman"/>
                <w:sz w:val="24"/>
                <w:szCs w:val="24"/>
              </w:rPr>
              <w:t>21</w:t>
            </w:r>
          </w:p>
        </w:tc>
        <w:tc>
          <w:tcPr>
            <w:tcW w:w="4252" w:type="dxa"/>
            <w:shd w:val="clear" w:color="auto" w:fill="auto"/>
          </w:tcPr>
          <w:p w14:paraId="7892E06F"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Активная ячейка в таблице программы </w:t>
            </w:r>
            <w:r w:rsidRPr="00A3699B">
              <w:rPr>
                <w:rFonts w:ascii="Times New Roman" w:hAnsi="Times New Roman"/>
                <w:sz w:val="24"/>
                <w:szCs w:val="24"/>
                <w:lang w:val="en-US"/>
              </w:rPr>
              <w:t>MSExcel</w:t>
            </w:r>
            <w:r w:rsidR="00F6170B">
              <w:rPr>
                <w:rFonts w:ascii="Times New Roman" w:hAnsi="Times New Roman"/>
                <w:sz w:val="24"/>
                <w:szCs w:val="24"/>
              </w:rPr>
              <w:t xml:space="preserve"> – это ячейка:</w:t>
            </w:r>
          </w:p>
          <w:p w14:paraId="35B90201"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158EA79F"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А) для записи команд;</w:t>
            </w:r>
          </w:p>
          <w:p w14:paraId="1CC14EA3" w14:textId="77777777" w:rsidR="00F6170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Б) содержащая формулу, включающую в себя имя ячейки, в к</w:t>
            </w:r>
            <w:r w:rsidR="00F6170B">
              <w:rPr>
                <w:rFonts w:ascii="Times New Roman" w:hAnsi="Times New Roman"/>
                <w:sz w:val="24"/>
                <w:szCs w:val="24"/>
              </w:rPr>
              <w:t>оторой выполняется ввод данных;</w:t>
            </w:r>
          </w:p>
          <w:p w14:paraId="3EF28ED1" w14:textId="77777777" w:rsidR="00F6170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В) формула, в которой содержатся ссылки на содер</w:t>
            </w:r>
            <w:r w:rsidR="00F6170B">
              <w:rPr>
                <w:rFonts w:ascii="Times New Roman" w:hAnsi="Times New Roman"/>
                <w:sz w:val="24"/>
                <w:szCs w:val="24"/>
              </w:rPr>
              <w:t>жимое зависимой ячейки;</w:t>
            </w:r>
          </w:p>
          <w:p w14:paraId="7A5DCC54"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Г) выделенная ячейка.</w:t>
            </w:r>
          </w:p>
        </w:tc>
      </w:tr>
      <w:tr w:rsidR="00D70950" w:rsidRPr="003468A8" w14:paraId="69953D5C" w14:textId="77777777" w:rsidTr="00B01EF9">
        <w:tc>
          <w:tcPr>
            <w:tcW w:w="993" w:type="dxa"/>
            <w:shd w:val="clear" w:color="auto" w:fill="auto"/>
          </w:tcPr>
          <w:p w14:paraId="4383B66C" w14:textId="77777777" w:rsidR="00D70950" w:rsidRPr="00830016" w:rsidRDefault="00D70950" w:rsidP="00C57881">
            <w:pPr>
              <w:spacing w:after="0" w:line="240" w:lineRule="auto"/>
              <w:rPr>
                <w:rFonts w:ascii="Times New Roman" w:hAnsi="Times New Roman"/>
                <w:sz w:val="24"/>
                <w:szCs w:val="24"/>
              </w:rPr>
            </w:pPr>
            <w:r>
              <w:rPr>
                <w:rFonts w:ascii="Times New Roman" w:hAnsi="Times New Roman"/>
                <w:sz w:val="24"/>
                <w:szCs w:val="24"/>
              </w:rPr>
              <w:t>4.2.</w:t>
            </w:r>
            <w:r w:rsidR="00F6170B">
              <w:rPr>
                <w:rFonts w:ascii="Times New Roman" w:hAnsi="Times New Roman"/>
                <w:sz w:val="24"/>
                <w:szCs w:val="24"/>
              </w:rPr>
              <w:t>22</w:t>
            </w:r>
          </w:p>
        </w:tc>
        <w:tc>
          <w:tcPr>
            <w:tcW w:w="4252" w:type="dxa"/>
            <w:shd w:val="clear" w:color="auto" w:fill="auto"/>
          </w:tcPr>
          <w:p w14:paraId="2EFA30F7"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Как выделить несмежные ячейки в программе </w:t>
            </w:r>
            <w:r w:rsidRPr="00A3699B">
              <w:rPr>
                <w:rFonts w:ascii="Times New Roman" w:hAnsi="Times New Roman"/>
                <w:sz w:val="24"/>
                <w:szCs w:val="24"/>
                <w:lang w:val="en-US"/>
              </w:rPr>
              <w:t>MSExcel</w:t>
            </w:r>
            <w:r w:rsidRPr="00A3699B">
              <w:rPr>
                <w:rFonts w:ascii="Times New Roman" w:hAnsi="Times New Roman"/>
                <w:sz w:val="24"/>
                <w:szCs w:val="24"/>
              </w:rPr>
              <w:t>?</w:t>
            </w:r>
          </w:p>
          <w:p w14:paraId="4F354481" w14:textId="77777777" w:rsidR="00D70950" w:rsidRPr="00A3699B" w:rsidRDefault="00D70950" w:rsidP="00A3699B">
            <w:pPr>
              <w:spacing w:after="0" w:line="240" w:lineRule="auto"/>
              <w:jc w:val="both"/>
              <w:rPr>
                <w:rFonts w:ascii="Times New Roman" w:hAnsi="Times New Roman"/>
                <w:sz w:val="24"/>
                <w:szCs w:val="24"/>
              </w:rPr>
            </w:pPr>
          </w:p>
        </w:tc>
        <w:tc>
          <w:tcPr>
            <w:tcW w:w="5103" w:type="dxa"/>
            <w:shd w:val="clear" w:color="auto" w:fill="auto"/>
          </w:tcPr>
          <w:p w14:paraId="4991DB5C"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 щелкнуть на первой ячейке, нажать </w:t>
            </w:r>
            <w:r w:rsidRPr="00A3699B">
              <w:rPr>
                <w:rFonts w:ascii="Times New Roman" w:hAnsi="Times New Roman"/>
                <w:i/>
                <w:sz w:val="24"/>
                <w:szCs w:val="24"/>
              </w:rPr>
              <w:t>&lt;</w:t>
            </w:r>
            <w:r w:rsidRPr="00A3699B">
              <w:rPr>
                <w:rFonts w:ascii="Times New Roman" w:hAnsi="Times New Roman"/>
                <w:i/>
                <w:sz w:val="24"/>
                <w:szCs w:val="24"/>
                <w:lang w:val="en-US"/>
              </w:rPr>
              <w:t>Ctrl</w:t>
            </w:r>
            <w:r w:rsidRPr="00A3699B">
              <w:rPr>
                <w:rFonts w:ascii="Times New Roman" w:hAnsi="Times New Roman"/>
                <w:i/>
                <w:sz w:val="24"/>
                <w:szCs w:val="24"/>
              </w:rPr>
              <w:t>&gt;</w:t>
            </w:r>
            <w:r w:rsidRPr="00A3699B">
              <w:rPr>
                <w:rFonts w:ascii="Times New Roman" w:hAnsi="Times New Roman"/>
                <w:sz w:val="24"/>
                <w:szCs w:val="24"/>
              </w:rPr>
              <w:t>и, удерживая</w:t>
            </w:r>
            <w:r w:rsidR="00F6170B">
              <w:rPr>
                <w:rFonts w:ascii="Times New Roman" w:hAnsi="Times New Roman"/>
                <w:sz w:val="24"/>
                <w:szCs w:val="24"/>
              </w:rPr>
              <w:t xml:space="preserve"> ее, щелкнуть на другие ячейки;</w:t>
            </w:r>
          </w:p>
          <w:p w14:paraId="7B9931BC"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Б) щелкнуть на первой ячейке, нажать </w:t>
            </w:r>
            <w:r w:rsidRPr="00A3699B">
              <w:rPr>
                <w:rFonts w:ascii="Times New Roman" w:hAnsi="Times New Roman"/>
                <w:i/>
                <w:sz w:val="24"/>
                <w:szCs w:val="24"/>
              </w:rPr>
              <w:t>&lt;</w:t>
            </w:r>
            <w:r w:rsidRPr="00A3699B">
              <w:rPr>
                <w:rFonts w:ascii="Times New Roman" w:hAnsi="Times New Roman"/>
                <w:i/>
                <w:sz w:val="24"/>
                <w:szCs w:val="24"/>
                <w:lang w:val="en-US"/>
              </w:rPr>
              <w:t>Shift</w:t>
            </w:r>
            <w:r w:rsidRPr="00A3699B">
              <w:rPr>
                <w:rFonts w:ascii="Times New Roman" w:hAnsi="Times New Roman"/>
                <w:i/>
                <w:sz w:val="24"/>
                <w:szCs w:val="24"/>
              </w:rPr>
              <w:t>&gt;</w:t>
            </w:r>
            <w:r w:rsidRPr="00A3699B">
              <w:rPr>
                <w:rFonts w:ascii="Times New Roman" w:hAnsi="Times New Roman"/>
                <w:sz w:val="24"/>
                <w:szCs w:val="24"/>
              </w:rPr>
              <w:t>и, удерживая ее, щелкнуть на другие ячейки;</w:t>
            </w:r>
            <w:r w:rsidRPr="00A3699B">
              <w:rPr>
                <w:rFonts w:ascii="Times New Roman" w:hAnsi="Times New Roman"/>
                <w:sz w:val="24"/>
                <w:szCs w:val="24"/>
              </w:rPr>
              <w:br/>
              <w:t xml:space="preserve">В) щелкнуть на первой ячейке, нажать </w:t>
            </w:r>
            <w:r w:rsidRPr="00A3699B">
              <w:rPr>
                <w:rFonts w:ascii="Times New Roman" w:hAnsi="Times New Roman"/>
                <w:i/>
                <w:sz w:val="24"/>
                <w:szCs w:val="24"/>
              </w:rPr>
              <w:t>&lt;</w:t>
            </w:r>
            <w:r w:rsidRPr="00A3699B">
              <w:rPr>
                <w:rFonts w:ascii="Times New Roman" w:hAnsi="Times New Roman"/>
                <w:i/>
                <w:sz w:val="24"/>
                <w:szCs w:val="24"/>
                <w:lang w:val="en-US"/>
              </w:rPr>
              <w:t>Alt</w:t>
            </w:r>
            <w:r w:rsidRPr="00A3699B">
              <w:rPr>
                <w:rFonts w:ascii="Times New Roman" w:hAnsi="Times New Roman"/>
                <w:i/>
                <w:sz w:val="24"/>
                <w:szCs w:val="24"/>
              </w:rPr>
              <w:t>&gt;</w:t>
            </w:r>
            <w:r w:rsidRPr="00A3699B">
              <w:rPr>
                <w:rFonts w:ascii="Times New Roman" w:hAnsi="Times New Roman"/>
                <w:sz w:val="24"/>
                <w:szCs w:val="24"/>
              </w:rPr>
              <w:t xml:space="preserve">и, </w:t>
            </w:r>
          </w:p>
          <w:p w14:paraId="3F15E6EB"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sz w:val="24"/>
                <w:szCs w:val="24"/>
              </w:rPr>
              <w:t>удерживая ее, щелкнуть на другие ячейки;</w:t>
            </w:r>
            <w:r w:rsidRPr="00A3699B">
              <w:rPr>
                <w:rFonts w:ascii="Times New Roman" w:hAnsi="Times New Roman"/>
                <w:sz w:val="24"/>
                <w:szCs w:val="24"/>
              </w:rPr>
              <w:br/>
              <w:t xml:space="preserve">Г) выполнить действия: </w:t>
            </w:r>
            <w:r w:rsidRPr="00A3699B">
              <w:rPr>
                <w:rFonts w:ascii="Times New Roman" w:hAnsi="Times New Roman"/>
                <w:i/>
                <w:sz w:val="24"/>
                <w:szCs w:val="24"/>
              </w:rPr>
              <w:t>Правка</w:t>
            </w:r>
            <w:r w:rsidRPr="00A3699B">
              <w:rPr>
                <w:rFonts w:ascii="Times New Roman" w:hAnsi="Times New Roman"/>
                <w:sz w:val="24"/>
                <w:szCs w:val="24"/>
              </w:rPr>
              <w:t xml:space="preserve"> – </w:t>
            </w:r>
            <w:r w:rsidRPr="00A3699B">
              <w:rPr>
                <w:rFonts w:ascii="Times New Roman" w:hAnsi="Times New Roman"/>
                <w:i/>
                <w:sz w:val="24"/>
                <w:szCs w:val="24"/>
              </w:rPr>
              <w:t>Перейти</w:t>
            </w:r>
            <w:r w:rsidRPr="00A3699B">
              <w:rPr>
                <w:rFonts w:ascii="Times New Roman" w:hAnsi="Times New Roman"/>
                <w:sz w:val="24"/>
                <w:szCs w:val="24"/>
              </w:rPr>
              <w:t xml:space="preserve"> – </w:t>
            </w:r>
          </w:p>
          <w:p w14:paraId="46489552" w14:textId="77777777" w:rsidR="00D70950" w:rsidRPr="00A3699B" w:rsidRDefault="00D70950" w:rsidP="00A3699B">
            <w:pPr>
              <w:spacing w:after="0" w:line="240" w:lineRule="auto"/>
              <w:jc w:val="both"/>
              <w:rPr>
                <w:rFonts w:ascii="Times New Roman" w:hAnsi="Times New Roman"/>
                <w:sz w:val="24"/>
                <w:szCs w:val="24"/>
              </w:rPr>
            </w:pPr>
            <w:r w:rsidRPr="00A3699B">
              <w:rPr>
                <w:rFonts w:ascii="Times New Roman" w:hAnsi="Times New Roman"/>
                <w:i/>
                <w:sz w:val="24"/>
                <w:szCs w:val="24"/>
              </w:rPr>
              <w:t>Выделить</w:t>
            </w:r>
            <w:r w:rsidRPr="00A3699B">
              <w:rPr>
                <w:rFonts w:ascii="Times New Roman" w:hAnsi="Times New Roman"/>
                <w:sz w:val="24"/>
                <w:szCs w:val="24"/>
              </w:rPr>
              <w:t>.</w:t>
            </w:r>
          </w:p>
        </w:tc>
      </w:tr>
      <w:tr w:rsidR="00F6170B" w:rsidRPr="003468A8" w14:paraId="70BB6314" w14:textId="77777777" w:rsidTr="00B01EF9">
        <w:tc>
          <w:tcPr>
            <w:tcW w:w="993" w:type="dxa"/>
            <w:shd w:val="clear" w:color="auto" w:fill="auto"/>
          </w:tcPr>
          <w:p w14:paraId="1D5FD2B5" w14:textId="77777777" w:rsidR="00F6170B" w:rsidRPr="00830016" w:rsidRDefault="00F6170B" w:rsidP="00C57881">
            <w:pPr>
              <w:spacing w:after="0" w:line="240" w:lineRule="auto"/>
              <w:rPr>
                <w:rFonts w:ascii="Times New Roman" w:hAnsi="Times New Roman"/>
                <w:sz w:val="24"/>
                <w:szCs w:val="24"/>
              </w:rPr>
            </w:pPr>
            <w:r>
              <w:rPr>
                <w:rFonts w:ascii="Times New Roman" w:hAnsi="Times New Roman"/>
                <w:sz w:val="24"/>
                <w:szCs w:val="24"/>
              </w:rPr>
              <w:t>4.2.23</w:t>
            </w:r>
          </w:p>
        </w:tc>
        <w:tc>
          <w:tcPr>
            <w:tcW w:w="4252" w:type="dxa"/>
            <w:shd w:val="clear" w:color="auto" w:fill="auto"/>
          </w:tcPr>
          <w:p w14:paraId="00232CE5"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Укажите правильные действия при завершении ввода данных в ячейку в программе </w:t>
            </w:r>
            <w:r w:rsidRPr="00A3699B">
              <w:rPr>
                <w:rFonts w:ascii="Times New Roman" w:hAnsi="Times New Roman"/>
                <w:sz w:val="24"/>
                <w:szCs w:val="24"/>
                <w:lang w:val="en-US"/>
              </w:rPr>
              <w:t>MSExcel</w:t>
            </w:r>
            <w:r>
              <w:rPr>
                <w:rFonts w:ascii="Times New Roman" w:hAnsi="Times New Roman"/>
                <w:sz w:val="24"/>
                <w:szCs w:val="24"/>
              </w:rPr>
              <w:t>:</w:t>
            </w:r>
          </w:p>
          <w:p w14:paraId="607DF713" w14:textId="77777777" w:rsidR="00F6170B" w:rsidRPr="00A3699B" w:rsidRDefault="00F6170B" w:rsidP="00A3699B">
            <w:pPr>
              <w:spacing w:after="0" w:line="240" w:lineRule="auto"/>
              <w:jc w:val="both"/>
              <w:rPr>
                <w:rFonts w:ascii="Times New Roman" w:hAnsi="Times New Roman"/>
                <w:sz w:val="24"/>
                <w:szCs w:val="24"/>
              </w:rPr>
            </w:pPr>
          </w:p>
        </w:tc>
        <w:tc>
          <w:tcPr>
            <w:tcW w:w="5103" w:type="dxa"/>
            <w:shd w:val="clear" w:color="auto" w:fill="auto"/>
          </w:tcPr>
          <w:p w14:paraId="5B7C8259"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 нажать клавишу </w:t>
            </w:r>
            <w:r w:rsidRPr="00A3699B">
              <w:rPr>
                <w:rFonts w:ascii="Times New Roman" w:hAnsi="Times New Roman"/>
                <w:i/>
                <w:sz w:val="24"/>
                <w:szCs w:val="24"/>
              </w:rPr>
              <w:t>&lt;</w:t>
            </w:r>
            <w:r w:rsidRPr="00A3699B">
              <w:rPr>
                <w:rFonts w:ascii="Times New Roman" w:hAnsi="Times New Roman"/>
                <w:i/>
                <w:sz w:val="24"/>
                <w:szCs w:val="24"/>
                <w:lang w:val="en-US"/>
              </w:rPr>
              <w:t>Enter</w:t>
            </w:r>
            <w:r w:rsidRPr="00A3699B">
              <w:rPr>
                <w:rFonts w:ascii="Times New Roman" w:hAnsi="Times New Roman"/>
                <w:i/>
                <w:sz w:val="24"/>
                <w:szCs w:val="24"/>
              </w:rPr>
              <w:t>&gt;</w:t>
            </w:r>
            <w:r>
              <w:rPr>
                <w:rFonts w:ascii="Times New Roman" w:hAnsi="Times New Roman"/>
                <w:sz w:val="24"/>
                <w:szCs w:val="24"/>
              </w:rPr>
              <w:t>;</w:t>
            </w:r>
          </w:p>
          <w:p w14:paraId="52A16E84" w14:textId="77777777" w:rsidR="00F6170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Б) щелкнуть по кнопке </w:t>
            </w:r>
            <w:r w:rsidRPr="00A3699B">
              <w:rPr>
                <w:rFonts w:ascii="Times New Roman" w:hAnsi="Times New Roman"/>
                <w:i/>
                <w:sz w:val="24"/>
                <w:szCs w:val="24"/>
              </w:rPr>
              <w:t>&lt;Отмена&gt;</w:t>
            </w:r>
            <w:r w:rsidRPr="00A3699B">
              <w:rPr>
                <w:rFonts w:ascii="Times New Roman" w:hAnsi="Times New Roman"/>
                <w:sz w:val="24"/>
                <w:szCs w:val="24"/>
              </w:rPr>
              <w:t>панели формул;</w:t>
            </w:r>
            <w:r w:rsidRPr="00A3699B">
              <w:rPr>
                <w:rFonts w:ascii="Times New Roman" w:hAnsi="Times New Roman"/>
                <w:sz w:val="24"/>
                <w:szCs w:val="24"/>
              </w:rPr>
              <w:br/>
              <w:t xml:space="preserve">В) нажать клавишу </w:t>
            </w:r>
            <w:r w:rsidRPr="00A3699B">
              <w:rPr>
                <w:rFonts w:ascii="Times New Roman" w:hAnsi="Times New Roman"/>
                <w:i/>
                <w:sz w:val="24"/>
                <w:szCs w:val="24"/>
              </w:rPr>
              <w:t>&lt;</w:t>
            </w:r>
            <w:r w:rsidRPr="00A3699B">
              <w:rPr>
                <w:rFonts w:ascii="Times New Roman" w:hAnsi="Times New Roman"/>
                <w:i/>
                <w:sz w:val="24"/>
                <w:szCs w:val="24"/>
                <w:lang w:val="en-US"/>
              </w:rPr>
              <w:t>End</w:t>
            </w:r>
            <w:r w:rsidRPr="00A3699B">
              <w:rPr>
                <w:rFonts w:ascii="Times New Roman" w:hAnsi="Times New Roman"/>
                <w:i/>
                <w:sz w:val="24"/>
                <w:szCs w:val="24"/>
              </w:rPr>
              <w:t>&gt;</w:t>
            </w:r>
            <w:r w:rsidRPr="00A3699B">
              <w:rPr>
                <w:rFonts w:ascii="Times New Roman" w:hAnsi="Times New Roman"/>
                <w:sz w:val="24"/>
                <w:szCs w:val="24"/>
              </w:rPr>
              <w:t>;</w:t>
            </w:r>
          </w:p>
          <w:p w14:paraId="1619A428"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нажать клавишу </w:t>
            </w:r>
            <w:r w:rsidRPr="00A3699B">
              <w:rPr>
                <w:rFonts w:ascii="Times New Roman" w:hAnsi="Times New Roman"/>
                <w:i/>
                <w:sz w:val="24"/>
                <w:szCs w:val="24"/>
              </w:rPr>
              <w:t>&lt;</w:t>
            </w:r>
            <w:r w:rsidRPr="00A3699B">
              <w:rPr>
                <w:rFonts w:ascii="Times New Roman" w:hAnsi="Times New Roman"/>
                <w:i/>
                <w:sz w:val="24"/>
                <w:szCs w:val="24"/>
                <w:lang w:val="en-US"/>
              </w:rPr>
              <w:t>Space</w:t>
            </w:r>
            <w:r w:rsidRPr="00A3699B">
              <w:rPr>
                <w:rFonts w:ascii="Times New Roman" w:hAnsi="Times New Roman"/>
                <w:i/>
                <w:sz w:val="24"/>
                <w:szCs w:val="24"/>
              </w:rPr>
              <w:t>&gt;</w:t>
            </w:r>
            <w:r w:rsidRPr="00A3699B">
              <w:rPr>
                <w:rFonts w:ascii="Times New Roman" w:hAnsi="Times New Roman"/>
                <w:sz w:val="24"/>
                <w:szCs w:val="24"/>
              </w:rPr>
              <w:t>.</w:t>
            </w:r>
          </w:p>
        </w:tc>
      </w:tr>
      <w:tr w:rsidR="00F6170B" w:rsidRPr="003468A8" w14:paraId="66BD691B" w14:textId="77777777" w:rsidTr="00B01EF9">
        <w:tc>
          <w:tcPr>
            <w:tcW w:w="993" w:type="dxa"/>
            <w:shd w:val="clear" w:color="auto" w:fill="auto"/>
          </w:tcPr>
          <w:p w14:paraId="5FD4DA38" w14:textId="77777777" w:rsidR="00F6170B" w:rsidRPr="00830016" w:rsidRDefault="00F6170B" w:rsidP="00C57881">
            <w:pPr>
              <w:spacing w:after="0" w:line="240" w:lineRule="auto"/>
              <w:rPr>
                <w:rFonts w:ascii="Times New Roman" w:hAnsi="Times New Roman"/>
                <w:sz w:val="24"/>
                <w:szCs w:val="24"/>
              </w:rPr>
            </w:pPr>
            <w:r>
              <w:rPr>
                <w:rFonts w:ascii="Times New Roman" w:hAnsi="Times New Roman"/>
                <w:sz w:val="24"/>
                <w:szCs w:val="24"/>
              </w:rPr>
              <w:t>4.2.24</w:t>
            </w:r>
          </w:p>
        </w:tc>
        <w:tc>
          <w:tcPr>
            <w:tcW w:w="4252" w:type="dxa"/>
            <w:shd w:val="clear" w:color="auto" w:fill="auto"/>
          </w:tcPr>
          <w:p w14:paraId="03C47C2D"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Как удалить содержимое ячеек в программе </w:t>
            </w:r>
            <w:r w:rsidRPr="00A3699B">
              <w:rPr>
                <w:rFonts w:ascii="Times New Roman" w:hAnsi="Times New Roman"/>
                <w:sz w:val="24"/>
                <w:szCs w:val="24"/>
                <w:lang w:val="en-US"/>
              </w:rPr>
              <w:t>MSExcel</w:t>
            </w:r>
            <w:r w:rsidRPr="00A3699B">
              <w:rPr>
                <w:rFonts w:ascii="Times New Roman" w:hAnsi="Times New Roman"/>
                <w:sz w:val="24"/>
                <w:szCs w:val="24"/>
              </w:rPr>
              <w:t>?</w:t>
            </w:r>
          </w:p>
          <w:p w14:paraId="23DC780E" w14:textId="77777777" w:rsidR="00F6170B" w:rsidRPr="00A3699B" w:rsidRDefault="00F6170B" w:rsidP="00A3699B">
            <w:pPr>
              <w:spacing w:after="0" w:line="240" w:lineRule="auto"/>
              <w:jc w:val="both"/>
              <w:rPr>
                <w:rFonts w:ascii="Times New Roman" w:hAnsi="Times New Roman"/>
                <w:sz w:val="24"/>
                <w:szCs w:val="24"/>
              </w:rPr>
            </w:pPr>
          </w:p>
        </w:tc>
        <w:tc>
          <w:tcPr>
            <w:tcW w:w="5103" w:type="dxa"/>
            <w:shd w:val="clear" w:color="auto" w:fill="auto"/>
          </w:tcPr>
          <w:p w14:paraId="5BF68348"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А) выделить ячейку и нажать </w:t>
            </w:r>
            <w:r w:rsidRPr="00A3699B">
              <w:rPr>
                <w:rFonts w:ascii="Times New Roman" w:hAnsi="Times New Roman"/>
                <w:i/>
                <w:sz w:val="24"/>
                <w:szCs w:val="24"/>
              </w:rPr>
              <w:t>&lt;</w:t>
            </w:r>
            <w:r w:rsidRPr="00A3699B">
              <w:rPr>
                <w:rFonts w:ascii="Times New Roman" w:hAnsi="Times New Roman"/>
                <w:i/>
                <w:sz w:val="24"/>
                <w:szCs w:val="24"/>
                <w:lang w:val="en-US"/>
              </w:rPr>
              <w:t>Del</w:t>
            </w:r>
            <w:r w:rsidRPr="00A3699B">
              <w:rPr>
                <w:rFonts w:ascii="Times New Roman" w:hAnsi="Times New Roman"/>
                <w:i/>
                <w:sz w:val="24"/>
                <w:szCs w:val="24"/>
              </w:rPr>
              <w:t>&gt;</w:t>
            </w:r>
            <w:r>
              <w:rPr>
                <w:rFonts w:ascii="Times New Roman" w:hAnsi="Times New Roman"/>
                <w:sz w:val="24"/>
                <w:szCs w:val="24"/>
              </w:rPr>
              <w:t>;</w:t>
            </w:r>
          </w:p>
          <w:p w14:paraId="1B1744F7"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Б) выделить ячейку и нажать </w:t>
            </w:r>
            <w:r w:rsidRPr="00A3699B">
              <w:rPr>
                <w:rFonts w:ascii="Times New Roman" w:hAnsi="Times New Roman"/>
                <w:i/>
                <w:sz w:val="24"/>
                <w:szCs w:val="24"/>
              </w:rPr>
              <w:t>&lt;</w:t>
            </w:r>
            <w:r w:rsidRPr="00A3699B">
              <w:rPr>
                <w:rFonts w:ascii="Times New Roman" w:hAnsi="Times New Roman"/>
                <w:i/>
                <w:sz w:val="24"/>
                <w:szCs w:val="24"/>
                <w:lang w:val="en-US"/>
              </w:rPr>
              <w:t>Ctrl</w:t>
            </w:r>
            <w:r w:rsidRPr="00A3699B">
              <w:rPr>
                <w:rFonts w:ascii="Times New Roman" w:hAnsi="Times New Roman"/>
                <w:i/>
                <w:sz w:val="24"/>
                <w:szCs w:val="24"/>
              </w:rPr>
              <w:t>&gt; + &lt;</w:t>
            </w:r>
            <w:r w:rsidRPr="00A3699B">
              <w:rPr>
                <w:rFonts w:ascii="Times New Roman" w:hAnsi="Times New Roman"/>
                <w:i/>
                <w:sz w:val="24"/>
                <w:szCs w:val="24"/>
                <w:lang w:val="en-US"/>
              </w:rPr>
              <w:t>Del</w:t>
            </w:r>
            <w:r w:rsidRPr="00A3699B">
              <w:rPr>
                <w:rFonts w:ascii="Times New Roman" w:hAnsi="Times New Roman"/>
                <w:i/>
                <w:sz w:val="24"/>
                <w:szCs w:val="24"/>
              </w:rPr>
              <w:t>&gt;</w:t>
            </w:r>
            <w:r w:rsidRPr="00A3699B">
              <w:rPr>
                <w:rFonts w:ascii="Times New Roman" w:hAnsi="Times New Roman"/>
                <w:sz w:val="24"/>
                <w:szCs w:val="24"/>
              </w:rPr>
              <w:t>;</w:t>
            </w:r>
            <w:r w:rsidRPr="00A3699B">
              <w:rPr>
                <w:rFonts w:ascii="Times New Roman" w:hAnsi="Times New Roman"/>
                <w:sz w:val="24"/>
                <w:szCs w:val="24"/>
              </w:rPr>
              <w:br/>
              <w:t>В) выделить ячейку, нажать левую кнопку мыши, вПоявившемся диалоговом окне выбрать команду</w:t>
            </w:r>
            <w:r w:rsidRPr="00A3699B">
              <w:rPr>
                <w:rFonts w:ascii="Times New Roman" w:hAnsi="Times New Roman"/>
                <w:i/>
                <w:sz w:val="24"/>
                <w:szCs w:val="24"/>
              </w:rPr>
              <w:t>&lt;Очистить содержимое&gt;</w:t>
            </w:r>
            <w:r w:rsidRPr="00A3699B">
              <w:rPr>
                <w:rFonts w:ascii="Times New Roman" w:hAnsi="Times New Roman"/>
                <w:sz w:val="24"/>
                <w:szCs w:val="24"/>
              </w:rPr>
              <w:t>;</w:t>
            </w:r>
            <w:r w:rsidRPr="00A3699B">
              <w:rPr>
                <w:rFonts w:ascii="Times New Roman" w:hAnsi="Times New Roman"/>
                <w:sz w:val="24"/>
                <w:szCs w:val="24"/>
              </w:rPr>
              <w:br/>
              <w:t xml:space="preserve">Г) выделить ячейку и выполнить команды: </w:t>
            </w:r>
            <w:r w:rsidRPr="00A3699B">
              <w:rPr>
                <w:rFonts w:ascii="Times New Roman" w:hAnsi="Times New Roman"/>
                <w:i/>
                <w:sz w:val="24"/>
                <w:szCs w:val="24"/>
              </w:rPr>
              <w:t>Вид – Обычный</w:t>
            </w:r>
            <w:r w:rsidRPr="00A3699B">
              <w:rPr>
                <w:rFonts w:ascii="Times New Roman" w:hAnsi="Times New Roman"/>
                <w:sz w:val="24"/>
                <w:szCs w:val="24"/>
              </w:rPr>
              <w:t>.</w:t>
            </w:r>
          </w:p>
        </w:tc>
      </w:tr>
      <w:tr w:rsidR="00F6170B" w:rsidRPr="003468A8" w14:paraId="40737A12" w14:textId="77777777" w:rsidTr="00B01EF9">
        <w:tc>
          <w:tcPr>
            <w:tcW w:w="993" w:type="dxa"/>
            <w:shd w:val="clear" w:color="auto" w:fill="auto"/>
          </w:tcPr>
          <w:p w14:paraId="0B76258D" w14:textId="77777777" w:rsidR="00F6170B" w:rsidRPr="00830016" w:rsidRDefault="00F6170B" w:rsidP="00C57881">
            <w:pPr>
              <w:spacing w:after="0" w:line="240" w:lineRule="auto"/>
              <w:rPr>
                <w:rFonts w:ascii="Times New Roman" w:hAnsi="Times New Roman"/>
                <w:sz w:val="24"/>
                <w:szCs w:val="24"/>
              </w:rPr>
            </w:pPr>
            <w:r>
              <w:rPr>
                <w:rFonts w:ascii="Times New Roman" w:hAnsi="Times New Roman"/>
                <w:sz w:val="24"/>
                <w:szCs w:val="24"/>
              </w:rPr>
              <w:t>4.2.25</w:t>
            </w:r>
          </w:p>
        </w:tc>
        <w:tc>
          <w:tcPr>
            <w:tcW w:w="4252" w:type="dxa"/>
            <w:shd w:val="clear" w:color="auto" w:fill="auto"/>
          </w:tcPr>
          <w:p w14:paraId="4E8B458C"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Прежде чем ввести информацию в программе </w:t>
            </w:r>
            <w:r w:rsidRPr="00A3699B">
              <w:rPr>
                <w:rFonts w:ascii="Times New Roman" w:hAnsi="Times New Roman"/>
                <w:sz w:val="24"/>
                <w:szCs w:val="24"/>
                <w:lang w:val="en-US"/>
              </w:rPr>
              <w:t>MSExcel</w:t>
            </w:r>
            <w:r>
              <w:rPr>
                <w:rFonts w:ascii="Times New Roman" w:hAnsi="Times New Roman"/>
                <w:sz w:val="24"/>
                <w:szCs w:val="24"/>
              </w:rPr>
              <w:t>, необходимо:</w:t>
            </w:r>
          </w:p>
          <w:p w14:paraId="4FF7F5F5" w14:textId="77777777" w:rsidR="00F6170B" w:rsidRPr="00A3699B" w:rsidRDefault="00F6170B" w:rsidP="00A3699B">
            <w:pPr>
              <w:spacing w:after="0" w:line="240" w:lineRule="auto"/>
              <w:jc w:val="both"/>
              <w:rPr>
                <w:rFonts w:ascii="Times New Roman" w:hAnsi="Times New Roman"/>
                <w:sz w:val="24"/>
                <w:szCs w:val="24"/>
              </w:rPr>
            </w:pPr>
          </w:p>
        </w:tc>
        <w:tc>
          <w:tcPr>
            <w:tcW w:w="5103" w:type="dxa"/>
            <w:shd w:val="clear" w:color="auto" w:fill="auto"/>
          </w:tcPr>
          <w:p w14:paraId="76A399A2"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А)</w:t>
            </w:r>
            <w:r>
              <w:rPr>
                <w:rFonts w:ascii="Times New Roman" w:hAnsi="Times New Roman"/>
                <w:sz w:val="24"/>
                <w:szCs w:val="24"/>
              </w:rPr>
              <w:t xml:space="preserve"> сделать ячейку активной;</w:t>
            </w:r>
          </w:p>
          <w:p w14:paraId="7D49CFB0" w14:textId="77777777" w:rsidR="00F6170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Б) сделать но</w:t>
            </w:r>
            <w:r>
              <w:rPr>
                <w:rFonts w:ascii="Times New Roman" w:hAnsi="Times New Roman"/>
                <w:sz w:val="24"/>
                <w:szCs w:val="24"/>
              </w:rPr>
              <w:t>вую ячейку;</w:t>
            </w:r>
          </w:p>
          <w:p w14:paraId="13B18C40" w14:textId="77777777" w:rsidR="00F6170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В) вызвать контекстное мен</w:t>
            </w:r>
            <w:r>
              <w:rPr>
                <w:rFonts w:ascii="Times New Roman" w:hAnsi="Times New Roman"/>
                <w:sz w:val="24"/>
                <w:szCs w:val="24"/>
              </w:rPr>
              <w:t>ю щелчком правой  кнопкой мыши;</w:t>
            </w:r>
          </w:p>
          <w:p w14:paraId="1D5E29BA" w14:textId="77777777" w:rsidR="00F6170B" w:rsidRPr="00A3699B" w:rsidRDefault="00F6170B" w:rsidP="00A3699B">
            <w:pPr>
              <w:spacing w:after="0" w:line="240" w:lineRule="auto"/>
              <w:jc w:val="both"/>
              <w:rPr>
                <w:rFonts w:ascii="Times New Roman" w:hAnsi="Times New Roman"/>
                <w:sz w:val="24"/>
                <w:szCs w:val="24"/>
              </w:rPr>
            </w:pPr>
            <w:r w:rsidRPr="00A3699B">
              <w:rPr>
                <w:rFonts w:ascii="Times New Roman" w:hAnsi="Times New Roman"/>
                <w:sz w:val="24"/>
                <w:szCs w:val="24"/>
              </w:rPr>
              <w:t xml:space="preserve">Г) нажать клавишу </w:t>
            </w:r>
            <w:r w:rsidRPr="00A3699B">
              <w:rPr>
                <w:rFonts w:ascii="Times New Roman" w:hAnsi="Times New Roman"/>
                <w:sz w:val="24"/>
                <w:szCs w:val="24"/>
                <w:lang w:val="en-US"/>
              </w:rPr>
              <w:t>Delete</w:t>
            </w:r>
            <w:r w:rsidRPr="00A3699B">
              <w:rPr>
                <w:rFonts w:ascii="Times New Roman" w:hAnsi="Times New Roman"/>
                <w:sz w:val="24"/>
                <w:szCs w:val="24"/>
              </w:rPr>
              <w:t>.</w:t>
            </w:r>
          </w:p>
        </w:tc>
      </w:tr>
      <w:tr w:rsidR="00C57881" w:rsidRPr="002A787D" w14:paraId="221BF75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91ED28B"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4.2.26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E7FD559" w14:textId="77777777" w:rsidR="00C57881" w:rsidRPr="007766AE"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Электронная таблица – это: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286950"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А)устройст</w:t>
            </w:r>
            <w:r>
              <w:rPr>
                <w:rFonts w:ascii="Times New Roman" w:hAnsi="Times New Roman"/>
                <w:sz w:val="24"/>
                <w:szCs w:val="24"/>
              </w:rPr>
              <w:t>во ввода графической информации;</w:t>
            </w:r>
          </w:p>
          <w:p w14:paraId="0E5CDB76" w14:textId="77777777" w:rsidR="00C57881"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Б)программа, моделирующая на экране двумерную таблицу, состоящую из строк и столбцов</w:t>
            </w:r>
            <w:r>
              <w:rPr>
                <w:rFonts w:ascii="Times New Roman" w:hAnsi="Times New Roman"/>
                <w:sz w:val="24"/>
                <w:szCs w:val="24"/>
              </w:rPr>
              <w:t>;</w:t>
            </w:r>
          </w:p>
          <w:p w14:paraId="1B5BF697"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В)устро</w:t>
            </w:r>
            <w:r>
              <w:rPr>
                <w:rFonts w:ascii="Times New Roman" w:hAnsi="Times New Roman"/>
                <w:sz w:val="24"/>
                <w:szCs w:val="24"/>
              </w:rPr>
              <w:t>йство ввода числовой информации;</w:t>
            </w:r>
          </w:p>
          <w:p w14:paraId="320FC597" w14:textId="77777777" w:rsidR="00C57881"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Г)устройство для обработки числовой информации</w:t>
            </w:r>
            <w:r>
              <w:rPr>
                <w:rFonts w:ascii="Times New Roman" w:hAnsi="Times New Roman"/>
                <w:sz w:val="24"/>
                <w:szCs w:val="24"/>
              </w:rPr>
              <w:t>.</w:t>
            </w:r>
          </w:p>
        </w:tc>
      </w:tr>
      <w:tr w:rsidR="00C57881" w:rsidRPr="008D68E1" w14:paraId="683155E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5EBA08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4.2.27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B79A35F"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Какая из перечисленных программ относится к электронным таблицам?</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7D4EEC" w14:textId="77777777" w:rsidR="00C57881" w:rsidRPr="00C57881" w:rsidRDefault="00C57881" w:rsidP="00C57881">
            <w:pPr>
              <w:spacing w:after="0" w:line="240" w:lineRule="auto"/>
              <w:jc w:val="both"/>
              <w:rPr>
                <w:rFonts w:ascii="Times New Roman" w:hAnsi="Times New Roman"/>
                <w:sz w:val="24"/>
                <w:szCs w:val="24"/>
                <w:lang w:val="en-US"/>
              </w:rPr>
            </w:pPr>
            <w:r w:rsidRPr="00781EFF">
              <w:rPr>
                <w:rFonts w:ascii="Times New Roman" w:hAnsi="Times New Roman"/>
                <w:sz w:val="24"/>
                <w:szCs w:val="24"/>
              </w:rPr>
              <w:t>А</w:t>
            </w:r>
            <w:r w:rsidRPr="00C57881">
              <w:rPr>
                <w:rFonts w:ascii="Times New Roman" w:hAnsi="Times New Roman"/>
                <w:sz w:val="24"/>
                <w:szCs w:val="24"/>
                <w:lang w:val="en-US"/>
              </w:rPr>
              <w:t>) Microsoft Word;</w:t>
            </w:r>
          </w:p>
          <w:p w14:paraId="3649A4A7" w14:textId="77777777" w:rsidR="00C57881" w:rsidRPr="00C57881" w:rsidRDefault="00C57881" w:rsidP="00C57881">
            <w:pPr>
              <w:spacing w:after="0" w:line="240" w:lineRule="auto"/>
              <w:jc w:val="both"/>
              <w:rPr>
                <w:rFonts w:ascii="Times New Roman" w:hAnsi="Times New Roman"/>
                <w:sz w:val="24"/>
                <w:szCs w:val="24"/>
                <w:lang w:val="en-US"/>
              </w:rPr>
            </w:pPr>
            <w:r w:rsidRPr="00781EFF">
              <w:rPr>
                <w:rFonts w:ascii="Times New Roman" w:hAnsi="Times New Roman"/>
                <w:sz w:val="24"/>
                <w:szCs w:val="24"/>
              </w:rPr>
              <w:t>Б</w:t>
            </w:r>
            <w:r w:rsidRPr="00C57881">
              <w:rPr>
                <w:rFonts w:ascii="Times New Roman" w:hAnsi="Times New Roman"/>
                <w:sz w:val="24"/>
                <w:szCs w:val="24"/>
                <w:lang w:val="en-US"/>
              </w:rPr>
              <w:t>) Microsoft Visio;</w:t>
            </w:r>
          </w:p>
          <w:p w14:paraId="423E6A3E" w14:textId="77777777" w:rsidR="00C57881" w:rsidRPr="00C57881" w:rsidRDefault="00C57881" w:rsidP="00C57881">
            <w:pPr>
              <w:spacing w:after="0" w:line="240" w:lineRule="auto"/>
              <w:jc w:val="both"/>
              <w:rPr>
                <w:rFonts w:ascii="Times New Roman" w:hAnsi="Times New Roman"/>
                <w:sz w:val="24"/>
                <w:szCs w:val="24"/>
                <w:lang w:val="en-US"/>
              </w:rPr>
            </w:pPr>
            <w:r w:rsidRPr="00781EFF">
              <w:rPr>
                <w:rFonts w:ascii="Times New Roman" w:hAnsi="Times New Roman"/>
                <w:sz w:val="24"/>
                <w:szCs w:val="24"/>
              </w:rPr>
              <w:t>В</w:t>
            </w:r>
            <w:r w:rsidRPr="00C57881">
              <w:rPr>
                <w:rFonts w:ascii="Times New Roman" w:hAnsi="Times New Roman"/>
                <w:sz w:val="24"/>
                <w:szCs w:val="24"/>
                <w:lang w:val="en-US"/>
              </w:rPr>
              <w:t>) Microsoft PowerPoint;</w:t>
            </w:r>
          </w:p>
          <w:p w14:paraId="6F7EA29D" w14:textId="77777777" w:rsidR="00C57881" w:rsidRPr="00C57881" w:rsidRDefault="00C57881" w:rsidP="00C57881">
            <w:pPr>
              <w:spacing w:after="0" w:line="240" w:lineRule="auto"/>
              <w:jc w:val="both"/>
              <w:rPr>
                <w:rFonts w:ascii="Times New Roman" w:hAnsi="Times New Roman"/>
                <w:sz w:val="24"/>
                <w:szCs w:val="24"/>
                <w:lang w:val="en-US"/>
              </w:rPr>
            </w:pPr>
            <w:r w:rsidRPr="00781EFF">
              <w:rPr>
                <w:rFonts w:ascii="Times New Roman" w:hAnsi="Times New Roman"/>
                <w:sz w:val="24"/>
                <w:szCs w:val="24"/>
              </w:rPr>
              <w:t>Г</w:t>
            </w:r>
            <w:r w:rsidRPr="00C57881">
              <w:rPr>
                <w:rFonts w:ascii="Times New Roman" w:hAnsi="Times New Roman"/>
                <w:sz w:val="24"/>
                <w:szCs w:val="24"/>
                <w:lang w:val="en-US"/>
              </w:rPr>
              <w:t>) Microsoft Excel.</w:t>
            </w:r>
          </w:p>
        </w:tc>
      </w:tr>
      <w:tr w:rsidR="00C57881" w:rsidRPr="002A787D" w14:paraId="3001B4B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7BA265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4.2.28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B5E7947" w14:textId="77777777" w:rsidR="00C57881"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 xml:space="preserve">Выберите название указанного элемента </w:t>
            </w:r>
            <w:r>
              <w:rPr>
                <w:rFonts w:ascii="Times New Roman" w:hAnsi="Times New Roman"/>
                <w:sz w:val="24"/>
                <w:szCs w:val="24"/>
              </w:rPr>
              <w:t>интерфейса окна MicrosoftExcel:</w:t>
            </w:r>
          </w:p>
          <w:p w14:paraId="025F7B2E" w14:textId="77777777" w:rsidR="00C57881" w:rsidRPr="00781EFF" w:rsidRDefault="00C32196" w:rsidP="00C57881">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370A8079" wp14:editId="014B5B25">
                      <wp:extent cx="3358515" cy="1328420"/>
                      <wp:effectExtent l="1270" t="1905" r="21590" b="3175"/>
                      <wp:docPr id="969"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8515" cy="1328420"/>
                                <a:chOff x="1833" y="2358"/>
                                <a:chExt cx="8225" cy="2250"/>
                              </a:xfrm>
                            </wpg:grpSpPr>
                            <pic:pic xmlns:pic="http://schemas.openxmlformats.org/drawingml/2006/picture">
                              <pic:nvPicPr>
                                <pic:cNvPr id="970" name="Picture 196"/>
                                <pic:cNvPicPr>
                                  <a:picLocks noChangeAspect="1" noChangeArrowheads="1"/>
                                </pic:cNvPicPr>
                              </pic:nvPicPr>
                              <pic:blipFill>
                                <a:blip r:embed="rId172" cstate="print">
                                  <a:extLst>
                                    <a:ext uri="{28A0092B-C50C-407E-A947-70E740481C1C}">
                                      <a14:useLocalDpi xmlns:a14="http://schemas.microsoft.com/office/drawing/2010/main" val="0"/>
                                    </a:ext>
                                  </a:extLst>
                                </a:blip>
                                <a:srcRect l="-117" r="4941" b="69501"/>
                                <a:stretch>
                                  <a:fillRect/>
                                </a:stretch>
                              </pic:blipFill>
                              <pic:spPr bwMode="auto">
                                <a:xfrm>
                                  <a:off x="1833" y="2358"/>
                                  <a:ext cx="8225" cy="2105"/>
                                </a:xfrm>
                                <a:prstGeom prst="rect">
                                  <a:avLst/>
                                </a:prstGeom>
                                <a:noFill/>
                                <a:extLst>
                                  <a:ext uri="{909E8E84-426E-40DD-AFC4-6F175D3DCCD1}">
                                    <a14:hiddenFill xmlns:a14="http://schemas.microsoft.com/office/drawing/2010/main">
                                      <a:solidFill>
                                        <a:srgbClr val="FFFFFF"/>
                                      </a:solidFill>
                                    </a14:hiddenFill>
                                  </a:ext>
                                </a:extLst>
                              </pic:spPr>
                            </pic:pic>
                            <wps:wsp>
                              <wps:cNvPr id="971" name="Line 197"/>
                              <wps:cNvCnPr>
                                <a:cxnSpLocks noChangeShapeType="1"/>
                              </wps:cNvCnPr>
                              <wps:spPr bwMode="auto">
                                <a:xfrm flipH="1">
                                  <a:off x="4761" y="3398"/>
                                  <a:ext cx="180" cy="601"/>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72" name="Text Box 198"/>
                              <wps:cNvSpPr txBox="1">
                                <a:spLocks noChangeArrowheads="1"/>
                              </wps:cNvSpPr>
                              <wps:spPr bwMode="auto">
                                <a:xfrm>
                                  <a:off x="4359" y="388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4097C" w14:textId="77777777" w:rsidR="00C964E9" w:rsidRDefault="00C964E9" w:rsidP="00C57881">
                                    <w:pPr>
                                      <w:rPr>
                                        <w:b/>
                                        <w:bCs/>
                                        <w:color w:val="FF0000"/>
                                        <w:sz w:val="40"/>
                                        <w:lang w:val="en-US"/>
                                      </w:rPr>
                                    </w:pPr>
                                    <w:r>
                                      <w:rPr>
                                        <w:b/>
                                        <w:bCs/>
                                        <w:color w:val="FF0000"/>
                                        <w:sz w:val="40"/>
                                        <w:lang w:val="en-US"/>
                                      </w:rPr>
                                      <w:t>?</w:t>
                                    </w:r>
                                  </w:p>
                                </w:txbxContent>
                              </wps:txbx>
                              <wps:bodyPr rot="0" vert="horz" wrap="square" lIns="91440" tIns="45720" rIns="91440" bIns="45720" anchor="t" anchorCtr="0" upright="1">
                                <a:noAutofit/>
                              </wps:bodyPr>
                            </wps:wsp>
                            <wps:wsp>
                              <wps:cNvPr id="973" name="Rectangle 199"/>
                              <wps:cNvSpPr>
                                <a:spLocks noChangeArrowheads="1"/>
                              </wps:cNvSpPr>
                              <wps:spPr bwMode="auto">
                                <a:xfrm>
                                  <a:off x="2924" y="3218"/>
                                  <a:ext cx="7134" cy="36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370A8079" id="Group 195" o:spid="_x0000_s1086" style="width:264.45pt;height:104.6pt;mso-position-horizontal-relative:char;mso-position-vertical-relative:line" coordorigin="1833,2358" coordsize="8225,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">
                      <v:shape id="Picture 196" o:spid="_x0000_s1087" type="#_x0000_t75" style="position:absolute;left:1833;top:2358;width:8225;height:2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">
                        <v:imagedata r:id="rId173" o:title="" cropbottom="45548f" cropleft="-77f" cropright="3238f"/>
                      </v:shape>
                      <v:line id="Line 197" o:spid="_x0000_s1088" style="position:absolute;flip:x;visibility:visible;mso-wrap-style:square" from="4761,3398" to="494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" strokecolor="red" strokeweight="1.5pt"/>
                      <v:shape id="Text Box 198" o:spid="_x0000_s1089" type="#_x0000_t202" style="position:absolute;left:4359;top:388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5C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sMoTXmXgE5PIJAAD//wMAUEsBAi0AFAAGAAgAAAAhANvh9svuAAAAhQEAABMAAAAAAAAAAAAA&#10;AAAAAAAAAFtDb250ZW50X1R5cGVzXS54bWxQSwECLQAUAAYACAAAACEAWvQsW78AAAAVAQAACwAA&#10;AAAAAAAAAAAAAAAfAQAAX3JlbHMvLnJlbHNQSwECLQAUAAYACAAAACEAHdYOQsMAAADcAAAADwAA&#10;AAAAAAAAAAAAAAAHAgAAZHJzL2Rvd25yZXYueG1sUEsFBgAAAAADAAMAtwAAAPcCAAAAAA==&#10;" filled="f" stroked="f">
                        <v:textbox>
                          <w:txbxContent>
                            <w:p w14:paraId="3E24097C" w14:textId="77777777" w:rsidR="00C964E9" w:rsidRDefault="00C964E9" w:rsidP="00C57881">
                              <w:pPr>
                                <w:rPr>
                                  <w:b/>
                                  <w:bCs/>
                                  <w:color w:val="FF0000"/>
                                  <w:sz w:val="40"/>
                                  <w:lang w:val="en-US"/>
                                </w:rPr>
                              </w:pPr>
                              <w:r>
                                <w:rPr>
                                  <w:b/>
                                  <w:bCs/>
                                  <w:color w:val="FF0000"/>
                                  <w:sz w:val="40"/>
                                  <w:lang w:val="en-US"/>
                                </w:rPr>
                                <w:t>?</w:t>
                              </w:r>
                            </w:p>
                          </w:txbxContent>
                        </v:textbox>
                      </v:shape>
                      <v:rect id="Rectangle 199" o:spid="_x0000_s1090" style="position:absolute;left:2924;top:3218;width:713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" filled="f" strokecolor="red" strokeweight="3pt"/>
                      <w10:anchorlock/>
                    </v:group>
                  </w:pict>
                </mc:Fallback>
              </mc:AlternateConten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0533C8"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А)</w:t>
            </w:r>
            <w:r>
              <w:rPr>
                <w:rFonts w:ascii="Times New Roman" w:hAnsi="Times New Roman"/>
                <w:sz w:val="24"/>
                <w:szCs w:val="24"/>
              </w:rPr>
              <w:t xml:space="preserve"> п</w:t>
            </w:r>
            <w:r w:rsidRPr="00781EFF">
              <w:rPr>
                <w:rFonts w:ascii="Times New Roman" w:hAnsi="Times New Roman"/>
                <w:sz w:val="24"/>
                <w:szCs w:val="24"/>
              </w:rPr>
              <w:t>анел</w:t>
            </w:r>
            <w:r>
              <w:rPr>
                <w:rFonts w:ascii="Times New Roman" w:hAnsi="Times New Roman"/>
                <w:sz w:val="24"/>
                <w:szCs w:val="24"/>
              </w:rPr>
              <w:t>ь быстрого доступа;</w:t>
            </w:r>
          </w:p>
          <w:p w14:paraId="76A04F9B"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Б)</w:t>
            </w:r>
            <w:r>
              <w:rPr>
                <w:rFonts w:ascii="Times New Roman" w:hAnsi="Times New Roman"/>
                <w:sz w:val="24"/>
                <w:szCs w:val="24"/>
              </w:rPr>
              <w:t xml:space="preserve"> кнопка «Office»;</w:t>
            </w:r>
          </w:p>
          <w:p w14:paraId="7F1AD6E1"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w:t>
            </w:r>
            <w:r>
              <w:rPr>
                <w:rFonts w:ascii="Times New Roman" w:hAnsi="Times New Roman"/>
                <w:sz w:val="24"/>
                <w:szCs w:val="24"/>
              </w:rPr>
              <w:t xml:space="preserve"> строка заголовка;</w:t>
            </w:r>
          </w:p>
          <w:p w14:paraId="43B27365"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Г)строка формул</w:t>
            </w:r>
            <w:r>
              <w:rPr>
                <w:rFonts w:ascii="Times New Roman" w:hAnsi="Times New Roman"/>
                <w:sz w:val="24"/>
                <w:szCs w:val="24"/>
              </w:rPr>
              <w:t>.</w:t>
            </w:r>
          </w:p>
        </w:tc>
      </w:tr>
      <w:tr w:rsidR="00C57881" w:rsidRPr="002A787D" w14:paraId="368FC0FD"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C7DE3A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4.2.29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494944F" w14:textId="77777777" w:rsidR="00C57881"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Выберите название указанного элемента интерфейса окна MicrosoftExcel</w:t>
            </w:r>
            <w:r>
              <w:rPr>
                <w:rFonts w:ascii="Times New Roman" w:hAnsi="Times New Roman"/>
                <w:sz w:val="24"/>
                <w:szCs w:val="24"/>
              </w:rPr>
              <w:t>:</w:t>
            </w:r>
          </w:p>
          <w:p w14:paraId="230A451C" w14:textId="77777777" w:rsidR="00C57881" w:rsidRPr="00781EFF" w:rsidRDefault="00C32196" w:rsidP="00C57881">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04C965AB" wp14:editId="3D4DF802">
                      <wp:extent cx="3856355" cy="1137920"/>
                      <wp:effectExtent l="20320" t="0" r="0" b="0"/>
                      <wp:docPr id="963"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6355" cy="1137920"/>
                                <a:chOff x="1615" y="4349"/>
                                <a:chExt cx="9644" cy="2444"/>
                              </a:xfrm>
                            </wpg:grpSpPr>
                            <pic:pic xmlns:pic="http://schemas.openxmlformats.org/drawingml/2006/picture">
                              <pic:nvPicPr>
                                <pic:cNvPr id="964" name="Picture 191"/>
                                <pic:cNvPicPr>
                                  <a:picLocks noChangeAspect="1" noChangeArrowheads="1"/>
                                </pic:cNvPicPr>
                              </pic:nvPicPr>
                              <pic:blipFill>
                                <a:blip r:embed="rId172">
                                  <a:extLst>
                                    <a:ext uri="{28A0092B-C50C-407E-A947-70E740481C1C}">
                                      <a14:useLocalDpi xmlns:a14="http://schemas.microsoft.com/office/drawing/2010/main" val="0"/>
                                    </a:ext>
                                  </a:extLst>
                                </a:blip>
                                <a:srcRect r="16682" b="73634"/>
                                <a:stretch>
                                  <a:fillRect/>
                                </a:stretch>
                              </pic:blipFill>
                              <pic:spPr bwMode="auto">
                                <a:xfrm>
                                  <a:off x="1615" y="4349"/>
                                  <a:ext cx="9644" cy="2444"/>
                                </a:xfrm>
                                <a:prstGeom prst="rect">
                                  <a:avLst/>
                                </a:prstGeom>
                                <a:noFill/>
                                <a:extLst>
                                  <a:ext uri="{909E8E84-426E-40DD-AFC4-6F175D3DCCD1}">
                                    <a14:hiddenFill xmlns:a14="http://schemas.microsoft.com/office/drawing/2010/main">
                                      <a:solidFill>
                                        <a:srgbClr val="FFFFFF"/>
                                      </a:solidFill>
                                    </a14:hiddenFill>
                                  </a:ext>
                                </a:extLst>
                              </pic:spPr>
                            </pic:pic>
                            <wps:wsp>
                              <wps:cNvPr id="966" name="Rectangle 192"/>
                              <wps:cNvSpPr>
                                <a:spLocks noChangeArrowheads="1"/>
                              </wps:cNvSpPr>
                              <wps:spPr bwMode="auto">
                                <a:xfrm>
                                  <a:off x="1615" y="5481"/>
                                  <a:ext cx="1620" cy="54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Line 193"/>
                              <wps:cNvCnPr>
                                <a:cxnSpLocks noChangeShapeType="1"/>
                              </wps:cNvCnPr>
                              <wps:spPr bwMode="auto">
                                <a:xfrm>
                                  <a:off x="2695" y="5841"/>
                                  <a:ext cx="770" cy="549"/>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68" name="Text Box 194"/>
                              <wps:cNvSpPr txBox="1">
                                <a:spLocks noChangeArrowheads="1"/>
                              </wps:cNvSpPr>
                              <wps:spPr bwMode="auto">
                                <a:xfrm>
                                  <a:off x="3465" y="607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A65EE" w14:textId="77777777" w:rsidR="00C964E9" w:rsidRDefault="00C964E9" w:rsidP="00C57881">
                                    <w:pPr>
                                      <w:rPr>
                                        <w:b/>
                                        <w:bCs/>
                                        <w:color w:val="FF0000"/>
                                        <w:sz w:val="40"/>
                                        <w:lang w:val="en-US"/>
                                      </w:rPr>
                                    </w:pPr>
                                    <w:r>
                                      <w:rPr>
                                        <w:b/>
                                        <w:bCs/>
                                        <w:color w:val="FF0000"/>
                                        <w:sz w:val="40"/>
                                        <w:lang w:val="en-US"/>
                                      </w:rPr>
                                      <w:t>?</w:t>
                                    </w:r>
                                  </w:p>
                                </w:txbxContent>
                              </wps:txbx>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04C965AB" id="Group 190" o:spid="_x0000_s1091" style="width:303.65pt;height:89.6pt;mso-position-horizontal-relative:char;mso-position-vertical-relative:line" coordorigin="1615,4349" coordsize="9644,2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">
                      <v:shape id="Picture 191" o:spid="_x0000_s1092" type="#_x0000_t75" style="position:absolute;left:1615;top:4349;width:9644;height:2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">
                        <v:imagedata r:id="rId173" o:title="" cropbottom="48257f" cropright="10933f"/>
                      </v:shape>
                      <v:rect id="Rectangle 192" o:spid="_x0000_s1093" style="position:absolute;left:1615;top:5481;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" filled="f" strokecolor="red" strokeweight="3pt"/>
                      <v:line id="Line 193" o:spid="_x0000_s1094" style="position:absolute;visibility:visible;mso-wrap-style:square" from="2695,5841" to="3465,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" strokecolor="red" strokeweight="1.5pt"/>
                      <v:shape id="Text Box 194" o:spid="_x0000_s1095" type="#_x0000_t202" style="position:absolute;left:3465;top:6073;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" filled="f" stroked="f">
                        <v:textbox>
                          <w:txbxContent>
                            <w:p w14:paraId="3B1A65EE" w14:textId="77777777" w:rsidR="00C964E9" w:rsidRDefault="00C964E9" w:rsidP="00C57881">
                              <w:pPr>
                                <w:rPr>
                                  <w:b/>
                                  <w:bCs/>
                                  <w:color w:val="FF0000"/>
                                  <w:sz w:val="40"/>
                                  <w:lang w:val="en-US"/>
                                </w:rPr>
                              </w:pPr>
                              <w:r>
                                <w:rPr>
                                  <w:b/>
                                  <w:bCs/>
                                  <w:color w:val="FF0000"/>
                                  <w:sz w:val="40"/>
                                  <w:lang w:val="en-US"/>
                                </w:rPr>
                                <w:t>?</w:t>
                              </w:r>
                            </w:p>
                          </w:txbxContent>
                        </v:textbox>
                      </v:shape>
                      <w10:anchorlock/>
                    </v:group>
                  </w:pict>
                </mc:Fallback>
              </mc:AlternateConten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0A15AB"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А)</w:t>
            </w:r>
            <w:r>
              <w:rPr>
                <w:rFonts w:ascii="Times New Roman" w:hAnsi="Times New Roman"/>
                <w:sz w:val="24"/>
                <w:szCs w:val="24"/>
              </w:rPr>
              <w:t xml:space="preserve"> панель быстрого доступа;</w:t>
            </w:r>
          </w:p>
          <w:p w14:paraId="09EE1A70"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Б)</w:t>
            </w:r>
            <w:r>
              <w:rPr>
                <w:rFonts w:ascii="Times New Roman" w:hAnsi="Times New Roman"/>
                <w:sz w:val="24"/>
                <w:szCs w:val="24"/>
              </w:rPr>
              <w:t xml:space="preserve"> кнопка «Office»;</w:t>
            </w:r>
          </w:p>
          <w:p w14:paraId="0E7901F3"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w:t>
            </w:r>
            <w:r>
              <w:rPr>
                <w:rFonts w:ascii="Times New Roman" w:hAnsi="Times New Roman"/>
                <w:sz w:val="24"/>
                <w:szCs w:val="24"/>
              </w:rPr>
              <w:t xml:space="preserve"> поле имени;</w:t>
            </w:r>
          </w:p>
          <w:p w14:paraId="534C70C9"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Г)строка формул</w:t>
            </w:r>
            <w:r>
              <w:rPr>
                <w:rFonts w:ascii="Times New Roman" w:hAnsi="Times New Roman"/>
                <w:sz w:val="24"/>
                <w:szCs w:val="24"/>
              </w:rPr>
              <w:t>.</w:t>
            </w:r>
          </w:p>
        </w:tc>
      </w:tr>
      <w:tr w:rsidR="00C57881" w:rsidRPr="002A787D" w14:paraId="7232A1AF"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3EB67F3"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4.2.30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8FFBE67" w14:textId="77777777" w:rsidR="00C57881"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Выберите название указанного элемента интерфейса окна MicrosoftExcel</w:t>
            </w:r>
            <w:r w:rsidR="00D0736D">
              <w:rPr>
                <w:rFonts w:ascii="Times New Roman" w:hAnsi="Times New Roman"/>
                <w:sz w:val="24"/>
                <w:szCs w:val="24"/>
              </w:rPr>
              <w:t>:</w:t>
            </w:r>
          </w:p>
          <w:p w14:paraId="46384930" w14:textId="77777777" w:rsidR="00C57881" w:rsidRPr="00781EFF" w:rsidRDefault="00C32196" w:rsidP="00C57881">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733048FA" wp14:editId="1E6CA060">
                      <wp:extent cx="4803775" cy="1433195"/>
                      <wp:effectExtent l="1270" t="0" r="24130" b="635"/>
                      <wp:docPr id="82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1433195"/>
                                <a:chOff x="1403" y="2295"/>
                                <a:chExt cx="9755" cy="2949"/>
                              </a:xfrm>
                            </wpg:grpSpPr>
                            <pic:pic xmlns:pic="http://schemas.openxmlformats.org/drawingml/2006/picture">
                              <pic:nvPicPr>
                                <pic:cNvPr id="826" name="Picture 184"/>
                                <pic:cNvPicPr>
                                  <a:picLocks noChangeAspect="1" noChangeArrowheads="1"/>
                                </pic:cNvPicPr>
                              </pic:nvPicPr>
                              <pic:blipFill>
                                <a:blip r:embed="rId172">
                                  <a:extLst>
                                    <a:ext uri="{28A0092B-C50C-407E-A947-70E740481C1C}">
                                      <a14:useLocalDpi xmlns:a14="http://schemas.microsoft.com/office/drawing/2010/main" val="0"/>
                                    </a:ext>
                                  </a:extLst>
                                </a:blip>
                                <a:srcRect r="18619" b="69870"/>
                                <a:stretch>
                                  <a:fillRect/>
                                </a:stretch>
                              </pic:blipFill>
                              <pic:spPr bwMode="auto">
                                <a:xfrm>
                                  <a:off x="1403" y="2295"/>
                                  <a:ext cx="9387" cy="2785"/>
                                </a:xfrm>
                                <a:prstGeom prst="rect">
                                  <a:avLst/>
                                </a:prstGeom>
                                <a:noFill/>
                                <a:extLst>
                                  <a:ext uri="{909E8E84-426E-40DD-AFC4-6F175D3DCCD1}">
                                    <a14:hiddenFill xmlns:a14="http://schemas.microsoft.com/office/drawing/2010/main">
                                      <a:solidFill>
                                        <a:srgbClr val="FFFFFF"/>
                                      </a:solidFill>
                                    </a14:hiddenFill>
                                  </a:ext>
                                </a:extLst>
                              </pic:spPr>
                            </pic:pic>
                            <wps:wsp>
                              <wps:cNvPr id="830" name="Rectangle 185"/>
                              <wps:cNvSpPr>
                                <a:spLocks noChangeArrowheads="1"/>
                              </wps:cNvSpPr>
                              <wps:spPr bwMode="auto">
                                <a:xfrm>
                                  <a:off x="1668" y="3703"/>
                                  <a:ext cx="9490" cy="409"/>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 name="Line 186"/>
                              <wps:cNvCnPr>
                                <a:cxnSpLocks noChangeShapeType="1"/>
                              </wps:cNvCnPr>
                              <wps:spPr bwMode="auto">
                                <a:xfrm>
                                  <a:off x="3598" y="3932"/>
                                  <a:ext cx="1632" cy="687"/>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60" name="Text Box 187"/>
                              <wps:cNvSpPr txBox="1">
                                <a:spLocks noChangeArrowheads="1"/>
                              </wps:cNvSpPr>
                              <wps:spPr bwMode="auto">
                                <a:xfrm>
                                  <a:off x="5337" y="452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C93E" w14:textId="77777777" w:rsidR="00C964E9" w:rsidRDefault="00C964E9" w:rsidP="00C57881">
                                    <w:pPr>
                                      <w:rPr>
                                        <w:b/>
                                        <w:bCs/>
                                        <w:color w:val="FF0000"/>
                                        <w:sz w:val="40"/>
                                        <w:lang w:val="en-US"/>
                                      </w:rPr>
                                    </w:pPr>
                                    <w:r>
                                      <w:rPr>
                                        <w:b/>
                                        <w:bCs/>
                                        <w:color w:val="FF0000"/>
                                        <w:sz w:val="40"/>
                                        <w:lang w:val="en-US"/>
                                      </w:rPr>
                                      <w:t>?</w:t>
                                    </w:r>
                                  </w:p>
                                </w:txbxContent>
                              </wps:txbx>
                              <wps:bodyPr rot="0" vert="horz" wrap="square" lIns="91440" tIns="45720" rIns="91440" bIns="45720" anchor="t" anchorCtr="0" upright="1">
                                <a:noAutofit/>
                              </wps:bodyPr>
                            </wps:wsp>
                            <wps:wsp>
                              <wps:cNvPr id="961" name="Line 188"/>
                              <wps:cNvCnPr>
                                <a:cxnSpLocks noChangeShapeType="1"/>
                              </wps:cNvCnPr>
                              <wps:spPr bwMode="auto">
                                <a:xfrm>
                                  <a:off x="5578" y="3932"/>
                                  <a:ext cx="0" cy="687"/>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962" name="Line 189"/>
                              <wps:cNvCnPr>
                                <a:cxnSpLocks noChangeShapeType="1"/>
                              </wps:cNvCnPr>
                              <wps:spPr bwMode="auto">
                                <a:xfrm flipH="1">
                                  <a:off x="6057" y="3932"/>
                                  <a:ext cx="1861" cy="687"/>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733048FA" id="Group 183" o:spid="_x0000_s1096" style="width:378.25pt;height:112.85pt;mso-position-horizontal-relative:char;mso-position-vertical-relative:line" coordorigin="1403,2295" coordsize="9755,2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">
                      <v:shape id="Picture 184" o:spid="_x0000_s1097" type="#_x0000_t75" style="position:absolute;left:1403;top:2295;width:9387;height:2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">
                        <v:imagedata r:id="rId173" o:title="" cropbottom="45790f" cropright="12202f"/>
                      </v:shape>
                      <v:rect id="Rectangle 185" o:spid="_x0000_s1098" style="position:absolute;left:1668;top:3703;width:949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" filled="f" strokecolor="red" strokeweight="3pt"/>
                      <v:line id="Line 186" o:spid="_x0000_s1099" style="position:absolute;visibility:visible;mso-wrap-style:square" from="3598,3932" to="5230,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" strokecolor="red" strokeweight="1.5pt"/>
                      <v:shape id="Text Box 187" o:spid="_x0000_s1100" type="#_x0000_t202" style="position:absolute;left:5337;top:452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" filled="f" stroked="f">
                        <v:textbox>
                          <w:txbxContent>
                            <w:p w14:paraId="7049C93E" w14:textId="77777777" w:rsidR="00C964E9" w:rsidRDefault="00C964E9" w:rsidP="00C57881">
                              <w:pPr>
                                <w:rPr>
                                  <w:b/>
                                  <w:bCs/>
                                  <w:color w:val="FF0000"/>
                                  <w:sz w:val="40"/>
                                  <w:lang w:val="en-US"/>
                                </w:rPr>
                              </w:pPr>
                              <w:r>
                                <w:rPr>
                                  <w:b/>
                                  <w:bCs/>
                                  <w:color w:val="FF0000"/>
                                  <w:sz w:val="40"/>
                                  <w:lang w:val="en-US"/>
                                </w:rPr>
                                <w:t>?</w:t>
                              </w:r>
                            </w:p>
                          </w:txbxContent>
                        </v:textbox>
                      </v:shape>
                      <v:line id="Line 188" o:spid="_x0000_s1101" style="position:absolute;visibility:visible;mso-wrap-style:square" from="5578,3932" to="5578,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" strokecolor="red" strokeweight="1.5pt"/>
                      <v:line id="Line 189" o:spid="_x0000_s1102" style="position:absolute;flip:x;visibility:visible;mso-wrap-style:square" from="6057,3932" to="7918,4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" strokecolor="red" strokeweight="1.5pt"/>
                      <w10:anchorlock/>
                    </v:group>
                  </w:pict>
                </mc:Fallback>
              </mc:AlternateConten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5C931F"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А)</w:t>
            </w:r>
            <w:r>
              <w:rPr>
                <w:rFonts w:ascii="Times New Roman" w:hAnsi="Times New Roman"/>
                <w:sz w:val="24"/>
                <w:szCs w:val="24"/>
              </w:rPr>
              <w:t xml:space="preserve"> заголовки столбцов;</w:t>
            </w:r>
          </w:p>
          <w:p w14:paraId="1285008E"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Б)</w:t>
            </w:r>
            <w:r>
              <w:rPr>
                <w:rFonts w:ascii="Times New Roman" w:hAnsi="Times New Roman"/>
                <w:sz w:val="24"/>
                <w:szCs w:val="24"/>
              </w:rPr>
              <w:t xml:space="preserve"> заголовки строк;</w:t>
            </w:r>
          </w:p>
          <w:p w14:paraId="1372F778"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В)</w:t>
            </w:r>
            <w:r>
              <w:rPr>
                <w:rFonts w:ascii="Times New Roman" w:hAnsi="Times New Roman"/>
                <w:sz w:val="24"/>
                <w:szCs w:val="24"/>
              </w:rPr>
              <w:t xml:space="preserve"> строка заголовка;</w:t>
            </w:r>
          </w:p>
          <w:p w14:paraId="3C8C6CB1" w14:textId="77777777" w:rsidR="00C57881" w:rsidRPr="00781EFF" w:rsidRDefault="00C57881" w:rsidP="00C57881">
            <w:pPr>
              <w:spacing w:after="0" w:line="240" w:lineRule="auto"/>
              <w:jc w:val="both"/>
              <w:rPr>
                <w:rFonts w:ascii="Times New Roman" w:hAnsi="Times New Roman"/>
                <w:sz w:val="24"/>
                <w:szCs w:val="24"/>
              </w:rPr>
            </w:pPr>
            <w:r w:rsidRPr="00781EFF">
              <w:rPr>
                <w:rFonts w:ascii="Times New Roman" w:hAnsi="Times New Roman"/>
                <w:sz w:val="24"/>
                <w:szCs w:val="24"/>
              </w:rPr>
              <w:t>Г)строка формул</w:t>
            </w:r>
            <w:r>
              <w:rPr>
                <w:rFonts w:ascii="Times New Roman" w:hAnsi="Times New Roman"/>
                <w:sz w:val="24"/>
                <w:szCs w:val="24"/>
              </w:rPr>
              <w:t>.</w:t>
            </w:r>
          </w:p>
        </w:tc>
      </w:tr>
      <w:tr w:rsidR="00C57881" w:rsidRPr="002A787D" w14:paraId="338F82C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B71992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D0736D">
              <w:rPr>
                <w:rFonts w:ascii="Times New Roman" w:hAnsi="Times New Roman"/>
                <w:sz w:val="24"/>
                <w:szCs w:val="24"/>
              </w:rPr>
              <w:t>31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00E550C" w14:textId="77777777" w:rsidR="00C57881" w:rsidRDefault="00C57881" w:rsidP="00C57881">
            <w:pPr>
              <w:spacing w:after="0" w:line="240" w:lineRule="auto"/>
              <w:jc w:val="both"/>
              <w:rPr>
                <w:rFonts w:ascii="Times New Roman" w:hAnsi="Times New Roman"/>
                <w:sz w:val="24"/>
                <w:szCs w:val="24"/>
              </w:rPr>
            </w:pPr>
            <w:r w:rsidRPr="00BA0B36">
              <w:rPr>
                <w:rFonts w:ascii="Times New Roman" w:hAnsi="Times New Roman"/>
                <w:sz w:val="24"/>
                <w:szCs w:val="24"/>
              </w:rPr>
              <w:t>Выберите название указанного элемента интерфейса окна MicrosoftExcel</w:t>
            </w:r>
            <w:r w:rsidR="00D0736D">
              <w:rPr>
                <w:rFonts w:ascii="Times New Roman" w:hAnsi="Times New Roman"/>
                <w:sz w:val="24"/>
                <w:szCs w:val="24"/>
              </w:rPr>
              <w:t>:</w:t>
            </w:r>
          </w:p>
          <w:p w14:paraId="70E1974E" w14:textId="77777777" w:rsidR="00C57881" w:rsidRPr="00781EFF" w:rsidRDefault="00C32196" w:rsidP="00C57881">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48513899" wp14:editId="6EF5287C">
                      <wp:extent cx="5549265" cy="1844040"/>
                      <wp:effectExtent l="20320" t="0" r="2540" b="24765"/>
                      <wp:docPr id="81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265" cy="1844040"/>
                                <a:chOff x="1521" y="4146"/>
                                <a:chExt cx="9564" cy="3544"/>
                              </a:xfrm>
                            </wpg:grpSpPr>
                            <pic:pic xmlns:pic="http://schemas.openxmlformats.org/drawingml/2006/picture">
                              <pic:nvPicPr>
                                <pic:cNvPr id="819" name="Picture 177"/>
                                <pic:cNvPicPr>
                                  <a:picLocks noChangeAspect="1" noChangeArrowheads="1"/>
                                </pic:cNvPicPr>
                              </pic:nvPicPr>
                              <pic:blipFill>
                                <a:blip r:embed="rId172">
                                  <a:extLst>
                                    <a:ext uri="{28A0092B-C50C-407E-A947-70E740481C1C}">
                                      <a14:useLocalDpi xmlns:a14="http://schemas.microsoft.com/office/drawing/2010/main" val="0"/>
                                    </a:ext>
                                  </a:extLst>
                                </a:blip>
                                <a:srcRect r="18898" b="62007"/>
                                <a:stretch>
                                  <a:fillRect/>
                                </a:stretch>
                              </pic:blipFill>
                              <pic:spPr bwMode="auto">
                                <a:xfrm>
                                  <a:off x="1695" y="4146"/>
                                  <a:ext cx="9390" cy="3495"/>
                                </a:xfrm>
                                <a:prstGeom prst="rect">
                                  <a:avLst/>
                                </a:prstGeom>
                                <a:noFill/>
                                <a:extLst>
                                  <a:ext uri="{909E8E84-426E-40DD-AFC4-6F175D3DCCD1}">
                                    <a14:hiddenFill xmlns:a14="http://schemas.microsoft.com/office/drawing/2010/main">
                                      <a:solidFill>
                                        <a:srgbClr val="FFFFFF"/>
                                      </a:solidFill>
                                    </a14:hiddenFill>
                                  </a:ext>
                                </a:extLst>
                              </pic:spPr>
                            </pic:pic>
                            <wps:wsp>
                              <wps:cNvPr id="820" name="Rectangle 178"/>
                              <wps:cNvSpPr>
                                <a:spLocks noChangeArrowheads="1"/>
                              </wps:cNvSpPr>
                              <wps:spPr bwMode="auto">
                                <a:xfrm>
                                  <a:off x="1521" y="5781"/>
                                  <a:ext cx="540" cy="1909"/>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1" name="Line 179"/>
                              <wps:cNvCnPr>
                                <a:cxnSpLocks noChangeShapeType="1"/>
                              </wps:cNvCnPr>
                              <wps:spPr bwMode="auto">
                                <a:xfrm flipV="1">
                                  <a:off x="1881" y="6875"/>
                                  <a:ext cx="2994" cy="15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22" name="Text Box 180"/>
                              <wps:cNvSpPr txBox="1">
                                <a:spLocks noChangeArrowheads="1"/>
                              </wps:cNvSpPr>
                              <wps:spPr bwMode="auto">
                                <a:xfrm>
                                  <a:off x="4950" y="647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96C98" w14:textId="77777777" w:rsidR="00C964E9" w:rsidRDefault="00C964E9" w:rsidP="00C57881">
                                    <w:pPr>
                                      <w:rPr>
                                        <w:b/>
                                        <w:bCs/>
                                        <w:color w:val="FF0000"/>
                                        <w:sz w:val="40"/>
                                        <w:lang w:val="en-US"/>
                                      </w:rPr>
                                    </w:pPr>
                                    <w:r>
                                      <w:rPr>
                                        <w:b/>
                                        <w:bCs/>
                                        <w:color w:val="FF0000"/>
                                        <w:sz w:val="40"/>
                                        <w:lang w:val="en-US"/>
                                      </w:rPr>
                                      <w:t>?</w:t>
                                    </w:r>
                                  </w:p>
                                </w:txbxContent>
                              </wps:txbx>
                              <wps:bodyPr rot="0" vert="horz" wrap="square" lIns="91440" tIns="45720" rIns="91440" bIns="45720" anchor="t" anchorCtr="0" upright="1">
                                <a:noAutofit/>
                              </wps:bodyPr>
                            </wps:wsp>
                            <wps:wsp>
                              <wps:cNvPr id="823" name="Line 181"/>
                              <wps:cNvCnPr>
                                <a:cxnSpLocks noChangeShapeType="1"/>
                              </wps:cNvCnPr>
                              <wps:spPr bwMode="auto">
                                <a:xfrm>
                                  <a:off x="1881" y="6670"/>
                                  <a:ext cx="2994" cy="115"/>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24" name="Line 182"/>
                              <wps:cNvCnPr>
                                <a:cxnSpLocks noChangeShapeType="1"/>
                              </wps:cNvCnPr>
                              <wps:spPr bwMode="auto">
                                <a:xfrm>
                                  <a:off x="1881" y="6310"/>
                                  <a:ext cx="3069" cy="36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48513899" id="Group 176" o:spid="_x0000_s1103" style="width:436.95pt;height:145.2pt;mso-position-horizontal-relative:char;mso-position-vertical-relative:line" coordorigin="1521,4146" coordsize="9564,3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">
                      <v:shape id="Picture 177" o:spid="_x0000_s1104" type="#_x0000_t75" style="position:absolute;left:1695;top:4146;width:9390;height:3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">
                        <v:imagedata r:id="rId173" o:title="" cropbottom="40637f" cropright="12385f"/>
                      </v:shape>
                      <v:rect id="Rectangle 178" o:spid="_x0000_s1105" style="position:absolute;left:1521;top:5781;width:540;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" filled="f" strokecolor="red" strokeweight="3pt"/>
                      <v:line id="Line 179" o:spid="_x0000_s1106" style="position:absolute;flip:y;visibility:visible;mso-wrap-style:square" from="1881,6875" to="4875,7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" strokecolor="red" strokeweight="1.5pt"/>
                      <v:shape id="Text Box 180" o:spid="_x0000_s1107" type="#_x0000_t202" style="position:absolute;left:4950;top:647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" filled="f" stroked="f">
                        <v:textbox>
                          <w:txbxContent>
                            <w:p w14:paraId="5AD96C98" w14:textId="77777777" w:rsidR="00C964E9" w:rsidRDefault="00C964E9" w:rsidP="00C57881">
                              <w:pPr>
                                <w:rPr>
                                  <w:b/>
                                  <w:bCs/>
                                  <w:color w:val="FF0000"/>
                                  <w:sz w:val="40"/>
                                  <w:lang w:val="en-US"/>
                                </w:rPr>
                              </w:pPr>
                              <w:r>
                                <w:rPr>
                                  <w:b/>
                                  <w:bCs/>
                                  <w:color w:val="FF0000"/>
                                  <w:sz w:val="40"/>
                                  <w:lang w:val="en-US"/>
                                </w:rPr>
                                <w:t>?</w:t>
                              </w:r>
                            </w:p>
                          </w:txbxContent>
                        </v:textbox>
                      </v:shape>
                      <v:line id="Line 181" o:spid="_x0000_s1108" style="position:absolute;visibility:visible;mso-wrap-style:square" from="1881,6670" to="4875,6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" strokecolor="red" strokeweight="1.5pt"/>
                      <v:line id="Line 182" o:spid="_x0000_s1109" style="position:absolute;visibility:visible;mso-wrap-style:square" from="1881,6310" to="4950,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" strokecolor="red" strokeweight="1.5pt"/>
                      <w10:anchorlock/>
                    </v:group>
                  </w:pict>
                </mc:Fallback>
              </mc:AlternateConten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76858C"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sidR="00D0736D">
              <w:rPr>
                <w:rFonts w:ascii="Times New Roman" w:hAnsi="Times New Roman"/>
                <w:sz w:val="24"/>
                <w:szCs w:val="24"/>
              </w:rPr>
              <w:t xml:space="preserve"> з</w:t>
            </w:r>
            <w:r>
              <w:rPr>
                <w:rFonts w:ascii="Times New Roman" w:hAnsi="Times New Roman"/>
                <w:sz w:val="24"/>
                <w:szCs w:val="24"/>
              </w:rPr>
              <w:t>аголовки столбцов</w:t>
            </w:r>
            <w:r w:rsidR="00D0736D">
              <w:rPr>
                <w:rFonts w:ascii="Times New Roman" w:hAnsi="Times New Roman"/>
                <w:sz w:val="24"/>
                <w:szCs w:val="24"/>
              </w:rPr>
              <w:t>;</w:t>
            </w:r>
          </w:p>
          <w:p w14:paraId="72EE0939"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Б)заголовк</w:t>
            </w:r>
            <w:r>
              <w:rPr>
                <w:rFonts w:ascii="Times New Roman" w:hAnsi="Times New Roman"/>
                <w:sz w:val="24"/>
                <w:szCs w:val="24"/>
              </w:rPr>
              <w:t>и строк</w:t>
            </w:r>
            <w:r w:rsidR="00D0736D">
              <w:rPr>
                <w:rFonts w:ascii="Times New Roman" w:hAnsi="Times New Roman"/>
                <w:sz w:val="24"/>
                <w:szCs w:val="24"/>
              </w:rPr>
              <w:t>;</w:t>
            </w:r>
          </w:p>
          <w:p w14:paraId="30E4C6D8"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строка заголовка</w:t>
            </w:r>
            <w:r w:rsidR="00D0736D">
              <w:rPr>
                <w:rFonts w:ascii="Times New Roman" w:hAnsi="Times New Roman"/>
                <w:sz w:val="24"/>
                <w:szCs w:val="24"/>
              </w:rPr>
              <w:t>;</w:t>
            </w:r>
          </w:p>
          <w:p w14:paraId="53AD1F1D" w14:textId="77777777" w:rsidR="00C57881" w:rsidRPr="00781EFF"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Г)строка формул</w:t>
            </w:r>
            <w:r w:rsidR="00D0736D">
              <w:rPr>
                <w:rFonts w:ascii="Times New Roman" w:hAnsi="Times New Roman"/>
                <w:sz w:val="24"/>
                <w:szCs w:val="24"/>
              </w:rPr>
              <w:t>.</w:t>
            </w:r>
          </w:p>
        </w:tc>
      </w:tr>
      <w:tr w:rsidR="00D0736D" w:rsidRPr="002A787D" w14:paraId="52804DE8"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3993E66" w14:textId="77777777" w:rsidR="00D0736D" w:rsidRPr="00830016" w:rsidRDefault="00D0736D" w:rsidP="00C57881">
            <w:pPr>
              <w:spacing w:after="0" w:line="240" w:lineRule="auto"/>
              <w:rPr>
                <w:rFonts w:ascii="Times New Roman" w:hAnsi="Times New Roman"/>
                <w:sz w:val="24"/>
                <w:szCs w:val="24"/>
              </w:rPr>
            </w:pPr>
            <w:r>
              <w:rPr>
                <w:rFonts w:ascii="Times New Roman" w:hAnsi="Times New Roman"/>
                <w:sz w:val="24"/>
                <w:szCs w:val="24"/>
              </w:rPr>
              <w:t>4.2.32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8FB9FAD" w14:textId="77777777" w:rsidR="00D0736D" w:rsidRDefault="00D0736D" w:rsidP="00C57881">
            <w:pPr>
              <w:spacing w:after="0" w:line="240" w:lineRule="auto"/>
              <w:jc w:val="both"/>
              <w:rPr>
                <w:rFonts w:ascii="Times New Roman" w:hAnsi="Times New Roman"/>
                <w:sz w:val="24"/>
                <w:szCs w:val="24"/>
              </w:rPr>
            </w:pPr>
            <w:r w:rsidRPr="00000494">
              <w:rPr>
                <w:rFonts w:ascii="Times New Roman" w:hAnsi="Times New Roman"/>
                <w:sz w:val="24"/>
                <w:szCs w:val="24"/>
              </w:rPr>
              <w:t>Выберите название указанного элемента интерфейса окна MicrosoftExcel</w:t>
            </w:r>
            <w:r>
              <w:rPr>
                <w:rFonts w:ascii="Times New Roman" w:hAnsi="Times New Roman"/>
                <w:sz w:val="24"/>
                <w:szCs w:val="24"/>
              </w:rPr>
              <w:t>:</w:t>
            </w:r>
          </w:p>
          <w:p w14:paraId="78299AC4" w14:textId="77777777" w:rsidR="00D0736D" w:rsidRPr="00BA0B36" w:rsidRDefault="00C32196" w:rsidP="00C57881">
            <w:pPr>
              <w:spacing w:after="0" w:line="240" w:lineRule="auto"/>
              <w:jc w:val="both"/>
              <w:rPr>
                <w:rFonts w:ascii="Times New Roman" w:hAnsi="Times New Roman"/>
                <w:sz w:val="24"/>
                <w:szCs w:val="24"/>
              </w:rPr>
            </w:pPr>
            <w:r>
              <w:rPr>
                <w:rFonts w:ascii="Times New Roman" w:hAnsi="Times New Roman"/>
                <w:noProof/>
                <w:sz w:val="24"/>
                <w:szCs w:val="24"/>
                <w:lang w:eastAsia="ru-RU"/>
              </w:rPr>
              <mc:AlternateContent>
                <mc:Choice Requires="wpg">
                  <w:drawing>
                    <wp:inline distT="0" distB="0" distL="0" distR="0" wp14:anchorId="4E1F1442" wp14:editId="19590185">
                      <wp:extent cx="5705475" cy="1771015"/>
                      <wp:effectExtent l="1270" t="0" r="0" b="3810"/>
                      <wp:docPr id="811"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1771015"/>
                                <a:chOff x="1695" y="4096"/>
                                <a:chExt cx="9420" cy="3110"/>
                              </a:xfrm>
                            </wpg:grpSpPr>
                            <pic:pic xmlns:pic="http://schemas.openxmlformats.org/drawingml/2006/picture">
                              <pic:nvPicPr>
                                <pic:cNvPr id="812" name="Picture 201"/>
                                <pic:cNvPicPr>
                                  <a:picLocks noChangeAspect="1" noChangeArrowheads="1"/>
                                </pic:cNvPicPr>
                              </pic:nvPicPr>
                              <pic:blipFill>
                                <a:blip r:embed="rId172">
                                  <a:extLst>
                                    <a:ext uri="{28A0092B-C50C-407E-A947-70E740481C1C}">
                                      <a14:useLocalDpi xmlns:a14="http://schemas.microsoft.com/office/drawing/2010/main" val="0"/>
                                    </a:ext>
                                  </a:extLst>
                                </a:blip>
                                <a:srcRect t="80020" r="18544" b="2811"/>
                                <a:stretch>
                                  <a:fillRect/>
                                </a:stretch>
                              </pic:blipFill>
                              <pic:spPr bwMode="auto">
                                <a:xfrm>
                                  <a:off x="1695" y="4096"/>
                                  <a:ext cx="9420" cy="1575"/>
                                </a:xfrm>
                                <a:prstGeom prst="rect">
                                  <a:avLst/>
                                </a:prstGeom>
                                <a:noFill/>
                                <a:extLst>
                                  <a:ext uri="{909E8E84-426E-40DD-AFC4-6F175D3DCCD1}">
                                    <a14:hiddenFill xmlns:a14="http://schemas.microsoft.com/office/drawing/2010/main">
                                      <a:solidFill>
                                        <a:srgbClr val="FFFFFF"/>
                                      </a:solidFill>
                                    </a14:hiddenFill>
                                  </a:ext>
                                </a:extLst>
                              </pic:spPr>
                            </pic:pic>
                            <wps:wsp>
                              <wps:cNvPr id="813" name="Rectangle 202"/>
                              <wps:cNvSpPr>
                                <a:spLocks noChangeArrowheads="1"/>
                              </wps:cNvSpPr>
                              <wps:spPr bwMode="auto">
                                <a:xfrm>
                                  <a:off x="2146" y="5046"/>
                                  <a:ext cx="1980" cy="54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 name="Line 203"/>
                              <wps:cNvCnPr>
                                <a:cxnSpLocks noChangeShapeType="1"/>
                              </wps:cNvCnPr>
                              <wps:spPr bwMode="auto">
                                <a:xfrm>
                                  <a:off x="2506" y="5406"/>
                                  <a:ext cx="720" cy="108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15" name="Text Box 204"/>
                              <wps:cNvSpPr txBox="1">
                                <a:spLocks noChangeArrowheads="1"/>
                              </wps:cNvSpPr>
                              <wps:spPr bwMode="auto">
                                <a:xfrm>
                                  <a:off x="3046" y="6486"/>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A7726" w14:textId="77777777" w:rsidR="00C964E9" w:rsidRDefault="00C964E9" w:rsidP="00C57881">
                                    <w:pPr>
                                      <w:rPr>
                                        <w:b/>
                                        <w:bCs/>
                                        <w:color w:val="FF0000"/>
                                        <w:sz w:val="40"/>
                                        <w:lang w:val="en-US"/>
                                      </w:rPr>
                                    </w:pPr>
                                    <w:r>
                                      <w:rPr>
                                        <w:b/>
                                        <w:bCs/>
                                        <w:color w:val="FF0000"/>
                                        <w:sz w:val="40"/>
                                        <w:lang w:val="en-US"/>
                                      </w:rPr>
                                      <w:t>?</w:t>
                                    </w:r>
                                  </w:p>
                                </w:txbxContent>
                              </wps:txbx>
                              <wps:bodyPr rot="0" vert="horz" wrap="square" lIns="91440" tIns="45720" rIns="91440" bIns="45720" anchor="t" anchorCtr="0" upright="1">
                                <a:noAutofit/>
                              </wps:bodyPr>
                            </wps:wsp>
                            <wps:wsp>
                              <wps:cNvPr id="816" name="Line 205"/>
                              <wps:cNvCnPr>
                                <a:cxnSpLocks noChangeShapeType="1"/>
                              </wps:cNvCnPr>
                              <wps:spPr bwMode="auto">
                                <a:xfrm>
                                  <a:off x="3046" y="5406"/>
                                  <a:ext cx="360" cy="108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17" name="Line 206"/>
                              <wps:cNvCnPr>
                                <a:cxnSpLocks noChangeShapeType="1"/>
                              </wps:cNvCnPr>
                              <wps:spPr bwMode="auto">
                                <a:xfrm>
                                  <a:off x="3586" y="5406"/>
                                  <a:ext cx="0" cy="108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4E1F1442" id="Group 200" o:spid="_x0000_s1110" style="width:449.25pt;height:139.45pt;mso-position-horizontal-relative:char;mso-position-vertical-relative:line" coordorigin="1695,4096" coordsize="9420,3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">
                      <v:shape id="Picture 201" o:spid="_x0000_s1111" type="#_x0000_t75" style="position:absolute;left:1695;top:4096;width:9420;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">
                        <v:imagedata r:id="rId173" o:title="" croptop="52442f" cropbottom="1842f" cropright="12153f"/>
                      </v:shape>
                      <v:rect id="Rectangle 202" o:spid="_x0000_s1112" style="position:absolute;left:2146;top:5046;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" filled="f" strokecolor="red" strokeweight="3pt"/>
                      <v:line id="Line 203" o:spid="_x0000_s1113" style="position:absolute;visibility:visible;mso-wrap-style:square" from="2506,5406" to="3226,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" strokecolor="red" strokeweight="1.5pt"/>
                      <v:shape id="Text Box 204" o:spid="_x0000_s1114" type="#_x0000_t202" style="position:absolute;left:3046;top:648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" filled="f" stroked="f">
                        <v:textbox>
                          <w:txbxContent>
                            <w:p w14:paraId="2E9A7726" w14:textId="77777777" w:rsidR="00C964E9" w:rsidRDefault="00C964E9" w:rsidP="00C57881">
                              <w:pPr>
                                <w:rPr>
                                  <w:b/>
                                  <w:bCs/>
                                  <w:color w:val="FF0000"/>
                                  <w:sz w:val="40"/>
                                  <w:lang w:val="en-US"/>
                                </w:rPr>
                              </w:pPr>
                              <w:r>
                                <w:rPr>
                                  <w:b/>
                                  <w:bCs/>
                                  <w:color w:val="FF0000"/>
                                  <w:sz w:val="40"/>
                                  <w:lang w:val="en-US"/>
                                </w:rPr>
                                <w:t>?</w:t>
                              </w:r>
                            </w:p>
                          </w:txbxContent>
                        </v:textbox>
                      </v:shape>
                      <v:line id="Line 205" o:spid="_x0000_s1115" style="position:absolute;visibility:visible;mso-wrap-style:square" from="3046,5406" to="3406,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" strokecolor="red" strokeweight="1.5pt"/>
                      <v:line id="Line 206" o:spid="_x0000_s1116" style="position:absolute;visibility:visible;mso-wrap-style:square" from="3586,5406" to="3586,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" strokecolor="red" strokeweight="1.5pt"/>
                      <w10:anchorlock/>
                    </v:group>
                  </w:pict>
                </mc:Fallback>
              </mc:AlternateConten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23591F" w14:textId="77777777" w:rsidR="00D0736D" w:rsidRPr="00000494" w:rsidRDefault="00D0736D" w:rsidP="00B01EF9">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заголовки столбцов;</w:t>
            </w:r>
          </w:p>
          <w:p w14:paraId="3A1EE748" w14:textId="77777777" w:rsidR="00D0736D" w:rsidRPr="00000494" w:rsidRDefault="00D0736D" w:rsidP="00B01EF9">
            <w:pPr>
              <w:spacing w:after="0" w:line="240" w:lineRule="auto"/>
              <w:jc w:val="both"/>
              <w:rPr>
                <w:rFonts w:ascii="Times New Roman" w:hAnsi="Times New Roman"/>
                <w:sz w:val="24"/>
                <w:szCs w:val="24"/>
              </w:rPr>
            </w:pPr>
            <w:r w:rsidRPr="00000494">
              <w:rPr>
                <w:rFonts w:ascii="Times New Roman" w:hAnsi="Times New Roman"/>
                <w:sz w:val="24"/>
                <w:szCs w:val="24"/>
              </w:rPr>
              <w:t>Б)заголовк</w:t>
            </w:r>
            <w:r>
              <w:rPr>
                <w:rFonts w:ascii="Times New Roman" w:hAnsi="Times New Roman"/>
                <w:sz w:val="24"/>
                <w:szCs w:val="24"/>
              </w:rPr>
              <w:t>и строк;</w:t>
            </w:r>
          </w:p>
          <w:p w14:paraId="4E9B9A16" w14:textId="77777777" w:rsidR="00D0736D" w:rsidRPr="00000494" w:rsidRDefault="00D0736D" w:rsidP="00B01EF9">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строка заголовка;</w:t>
            </w:r>
          </w:p>
          <w:p w14:paraId="42730B2B" w14:textId="77777777" w:rsidR="00D0736D" w:rsidRPr="00781EFF" w:rsidRDefault="00D0736D" w:rsidP="00B01EF9">
            <w:pPr>
              <w:spacing w:after="0" w:line="240" w:lineRule="auto"/>
              <w:jc w:val="both"/>
              <w:rPr>
                <w:rFonts w:ascii="Times New Roman" w:hAnsi="Times New Roman"/>
                <w:sz w:val="24"/>
                <w:szCs w:val="24"/>
              </w:rPr>
            </w:pPr>
            <w:r w:rsidRPr="00000494">
              <w:rPr>
                <w:rFonts w:ascii="Times New Roman" w:hAnsi="Times New Roman"/>
                <w:sz w:val="24"/>
                <w:szCs w:val="24"/>
              </w:rPr>
              <w:t>Г)строка формул</w:t>
            </w:r>
            <w:r>
              <w:rPr>
                <w:rFonts w:ascii="Times New Roman" w:hAnsi="Times New Roman"/>
                <w:sz w:val="24"/>
                <w:szCs w:val="24"/>
              </w:rPr>
              <w:t>.</w:t>
            </w:r>
          </w:p>
        </w:tc>
      </w:tr>
      <w:tr w:rsidR="00C57881" w:rsidRPr="002A787D" w14:paraId="0811308F"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F399C98"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D0736D">
              <w:rPr>
                <w:rFonts w:ascii="Times New Roman" w:hAnsi="Times New Roman"/>
                <w:sz w:val="24"/>
                <w:szCs w:val="24"/>
              </w:rPr>
              <w:t>33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039287F" w14:textId="77777777" w:rsidR="00C57881" w:rsidRPr="00000494" w:rsidRDefault="00C57881" w:rsidP="00C57881">
            <w:pPr>
              <w:spacing w:after="0" w:line="240" w:lineRule="auto"/>
              <w:jc w:val="both"/>
              <w:rPr>
                <w:rFonts w:ascii="Times New Roman" w:hAnsi="Times New Roman"/>
                <w:sz w:val="24"/>
                <w:szCs w:val="24"/>
              </w:rPr>
            </w:pPr>
            <w:r w:rsidRPr="00FA43BA">
              <w:rPr>
                <w:rFonts w:ascii="Times New Roman" w:hAnsi="Times New Roman"/>
                <w:sz w:val="24"/>
                <w:szCs w:val="24"/>
              </w:rPr>
              <w:t>Небольшой чёрный квадратик в правом нижнем углу выделенного блока (диапазона, ячейки) называется</w:t>
            </w:r>
            <w:r w:rsidR="00D0736D">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D3493C" w14:textId="77777777" w:rsidR="00C57881" w:rsidRPr="00FA43BA" w:rsidRDefault="00C57881" w:rsidP="00C57881">
            <w:pPr>
              <w:spacing w:after="0" w:line="240" w:lineRule="auto"/>
              <w:jc w:val="both"/>
              <w:rPr>
                <w:rFonts w:ascii="Times New Roman" w:hAnsi="Times New Roman"/>
                <w:sz w:val="24"/>
                <w:szCs w:val="24"/>
              </w:rPr>
            </w:pPr>
            <w:r w:rsidRPr="00FA43BA">
              <w:rPr>
                <w:rFonts w:ascii="Times New Roman" w:hAnsi="Times New Roman"/>
                <w:sz w:val="24"/>
                <w:szCs w:val="24"/>
              </w:rPr>
              <w:t>А)</w:t>
            </w:r>
            <w:r>
              <w:rPr>
                <w:rFonts w:ascii="Times New Roman" w:hAnsi="Times New Roman"/>
                <w:sz w:val="24"/>
                <w:szCs w:val="24"/>
              </w:rPr>
              <w:t xml:space="preserve"> маркером копирования</w:t>
            </w:r>
            <w:r w:rsidR="00D0736D">
              <w:rPr>
                <w:rFonts w:ascii="Times New Roman" w:hAnsi="Times New Roman"/>
                <w:sz w:val="24"/>
                <w:szCs w:val="24"/>
              </w:rPr>
              <w:t>;</w:t>
            </w:r>
          </w:p>
          <w:p w14:paraId="63AD4602" w14:textId="77777777" w:rsidR="00C57881" w:rsidRPr="00FA43BA" w:rsidRDefault="00C57881" w:rsidP="00C57881">
            <w:pPr>
              <w:spacing w:after="0" w:line="240" w:lineRule="auto"/>
              <w:jc w:val="both"/>
              <w:rPr>
                <w:rFonts w:ascii="Times New Roman" w:hAnsi="Times New Roman"/>
                <w:sz w:val="24"/>
                <w:szCs w:val="24"/>
              </w:rPr>
            </w:pPr>
            <w:r w:rsidRPr="00FA43BA">
              <w:rPr>
                <w:rFonts w:ascii="Times New Roman" w:hAnsi="Times New Roman"/>
                <w:sz w:val="24"/>
                <w:szCs w:val="24"/>
              </w:rPr>
              <w:t>Б)</w:t>
            </w:r>
            <w:r>
              <w:rPr>
                <w:rFonts w:ascii="Times New Roman" w:hAnsi="Times New Roman"/>
                <w:sz w:val="24"/>
                <w:szCs w:val="24"/>
              </w:rPr>
              <w:t xml:space="preserve"> маркером заполнения</w:t>
            </w:r>
            <w:r w:rsidR="00D0736D">
              <w:rPr>
                <w:rFonts w:ascii="Times New Roman" w:hAnsi="Times New Roman"/>
                <w:sz w:val="24"/>
                <w:szCs w:val="24"/>
              </w:rPr>
              <w:t>;</w:t>
            </w:r>
          </w:p>
          <w:p w14:paraId="0963A055" w14:textId="77777777" w:rsidR="00C57881" w:rsidRPr="00FA43BA" w:rsidRDefault="00C57881" w:rsidP="00C57881">
            <w:pPr>
              <w:spacing w:after="0" w:line="240" w:lineRule="auto"/>
              <w:jc w:val="both"/>
              <w:rPr>
                <w:rFonts w:ascii="Times New Roman" w:hAnsi="Times New Roman"/>
                <w:sz w:val="24"/>
                <w:szCs w:val="24"/>
              </w:rPr>
            </w:pPr>
            <w:r w:rsidRPr="00FA43BA">
              <w:rPr>
                <w:rFonts w:ascii="Times New Roman" w:hAnsi="Times New Roman"/>
                <w:sz w:val="24"/>
                <w:szCs w:val="24"/>
              </w:rPr>
              <w:t>В)</w:t>
            </w:r>
            <w:r>
              <w:rPr>
                <w:rFonts w:ascii="Times New Roman" w:hAnsi="Times New Roman"/>
                <w:sz w:val="24"/>
                <w:szCs w:val="24"/>
              </w:rPr>
              <w:t xml:space="preserve"> маркером ввода</w:t>
            </w:r>
            <w:r w:rsidR="00D0736D">
              <w:rPr>
                <w:rFonts w:ascii="Times New Roman" w:hAnsi="Times New Roman"/>
                <w:sz w:val="24"/>
                <w:szCs w:val="24"/>
              </w:rPr>
              <w:t>;</w:t>
            </w:r>
          </w:p>
          <w:p w14:paraId="4E0A9C0B" w14:textId="77777777" w:rsidR="00C57881" w:rsidRPr="00000494" w:rsidRDefault="00C57881" w:rsidP="00C57881">
            <w:pPr>
              <w:spacing w:after="0" w:line="240" w:lineRule="auto"/>
              <w:jc w:val="both"/>
              <w:rPr>
                <w:rFonts w:ascii="Times New Roman" w:hAnsi="Times New Roman"/>
                <w:sz w:val="24"/>
                <w:szCs w:val="24"/>
              </w:rPr>
            </w:pPr>
            <w:r w:rsidRPr="00FA43BA">
              <w:rPr>
                <w:rFonts w:ascii="Times New Roman" w:hAnsi="Times New Roman"/>
                <w:sz w:val="24"/>
                <w:szCs w:val="24"/>
              </w:rPr>
              <w:t>Г)маркером выполнения</w:t>
            </w:r>
            <w:r w:rsidR="00D0736D">
              <w:rPr>
                <w:rFonts w:ascii="Times New Roman" w:hAnsi="Times New Roman"/>
                <w:sz w:val="24"/>
                <w:szCs w:val="24"/>
              </w:rPr>
              <w:t>.</w:t>
            </w:r>
          </w:p>
        </w:tc>
      </w:tr>
      <w:tr w:rsidR="00C57881" w:rsidRPr="002A787D" w14:paraId="79BB5E1D"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6809A4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D0736D">
              <w:rPr>
                <w:rFonts w:ascii="Times New Roman" w:hAnsi="Times New Roman"/>
                <w:sz w:val="24"/>
                <w:szCs w:val="24"/>
              </w:rPr>
              <w:t>34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AB0502" w14:textId="77777777" w:rsidR="00C57881" w:rsidRPr="00FA43B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Маркер заполнения можно использовать для</w:t>
            </w:r>
            <w:r w:rsidR="00D0736D">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EC038D"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А)ввода данных автозаполнением;</w:t>
            </w:r>
          </w:p>
          <w:p w14:paraId="365132A8"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Б)ввода данных прогрессией;</w:t>
            </w:r>
          </w:p>
          <w:p w14:paraId="6411293A"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В)копирования данных ячеек;</w:t>
            </w:r>
          </w:p>
          <w:p w14:paraId="016779E1" w14:textId="77777777" w:rsidR="00C57881" w:rsidRPr="00FA43B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Г)копирования формул в смежные ячейки.</w:t>
            </w:r>
          </w:p>
        </w:tc>
      </w:tr>
      <w:tr w:rsidR="00C57881" w:rsidRPr="002A787D" w14:paraId="6B4D60A9"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4167347" w14:textId="77777777" w:rsidR="00C57881" w:rsidRPr="00830016" w:rsidRDefault="00D0736D" w:rsidP="00C57881">
            <w:pPr>
              <w:spacing w:after="0" w:line="240" w:lineRule="auto"/>
              <w:rPr>
                <w:rFonts w:ascii="Times New Roman" w:hAnsi="Times New Roman"/>
                <w:sz w:val="24"/>
                <w:szCs w:val="24"/>
              </w:rPr>
            </w:pPr>
            <w:r>
              <w:rPr>
                <w:rFonts w:ascii="Times New Roman" w:hAnsi="Times New Roman"/>
                <w:sz w:val="24"/>
                <w:szCs w:val="24"/>
              </w:rPr>
              <w:t>4.2.3</w:t>
            </w:r>
            <w:r w:rsidR="00C57881">
              <w:rPr>
                <w:rFonts w:ascii="Times New Roman" w:hAnsi="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5129A9"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Адрес ячейки в электронной таблице определяется: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0B7FB15"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А)номером</w:t>
            </w:r>
            <w:r>
              <w:rPr>
                <w:rFonts w:ascii="Times New Roman" w:hAnsi="Times New Roman"/>
                <w:sz w:val="24"/>
                <w:szCs w:val="24"/>
              </w:rPr>
              <w:t xml:space="preserve"> листа и номером строки</w:t>
            </w:r>
            <w:r w:rsidR="00E216E9">
              <w:rPr>
                <w:rFonts w:ascii="Times New Roman" w:hAnsi="Times New Roman"/>
                <w:sz w:val="24"/>
                <w:szCs w:val="24"/>
              </w:rPr>
              <w:t>;</w:t>
            </w:r>
          </w:p>
          <w:p w14:paraId="4D28216E"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номером листа и именем столбца</w:t>
            </w:r>
            <w:r w:rsidR="00E216E9">
              <w:rPr>
                <w:rFonts w:ascii="Times New Roman" w:hAnsi="Times New Roman"/>
                <w:sz w:val="24"/>
                <w:szCs w:val="24"/>
              </w:rPr>
              <w:t>;</w:t>
            </w:r>
          </w:p>
          <w:p w14:paraId="179759C5"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В)наз</w:t>
            </w:r>
            <w:r>
              <w:rPr>
                <w:rFonts w:ascii="Times New Roman" w:hAnsi="Times New Roman"/>
                <w:sz w:val="24"/>
                <w:szCs w:val="24"/>
              </w:rPr>
              <w:t>ванием столбца и номером строки</w:t>
            </w:r>
            <w:r w:rsidR="00E216E9">
              <w:rPr>
                <w:rFonts w:ascii="Times New Roman" w:hAnsi="Times New Roman"/>
                <w:sz w:val="24"/>
                <w:szCs w:val="24"/>
              </w:rPr>
              <w:t>;</w:t>
            </w:r>
          </w:p>
          <w:p w14:paraId="245BA81F"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Г)номерами строк</w:t>
            </w:r>
            <w:r w:rsidR="00E216E9">
              <w:rPr>
                <w:rFonts w:ascii="Times New Roman" w:hAnsi="Times New Roman"/>
                <w:sz w:val="24"/>
                <w:szCs w:val="24"/>
              </w:rPr>
              <w:t>.</w:t>
            </w:r>
          </w:p>
        </w:tc>
      </w:tr>
      <w:tr w:rsidR="00C57881" w:rsidRPr="002A787D" w14:paraId="17434FB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2822477"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36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5BDA074"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Диапазоном в электронной таблице называется: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C156F5"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совокупность ячеек</w:t>
            </w:r>
            <w:r w:rsidR="00E216E9">
              <w:rPr>
                <w:rFonts w:ascii="Times New Roman" w:hAnsi="Times New Roman"/>
                <w:sz w:val="24"/>
                <w:szCs w:val="24"/>
              </w:rPr>
              <w:t>;</w:t>
            </w:r>
          </w:p>
          <w:p w14:paraId="7231E684"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совокупность листов</w:t>
            </w:r>
            <w:r w:rsidR="00E216E9">
              <w:rPr>
                <w:rFonts w:ascii="Times New Roman" w:hAnsi="Times New Roman"/>
                <w:sz w:val="24"/>
                <w:szCs w:val="24"/>
              </w:rPr>
              <w:t>;</w:t>
            </w:r>
          </w:p>
          <w:p w14:paraId="7F655D58"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документ</w:t>
            </w:r>
            <w:r w:rsidR="00E216E9">
              <w:rPr>
                <w:rFonts w:ascii="Times New Roman" w:hAnsi="Times New Roman"/>
                <w:sz w:val="24"/>
                <w:szCs w:val="24"/>
              </w:rPr>
              <w:t>;</w:t>
            </w:r>
          </w:p>
          <w:p w14:paraId="6EBB01DC"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Г)рабочий лист</w:t>
            </w:r>
            <w:r w:rsidR="00E216E9">
              <w:rPr>
                <w:rFonts w:ascii="Times New Roman" w:hAnsi="Times New Roman"/>
                <w:sz w:val="24"/>
                <w:szCs w:val="24"/>
              </w:rPr>
              <w:t>.</w:t>
            </w:r>
          </w:p>
        </w:tc>
      </w:tr>
      <w:tr w:rsidR="00C57881" w:rsidRPr="002A787D" w14:paraId="1BB3770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C5687B0"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37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EA01ABD"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Что является минимальным элементом электронной таблицы?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2EC085"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диапазон ячеек</w:t>
            </w:r>
            <w:r w:rsidR="00E216E9">
              <w:rPr>
                <w:rFonts w:ascii="Times New Roman" w:hAnsi="Times New Roman"/>
                <w:sz w:val="24"/>
                <w:szCs w:val="24"/>
              </w:rPr>
              <w:t>;</w:t>
            </w:r>
          </w:p>
          <w:p w14:paraId="0F9C6B89"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рабочая книга</w:t>
            </w:r>
            <w:r w:rsidR="00E216E9">
              <w:rPr>
                <w:rFonts w:ascii="Times New Roman" w:hAnsi="Times New Roman"/>
                <w:sz w:val="24"/>
                <w:szCs w:val="24"/>
              </w:rPr>
              <w:t>;</w:t>
            </w:r>
          </w:p>
          <w:p w14:paraId="7ED6299A"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ячейка</w:t>
            </w:r>
            <w:r w:rsidR="00E216E9">
              <w:rPr>
                <w:rFonts w:ascii="Times New Roman" w:hAnsi="Times New Roman"/>
                <w:sz w:val="24"/>
                <w:szCs w:val="24"/>
              </w:rPr>
              <w:t>;</w:t>
            </w:r>
          </w:p>
          <w:p w14:paraId="7906FA0B"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Г)лист</w:t>
            </w:r>
            <w:r w:rsidR="00E216E9">
              <w:rPr>
                <w:rFonts w:ascii="Times New Roman" w:hAnsi="Times New Roman"/>
                <w:sz w:val="24"/>
                <w:szCs w:val="24"/>
              </w:rPr>
              <w:t>.</w:t>
            </w:r>
          </w:p>
        </w:tc>
      </w:tr>
      <w:tr w:rsidR="00C57881" w:rsidRPr="002A787D" w14:paraId="105D97E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EE91058"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38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24D589"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Установить денежный формат в ячейке электронной таблицы можно нажатием кнопки: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20D33E" w14:textId="77777777" w:rsidR="00C57881" w:rsidRPr="007766AE"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069C011E" wp14:editId="29E39F69">
                  <wp:extent cx="257175" cy="228600"/>
                  <wp:effectExtent l="19050" t="0" r="9525" b="0"/>
                  <wp:docPr id="1168" name="Рисунок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174" cstate="print"/>
                          <a:srcRect l="41486" t="8794" r="56364" b="88879"/>
                          <a:stretch>
                            <a:fillRect/>
                          </a:stretch>
                        </pic:blipFill>
                        <pic:spPr bwMode="auto">
                          <a:xfrm>
                            <a:off x="0" y="0"/>
                            <a:ext cx="257175" cy="22860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7454CFA1" w14:textId="77777777" w:rsidR="00C57881" w:rsidRPr="007766AE" w:rsidRDefault="00C57881" w:rsidP="00C57881">
            <w:pPr>
              <w:spacing w:after="0" w:line="240" w:lineRule="auto"/>
              <w:jc w:val="both"/>
              <w:rPr>
                <w:rFonts w:ascii="Times New Roman" w:hAnsi="Times New Roman"/>
                <w:sz w:val="24"/>
                <w:szCs w:val="24"/>
              </w:rPr>
            </w:pPr>
            <w:r>
              <w:rPr>
                <w:rFonts w:ascii="Times New Roman" w:hAnsi="Times New Roman"/>
                <w:sz w:val="24"/>
                <w:szCs w:val="24"/>
              </w:rPr>
              <w:t>Б)</w:t>
            </w:r>
            <w:r w:rsidRPr="00C57881">
              <w:rPr>
                <w:rFonts w:ascii="Times New Roman" w:hAnsi="Times New Roman"/>
                <w:noProof/>
                <w:sz w:val="24"/>
                <w:szCs w:val="24"/>
                <w:lang w:eastAsia="ru-RU"/>
              </w:rPr>
              <w:drawing>
                <wp:inline distT="0" distB="0" distL="0" distR="0" wp14:anchorId="1C674BE0" wp14:editId="41D683DA">
                  <wp:extent cx="247650" cy="171450"/>
                  <wp:effectExtent l="19050" t="0" r="0" b="0"/>
                  <wp:docPr id="1169" name="Рисунок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174" cstate="print"/>
                          <a:srcRect l="39859" t="9183" r="58174" b="89072"/>
                          <a:stretch>
                            <a:fillRect/>
                          </a:stretch>
                        </pic:blipFill>
                        <pic:spPr bwMode="auto">
                          <a:xfrm>
                            <a:off x="0" y="0"/>
                            <a:ext cx="247650" cy="17145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74AE5915" w14:textId="77777777" w:rsidR="00C57881" w:rsidRPr="007766AE" w:rsidRDefault="00C57881" w:rsidP="00C57881">
            <w:pPr>
              <w:spacing w:after="0" w:line="240" w:lineRule="auto"/>
              <w:jc w:val="both"/>
              <w:rPr>
                <w:rFonts w:ascii="Times New Roman" w:hAnsi="Times New Roman"/>
                <w:sz w:val="24"/>
                <w:szCs w:val="24"/>
              </w:rPr>
            </w:pPr>
            <w:r>
              <w:rPr>
                <w:rFonts w:ascii="Times New Roman" w:hAnsi="Times New Roman"/>
                <w:sz w:val="24"/>
                <w:szCs w:val="24"/>
              </w:rPr>
              <w:t>В)</w:t>
            </w:r>
            <w:r w:rsidRPr="00C57881">
              <w:rPr>
                <w:rFonts w:ascii="Times New Roman" w:hAnsi="Times New Roman"/>
                <w:noProof/>
                <w:sz w:val="24"/>
                <w:szCs w:val="24"/>
                <w:lang w:eastAsia="ru-RU"/>
              </w:rPr>
              <w:drawing>
                <wp:inline distT="0" distB="0" distL="0" distR="0" wp14:anchorId="5D8D13DE" wp14:editId="0840050B">
                  <wp:extent cx="390525" cy="228600"/>
                  <wp:effectExtent l="19050" t="0" r="9525" b="0"/>
                  <wp:docPr id="1170" name="Рисунок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174" cstate="print"/>
                          <a:srcRect l="36922" t="8891" r="59904" b="88782"/>
                          <a:stretch>
                            <a:fillRect/>
                          </a:stretch>
                        </pic:blipFill>
                        <pic:spPr bwMode="auto">
                          <a:xfrm>
                            <a:off x="0" y="0"/>
                            <a:ext cx="390525" cy="22860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5F9C75BC"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Г)</w:t>
            </w:r>
            <w:r w:rsidRPr="00C57881">
              <w:rPr>
                <w:rFonts w:ascii="Times New Roman" w:hAnsi="Times New Roman"/>
                <w:noProof/>
                <w:sz w:val="24"/>
                <w:szCs w:val="24"/>
                <w:lang w:eastAsia="ru-RU"/>
              </w:rPr>
              <w:drawing>
                <wp:inline distT="0" distB="0" distL="0" distR="0" wp14:anchorId="1B0E1EDC" wp14:editId="07C2A9AE">
                  <wp:extent cx="257175" cy="219075"/>
                  <wp:effectExtent l="19050" t="0" r="9525" b="0"/>
                  <wp:docPr id="1171" name="Рисунок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174" cstate="print"/>
                          <a:srcRect l="45367" t="8891" r="52509" b="88878"/>
                          <a:stretch>
                            <a:fillRect/>
                          </a:stretch>
                        </pic:blipFill>
                        <pic:spPr bwMode="auto">
                          <a:xfrm>
                            <a:off x="0" y="0"/>
                            <a:ext cx="257175" cy="219075"/>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tc>
      </w:tr>
      <w:tr w:rsidR="00C57881" w:rsidRPr="00974DF5" w14:paraId="74BC9F0E"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199FE6A"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39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BC225DD" w14:textId="77777777" w:rsidR="00C57881"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На рисунке приведен фрагмент интерфейса среды табличного процессора Excel и документа в этой среде. В ячейки А2, А3, А4, А5 введены данные. В какой ячейке установлен формат Время?</w:t>
            </w:r>
          </w:p>
          <w:p w14:paraId="223364C8" w14:textId="77777777" w:rsidR="00C57881" w:rsidRPr="00974DF5"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51F41DD3" wp14:editId="1D290889">
                  <wp:extent cx="1714500" cy="1095375"/>
                  <wp:effectExtent l="19050" t="0" r="0" b="0"/>
                  <wp:docPr id="1172" name="Рисунок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175" cstate="print"/>
                          <a:srcRect l="1506" t="27994" r="81821" b="58775"/>
                          <a:stretch>
                            <a:fillRect/>
                          </a:stretch>
                        </pic:blipFill>
                        <pic:spPr bwMode="auto">
                          <a:xfrm>
                            <a:off x="0" y="0"/>
                            <a:ext cx="1714500" cy="10953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AE09CD"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А)A2</w:t>
            </w:r>
            <w:r w:rsidR="00E216E9">
              <w:rPr>
                <w:rFonts w:ascii="Times New Roman" w:hAnsi="Times New Roman"/>
                <w:sz w:val="24"/>
                <w:szCs w:val="24"/>
              </w:rPr>
              <w:t>;</w:t>
            </w:r>
          </w:p>
          <w:p w14:paraId="37BAB957"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Б)</w:t>
            </w:r>
            <w:r>
              <w:rPr>
                <w:rFonts w:ascii="Times New Roman" w:hAnsi="Times New Roman"/>
                <w:sz w:val="24"/>
                <w:szCs w:val="24"/>
              </w:rPr>
              <w:t xml:space="preserve"> А3</w:t>
            </w:r>
            <w:r w:rsidR="00E216E9">
              <w:rPr>
                <w:rFonts w:ascii="Times New Roman" w:hAnsi="Times New Roman"/>
                <w:sz w:val="24"/>
                <w:szCs w:val="24"/>
              </w:rPr>
              <w:t>;</w:t>
            </w:r>
          </w:p>
          <w:p w14:paraId="11651D78"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В)А4</w:t>
            </w:r>
            <w:r w:rsidR="00E216E9">
              <w:rPr>
                <w:rFonts w:ascii="Times New Roman" w:hAnsi="Times New Roman"/>
                <w:sz w:val="24"/>
                <w:szCs w:val="24"/>
              </w:rPr>
              <w:t>;</w:t>
            </w:r>
          </w:p>
          <w:p w14:paraId="6F28366B"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Г)A5</w:t>
            </w:r>
            <w:r w:rsidR="00E216E9">
              <w:rPr>
                <w:rFonts w:ascii="Times New Roman" w:hAnsi="Times New Roman"/>
                <w:sz w:val="24"/>
                <w:szCs w:val="24"/>
              </w:rPr>
              <w:t>.</w:t>
            </w:r>
          </w:p>
        </w:tc>
      </w:tr>
      <w:tr w:rsidR="00C57881" w:rsidRPr="00974DF5" w14:paraId="2765D97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32EC36B"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40B7F91" w14:textId="77777777" w:rsidR="00C57881" w:rsidRDefault="00C57881" w:rsidP="00C57881">
            <w:pPr>
              <w:spacing w:after="0" w:line="240" w:lineRule="auto"/>
              <w:jc w:val="both"/>
              <w:rPr>
                <w:rFonts w:ascii="Times New Roman" w:hAnsi="Times New Roman"/>
                <w:sz w:val="24"/>
                <w:szCs w:val="24"/>
              </w:rPr>
            </w:pPr>
            <w:r w:rsidRPr="00FD7256">
              <w:rPr>
                <w:rFonts w:ascii="Times New Roman" w:hAnsi="Times New Roman"/>
                <w:sz w:val="24"/>
                <w:szCs w:val="24"/>
              </w:rPr>
              <w:t>На рисунке приведен фрагмент интерфейса среды табличного процессора Excel и документа в этой среде. В ячейки А2, А3, А4, А5 введены данные. В какой ячейке установлен формат Дата?</w:t>
            </w:r>
          </w:p>
          <w:p w14:paraId="3829B126" w14:textId="77777777" w:rsidR="00C57881" w:rsidRPr="00974DF5"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A39444A" wp14:editId="11FDA087">
                  <wp:extent cx="1781175" cy="1133475"/>
                  <wp:effectExtent l="19050" t="0" r="9525" b="0"/>
                  <wp:docPr id="1173" name="Рисунок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175" cstate="print"/>
                          <a:srcRect l="1506" t="27994" r="81821" b="58775"/>
                          <a:stretch>
                            <a:fillRect/>
                          </a:stretch>
                        </pic:blipFill>
                        <pic:spPr bwMode="auto">
                          <a:xfrm>
                            <a:off x="0" y="0"/>
                            <a:ext cx="1781175" cy="11334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27DD69F" w14:textId="77777777" w:rsidR="00C57881" w:rsidRPr="00FD7256" w:rsidRDefault="00C57881" w:rsidP="00C57881">
            <w:pPr>
              <w:spacing w:after="0" w:line="240" w:lineRule="auto"/>
              <w:jc w:val="both"/>
              <w:rPr>
                <w:rFonts w:ascii="Times New Roman" w:hAnsi="Times New Roman"/>
                <w:sz w:val="24"/>
                <w:szCs w:val="24"/>
              </w:rPr>
            </w:pPr>
            <w:r w:rsidRPr="00FD7256">
              <w:rPr>
                <w:rFonts w:ascii="Times New Roman" w:hAnsi="Times New Roman"/>
                <w:sz w:val="24"/>
                <w:szCs w:val="24"/>
              </w:rPr>
              <w:t>А)A2</w:t>
            </w:r>
            <w:r w:rsidR="00E216E9">
              <w:rPr>
                <w:rFonts w:ascii="Times New Roman" w:hAnsi="Times New Roman"/>
                <w:sz w:val="24"/>
                <w:szCs w:val="24"/>
              </w:rPr>
              <w:t>;</w:t>
            </w:r>
          </w:p>
          <w:p w14:paraId="209F671B" w14:textId="77777777" w:rsidR="00C57881" w:rsidRPr="00FD7256" w:rsidRDefault="00C57881" w:rsidP="00C57881">
            <w:pPr>
              <w:spacing w:after="0" w:line="240" w:lineRule="auto"/>
              <w:jc w:val="both"/>
              <w:rPr>
                <w:rFonts w:ascii="Times New Roman" w:hAnsi="Times New Roman"/>
                <w:sz w:val="24"/>
                <w:szCs w:val="24"/>
              </w:rPr>
            </w:pPr>
            <w:r w:rsidRPr="00FD7256">
              <w:rPr>
                <w:rFonts w:ascii="Times New Roman" w:hAnsi="Times New Roman"/>
                <w:sz w:val="24"/>
                <w:szCs w:val="24"/>
              </w:rPr>
              <w:t>Б)</w:t>
            </w:r>
            <w:r>
              <w:rPr>
                <w:rFonts w:ascii="Times New Roman" w:hAnsi="Times New Roman"/>
                <w:sz w:val="24"/>
                <w:szCs w:val="24"/>
              </w:rPr>
              <w:t xml:space="preserve"> А3</w:t>
            </w:r>
            <w:r w:rsidR="00E216E9">
              <w:rPr>
                <w:rFonts w:ascii="Times New Roman" w:hAnsi="Times New Roman"/>
                <w:sz w:val="24"/>
                <w:szCs w:val="24"/>
              </w:rPr>
              <w:t>;</w:t>
            </w:r>
          </w:p>
          <w:p w14:paraId="1E434C61" w14:textId="77777777" w:rsidR="00C57881" w:rsidRPr="00FD7256" w:rsidRDefault="00C57881" w:rsidP="00C57881">
            <w:pPr>
              <w:spacing w:after="0" w:line="240" w:lineRule="auto"/>
              <w:jc w:val="both"/>
              <w:rPr>
                <w:rFonts w:ascii="Times New Roman" w:hAnsi="Times New Roman"/>
                <w:sz w:val="24"/>
                <w:szCs w:val="24"/>
              </w:rPr>
            </w:pPr>
            <w:r w:rsidRPr="00FD7256">
              <w:rPr>
                <w:rFonts w:ascii="Times New Roman" w:hAnsi="Times New Roman"/>
                <w:sz w:val="24"/>
                <w:szCs w:val="24"/>
              </w:rPr>
              <w:t>В)А4</w:t>
            </w:r>
            <w:r w:rsidR="00E216E9">
              <w:rPr>
                <w:rFonts w:ascii="Times New Roman" w:hAnsi="Times New Roman"/>
                <w:sz w:val="24"/>
                <w:szCs w:val="24"/>
              </w:rPr>
              <w:t>;</w:t>
            </w:r>
          </w:p>
          <w:p w14:paraId="16D5E95A" w14:textId="77777777" w:rsidR="00C57881" w:rsidRPr="00974DF5" w:rsidRDefault="00C57881" w:rsidP="00C57881">
            <w:pPr>
              <w:spacing w:after="0" w:line="240" w:lineRule="auto"/>
              <w:jc w:val="both"/>
              <w:rPr>
                <w:rFonts w:ascii="Times New Roman" w:hAnsi="Times New Roman"/>
                <w:sz w:val="24"/>
                <w:szCs w:val="24"/>
              </w:rPr>
            </w:pPr>
            <w:r w:rsidRPr="00FD7256">
              <w:rPr>
                <w:rFonts w:ascii="Times New Roman" w:hAnsi="Times New Roman"/>
                <w:sz w:val="24"/>
                <w:szCs w:val="24"/>
              </w:rPr>
              <w:t>Г)A5</w:t>
            </w:r>
            <w:r w:rsidR="00E216E9">
              <w:rPr>
                <w:rFonts w:ascii="Times New Roman" w:hAnsi="Times New Roman"/>
                <w:sz w:val="24"/>
                <w:szCs w:val="24"/>
              </w:rPr>
              <w:t>.</w:t>
            </w:r>
          </w:p>
        </w:tc>
      </w:tr>
      <w:tr w:rsidR="00C57881" w:rsidRPr="008D68E1" w14:paraId="5A90BEA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953A34A"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8ABFC30" w14:textId="77777777" w:rsidR="00C57881" w:rsidRPr="007766AE"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Выберите правильные названия столбцов электронной таблицы</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F6A105"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А)</w:t>
            </w:r>
            <w:r>
              <w:rPr>
                <w:rFonts w:ascii="Times New Roman" w:hAnsi="Times New Roman"/>
                <w:sz w:val="24"/>
                <w:szCs w:val="24"/>
              </w:rPr>
              <w:t xml:space="preserve"> A, B, C, … , Z, A1, B1, C1, …</w:t>
            </w:r>
            <w:r w:rsidR="00E216E9">
              <w:rPr>
                <w:rFonts w:ascii="Times New Roman" w:hAnsi="Times New Roman"/>
                <w:sz w:val="24"/>
                <w:szCs w:val="24"/>
              </w:rPr>
              <w:t>;</w:t>
            </w:r>
          </w:p>
          <w:p w14:paraId="188BFFA8"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Б)</w:t>
            </w:r>
            <w:r>
              <w:rPr>
                <w:rFonts w:ascii="Times New Roman" w:hAnsi="Times New Roman"/>
                <w:sz w:val="24"/>
                <w:szCs w:val="24"/>
              </w:rPr>
              <w:t xml:space="preserve"> 1, 2, 3, … , 9, 10, 11, …</w:t>
            </w:r>
            <w:r w:rsidR="00E216E9">
              <w:rPr>
                <w:rFonts w:ascii="Times New Roman" w:hAnsi="Times New Roman"/>
                <w:sz w:val="24"/>
                <w:szCs w:val="24"/>
              </w:rPr>
              <w:t>;</w:t>
            </w:r>
          </w:p>
          <w:p w14:paraId="4DDB8468"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В)</w:t>
            </w:r>
            <w:r>
              <w:rPr>
                <w:rFonts w:ascii="Times New Roman" w:hAnsi="Times New Roman"/>
                <w:sz w:val="24"/>
                <w:szCs w:val="24"/>
              </w:rPr>
              <w:t xml:space="preserve"> А, Б, В, … , Я, АА, АБ, АВ, …</w:t>
            </w:r>
            <w:r w:rsidR="00E216E9">
              <w:rPr>
                <w:rFonts w:ascii="Times New Roman" w:hAnsi="Times New Roman"/>
                <w:sz w:val="24"/>
                <w:szCs w:val="24"/>
              </w:rPr>
              <w:t>;</w:t>
            </w:r>
          </w:p>
          <w:p w14:paraId="79736258" w14:textId="77777777" w:rsidR="00C57881" w:rsidRPr="00C57881" w:rsidRDefault="00C57881" w:rsidP="00C57881">
            <w:pPr>
              <w:spacing w:after="0" w:line="240" w:lineRule="auto"/>
              <w:jc w:val="both"/>
              <w:rPr>
                <w:rFonts w:ascii="Times New Roman" w:hAnsi="Times New Roman"/>
                <w:sz w:val="24"/>
                <w:szCs w:val="24"/>
                <w:lang w:val="en-US"/>
              </w:rPr>
            </w:pPr>
            <w:r w:rsidRPr="00974DF5">
              <w:rPr>
                <w:rFonts w:ascii="Times New Roman" w:hAnsi="Times New Roman"/>
                <w:sz w:val="24"/>
                <w:szCs w:val="24"/>
              </w:rPr>
              <w:t>Г</w:t>
            </w:r>
            <w:r w:rsidRPr="00C57881">
              <w:rPr>
                <w:rFonts w:ascii="Times New Roman" w:hAnsi="Times New Roman"/>
                <w:sz w:val="24"/>
                <w:szCs w:val="24"/>
                <w:lang w:val="en-US"/>
              </w:rPr>
              <w:t>) A, B, C, … , Z, AA, AB, AC, …</w:t>
            </w:r>
          </w:p>
        </w:tc>
      </w:tr>
      <w:tr w:rsidR="00C57881" w:rsidRPr="002A787D" w14:paraId="6BDB110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DEE1FA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340F221"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В электронной таблице диапазон ячеек от А2 до В4, указанный в формуле, записывается</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95B91F"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А)А2*В4</w:t>
            </w:r>
            <w:r w:rsidR="00E216E9">
              <w:rPr>
                <w:rFonts w:ascii="Times New Roman" w:hAnsi="Times New Roman"/>
                <w:sz w:val="24"/>
                <w:szCs w:val="24"/>
              </w:rPr>
              <w:t>;</w:t>
            </w:r>
          </w:p>
          <w:p w14:paraId="53EBD1FF"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Б)А2:В2</w:t>
            </w:r>
            <w:r w:rsidR="00E216E9">
              <w:rPr>
                <w:rFonts w:ascii="Times New Roman" w:hAnsi="Times New Roman"/>
                <w:sz w:val="24"/>
                <w:szCs w:val="24"/>
              </w:rPr>
              <w:t>;</w:t>
            </w:r>
          </w:p>
          <w:p w14:paraId="18E40785"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В)А2/В4</w:t>
            </w:r>
            <w:r w:rsidR="00E216E9">
              <w:rPr>
                <w:rFonts w:ascii="Times New Roman" w:hAnsi="Times New Roman"/>
                <w:sz w:val="24"/>
                <w:szCs w:val="24"/>
              </w:rPr>
              <w:t>;</w:t>
            </w:r>
          </w:p>
          <w:p w14:paraId="7F0131A9"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Г)А2;В4</w:t>
            </w:r>
            <w:r w:rsidR="00E216E9">
              <w:rPr>
                <w:rFonts w:ascii="Times New Roman" w:hAnsi="Times New Roman"/>
                <w:sz w:val="24"/>
                <w:szCs w:val="24"/>
              </w:rPr>
              <w:t>.</w:t>
            </w:r>
          </w:p>
        </w:tc>
      </w:tr>
      <w:tr w:rsidR="00C57881" w:rsidRPr="002A787D" w14:paraId="24A89073"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E287A3A"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1E5F0B2" w14:textId="77777777" w:rsidR="00C57881" w:rsidRPr="007766AE"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 электронной таблице выделен диапазон ячеек А1:В2. Сколько ячеек входит в этот диапазон?</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4F862C"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2</w:t>
            </w:r>
            <w:r w:rsidR="00E216E9">
              <w:rPr>
                <w:rFonts w:ascii="Times New Roman" w:hAnsi="Times New Roman"/>
                <w:sz w:val="24"/>
                <w:szCs w:val="24"/>
              </w:rPr>
              <w:t>;</w:t>
            </w:r>
          </w:p>
          <w:p w14:paraId="1EDB37F4"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1</w:t>
            </w:r>
            <w:r w:rsidR="00E216E9">
              <w:rPr>
                <w:rFonts w:ascii="Times New Roman" w:hAnsi="Times New Roman"/>
                <w:sz w:val="24"/>
                <w:szCs w:val="24"/>
              </w:rPr>
              <w:t>;</w:t>
            </w:r>
          </w:p>
          <w:p w14:paraId="5AFE60AF"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3</w:t>
            </w:r>
            <w:r w:rsidR="00E216E9">
              <w:rPr>
                <w:rFonts w:ascii="Times New Roman" w:hAnsi="Times New Roman"/>
                <w:sz w:val="24"/>
                <w:szCs w:val="24"/>
              </w:rPr>
              <w:t>;</w:t>
            </w:r>
          </w:p>
          <w:p w14:paraId="6BCFF9A1" w14:textId="77777777" w:rsidR="00C57881" w:rsidRPr="007766AE"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Г)4</w:t>
            </w:r>
            <w:r w:rsidR="00E216E9">
              <w:rPr>
                <w:rFonts w:ascii="Times New Roman" w:hAnsi="Times New Roman"/>
                <w:sz w:val="24"/>
                <w:szCs w:val="24"/>
              </w:rPr>
              <w:t>.</w:t>
            </w:r>
          </w:p>
        </w:tc>
      </w:tr>
      <w:tr w:rsidR="00C57881" w:rsidRPr="002A787D" w14:paraId="64CE5F3E"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1BA421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86AD60" w14:textId="77777777" w:rsidR="00C57881" w:rsidRPr="00000494" w:rsidRDefault="00C57881" w:rsidP="00C57881">
            <w:pPr>
              <w:spacing w:after="0" w:line="240" w:lineRule="auto"/>
              <w:jc w:val="both"/>
              <w:rPr>
                <w:rFonts w:ascii="Times New Roman" w:hAnsi="Times New Roman"/>
                <w:sz w:val="24"/>
                <w:szCs w:val="24"/>
              </w:rPr>
            </w:pPr>
            <w:r w:rsidRPr="00550AEB">
              <w:rPr>
                <w:rFonts w:ascii="Times New Roman" w:hAnsi="Times New Roman"/>
                <w:sz w:val="24"/>
                <w:szCs w:val="24"/>
              </w:rPr>
              <w:t>Какое количество ячеек входит в диапазон B2:D5?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B5EBC0" w14:textId="77777777" w:rsidR="00C57881" w:rsidRPr="00550AEB" w:rsidRDefault="00C57881" w:rsidP="00C57881">
            <w:pPr>
              <w:spacing w:after="0" w:line="240" w:lineRule="auto"/>
              <w:jc w:val="both"/>
              <w:rPr>
                <w:rFonts w:ascii="Times New Roman" w:hAnsi="Times New Roman"/>
                <w:sz w:val="24"/>
                <w:szCs w:val="24"/>
              </w:rPr>
            </w:pPr>
            <w:r w:rsidRPr="00550AEB">
              <w:rPr>
                <w:rFonts w:ascii="Times New Roman" w:hAnsi="Times New Roman"/>
                <w:sz w:val="24"/>
                <w:szCs w:val="24"/>
              </w:rPr>
              <w:t>А)</w:t>
            </w:r>
            <w:r>
              <w:rPr>
                <w:rFonts w:ascii="Times New Roman" w:hAnsi="Times New Roman"/>
                <w:sz w:val="24"/>
                <w:szCs w:val="24"/>
              </w:rPr>
              <w:t xml:space="preserve"> 10</w:t>
            </w:r>
            <w:r w:rsidR="00E216E9">
              <w:rPr>
                <w:rFonts w:ascii="Times New Roman" w:hAnsi="Times New Roman"/>
                <w:sz w:val="24"/>
                <w:szCs w:val="24"/>
              </w:rPr>
              <w:t>;</w:t>
            </w:r>
          </w:p>
          <w:p w14:paraId="3C222793" w14:textId="77777777" w:rsidR="00C57881" w:rsidRPr="00550AEB" w:rsidRDefault="00C57881" w:rsidP="00C57881">
            <w:pPr>
              <w:spacing w:after="0" w:line="240" w:lineRule="auto"/>
              <w:jc w:val="both"/>
              <w:rPr>
                <w:rFonts w:ascii="Times New Roman" w:hAnsi="Times New Roman"/>
                <w:sz w:val="24"/>
                <w:szCs w:val="24"/>
              </w:rPr>
            </w:pPr>
            <w:r w:rsidRPr="00550AEB">
              <w:rPr>
                <w:rFonts w:ascii="Times New Roman" w:hAnsi="Times New Roman"/>
                <w:sz w:val="24"/>
                <w:szCs w:val="24"/>
              </w:rPr>
              <w:t>Б)</w:t>
            </w:r>
            <w:r>
              <w:rPr>
                <w:rFonts w:ascii="Times New Roman" w:hAnsi="Times New Roman"/>
                <w:sz w:val="24"/>
                <w:szCs w:val="24"/>
              </w:rPr>
              <w:t xml:space="preserve"> 13</w:t>
            </w:r>
            <w:r w:rsidR="00E216E9">
              <w:rPr>
                <w:rFonts w:ascii="Times New Roman" w:hAnsi="Times New Roman"/>
                <w:sz w:val="24"/>
                <w:szCs w:val="24"/>
              </w:rPr>
              <w:t>;</w:t>
            </w:r>
          </w:p>
          <w:p w14:paraId="055511F1" w14:textId="77777777" w:rsidR="00C57881" w:rsidRPr="00550AEB" w:rsidRDefault="00C57881" w:rsidP="00C57881">
            <w:pPr>
              <w:spacing w:after="0" w:line="240" w:lineRule="auto"/>
              <w:jc w:val="both"/>
              <w:rPr>
                <w:rFonts w:ascii="Times New Roman" w:hAnsi="Times New Roman"/>
                <w:sz w:val="24"/>
                <w:szCs w:val="24"/>
              </w:rPr>
            </w:pPr>
            <w:r w:rsidRPr="00550AEB">
              <w:rPr>
                <w:rFonts w:ascii="Times New Roman" w:hAnsi="Times New Roman"/>
                <w:sz w:val="24"/>
                <w:szCs w:val="24"/>
              </w:rPr>
              <w:t>В)</w:t>
            </w:r>
            <w:r>
              <w:rPr>
                <w:rFonts w:ascii="Times New Roman" w:hAnsi="Times New Roman"/>
                <w:sz w:val="24"/>
                <w:szCs w:val="24"/>
              </w:rPr>
              <w:t xml:space="preserve"> 3</w:t>
            </w:r>
            <w:r w:rsidR="00E216E9">
              <w:rPr>
                <w:rFonts w:ascii="Times New Roman" w:hAnsi="Times New Roman"/>
                <w:sz w:val="24"/>
                <w:szCs w:val="24"/>
              </w:rPr>
              <w:t>;</w:t>
            </w:r>
          </w:p>
          <w:p w14:paraId="2B9DEE5E" w14:textId="77777777" w:rsidR="00C57881" w:rsidRPr="00000494" w:rsidRDefault="00C57881" w:rsidP="00C57881">
            <w:pPr>
              <w:spacing w:after="0" w:line="240" w:lineRule="auto"/>
              <w:jc w:val="both"/>
              <w:rPr>
                <w:rFonts w:ascii="Times New Roman" w:hAnsi="Times New Roman"/>
                <w:sz w:val="24"/>
                <w:szCs w:val="24"/>
              </w:rPr>
            </w:pPr>
            <w:r w:rsidRPr="00550AEB">
              <w:rPr>
                <w:rFonts w:ascii="Times New Roman" w:hAnsi="Times New Roman"/>
                <w:sz w:val="24"/>
                <w:szCs w:val="24"/>
              </w:rPr>
              <w:t>Г)12</w:t>
            </w:r>
            <w:r w:rsidR="00E216E9">
              <w:rPr>
                <w:rFonts w:ascii="Times New Roman" w:hAnsi="Times New Roman"/>
                <w:sz w:val="24"/>
                <w:szCs w:val="24"/>
              </w:rPr>
              <w:t>.</w:t>
            </w:r>
          </w:p>
        </w:tc>
      </w:tr>
      <w:tr w:rsidR="00C57881" w:rsidRPr="002A787D" w14:paraId="7054D314"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5C28B838" w14:textId="77777777" w:rsidR="00C57881" w:rsidRPr="00830016" w:rsidRDefault="00C57881" w:rsidP="00E216E9">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302F5C" w14:textId="77777777" w:rsidR="00C57881" w:rsidRPr="00000494"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Какая ссылка является абсолютной?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95AF4B"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А)</w:t>
            </w:r>
            <w:r>
              <w:rPr>
                <w:rFonts w:ascii="Times New Roman" w:hAnsi="Times New Roman"/>
                <w:sz w:val="24"/>
                <w:szCs w:val="24"/>
              </w:rPr>
              <w:t xml:space="preserve"> А5</w:t>
            </w:r>
            <w:r w:rsidR="00E216E9">
              <w:rPr>
                <w:rFonts w:ascii="Times New Roman" w:hAnsi="Times New Roman"/>
                <w:sz w:val="24"/>
                <w:szCs w:val="24"/>
              </w:rPr>
              <w:t>;</w:t>
            </w:r>
          </w:p>
          <w:p w14:paraId="1972A60B"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Б)</w:t>
            </w:r>
            <w:r>
              <w:rPr>
                <w:rFonts w:ascii="Times New Roman" w:hAnsi="Times New Roman"/>
                <w:sz w:val="24"/>
                <w:szCs w:val="24"/>
              </w:rPr>
              <w:t xml:space="preserve"> #А#5</w:t>
            </w:r>
            <w:r w:rsidR="00E216E9">
              <w:rPr>
                <w:rFonts w:ascii="Times New Roman" w:hAnsi="Times New Roman"/>
                <w:sz w:val="24"/>
                <w:szCs w:val="24"/>
              </w:rPr>
              <w:t>;</w:t>
            </w:r>
          </w:p>
          <w:p w14:paraId="5E58A6A5" w14:textId="77777777" w:rsidR="00C57881" w:rsidRPr="00E264AA"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В)</w:t>
            </w:r>
            <w:r>
              <w:rPr>
                <w:rFonts w:ascii="Times New Roman" w:hAnsi="Times New Roman"/>
                <w:sz w:val="24"/>
                <w:szCs w:val="24"/>
              </w:rPr>
              <w:t xml:space="preserve"> $A$5</w:t>
            </w:r>
            <w:r w:rsidR="00E216E9">
              <w:rPr>
                <w:rFonts w:ascii="Times New Roman" w:hAnsi="Times New Roman"/>
                <w:sz w:val="24"/>
                <w:szCs w:val="24"/>
              </w:rPr>
              <w:t>;</w:t>
            </w:r>
          </w:p>
          <w:p w14:paraId="09FE000E" w14:textId="77777777" w:rsidR="00C57881" w:rsidRPr="00000494" w:rsidRDefault="00C57881" w:rsidP="00C57881">
            <w:pPr>
              <w:spacing w:after="0" w:line="240" w:lineRule="auto"/>
              <w:jc w:val="both"/>
              <w:rPr>
                <w:rFonts w:ascii="Times New Roman" w:hAnsi="Times New Roman"/>
                <w:sz w:val="24"/>
                <w:szCs w:val="24"/>
              </w:rPr>
            </w:pPr>
            <w:r w:rsidRPr="00E264AA">
              <w:rPr>
                <w:rFonts w:ascii="Times New Roman" w:hAnsi="Times New Roman"/>
                <w:sz w:val="24"/>
                <w:szCs w:val="24"/>
              </w:rPr>
              <w:t>Г)%A%5</w:t>
            </w:r>
            <w:r w:rsidR="00E216E9">
              <w:rPr>
                <w:rFonts w:ascii="Times New Roman" w:hAnsi="Times New Roman"/>
                <w:sz w:val="24"/>
                <w:szCs w:val="24"/>
              </w:rPr>
              <w:t>.</w:t>
            </w:r>
          </w:p>
        </w:tc>
      </w:tr>
      <w:tr w:rsidR="00C57881" w:rsidRPr="002A787D" w14:paraId="0853E294"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13296BD"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CD7681"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 xml:space="preserve">Какая ссылка является относительной? </w:t>
            </w:r>
          </w:p>
          <w:p w14:paraId="4147DBED" w14:textId="77777777" w:rsidR="00C57881" w:rsidRPr="00E264AA" w:rsidRDefault="00C57881" w:rsidP="00C57881">
            <w:pPr>
              <w:spacing w:after="0" w:line="240" w:lineRule="auto"/>
              <w:jc w:val="both"/>
              <w:rPr>
                <w:rFonts w:ascii="Times New Roman" w:hAnsi="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CCE6C0"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А)</w:t>
            </w:r>
            <w:r>
              <w:rPr>
                <w:rFonts w:ascii="Times New Roman" w:hAnsi="Times New Roman"/>
                <w:sz w:val="24"/>
                <w:szCs w:val="24"/>
              </w:rPr>
              <w:t xml:space="preserve"> $5</w:t>
            </w:r>
            <w:r w:rsidR="00E216E9">
              <w:rPr>
                <w:rFonts w:ascii="Times New Roman" w:hAnsi="Times New Roman"/>
                <w:sz w:val="24"/>
                <w:szCs w:val="24"/>
              </w:rPr>
              <w:t>;</w:t>
            </w:r>
          </w:p>
          <w:p w14:paraId="5BBD5F91"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Б)</w:t>
            </w:r>
            <w:r>
              <w:rPr>
                <w:rFonts w:ascii="Times New Roman" w:hAnsi="Times New Roman"/>
                <w:sz w:val="24"/>
                <w:szCs w:val="24"/>
              </w:rPr>
              <w:t xml:space="preserve"> $B$5</w:t>
            </w:r>
            <w:r w:rsidR="00E216E9">
              <w:rPr>
                <w:rFonts w:ascii="Times New Roman" w:hAnsi="Times New Roman"/>
                <w:sz w:val="24"/>
                <w:szCs w:val="24"/>
              </w:rPr>
              <w:t>;</w:t>
            </w:r>
          </w:p>
          <w:p w14:paraId="0B08156C"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В)</w:t>
            </w:r>
            <w:r>
              <w:rPr>
                <w:rFonts w:ascii="Times New Roman" w:hAnsi="Times New Roman"/>
                <w:sz w:val="24"/>
                <w:szCs w:val="24"/>
              </w:rPr>
              <w:t xml:space="preserve"> $B5</w:t>
            </w:r>
            <w:r w:rsidR="00E216E9">
              <w:rPr>
                <w:rFonts w:ascii="Times New Roman" w:hAnsi="Times New Roman"/>
                <w:sz w:val="24"/>
                <w:szCs w:val="24"/>
              </w:rPr>
              <w:t>;</w:t>
            </w:r>
          </w:p>
          <w:p w14:paraId="502A783F" w14:textId="77777777" w:rsidR="00C57881" w:rsidRPr="00E264AA"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Г)B5</w:t>
            </w:r>
            <w:r w:rsidR="00E216E9">
              <w:rPr>
                <w:rFonts w:ascii="Times New Roman" w:hAnsi="Times New Roman"/>
                <w:sz w:val="24"/>
                <w:szCs w:val="24"/>
              </w:rPr>
              <w:t>.</w:t>
            </w:r>
          </w:p>
        </w:tc>
      </w:tr>
      <w:tr w:rsidR="00C57881" w:rsidRPr="002A787D" w14:paraId="1A0C5FAE"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5280B8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C4E0F22"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Форматом данных в Excel не является: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9A758D5"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числа</w:t>
            </w:r>
            <w:r w:rsidR="00E216E9">
              <w:rPr>
                <w:rFonts w:ascii="Times New Roman" w:hAnsi="Times New Roman"/>
                <w:sz w:val="24"/>
                <w:szCs w:val="24"/>
              </w:rPr>
              <w:t>;</w:t>
            </w:r>
          </w:p>
          <w:p w14:paraId="44078FD0"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логические значения</w:t>
            </w:r>
            <w:r w:rsidR="00E216E9">
              <w:rPr>
                <w:rFonts w:ascii="Times New Roman" w:hAnsi="Times New Roman"/>
                <w:sz w:val="24"/>
                <w:szCs w:val="24"/>
              </w:rPr>
              <w:t>;</w:t>
            </w:r>
          </w:p>
          <w:p w14:paraId="7124ED62"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текст</w:t>
            </w:r>
            <w:r w:rsidR="00E216E9">
              <w:rPr>
                <w:rFonts w:ascii="Times New Roman" w:hAnsi="Times New Roman"/>
                <w:sz w:val="24"/>
                <w:szCs w:val="24"/>
              </w:rPr>
              <w:t>;</w:t>
            </w:r>
          </w:p>
          <w:p w14:paraId="30B3CC1A"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w:t>
            </w:r>
            <w:r>
              <w:rPr>
                <w:rFonts w:ascii="Times New Roman" w:hAnsi="Times New Roman"/>
                <w:sz w:val="24"/>
                <w:szCs w:val="24"/>
              </w:rPr>
              <w:t xml:space="preserve"> дата и время</w:t>
            </w:r>
            <w:r w:rsidR="00E216E9">
              <w:rPr>
                <w:rFonts w:ascii="Times New Roman" w:hAnsi="Times New Roman"/>
                <w:sz w:val="24"/>
                <w:szCs w:val="24"/>
              </w:rPr>
              <w:t>;</w:t>
            </w:r>
          </w:p>
          <w:p w14:paraId="7CA9D2E4"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Д)диаграмма</w:t>
            </w:r>
            <w:r w:rsidR="00E216E9">
              <w:rPr>
                <w:rFonts w:ascii="Times New Roman" w:hAnsi="Times New Roman"/>
                <w:sz w:val="24"/>
                <w:szCs w:val="24"/>
              </w:rPr>
              <w:t>.</w:t>
            </w:r>
          </w:p>
        </w:tc>
      </w:tr>
      <w:tr w:rsidR="00C57881" w:rsidRPr="002A787D" w14:paraId="06CC1C29"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7BF4A9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09D350F"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Область электронной таблицы, находящаяся на месте пересечения столбца и строки называется</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094EC0"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А)активной ячейкой</w:t>
            </w:r>
            <w:r w:rsidR="00E216E9">
              <w:rPr>
                <w:rFonts w:ascii="Times New Roman" w:hAnsi="Times New Roman"/>
                <w:sz w:val="24"/>
                <w:szCs w:val="24"/>
              </w:rPr>
              <w:t>;</w:t>
            </w:r>
          </w:p>
          <w:p w14:paraId="721EEE78"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Б)ячейкой</w:t>
            </w:r>
            <w:r w:rsidR="00E216E9">
              <w:rPr>
                <w:rFonts w:ascii="Times New Roman" w:hAnsi="Times New Roman"/>
                <w:sz w:val="24"/>
                <w:szCs w:val="24"/>
              </w:rPr>
              <w:t>;</w:t>
            </w:r>
          </w:p>
          <w:p w14:paraId="27AF5FD1"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В)рабочей книгой</w:t>
            </w:r>
            <w:r w:rsidR="00E216E9">
              <w:rPr>
                <w:rFonts w:ascii="Times New Roman" w:hAnsi="Times New Roman"/>
                <w:sz w:val="24"/>
                <w:szCs w:val="24"/>
              </w:rPr>
              <w:t>;</w:t>
            </w:r>
          </w:p>
          <w:p w14:paraId="0DFB8FE6"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Г)строкой состояния</w:t>
            </w:r>
            <w:r w:rsidR="00E216E9">
              <w:rPr>
                <w:rFonts w:ascii="Times New Roman" w:hAnsi="Times New Roman"/>
                <w:sz w:val="24"/>
                <w:szCs w:val="24"/>
              </w:rPr>
              <w:t>.</w:t>
            </w:r>
          </w:p>
        </w:tc>
      </w:tr>
      <w:tr w:rsidR="00C57881" w:rsidRPr="002A787D" w14:paraId="5D6B38F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5F610DC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49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95BB1E4"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Элемент экранного интерфейса электронной таблицы, предназначенный для редактирования данных ячейки, называется</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C43CB0"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А)строкой состояния</w:t>
            </w:r>
            <w:r w:rsidR="00E216E9">
              <w:rPr>
                <w:rFonts w:ascii="Times New Roman" w:hAnsi="Times New Roman"/>
                <w:sz w:val="24"/>
                <w:szCs w:val="24"/>
              </w:rPr>
              <w:t>;</w:t>
            </w:r>
          </w:p>
          <w:p w14:paraId="2C590301"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Б)полем Имя</w:t>
            </w:r>
            <w:r w:rsidR="00E216E9">
              <w:rPr>
                <w:rFonts w:ascii="Times New Roman" w:hAnsi="Times New Roman"/>
                <w:sz w:val="24"/>
                <w:szCs w:val="24"/>
              </w:rPr>
              <w:t>;</w:t>
            </w:r>
          </w:p>
          <w:p w14:paraId="6DD519BF" w14:textId="77777777" w:rsidR="00C57881" w:rsidRPr="007766AE"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В)строкой формул</w:t>
            </w:r>
            <w:r w:rsidR="00E216E9">
              <w:rPr>
                <w:rFonts w:ascii="Times New Roman" w:hAnsi="Times New Roman"/>
                <w:sz w:val="24"/>
                <w:szCs w:val="24"/>
              </w:rPr>
              <w:t>;</w:t>
            </w:r>
          </w:p>
          <w:p w14:paraId="2349B32B" w14:textId="77777777" w:rsidR="00C57881" w:rsidRPr="002A787D" w:rsidRDefault="00C57881" w:rsidP="00C57881">
            <w:pPr>
              <w:spacing w:after="0" w:line="240" w:lineRule="auto"/>
              <w:jc w:val="both"/>
              <w:rPr>
                <w:rFonts w:ascii="Times New Roman" w:hAnsi="Times New Roman"/>
                <w:sz w:val="24"/>
                <w:szCs w:val="24"/>
              </w:rPr>
            </w:pPr>
            <w:r w:rsidRPr="007766AE">
              <w:rPr>
                <w:rFonts w:ascii="Times New Roman" w:hAnsi="Times New Roman"/>
                <w:sz w:val="24"/>
                <w:szCs w:val="24"/>
              </w:rPr>
              <w:t>Г)диалоговым окном</w:t>
            </w:r>
            <w:r w:rsidR="00E216E9">
              <w:rPr>
                <w:rFonts w:ascii="Times New Roman" w:hAnsi="Times New Roman"/>
                <w:sz w:val="24"/>
                <w:szCs w:val="24"/>
              </w:rPr>
              <w:t>.</w:t>
            </w:r>
          </w:p>
        </w:tc>
      </w:tr>
      <w:tr w:rsidR="00C57881" w:rsidRPr="002A787D" w14:paraId="1E74367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575F682"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97EC6B2" w14:textId="77777777" w:rsidR="00C57881" w:rsidRDefault="00C57881" w:rsidP="00C57881">
            <w:pPr>
              <w:spacing w:after="0" w:line="240" w:lineRule="auto"/>
              <w:jc w:val="both"/>
              <w:rPr>
                <w:rFonts w:ascii="Times New Roman" w:hAnsi="Times New Roman"/>
                <w:sz w:val="24"/>
                <w:szCs w:val="24"/>
              </w:rPr>
            </w:pPr>
            <w:r w:rsidRPr="000641DA">
              <w:rPr>
                <w:rFonts w:ascii="Times New Roman" w:hAnsi="Times New Roman"/>
                <w:sz w:val="24"/>
                <w:szCs w:val="24"/>
              </w:rPr>
              <w:t>Установите соответствие между диапазонами ячеек и адресами этих д</w:t>
            </w:r>
            <w:r w:rsidR="00E216E9">
              <w:rPr>
                <w:rFonts w:ascii="Times New Roman" w:hAnsi="Times New Roman"/>
                <w:sz w:val="24"/>
                <w:szCs w:val="24"/>
              </w:rPr>
              <w:t>иапазонов в электронной таблице:</w:t>
            </w:r>
          </w:p>
          <w:p w14:paraId="1F99830B"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4A04261F" wp14:editId="1C374D41">
                  <wp:extent cx="1952625" cy="704850"/>
                  <wp:effectExtent l="19050" t="0" r="9525" b="0"/>
                  <wp:docPr id="117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76" cstate="print"/>
                          <a:srcRect/>
                          <a:stretch>
                            <a:fillRect/>
                          </a:stretch>
                        </pic:blipFill>
                        <pic:spPr bwMode="auto">
                          <a:xfrm>
                            <a:off x="0" y="0"/>
                            <a:ext cx="1952625" cy="704850"/>
                          </a:xfrm>
                          <a:prstGeom prst="rect">
                            <a:avLst/>
                          </a:prstGeom>
                          <a:noFill/>
                          <a:ln w="9525">
                            <a:noFill/>
                            <a:miter lim="800000"/>
                            <a:headEnd/>
                            <a:tailEnd/>
                          </a:ln>
                        </pic:spPr>
                      </pic:pic>
                    </a:graphicData>
                  </a:graphic>
                </wp:inline>
              </w:drawing>
            </w:r>
          </w:p>
          <w:p w14:paraId="5F44F172"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109B6FDD" wp14:editId="361F1C12">
                  <wp:extent cx="1133475" cy="1247775"/>
                  <wp:effectExtent l="19050" t="0" r="9525" b="0"/>
                  <wp:docPr id="117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77" cstate="print"/>
                          <a:srcRect/>
                          <a:stretch>
                            <a:fillRect/>
                          </a:stretch>
                        </pic:blipFill>
                        <pic:spPr bwMode="auto">
                          <a:xfrm>
                            <a:off x="0" y="0"/>
                            <a:ext cx="1133475" cy="1247775"/>
                          </a:xfrm>
                          <a:prstGeom prst="rect">
                            <a:avLst/>
                          </a:prstGeom>
                          <a:noFill/>
                          <a:ln w="9525">
                            <a:noFill/>
                            <a:miter lim="800000"/>
                            <a:headEnd/>
                            <a:tailEnd/>
                          </a:ln>
                        </pic:spPr>
                      </pic:pic>
                    </a:graphicData>
                  </a:graphic>
                </wp:inline>
              </w:drawing>
            </w:r>
          </w:p>
          <w:p w14:paraId="72EF81F2" w14:textId="77777777" w:rsidR="00C57881" w:rsidRPr="002A78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6284AD83" wp14:editId="170165AA">
                  <wp:extent cx="1838325" cy="847725"/>
                  <wp:effectExtent l="19050" t="0" r="9525" b="0"/>
                  <wp:docPr id="117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78" cstate="print"/>
                          <a:srcRect/>
                          <a:stretch>
                            <a:fillRect/>
                          </a:stretch>
                        </pic:blipFill>
                        <pic:spPr bwMode="auto">
                          <a:xfrm>
                            <a:off x="0" y="0"/>
                            <a:ext cx="1838325" cy="8477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591174" w14:textId="77777777" w:rsidR="00C57881" w:rsidRPr="000641DA" w:rsidRDefault="00C57881" w:rsidP="00C57881">
            <w:pPr>
              <w:spacing w:after="0" w:line="240" w:lineRule="auto"/>
              <w:jc w:val="both"/>
              <w:rPr>
                <w:rFonts w:ascii="Times New Roman" w:hAnsi="Times New Roman"/>
                <w:sz w:val="24"/>
                <w:szCs w:val="24"/>
              </w:rPr>
            </w:pPr>
            <w:r w:rsidRPr="000641DA">
              <w:rPr>
                <w:rFonts w:ascii="Times New Roman" w:hAnsi="Times New Roman"/>
                <w:sz w:val="24"/>
                <w:szCs w:val="24"/>
              </w:rPr>
              <w:t>А)C3:E7</w:t>
            </w:r>
            <w:r w:rsidR="00E216E9">
              <w:rPr>
                <w:rFonts w:ascii="Times New Roman" w:hAnsi="Times New Roman"/>
                <w:sz w:val="24"/>
                <w:szCs w:val="24"/>
              </w:rPr>
              <w:t>;</w:t>
            </w:r>
          </w:p>
          <w:p w14:paraId="18FF88C0" w14:textId="77777777" w:rsidR="00C57881" w:rsidRPr="000641DA" w:rsidRDefault="00C57881" w:rsidP="00C57881">
            <w:pPr>
              <w:spacing w:after="0" w:line="240" w:lineRule="auto"/>
              <w:jc w:val="both"/>
              <w:rPr>
                <w:rFonts w:ascii="Times New Roman" w:hAnsi="Times New Roman"/>
                <w:sz w:val="24"/>
                <w:szCs w:val="24"/>
              </w:rPr>
            </w:pPr>
            <w:r w:rsidRPr="000641DA">
              <w:rPr>
                <w:rFonts w:ascii="Times New Roman" w:hAnsi="Times New Roman"/>
                <w:sz w:val="24"/>
                <w:szCs w:val="24"/>
              </w:rPr>
              <w:t>Б)С5:F5</w:t>
            </w:r>
            <w:r w:rsidR="00E216E9">
              <w:rPr>
                <w:rFonts w:ascii="Times New Roman" w:hAnsi="Times New Roman"/>
                <w:sz w:val="24"/>
                <w:szCs w:val="24"/>
              </w:rPr>
              <w:t>;</w:t>
            </w:r>
          </w:p>
          <w:p w14:paraId="1E2E0006" w14:textId="77777777" w:rsidR="00C57881" w:rsidRPr="000641DA" w:rsidRDefault="00C57881" w:rsidP="00C57881">
            <w:pPr>
              <w:spacing w:after="0" w:line="240" w:lineRule="auto"/>
              <w:jc w:val="both"/>
              <w:rPr>
                <w:rFonts w:ascii="Times New Roman" w:hAnsi="Times New Roman"/>
                <w:sz w:val="24"/>
                <w:szCs w:val="24"/>
              </w:rPr>
            </w:pPr>
            <w:r w:rsidRPr="000641DA">
              <w:rPr>
                <w:rFonts w:ascii="Times New Roman" w:hAnsi="Times New Roman"/>
                <w:sz w:val="24"/>
                <w:szCs w:val="24"/>
              </w:rPr>
              <w:t>В)C7:E7</w:t>
            </w:r>
            <w:r w:rsidR="00E216E9">
              <w:rPr>
                <w:rFonts w:ascii="Times New Roman" w:hAnsi="Times New Roman"/>
                <w:sz w:val="24"/>
                <w:szCs w:val="24"/>
              </w:rPr>
              <w:t>;</w:t>
            </w:r>
          </w:p>
          <w:p w14:paraId="65C3AA96" w14:textId="77777777" w:rsidR="00C57881" w:rsidRPr="002A787D" w:rsidRDefault="00C57881" w:rsidP="00C57881">
            <w:pPr>
              <w:spacing w:after="0" w:line="240" w:lineRule="auto"/>
              <w:jc w:val="both"/>
              <w:rPr>
                <w:rFonts w:ascii="Times New Roman" w:hAnsi="Times New Roman"/>
                <w:sz w:val="24"/>
                <w:szCs w:val="24"/>
              </w:rPr>
            </w:pPr>
            <w:r w:rsidRPr="000641DA">
              <w:rPr>
                <w:rFonts w:ascii="Times New Roman" w:hAnsi="Times New Roman"/>
                <w:sz w:val="24"/>
                <w:szCs w:val="24"/>
              </w:rPr>
              <w:t>Г)C3:C11</w:t>
            </w:r>
            <w:r w:rsidR="00E216E9">
              <w:rPr>
                <w:rFonts w:ascii="Times New Roman" w:hAnsi="Times New Roman"/>
                <w:sz w:val="24"/>
                <w:szCs w:val="24"/>
              </w:rPr>
              <w:t>.</w:t>
            </w:r>
          </w:p>
        </w:tc>
      </w:tr>
      <w:tr w:rsidR="00C57881" w:rsidRPr="002A787D" w14:paraId="0C41142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B5AB51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E149B6" w14:textId="77777777" w:rsidR="00C57881"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Установите соответствие между указателями мыши в окне таблично</w:t>
            </w:r>
            <w:r w:rsidR="00E216E9">
              <w:rPr>
                <w:rFonts w:ascii="Times New Roman" w:hAnsi="Times New Roman"/>
                <w:sz w:val="24"/>
                <w:szCs w:val="24"/>
              </w:rPr>
              <w:t>го процессора и их назначениями:</w:t>
            </w:r>
          </w:p>
          <w:p w14:paraId="0AD57A6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2BA5F3E4" wp14:editId="188A3019">
                  <wp:extent cx="247650" cy="342900"/>
                  <wp:effectExtent l="19050" t="0" r="0" b="0"/>
                  <wp:docPr id="1177"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179" cstate="print"/>
                          <a:srcRect/>
                          <a:stretch>
                            <a:fillRect/>
                          </a:stretch>
                        </pic:blipFill>
                        <pic:spPr bwMode="auto">
                          <a:xfrm>
                            <a:off x="0" y="0"/>
                            <a:ext cx="247650" cy="342900"/>
                          </a:xfrm>
                          <a:prstGeom prst="rect">
                            <a:avLst/>
                          </a:prstGeom>
                          <a:noFill/>
                          <a:ln w="9525">
                            <a:noFill/>
                            <a:miter lim="800000"/>
                            <a:headEnd/>
                            <a:tailEnd/>
                          </a:ln>
                        </pic:spPr>
                      </pic:pic>
                    </a:graphicData>
                  </a:graphic>
                </wp:inline>
              </w:drawing>
            </w:r>
          </w:p>
          <w:p w14:paraId="3AC56622"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0863E063" wp14:editId="7AA3FD5E">
                  <wp:extent cx="152400" cy="219075"/>
                  <wp:effectExtent l="19050" t="0" r="0" b="0"/>
                  <wp:docPr id="1178"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180"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p>
          <w:p w14:paraId="41EC005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003C0353" wp14:editId="19584A84">
                  <wp:extent cx="171450" cy="171450"/>
                  <wp:effectExtent l="19050" t="0" r="0" b="0"/>
                  <wp:docPr id="117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181"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p>
          <w:p w14:paraId="15D5E938" w14:textId="77777777" w:rsidR="00C57881" w:rsidRPr="002A78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4) </w:t>
            </w:r>
            <w:r w:rsidRPr="00C57881">
              <w:rPr>
                <w:rFonts w:ascii="Times New Roman" w:hAnsi="Times New Roman"/>
                <w:noProof/>
                <w:sz w:val="24"/>
                <w:szCs w:val="24"/>
                <w:lang w:eastAsia="ru-RU"/>
              </w:rPr>
              <w:drawing>
                <wp:inline distT="0" distB="0" distL="0" distR="0" wp14:anchorId="6B2F68BE" wp14:editId="14D2317A">
                  <wp:extent cx="200025" cy="209550"/>
                  <wp:effectExtent l="19050" t="0" r="9525" b="0"/>
                  <wp:docPr id="1180"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82" cstate="print"/>
                          <a:srcRect/>
                          <a:stretch>
                            <a:fillRect/>
                          </a:stretch>
                        </pic:blipFill>
                        <pic:spPr bwMode="auto">
                          <a:xfrm>
                            <a:off x="0" y="0"/>
                            <a:ext cx="200025" cy="2095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60B421" w14:textId="77777777" w:rsidR="00C57881" w:rsidRPr="007616A6"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А)перемещение выделенных ячеек</w:t>
            </w:r>
            <w:r w:rsidR="00E216E9">
              <w:rPr>
                <w:rFonts w:ascii="Times New Roman" w:hAnsi="Times New Roman"/>
                <w:sz w:val="24"/>
                <w:szCs w:val="24"/>
              </w:rPr>
              <w:t>;</w:t>
            </w:r>
          </w:p>
          <w:p w14:paraId="7AEB24F6" w14:textId="77777777" w:rsidR="00C57881" w:rsidRPr="007616A6"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Б)автоматическое заполнение ячеек листа данными</w:t>
            </w:r>
            <w:r w:rsidR="00E216E9">
              <w:rPr>
                <w:rFonts w:ascii="Times New Roman" w:hAnsi="Times New Roman"/>
                <w:sz w:val="24"/>
                <w:szCs w:val="24"/>
              </w:rPr>
              <w:t>;</w:t>
            </w:r>
          </w:p>
          <w:p w14:paraId="29F5DC71" w14:textId="77777777" w:rsidR="00C57881" w:rsidRPr="007616A6"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В)выделение данных в таблице</w:t>
            </w:r>
            <w:r w:rsidR="00E216E9">
              <w:rPr>
                <w:rFonts w:ascii="Times New Roman" w:hAnsi="Times New Roman"/>
                <w:sz w:val="24"/>
                <w:szCs w:val="24"/>
              </w:rPr>
              <w:t>;</w:t>
            </w:r>
          </w:p>
          <w:p w14:paraId="5816A441" w14:textId="77777777" w:rsidR="00C57881" w:rsidRPr="007616A6"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Г)удаление данных в таблице</w:t>
            </w:r>
            <w:r w:rsidR="00E216E9">
              <w:rPr>
                <w:rFonts w:ascii="Times New Roman" w:hAnsi="Times New Roman"/>
                <w:sz w:val="24"/>
                <w:szCs w:val="24"/>
              </w:rPr>
              <w:t>;</w:t>
            </w:r>
          </w:p>
          <w:p w14:paraId="77A83D35" w14:textId="77777777" w:rsidR="00C57881" w:rsidRPr="002A787D" w:rsidRDefault="00C57881" w:rsidP="00C57881">
            <w:pPr>
              <w:spacing w:after="0" w:line="240" w:lineRule="auto"/>
              <w:jc w:val="both"/>
              <w:rPr>
                <w:rFonts w:ascii="Times New Roman" w:hAnsi="Times New Roman"/>
                <w:sz w:val="24"/>
                <w:szCs w:val="24"/>
              </w:rPr>
            </w:pPr>
            <w:r w:rsidRPr="007616A6">
              <w:rPr>
                <w:rFonts w:ascii="Times New Roman" w:hAnsi="Times New Roman"/>
                <w:sz w:val="24"/>
                <w:szCs w:val="24"/>
              </w:rPr>
              <w:t>Д)копирование выделенных ячеек</w:t>
            </w:r>
            <w:r w:rsidR="00E216E9">
              <w:rPr>
                <w:rFonts w:ascii="Times New Roman" w:hAnsi="Times New Roman"/>
                <w:sz w:val="24"/>
                <w:szCs w:val="24"/>
              </w:rPr>
              <w:t>.</w:t>
            </w:r>
          </w:p>
        </w:tc>
      </w:tr>
      <w:tr w:rsidR="00C57881" w:rsidRPr="002A787D" w14:paraId="43E176C4"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7AF571D"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CADD4CA" w14:textId="77777777" w:rsidR="00C57881" w:rsidRPr="007616A6"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Формула в Excel не может включать: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C940BF"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А)</w:t>
            </w:r>
            <w:r>
              <w:rPr>
                <w:rFonts w:ascii="Times New Roman" w:hAnsi="Times New Roman"/>
                <w:sz w:val="24"/>
                <w:szCs w:val="24"/>
              </w:rPr>
              <w:t xml:space="preserve"> текст</w:t>
            </w:r>
            <w:r w:rsidR="00E216E9">
              <w:rPr>
                <w:rFonts w:ascii="Times New Roman" w:hAnsi="Times New Roman"/>
                <w:sz w:val="24"/>
                <w:szCs w:val="24"/>
              </w:rPr>
              <w:t>;</w:t>
            </w:r>
          </w:p>
          <w:p w14:paraId="2AC5A06D"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Б)</w:t>
            </w:r>
            <w:r>
              <w:rPr>
                <w:rFonts w:ascii="Times New Roman" w:hAnsi="Times New Roman"/>
                <w:sz w:val="24"/>
                <w:szCs w:val="24"/>
              </w:rPr>
              <w:t xml:space="preserve"> файлы</w:t>
            </w:r>
            <w:r w:rsidR="00E216E9">
              <w:rPr>
                <w:rFonts w:ascii="Times New Roman" w:hAnsi="Times New Roman"/>
                <w:sz w:val="24"/>
                <w:szCs w:val="24"/>
              </w:rPr>
              <w:t>;</w:t>
            </w:r>
          </w:p>
          <w:p w14:paraId="7AA8428C" w14:textId="77777777" w:rsidR="00C57881" w:rsidRPr="00000494"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В)</w:t>
            </w:r>
            <w:r>
              <w:rPr>
                <w:rFonts w:ascii="Times New Roman" w:hAnsi="Times New Roman"/>
                <w:sz w:val="24"/>
                <w:szCs w:val="24"/>
              </w:rPr>
              <w:t xml:space="preserve"> знаки арифметических операций</w:t>
            </w:r>
            <w:r w:rsidR="00E216E9">
              <w:rPr>
                <w:rFonts w:ascii="Times New Roman" w:hAnsi="Times New Roman"/>
                <w:sz w:val="24"/>
                <w:szCs w:val="24"/>
              </w:rPr>
              <w:t>;</w:t>
            </w:r>
          </w:p>
          <w:p w14:paraId="240DE39B" w14:textId="77777777" w:rsidR="00C57881" w:rsidRPr="007616A6" w:rsidRDefault="00C57881" w:rsidP="00C57881">
            <w:pPr>
              <w:spacing w:after="0" w:line="240" w:lineRule="auto"/>
              <w:jc w:val="both"/>
              <w:rPr>
                <w:rFonts w:ascii="Times New Roman" w:hAnsi="Times New Roman"/>
                <w:sz w:val="24"/>
                <w:szCs w:val="24"/>
              </w:rPr>
            </w:pPr>
            <w:r w:rsidRPr="00000494">
              <w:rPr>
                <w:rFonts w:ascii="Times New Roman" w:hAnsi="Times New Roman"/>
                <w:sz w:val="24"/>
                <w:szCs w:val="24"/>
              </w:rPr>
              <w:t>Г)числа</w:t>
            </w:r>
            <w:r w:rsidR="00E216E9">
              <w:rPr>
                <w:rFonts w:ascii="Times New Roman" w:hAnsi="Times New Roman"/>
                <w:sz w:val="24"/>
                <w:szCs w:val="24"/>
              </w:rPr>
              <w:t>.</w:t>
            </w:r>
          </w:p>
        </w:tc>
      </w:tr>
      <w:tr w:rsidR="00C57881" w:rsidRPr="002A787D" w14:paraId="6DB99670"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B9625A7"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A2F5974" w14:textId="77777777" w:rsidR="00C57881" w:rsidRPr="00E672F3"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Функция ABS возвращает</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876C30"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А)</w:t>
            </w:r>
            <w:r>
              <w:rPr>
                <w:rFonts w:ascii="Times New Roman" w:hAnsi="Times New Roman"/>
                <w:sz w:val="24"/>
                <w:szCs w:val="24"/>
              </w:rPr>
              <w:t xml:space="preserve"> косинус угла</w:t>
            </w:r>
            <w:r w:rsidR="00E216E9">
              <w:rPr>
                <w:rFonts w:ascii="Times New Roman" w:hAnsi="Times New Roman"/>
                <w:sz w:val="24"/>
                <w:szCs w:val="24"/>
              </w:rPr>
              <w:t>;</w:t>
            </w:r>
          </w:p>
          <w:p w14:paraId="474E5E5B"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Б)</w:t>
            </w:r>
            <w:r>
              <w:rPr>
                <w:rFonts w:ascii="Times New Roman" w:hAnsi="Times New Roman"/>
                <w:sz w:val="24"/>
                <w:szCs w:val="24"/>
              </w:rPr>
              <w:t xml:space="preserve"> экспоненту заданного числа</w:t>
            </w:r>
            <w:r w:rsidR="00E216E9">
              <w:rPr>
                <w:rFonts w:ascii="Times New Roman" w:hAnsi="Times New Roman"/>
                <w:sz w:val="24"/>
                <w:szCs w:val="24"/>
              </w:rPr>
              <w:t>;</w:t>
            </w:r>
          </w:p>
          <w:p w14:paraId="248698A2" w14:textId="77777777" w:rsidR="00C57881" w:rsidRPr="00971887"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В)</w:t>
            </w:r>
            <w:r>
              <w:rPr>
                <w:rFonts w:ascii="Times New Roman" w:hAnsi="Times New Roman"/>
                <w:sz w:val="24"/>
                <w:szCs w:val="24"/>
              </w:rPr>
              <w:t xml:space="preserve"> значение квадратного корня</w:t>
            </w:r>
            <w:r w:rsidR="00E216E9">
              <w:rPr>
                <w:rFonts w:ascii="Times New Roman" w:hAnsi="Times New Roman"/>
                <w:sz w:val="24"/>
                <w:szCs w:val="24"/>
              </w:rPr>
              <w:t>;</w:t>
            </w:r>
          </w:p>
          <w:p w14:paraId="5A9A54F1" w14:textId="77777777" w:rsidR="00C57881" w:rsidRPr="00E672F3" w:rsidRDefault="00C57881" w:rsidP="00C57881">
            <w:pPr>
              <w:spacing w:after="0" w:line="240" w:lineRule="auto"/>
              <w:jc w:val="both"/>
              <w:rPr>
                <w:rFonts w:ascii="Times New Roman" w:hAnsi="Times New Roman"/>
                <w:sz w:val="24"/>
                <w:szCs w:val="24"/>
              </w:rPr>
            </w:pPr>
            <w:r w:rsidRPr="00971887">
              <w:rPr>
                <w:rFonts w:ascii="Times New Roman" w:hAnsi="Times New Roman"/>
                <w:sz w:val="24"/>
                <w:szCs w:val="24"/>
              </w:rPr>
              <w:t>Г)модуль (абсолютную величину)  числа</w:t>
            </w:r>
            <w:r w:rsidR="00E216E9">
              <w:rPr>
                <w:rFonts w:ascii="Times New Roman" w:hAnsi="Times New Roman"/>
                <w:sz w:val="24"/>
                <w:szCs w:val="24"/>
              </w:rPr>
              <w:t>.</w:t>
            </w:r>
          </w:p>
        </w:tc>
      </w:tr>
      <w:tr w:rsidR="00C57881" w:rsidRPr="002A787D" w14:paraId="639B4F0D"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3CD2E5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17694FE" w14:textId="77777777" w:rsidR="00C57881" w:rsidRPr="00971887" w:rsidRDefault="00C57881" w:rsidP="00E216E9">
            <w:pPr>
              <w:spacing w:after="0" w:line="240" w:lineRule="auto"/>
              <w:jc w:val="both"/>
              <w:rPr>
                <w:rFonts w:ascii="Times New Roman" w:hAnsi="Times New Roman"/>
                <w:sz w:val="24"/>
                <w:szCs w:val="24"/>
              </w:rPr>
            </w:pPr>
            <w:r w:rsidRPr="00505DDE">
              <w:rPr>
                <w:rFonts w:ascii="Times New Roman" w:hAnsi="Times New Roman"/>
                <w:sz w:val="24"/>
                <w:szCs w:val="24"/>
              </w:rPr>
              <w:t>Функция СУММ возвращает</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3EBD9F"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А)</w:t>
            </w:r>
            <w:r>
              <w:rPr>
                <w:rFonts w:ascii="Times New Roman" w:hAnsi="Times New Roman"/>
                <w:sz w:val="24"/>
                <w:szCs w:val="24"/>
              </w:rPr>
              <w:t xml:space="preserve"> сумму аргументов</w:t>
            </w:r>
            <w:r w:rsidR="00E216E9">
              <w:rPr>
                <w:rFonts w:ascii="Times New Roman" w:hAnsi="Times New Roman"/>
                <w:sz w:val="24"/>
                <w:szCs w:val="24"/>
              </w:rPr>
              <w:t>;</w:t>
            </w:r>
          </w:p>
          <w:p w14:paraId="1AFD6597"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Б)</w:t>
            </w:r>
            <w:r>
              <w:rPr>
                <w:rFonts w:ascii="Times New Roman" w:hAnsi="Times New Roman"/>
                <w:sz w:val="24"/>
                <w:szCs w:val="24"/>
              </w:rPr>
              <w:t xml:space="preserve"> сумму квадратов аргументов</w:t>
            </w:r>
            <w:r w:rsidR="00E216E9">
              <w:rPr>
                <w:rFonts w:ascii="Times New Roman" w:hAnsi="Times New Roman"/>
                <w:sz w:val="24"/>
                <w:szCs w:val="24"/>
              </w:rPr>
              <w:t>;</w:t>
            </w:r>
          </w:p>
          <w:p w14:paraId="062F09D5"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В)сум</w:t>
            </w:r>
            <w:r>
              <w:rPr>
                <w:rFonts w:ascii="Times New Roman" w:hAnsi="Times New Roman"/>
                <w:sz w:val="24"/>
                <w:szCs w:val="24"/>
              </w:rPr>
              <w:t>му квадратных корней аргументов</w:t>
            </w:r>
            <w:r w:rsidR="00E216E9">
              <w:rPr>
                <w:rFonts w:ascii="Times New Roman" w:hAnsi="Times New Roman"/>
                <w:sz w:val="24"/>
                <w:szCs w:val="24"/>
              </w:rPr>
              <w:t>;</w:t>
            </w:r>
          </w:p>
          <w:p w14:paraId="5598D7CA" w14:textId="77777777" w:rsidR="00C57881" w:rsidRPr="00971887"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Г)квадрат суммы аргументов</w:t>
            </w:r>
            <w:r w:rsidR="00E216E9">
              <w:rPr>
                <w:rFonts w:ascii="Times New Roman" w:hAnsi="Times New Roman"/>
                <w:sz w:val="24"/>
                <w:szCs w:val="24"/>
              </w:rPr>
              <w:t>.</w:t>
            </w:r>
          </w:p>
        </w:tc>
      </w:tr>
      <w:tr w:rsidR="00C57881" w:rsidRPr="002A787D" w14:paraId="33C1F41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58348A6D"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AF563B" w14:textId="77777777" w:rsidR="00C57881" w:rsidRPr="00971887" w:rsidRDefault="00C57881" w:rsidP="00E216E9">
            <w:pPr>
              <w:spacing w:after="0" w:line="240" w:lineRule="auto"/>
              <w:jc w:val="both"/>
              <w:rPr>
                <w:rFonts w:ascii="Times New Roman" w:hAnsi="Times New Roman"/>
                <w:sz w:val="24"/>
                <w:szCs w:val="24"/>
              </w:rPr>
            </w:pPr>
            <w:r w:rsidRPr="00505DDE">
              <w:rPr>
                <w:rFonts w:ascii="Times New Roman" w:hAnsi="Times New Roman"/>
                <w:sz w:val="24"/>
                <w:szCs w:val="24"/>
              </w:rPr>
              <w:t>Функция КОРЕНЬ возвращает</w:t>
            </w:r>
            <w:r w:rsidR="00E216E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B8BFF15"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А)значение ку</w:t>
            </w:r>
            <w:r>
              <w:rPr>
                <w:rFonts w:ascii="Times New Roman" w:hAnsi="Times New Roman"/>
                <w:sz w:val="24"/>
                <w:szCs w:val="24"/>
              </w:rPr>
              <w:t>бического корня</w:t>
            </w:r>
            <w:r w:rsidR="00E216E9">
              <w:rPr>
                <w:rFonts w:ascii="Times New Roman" w:hAnsi="Times New Roman"/>
                <w:sz w:val="24"/>
                <w:szCs w:val="24"/>
              </w:rPr>
              <w:t>;</w:t>
            </w:r>
          </w:p>
          <w:p w14:paraId="54C5A6F6"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Б)</w:t>
            </w:r>
            <w:r>
              <w:rPr>
                <w:rFonts w:ascii="Times New Roman" w:hAnsi="Times New Roman"/>
                <w:sz w:val="24"/>
                <w:szCs w:val="24"/>
              </w:rPr>
              <w:t xml:space="preserve"> экспоненту заданного числа</w:t>
            </w:r>
            <w:r w:rsidR="00E216E9">
              <w:rPr>
                <w:rFonts w:ascii="Times New Roman" w:hAnsi="Times New Roman"/>
                <w:sz w:val="24"/>
                <w:szCs w:val="24"/>
              </w:rPr>
              <w:t>;</w:t>
            </w:r>
          </w:p>
          <w:p w14:paraId="3DA31F82"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В)</w:t>
            </w:r>
            <w:r>
              <w:rPr>
                <w:rFonts w:ascii="Times New Roman" w:hAnsi="Times New Roman"/>
                <w:sz w:val="24"/>
                <w:szCs w:val="24"/>
              </w:rPr>
              <w:t xml:space="preserve"> значение квадратного корня</w:t>
            </w:r>
            <w:r w:rsidR="00E216E9">
              <w:rPr>
                <w:rFonts w:ascii="Times New Roman" w:hAnsi="Times New Roman"/>
                <w:sz w:val="24"/>
                <w:szCs w:val="24"/>
              </w:rPr>
              <w:t>;</w:t>
            </w:r>
          </w:p>
          <w:p w14:paraId="35FC8689" w14:textId="77777777" w:rsidR="00C57881" w:rsidRPr="00971887"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Г)модуль (абсолютную величину)  числа</w:t>
            </w:r>
            <w:r w:rsidR="00E216E9">
              <w:rPr>
                <w:rFonts w:ascii="Times New Roman" w:hAnsi="Times New Roman"/>
                <w:sz w:val="24"/>
                <w:szCs w:val="24"/>
              </w:rPr>
              <w:t>.</w:t>
            </w:r>
          </w:p>
        </w:tc>
      </w:tr>
      <w:tr w:rsidR="00C57881" w:rsidRPr="002A787D" w14:paraId="5C94A117"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2BEB4C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92B2C7C" w14:textId="77777777" w:rsidR="00C57881"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Установите соответствие между сообщениями об ошибках в окне таблич</w:t>
            </w:r>
            <w:r w:rsidR="00E216E9">
              <w:rPr>
                <w:rFonts w:ascii="Times New Roman" w:hAnsi="Times New Roman"/>
                <w:sz w:val="24"/>
                <w:szCs w:val="24"/>
              </w:rPr>
              <w:t>ного процессора и их значениями:</w:t>
            </w:r>
          </w:p>
          <w:p w14:paraId="68566F3B"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5EC0C2F3" wp14:editId="2403D5DF">
                  <wp:extent cx="485775" cy="123825"/>
                  <wp:effectExtent l="19050" t="0" r="9525" b="0"/>
                  <wp:docPr id="1181"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183" cstate="print"/>
                          <a:srcRect/>
                          <a:stretch>
                            <a:fillRect/>
                          </a:stretch>
                        </pic:blipFill>
                        <pic:spPr bwMode="auto">
                          <a:xfrm>
                            <a:off x="0" y="0"/>
                            <a:ext cx="485775" cy="123825"/>
                          </a:xfrm>
                          <a:prstGeom prst="rect">
                            <a:avLst/>
                          </a:prstGeom>
                          <a:noFill/>
                          <a:ln w="9525">
                            <a:noFill/>
                            <a:miter lim="800000"/>
                            <a:headEnd/>
                            <a:tailEnd/>
                          </a:ln>
                        </pic:spPr>
                      </pic:pic>
                    </a:graphicData>
                  </a:graphic>
                </wp:inline>
              </w:drawing>
            </w:r>
          </w:p>
          <w:p w14:paraId="56F610A2"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42308D93" wp14:editId="5BB417C4">
                  <wp:extent cx="400050" cy="142875"/>
                  <wp:effectExtent l="19050" t="0" r="0" b="0"/>
                  <wp:docPr id="1182"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184" cstate="print"/>
                          <a:srcRect/>
                          <a:stretch>
                            <a:fillRect/>
                          </a:stretch>
                        </pic:blipFill>
                        <pic:spPr bwMode="auto">
                          <a:xfrm>
                            <a:off x="0" y="0"/>
                            <a:ext cx="400050" cy="142875"/>
                          </a:xfrm>
                          <a:prstGeom prst="rect">
                            <a:avLst/>
                          </a:prstGeom>
                          <a:noFill/>
                          <a:ln w="9525">
                            <a:noFill/>
                            <a:miter lim="800000"/>
                            <a:headEnd/>
                            <a:tailEnd/>
                          </a:ln>
                        </pic:spPr>
                      </pic:pic>
                    </a:graphicData>
                  </a:graphic>
                </wp:inline>
              </w:drawing>
            </w:r>
          </w:p>
          <w:p w14:paraId="38E90DC3"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2700B277" wp14:editId="60CB4729">
                  <wp:extent cx="381000" cy="123825"/>
                  <wp:effectExtent l="19050" t="0" r="0" b="0"/>
                  <wp:docPr id="1183"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185" cstate="print"/>
                          <a:srcRect/>
                          <a:stretch>
                            <a:fillRect/>
                          </a:stretch>
                        </pic:blipFill>
                        <pic:spPr bwMode="auto">
                          <a:xfrm>
                            <a:off x="0" y="0"/>
                            <a:ext cx="381000" cy="123825"/>
                          </a:xfrm>
                          <a:prstGeom prst="rect">
                            <a:avLst/>
                          </a:prstGeom>
                          <a:noFill/>
                          <a:ln w="9525">
                            <a:noFill/>
                            <a:miter lim="800000"/>
                            <a:headEnd/>
                            <a:tailEnd/>
                          </a:ln>
                        </pic:spPr>
                      </pic:pic>
                    </a:graphicData>
                  </a:graphic>
                </wp:inline>
              </w:drawing>
            </w:r>
          </w:p>
          <w:p w14:paraId="5FC1D5CB" w14:textId="77777777" w:rsidR="00C57881" w:rsidRPr="002A78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4) </w:t>
            </w:r>
            <w:r w:rsidRPr="00C57881">
              <w:rPr>
                <w:rFonts w:ascii="Times New Roman" w:hAnsi="Times New Roman"/>
                <w:noProof/>
                <w:sz w:val="24"/>
                <w:szCs w:val="24"/>
                <w:lang w:eastAsia="ru-RU"/>
              </w:rPr>
              <w:drawing>
                <wp:inline distT="0" distB="0" distL="0" distR="0" wp14:anchorId="7175D81E" wp14:editId="50F0EA23">
                  <wp:extent cx="571500" cy="123825"/>
                  <wp:effectExtent l="19050" t="0" r="0" b="0"/>
                  <wp:docPr id="1216"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186" cstate="print"/>
                          <a:srcRect/>
                          <a:stretch>
                            <a:fillRect/>
                          </a:stretch>
                        </pic:blipFill>
                        <pic:spPr bwMode="auto">
                          <a:xfrm>
                            <a:off x="0" y="0"/>
                            <a:ext cx="571500" cy="1238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A33B26D"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А)использован недопустимый тип аргумента</w:t>
            </w:r>
            <w:r w:rsidR="00E216E9">
              <w:rPr>
                <w:rFonts w:ascii="Times New Roman" w:hAnsi="Times New Roman"/>
                <w:sz w:val="24"/>
                <w:szCs w:val="24"/>
              </w:rPr>
              <w:t>;</w:t>
            </w:r>
          </w:p>
          <w:p w14:paraId="1C50C5BC"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Б)нарушены правила задания операторов, принятые в математике</w:t>
            </w:r>
            <w:r w:rsidR="00E216E9">
              <w:rPr>
                <w:rFonts w:ascii="Times New Roman" w:hAnsi="Times New Roman"/>
                <w:sz w:val="24"/>
                <w:szCs w:val="24"/>
              </w:rPr>
              <w:t>;</w:t>
            </w:r>
          </w:p>
          <w:p w14:paraId="61BE715F"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В)ширина ячейки не позволяет отобразить число в заданном формате</w:t>
            </w:r>
            <w:r w:rsidR="00E216E9">
              <w:rPr>
                <w:rFonts w:ascii="Times New Roman" w:hAnsi="Times New Roman"/>
                <w:sz w:val="24"/>
                <w:szCs w:val="24"/>
              </w:rPr>
              <w:t>;</w:t>
            </w:r>
          </w:p>
          <w:p w14:paraId="62102C91"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Г)в формуле делается попытка деления на нуль</w:t>
            </w:r>
            <w:r w:rsidR="00E216E9">
              <w:rPr>
                <w:rFonts w:ascii="Times New Roman" w:hAnsi="Times New Roman"/>
                <w:sz w:val="24"/>
                <w:szCs w:val="24"/>
              </w:rPr>
              <w:t>;</w:t>
            </w:r>
          </w:p>
          <w:p w14:paraId="218A9576" w14:textId="77777777" w:rsidR="00C57881" w:rsidRPr="002A787D"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Д)в формуле задана ссылка на несуществующую ячейку</w:t>
            </w:r>
            <w:r w:rsidR="00E216E9">
              <w:rPr>
                <w:rFonts w:ascii="Times New Roman" w:hAnsi="Times New Roman"/>
                <w:sz w:val="24"/>
                <w:szCs w:val="24"/>
              </w:rPr>
              <w:t>.</w:t>
            </w:r>
          </w:p>
        </w:tc>
      </w:tr>
      <w:tr w:rsidR="00C57881" w:rsidRPr="002A787D" w14:paraId="0FEBFC8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CF4C54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541DB8F" w14:textId="77777777" w:rsidR="00C57881"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При копировании формулы из ячейки С3 в смежные ячейки столбца С в ячейке С7 вычислен</w:t>
            </w:r>
            <w:r w:rsidR="00E216E9">
              <w:rPr>
                <w:rFonts w:ascii="Times New Roman" w:hAnsi="Times New Roman"/>
                <w:sz w:val="24"/>
                <w:szCs w:val="24"/>
              </w:rPr>
              <w:t>ия будут проводиться по формуле:</w:t>
            </w:r>
          </w:p>
          <w:p w14:paraId="2A90ECD2" w14:textId="77777777" w:rsidR="00C57881" w:rsidRPr="00E672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55328A4" wp14:editId="224AF2F2">
                  <wp:extent cx="1685925" cy="1609725"/>
                  <wp:effectExtent l="19050" t="0" r="9525" b="0"/>
                  <wp:docPr id="1217" name="Рисунок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187" cstate="print"/>
                          <a:srcRect t="23441" r="75922" b="45648"/>
                          <a:stretch>
                            <a:fillRect/>
                          </a:stretch>
                        </pic:blipFill>
                        <pic:spPr bwMode="auto">
                          <a:xfrm>
                            <a:off x="0" y="0"/>
                            <a:ext cx="1685925" cy="16097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D9EF09"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А)</w:t>
            </w:r>
            <w:r>
              <w:rPr>
                <w:rFonts w:ascii="Times New Roman" w:hAnsi="Times New Roman"/>
                <w:sz w:val="24"/>
                <w:szCs w:val="24"/>
              </w:rPr>
              <w:t xml:space="preserve"> =А7+В7</w:t>
            </w:r>
            <w:r w:rsidR="00E216E9">
              <w:rPr>
                <w:rFonts w:ascii="Times New Roman" w:hAnsi="Times New Roman"/>
                <w:sz w:val="24"/>
                <w:szCs w:val="24"/>
              </w:rPr>
              <w:t>;</w:t>
            </w:r>
          </w:p>
          <w:p w14:paraId="07B3EF56"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Б)</w:t>
            </w:r>
            <w:r>
              <w:rPr>
                <w:rFonts w:ascii="Times New Roman" w:hAnsi="Times New Roman"/>
                <w:sz w:val="24"/>
                <w:szCs w:val="24"/>
              </w:rPr>
              <w:t xml:space="preserve"> =А3+В3;</w:t>
            </w:r>
          </w:p>
          <w:p w14:paraId="1CF15929" w14:textId="77777777" w:rsidR="00C57881" w:rsidRPr="00505DDE"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В)</w:t>
            </w:r>
            <w:r>
              <w:rPr>
                <w:rFonts w:ascii="Times New Roman" w:hAnsi="Times New Roman"/>
                <w:sz w:val="24"/>
                <w:szCs w:val="24"/>
              </w:rPr>
              <w:t xml:space="preserve"> =A$7+B3</w:t>
            </w:r>
            <w:r w:rsidR="00E216E9">
              <w:rPr>
                <w:rFonts w:ascii="Times New Roman" w:hAnsi="Times New Roman"/>
                <w:sz w:val="24"/>
                <w:szCs w:val="24"/>
              </w:rPr>
              <w:t>;</w:t>
            </w:r>
          </w:p>
          <w:p w14:paraId="71F64618" w14:textId="77777777" w:rsidR="00C57881" w:rsidRPr="00E672F3" w:rsidRDefault="00C57881" w:rsidP="00C57881">
            <w:pPr>
              <w:spacing w:after="0" w:line="240" w:lineRule="auto"/>
              <w:jc w:val="both"/>
              <w:rPr>
                <w:rFonts w:ascii="Times New Roman" w:hAnsi="Times New Roman"/>
                <w:sz w:val="24"/>
                <w:szCs w:val="24"/>
              </w:rPr>
            </w:pPr>
            <w:r w:rsidRPr="00505DDE">
              <w:rPr>
                <w:rFonts w:ascii="Times New Roman" w:hAnsi="Times New Roman"/>
                <w:sz w:val="24"/>
                <w:szCs w:val="24"/>
              </w:rPr>
              <w:t>Г)=A$3+B7</w:t>
            </w:r>
            <w:r w:rsidR="00E216E9">
              <w:rPr>
                <w:rFonts w:ascii="Times New Roman" w:hAnsi="Times New Roman"/>
                <w:sz w:val="24"/>
                <w:szCs w:val="24"/>
              </w:rPr>
              <w:t>.</w:t>
            </w:r>
          </w:p>
        </w:tc>
      </w:tr>
      <w:tr w:rsidR="00C57881" w:rsidRPr="002A787D" w14:paraId="4CE7A9E9"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B42CF6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D1AB95D" w14:textId="77777777" w:rsidR="00C57881" w:rsidRDefault="00C57881" w:rsidP="00C57881">
            <w:pPr>
              <w:spacing w:after="0" w:line="240" w:lineRule="auto"/>
              <w:jc w:val="both"/>
              <w:rPr>
                <w:rFonts w:ascii="Times New Roman" w:hAnsi="Times New Roman"/>
                <w:sz w:val="24"/>
                <w:szCs w:val="24"/>
              </w:rPr>
            </w:pPr>
            <w:r w:rsidRPr="009E3899">
              <w:rPr>
                <w:rFonts w:ascii="Times New Roman" w:hAnsi="Times New Roman"/>
                <w:sz w:val="24"/>
                <w:szCs w:val="24"/>
              </w:rPr>
              <w:t>Результатом копирования формулы из</w:t>
            </w:r>
            <w:r w:rsidR="00E216E9">
              <w:rPr>
                <w:rFonts w:ascii="Times New Roman" w:hAnsi="Times New Roman"/>
                <w:sz w:val="24"/>
                <w:szCs w:val="24"/>
              </w:rPr>
              <w:t xml:space="preserve"> ячейки С3 в ячейку С7 является:</w:t>
            </w:r>
          </w:p>
          <w:p w14:paraId="0546322E" w14:textId="77777777" w:rsidR="00C57881" w:rsidRPr="00505DDE"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3056FFD0" wp14:editId="14A0967F">
                  <wp:extent cx="1685925" cy="1609725"/>
                  <wp:effectExtent l="19050" t="0" r="9525" b="0"/>
                  <wp:docPr id="1218" name="Рисунок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187" cstate="print"/>
                          <a:srcRect t="23441" r="75922" b="45648"/>
                          <a:stretch>
                            <a:fillRect/>
                          </a:stretch>
                        </pic:blipFill>
                        <pic:spPr bwMode="auto">
                          <a:xfrm>
                            <a:off x="0" y="0"/>
                            <a:ext cx="1685925" cy="16097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0FFB8E5" w14:textId="77777777" w:rsidR="00C57881" w:rsidRPr="009E3899" w:rsidRDefault="00C57881" w:rsidP="00C57881">
            <w:pPr>
              <w:spacing w:after="0" w:line="240" w:lineRule="auto"/>
              <w:jc w:val="both"/>
              <w:rPr>
                <w:rFonts w:ascii="Times New Roman" w:hAnsi="Times New Roman"/>
                <w:sz w:val="24"/>
                <w:szCs w:val="24"/>
              </w:rPr>
            </w:pPr>
            <w:r w:rsidRPr="009E3899">
              <w:rPr>
                <w:rFonts w:ascii="Times New Roman" w:hAnsi="Times New Roman"/>
                <w:sz w:val="24"/>
                <w:szCs w:val="24"/>
              </w:rPr>
              <w:t>А)</w:t>
            </w:r>
            <w:r>
              <w:rPr>
                <w:rFonts w:ascii="Times New Roman" w:hAnsi="Times New Roman"/>
                <w:sz w:val="24"/>
                <w:szCs w:val="24"/>
              </w:rPr>
              <w:t xml:space="preserve"> 15</w:t>
            </w:r>
            <w:r w:rsidR="00E216E9">
              <w:rPr>
                <w:rFonts w:ascii="Times New Roman" w:hAnsi="Times New Roman"/>
                <w:sz w:val="24"/>
                <w:szCs w:val="24"/>
              </w:rPr>
              <w:t>;</w:t>
            </w:r>
          </w:p>
          <w:p w14:paraId="1D650D26" w14:textId="77777777" w:rsidR="00C57881" w:rsidRPr="009E3899" w:rsidRDefault="00C57881" w:rsidP="00C57881">
            <w:pPr>
              <w:spacing w:after="0" w:line="240" w:lineRule="auto"/>
              <w:jc w:val="both"/>
              <w:rPr>
                <w:rFonts w:ascii="Times New Roman" w:hAnsi="Times New Roman"/>
                <w:sz w:val="24"/>
                <w:szCs w:val="24"/>
              </w:rPr>
            </w:pPr>
            <w:r w:rsidRPr="009E3899">
              <w:rPr>
                <w:rFonts w:ascii="Times New Roman" w:hAnsi="Times New Roman"/>
                <w:sz w:val="24"/>
                <w:szCs w:val="24"/>
              </w:rPr>
              <w:t>Б)</w:t>
            </w:r>
            <w:r>
              <w:rPr>
                <w:rFonts w:ascii="Times New Roman" w:hAnsi="Times New Roman"/>
                <w:sz w:val="24"/>
                <w:szCs w:val="24"/>
              </w:rPr>
              <w:t xml:space="preserve"> 3;</w:t>
            </w:r>
          </w:p>
          <w:p w14:paraId="48B62A45" w14:textId="77777777" w:rsidR="00C57881" w:rsidRPr="009E3899" w:rsidRDefault="00C57881" w:rsidP="00C57881">
            <w:pPr>
              <w:spacing w:after="0" w:line="240" w:lineRule="auto"/>
              <w:jc w:val="both"/>
              <w:rPr>
                <w:rFonts w:ascii="Times New Roman" w:hAnsi="Times New Roman"/>
                <w:sz w:val="24"/>
                <w:szCs w:val="24"/>
              </w:rPr>
            </w:pPr>
            <w:r w:rsidRPr="009E3899">
              <w:rPr>
                <w:rFonts w:ascii="Times New Roman" w:hAnsi="Times New Roman"/>
                <w:sz w:val="24"/>
                <w:szCs w:val="24"/>
              </w:rPr>
              <w:t>В)</w:t>
            </w:r>
            <w:r>
              <w:rPr>
                <w:rFonts w:ascii="Times New Roman" w:hAnsi="Times New Roman"/>
                <w:sz w:val="24"/>
                <w:szCs w:val="24"/>
              </w:rPr>
              <w:t xml:space="preserve"> 11</w:t>
            </w:r>
            <w:r w:rsidR="00E216E9">
              <w:rPr>
                <w:rFonts w:ascii="Times New Roman" w:hAnsi="Times New Roman"/>
                <w:sz w:val="24"/>
                <w:szCs w:val="24"/>
              </w:rPr>
              <w:t>;</w:t>
            </w:r>
          </w:p>
          <w:p w14:paraId="0F806D24" w14:textId="77777777" w:rsidR="00C57881" w:rsidRPr="00505DDE" w:rsidRDefault="00C57881" w:rsidP="00C57881">
            <w:pPr>
              <w:spacing w:after="0" w:line="240" w:lineRule="auto"/>
              <w:jc w:val="both"/>
              <w:rPr>
                <w:rFonts w:ascii="Times New Roman" w:hAnsi="Times New Roman"/>
                <w:sz w:val="24"/>
                <w:szCs w:val="24"/>
              </w:rPr>
            </w:pPr>
            <w:r w:rsidRPr="009E3899">
              <w:rPr>
                <w:rFonts w:ascii="Times New Roman" w:hAnsi="Times New Roman"/>
                <w:sz w:val="24"/>
                <w:szCs w:val="24"/>
              </w:rPr>
              <w:t>Г)7</w:t>
            </w:r>
            <w:r w:rsidR="00E216E9">
              <w:rPr>
                <w:rFonts w:ascii="Times New Roman" w:hAnsi="Times New Roman"/>
                <w:sz w:val="24"/>
                <w:szCs w:val="24"/>
              </w:rPr>
              <w:t>.</w:t>
            </w:r>
          </w:p>
        </w:tc>
      </w:tr>
      <w:tr w:rsidR="00C57881" w:rsidRPr="002A787D" w14:paraId="4951F24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E6E3372"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59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4B89A85" w14:textId="77777777" w:rsidR="00C57881" w:rsidRDefault="00C57881" w:rsidP="00C57881">
            <w:pPr>
              <w:spacing w:after="0" w:line="240" w:lineRule="auto"/>
              <w:jc w:val="both"/>
              <w:rPr>
                <w:rFonts w:ascii="Times New Roman" w:hAnsi="Times New Roman"/>
                <w:sz w:val="24"/>
                <w:szCs w:val="24"/>
              </w:rPr>
            </w:pPr>
            <w:r w:rsidRPr="007A24F8">
              <w:rPr>
                <w:rFonts w:ascii="Times New Roman" w:hAnsi="Times New Roman"/>
                <w:sz w:val="24"/>
                <w:szCs w:val="24"/>
              </w:rPr>
              <w:t>Результатом вычислен</w:t>
            </w:r>
            <w:r w:rsidR="00E216E9">
              <w:rPr>
                <w:rFonts w:ascii="Times New Roman" w:hAnsi="Times New Roman"/>
                <w:sz w:val="24"/>
                <w:szCs w:val="24"/>
              </w:rPr>
              <w:t>ия формулы в ячейке D1 является:</w:t>
            </w:r>
          </w:p>
          <w:p w14:paraId="090CAEC5" w14:textId="77777777" w:rsidR="00C57881" w:rsidRPr="009E3899"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6FBA47FF" wp14:editId="5868F4E0">
                  <wp:extent cx="3543300" cy="314325"/>
                  <wp:effectExtent l="19050" t="0" r="0" b="0"/>
                  <wp:docPr id="1219" name="Рисунок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188" cstate="print"/>
                          <a:srcRect l="1773" t="19341" r="59410" b="76178"/>
                          <a:stretch>
                            <a:fillRect/>
                          </a:stretch>
                        </pic:blipFill>
                        <pic:spPr bwMode="auto">
                          <a:xfrm>
                            <a:off x="0" y="0"/>
                            <a:ext cx="3543300" cy="3143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9975DC" w14:textId="77777777" w:rsidR="00C57881" w:rsidRPr="007A24F8" w:rsidRDefault="00C57881" w:rsidP="00C57881">
            <w:pPr>
              <w:spacing w:after="0" w:line="240" w:lineRule="auto"/>
              <w:jc w:val="both"/>
              <w:rPr>
                <w:rFonts w:ascii="Times New Roman" w:hAnsi="Times New Roman"/>
                <w:sz w:val="24"/>
                <w:szCs w:val="24"/>
              </w:rPr>
            </w:pPr>
            <w:r w:rsidRPr="007A24F8">
              <w:rPr>
                <w:rFonts w:ascii="Times New Roman" w:hAnsi="Times New Roman"/>
                <w:sz w:val="24"/>
                <w:szCs w:val="24"/>
              </w:rPr>
              <w:t>А)</w:t>
            </w:r>
            <w:r>
              <w:rPr>
                <w:rFonts w:ascii="Times New Roman" w:hAnsi="Times New Roman"/>
                <w:sz w:val="24"/>
                <w:szCs w:val="24"/>
              </w:rPr>
              <w:t xml:space="preserve"> 2</w:t>
            </w:r>
            <w:r w:rsidR="00E216E9">
              <w:rPr>
                <w:rFonts w:ascii="Times New Roman" w:hAnsi="Times New Roman"/>
                <w:sz w:val="24"/>
                <w:szCs w:val="24"/>
              </w:rPr>
              <w:t>;</w:t>
            </w:r>
          </w:p>
          <w:p w14:paraId="084B5EE7" w14:textId="77777777" w:rsidR="00C57881" w:rsidRPr="007A24F8" w:rsidRDefault="00C57881" w:rsidP="00C57881">
            <w:pPr>
              <w:spacing w:after="0" w:line="240" w:lineRule="auto"/>
              <w:jc w:val="both"/>
              <w:rPr>
                <w:rFonts w:ascii="Times New Roman" w:hAnsi="Times New Roman"/>
                <w:sz w:val="24"/>
                <w:szCs w:val="24"/>
              </w:rPr>
            </w:pPr>
            <w:r w:rsidRPr="007A24F8">
              <w:rPr>
                <w:rFonts w:ascii="Times New Roman" w:hAnsi="Times New Roman"/>
                <w:sz w:val="24"/>
                <w:szCs w:val="24"/>
              </w:rPr>
              <w:t>Б)</w:t>
            </w:r>
            <w:r>
              <w:rPr>
                <w:rFonts w:ascii="Times New Roman" w:hAnsi="Times New Roman"/>
                <w:sz w:val="24"/>
                <w:szCs w:val="24"/>
              </w:rPr>
              <w:t xml:space="preserve"> -2;</w:t>
            </w:r>
          </w:p>
          <w:p w14:paraId="4E847F8F" w14:textId="77777777" w:rsidR="00C57881" w:rsidRPr="007A24F8" w:rsidRDefault="00C57881" w:rsidP="00C57881">
            <w:pPr>
              <w:spacing w:after="0" w:line="240" w:lineRule="auto"/>
              <w:jc w:val="both"/>
              <w:rPr>
                <w:rFonts w:ascii="Times New Roman" w:hAnsi="Times New Roman"/>
                <w:sz w:val="24"/>
                <w:szCs w:val="24"/>
              </w:rPr>
            </w:pPr>
            <w:r w:rsidRPr="007A24F8">
              <w:rPr>
                <w:rFonts w:ascii="Times New Roman" w:hAnsi="Times New Roman"/>
                <w:sz w:val="24"/>
                <w:szCs w:val="24"/>
              </w:rPr>
              <w:t>В)</w:t>
            </w:r>
            <w:r>
              <w:rPr>
                <w:rFonts w:ascii="Times New Roman" w:hAnsi="Times New Roman"/>
                <w:sz w:val="24"/>
                <w:szCs w:val="24"/>
              </w:rPr>
              <w:t xml:space="preserve"> 3</w:t>
            </w:r>
            <w:r w:rsidR="00E216E9">
              <w:rPr>
                <w:rFonts w:ascii="Times New Roman" w:hAnsi="Times New Roman"/>
                <w:sz w:val="24"/>
                <w:szCs w:val="24"/>
              </w:rPr>
              <w:t>;</w:t>
            </w:r>
          </w:p>
          <w:p w14:paraId="4C1E8144" w14:textId="77777777" w:rsidR="00C57881" w:rsidRPr="009E3899" w:rsidRDefault="00C57881" w:rsidP="00C57881">
            <w:pPr>
              <w:spacing w:after="0" w:line="240" w:lineRule="auto"/>
              <w:jc w:val="both"/>
              <w:rPr>
                <w:rFonts w:ascii="Times New Roman" w:hAnsi="Times New Roman"/>
                <w:sz w:val="24"/>
                <w:szCs w:val="24"/>
              </w:rPr>
            </w:pPr>
            <w:r w:rsidRPr="007A24F8">
              <w:rPr>
                <w:rFonts w:ascii="Times New Roman" w:hAnsi="Times New Roman"/>
                <w:sz w:val="24"/>
                <w:szCs w:val="24"/>
              </w:rPr>
              <w:t>Г)-3</w:t>
            </w:r>
            <w:r w:rsidR="00E216E9">
              <w:rPr>
                <w:rFonts w:ascii="Times New Roman" w:hAnsi="Times New Roman"/>
                <w:sz w:val="24"/>
                <w:szCs w:val="24"/>
              </w:rPr>
              <w:t>.</w:t>
            </w:r>
          </w:p>
        </w:tc>
      </w:tr>
      <w:tr w:rsidR="00C57881" w:rsidRPr="002A787D" w14:paraId="200F3B0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7C79EA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60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01F1E5F" w14:textId="77777777" w:rsidR="00C57881"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Результатом вычислен</w:t>
            </w:r>
            <w:r w:rsidR="00E216E9">
              <w:rPr>
                <w:rFonts w:ascii="Times New Roman" w:hAnsi="Times New Roman"/>
                <w:sz w:val="24"/>
                <w:szCs w:val="24"/>
              </w:rPr>
              <w:t>ия формулы в ячейке С1 является:</w:t>
            </w:r>
          </w:p>
          <w:p w14:paraId="74DD264F" w14:textId="77777777" w:rsidR="00C57881" w:rsidRPr="007A24F8"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D871D4D" wp14:editId="537BEA57">
                  <wp:extent cx="1943100" cy="333375"/>
                  <wp:effectExtent l="19050" t="0" r="0" b="0"/>
                  <wp:docPr id="1220" name="Рисунок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189" cstate="print"/>
                          <a:srcRect t="23085" r="69725" b="70146"/>
                          <a:stretch>
                            <a:fillRect/>
                          </a:stretch>
                        </pic:blipFill>
                        <pic:spPr bwMode="auto">
                          <a:xfrm>
                            <a:off x="0" y="0"/>
                            <a:ext cx="1943100" cy="3333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3139205"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А)</w:t>
            </w:r>
            <w:r>
              <w:rPr>
                <w:rFonts w:ascii="Times New Roman" w:hAnsi="Times New Roman"/>
                <w:sz w:val="24"/>
                <w:szCs w:val="24"/>
              </w:rPr>
              <w:t xml:space="preserve"> 1</w:t>
            </w:r>
            <w:r w:rsidR="00E216E9">
              <w:rPr>
                <w:rFonts w:ascii="Times New Roman" w:hAnsi="Times New Roman"/>
                <w:sz w:val="24"/>
                <w:szCs w:val="24"/>
              </w:rPr>
              <w:t>;</w:t>
            </w:r>
          </w:p>
          <w:p w14:paraId="00D5A442"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Б)</w:t>
            </w:r>
            <w:r>
              <w:rPr>
                <w:rFonts w:ascii="Times New Roman" w:hAnsi="Times New Roman"/>
                <w:sz w:val="24"/>
                <w:szCs w:val="24"/>
              </w:rPr>
              <w:t xml:space="preserve"> -1</w:t>
            </w:r>
            <w:r w:rsidR="00E216E9">
              <w:rPr>
                <w:rFonts w:ascii="Times New Roman" w:hAnsi="Times New Roman"/>
                <w:sz w:val="24"/>
                <w:szCs w:val="24"/>
              </w:rPr>
              <w:t>;</w:t>
            </w:r>
          </w:p>
          <w:p w14:paraId="1F0B34AC"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w:t>
            </w:r>
            <w:r>
              <w:rPr>
                <w:rFonts w:ascii="Times New Roman" w:hAnsi="Times New Roman"/>
                <w:sz w:val="24"/>
                <w:szCs w:val="24"/>
              </w:rPr>
              <w:t xml:space="preserve"> #ДЕЛ/0!</w:t>
            </w:r>
            <w:r w:rsidR="00E216E9">
              <w:rPr>
                <w:rFonts w:ascii="Times New Roman" w:hAnsi="Times New Roman"/>
                <w:sz w:val="24"/>
                <w:szCs w:val="24"/>
              </w:rPr>
              <w:t>;</w:t>
            </w:r>
          </w:p>
          <w:p w14:paraId="0BF062E9" w14:textId="77777777" w:rsidR="00C57881" w:rsidRPr="007A24F8"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Г)#ЧИСЛО!</w:t>
            </w:r>
            <w:r w:rsidR="00E216E9">
              <w:rPr>
                <w:rFonts w:ascii="Times New Roman" w:hAnsi="Times New Roman"/>
                <w:sz w:val="24"/>
                <w:szCs w:val="24"/>
              </w:rPr>
              <w:t>.</w:t>
            </w:r>
          </w:p>
        </w:tc>
      </w:tr>
      <w:tr w:rsidR="00C57881" w:rsidRPr="002A787D" w14:paraId="600732D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35779F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61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DEE6D01" w14:textId="77777777" w:rsidR="00C57881"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Результатом вычислен</w:t>
            </w:r>
            <w:r w:rsidR="00E216E9">
              <w:rPr>
                <w:rFonts w:ascii="Times New Roman" w:hAnsi="Times New Roman"/>
                <w:sz w:val="24"/>
                <w:szCs w:val="24"/>
              </w:rPr>
              <w:t>ия формулы в ячейке С1 является:</w:t>
            </w:r>
          </w:p>
          <w:p w14:paraId="4ED89C03" w14:textId="77777777" w:rsidR="00C57881" w:rsidRPr="004A447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53D9DD80" wp14:editId="681365CB">
                  <wp:extent cx="2238375" cy="419100"/>
                  <wp:effectExtent l="19050" t="0" r="9525" b="0"/>
                  <wp:docPr id="1221" name="Рисунок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190" cstate="print"/>
                          <a:srcRect t="23085" r="69843" b="69308"/>
                          <a:stretch>
                            <a:fillRect/>
                          </a:stretch>
                        </pic:blipFill>
                        <pic:spPr bwMode="auto">
                          <a:xfrm>
                            <a:off x="0" y="0"/>
                            <a:ext cx="2238375" cy="4191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E5FCC0"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А)</w:t>
            </w:r>
            <w:r>
              <w:rPr>
                <w:rFonts w:ascii="Times New Roman" w:hAnsi="Times New Roman"/>
                <w:sz w:val="24"/>
                <w:szCs w:val="24"/>
              </w:rPr>
              <w:t xml:space="preserve"> 1</w:t>
            </w:r>
            <w:r w:rsidR="00E216E9">
              <w:rPr>
                <w:rFonts w:ascii="Times New Roman" w:hAnsi="Times New Roman"/>
                <w:sz w:val="24"/>
                <w:szCs w:val="24"/>
              </w:rPr>
              <w:t>;</w:t>
            </w:r>
          </w:p>
          <w:p w14:paraId="201E2D8A"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Б)</w:t>
            </w:r>
            <w:r>
              <w:rPr>
                <w:rFonts w:ascii="Times New Roman" w:hAnsi="Times New Roman"/>
                <w:sz w:val="24"/>
                <w:szCs w:val="24"/>
              </w:rPr>
              <w:t xml:space="preserve"> 0</w:t>
            </w:r>
            <w:r w:rsidR="00E216E9">
              <w:rPr>
                <w:rFonts w:ascii="Times New Roman" w:hAnsi="Times New Roman"/>
                <w:sz w:val="24"/>
                <w:szCs w:val="24"/>
              </w:rPr>
              <w:t>;</w:t>
            </w:r>
          </w:p>
          <w:p w14:paraId="40C5CE2A"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w:t>
            </w:r>
            <w:r>
              <w:rPr>
                <w:rFonts w:ascii="Times New Roman" w:hAnsi="Times New Roman"/>
                <w:sz w:val="24"/>
                <w:szCs w:val="24"/>
              </w:rPr>
              <w:t xml:space="preserve"> #ДЕЛ/0!</w:t>
            </w:r>
            <w:r w:rsidR="00E216E9">
              <w:rPr>
                <w:rFonts w:ascii="Times New Roman" w:hAnsi="Times New Roman"/>
                <w:sz w:val="24"/>
                <w:szCs w:val="24"/>
              </w:rPr>
              <w:t>;</w:t>
            </w:r>
          </w:p>
          <w:p w14:paraId="7F830296"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Г)#ЧИСЛО!</w:t>
            </w:r>
            <w:r w:rsidR="00E216E9">
              <w:rPr>
                <w:rFonts w:ascii="Times New Roman" w:hAnsi="Times New Roman"/>
                <w:sz w:val="24"/>
                <w:szCs w:val="24"/>
              </w:rPr>
              <w:t>.</w:t>
            </w:r>
          </w:p>
        </w:tc>
      </w:tr>
      <w:tr w:rsidR="00C57881" w:rsidRPr="002A787D" w14:paraId="706EEB1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F3585B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62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357BF1C"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Выберите правильную форму записи формулы для вычисления: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84B51CA"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А)=SIN(</w:t>
            </w:r>
            <w:r>
              <w:rPr>
                <w:rFonts w:ascii="Times New Roman" w:hAnsi="Times New Roman"/>
                <w:sz w:val="24"/>
                <w:szCs w:val="24"/>
              </w:rPr>
              <w:t>(КОРЕНЬ(А2)-В2^3)+3*A2)/COS(A2)</w:t>
            </w:r>
            <w:r w:rsidR="00E216E9">
              <w:rPr>
                <w:rFonts w:ascii="Times New Roman" w:hAnsi="Times New Roman"/>
                <w:sz w:val="24"/>
                <w:szCs w:val="24"/>
              </w:rPr>
              <w:t>;</w:t>
            </w:r>
          </w:p>
          <w:p w14:paraId="6C8D8A32"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Б)=SIN(</w:t>
            </w:r>
            <w:r>
              <w:rPr>
                <w:rFonts w:ascii="Times New Roman" w:hAnsi="Times New Roman"/>
                <w:sz w:val="24"/>
                <w:szCs w:val="24"/>
              </w:rPr>
              <w:t>(КОРЕНЬ(А2)-В2^3)+3*A2/COS(A2)</w:t>
            </w:r>
            <w:r w:rsidR="00E216E9">
              <w:rPr>
                <w:rFonts w:ascii="Times New Roman" w:hAnsi="Times New Roman"/>
                <w:sz w:val="24"/>
                <w:szCs w:val="24"/>
              </w:rPr>
              <w:t>;</w:t>
            </w:r>
          </w:p>
          <w:p w14:paraId="0CFB9BE0"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В)=SIN((КОРЕНЬ(А2)-В2^3)+3*A2</w:t>
            </w:r>
            <w:r>
              <w:rPr>
                <w:rFonts w:ascii="Times New Roman" w:hAnsi="Times New Roman"/>
                <w:sz w:val="24"/>
                <w:szCs w:val="24"/>
              </w:rPr>
              <w:t>)/COSA2</w:t>
            </w:r>
            <w:r w:rsidR="00E216E9">
              <w:rPr>
                <w:rFonts w:ascii="Times New Roman" w:hAnsi="Times New Roman"/>
                <w:sz w:val="24"/>
                <w:szCs w:val="24"/>
              </w:rPr>
              <w:t>;</w:t>
            </w:r>
          </w:p>
          <w:p w14:paraId="2B978FA8"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Г)=SIN((КОРЕНЬА2-В2^3)+3*A2)/COS(A2)</w:t>
            </w:r>
            <w:r w:rsidR="00E216E9">
              <w:rPr>
                <w:rFonts w:ascii="Times New Roman" w:hAnsi="Times New Roman"/>
                <w:sz w:val="24"/>
                <w:szCs w:val="24"/>
              </w:rPr>
              <w:t>.</w:t>
            </w:r>
          </w:p>
        </w:tc>
      </w:tr>
      <w:tr w:rsidR="00C57881" w:rsidRPr="002A787D" w14:paraId="3E55CF6F"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A3E6B2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63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7A1E393" w14:textId="77777777" w:rsidR="00C57881"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Выберите правильную запись формулы в ячейке D2:</w:t>
            </w:r>
          </w:p>
          <w:p w14:paraId="18A47CE2" w14:textId="77777777" w:rsidR="00C57881" w:rsidRPr="004A447C" w:rsidRDefault="00C57881" w:rsidP="00C57881">
            <w:pPr>
              <w:spacing w:after="0" w:line="240" w:lineRule="auto"/>
              <w:jc w:val="both"/>
              <w:rPr>
                <w:rFonts w:ascii="Times New Roman" w:hAnsi="Times New Roman"/>
                <w:sz w:val="24"/>
                <w:szCs w:val="24"/>
              </w:rPr>
            </w:pPr>
            <w:r w:rsidRPr="00C57881">
              <w:rPr>
                <w:rFonts w:ascii="Times New Roman" w:hAnsi="Times New Roman"/>
                <w:sz w:val="24"/>
                <w:szCs w:val="24"/>
              </w:rPr>
              <w:object w:dxaOrig="2260" w:dyaOrig="720" w14:anchorId="4B3504F9">
                <v:shape id="_x0000_i1044" type="#_x0000_t75" style="width:124.2pt;height:39pt" o:ole="">
                  <v:imagedata r:id="rId191" o:title=""/>
                </v:shape>
                <o:OLEObject Type="Embed" ProgID="Equation.3" ShapeID="_x0000_i1044" DrawAspect="Content" ObjectID="_1807811201" r:id="rId192"/>
              </w:objec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57B4F4"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4C0C9155" wp14:editId="193051A8">
                  <wp:extent cx="2276475" cy="352425"/>
                  <wp:effectExtent l="19050" t="0" r="9525" b="0"/>
                  <wp:docPr id="1222" name="Рисунок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193" cstate="print"/>
                          <a:srcRect l="1677" t="19487" r="66289" b="74069"/>
                          <a:stretch>
                            <a:fillRect/>
                          </a:stretch>
                        </pic:blipFill>
                        <pic:spPr bwMode="auto">
                          <a:xfrm>
                            <a:off x="0" y="0"/>
                            <a:ext cx="2276475" cy="352425"/>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34C5E01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57881">
              <w:rPr>
                <w:rFonts w:ascii="Times New Roman" w:hAnsi="Times New Roman"/>
                <w:noProof/>
                <w:sz w:val="24"/>
                <w:szCs w:val="24"/>
                <w:lang w:eastAsia="ru-RU"/>
              </w:rPr>
              <w:drawing>
                <wp:inline distT="0" distB="0" distL="0" distR="0" wp14:anchorId="6DB96375" wp14:editId="7C298001">
                  <wp:extent cx="2276475" cy="361950"/>
                  <wp:effectExtent l="19050" t="0" r="9525" b="0"/>
                  <wp:docPr id="1223" name="Рисунок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194" cstate="print"/>
                          <a:srcRect t="23296" r="56221" b="67163"/>
                          <a:stretch>
                            <a:fillRect/>
                          </a:stretch>
                        </pic:blipFill>
                        <pic:spPr bwMode="auto">
                          <a:xfrm>
                            <a:off x="0" y="0"/>
                            <a:ext cx="2276475" cy="36195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2632981E"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57881">
              <w:rPr>
                <w:rFonts w:ascii="Times New Roman" w:hAnsi="Times New Roman"/>
                <w:noProof/>
                <w:sz w:val="24"/>
                <w:szCs w:val="24"/>
                <w:lang w:eastAsia="ru-RU"/>
              </w:rPr>
              <w:drawing>
                <wp:inline distT="0" distB="0" distL="0" distR="0" wp14:anchorId="5F2093FB" wp14:editId="7FD9FA7E">
                  <wp:extent cx="2276475" cy="381000"/>
                  <wp:effectExtent l="19050" t="0" r="9525" b="0"/>
                  <wp:docPr id="1224" name="Рисунок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195" cstate="print"/>
                          <a:srcRect t="23296" r="56812" b="66953"/>
                          <a:stretch>
                            <a:fillRect/>
                          </a:stretch>
                        </pic:blipFill>
                        <pic:spPr bwMode="auto">
                          <a:xfrm>
                            <a:off x="0" y="0"/>
                            <a:ext cx="2276475" cy="38100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p w14:paraId="7E026E7E" w14:textId="77777777" w:rsidR="00C57881" w:rsidRPr="004A447C"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57881">
              <w:rPr>
                <w:rFonts w:ascii="Times New Roman" w:hAnsi="Times New Roman"/>
                <w:noProof/>
                <w:sz w:val="24"/>
                <w:szCs w:val="24"/>
                <w:lang w:eastAsia="ru-RU"/>
              </w:rPr>
              <w:drawing>
                <wp:inline distT="0" distB="0" distL="0" distR="0" wp14:anchorId="686BACB5" wp14:editId="05CD7C31">
                  <wp:extent cx="2276475" cy="361950"/>
                  <wp:effectExtent l="19050" t="0" r="9525" b="0"/>
                  <wp:docPr id="1225" name="Рисунок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196" cstate="print"/>
                          <a:srcRect t="23085" r="56062" b="67372"/>
                          <a:stretch>
                            <a:fillRect/>
                          </a:stretch>
                        </pic:blipFill>
                        <pic:spPr bwMode="auto">
                          <a:xfrm>
                            <a:off x="0" y="0"/>
                            <a:ext cx="2276475" cy="361950"/>
                          </a:xfrm>
                          <a:prstGeom prst="rect">
                            <a:avLst/>
                          </a:prstGeom>
                          <a:noFill/>
                          <a:ln w="9525">
                            <a:noFill/>
                            <a:miter lim="800000"/>
                            <a:headEnd/>
                            <a:tailEnd/>
                          </a:ln>
                        </pic:spPr>
                      </pic:pic>
                    </a:graphicData>
                  </a:graphic>
                </wp:inline>
              </w:drawing>
            </w:r>
            <w:r w:rsidR="00E216E9">
              <w:rPr>
                <w:rFonts w:ascii="Times New Roman" w:hAnsi="Times New Roman"/>
                <w:sz w:val="24"/>
                <w:szCs w:val="24"/>
              </w:rPr>
              <w:t>.</w:t>
            </w:r>
          </w:p>
        </w:tc>
      </w:tr>
      <w:tr w:rsidR="00C57881" w:rsidRPr="002A787D" w14:paraId="5DDDE09F"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D03B24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E216E9">
              <w:rPr>
                <w:rFonts w:ascii="Times New Roman" w:hAnsi="Times New Roman"/>
                <w:sz w:val="24"/>
                <w:szCs w:val="24"/>
              </w:rPr>
              <w:t>64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DC6A80" w14:textId="77777777" w:rsidR="00C57881"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Результат</w:t>
            </w:r>
            <w:r w:rsidR="00E216E9">
              <w:rPr>
                <w:rFonts w:ascii="Times New Roman" w:hAnsi="Times New Roman"/>
                <w:sz w:val="24"/>
                <w:szCs w:val="24"/>
              </w:rPr>
              <w:t>ом вычисления в ячейке С1 будет:</w:t>
            </w:r>
          </w:p>
          <w:p w14:paraId="4FEE7642" w14:textId="77777777" w:rsidR="00C57881" w:rsidRPr="004A447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37220E83" wp14:editId="30937F99">
                  <wp:extent cx="2019300" cy="447675"/>
                  <wp:effectExtent l="19050" t="0" r="0" b="0"/>
                  <wp:docPr id="1226" name="Рисунок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197" cstate="print"/>
                          <a:srcRect t="16055" r="77303" b="77658"/>
                          <a:stretch>
                            <a:fillRect/>
                          </a:stretch>
                        </pic:blipFill>
                        <pic:spPr bwMode="auto">
                          <a:xfrm>
                            <a:off x="0" y="0"/>
                            <a:ext cx="2019300" cy="4476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3B9FF1"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А)</w:t>
            </w:r>
            <w:r>
              <w:rPr>
                <w:rFonts w:ascii="Times New Roman" w:hAnsi="Times New Roman"/>
                <w:sz w:val="24"/>
                <w:szCs w:val="24"/>
              </w:rPr>
              <w:t xml:space="preserve"> 20</w:t>
            </w:r>
            <w:r w:rsidR="00E216E9">
              <w:rPr>
                <w:rFonts w:ascii="Times New Roman" w:hAnsi="Times New Roman"/>
                <w:sz w:val="24"/>
                <w:szCs w:val="24"/>
              </w:rPr>
              <w:t>;</w:t>
            </w:r>
          </w:p>
          <w:p w14:paraId="2C738B7C"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Б)</w:t>
            </w:r>
            <w:r>
              <w:rPr>
                <w:rFonts w:ascii="Times New Roman" w:hAnsi="Times New Roman"/>
                <w:sz w:val="24"/>
                <w:szCs w:val="24"/>
              </w:rPr>
              <w:t xml:space="preserve"> 10</w:t>
            </w:r>
            <w:r w:rsidR="00E216E9">
              <w:rPr>
                <w:rFonts w:ascii="Times New Roman" w:hAnsi="Times New Roman"/>
                <w:sz w:val="24"/>
                <w:szCs w:val="24"/>
              </w:rPr>
              <w:t>;</w:t>
            </w:r>
          </w:p>
          <w:p w14:paraId="67BAF0F5" w14:textId="77777777" w:rsidR="00C57881" w:rsidRPr="004A447C" w:rsidRDefault="00C57881" w:rsidP="00C57881">
            <w:pPr>
              <w:spacing w:after="0" w:line="240" w:lineRule="auto"/>
              <w:jc w:val="both"/>
              <w:rPr>
                <w:rFonts w:ascii="Times New Roman" w:hAnsi="Times New Roman"/>
                <w:sz w:val="24"/>
                <w:szCs w:val="24"/>
              </w:rPr>
            </w:pPr>
            <w:r w:rsidRPr="004A447C">
              <w:rPr>
                <w:rFonts w:ascii="Times New Roman" w:hAnsi="Times New Roman"/>
                <w:sz w:val="24"/>
                <w:szCs w:val="24"/>
              </w:rPr>
              <w:t>В)</w:t>
            </w:r>
            <w:r>
              <w:rPr>
                <w:rFonts w:ascii="Times New Roman" w:hAnsi="Times New Roman"/>
                <w:sz w:val="24"/>
                <w:szCs w:val="24"/>
              </w:rPr>
              <w:t xml:space="preserve"> 15</w:t>
            </w:r>
            <w:r w:rsidR="00E216E9">
              <w:rPr>
                <w:rFonts w:ascii="Times New Roman" w:hAnsi="Times New Roman"/>
                <w:sz w:val="24"/>
                <w:szCs w:val="24"/>
              </w:rPr>
              <w:t>;</w:t>
            </w:r>
          </w:p>
          <w:p w14:paraId="09BAC9D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A447C">
              <w:rPr>
                <w:rFonts w:ascii="Times New Roman" w:hAnsi="Times New Roman"/>
                <w:sz w:val="24"/>
                <w:szCs w:val="24"/>
              </w:rPr>
              <w:t>5</w:t>
            </w:r>
            <w:r w:rsidR="00E216E9">
              <w:rPr>
                <w:rFonts w:ascii="Times New Roman" w:hAnsi="Times New Roman"/>
                <w:sz w:val="24"/>
                <w:szCs w:val="24"/>
              </w:rPr>
              <w:t>.</w:t>
            </w:r>
          </w:p>
        </w:tc>
      </w:tr>
      <w:tr w:rsidR="00C57881" w:rsidRPr="002A787D" w14:paraId="231E9745"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3FF1159" w14:textId="77777777" w:rsidR="00C57881" w:rsidRPr="00830016" w:rsidRDefault="00E216E9" w:rsidP="00C57881">
            <w:pPr>
              <w:spacing w:after="0" w:line="240" w:lineRule="auto"/>
              <w:rPr>
                <w:rFonts w:ascii="Times New Roman" w:hAnsi="Times New Roman"/>
                <w:sz w:val="24"/>
                <w:szCs w:val="24"/>
              </w:rPr>
            </w:pPr>
            <w:r>
              <w:rPr>
                <w:rFonts w:ascii="Times New Roman" w:hAnsi="Times New Roman"/>
                <w:sz w:val="24"/>
                <w:szCs w:val="24"/>
              </w:rPr>
              <w:t>4.2.6</w:t>
            </w:r>
            <w:r w:rsidR="00C57881">
              <w:rPr>
                <w:rFonts w:ascii="Times New Roman" w:hAnsi="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B495828" w14:textId="77777777" w:rsidR="00C57881" w:rsidRDefault="00C57881" w:rsidP="00C57881">
            <w:pPr>
              <w:spacing w:after="0" w:line="240" w:lineRule="auto"/>
              <w:jc w:val="both"/>
              <w:rPr>
                <w:rFonts w:ascii="Times New Roman" w:hAnsi="Times New Roman"/>
                <w:sz w:val="24"/>
                <w:szCs w:val="24"/>
              </w:rPr>
            </w:pPr>
            <w:r w:rsidRPr="00B96D79">
              <w:rPr>
                <w:rFonts w:ascii="Times New Roman" w:hAnsi="Times New Roman"/>
                <w:sz w:val="24"/>
                <w:szCs w:val="24"/>
              </w:rPr>
              <w:t>На рисунке приведен фрагмент электронной таблицы. Значение в ячейке С1 получено с помощью вычисления по некоторой формуле. Какая из формул для ячейки С1 верна?</w:t>
            </w:r>
          </w:p>
          <w:p w14:paraId="17C79B53" w14:textId="77777777" w:rsidR="00C57881" w:rsidRPr="004A447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2592D96A" wp14:editId="0DAB8044">
                  <wp:extent cx="2066925" cy="428625"/>
                  <wp:effectExtent l="19050" t="0" r="9525" b="0"/>
                  <wp:docPr id="1227" name="Рисунок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198" cstate="print"/>
                          <a:srcRect t="26234" r="67897" b="65408"/>
                          <a:stretch>
                            <a:fillRect/>
                          </a:stretch>
                        </pic:blipFill>
                        <pic:spPr bwMode="auto">
                          <a:xfrm>
                            <a:off x="0" y="0"/>
                            <a:ext cx="2066925" cy="4286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9E79BF" w14:textId="77777777" w:rsidR="00C57881" w:rsidRPr="00B96D79" w:rsidRDefault="00C57881" w:rsidP="00C57881">
            <w:pPr>
              <w:spacing w:after="0" w:line="240" w:lineRule="auto"/>
              <w:jc w:val="both"/>
              <w:rPr>
                <w:rFonts w:ascii="Times New Roman" w:hAnsi="Times New Roman"/>
                <w:sz w:val="24"/>
                <w:szCs w:val="24"/>
              </w:rPr>
            </w:pPr>
            <w:r w:rsidRPr="00B96D79">
              <w:rPr>
                <w:rFonts w:ascii="Times New Roman" w:hAnsi="Times New Roman"/>
                <w:sz w:val="24"/>
                <w:szCs w:val="24"/>
              </w:rPr>
              <w:t>А)=МАКС(А1:В1);</w:t>
            </w:r>
          </w:p>
          <w:p w14:paraId="5DB16FDF" w14:textId="77777777" w:rsidR="00C57881" w:rsidRPr="00B96D79" w:rsidRDefault="00C57881" w:rsidP="00C57881">
            <w:pPr>
              <w:spacing w:after="0" w:line="240" w:lineRule="auto"/>
              <w:jc w:val="both"/>
              <w:rPr>
                <w:rFonts w:ascii="Times New Roman" w:hAnsi="Times New Roman"/>
                <w:sz w:val="24"/>
                <w:szCs w:val="24"/>
              </w:rPr>
            </w:pPr>
            <w:r w:rsidRPr="00B96D79">
              <w:rPr>
                <w:rFonts w:ascii="Times New Roman" w:hAnsi="Times New Roman"/>
                <w:sz w:val="24"/>
                <w:szCs w:val="24"/>
              </w:rPr>
              <w:t>Б)=МАКС(А1:А2);</w:t>
            </w:r>
          </w:p>
          <w:p w14:paraId="7B1DB5E5" w14:textId="77777777" w:rsidR="00C57881" w:rsidRPr="00B96D79" w:rsidRDefault="00C57881" w:rsidP="00C57881">
            <w:pPr>
              <w:spacing w:after="0" w:line="240" w:lineRule="auto"/>
              <w:jc w:val="both"/>
              <w:rPr>
                <w:rFonts w:ascii="Times New Roman" w:hAnsi="Times New Roman"/>
                <w:sz w:val="24"/>
                <w:szCs w:val="24"/>
              </w:rPr>
            </w:pPr>
            <w:r w:rsidRPr="00B96D79">
              <w:rPr>
                <w:rFonts w:ascii="Times New Roman" w:hAnsi="Times New Roman"/>
                <w:sz w:val="24"/>
                <w:szCs w:val="24"/>
              </w:rPr>
              <w:t>В)=МИН(А1:А2);</w:t>
            </w:r>
          </w:p>
          <w:p w14:paraId="3DD80402" w14:textId="77777777" w:rsidR="00C57881" w:rsidRPr="004A447C" w:rsidRDefault="00C57881" w:rsidP="00C57881">
            <w:pPr>
              <w:spacing w:after="0" w:line="240" w:lineRule="auto"/>
              <w:jc w:val="both"/>
              <w:rPr>
                <w:rFonts w:ascii="Times New Roman" w:hAnsi="Times New Roman"/>
                <w:sz w:val="24"/>
                <w:szCs w:val="24"/>
              </w:rPr>
            </w:pPr>
            <w:r w:rsidRPr="00B96D79">
              <w:rPr>
                <w:rFonts w:ascii="Times New Roman" w:hAnsi="Times New Roman"/>
                <w:sz w:val="24"/>
                <w:szCs w:val="24"/>
              </w:rPr>
              <w:t>Г)=МИН(А1:В1).</w:t>
            </w:r>
          </w:p>
        </w:tc>
      </w:tr>
      <w:tr w:rsidR="00C57881" w:rsidRPr="002A787D" w14:paraId="7225D28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79E040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66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40DC289" w14:textId="77777777" w:rsidR="00C57881" w:rsidRDefault="00C57881" w:rsidP="00C57881">
            <w:pPr>
              <w:spacing w:after="0" w:line="240" w:lineRule="auto"/>
              <w:jc w:val="both"/>
              <w:rPr>
                <w:rFonts w:ascii="Times New Roman" w:hAnsi="Times New Roman"/>
                <w:sz w:val="24"/>
                <w:szCs w:val="24"/>
              </w:rPr>
            </w:pPr>
            <w:r w:rsidRPr="0098351C">
              <w:rPr>
                <w:rFonts w:ascii="Times New Roman" w:hAnsi="Times New Roman"/>
                <w:sz w:val="24"/>
                <w:szCs w:val="24"/>
              </w:rPr>
              <w:t>На рисунке представлен фра</w:t>
            </w:r>
            <w:r w:rsidR="00534020">
              <w:rPr>
                <w:rFonts w:ascii="Times New Roman" w:hAnsi="Times New Roman"/>
                <w:sz w:val="24"/>
                <w:szCs w:val="24"/>
              </w:rPr>
              <w:t>гмент диалогового окна MS Excel:</w:t>
            </w:r>
          </w:p>
          <w:p w14:paraId="0EECBF84" w14:textId="77777777" w:rsidR="00C57881" w:rsidRPr="004A447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0764727E" wp14:editId="338911AF">
                  <wp:extent cx="2867025" cy="2162175"/>
                  <wp:effectExtent l="19050" t="0" r="9525" b="0"/>
                  <wp:docPr id="1228" name="Рисунок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199" cstate="print"/>
                          <a:srcRect t="12221"/>
                          <a:stretch>
                            <a:fillRect/>
                          </a:stretch>
                        </pic:blipFill>
                        <pic:spPr bwMode="auto">
                          <a:xfrm>
                            <a:off x="0" y="0"/>
                            <a:ext cx="2867025" cy="21621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7BD1D8" w14:textId="77777777" w:rsidR="00C57881" w:rsidRPr="0098351C" w:rsidRDefault="00C57881" w:rsidP="00C57881">
            <w:pPr>
              <w:spacing w:after="0" w:line="240" w:lineRule="auto"/>
              <w:jc w:val="both"/>
              <w:rPr>
                <w:rFonts w:ascii="Times New Roman" w:hAnsi="Times New Roman"/>
                <w:sz w:val="24"/>
                <w:szCs w:val="24"/>
              </w:rPr>
            </w:pPr>
            <w:r w:rsidRPr="0098351C">
              <w:rPr>
                <w:rFonts w:ascii="Times New Roman" w:hAnsi="Times New Roman"/>
                <w:sz w:val="24"/>
                <w:szCs w:val="24"/>
              </w:rPr>
              <w:t>А)Формат ячеек, Граница;</w:t>
            </w:r>
          </w:p>
          <w:p w14:paraId="482E095C" w14:textId="77777777" w:rsidR="00C57881" w:rsidRPr="0098351C" w:rsidRDefault="00C57881" w:rsidP="00C57881">
            <w:pPr>
              <w:spacing w:after="0" w:line="240" w:lineRule="auto"/>
              <w:jc w:val="both"/>
              <w:rPr>
                <w:rFonts w:ascii="Times New Roman" w:hAnsi="Times New Roman"/>
                <w:sz w:val="24"/>
                <w:szCs w:val="24"/>
              </w:rPr>
            </w:pPr>
            <w:r w:rsidRPr="0098351C">
              <w:rPr>
                <w:rFonts w:ascii="Times New Roman" w:hAnsi="Times New Roman"/>
                <w:sz w:val="24"/>
                <w:szCs w:val="24"/>
              </w:rPr>
              <w:t>Б)Формат ячеек, Число;</w:t>
            </w:r>
          </w:p>
          <w:p w14:paraId="2929E99C" w14:textId="77777777" w:rsidR="00C57881" w:rsidRPr="0098351C" w:rsidRDefault="00C57881" w:rsidP="00C57881">
            <w:pPr>
              <w:spacing w:after="0" w:line="240" w:lineRule="auto"/>
              <w:jc w:val="both"/>
              <w:rPr>
                <w:rFonts w:ascii="Times New Roman" w:hAnsi="Times New Roman"/>
                <w:sz w:val="24"/>
                <w:szCs w:val="24"/>
              </w:rPr>
            </w:pPr>
            <w:r w:rsidRPr="0098351C">
              <w:rPr>
                <w:rFonts w:ascii="Times New Roman" w:hAnsi="Times New Roman"/>
                <w:sz w:val="24"/>
                <w:szCs w:val="24"/>
              </w:rPr>
              <w:t>В)Формат ячеек, Шрифт;</w:t>
            </w:r>
          </w:p>
          <w:p w14:paraId="47F3E1AF" w14:textId="77777777" w:rsidR="00C57881" w:rsidRPr="004A447C" w:rsidRDefault="00C57881" w:rsidP="00C57881">
            <w:pPr>
              <w:spacing w:after="0" w:line="240" w:lineRule="auto"/>
              <w:jc w:val="both"/>
              <w:rPr>
                <w:rFonts w:ascii="Times New Roman" w:hAnsi="Times New Roman"/>
                <w:sz w:val="24"/>
                <w:szCs w:val="24"/>
              </w:rPr>
            </w:pPr>
            <w:r w:rsidRPr="0098351C">
              <w:rPr>
                <w:rFonts w:ascii="Times New Roman" w:hAnsi="Times New Roman"/>
                <w:sz w:val="24"/>
                <w:szCs w:val="24"/>
              </w:rPr>
              <w:t>Г)Формат ячеек, Выравнивание</w:t>
            </w:r>
            <w:r w:rsidR="00534020">
              <w:rPr>
                <w:rFonts w:ascii="Times New Roman" w:hAnsi="Times New Roman"/>
                <w:sz w:val="24"/>
                <w:szCs w:val="24"/>
              </w:rPr>
              <w:t>.</w:t>
            </w:r>
          </w:p>
        </w:tc>
      </w:tr>
      <w:tr w:rsidR="00C57881" w:rsidRPr="002A787D" w14:paraId="0374D8C4"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009C08F"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67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12D0731" w14:textId="77777777" w:rsidR="00C57881"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На рисунке представлен фра</w:t>
            </w:r>
            <w:r w:rsidR="00534020">
              <w:rPr>
                <w:rFonts w:ascii="Times New Roman" w:hAnsi="Times New Roman"/>
                <w:sz w:val="24"/>
                <w:szCs w:val="24"/>
              </w:rPr>
              <w:t>гмент диалогового окна MS Excel:</w:t>
            </w:r>
          </w:p>
          <w:p w14:paraId="3779A317" w14:textId="77777777" w:rsidR="00C57881" w:rsidRPr="0098351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2C782C1C" wp14:editId="1940F73B">
                  <wp:extent cx="2857500" cy="2152650"/>
                  <wp:effectExtent l="19050" t="0" r="0" b="0"/>
                  <wp:docPr id="1229" name="Рисунок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00" cstate="print"/>
                          <a:srcRect t="11969"/>
                          <a:stretch>
                            <a:fillRect/>
                          </a:stretch>
                        </pic:blipFill>
                        <pic:spPr bwMode="auto">
                          <a:xfrm>
                            <a:off x="0" y="0"/>
                            <a:ext cx="2857500" cy="21526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0727D5A"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А)</w:t>
            </w:r>
            <w:r>
              <w:rPr>
                <w:rFonts w:ascii="Times New Roman" w:hAnsi="Times New Roman"/>
                <w:sz w:val="24"/>
                <w:szCs w:val="24"/>
              </w:rPr>
              <w:t xml:space="preserve"> Формат ячеек, Граница</w:t>
            </w:r>
            <w:r w:rsidR="00534020">
              <w:rPr>
                <w:rFonts w:ascii="Times New Roman" w:hAnsi="Times New Roman"/>
                <w:sz w:val="24"/>
                <w:szCs w:val="24"/>
              </w:rPr>
              <w:t>;</w:t>
            </w:r>
          </w:p>
          <w:p w14:paraId="533FBC63"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Б)</w:t>
            </w:r>
            <w:r>
              <w:rPr>
                <w:rFonts w:ascii="Times New Roman" w:hAnsi="Times New Roman"/>
                <w:sz w:val="24"/>
                <w:szCs w:val="24"/>
              </w:rPr>
              <w:t xml:space="preserve"> Формат ячеек, Число</w:t>
            </w:r>
            <w:r w:rsidR="00534020">
              <w:rPr>
                <w:rFonts w:ascii="Times New Roman" w:hAnsi="Times New Roman"/>
                <w:sz w:val="24"/>
                <w:szCs w:val="24"/>
              </w:rPr>
              <w:t>;</w:t>
            </w:r>
          </w:p>
          <w:p w14:paraId="4F2B01DF" w14:textId="77777777" w:rsidR="00C57881" w:rsidRPr="00974DF5"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В)</w:t>
            </w:r>
            <w:r>
              <w:rPr>
                <w:rFonts w:ascii="Times New Roman" w:hAnsi="Times New Roman"/>
                <w:sz w:val="24"/>
                <w:szCs w:val="24"/>
              </w:rPr>
              <w:t xml:space="preserve"> Формат ячеек, Шрифт</w:t>
            </w:r>
            <w:r w:rsidR="00534020">
              <w:rPr>
                <w:rFonts w:ascii="Times New Roman" w:hAnsi="Times New Roman"/>
                <w:sz w:val="24"/>
                <w:szCs w:val="24"/>
              </w:rPr>
              <w:t>;</w:t>
            </w:r>
          </w:p>
          <w:p w14:paraId="3FF3B508" w14:textId="77777777" w:rsidR="00C57881" w:rsidRPr="0098351C" w:rsidRDefault="00C57881" w:rsidP="00C57881">
            <w:pPr>
              <w:spacing w:after="0" w:line="240" w:lineRule="auto"/>
              <w:jc w:val="both"/>
              <w:rPr>
                <w:rFonts w:ascii="Times New Roman" w:hAnsi="Times New Roman"/>
                <w:sz w:val="24"/>
                <w:szCs w:val="24"/>
              </w:rPr>
            </w:pPr>
            <w:r w:rsidRPr="00974DF5">
              <w:rPr>
                <w:rFonts w:ascii="Times New Roman" w:hAnsi="Times New Roman"/>
                <w:sz w:val="24"/>
                <w:szCs w:val="24"/>
              </w:rPr>
              <w:t>Г)Формат ячеек, Выравнивание</w:t>
            </w:r>
            <w:r w:rsidR="00534020">
              <w:rPr>
                <w:rFonts w:ascii="Times New Roman" w:hAnsi="Times New Roman"/>
                <w:sz w:val="24"/>
                <w:szCs w:val="24"/>
              </w:rPr>
              <w:t>.</w:t>
            </w:r>
          </w:p>
        </w:tc>
      </w:tr>
      <w:tr w:rsidR="00C57881" w:rsidRPr="002A787D" w14:paraId="58442F60"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4AC770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68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75FE8C4" w14:textId="77777777" w:rsidR="00C57881"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Установите соответствие между указателями мыши и командами, выполняемыми с помощью этих ук</w:t>
            </w:r>
            <w:r w:rsidR="00534020">
              <w:rPr>
                <w:rFonts w:ascii="Times New Roman" w:hAnsi="Times New Roman"/>
                <w:sz w:val="24"/>
                <w:szCs w:val="24"/>
              </w:rPr>
              <w:t>азателей в табличном процессоре:</w:t>
            </w:r>
          </w:p>
          <w:p w14:paraId="15718624"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6C5949BA" wp14:editId="386E66B9">
                  <wp:extent cx="1076325" cy="704850"/>
                  <wp:effectExtent l="19050" t="0" r="9525" b="0"/>
                  <wp:docPr id="1230"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noChangeAspect="1" noChangeArrowheads="1"/>
                          </pic:cNvPicPr>
                        </pic:nvPicPr>
                        <pic:blipFill>
                          <a:blip r:embed="rId201" cstate="print"/>
                          <a:srcRect/>
                          <a:stretch>
                            <a:fillRect/>
                          </a:stretch>
                        </pic:blipFill>
                        <pic:spPr bwMode="auto">
                          <a:xfrm>
                            <a:off x="0" y="0"/>
                            <a:ext cx="1076325" cy="704850"/>
                          </a:xfrm>
                          <a:prstGeom prst="rect">
                            <a:avLst/>
                          </a:prstGeom>
                          <a:noFill/>
                          <a:ln w="9525">
                            <a:noFill/>
                            <a:miter lim="800000"/>
                            <a:headEnd/>
                            <a:tailEnd/>
                          </a:ln>
                        </pic:spPr>
                      </pic:pic>
                    </a:graphicData>
                  </a:graphic>
                </wp:inline>
              </w:drawing>
            </w:r>
          </w:p>
          <w:p w14:paraId="3F33CBE0"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7E678E4F" wp14:editId="65CB7B5C">
                  <wp:extent cx="314325" cy="285750"/>
                  <wp:effectExtent l="19050" t="0" r="9525" b="0"/>
                  <wp:docPr id="1231"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02" cstate="print"/>
                          <a:srcRect/>
                          <a:stretch>
                            <a:fillRect/>
                          </a:stretch>
                        </pic:blipFill>
                        <pic:spPr bwMode="auto">
                          <a:xfrm>
                            <a:off x="0" y="0"/>
                            <a:ext cx="314325" cy="285750"/>
                          </a:xfrm>
                          <a:prstGeom prst="rect">
                            <a:avLst/>
                          </a:prstGeom>
                          <a:noFill/>
                          <a:ln w="9525">
                            <a:noFill/>
                            <a:miter lim="800000"/>
                            <a:headEnd/>
                            <a:tailEnd/>
                          </a:ln>
                        </pic:spPr>
                      </pic:pic>
                    </a:graphicData>
                  </a:graphic>
                </wp:inline>
              </w:drawing>
            </w:r>
          </w:p>
          <w:p w14:paraId="41211E13"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4A4872A1" wp14:editId="58626E24">
                  <wp:extent cx="304800" cy="257175"/>
                  <wp:effectExtent l="19050" t="0" r="0" b="0"/>
                  <wp:docPr id="1232"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pic:cNvPicPr>
                            <a:picLocks noChangeAspect="1" noChangeArrowheads="1"/>
                          </pic:cNvPicPr>
                        </pic:nvPicPr>
                        <pic:blipFill>
                          <a:blip r:embed="rId203"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p>
          <w:p w14:paraId="2E8BA69B" w14:textId="77777777" w:rsidR="00C57881" w:rsidRPr="002A78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4) </w:t>
            </w:r>
            <w:r w:rsidRPr="00C57881">
              <w:rPr>
                <w:rFonts w:ascii="Times New Roman" w:hAnsi="Times New Roman"/>
                <w:noProof/>
                <w:sz w:val="24"/>
                <w:szCs w:val="24"/>
                <w:lang w:eastAsia="ru-RU"/>
              </w:rPr>
              <w:drawing>
                <wp:inline distT="0" distB="0" distL="0" distR="0" wp14:anchorId="53284B3F" wp14:editId="4BDB8681">
                  <wp:extent cx="1028700" cy="971550"/>
                  <wp:effectExtent l="19050" t="0" r="0" b="0"/>
                  <wp:docPr id="123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04" cstate="print"/>
                          <a:srcRect/>
                          <a:stretch>
                            <a:fillRect/>
                          </a:stretch>
                        </pic:blipFill>
                        <pic:spPr bwMode="auto">
                          <a:xfrm>
                            <a:off x="0" y="0"/>
                            <a:ext cx="1028700" cy="9715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834AC5"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А)выделение всего столбца</w:t>
            </w:r>
            <w:r w:rsidR="00534020">
              <w:rPr>
                <w:rFonts w:ascii="Times New Roman" w:hAnsi="Times New Roman"/>
                <w:sz w:val="24"/>
                <w:szCs w:val="24"/>
              </w:rPr>
              <w:t>;</w:t>
            </w:r>
          </w:p>
          <w:p w14:paraId="4DD845D3"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Б)отражение скрытых строк</w:t>
            </w:r>
            <w:r w:rsidR="00534020">
              <w:rPr>
                <w:rFonts w:ascii="Times New Roman" w:hAnsi="Times New Roman"/>
                <w:sz w:val="24"/>
                <w:szCs w:val="24"/>
              </w:rPr>
              <w:t>;</w:t>
            </w:r>
          </w:p>
          <w:p w14:paraId="7CFB9CD2"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В)отражение скрытых столбцов</w:t>
            </w:r>
            <w:r w:rsidR="00534020">
              <w:rPr>
                <w:rFonts w:ascii="Times New Roman" w:hAnsi="Times New Roman"/>
                <w:sz w:val="24"/>
                <w:szCs w:val="24"/>
              </w:rPr>
              <w:t>;</w:t>
            </w:r>
          </w:p>
          <w:p w14:paraId="5BBC1714" w14:textId="77777777" w:rsidR="00C57881" w:rsidRPr="00E672F3"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Г)автозаполнение</w:t>
            </w:r>
            <w:r w:rsidR="00534020">
              <w:rPr>
                <w:rFonts w:ascii="Times New Roman" w:hAnsi="Times New Roman"/>
                <w:sz w:val="24"/>
                <w:szCs w:val="24"/>
              </w:rPr>
              <w:t>;</w:t>
            </w:r>
          </w:p>
          <w:p w14:paraId="59CE3E98" w14:textId="77777777" w:rsidR="00C57881" w:rsidRPr="002A787D" w:rsidRDefault="00C57881" w:rsidP="00C57881">
            <w:pPr>
              <w:spacing w:after="0" w:line="240" w:lineRule="auto"/>
              <w:jc w:val="both"/>
              <w:rPr>
                <w:rFonts w:ascii="Times New Roman" w:hAnsi="Times New Roman"/>
                <w:sz w:val="24"/>
                <w:szCs w:val="24"/>
              </w:rPr>
            </w:pPr>
            <w:r w:rsidRPr="00E672F3">
              <w:rPr>
                <w:rFonts w:ascii="Times New Roman" w:hAnsi="Times New Roman"/>
                <w:sz w:val="24"/>
                <w:szCs w:val="24"/>
              </w:rPr>
              <w:t>Д)выделение всей строки</w:t>
            </w:r>
            <w:r w:rsidR="00534020">
              <w:rPr>
                <w:rFonts w:ascii="Times New Roman" w:hAnsi="Times New Roman"/>
                <w:sz w:val="24"/>
                <w:szCs w:val="24"/>
              </w:rPr>
              <w:t>.</w:t>
            </w:r>
          </w:p>
        </w:tc>
      </w:tr>
      <w:tr w:rsidR="00C57881" w:rsidRPr="002A787D" w14:paraId="675AA06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ADA4DC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69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3E63484" w14:textId="77777777" w:rsidR="00C57881"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Установите соответствие между элементами окна таблич</w:t>
            </w:r>
            <w:r w:rsidR="00534020">
              <w:rPr>
                <w:rFonts w:ascii="Times New Roman" w:hAnsi="Times New Roman"/>
                <w:sz w:val="24"/>
                <w:szCs w:val="24"/>
              </w:rPr>
              <w:t>ного процессора и их названиями:</w:t>
            </w:r>
          </w:p>
          <w:p w14:paraId="21797D67" w14:textId="77777777" w:rsidR="00C57881" w:rsidRPr="002A787D"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3FC3DBCE" wp14:editId="57D4389D">
                  <wp:extent cx="2552700" cy="1685925"/>
                  <wp:effectExtent l="19050" t="0" r="0" b="0"/>
                  <wp:docPr id="1234"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205" cstate="print"/>
                          <a:srcRect/>
                          <a:stretch>
                            <a:fillRect/>
                          </a:stretch>
                        </pic:blipFill>
                        <pic:spPr bwMode="auto">
                          <a:xfrm>
                            <a:off x="0" y="0"/>
                            <a:ext cx="2552700" cy="16859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CC9CE7"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А)данные ячейки</w:t>
            </w:r>
            <w:r w:rsidR="00534020">
              <w:rPr>
                <w:rFonts w:ascii="Times New Roman" w:hAnsi="Times New Roman"/>
                <w:sz w:val="24"/>
                <w:szCs w:val="24"/>
              </w:rPr>
              <w:t>;</w:t>
            </w:r>
          </w:p>
          <w:p w14:paraId="60AC2481"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Б)текущий лист</w:t>
            </w:r>
            <w:r w:rsidR="00534020">
              <w:rPr>
                <w:rFonts w:ascii="Times New Roman" w:hAnsi="Times New Roman"/>
                <w:sz w:val="24"/>
                <w:szCs w:val="24"/>
              </w:rPr>
              <w:t>;</w:t>
            </w:r>
          </w:p>
          <w:p w14:paraId="470159DB"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В)активная ячейка</w:t>
            </w:r>
            <w:r w:rsidR="00534020">
              <w:rPr>
                <w:rFonts w:ascii="Times New Roman" w:hAnsi="Times New Roman"/>
                <w:sz w:val="24"/>
                <w:szCs w:val="24"/>
              </w:rPr>
              <w:t>;</w:t>
            </w:r>
          </w:p>
          <w:p w14:paraId="19E0FD1A" w14:textId="77777777" w:rsidR="00C57881" w:rsidRPr="002A787D"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Г)диапазон ячеек</w:t>
            </w:r>
            <w:r w:rsidR="00534020">
              <w:rPr>
                <w:rFonts w:ascii="Times New Roman" w:hAnsi="Times New Roman"/>
                <w:sz w:val="24"/>
                <w:szCs w:val="24"/>
              </w:rPr>
              <w:t>.</w:t>
            </w:r>
          </w:p>
        </w:tc>
      </w:tr>
      <w:tr w:rsidR="00C57881" w:rsidRPr="002A787D" w14:paraId="65A49FF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AC8F7C6"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AD624AC" w14:textId="77777777" w:rsidR="00C57881"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Установите соответствие между диапазонами ячеек табличного процессора и количество</w:t>
            </w:r>
            <w:r w:rsidR="00534020">
              <w:rPr>
                <w:rFonts w:ascii="Times New Roman" w:hAnsi="Times New Roman"/>
                <w:sz w:val="24"/>
                <w:szCs w:val="24"/>
              </w:rPr>
              <w:t>м ячеек, входящих в диапазон:</w:t>
            </w:r>
          </w:p>
          <w:p w14:paraId="7449A7BC"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1)Диапазон B3:B9</w:t>
            </w:r>
          </w:p>
          <w:p w14:paraId="48B4BB8D"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2)Диапазон А2:D2</w:t>
            </w:r>
          </w:p>
          <w:p w14:paraId="588BEB8F" w14:textId="77777777" w:rsidR="00C57881" w:rsidRPr="002A787D"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3)Диапазон C4:E5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D8B6E7"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А)4 ячейки</w:t>
            </w:r>
            <w:r w:rsidR="00534020">
              <w:rPr>
                <w:rFonts w:ascii="Times New Roman" w:hAnsi="Times New Roman"/>
                <w:sz w:val="24"/>
                <w:szCs w:val="24"/>
              </w:rPr>
              <w:t>;</w:t>
            </w:r>
          </w:p>
          <w:p w14:paraId="36ED6940"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Б)6 ячеек</w:t>
            </w:r>
            <w:r w:rsidR="00534020">
              <w:rPr>
                <w:rFonts w:ascii="Times New Roman" w:hAnsi="Times New Roman"/>
                <w:sz w:val="24"/>
                <w:szCs w:val="24"/>
              </w:rPr>
              <w:t>;</w:t>
            </w:r>
          </w:p>
          <w:p w14:paraId="4CEB91F8" w14:textId="77777777" w:rsidR="00C57881" w:rsidRPr="002016B8"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В)7 ячеек</w:t>
            </w:r>
            <w:r w:rsidR="00534020">
              <w:rPr>
                <w:rFonts w:ascii="Times New Roman" w:hAnsi="Times New Roman"/>
                <w:sz w:val="24"/>
                <w:szCs w:val="24"/>
              </w:rPr>
              <w:t>;</w:t>
            </w:r>
          </w:p>
          <w:p w14:paraId="044BA925" w14:textId="77777777" w:rsidR="00C57881" w:rsidRPr="002A787D" w:rsidRDefault="00C57881" w:rsidP="00C57881">
            <w:pPr>
              <w:spacing w:after="0" w:line="240" w:lineRule="auto"/>
              <w:jc w:val="both"/>
              <w:rPr>
                <w:rFonts w:ascii="Times New Roman" w:hAnsi="Times New Roman"/>
                <w:sz w:val="24"/>
                <w:szCs w:val="24"/>
              </w:rPr>
            </w:pPr>
            <w:r w:rsidRPr="002016B8">
              <w:rPr>
                <w:rFonts w:ascii="Times New Roman" w:hAnsi="Times New Roman"/>
                <w:sz w:val="24"/>
                <w:szCs w:val="24"/>
              </w:rPr>
              <w:t>Г)2 ячейки</w:t>
            </w:r>
            <w:r w:rsidR="00534020">
              <w:rPr>
                <w:rFonts w:ascii="Times New Roman" w:hAnsi="Times New Roman"/>
                <w:sz w:val="24"/>
                <w:szCs w:val="24"/>
              </w:rPr>
              <w:t>.</w:t>
            </w:r>
          </w:p>
        </w:tc>
      </w:tr>
      <w:tr w:rsidR="00C57881" w:rsidRPr="002A787D" w14:paraId="19A4D9B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798E6E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FDED32E" w14:textId="77777777" w:rsidR="00C5788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Какие из представленных строк с данными могут быть введены автозаполнением?</w:t>
            </w:r>
          </w:p>
          <w:p w14:paraId="62586C71" w14:textId="77777777" w:rsidR="00C57881" w:rsidRPr="002016B8"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038CC385" wp14:editId="4A3568AF">
                  <wp:extent cx="3400425" cy="619125"/>
                  <wp:effectExtent l="19050" t="0" r="9525" b="0"/>
                  <wp:docPr id="1235" name="Рисунок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06" cstate="print"/>
                          <a:srcRect t="16203" r="55098" b="73746"/>
                          <a:stretch>
                            <a:fillRect/>
                          </a:stretch>
                        </pic:blipFill>
                        <pic:spPr bwMode="auto">
                          <a:xfrm>
                            <a:off x="0" y="0"/>
                            <a:ext cx="3400425" cy="6191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54517FE" w14:textId="77777777" w:rsidR="00C57881" w:rsidRDefault="00534020" w:rsidP="00C57881">
            <w:pPr>
              <w:spacing w:after="0" w:line="240" w:lineRule="auto"/>
              <w:jc w:val="both"/>
              <w:rPr>
                <w:rFonts w:ascii="Times New Roman" w:hAnsi="Times New Roman"/>
                <w:sz w:val="24"/>
                <w:szCs w:val="24"/>
              </w:rPr>
            </w:pPr>
            <w:r>
              <w:rPr>
                <w:rFonts w:ascii="Times New Roman" w:hAnsi="Times New Roman"/>
                <w:sz w:val="24"/>
                <w:szCs w:val="24"/>
              </w:rPr>
              <w:t>А) дата;</w:t>
            </w:r>
          </w:p>
          <w:p w14:paraId="76B66F85" w14:textId="77777777" w:rsidR="00534020" w:rsidRDefault="00534020" w:rsidP="00C57881">
            <w:pPr>
              <w:spacing w:after="0" w:line="240" w:lineRule="auto"/>
              <w:jc w:val="both"/>
              <w:rPr>
                <w:rFonts w:ascii="Times New Roman" w:hAnsi="Times New Roman"/>
                <w:sz w:val="24"/>
                <w:szCs w:val="24"/>
              </w:rPr>
            </w:pPr>
            <w:r>
              <w:rPr>
                <w:rFonts w:ascii="Times New Roman" w:hAnsi="Times New Roman"/>
                <w:sz w:val="24"/>
                <w:szCs w:val="24"/>
              </w:rPr>
              <w:t>Б) день недели;</w:t>
            </w:r>
          </w:p>
          <w:p w14:paraId="4FE13215" w14:textId="77777777" w:rsidR="00534020" w:rsidRDefault="00534020" w:rsidP="00C57881">
            <w:pPr>
              <w:spacing w:after="0" w:line="240" w:lineRule="auto"/>
              <w:jc w:val="both"/>
              <w:rPr>
                <w:rFonts w:ascii="Times New Roman" w:hAnsi="Times New Roman"/>
                <w:sz w:val="24"/>
                <w:szCs w:val="24"/>
              </w:rPr>
            </w:pPr>
            <w:r>
              <w:rPr>
                <w:rFonts w:ascii="Times New Roman" w:hAnsi="Times New Roman"/>
                <w:sz w:val="24"/>
                <w:szCs w:val="24"/>
              </w:rPr>
              <w:t>В) порядковый номер;</w:t>
            </w:r>
          </w:p>
          <w:p w14:paraId="0D4B37B5" w14:textId="77777777" w:rsidR="00534020" w:rsidRPr="002016B8" w:rsidRDefault="00534020" w:rsidP="00C57881">
            <w:pPr>
              <w:spacing w:after="0" w:line="240" w:lineRule="auto"/>
              <w:jc w:val="both"/>
              <w:rPr>
                <w:rFonts w:ascii="Times New Roman" w:hAnsi="Times New Roman"/>
                <w:sz w:val="24"/>
                <w:szCs w:val="24"/>
              </w:rPr>
            </w:pPr>
            <w:r>
              <w:rPr>
                <w:rFonts w:ascii="Times New Roman" w:hAnsi="Times New Roman"/>
                <w:sz w:val="24"/>
                <w:szCs w:val="24"/>
              </w:rPr>
              <w:t>Г) этаж.</w:t>
            </w:r>
          </w:p>
        </w:tc>
      </w:tr>
      <w:tr w:rsidR="00C57881" w:rsidRPr="002A787D" w14:paraId="03BA969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4404B5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1965179" w14:textId="77777777" w:rsidR="00C5788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Какая из представленных строк с данными не может быть введена в Excel с помощью арифметической прогрессии?</w:t>
            </w:r>
          </w:p>
          <w:p w14:paraId="4EC049C6" w14:textId="77777777" w:rsidR="00C57881" w:rsidRPr="008D1B51"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7DFDD138" wp14:editId="0D5054C5">
                  <wp:extent cx="3362325" cy="676275"/>
                  <wp:effectExtent l="19050" t="0" r="9525" b="0"/>
                  <wp:docPr id="1236" name="Рисунок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07" cstate="print"/>
                          <a:srcRect t="16260" r="59705" b="73399"/>
                          <a:stretch>
                            <a:fillRect/>
                          </a:stretch>
                        </pic:blipFill>
                        <pic:spPr bwMode="auto">
                          <a:xfrm>
                            <a:off x="0" y="0"/>
                            <a:ext cx="3362325" cy="6762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DB2153" w14:textId="77777777" w:rsidR="00C57881" w:rsidRDefault="00534020" w:rsidP="00C57881">
            <w:pPr>
              <w:spacing w:after="0" w:line="240" w:lineRule="auto"/>
              <w:jc w:val="both"/>
              <w:rPr>
                <w:rFonts w:ascii="Times New Roman" w:hAnsi="Times New Roman"/>
                <w:sz w:val="24"/>
                <w:szCs w:val="24"/>
              </w:rPr>
            </w:pPr>
            <w:r>
              <w:rPr>
                <w:rFonts w:ascii="Times New Roman" w:hAnsi="Times New Roman"/>
                <w:sz w:val="24"/>
                <w:szCs w:val="24"/>
              </w:rPr>
              <w:t>А) первая;</w:t>
            </w:r>
          </w:p>
          <w:p w14:paraId="0E9A3251" w14:textId="77777777" w:rsidR="00534020" w:rsidRDefault="00534020" w:rsidP="00C57881">
            <w:pPr>
              <w:spacing w:after="0" w:line="240" w:lineRule="auto"/>
              <w:jc w:val="both"/>
              <w:rPr>
                <w:rFonts w:ascii="Times New Roman" w:hAnsi="Times New Roman"/>
                <w:sz w:val="24"/>
                <w:szCs w:val="24"/>
              </w:rPr>
            </w:pPr>
            <w:r>
              <w:rPr>
                <w:rFonts w:ascii="Times New Roman" w:hAnsi="Times New Roman"/>
                <w:sz w:val="24"/>
                <w:szCs w:val="24"/>
              </w:rPr>
              <w:t>Б) вторая;</w:t>
            </w:r>
          </w:p>
          <w:p w14:paraId="4C88F3A4" w14:textId="77777777" w:rsidR="00534020" w:rsidRDefault="00534020" w:rsidP="00C57881">
            <w:pPr>
              <w:spacing w:after="0" w:line="240" w:lineRule="auto"/>
              <w:jc w:val="both"/>
              <w:rPr>
                <w:rFonts w:ascii="Times New Roman" w:hAnsi="Times New Roman"/>
                <w:sz w:val="24"/>
                <w:szCs w:val="24"/>
              </w:rPr>
            </w:pPr>
            <w:r>
              <w:rPr>
                <w:rFonts w:ascii="Times New Roman" w:hAnsi="Times New Roman"/>
                <w:sz w:val="24"/>
                <w:szCs w:val="24"/>
              </w:rPr>
              <w:t>В) третья;</w:t>
            </w:r>
          </w:p>
          <w:p w14:paraId="3CF7A67B" w14:textId="77777777" w:rsidR="00534020" w:rsidRPr="002016B8" w:rsidRDefault="00534020" w:rsidP="00C57881">
            <w:pPr>
              <w:spacing w:after="0" w:line="240" w:lineRule="auto"/>
              <w:jc w:val="both"/>
              <w:rPr>
                <w:rFonts w:ascii="Times New Roman" w:hAnsi="Times New Roman"/>
                <w:sz w:val="24"/>
                <w:szCs w:val="24"/>
              </w:rPr>
            </w:pPr>
            <w:r>
              <w:rPr>
                <w:rFonts w:ascii="Times New Roman" w:hAnsi="Times New Roman"/>
                <w:sz w:val="24"/>
                <w:szCs w:val="24"/>
              </w:rPr>
              <w:t>Г) четвертая.</w:t>
            </w:r>
          </w:p>
        </w:tc>
      </w:tr>
      <w:tr w:rsidR="00C57881" w:rsidRPr="002A787D" w14:paraId="308166C6"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830443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B613F9" w14:textId="77777777" w:rsidR="00C5788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Установите соответствие:</w:t>
            </w:r>
          </w:p>
          <w:p w14:paraId="0A292C6C"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1)не равно;</w:t>
            </w:r>
          </w:p>
          <w:p w14:paraId="6899F377"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2)больше или равно;</w:t>
            </w:r>
          </w:p>
          <w:p w14:paraId="751DF9F6"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3)меньше или равно;</w:t>
            </w:r>
          </w:p>
          <w:p w14:paraId="1A0B5B7D"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4)меньше.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C18D79"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А)&lt;=</w:t>
            </w:r>
            <w:r w:rsidR="00534020">
              <w:rPr>
                <w:rFonts w:ascii="Times New Roman" w:hAnsi="Times New Roman"/>
                <w:sz w:val="24"/>
                <w:szCs w:val="24"/>
              </w:rPr>
              <w:t>;</w:t>
            </w:r>
          </w:p>
          <w:p w14:paraId="5C5D243C"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Б)&lt;</w:t>
            </w:r>
            <w:r w:rsidR="00534020">
              <w:rPr>
                <w:rFonts w:ascii="Times New Roman" w:hAnsi="Times New Roman"/>
                <w:sz w:val="24"/>
                <w:szCs w:val="24"/>
              </w:rPr>
              <w:t>;</w:t>
            </w:r>
          </w:p>
          <w:p w14:paraId="7C44045C" w14:textId="77777777" w:rsidR="00C57881" w:rsidRPr="008D1B51"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В)&gt;=</w:t>
            </w:r>
            <w:r w:rsidR="00534020">
              <w:rPr>
                <w:rFonts w:ascii="Times New Roman" w:hAnsi="Times New Roman"/>
                <w:sz w:val="24"/>
                <w:szCs w:val="24"/>
              </w:rPr>
              <w:t>;</w:t>
            </w:r>
          </w:p>
          <w:p w14:paraId="58683335" w14:textId="77777777" w:rsidR="00C57881" w:rsidRPr="002016B8" w:rsidRDefault="00C57881" w:rsidP="00C57881">
            <w:pPr>
              <w:spacing w:after="0" w:line="240" w:lineRule="auto"/>
              <w:jc w:val="both"/>
              <w:rPr>
                <w:rFonts w:ascii="Times New Roman" w:hAnsi="Times New Roman"/>
                <w:sz w:val="24"/>
                <w:szCs w:val="24"/>
              </w:rPr>
            </w:pPr>
            <w:r w:rsidRPr="008D1B51">
              <w:rPr>
                <w:rFonts w:ascii="Times New Roman" w:hAnsi="Times New Roman"/>
                <w:sz w:val="24"/>
                <w:szCs w:val="24"/>
              </w:rPr>
              <w:t>Г)&lt;&gt;</w:t>
            </w:r>
            <w:r w:rsidR="00534020">
              <w:rPr>
                <w:rFonts w:ascii="Times New Roman" w:hAnsi="Times New Roman"/>
                <w:sz w:val="24"/>
                <w:szCs w:val="24"/>
              </w:rPr>
              <w:t>.</w:t>
            </w:r>
          </w:p>
        </w:tc>
      </w:tr>
      <w:tr w:rsidR="00C57881" w:rsidRPr="002A787D" w14:paraId="6B355EB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F5090B2"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0CBE38B" w14:textId="77777777" w:rsidR="00C57881"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В ячейках столбца В электронной таблицы   установлен формат:</w:t>
            </w:r>
          </w:p>
          <w:p w14:paraId="28E50E1C" w14:textId="77777777" w:rsidR="00534020" w:rsidRPr="002A787D" w:rsidRDefault="00534020"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5DD0D41E" wp14:editId="2F6678D6">
                  <wp:extent cx="609600" cy="561975"/>
                  <wp:effectExtent l="19050" t="0" r="0" b="0"/>
                  <wp:docPr id="141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08" cstate="print"/>
                          <a:srcRect l="41405" t="26465" r="47406" b="32478"/>
                          <a:stretch>
                            <a:fillRect/>
                          </a:stretch>
                        </pic:blipFill>
                        <pic:spPr bwMode="auto">
                          <a:xfrm>
                            <a:off x="0" y="0"/>
                            <a:ext cx="609600" cy="5619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5B0E01"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А)числовой</w:t>
            </w:r>
            <w:r w:rsidR="00534020">
              <w:rPr>
                <w:rFonts w:ascii="Times New Roman" w:hAnsi="Times New Roman"/>
                <w:sz w:val="24"/>
                <w:szCs w:val="24"/>
              </w:rPr>
              <w:t>;</w:t>
            </w:r>
          </w:p>
          <w:p w14:paraId="1E352CCC"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Б)процентный</w:t>
            </w:r>
            <w:r w:rsidR="00534020">
              <w:rPr>
                <w:rFonts w:ascii="Times New Roman" w:hAnsi="Times New Roman"/>
                <w:sz w:val="24"/>
                <w:szCs w:val="24"/>
              </w:rPr>
              <w:t>;</w:t>
            </w:r>
          </w:p>
          <w:p w14:paraId="790443AE"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В)денежный</w:t>
            </w:r>
            <w:r w:rsidR="00534020">
              <w:rPr>
                <w:rFonts w:ascii="Times New Roman" w:hAnsi="Times New Roman"/>
                <w:sz w:val="24"/>
                <w:szCs w:val="24"/>
              </w:rPr>
              <w:t>;</w:t>
            </w:r>
          </w:p>
          <w:p w14:paraId="33A5658B" w14:textId="77777777" w:rsidR="00C57881" w:rsidRPr="002A787D"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Г)экспоненциальный</w:t>
            </w:r>
            <w:r w:rsidR="00534020">
              <w:rPr>
                <w:rFonts w:ascii="Times New Roman" w:hAnsi="Times New Roman"/>
                <w:sz w:val="24"/>
                <w:szCs w:val="24"/>
              </w:rPr>
              <w:t>.</w:t>
            </w:r>
          </w:p>
        </w:tc>
      </w:tr>
      <w:tr w:rsidR="00C57881" w:rsidRPr="002A787D" w14:paraId="5BE1483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98038F2" w14:textId="77777777" w:rsidR="00C57881" w:rsidRPr="00830016" w:rsidRDefault="00534020" w:rsidP="00C57881">
            <w:pPr>
              <w:spacing w:after="0" w:line="240" w:lineRule="auto"/>
              <w:rPr>
                <w:rFonts w:ascii="Times New Roman" w:hAnsi="Times New Roman"/>
                <w:sz w:val="24"/>
                <w:szCs w:val="24"/>
              </w:rPr>
            </w:pPr>
            <w:r>
              <w:rPr>
                <w:rFonts w:ascii="Times New Roman" w:hAnsi="Times New Roman"/>
                <w:sz w:val="24"/>
                <w:szCs w:val="24"/>
              </w:rPr>
              <w:t>4.2.7</w:t>
            </w:r>
            <w:r w:rsidR="00C57881">
              <w:rPr>
                <w:rFonts w:ascii="Times New Roman" w:hAnsi="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715966C" w14:textId="77777777" w:rsidR="00C57881"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Изменить направление текста  в ячейке  электронной таблицы можно с помощью:</w:t>
            </w:r>
          </w:p>
          <w:p w14:paraId="2238867A" w14:textId="77777777" w:rsidR="00534020" w:rsidRPr="002A787D" w:rsidRDefault="00534020"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09367FD7" wp14:editId="0AD30345">
                  <wp:extent cx="733425" cy="1133475"/>
                  <wp:effectExtent l="19050" t="0" r="9525" b="0"/>
                  <wp:docPr id="141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09" cstate="print"/>
                          <a:srcRect l="32866" t="26341" r="56320" b="15610"/>
                          <a:stretch>
                            <a:fillRect/>
                          </a:stretch>
                        </pic:blipFill>
                        <pic:spPr bwMode="auto">
                          <a:xfrm>
                            <a:off x="0" y="0"/>
                            <a:ext cx="733425" cy="11334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8BB69B"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 xml:space="preserve">А)кнопки  </w:t>
            </w:r>
            <w:r w:rsidRPr="00C57881">
              <w:rPr>
                <w:rFonts w:ascii="Times New Roman" w:hAnsi="Times New Roman"/>
                <w:noProof/>
                <w:sz w:val="24"/>
                <w:szCs w:val="24"/>
                <w:lang w:eastAsia="ru-RU"/>
              </w:rPr>
              <w:drawing>
                <wp:inline distT="0" distB="0" distL="0" distR="0" wp14:anchorId="5C312F54" wp14:editId="65F18B5F">
                  <wp:extent cx="314325" cy="190500"/>
                  <wp:effectExtent l="19050" t="0" r="9525" b="0"/>
                  <wp:docPr id="1345" name="Рисунок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10" cstate="print"/>
                          <a:srcRect l="33543" t="9093" r="63771" b="88956"/>
                          <a:stretch>
                            <a:fillRect/>
                          </a:stretch>
                        </pic:blipFill>
                        <pic:spPr bwMode="auto">
                          <a:xfrm>
                            <a:off x="0" y="0"/>
                            <a:ext cx="314325" cy="19050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23E952AB"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 xml:space="preserve">Б)кнопки </w:t>
            </w:r>
            <w:r w:rsidRPr="00C57881">
              <w:rPr>
                <w:rFonts w:ascii="Times New Roman" w:hAnsi="Times New Roman"/>
                <w:noProof/>
                <w:sz w:val="24"/>
                <w:szCs w:val="24"/>
                <w:lang w:eastAsia="ru-RU"/>
              </w:rPr>
              <w:drawing>
                <wp:inline distT="0" distB="0" distL="0" distR="0" wp14:anchorId="7E7C9DE4" wp14:editId="0DC220A1">
                  <wp:extent cx="304800" cy="238125"/>
                  <wp:effectExtent l="19050" t="0" r="0" b="0"/>
                  <wp:docPr id="1346" name="Рисунок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11" cstate="print"/>
                          <a:srcRect l="22554" t="6003" r="74942" b="91573"/>
                          <a:stretch>
                            <a:fillRect/>
                          </a:stretch>
                        </pic:blipFill>
                        <pic:spPr bwMode="auto">
                          <a:xfrm>
                            <a:off x="0" y="0"/>
                            <a:ext cx="304800" cy="2381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4915356C" w14:textId="77777777" w:rsidR="00C57881" w:rsidRPr="00836773"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В)диалогового окна Формат ячейки</w:t>
            </w:r>
            <w:r w:rsidR="00534020">
              <w:rPr>
                <w:rFonts w:ascii="Times New Roman" w:hAnsi="Times New Roman"/>
                <w:sz w:val="24"/>
                <w:szCs w:val="24"/>
              </w:rPr>
              <w:t>;</w:t>
            </w:r>
          </w:p>
          <w:p w14:paraId="4DAF5F21" w14:textId="77777777" w:rsidR="00C57881" w:rsidRPr="002A787D" w:rsidRDefault="00C57881" w:rsidP="00C57881">
            <w:pPr>
              <w:spacing w:after="0" w:line="240" w:lineRule="auto"/>
              <w:jc w:val="both"/>
              <w:rPr>
                <w:rFonts w:ascii="Times New Roman" w:hAnsi="Times New Roman"/>
                <w:sz w:val="24"/>
                <w:szCs w:val="24"/>
              </w:rPr>
            </w:pPr>
            <w:r w:rsidRPr="00836773">
              <w:rPr>
                <w:rFonts w:ascii="Times New Roman" w:hAnsi="Times New Roman"/>
                <w:sz w:val="24"/>
                <w:szCs w:val="24"/>
              </w:rPr>
              <w:t xml:space="preserve">Г)кнопки  </w:t>
            </w:r>
            <w:r w:rsidRPr="00C57881">
              <w:rPr>
                <w:rFonts w:ascii="Times New Roman" w:hAnsi="Times New Roman"/>
                <w:noProof/>
                <w:sz w:val="24"/>
                <w:szCs w:val="24"/>
                <w:lang w:eastAsia="ru-RU"/>
              </w:rPr>
              <w:drawing>
                <wp:inline distT="0" distB="0" distL="0" distR="0" wp14:anchorId="6B6A6A12" wp14:editId="6C742D79">
                  <wp:extent cx="190500" cy="209550"/>
                  <wp:effectExtent l="19050" t="0" r="0" b="0"/>
                  <wp:docPr id="1347"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12" cstate="print"/>
                          <a:srcRect l="5548" r="92889" b="97992"/>
                          <a:stretch>
                            <a:fillRect/>
                          </a:stretch>
                        </pic:blipFill>
                        <pic:spPr bwMode="auto">
                          <a:xfrm>
                            <a:off x="0" y="0"/>
                            <a:ext cx="190500" cy="20955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tc>
      </w:tr>
      <w:tr w:rsidR="00C57881" w:rsidRPr="002A787D" w14:paraId="4D2E3D8F"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C9CF811" w14:textId="77777777" w:rsidR="00C57881" w:rsidRPr="00830016" w:rsidRDefault="00534020" w:rsidP="00534020">
            <w:pPr>
              <w:spacing w:after="0" w:line="240" w:lineRule="auto"/>
              <w:rPr>
                <w:rFonts w:ascii="Times New Roman" w:hAnsi="Times New Roman"/>
                <w:sz w:val="24"/>
                <w:szCs w:val="24"/>
              </w:rPr>
            </w:pPr>
            <w:r>
              <w:rPr>
                <w:rFonts w:ascii="Times New Roman" w:hAnsi="Times New Roman"/>
                <w:sz w:val="24"/>
                <w:szCs w:val="24"/>
              </w:rPr>
              <w:t>4.2.76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CE58EF2" w14:textId="77777777" w:rsidR="00C57881" w:rsidRPr="00836773" w:rsidRDefault="00C57881" w:rsidP="00C57881">
            <w:pPr>
              <w:spacing w:after="0" w:line="240" w:lineRule="auto"/>
              <w:jc w:val="both"/>
              <w:rPr>
                <w:rFonts w:ascii="Times New Roman" w:hAnsi="Times New Roman"/>
                <w:sz w:val="24"/>
                <w:szCs w:val="24"/>
              </w:rPr>
            </w:pPr>
            <w:r w:rsidRPr="007B75EC">
              <w:rPr>
                <w:rFonts w:ascii="Times New Roman" w:hAnsi="Times New Roman"/>
                <w:sz w:val="24"/>
                <w:szCs w:val="24"/>
              </w:rPr>
              <w:t>В столбце электронной таблицы установлен денежный формат. Отформатированные ячейки представлены на рисунке: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A9D3F8" w14:textId="77777777" w:rsidR="00C57881" w:rsidRPr="007B75EC" w:rsidRDefault="00C57881" w:rsidP="00C57881">
            <w:pPr>
              <w:spacing w:after="0" w:line="240" w:lineRule="auto"/>
              <w:jc w:val="both"/>
              <w:rPr>
                <w:rFonts w:ascii="Times New Roman" w:hAnsi="Times New Roman"/>
                <w:sz w:val="24"/>
                <w:szCs w:val="24"/>
              </w:rPr>
            </w:pPr>
            <w:r w:rsidRPr="007B75EC">
              <w:rPr>
                <w:rFonts w:ascii="Times New Roman" w:hAnsi="Times New Roman"/>
                <w:sz w:val="24"/>
                <w:szCs w:val="24"/>
              </w:rPr>
              <w:t>А)</w:t>
            </w:r>
            <w:r w:rsidRPr="00C57881">
              <w:rPr>
                <w:rFonts w:ascii="Times New Roman" w:hAnsi="Times New Roman"/>
                <w:noProof/>
                <w:sz w:val="24"/>
                <w:szCs w:val="24"/>
                <w:lang w:eastAsia="ru-RU"/>
              </w:rPr>
              <w:drawing>
                <wp:inline distT="0" distB="0" distL="0" distR="0" wp14:anchorId="40015B64" wp14:editId="0F1BDC7B">
                  <wp:extent cx="923925" cy="809625"/>
                  <wp:effectExtent l="19050" t="0" r="9525" b="0"/>
                  <wp:docPr id="134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13" cstate="print"/>
                          <a:srcRect l="58434" t="26404" r="29733" b="59758"/>
                          <a:stretch>
                            <a:fillRect/>
                          </a:stretch>
                        </pic:blipFill>
                        <pic:spPr bwMode="auto">
                          <a:xfrm>
                            <a:off x="0" y="0"/>
                            <a:ext cx="923925" cy="8096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2735CD2D" w14:textId="77777777" w:rsidR="00C57881" w:rsidRPr="007B75EC" w:rsidRDefault="00C57881" w:rsidP="00C57881">
            <w:pPr>
              <w:spacing w:after="0" w:line="240" w:lineRule="auto"/>
              <w:jc w:val="both"/>
              <w:rPr>
                <w:rFonts w:ascii="Times New Roman" w:hAnsi="Times New Roman"/>
                <w:sz w:val="24"/>
                <w:szCs w:val="24"/>
              </w:rPr>
            </w:pPr>
            <w:r w:rsidRPr="007B75EC">
              <w:rPr>
                <w:rFonts w:ascii="Times New Roman" w:hAnsi="Times New Roman"/>
                <w:sz w:val="24"/>
                <w:szCs w:val="24"/>
              </w:rPr>
              <w:t>Б)</w:t>
            </w:r>
            <w:r w:rsidRPr="00C57881">
              <w:rPr>
                <w:rFonts w:ascii="Times New Roman" w:hAnsi="Times New Roman"/>
                <w:noProof/>
                <w:sz w:val="24"/>
                <w:szCs w:val="24"/>
                <w:lang w:eastAsia="ru-RU"/>
              </w:rPr>
              <w:drawing>
                <wp:inline distT="0" distB="0" distL="0" distR="0" wp14:anchorId="3AE6034C" wp14:editId="25193F52">
                  <wp:extent cx="923925" cy="857250"/>
                  <wp:effectExtent l="19050" t="0" r="9525" b="0"/>
                  <wp:docPr id="13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13" cstate="print"/>
                          <a:srcRect l="58434" t="41870" r="29733" b="43478"/>
                          <a:stretch>
                            <a:fillRect/>
                          </a:stretch>
                        </pic:blipFill>
                        <pic:spPr bwMode="auto">
                          <a:xfrm>
                            <a:off x="0" y="0"/>
                            <a:ext cx="923925" cy="85725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560D0965" w14:textId="77777777" w:rsidR="00C57881" w:rsidRPr="00836773" w:rsidRDefault="00C57881" w:rsidP="00C57881">
            <w:pPr>
              <w:spacing w:after="0" w:line="240" w:lineRule="auto"/>
              <w:jc w:val="both"/>
              <w:rPr>
                <w:rFonts w:ascii="Times New Roman" w:hAnsi="Times New Roman"/>
                <w:sz w:val="24"/>
                <w:szCs w:val="24"/>
              </w:rPr>
            </w:pPr>
            <w:r w:rsidRPr="007B75EC">
              <w:rPr>
                <w:rFonts w:ascii="Times New Roman" w:hAnsi="Times New Roman"/>
                <w:sz w:val="24"/>
                <w:szCs w:val="24"/>
              </w:rPr>
              <w:t>В)</w:t>
            </w:r>
            <w:r w:rsidRPr="00C57881">
              <w:rPr>
                <w:rFonts w:ascii="Times New Roman" w:hAnsi="Times New Roman"/>
                <w:noProof/>
                <w:sz w:val="24"/>
                <w:szCs w:val="24"/>
                <w:lang w:eastAsia="ru-RU"/>
              </w:rPr>
              <w:drawing>
                <wp:inline distT="0" distB="0" distL="0" distR="0" wp14:anchorId="549EF5EB" wp14:editId="714D1CFF">
                  <wp:extent cx="923925" cy="838200"/>
                  <wp:effectExtent l="19050" t="0" r="9525" b="0"/>
                  <wp:docPr id="135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13" cstate="print"/>
                          <a:srcRect l="58434" t="58313" r="29733" b="27362"/>
                          <a:stretch>
                            <a:fillRect/>
                          </a:stretch>
                        </pic:blipFill>
                        <pic:spPr bwMode="auto">
                          <a:xfrm>
                            <a:off x="0" y="0"/>
                            <a:ext cx="923925" cy="83820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tc>
      </w:tr>
      <w:tr w:rsidR="00C57881" w:rsidRPr="002A787D" w14:paraId="6660F95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1FC76F0"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D6B7C73" w14:textId="77777777" w:rsidR="00C57881"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Установите соответствие между командами подчеркивания и отформатированными текстам</w:t>
            </w:r>
            <w:r w:rsidR="00534020">
              <w:rPr>
                <w:rFonts w:ascii="Times New Roman" w:hAnsi="Times New Roman"/>
                <w:sz w:val="24"/>
                <w:szCs w:val="24"/>
              </w:rPr>
              <w:t>и в ячейках электронной таблицы:</w:t>
            </w:r>
          </w:p>
          <w:p w14:paraId="2F922883" w14:textId="77777777" w:rsidR="00C57881" w:rsidRPr="009C60D4"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1)Одинарное, по значению</w:t>
            </w:r>
          </w:p>
          <w:p w14:paraId="1529072E" w14:textId="77777777" w:rsidR="00C57881" w:rsidRPr="009C60D4"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2)Одинарное, по ячейке</w:t>
            </w:r>
          </w:p>
          <w:p w14:paraId="62051E2A" w14:textId="77777777" w:rsidR="00C57881" w:rsidRPr="007B75EC"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3)Двойное, по значению</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6322C5" w14:textId="77777777" w:rsidR="00C57881" w:rsidRPr="009C60D4"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365E60AB" wp14:editId="5DAF47AD">
                  <wp:extent cx="1971675" cy="352425"/>
                  <wp:effectExtent l="19050" t="0" r="9525" b="0"/>
                  <wp:docPr id="13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4" cstate="print"/>
                          <a:srcRect l="6259" t="71678" r="68179" b="22699"/>
                          <a:stretch>
                            <a:fillRect/>
                          </a:stretch>
                        </pic:blipFill>
                        <pic:spPr bwMode="auto">
                          <a:xfrm>
                            <a:off x="0" y="0"/>
                            <a:ext cx="1971675" cy="3524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6B39E6E2" w14:textId="77777777" w:rsidR="00C57881" w:rsidRPr="009C60D4"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Б)</w:t>
            </w:r>
            <w:r w:rsidRPr="00C57881">
              <w:rPr>
                <w:rFonts w:ascii="Times New Roman" w:hAnsi="Times New Roman"/>
                <w:noProof/>
                <w:sz w:val="24"/>
                <w:szCs w:val="24"/>
                <w:lang w:eastAsia="ru-RU"/>
              </w:rPr>
              <w:drawing>
                <wp:inline distT="0" distB="0" distL="0" distR="0" wp14:anchorId="285DA399" wp14:editId="2B59DFB4">
                  <wp:extent cx="2009775" cy="361950"/>
                  <wp:effectExtent l="19050" t="0" r="9525" b="0"/>
                  <wp:docPr id="13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4" cstate="print"/>
                          <a:srcRect l="6259" t="65552" r="68179" b="28346"/>
                          <a:stretch>
                            <a:fillRect/>
                          </a:stretch>
                        </pic:blipFill>
                        <pic:spPr bwMode="auto">
                          <a:xfrm>
                            <a:off x="0" y="0"/>
                            <a:ext cx="2009775" cy="36195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275B6E1B" w14:textId="77777777" w:rsidR="00C57881" w:rsidRPr="009C60D4" w:rsidRDefault="00C57881" w:rsidP="00C57881">
            <w:pPr>
              <w:spacing w:after="0" w:line="240" w:lineRule="auto"/>
              <w:jc w:val="both"/>
              <w:rPr>
                <w:rFonts w:ascii="Times New Roman" w:hAnsi="Times New Roman"/>
                <w:sz w:val="24"/>
                <w:szCs w:val="24"/>
              </w:rPr>
            </w:pPr>
            <w:r>
              <w:rPr>
                <w:rFonts w:ascii="Times New Roman" w:hAnsi="Times New Roman"/>
                <w:sz w:val="24"/>
                <w:szCs w:val="24"/>
              </w:rPr>
              <w:t>В)</w:t>
            </w:r>
            <w:r w:rsidRPr="00C57881">
              <w:rPr>
                <w:rFonts w:ascii="Times New Roman" w:hAnsi="Times New Roman"/>
                <w:noProof/>
                <w:sz w:val="24"/>
                <w:szCs w:val="24"/>
                <w:lang w:eastAsia="ru-RU"/>
              </w:rPr>
              <w:drawing>
                <wp:inline distT="0" distB="0" distL="0" distR="0" wp14:anchorId="31E7BBEE" wp14:editId="22217480">
                  <wp:extent cx="2009775" cy="352425"/>
                  <wp:effectExtent l="19050" t="0" r="9525" b="0"/>
                  <wp:docPr id="13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4" cstate="print"/>
                          <a:srcRect l="6259" t="60014" r="68179" b="34436"/>
                          <a:stretch>
                            <a:fillRect/>
                          </a:stretch>
                        </pic:blipFill>
                        <pic:spPr bwMode="auto">
                          <a:xfrm>
                            <a:off x="0" y="0"/>
                            <a:ext cx="2009775" cy="3524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799BBAFA" w14:textId="77777777" w:rsidR="00C57881" w:rsidRPr="007B75EC" w:rsidRDefault="00C57881" w:rsidP="00C57881">
            <w:pPr>
              <w:spacing w:after="0" w:line="240" w:lineRule="auto"/>
              <w:jc w:val="both"/>
              <w:rPr>
                <w:rFonts w:ascii="Times New Roman" w:hAnsi="Times New Roman"/>
                <w:sz w:val="24"/>
                <w:szCs w:val="24"/>
              </w:rPr>
            </w:pPr>
            <w:r w:rsidRPr="009C60D4">
              <w:rPr>
                <w:rFonts w:ascii="Times New Roman" w:hAnsi="Times New Roman"/>
                <w:sz w:val="24"/>
                <w:szCs w:val="24"/>
              </w:rPr>
              <w:t>Г)</w:t>
            </w:r>
            <w:r w:rsidRPr="00C57881">
              <w:rPr>
                <w:rFonts w:ascii="Times New Roman" w:hAnsi="Times New Roman"/>
                <w:noProof/>
                <w:sz w:val="24"/>
                <w:szCs w:val="24"/>
                <w:lang w:eastAsia="ru-RU"/>
              </w:rPr>
              <w:drawing>
                <wp:inline distT="0" distB="0" distL="0" distR="0" wp14:anchorId="787F2092" wp14:editId="40118B95">
                  <wp:extent cx="2009775" cy="352425"/>
                  <wp:effectExtent l="19050" t="0" r="9525"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4" cstate="print"/>
                          <a:srcRect l="6259" t="77547" r="68179" b="16498"/>
                          <a:stretch>
                            <a:fillRect/>
                          </a:stretch>
                        </pic:blipFill>
                        <pic:spPr bwMode="auto">
                          <a:xfrm>
                            <a:off x="0" y="0"/>
                            <a:ext cx="2009775" cy="3524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tc>
      </w:tr>
      <w:tr w:rsidR="00C57881" w:rsidRPr="002A787D" w14:paraId="20CD9B67"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14B3808"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DB15D2E"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 xml:space="preserve">В ячейке таблицы MS Excel записано число 123,456789. Для изменения количества знаков после десятичной запятой использовали кнопку </w:t>
            </w:r>
            <w:r w:rsidRPr="00C57881">
              <w:rPr>
                <w:rFonts w:ascii="Times New Roman" w:hAnsi="Times New Roman"/>
                <w:noProof/>
                <w:sz w:val="24"/>
                <w:szCs w:val="24"/>
                <w:lang w:eastAsia="ru-RU"/>
              </w:rPr>
              <w:drawing>
                <wp:inline distT="0" distB="0" distL="0" distR="0" wp14:anchorId="7C24A76B" wp14:editId="2537C156">
                  <wp:extent cx="247650" cy="190500"/>
                  <wp:effectExtent l="19050" t="0" r="0" b="0"/>
                  <wp:docPr id="1355"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15" cstate="print"/>
                          <a:srcRect l="45503" t="9062" r="52577" b="88983"/>
                          <a:stretch>
                            <a:fillRect/>
                          </a:stretch>
                        </pic:blipFill>
                        <pic:spPr bwMode="auto">
                          <a:xfrm>
                            <a:off x="0" y="0"/>
                            <a:ext cx="247650" cy="190500"/>
                          </a:xfrm>
                          <a:prstGeom prst="rect">
                            <a:avLst/>
                          </a:prstGeom>
                          <a:noFill/>
                          <a:ln w="9525">
                            <a:noFill/>
                            <a:miter lim="800000"/>
                            <a:headEnd/>
                            <a:tailEnd/>
                          </a:ln>
                        </pic:spPr>
                      </pic:pic>
                    </a:graphicData>
                  </a:graphic>
                </wp:inline>
              </w:drawing>
            </w:r>
            <w:r w:rsidRPr="002F447D">
              <w:rPr>
                <w:rFonts w:ascii="Times New Roman" w:hAnsi="Times New Roman"/>
                <w:sz w:val="24"/>
                <w:szCs w:val="24"/>
              </w:rPr>
              <w:t>. Установите соответствие между отформатированными числами и количество</w:t>
            </w:r>
            <w:r w:rsidR="00534020">
              <w:rPr>
                <w:rFonts w:ascii="Times New Roman" w:hAnsi="Times New Roman"/>
                <w:sz w:val="24"/>
                <w:szCs w:val="24"/>
              </w:rPr>
              <w:t>м выполненных нажатий на кнопку:</w:t>
            </w:r>
          </w:p>
          <w:p w14:paraId="08507220"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1)123,457</w:t>
            </w:r>
          </w:p>
          <w:p w14:paraId="1136E2E3"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2)123,4568</w:t>
            </w:r>
          </w:p>
          <w:p w14:paraId="01AAC6DB" w14:textId="77777777" w:rsidR="00C57881" w:rsidRPr="009C60D4"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3)123</w:t>
            </w:r>
            <w:r w:rsidRPr="002F447D">
              <w:rPr>
                <w:rFonts w:ascii="Times New Roman" w:hAnsi="Times New Roman"/>
                <w:sz w:val="24"/>
                <w:szCs w:val="24"/>
              </w:rPr>
              <w:tab/>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9B6F5E"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А)6</w:t>
            </w:r>
            <w:r w:rsidR="00534020">
              <w:rPr>
                <w:rFonts w:ascii="Times New Roman" w:hAnsi="Times New Roman"/>
                <w:sz w:val="24"/>
                <w:szCs w:val="24"/>
              </w:rPr>
              <w:t>;</w:t>
            </w:r>
          </w:p>
          <w:p w14:paraId="590C1848"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Б)2</w:t>
            </w:r>
            <w:r w:rsidR="00534020">
              <w:rPr>
                <w:rFonts w:ascii="Times New Roman" w:hAnsi="Times New Roman"/>
                <w:sz w:val="24"/>
                <w:szCs w:val="24"/>
              </w:rPr>
              <w:t>;</w:t>
            </w:r>
          </w:p>
          <w:p w14:paraId="400C564D"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В)5</w:t>
            </w:r>
            <w:r w:rsidR="00534020">
              <w:rPr>
                <w:rFonts w:ascii="Times New Roman" w:hAnsi="Times New Roman"/>
                <w:sz w:val="24"/>
                <w:szCs w:val="24"/>
              </w:rPr>
              <w:t>;</w:t>
            </w:r>
          </w:p>
          <w:p w14:paraId="3457A123"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Г)3</w:t>
            </w:r>
            <w:r w:rsidR="00534020">
              <w:rPr>
                <w:rFonts w:ascii="Times New Roman" w:hAnsi="Times New Roman"/>
                <w:sz w:val="24"/>
                <w:szCs w:val="24"/>
              </w:rPr>
              <w:t>.</w:t>
            </w:r>
          </w:p>
        </w:tc>
      </w:tr>
      <w:tr w:rsidR="00C57881" w:rsidRPr="002A787D" w14:paraId="223486D5"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ACF702D"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79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30F12D6"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Установите соответствие между отформатированными фрагментами текста и командами диалогового окна Формат ячейки:</w:t>
            </w:r>
          </w:p>
          <w:p w14:paraId="04528731" w14:textId="77777777" w:rsidR="00C57881" w:rsidRPr="002F447D"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6700D7AE" wp14:editId="265F2D71">
                  <wp:extent cx="2428875" cy="1695450"/>
                  <wp:effectExtent l="19050" t="0" r="9525" b="0"/>
                  <wp:docPr id="1356"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216" cstate="print"/>
                          <a:srcRect/>
                          <a:stretch>
                            <a:fillRect/>
                          </a:stretch>
                        </pic:blipFill>
                        <pic:spPr bwMode="auto">
                          <a:xfrm>
                            <a:off x="0" y="0"/>
                            <a:ext cx="2428875" cy="16954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192868"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2C5F0BDD" wp14:editId="5556DF85">
                  <wp:extent cx="904875" cy="1504950"/>
                  <wp:effectExtent l="19050" t="0" r="9525" b="0"/>
                  <wp:docPr id="1357"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217" cstate="print"/>
                          <a:srcRect/>
                          <a:stretch>
                            <a:fillRect/>
                          </a:stretch>
                        </pic:blipFill>
                        <pic:spPr bwMode="auto">
                          <a:xfrm>
                            <a:off x="0" y="0"/>
                            <a:ext cx="904875" cy="150495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7930142A"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57881">
              <w:rPr>
                <w:rFonts w:ascii="Times New Roman" w:hAnsi="Times New Roman"/>
                <w:noProof/>
                <w:sz w:val="24"/>
                <w:szCs w:val="24"/>
                <w:lang w:eastAsia="ru-RU"/>
              </w:rPr>
              <w:drawing>
                <wp:inline distT="0" distB="0" distL="0" distR="0" wp14:anchorId="00C9E10A" wp14:editId="5BCAE970">
                  <wp:extent cx="904875" cy="1476375"/>
                  <wp:effectExtent l="19050" t="0" r="9525" b="0"/>
                  <wp:docPr id="1358"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218" cstate="print"/>
                          <a:srcRect/>
                          <a:stretch>
                            <a:fillRect/>
                          </a:stretch>
                        </pic:blipFill>
                        <pic:spPr bwMode="auto">
                          <a:xfrm>
                            <a:off x="0" y="0"/>
                            <a:ext cx="904875" cy="147637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44828F29" w14:textId="77777777" w:rsidR="00C57881" w:rsidRP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57881">
              <w:rPr>
                <w:rFonts w:ascii="Times New Roman" w:hAnsi="Times New Roman"/>
                <w:noProof/>
                <w:sz w:val="24"/>
                <w:szCs w:val="24"/>
                <w:lang w:eastAsia="ru-RU"/>
              </w:rPr>
              <w:drawing>
                <wp:inline distT="0" distB="0" distL="0" distR="0" wp14:anchorId="126A5F5C" wp14:editId="15D8FA0E">
                  <wp:extent cx="895350" cy="1495425"/>
                  <wp:effectExtent l="19050" t="0" r="0" b="0"/>
                  <wp:docPr id="1359"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pic:cNvPicPr>
                            <a:picLocks noChangeAspect="1" noChangeArrowheads="1"/>
                          </pic:cNvPicPr>
                        </pic:nvPicPr>
                        <pic:blipFill>
                          <a:blip r:embed="rId219" cstate="print"/>
                          <a:srcRect/>
                          <a:stretch>
                            <a:fillRect/>
                          </a:stretch>
                        </pic:blipFill>
                        <pic:spPr bwMode="auto">
                          <a:xfrm>
                            <a:off x="0" y="0"/>
                            <a:ext cx="895350" cy="14954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5FBAF421" w14:textId="77777777" w:rsidR="00C57881" w:rsidRPr="002F44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57881">
              <w:rPr>
                <w:rFonts w:ascii="Times New Roman" w:hAnsi="Times New Roman"/>
                <w:noProof/>
                <w:sz w:val="24"/>
                <w:szCs w:val="24"/>
                <w:lang w:eastAsia="ru-RU"/>
              </w:rPr>
              <w:drawing>
                <wp:inline distT="0" distB="0" distL="0" distR="0" wp14:anchorId="3FFDB650" wp14:editId="034802FE">
                  <wp:extent cx="904875" cy="1476375"/>
                  <wp:effectExtent l="19050" t="0" r="9525" b="0"/>
                  <wp:docPr id="1360"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220" cstate="print"/>
                          <a:srcRect/>
                          <a:stretch>
                            <a:fillRect/>
                          </a:stretch>
                        </pic:blipFill>
                        <pic:spPr bwMode="auto">
                          <a:xfrm>
                            <a:off x="0" y="0"/>
                            <a:ext cx="904875" cy="147637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tc>
      </w:tr>
      <w:tr w:rsidR="00C57881" w:rsidRPr="002A787D" w14:paraId="1EBF21C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542561F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92CDAC3"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Установите соответствие между видами границ и обрамленн</w:t>
            </w:r>
            <w:r w:rsidR="00534020">
              <w:rPr>
                <w:rFonts w:ascii="Times New Roman" w:hAnsi="Times New Roman"/>
                <w:sz w:val="24"/>
                <w:szCs w:val="24"/>
              </w:rPr>
              <w:t>ыми ячейками электронных таблиц:</w:t>
            </w:r>
          </w:p>
          <w:p w14:paraId="08D138FE"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1)Внутренние границы</w:t>
            </w:r>
          </w:p>
          <w:p w14:paraId="5D842D0E"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2)Диагональные границы</w:t>
            </w:r>
          </w:p>
          <w:p w14:paraId="32C1688C"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3)Внешние границы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D4A35E"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А)</w:t>
            </w:r>
            <w:r w:rsidRPr="00C57881">
              <w:rPr>
                <w:rFonts w:ascii="Times New Roman" w:hAnsi="Times New Roman"/>
                <w:noProof/>
                <w:sz w:val="24"/>
                <w:szCs w:val="24"/>
                <w:lang w:eastAsia="ru-RU"/>
              </w:rPr>
              <w:drawing>
                <wp:inline distT="0" distB="0" distL="0" distR="0" wp14:anchorId="7CA77B46" wp14:editId="403124B1">
                  <wp:extent cx="1685925" cy="695325"/>
                  <wp:effectExtent l="19050" t="0" r="9525" b="0"/>
                  <wp:docPr id="1361"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6"/>
                          <pic:cNvPicPr>
                            <a:picLocks noChangeAspect="1" noChangeArrowheads="1"/>
                          </pic:cNvPicPr>
                        </pic:nvPicPr>
                        <pic:blipFill>
                          <a:blip r:embed="rId221" cstate="print"/>
                          <a:srcRect/>
                          <a:stretch>
                            <a:fillRect/>
                          </a:stretch>
                        </pic:blipFill>
                        <pic:spPr bwMode="auto">
                          <a:xfrm>
                            <a:off x="0" y="0"/>
                            <a:ext cx="1685925" cy="6953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388C2531"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Б)</w:t>
            </w:r>
            <w:r w:rsidRPr="00C57881">
              <w:rPr>
                <w:rFonts w:ascii="Times New Roman" w:hAnsi="Times New Roman"/>
                <w:noProof/>
                <w:sz w:val="24"/>
                <w:szCs w:val="24"/>
                <w:lang w:eastAsia="ru-RU"/>
              </w:rPr>
              <w:drawing>
                <wp:inline distT="0" distB="0" distL="0" distR="0" wp14:anchorId="3859793C" wp14:editId="5B8CD1F4">
                  <wp:extent cx="1714500" cy="742950"/>
                  <wp:effectExtent l="19050" t="0" r="0" b="0"/>
                  <wp:docPr id="1362"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222"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737B8CAF"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В)</w:t>
            </w:r>
            <w:r>
              <w:rPr>
                <w:rFonts w:ascii="Times New Roman" w:hAnsi="Times New Roman"/>
                <w:noProof/>
                <w:sz w:val="24"/>
                <w:szCs w:val="24"/>
                <w:lang w:eastAsia="ru-RU"/>
              </w:rPr>
              <w:drawing>
                <wp:inline distT="0" distB="0" distL="0" distR="0" wp14:anchorId="445F71B4" wp14:editId="1C99EE18">
                  <wp:extent cx="1685925" cy="771525"/>
                  <wp:effectExtent l="19050" t="0" r="9525" b="0"/>
                  <wp:docPr id="1363"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223" cstate="print"/>
                          <a:srcRect/>
                          <a:stretch>
                            <a:fillRect/>
                          </a:stretch>
                        </pic:blipFill>
                        <pic:spPr bwMode="auto">
                          <a:xfrm>
                            <a:off x="0" y="0"/>
                            <a:ext cx="1685925" cy="7715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p w14:paraId="65D10524"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Г)</w:t>
            </w:r>
            <w:r w:rsidRPr="00C57881">
              <w:rPr>
                <w:rFonts w:ascii="Times New Roman" w:hAnsi="Times New Roman"/>
                <w:noProof/>
                <w:sz w:val="24"/>
                <w:szCs w:val="24"/>
                <w:lang w:eastAsia="ru-RU"/>
              </w:rPr>
              <w:drawing>
                <wp:inline distT="0" distB="0" distL="0" distR="0" wp14:anchorId="584FD12E" wp14:editId="0918AFF9">
                  <wp:extent cx="1704975" cy="771525"/>
                  <wp:effectExtent l="19050" t="0" r="9525" b="0"/>
                  <wp:docPr id="1364"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224" cstate="print"/>
                          <a:srcRect/>
                          <a:stretch>
                            <a:fillRect/>
                          </a:stretch>
                        </pic:blipFill>
                        <pic:spPr bwMode="auto">
                          <a:xfrm>
                            <a:off x="0" y="0"/>
                            <a:ext cx="1704975" cy="771525"/>
                          </a:xfrm>
                          <a:prstGeom prst="rect">
                            <a:avLst/>
                          </a:prstGeom>
                          <a:noFill/>
                          <a:ln w="9525">
                            <a:noFill/>
                            <a:miter lim="800000"/>
                            <a:headEnd/>
                            <a:tailEnd/>
                          </a:ln>
                        </pic:spPr>
                      </pic:pic>
                    </a:graphicData>
                  </a:graphic>
                </wp:inline>
              </w:drawing>
            </w:r>
            <w:r w:rsidR="00534020">
              <w:rPr>
                <w:rFonts w:ascii="Times New Roman" w:hAnsi="Times New Roman"/>
                <w:sz w:val="24"/>
                <w:szCs w:val="24"/>
              </w:rPr>
              <w:t>.</w:t>
            </w:r>
          </w:p>
        </w:tc>
      </w:tr>
      <w:tr w:rsidR="00C57881" w:rsidRPr="002A787D" w14:paraId="3AADF2E3"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57E9D4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563FD5E" w14:textId="77777777" w:rsidR="00C57881"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Установите соответствие между отформатированными блоками ячеек таблицы табличного процессора</w:t>
            </w:r>
            <w:r w:rsidR="00534020">
              <w:rPr>
                <w:rFonts w:ascii="Times New Roman" w:hAnsi="Times New Roman"/>
                <w:sz w:val="24"/>
                <w:szCs w:val="24"/>
              </w:rPr>
              <w:t xml:space="preserve"> и примененными к ним форматами:</w:t>
            </w:r>
          </w:p>
          <w:p w14:paraId="67FBB372"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1)</w:t>
            </w:r>
            <w:r w:rsidRPr="00C57881">
              <w:rPr>
                <w:rFonts w:ascii="Times New Roman" w:hAnsi="Times New Roman"/>
                <w:noProof/>
                <w:sz w:val="24"/>
                <w:szCs w:val="24"/>
                <w:lang w:eastAsia="ru-RU"/>
              </w:rPr>
              <w:drawing>
                <wp:inline distT="0" distB="0" distL="0" distR="0" wp14:anchorId="1323AA44" wp14:editId="5A47BF21">
                  <wp:extent cx="1352550" cy="628650"/>
                  <wp:effectExtent l="19050" t="0" r="0" b="0"/>
                  <wp:docPr id="136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25" cstate="print"/>
                          <a:srcRect l="6580" b="67488"/>
                          <a:stretch>
                            <a:fillRect/>
                          </a:stretch>
                        </pic:blipFill>
                        <pic:spPr bwMode="auto">
                          <a:xfrm>
                            <a:off x="0" y="0"/>
                            <a:ext cx="1352550" cy="628650"/>
                          </a:xfrm>
                          <a:prstGeom prst="rect">
                            <a:avLst/>
                          </a:prstGeom>
                          <a:noFill/>
                          <a:ln w="9525">
                            <a:noFill/>
                            <a:miter lim="800000"/>
                            <a:headEnd/>
                            <a:tailEnd/>
                          </a:ln>
                        </pic:spPr>
                      </pic:pic>
                    </a:graphicData>
                  </a:graphic>
                </wp:inline>
              </w:drawing>
            </w:r>
          </w:p>
          <w:p w14:paraId="3E201460"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0D7C3952" wp14:editId="71AFBA94">
                  <wp:extent cx="1352550" cy="638175"/>
                  <wp:effectExtent l="19050" t="0" r="0" b="0"/>
                  <wp:docPr id="136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25" cstate="print"/>
                          <a:srcRect l="6580" t="33498" b="33498"/>
                          <a:stretch>
                            <a:fillRect/>
                          </a:stretch>
                        </pic:blipFill>
                        <pic:spPr bwMode="auto">
                          <a:xfrm>
                            <a:off x="0" y="0"/>
                            <a:ext cx="1352550" cy="638175"/>
                          </a:xfrm>
                          <a:prstGeom prst="rect">
                            <a:avLst/>
                          </a:prstGeom>
                          <a:noFill/>
                          <a:ln w="9525">
                            <a:noFill/>
                            <a:miter lim="800000"/>
                            <a:headEnd/>
                            <a:tailEnd/>
                          </a:ln>
                        </pic:spPr>
                      </pic:pic>
                    </a:graphicData>
                  </a:graphic>
                </wp:inline>
              </w:drawing>
            </w:r>
          </w:p>
          <w:p w14:paraId="6FBA794B"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7D95BE04" wp14:editId="74A7A233">
                  <wp:extent cx="1352550" cy="619125"/>
                  <wp:effectExtent l="19050" t="0" r="0" b="0"/>
                  <wp:docPr id="136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225" cstate="print"/>
                          <a:srcRect l="6580" t="67981"/>
                          <a:stretch>
                            <a:fillRect/>
                          </a:stretch>
                        </pic:blipFill>
                        <pic:spPr bwMode="auto">
                          <a:xfrm>
                            <a:off x="0" y="0"/>
                            <a:ext cx="1352550" cy="6191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FCC2AF4"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А)все элементы обрамления</w:t>
            </w:r>
            <w:r w:rsidR="00534020">
              <w:rPr>
                <w:rFonts w:ascii="Times New Roman" w:hAnsi="Times New Roman"/>
                <w:sz w:val="24"/>
                <w:szCs w:val="24"/>
              </w:rPr>
              <w:t>;</w:t>
            </w:r>
          </w:p>
          <w:p w14:paraId="3698C475"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Б)внешние границы ячеек</w:t>
            </w:r>
            <w:r w:rsidR="00534020">
              <w:rPr>
                <w:rFonts w:ascii="Times New Roman" w:hAnsi="Times New Roman"/>
                <w:sz w:val="24"/>
                <w:szCs w:val="24"/>
              </w:rPr>
              <w:t>;</w:t>
            </w:r>
          </w:p>
          <w:p w14:paraId="1DB592F9"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В)заливка</w:t>
            </w:r>
            <w:r w:rsidR="00534020">
              <w:rPr>
                <w:rFonts w:ascii="Times New Roman" w:hAnsi="Times New Roman"/>
                <w:sz w:val="24"/>
                <w:szCs w:val="24"/>
              </w:rPr>
              <w:t>;</w:t>
            </w:r>
          </w:p>
          <w:p w14:paraId="59D42576" w14:textId="77777777" w:rsidR="00C57881" w:rsidRPr="002F447D" w:rsidRDefault="00C57881" w:rsidP="00C57881">
            <w:pPr>
              <w:spacing w:after="0" w:line="240" w:lineRule="auto"/>
              <w:jc w:val="both"/>
              <w:rPr>
                <w:rFonts w:ascii="Times New Roman" w:hAnsi="Times New Roman"/>
                <w:sz w:val="24"/>
                <w:szCs w:val="24"/>
              </w:rPr>
            </w:pPr>
            <w:r w:rsidRPr="002F447D">
              <w:rPr>
                <w:rFonts w:ascii="Times New Roman" w:hAnsi="Times New Roman"/>
                <w:sz w:val="24"/>
                <w:szCs w:val="24"/>
              </w:rPr>
              <w:t>Г)заливка с узором</w:t>
            </w:r>
            <w:r w:rsidR="00534020">
              <w:rPr>
                <w:rFonts w:ascii="Times New Roman" w:hAnsi="Times New Roman"/>
                <w:sz w:val="24"/>
                <w:szCs w:val="24"/>
              </w:rPr>
              <w:t>.</w:t>
            </w:r>
          </w:p>
        </w:tc>
      </w:tr>
      <w:tr w:rsidR="00C57881" w:rsidRPr="002A787D" w14:paraId="4451A1A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E4BD232"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DCB98EF" w14:textId="77777777" w:rsidR="00C5788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Установите соответствие между отформатированными ячейками таблицы табличного процессора и примененными</w:t>
            </w:r>
            <w:r w:rsidR="00534020">
              <w:rPr>
                <w:rFonts w:ascii="Times New Roman" w:hAnsi="Times New Roman"/>
                <w:sz w:val="24"/>
                <w:szCs w:val="24"/>
              </w:rPr>
              <w:t xml:space="preserve"> к ним командами форматирования:</w:t>
            </w:r>
          </w:p>
          <w:p w14:paraId="06B701B0"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5E067D61" wp14:editId="3A04E002">
                  <wp:extent cx="1590675" cy="352425"/>
                  <wp:effectExtent l="19050" t="0" r="9525" b="0"/>
                  <wp:docPr id="136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226" cstate="print"/>
                          <a:srcRect l="13020" t="66406" b="4688"/>
                          <a:stretch>
                            <a:fillRect/>
                          </a:stretch>
                        </pic:blipFill>
                        <pic:spPr bwMode="auto">
                          <a:xfrm>
                            <a:off x="0" y="0"/>
                            <a:ext cx="1590675" cy="352425"/>
                          </a:xfrm>
                          <a:prstGeom prst="rect">
                            <a:avLst/>
                          </a:prstGeom>
                          <a:noFill/>
                          <a:ln w="9525">
                            <a:noFill/>
                            <a:miter lim="800000"/>
                            <a:headEnd/>
                            <a:tailEnd/>
                          </a:ln>
                        </pic:spPr>
                      </pic:pic>
                    </a:graphicData>
                  </a:graphic>
                </wp:inline>
              </w:drawing>
            </w:r>
          </w:p>
          <w:p w14:paraId="35C86FF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68128A89" wp14:editId="2A59937F">
                  <wp:extent cx="1590675" cy="314325"/>
                  <wp:effectExtent l="19050" t="0" r="9525" b="0"/>
                  <wp:docPr id="136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226" cstate="print"/>
                          <a:srcRect l="13020" t="41406" b="32813"/>
                          <a:stretch>
                            <a:fillRect/>
                          </a:stretch>
                        </pic:blipFill>
                        <pic:spPr bwMode="auto">
                          <a:xfrm>
                            <a:off x="0" y="0"/>
                            <a:ext cx="1590675" cy="314325"/>
                          </a:xfrm>
                          <a:prstGeom prst="rect">
                            <a:avLst/>
                          </a:prstGeom>
                          <a:noFill/>
                          <a:ln w="9525">
                            <a:noFill/>
                            <a:miter lim="800000"/>
                            <a:headEnd/>
                            <a:tailEnd/>
                          </a:ln>
                        </pic:spPr>
                      </pic:pic>
                    </a:graphicData>
                  </a:graphic>
                </wp:inline>
              </w:drawing>
            </w:r>
          </w:p>
          <w:p w14:paraId="657C24F4" w14:textId="77777777" w:rsidR="00C57881" w:rsidRPr="002F447D"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497C2DED" wp14:editId="3BFABF2E">
                  <wp:extent cx="1590675" cy="304800"/>
                  <wp:effectExtent l="19050" t="0" r="9525" b="0"/>
                  <wp:docPr id="1370"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226" cstate="print"/>
                          <a:srcRect l="13020" t="17188" b="57813"/>
                          <a:stretch>
                            <a:fillRect/>
                          </a:stretch>
                        </pic:blipFill>
                        <pic:spPr bwMode="auto">
                          <a:xfrm>
                            <a:off x="0" y="0"/>
                            <a:ext cx="1590675" cy="3048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6A296C1"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А)Цвет шрифта, По нижнему краю</w:t>
            </w:r>
            <w:r w:rsidR="00534020">
              <w:rPr>
                <w:rFonts w:ascii="Times New Roman" w:hAnsi="Times New Roman"/>
                <w:sz w:val="24"/>
                <w:szCs w:val="24"/>
              </w:rPr>
              <w:t>;</w:t>
            </w:r>
          </w:p>
          <w:p w14:paraId="067E5C75"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Б)По центру, Выровнять по середине</w:t>
            </w:r>
            <w:r w:rsidR="00534020">
              <w:rPr>
                <w:rFonts w:ascii="Times New Roman" w:hAnsi="Times New Roman"/>
                <w:sz w:val="24"/>
                <w:szCs w:val="24"/>
              </w:rPr>
              <w:t>;</w:t>
            </w:r>
          </w:p>
          <w:p w14:paraId="38ADAF06"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В)Выравнивание текста по центру между верхней и нижней границами ячейки</w:t>
            </w:r>
            <w:r w:rsidR="00534020">
              <w:rPr>
                <w:rFonts w:ascii="Times New Roman" w:hAnsi="Times New Roman"/>
                <w:sz w:val="24"/>
                <w:szCs w:val="24"/>
              </w:rPr>
              <w:t>;</w:t>
            </w:r>
          </w:p>
          <w:p w14:paraId="7A204DB2" w14:textId="77777777" w:rsidR="00C57881" w:rsidRPr="002F447D"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Г)По левому краю, Перенос текста</w:t>
            </w:r>
            <w:r w:rsidR="00534020">
              <w:rPr>
                <w:rFonts w:ascii="Times New Roman" w:hAnsi="Times New Roman"/>
                <w:sz w:val="24"/>
                <w:szCs w:val="24"/>
              </w:rPr>
              <w:t>.</w:t>
            </w:r>
          </w:p>
        </w:tc>
      </w:tr>
      <w:tr w:rsidR="00C57881" w:rsidRPr="002A787D" w14:paraId="21026106"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AB40EA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8A2642C" w14:textId="77777777" w:rsidR="00C5788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Установите соответствие между вкладками диалогового ок</w:t>
            </w:r>
            <w:r w:rsidR="00534020">
              <w:rPr>
                <w:rFonts w:ascii="Times New Roman" w:hAnsi="Times New Roman"/>
                <w:sz w:val="24"/>
                <w:szCs w:val="24"/>
              </w:rPr>
              <w:t>на Формат ячеек и их названиями:</w:t>
            </w:r>
          </w:p>
          <w:p w14:paraId="48E9C779"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1D8518A3" wp14:editId="160EDF4A">
                  <wp:extent cx="1409700" cy="962025"/>
                  <wp:effectExtent l="19050" t="0" r="0" b="0"/>
                  <wp:docPr id="1371"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227" cstate="print"/>
                          <a:srcRect b="33987"/>
                          <a:stretch>
                            <a:fillRect/>
                          </a:stretch>
                        </pic:blipFill>
                        <pic:spPr bwMode="auto">
                          <a:xfrm>
                            <a:off x="0" y="0"/>
                            <a:ext cx="1409700" cy="962025"/>
                          </a:xfrm>
                          <a:prstGeom prst="rect">
                            <a:avLst/>
                          </a:prstGeom>
                          <a:noFill/>
                          <a:ln w="9525">
                            <a:noFill/>
                            <a:miter lim="800000"/>
                            <a:headEnd/>
                            <a:tailEnd/>
                          </a:ln>
                        </pic:spPr>
                      </pic:pic>
                    </a:graphicData>
                  </a:graphic>
                </wp:inline>
              </w:drawing>
            </w:r>
          </w:p>
          <w:p w14:paraId="4B963E7B"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5398C497" wp14:editId="26BAC33A">
                  <wp:extent cx="1809750" cy="1133475"/>
                  <wp:effectExtent l="19050" t="0" r="0" b="0"/>
                  <wp:docPr id="1372"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228" cstate="print"/>
                          <a:srcRect/>
                          <a:stretch>
                            <a:fillRect/>
                          </a:stretch>
                        </pic:blipFill>
                        <pic:spPr bwMode="auto">
                          <a:xfrm>
                            <a:off x="0" y="0"/>
                            <a:ext cx="1809750" cy="1133475"/>
                          </a:xfrm>
                          <a:prstGeom prst="rect">
                            <a:avLst/>
                          </a:prstGeom>
                          <a:noFill/>
                          <a:ln w="9525">
                            <a:noFill/>
                            <a:miter lim="800000"/>
                            <a:headEnd/>
                            <a:tailEnd/>
                          </a:ln>
                        </pic:spPr>
                      </pic:pic>
                    </a:graphicData>
                  </a:graphic>
                </wp:inline>
              </w:drawing>
            </w:r>
          </w:p>
          <w:p w14:paraId="5DE7C023" w14:textId="77777777" w:rsidR="00C57881" w:rsidRPr="000A6DB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65E050E6" wp14:editId="698C76AC">
                  <wp:extent cx="1781175" cy="895350"/>
                  <wp:effectExtent l="19050" t="0" r="9525" b="0"/>
                  <wp:docPr id="137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229" cstate="print"/>
                          <a:srcRect/>
                          <a:stretch>
                            <a:fillRect/>
                          </a:stretch>
                        </pic:blipFill>
                        <pic:spPr bwMode="auto">
                          <a:xfrm>
                            <a:off x="0" y="0"/>
                            <a:ext cx="1781175" cy="8953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C2D52F"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А)Выравнивание</w:t>
            </w:r>
            <w:r w:rsidR="00534020">
              <w:rPr>
                <w:rFonts w:ascii="Times New Roman" w:hAnsi="Times New Roman"/>
                <w:sz w:val="24"/>
                <w:szCs w:val="24"/>
              </w:rPr>
              <w:t>;</w:t>
            </w:r>
          </w:p>
          <w:p w14:paraId="33793714"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Б)Число</w:t>
            </w:r>
            <w:r w:rsidR="00534020">
              <w:rPr>
                <w:rFonts w:ascii="Times New Roman" w:hAnsi="Times New Roman"/>
                <w:sz w:val="24"/>
                <w:szCs w:val="24"/>
              </w:rPr>
              <w:t>;</w:t>
            </w:r>
          </w:p>
          <w:p w14:paraId="4C42CD49"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В)Шрифт</w:t>
            </w:r>
            <w:r w:rsidR="00534020">
              <w:rPr>
                <w:rFonts w:ascii="Times New Roman" w:hAnsi="Times New Roman"/>
                <w:sz w:val="24"/>
                <w:szCs w:val="24"/>
              </w:rPr>
              <w:t>;</w:t>
            </w:r>
          </w:p>
          <w:p w14:paraId="39CA4D40"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Г)Границы</w:t>
            </w:r>
            <w:r w:rsidR="00534020">
              <w:rPr>
                <w:rFonts w:ascii="Times New Roman" w:hAnsi="Times New Roman"/>
                <w:sz w:val="24"/>
                <w:szCs w:val="24"/>
              </w:rPr>
              <w:t>.</w:t>
            </w:r>
          </w:p>
        </w:tc>
      </w:tr>
      <w:tr w:rsidR="00C57881" w:rsidRPr="002A787D" w14:paraId="0DF73E9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350F5A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3EDC72B"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В работе с Мастером функций в табличном процессоре на первом шаге необходимо выбрать: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FE5D84"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А)построить диаграмму</w:t>
            </w:r>
            <w:r w:rsidR="00534020">
              <w:rPr>
                <w:rFonts w:ascii="Times New Roman" w:hAnsi="Times New Roman"/>
                <w:sz w:val="24"/>
                <w:szCs w:val="24"/>
              </w:rPr>
              <w:t>;</w:t>
            </w:r>
          </w:p>
          <w:p w14:paraId="605660D3"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Б)выбрать функцию</w:t>
            </w:r>
            <w:r w:rsidR="00534020">
              <w:rPr>
                <w:rFonts w:ascii="Times New Roman" w:hAnsi="Times New Roman"/>
                <w:sz w:val="24"/>
                <w:szCs w:val="24"/>
              </w:rPr>
              <w:t>;</w:t>
            </w:r>
          </w:p>
          <w:p w14:paraId="6CCD709E"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В)указать аргументы функции</w:t>
            </w:r>
            <w:r w:rsidR="00534020">
              <w:rPr>
                <w:rFonts w:ascii="Times New Roman" w:hAnsi="Times New Roman"/>
                <w:sz w:val="24"/>
                <w:szCs w:val="24"/>
              </w:rPr>
              <w:t>;</w:t>
            </w:r>
          </w:p>
          <w:p w14:paraId="206641CE"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Г)набрать знак «:»</w:t>
            </w:r>
            <w:r w:rsidR="00534020">
              <w:rPr>
                <w:rFonts w:ascii="Times New Roman" w:hAnsi="Times New Roman"/>
                <w:sz w:val="24"/>
                <w:szCs w:val="24"/>
              </w:rPr>
              <w:t>.</w:t>
            </w:r>
          </w:p>
        </w:tc>
      </w:tr>
      <w:tr w:rsidR="00C57881" w:rsidRPr="002A787D" w14:paraId="5345045D"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129475A" w14:textId="77777777" w:rsidR="00C57881" w:rsidRPr="00830016" w:rsidRDefault="00534020" w:rsidP="00C57881">
            <w:pPr>
              <w:spacing w:after="0" w:line="240" w:lineRule="auto"/>
              <w:rPr>
                <w:rFonts w:ascii="Times New Roman" w:hAnsi="Times New Roman"/>
                <w:sz w:val="24"/>
                <w:szCs w:val="24"/>
              </w:rPr>
            </w:pPr>
            <w:r>
              <w:rPr>
                <w:rFonts w:ascii="Times New Roman" w:hAnsi="Times New Roman"/>
                <w:sz w:val="24"/>
                <w:szCs w:val="24"/>
              </w:rPr>
              <w:t>4.2.8</w:t>
            </w:r>
            <w:r w:rsidR="00C57881">
              <w:rPr>
                <w:rFonts w:ascii="Times New Roman" w:hAnsi="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7A32463" w14:textId="77777777" w:rsidR="00C5788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Результатом вычисления в ячейке С4 электронной таблицы будет число:</w:t>
            </w:r>
          </w:p>
          <w:p w14:paraId="18B79188" w14:textId="77777777" w:rsidR="00C57881" w:rsidRPr="000A6DB1"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CB18CA2" wp14:editId="526D0F1F">
                  <wp:extent cx="1933575" cy="685800"/>
                  <wp:effectExtent l="19050" t="0" r="9525" b="0"/>
                  <wp:docPr id="137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30" cstate="print"/>
                          <a:srcRect l="5551" t="32324" r="72046" b="56989"/>
                          <a:stretch>
                            <a:fillRect/>
                          </a:stretch>
                        </pic:blipFill>
                        <pic:spPr bwMode="auto">
                          <a:xfrm>
                            <a:off x="0" y="0"/>
                            <a:ext cx="1933575" cy="6858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56BE49"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А)30</w:t>
            </w:r>
            <w:r w:rsidR="00534020">
              <w:rPr>
                <w:rFonts w:ascii="Times New Roman" w:hAnsi="Times New Roman"/>
                <w:sz w:val="24"/>
                <w:szCs w:val="24"/>
              </w:rPr>
              <w:t>;</w:t>
            </w:r>
          </w:p>
          <w:p w14:paraId="7BCED2FA"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Б)165</w:t>
            </w:r>
            <w:r w:rsidR="00534020">
              <w:rPr>
                <w:rFonts w:ascii="Times New Roman" w:hAnsi="Times New Roman"/>
                <w:sz w:val="24"/>
                <w:szCs w:val="24"/>
              </w:rPr>
              <w:t>;</w:t>
            </w:r>
          </w:p>
          <w:p w14:paraId="4880C691"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В)39</w:t>
            </w:r>
            <w:r w:rsidR="00534020">
              <w:rPr>
                <w:rFonts w:ascii="Times New Roman" w:hAnsi="Times New Roman"/>
                <w:sz w:val="24"/>
                <w:szCs w:val="24"/>
              </w:rPr>
              <w:t>;</w:t>
            </w:r>
          </w:p>
          <w:p w14:paraId="0F4E8B5C" w14:textId="77777777" w:rsidR="00C57881" w:rsidRPr="000A6DB1" w:rsidRDefault="00C57881" w:rsidP="00C57881">
            <w:pPr>
              <w:spacing w:after="0" w:line="240" w:lineRule="auto"/>
              <w:jc w:val="both"/>
              <w:rPr>
                <w:rFonts w:ascii="Times New Roman" w:hAnsi="Times New Roman"/>
                <w:sz w:val="24"/>
                <w:szCs w:val="24"/>
              </w:rPr>
            </w:pPr>
            <w:r w:rsidRPr="000A6DB1">
              <w:rPr>
                <w:rFonts w:ascii="Times New Roman" w:hAnsi="Times New Roman"/>
                <w:sz w:val="24"/>
                <w:szCs w:val="24"/>
              </w:rPr>
              <w:t>Г)173</w:t>
            </w:r>
            <w:r w:rsidR="00534020">
              <w:rPr>
                <w:rFonts w:ascii="Times New Roman" w:hAnsi="Times New Roman"/>
                <w:sz w:val="24"/>
                <w:szCs w:val="24"/>
              </w:rPr>
              <w:t>.</w:t>
            </w:r>
          </w:p>
        </w:tc>
      </w:tr>
      <w:tr w:rsidR="00C57881" w:rsidRPr="002A787D" w14:paraId="2EEEAF3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9C5499E"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0A5E01B" w14:textId="77777777" w:rsidR="00C57881" w:rsidRDefault="00C57881" w:rsidP="00C57881">
            <w:pPr>
              <w:spacing w:after="0" w:line="240" w:lineRule="auto"/>
              <w:jc w:val="both"/>
              <w:rPr>
                <w:rFonts w:ascii="Times New Roman" w:hAnsi="Times New Roman"/>
                <w:sz w:val="24"/>
                <w:szCs w:val="24"/>
              </w:rPr>
            </w:pPr>
            <w:r w:rsidRPr="00816B7C">
              <w:rPr>
                <w:rFonts w:ascii="Times New Roman" w:hAnsi="Times New Roman"/>
                <w:sz w:val="24"/>
                <w:szCs w:val="24"/>
              </w:rPr>
              <w:t>Для расчёта итоговой суммы в столбце Ноябрь в ячейку Е9 электронной таблицы введена формула:</w:t>
            </w:r>
          </w:p>
          <w:p w14:paraId="36933E01" w14:textId="77777777" w:rsidR="00C57881" w:rsidRPr="000A6DB1"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3CEA0429" wp14:editId="78AE61F2">
                  <wp:extent cx="3276600" cy="1638300"/>
                  <wp:effectExtent l="19050" t="0" r="0" b="0"/>
                  <wp:docPr id="137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31" cstate="print"/>
                          <a:srcRect l="6419" t="31409" r="39230"/>
                          <a:stretch>
                            <a:fillRect/>
                          </a:stretch>
                        </pic:blipFill>
                        <pic:spPr bwMode="auto">
                          <a:xfrm>
                            <a:off x="0" y="0"/>
                            <a:ext cx="3276600" cy="16383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9BE902B" w14:textId="77777777" w:rsidR="00C57881" w:rsidRPr="00816B7C" w:rsidRDefault="00C57881" w:rsidP="00C57881">
            <w:pPr>
              <w:spacing w:after="0" w:line="240" w:lineRule="auto"/>
              <w:jc w:val="both"/>
              <w:rPr>
                <w:rFonts w:ascii="Times New Roman" w:hAnsi="Times New Roman"/>
                <w:sz w:val="24"/>
                <w:szCs w:val="24"/>
              </w:rPr>
            </w:pPr>
            <w:r w:rsidRPr="00816B7C">
              <w:rPr>
                <w:rFonts w:ascii="Times New Roman" w:hAnsi="Times New Roman"/>
                <w:sz w:val="24"/>
                <w:szCs w:val="24"/>
              </w:rPr>
              <w:t>А)СУММ(Е3,Е8)</w:t>
            </w:r>
            <w:r w:rsidR="00534020">
              <w:rPr>
                <w:rFonts w:ascii="Times New Roman" w:hAnsi="Times New Roman"/>
                <w:sz w:val="24"/>
                <w:szCs w:val="24"/>
              </w:rPr>
              <w:t>;</w:t>
            </w:r>
          </w:p>
          <w:p w14:paraId="2EAD995D" w14:textId="77777777" w:rsidR="00C57881" w:rsidRPr="00816B7C" w:rsidRDefault="00C57881" w:rsidP="00C57881">
            <w:pPr>
              <w:spacing w:after="0" w:line="240" w:lineRule="auto"/>
              <w:jc w:val="both"/>
              <w:rPr>
                <w:rFonts w:ascii="Times New Roman" w:hAnsi="Times New Roman"/>
                <w:sz w:val="24"/>
                <w:szCs w:val="24"/>
              </w:rPr>
            </w:pPr>
            <w:r w:rsidRPr="00816B7C">
              <w:rPr>
                <w:rFonts w:ascii="Times New Roman" w:hAnsi="Times New Roman"/>
                <w:sz w:val="24"/>
                <w:szCs w:val="24"/>
              </w:rPr>
              <w:t>Б)СУММ(Е3:Е8)</w:t>
            </w:r>
            <w:r w:rsidR="00534020">
              <w:rPr>
                <w:rFonts w:ascii="Times New Roman" w:hAnsi="Times New Roman"/>
                <w:sz w:val="24"/>
                <w:szCs w:val="24"/>
              </w:rPr>
              <w:t>;</w:t>
            </w:r>
          </w:p>
          <w:p w14:paraId="54E15329" w14:textId="77777777" w:rsidR="00C57881" w:rsidRPr="00816B7C" w:rsidRDefault="00C57881" w:rsidP="00C57881">
            <w:pPr>
              <w:spacing w:after="0" w:line="240" w:lineRule="auto"/>
              <w:jc w:val="both"/>
              <w:rPr>
                <w:rFonts w:ascii="Times New Roman" w:hAnsi="Times New Roman"/>
                <w:sz w:val="24"/>
                <w:szCs w:val="24"/>
              </w:rPr>
            </w:pPr>
            <w:r w:rsidRPr="00816B7C">
              <w:rPr>
                <w:rFonts w:ascii="Times New Roman" w:hAnsi="Times New Roman"/>
                <w:sz w:val="24"/>
                <w:szCs w:val="24"/>
              </w:rPr>
              <w:t>В)СУММ(Е3-Е8)</w:t>
            </w:r>
            <w:r w:rsidR="00534020">
              <w:rPr>
                <w:rFonts w:ascii="Times New Roman" w:hAnsi="Times New Roman"/>
                <w:sz w:val="24"/>
                <w:szCs w:val="24"/>
              </w:rPr>
              <w:t>;</w:t>
            </w:r>
          </w:p>
          <w:p w14:paraId="63402595" w14:textId="77777777" w:rsidR="00C57881" w:rsidRPr="000A6DB1" w:rsidRDefault="00C57881" w:rsidP="00C57881">
            <w:pPr>
              <w:spacing w:after="0" w:line="240" w:lineRule="auto"/>
              <w:jc w:val="both"/>
              <w:rPr>
                <w:rFonts w:ascii="Times New Roman" w:hAnsi="Times New Roman"/>
                <w:sz w:val="24"/>
                <w:szCs w:val="24"/>
              </w:rPr>
            </w:pPr>
            <w:r w:rsidRPr="00816B7C">
              <w:rPr>
                <w:rFonts w:ascii="Times New Roman" w:hAnsi="Times New Roman"/>
                <w:sz w:val="24"/>
                <w:szCs w:val="24"/>
              </w:rPr>
              <w:t>Г)СУММ(Е3;Е8)</w:t>
            </w:r>
            <w:r w:rsidR="00534020">
              <w:rPr>
                <w:rFonts w:ascii="Times New Roman" w:hAnsi="Times New Roman"/>
                <w:sz w:val="24"/>
                <w:szCs w:val="24"/>
              </w:rPr>
              <w:t>.</w:t>
            </w:r>
          </w:p>
        </w:tc>
      </w:tr>
      <w:tr w:rsidR="00C57881" w:rsidRPr="002A787D" w14:paraId="3B3A8844"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5C525B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534020">
              <w:rPr>
                <w:rFonts w:ascii="Times New Roman" w:hAnsi="Times New Roman"/>
                <w:sz w:val="24"/>
                <w:szCs w:val="24"/>
              </w:rPr>
              <w:t>87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74437DE"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Результатом вычислений в ячейке D4 текстового процессора будет число:</w:t>
            </w:r>
          </w:p>
          <w:p w14:paraId="1F201272" w14:textId="77777777" w:rsidR="00C57881" w:rsidRPr="00816B7C"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54F084F0" wp14:editId="2A28C720">
                  <wp:extent cx="2933700" cy="847725"/>
                  <wp:effectExtent l="19050" t="0" r="0" b="0"/>
                  <wp:docPr id="13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232" cstate="print"/>
                          <a:srcRect/>
                          <a:stretch>
                            <a:fillRect/>
                          </a:stretch>
                        </pic:blipFill>
                        <pic:spPr bwMode="auto">
                          <a:xfrm>
                            <a:off x="0" y="0"/>
                            <a:ext cx="2933700" cy="8477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706E3D" w14:textId="77777777" w:rsidR="00C57881" w:rsidRDefault="00534020"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003C2868">
              <w:rPr>
                <w:rFonts w:ascii="Times New Roman" w:hAnsi="Times New Roman"/>
                <w:sz w:val="24"/>
                <w:szCs w:val="24"/>
              </w:rPr>
              <w:t>20;</w:t>
            </w:r>
          </w:p>
          <w:p w14:paraId="7041F74B"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Б) 21;</w:t>
            </w:r>
          </w:p>
          <w:p w14:paraId="2DB8EFFC"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В) 18;</w:t>
            </w:r>
          </w:p>
          <w:p w14:paraId="2ADB5437" w14:textId="77777777" w:rsidR="003C2868" w:rsidRPr="00816B7C" w:rsidRDefault="003C2868" w:rsidP="00C57881">
            <w:pPr>
              <w:spacing w:after="0" w:line="240" w:lineRule="auto"/>
              <w:jc w:val="both"/>
              <w:rPr>
                <w:rFonts w:ascii="Times New Roman" w:hAnsi="Times New Roman"/>
                <w:sz w:val="24"/>
                <w:szCs w:val="24"/>
              </w:rPr>
            </w:pPr>
            <w:r>
              <w:rPr>
                <w:rFonts w:ascii="Times New Roman" w:hAnsi="Times New Roman"/>
                <w:sz w:val="24"/>
                <w:szCs w:val="24"/>
              </w:rPr>
              <w:t>Г) 16.</w:t>
            </w:r>
          </w:p>
        </w:tc>
      </w:tr>
      <w:tr w:rsidR="00C57881" w:rsidRPr="002A787D" w14:paraId="64ABAA42"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F8A5AB7"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3C2868">
              <w:rPr>
                <w:rFonts w:ascii="Times New Roman" w:hAnsi="Times New Roman"/>
                <w:sz w:val="24"/>
                <w:szCs w:val="24"/>
              </w:rPr>
              <w:t>88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9C6F94C"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Из ячейки D1 в ячейки D2 и D3 табличного процессора скопировали формулу. Результатом вычислений в ячейке D4 будет число:</w:t>
            </w:r>
          </w:p>
          <w:p w14:paraId="315691C8"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796BEB97" wp14:editId="3C39FF4F">
                  <wp:extent cx="2752725" cy="838200"/>
                  <wp:effectExtent l="19050" t="0" r="9525" b="0"/>
                  <wp:docPr id="1377"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233" cstate="print"/>
                          <a:srcRect/>
                          <a:stretch>
                            <a:fillRect/>
                          </a:stretch>
                        </pic:blipFill>
                        <pic:spPr bwMode="auto">
                          <a:xfrm>
                            <a:off x="0" y="0"/>
                            <a:ext cx="2752725" cy="8382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1236FD5" w14:textId="77777777" w:rsidR="00C57881" w:rsidRDefault="003C2868" w:rsidP="00C57881">
            <w:pPr>
              <w:spacing w:after="0" w:line="240" w:lineRule="auto"/>
              <w:jc w:val="both"/>
              <w:rPr>
                <w:rFonts w:ascii="Times New Roman" w:hAnsi="Times New Roman"/>
                <w:sz w:val="24"/>
                <w:szCs w:val="24"/>
              </w:rPr>
            </w:pPr>
            <w:r>
              <w:rPr>
                <w:rFonts w:ascii="Times New Roman" w:hAnsi="Times New Roman"/>
                <w:sz w:val="24"/>
                <w:szCs w:val="24"/>
              </w:rPr>
              <w:t>А) 20;</w:t>
            </w:r>
          </w:p>
          <w:p w14:paraId="278637D7"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Б) 60;</w:t>
            </w:r>
          </w:p>
          <w:p w14:paraId="6318F770"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В) 48;</w:t>
            </w:r>
          </w:p>
          <w:p w14:paraId="4FD976B4" w14:textId="77777777" w:rsidR="003C2868" w:rsidRPr="00816B7C" w:rsidRDefault="003C2868" w:rsidP="00C57881">
            <w:pPr>
              <w:spacing w:after="0" w:line="240" w:lineRule="auto"/>
              <w:jc w:val="both"/>
              <w:rPr>
                <w:rFonts w:ascii="Times New Roman" w:hAnsi="Times New Roman"/>
                <w:sz w:val="24"/>
                <w:szCs w:val="24"/>
              </w:rPr>
            </w:pPr>
            <w:r>
              <w:rPr>
                <w:rFonts w:ascii="Times New Roman" w:hAnsi="Times New Roman"/>
                <w:sz w:val="24"/>
                <w:szCs w:val="24"/>
              </w:rPr>
              <w:t>Г) 65.</w:t>
            </w:r>
          </w:p>
        </w:tc>
      </w:tr>
      <w:tr w:rsidR="00C57881" w:rsidRPr="002A787D" w14:paraId="3584E12E"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8AFA222"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3C2868">
              <w:rPr>
                <w:rFonts w:ascii="Times New Roman" w:hAnsi="Times New Roman"/>
                <w:sz w:val="24"/>
                <w:szCs w:val="24"/>
              </w:rPr>
              <w:t>89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4EBCB5D"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 ячейку С17 табличного процессора ввели формулу и скопировали с помощью функции автозаполнения ее в ячейки С18 и С19.</w:t>
            </w:r>
          </w:p>
          <w:p w14:paraId="14E5A6E6"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 xml:space="preserve"> Результатом вычислений в ячейке С20 будет число:</w:t>
            </w:r>
          </w:p>
          <w:p w14:paraId="49407FA0"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1804527E" wp14:editId="78DD689D">
                  <wp:extent cx="3009900" cy="876300"/>
                  <wp:effectExtent l="19050" t="0" r="0" b="0"/>
                  <wp:docPr id="1378"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234" cstate="print"/>
                          <a:srcRect/>
                          <a:stretch>
                            <a:fillRect/>
                          </a:stretch>
                        </pic:blipFill>
                        <pic:spPr bwMode="auto">
                          <a:xfrm>
                            <a:off x="0" y="0"/>
                            <a:ext cx="3009900" cy="8763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6CEE32" w14:textId="77777777" w:rsidR="00C57881" w:rsidRDefault="003C2868" w:rsidP="00C57881">
            <w:pPr>
              <w:spacing w:after="0" w:line="240" w:lineRule="auto"/>
              <w:jc w:val="both"/>
              <w:rPr>
                <w:rFonts w:ascii="Times New Roman" w:hAnsi="Times New Roman"/>
                <w:sz w:val="24"/>
                <w:szCs w:val="24"/>
              </w:rPr>
            </w:pPr>
            <w:r>
              <w:rPr>
                <w:rFonts w:ascii="Times New Roman" w:hAnsi="Times New Roman"/>
                <w:sz w:val="24"/>
                <w:szCs w:val="24"/>
              </w:rPr>
              <w:t>А) 130;</w:t>
            </w:r>
          </w:p>
          <w:p w14:paraId="4FFAE288"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Б) 140;</w:t>
            </w:r>
          </w:p>
          <w:p w14:paraId="66D16A99"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В) 150;</w:t>
            </w:r>
          </w:p>
          <w:p w14:paraId="0AF35EB4" w14:textId="77777777" w:rsidR="003C2868" w:rsidRPr="00816B7C" w:rsidRDefault="003C2868" w:rsidP="00C57881">
            <w:pPr>
              <w:spacing w:after="0" w:line="240" w:lineRule="auto"/>
              <w:jc w:val="both"/>
              <w:rPr>
                <w:rFonts w:ascii="Times New Roman" w:hAnsi="Times New Roman"/>
                <w:sz w:val="24"/>
                <w:szCs w:val="24"/>
              </w:rPr>
            </w:pPr>
            <w:r>
              <w:rPr>
                <w:rFonts w:ascii="Times New Roman" w:hAnsi="Times New Roman"/>
                <w:sz w:val="24"/>
                <w:szCs w:val="24"/>
              </w:rPr>
              <w:t>Г) 200.</w:t>
            </w:r>
          </w:p>
        </w:tc>
      </w:tr>
      <w:tr w:rsidR="00C57881" w:rsidRPr="002A787D" w14:paraId="1234A9E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5BF679E"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3C2868">
              <w:rPr>
                <w:rFonts w:ascii="Times New Roman" w:hAnsi="Times New Roman"/>
                <w:sz w:val="24"/>
                <w:szCs w:val="24"/>
              </w:rPr>
              <w:t>90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AF7044B"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 xml:space="preserve">В ячейку J1 текстового процессора ввели формулу и скопировали её в ячейку J3. </w:t>
            </w:r>
          </w:p>
          <w:p w14:paraId="516CA0AA"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Результатом вычислений в ячейке J3 будет число:</w:t>
            </w:r>
          </w:p>
          <w:p w14:paraId="4F5C776B"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61033BC1" wp14:editId="54184A88">
                  <wp:extent cx="3057525" cy="1009650"/>
                  <wp:effectExtent l="19050" t="0" r="9525" b="0"/>
                  <wp:docPr id="1379"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
                          <pic:cNvPicPr>
                            <a:picLocks noChangeAspect="1" noChangeArrowheads="1"/>
                          </pic:cNvPicPr>
                        </pic:nvPicPr>
                        <pic:blipFill>
                          <a:blip r:embed="rId235" cstate="print"/>
                          <a:srcRect/>
                          <a:stretch>
                            <a:fillRect/>
                          </a:stretch>
                        </pic:blipFill>
                        <pic:spPr bwMode="auto">
                          <a:xfrm>
                            <a:off x="0" y="0"/>
                            <a:ext cx="3057525" cy="100965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95E1FA9" w14:textId="77777777" w:rsidR="00C57881" w:rsidRDefault="003C2868" w:rsidP="00C57881">
            <w:pPr>
              <w:spacing w:after="0" w:line="240" w:lineRule="auto"/>
              <w:jc w:val="both"/>
              <w:rPr>
                <w:rFonts w:ascii="Times New Roman" w:hAnsi="Times New Roman"/>
                <w:sz w:val="24"/>
                <w:szCs w:val="24"/>
              </w:rPr>
            </w:pPr>
            <w:r>
              <w:rPr>
                <w:rFonts w:ascii="Times New Roman" w:hAnsi="Times New Roman"/>
                <w:sz w:val="24"/>
                <w:szCs w:val="24"/>
              </w:rPr>
              <w:t>А) 25;</w:t>
            </w:r>
          </w:p>
          <w:p w14:paraId="1AF15D6E"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Б) 24;</w:t>
            </w:r>
          </w:p>
          <w:p w14:paraId="3899FFEE" w14:textId="77777777" w:rsidR="003C2868" w:rsidRDefault="003C2868" w:rsidP="00C57881">
            <w:pPr>
              <w:spacing w:after="0" w:line="240" w:lineRule="auto"/>
              <w:jc w:val="both"/>
              <w:rPr>
                <w:rFonts w:ascii="Times New Roman" w:hAnsi="Times New Roman"/>
                <w:sz w:val="24"/>
                <w:szCs w:val="24"/>
              </w:rPr>
            </w:pPr>
            <w:r>
              <w:rPr>
                <w:rFonts w:ascii="Times New Roman" w:hAnsi="Times New Roman"/>
                <w:sz w:val="24"/>
                <w:szCs w:val="24"/>
              </w:rPr>
              <w:t>В) 23;</w:t>
            </w:r>
          </w:p>
          <w:p w14:paraId="06FC256E" w14:textId="77777777" w:rsidR="003C2868" w:rsidRPr="00816B7C" w:rsidRDefault="003C2868" w:rsidP="00C57881">
            <w:pPr>
              <w:spacing w:after="0" w:line="240" w:lineRule="auto"/>
              <w:jc w:val="both"/>
              <w:rPr>
                <w:rFonts w:ascii="Times New Roman" w:hAnsi="Times New Roman"/>
                <w:sz w:val="24"/>
                <w:szCs w:val="24"/>
              </w:rPr>
            </w:pPr>
            <w:r>
              <w:rPr>
                <w:rFonts w:ascii="Times New Roman" w:hAnsi="Times New Roman"/>
                <w:sz w:val="24"/>
                <w:szCs w:val="24"/>
              </w:rPr>
              <w:t>Г) 20.</w:t>
            </w:r>
          </w:p>
        </w:tc>
      </w:tr>
      <w:tr w:rsidR="00C57881" w:rsidRPr="002A787D" w14:paraId="0E583929"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965EA11"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5D15309"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 ячейку Н5 табличного процессора ввели формулу и скопировали ее в ячейки Н6 и Н7 с помощью функции автозаполнения.</w:t>
            </w:r>
          </w:p>
          <w:p w14:paraId="6A6B5755"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Результатом вычислений в ячейке Н7 будет число:</w:t>
            </w:r>
          </w:p>
          <w:p w14:paraId="33025AA1"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2F02111" wp14:editId="113164F7">
                  <wp:extent cx="2943225" cy="1409700"/>
                  <wp:effectExtent l="19050" t="0" r="9525" b="0"/>
                  <wp:docPr id="1380"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236" cstate="print"/>
                          <a:srcRect/>
                          <a:stretch>
                            <a:fillRect/>
                          </a:stretch>
                        </pic:blipFill>
                        <pic:spPr bwMode="auto">
                          <a:xfrm>
                            <a:off x="0" y="0"/>
                            <a:ext cx="2943225" cy="14097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5BAAE6" w14:textId="77777777" w:rsidR="00C57881" w:rsidRDefault="00B01EF9" w:rsidP="00C57881">
            <w:pPr>
              <w:spacing w:after="0" w:line="240" w:lineRule="auto"/>
              <w:jc w:val="both"/>
              <w:rPr>
                <w:rFonts w:ascii="Times New Roman" w:hAnsi="Times New Roman"/>
                <w:sz w:val="24"/>
                <w:szCs w:val="24"/>
              </w:rPr>
            </w:pPr>
            <w:r>
              <w:rPr>
                <w:rFonts w:ascii="Times New Roman" w:hAnsi="Times New Roman"/>
                <w:sz w:val="24"/>
                <w:szCs w:val="24"/>
              </w:rPr>
              <w:t>А) 200;</w:t>
            </w:r>
          </w:p>
          <w:p w14:paraId="63B846A5" w14:textId="77777777" w:rsidR="00B01EF9" w:rsidRDefault="00B01EF9" w:rsidP="00C57881">
            <w:pPr>
              <w:spacing w:after="0" w:line="240" w:lineRule="auto"/>
              <w:jc w:val="both"/>
              <w:rPr>
                <w:rFonts w:ascii="Times New Roman" w:hAnsi="Times New Roman"/>
                <w:sz w:val="24"/>
                <w:szCs w:val="24"/>
              </w:rPr>
            </w:pPr>
            <w:r>
              <w:rPr>
                <w:rFonts w:ascii="Times New Roman" w:hAnsi="Times New Roman"/>
                <w:sz w:val="24"/>
                <w:szCs w:val="24"/>
              </w:rPr>
              <w:t>Б) 300;</w:t>
            </w:r>
          </w:p>
          <w:p w14:paraId="2F7B02FB" w14:textId="77777777" w:rsidR="00B01EF9" w:rsidRDefault="00B01EF9" w:rsidP="00C57881">
            <w:pPr>
              <w:spacing w:after="0" w:line="240" w:lineRule="auto"/>
              <w:jc w:val="both"/>
              <w:rPr>
                <w:rFonts w:ascii="Times New Roman" w:hAnsi="Times New Roman"/>
                <w:sz w:val="24"/>
                <w:szCs w:val="24"/>
              </w:rPr>
            </w:pPr>
            <w:r>
              <w:rPr>
                <w:rFonts w:ascii="Times New Roman" w:hAnsi="Times New Roman"/>
                <w:sz w:val="24"/>
                <w:szCs w:val="24"/>
              </w:rPr>
              <w:t>В) 100;</w:t>
            </w:r>
          </w:p>
          <w:p w14:paraId="1D2E2543" w14:textId="77777777" w:rsidR="00B01EF9" w:rsidRPr="00816B7C" w:rsidRDefault="00B01EF9" w:rsidP="00C57881">
            <w:pPr>
              <w:spacing w:after="0" w:line="240" w:lineRule="auto"/>
              <w:jc w:val="both"/>
              <w:rPr>
                <w:rFonts w:ascii="Times New Roman" w:hAnsi="Times New Roman"/>
                <w:sz w:val="24"/>
                <w:szCs w:val="24"/>
              </w:rPr>
            </w:pPr>
            <w:r>
              <w:rPr>
                <w:rFonts w:ascii="Times New Roman" w:hAnsi="Times New Roman"/>
                <w:sz w:val="24"/>
                <w:szCs w:val="24"/>
              </w:rPr>
              <w:t>Г) 80.</w:t>
            </w:r>
          </w:p>
        </w:tc>
      </w:tr>
      <w:tr w:rsidR="00C57881" w:rsidRPr="002A787D" w14:paraId="1591BAF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99587C0"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885B0E2" w14:textId="77777777" w:rsidR="00C57881" w:rsidRPr="000707F3"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Назначением кнопки </w:t>
            </w:r>
            <w:r>
              <w:rPr>
                <w:rFonts w:ascii="Times New Roman" w:hAnsi="Times New Roman"/>
                <w:noProof/>
                <w:sz w:val="24"/>
                <w:szCs w:val="24"/>
                <w:lang w:eastAsia="ru-RU"/>
              </w:rPr>
              <w:drawing>
                <wp:inline distT="0" distB="0" distL="0" distR="0" wp14:anchorId="2EFB1EC4" wp14:editId="72D8002B">
                  <wp:extent cx="381000" cy="238125"/>
                  <wp:effectExtent l="19050" t="0" r="0" b="0"/>
                  <wp:docPr id="1381" name="Рисунок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pic:cNvPicPr>
                            <a:picLocks noChangeAspect="1" noChangeArrowheads="1"/>
                          </pic:cNvPicPr>
                        </pic:nvPicPr>
                        <pic:blipFill>
                          <a:blip r:embed="rId237" cstate="print"/>
                          <a:srcRect/>
                          <a:stretch>
                            <a:fillRect/>
                          </a:stretch>
                        </pic:blipFill>
                        <pic:spPr bwMode="auto">
                          <a:xfrm>
                            <a:off x="0" y="0"/>
                            <a:ext cx="381000" cy="238125"/>
                          </a:xfrm>
                          <a:prstGeom prst="rect">
                            <a:avLst/>
                          </a:prstGeom>
                          <a:noFill/>
                          <a:ln w="9525">
                            <a:noFill/>
                            <a:miter lim="800000"/>
                            <a:headEnd/>
                            <a:tailEnd/>
                          </a:ln>
                        </pic:spPr>
                      </pic:pic>
                    </a:graphicData>
                  </a:graphic>
                </wp:inline>
              </w:drawing>
            </w:r>
            <w:r>
              <w:rPr>
                <w:rFonts w:ascii="Times New Roman" w:hAnsi="Times New Roman"/>
                <w:sz w:val="24"/>
                <w:szCs w:val="24"/>
              </w:rPr>
              <w:t xml:space="preserve"> окна табличного процессора является</w:t>
            </w:r>
            <w:r w:rsidR="00B01EF9">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BDFA9AA"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А) вывод суммы выделенных ячеек</w:t>
            </w:r>
            <w:r w:rsidR="00B01EF9">
              <w:rPr>
                <w:rFonts w:ascii="Times New Roman" w:hAnsi="Times New Roman"/>
                <w:sz w:val="24"/>
                <w:szCs w:val="24"/>
              </w:rPr>
              <w:t>;</w:t>
            </w:r>
          </w:p>
          <w:p w14:paraId="3E7CB740"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Б) сортировка выделенного диапазона так, чтобы наименьшие значения оказались вверху столбца</w:t>
            </w:r>
            <w:r w:rsidR="00B01EF9">
              <w:rPr>
                <w:rFonts w:ascii="Times New Roman" w:hAnsi="Times New Roman"/>
                <w:sz w:val="24"/>
                <w:szCs w:val="24"/>
              </w:rPr>
              <w:t>;</w:t>
            </w:r>
          </w:p>
          <w:p w14:paraId="518ED995"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В) сортировка выделенного диапазона так, чтобы наибольшие значения оказались вверху столбца</w:t>
            </w:r>
            <w:r w:rsidR="00B01EF9">
              <w:rPr>
                <w:rFonts w:ascii="Times New Roman" w:hAnsi="Times New Roman"/>
                <w:sz w:val="24"/>
                <w:szCs w:val="24"/>
              </w:rPr>
              <w:t>;</w:t>
            </w:r>
          </w:p>
          <w:p w14:paraId="703DFFF8" w14:textId="77777777" w:rsidR="00C57881" w:rsidRPr="00816B7C" w:rsidRDefault="00C57881" w:rsidP="00C57881">
            <w:pPr>
              <w:spacing w:after="0" w:line="240" w:lineRule="auto"/>
              <w:jc w:val="both"/>
              <w:rPr>
                <w:rFonts w:ascii="Times New Roman" w:hAnsi="Times New Roman"/>
                <w:sz w:val="24"/>
                <w:szCs w:val="24"/>
              </w:rPr>
            </w:pPr>
            <w:r>
              <w:rPr>
                <w:rFonts w:ascii="Times New Roman" w:hAnsi="Times New Roman"/>
                <w:sz w:val="24"/>
                <w:szCs w:val="24"/>
              </w:rPr>
              <w:t>Г) разрешение фильтрации выделенных ячеек</w:t>
            </w:r>
            <w:r w:rsidR="00B01EF9">
              <w:rPr>
                <w:rFonts w:ascii="Times New Roman" w:hAnsi="Times New Roman"/>
                <w:sz w:val="24"/>
                <w:szCs w:val="24"/>
              </w:rPr>
              <w:t>.</w:t>
            </w:r>
          </w:p>
        </w:tc>
      </w:tr>
      <w:tr w:rsidR="00C57881" w:rsidRPr="002A787D" w14:paraId="0F697AC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2BD6E1E"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8364214"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Назначением кнопки </w:t>
            </w:r>
            <w:r>
              <w:rPr>
                <w:rFonts w:ascii="Times New Roman" w:hAnsi="Times New Roman"/>
                <w:noProof/>
                <w:sz w:val="24"/>
                <w:szCs w:val="24"/>
                <w:lang w:eastAsia="ru-RU"/>
              </w:rPr>
              <w:drawing>
                <wp:inline distT="0" distB="0" distL="0" distR="0" wp14:anchorId="638B6FF3" wp14:editId="7752A0B4">
                  <wp:extent cx="285750" cy="190500"/>
                  <wp:effectExtent l="19050" t="0" r="0" b="0"/>
                  <wp:docPr id="1382" name="Рисунок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38" cstate="print"/>
                          <a:srcRect l="23077" b="23077"/>
                          <a:stretch>
                            <a:fillRect/>
                          </a:stretch>
                        </pic:blipFill>
                        <pic:spPr bwMode="auto">
                          <a:xfrm>
                            <a:off x="0" y="0"/>
                            <a:ext cx="285750" cy="190500"/>
                          </a:xfrm>
                          <a:prstGeom prst="rect">
                            <a:avLst/>
                          </a:prstGeom>
                          <a:noFill/>
                          <a:ln w="9525">
                            <a:noFill/>
                            <a:miter lim="800000"/>
                            <a:headEnd/>
                            <a:tailEnd/>
                          </a:ln>
                        </pic:spPr>
                      </pic:pic>
                    </a:graphicData>
                  </a:graphic>
                </wp:inline>
              </w:drawing>
            </w:r>
            <w:r>
              <w:rPr>
                <w:rFonts w:ascii="Times New Roman" w:hAnsi="Times New Roman"/>
                <w:sz w:val="24"/>
                <w:szCs w:val="24"/>
              </w:rPr>
              <w:t xml:space="preserve"> окна</w:t>
            </w:r>
            <w:r w:rsidR="00B01EF9">
              <w:rPr>
                <w:rFonts w:ascii="Times New Roman" w:hAnsi="Times New Roman"/>
                <w:sz w:val="24"/>
                <w:szCs w:val="24"/>
              </w:rPr>
              <w:t xml:space="preserve"> табличного процессора является: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491B031"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А) объединить и поместить в центр</w:t>
            </w:r>
            <w:r w:rsidR="00B01EF9">
              <w:rPr>
                <w:rFonts w:ascii="Times New Roman" w:hAnsi="Times New Roman"/>
                <w:sz w:val="24"/>
                <w:szCs w:val="24"/>
              </w:rPr>
              <w:t>;</w:t>
            </w:r>
          </w:p>
          <w:p w14:paraId="042100C0"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Б) уменьшить разрядность</w:t>
            </w:r>
            <w:r w:rsidR="00B01EF9">
              <w:rPr>
                <w:rFonts w:ascii="Times New Roman" w:hAnsi="Times New Roman"/>
                <w:sz w:val="24"/>
                <w:szCs w:val="24"/>
              </w:rPr>
              <w:t>;</w:t>
            </w:r>
          </w:p>
          <w:p w14:paraId="01267B0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В) увеличить разрядность</w:t>
            </w:r>
            <w:r w:rsidR="00B01EF9">
              <w:rPr>
                <w:rFonts w:ascii="Times New Roman" w:hAnsi="Times New Roman"/>
                <w:sz w:val="24"/>
                <w:szCs w:val="24"/>
              </w:rPr>
              <w:t>;</w:t>
            </w:r>
          </w:p>
          <w:p w14:paraId="3C4A74A4"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Г) выровнять по центру</w:t>
            </w:r>
            <w:r w:rsidR="00B01EF9">
              <w:rPr>
                <w:rFonts w:ascii="Times New Roman" w:hAnsi="Times New Roman"/>
                <w:sz w:val="24"/>
                <w:szCs w:val="24"/>
              </w:rPr>
              <w:t>.</w:t>
            </w:r>
          </w:p>
        </w:tc>
      </w:tr>
      <w:tr w:rsidR="00C57881" w:rsidRPr="002A787D" w14:paraId="3A2B0B1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5C987A10"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08F9A1E"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На представленной диаграмме выделенный элемент называется:</w:t>
            </w:r>
          </w:p>
          <w:p w14:paraId="001856BB"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37EC1B04" wp14:editId="77D54B95">
                  <wp:extent cx="3305175" cy="1857375"/>
                  <wp:effectExtent l="19050" t="0" r="9525" b="0"/>
                  <wp:docPr id="138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39" cstate="print"/>
                          <a:srcRect l="1958" t="25145" r="47266"/>
                          <a:stretch>
                            <a:fillRect/>
                          </a:stretch>
                        </pic:blipFill>
                        <pic:spPr bwMode="auto">
                          <a:xfrm>
                            <a:off x="0" y="0"/>
                            <a:ext cx="3305175" cy="18573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C3F1A4"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А)область диаграммы</w:t>
            </w:r>
            <w:r w:rsidR="00B01EF9">
              <w:rPr>
                <w:rFonts w:ascii="Times New Roman" w:hAnsi="Times New Roman"/>
                <w:sz w:val="24"/>
                <w:szCs w:val="24"/>
              </w:rPr>
              <w:t>;</w:t>
            </w:r>
          </w:p>
          <w:p w14:paraId="3819F2C7"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Б)заголовок диаграммы</w:t>
            </w:r>
            <w:r w:rsidR="00B01EF9">
              <w:rPr>
                <w:rFonts w:ascii="Times New Roman" w:hAnsi="Times New Roman"/>
                <w:sz w:val="24"/>
                <w:szCs w:val="24"/>
              </w:rPr>
              <w:t>;</w:t>
            </w:r>
          </w:p>
          <w:p w14:paraId="5683875F"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В)область построения диаграммы</w:t>
            </w:r>
            <w:r w:rsidR="00B01EF9">
              <w:rPr>
                <w:rFonts w:ascii="Times New Roman" w:hAnsi="Times New Roman"/>
                <w:sz w:val="24"/>
                <w:szCs w:val="24"/>
              </w:rPr>
              <w:t>;</w:t>
            </w:r>
          </w:p>
          <w:p w14:paraId="0EED2181" w14:textId="77777777" w:rsidR="00C57881" w:rsidRPr="00816B7C"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Г)легенда</w:t>
            </w:r>
            <w:r w:rsidR="00B01EF9">
              <w:rPr>
                <w:rFonts w:ascii="Times New Roman" w:hAnsi="Times New Roman"/>
                <w:sz w:val="24"/>
                <w:szCs w:val="24"/>
              </w:rPr>
              <w:t>.</w:t>
            </w:r>
          </w:p>
        </w:tc>
      </w:tr>
      <w:tr w:rsidR="00C57881" w:rsidRPr="002A787D" w14:paraId="07CAA6A7"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20560252" w14:textId="77777777" w:rsidR="00C57881" w:rsidRPr="00830016" w:rsidRDefault="00B01EF9" w:rsidP="00C57881">
            <w:pPr>
              <w:spacing w:after="0" w:line="240" w:lineRule="auto"/>
              <w:rPr>
                <w:rFonts w:ascii="Times New Roman" w:hAnsi="Times New Roman"/>
                <w:sz w:val="24"/>
                <w:szCs w:val="24"/>
              </w:rPr>
            </w:pPr>
            <w:r>
              <w:rPr>
                <w:rFonts w:ascii="Times New Roman" w:hAnsi="Times New Roman"/>
                <w:sz w:val="24"/>
                <w:szCs w:val="24"/>
              </w:rPr>
              <w:t>4.2.9</w:t>
            </w:r>
            <w:r w:rsidR="00C57881">
              <w:rPr>
                <w:rFonts w:ascii="Times New Roman" w:hAnsi="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EA3D2C4"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На представленном рисунке отсутствует элемент диаграммы:</w:t>
            </w:r>
          </w:p>
          <w:p w14:paraId="0DD96DEA"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CC178E2" wp14:editId="3547435B">
                  <wp:extent cx="2762250" cy="2181225"/>
                  <wp:effectExtent l="19050" t="0" r="0" b="0"/>
                  <wp:docPr id="138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40" cstate="print"/>
                          <a:srcRect l="6740" t="27003" r="53371" b="5045"/>
                          <a:stretch>
                            <a:fillRect/>
                          </a:stretch>
                        </pic:blipFill>
                        <pic:spPr bwMode="auto">
                          <a:xfrm>
                            <a:off x="0" y="0"/>
                            <a:ext cx="2762250" cy="218122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5A7323"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А)подписи данных</w:t>
            </w:r>
            <w:r w:rsidR="00B01EF9">
              <w:rPr>
                <w:rFonts w:ascii="Times New Roman" w:hAnsi="Times New Roman"/>
                <w:sz w:val="24"/>
                <w:szCs w:val="24"/>
              </w:rPr>
              <w:t>;</w:t>
            </w:r>
          </w:p>
          <w:p w14:paraId="4DFFEA58"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Б)заголовок диаграммы</w:t>
            </w:r>
            <w:r w:rsidR="00B01EF9">
              <w:rPr>
                <w:rFonts w:ascii="Times New Roman" w:hAnsi="Times New Roman"/>
                <w:sz w:val="24"/>
                <w:szCs w:val="24"/>
              </w:rPr>
              <w:t>;</w:t>
            </w:r>
          </w:p>
          <w:p w14:paraId="6DCE09A2"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В)область диаграммы</w:t>
            </w:r>
            <w:r w:rsidR="00B01EF9">
              <w:rPr>
                <w:rFonts w:ascii="Times New Roman" w:hAnsi="Times New Roman"/>
                <w:sz w:val="24"/>
                <w:szCs w:val="24"/>
              </w:rPr>
              <w:t>;</w:t>
            </w:r>
          </w:p>
          <w:p w14:paraId="145479A0"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Г)легенда</w:t>
            </w:r>
            <w:r w:rsidR="00B01EF9">
              <w:rPr>
                <w:rFonts w:ascii="Times New Roman" w:hAnsi="Times New Roman"/>
                <w:sz w:val="24"/>
                <w:szCs w:val="24"/>
              </w:rPr>
              <w:t>.</w:t>
            </w:r>
          </w:p>
        </w:tc>
      </w:tr>
      <w:tr w:rsidR="00C57881" w:rsidRPr="002A787D" w14:paraId="1ECF705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0467F8A3"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3BA3FE3"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На представленном рисунке диаграмма построена на столбцах электронной таблицы:</w:t>
            </w:r>
          </w:p>
          <w:p w14:paraId="3B31A38F" w14:textId="77777777" w:rsidR="00C57881" w:rsidRPr="000707F3"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09EFB7F4" wp14:editId="4C70C077">
                  <wp:extent cx="2752725" cy="3000375"/>
                  <wp:effectExtent l="19050" t="0" r="9525" b="0"/>
                  <wp:docPr id="1385"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241" cstate="print"/>
                          <a:srcRect l="3926" t="23854" r="61993" b="29608"/>
                          <a:stretch>
                            <a:fillRect/>
                          </a:stretch>
                        </pic:blipFill>
                        <pic:spPr bwMode="auto">
                          <a:xfrm>
                            <a:off x="0" y="0"/>
                            <a:ext cx="2752725" cy="30003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5C7259"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А)Наименование товара и Октябрь</w:t>
            </w:r>
            <w:r w:rsidR="00B01EF9">
              <w:rPr>
                <w:rFonts w:ascii="Times New Roman" w:hAnsi="Times New Roman"/>
                <w:sz w:val="24"/>
                <w:szCs w:val="24"/>
              </w:rPr>
              <w:t>;</w:t>
            </w:r>
          </w:p>
          <w:p w14:paraId="479BB286"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Б)Сентябрь, Октябрь</w:t>
            </w:r>
            <w:r w:rsidR="00B01EF9">
              <w:rPr>
                <w:rFonts w:ascii="Times New Roman" w:hAnsi="Times New Roman"/>
                <w:sz w:val="24"/>
                <w:szCs w:val="24"/>
              </w:rPr>
              <w:t>;</w:t>
            </w:r>
          </w:p>
          <w:p w14:paraId="3B1C91A0"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В)Наименование товара и Сентябрь</w:t>
            </w:r>
            <w:r w:rsidR="00B01EF9">
              <w:rPr>
                <w:rFonts w:ascii="Times New Roman" w:hAnsi="Times New Roman"/>
                <w:sz w:val="24"/>
                <w:szCs w:val="24"/>
              </w:rPr>
              <w:t>;</w:t>
            </w:r>
          </w:p>
          <w:p w14:paraId="520B83E3"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Г)Наименование товара, Ноябрь</w:t>
            </w:r>
            <w:r w:rsidR="00B01EF9">
              <w:rPr>
                <w:rFonts w:ascii="Times New Roman" w:hAnsi="Times New Roman"/>
                <w:sz w:val="24"/>
                <w:szCs w:val="24"/>
              </w:rPr>
              <w:t>.</w:t>
            </w:r>
          </w:p>
        </w:tc>
      </w:tr>
      <w:tr w:rsidR="00C57881" w:rsidRPr="002A787D" w14:paraId="32D68607"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17164B8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D5CF055"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Вид указателя мыши при перемеще</w:t>
            </w:r>
            <w:r w:rsidR="00B01EF9">
              <w:rPr>
                <w:rFonts w:ascii="Times New Roman" w:hAnsi="Times New Roman"/>
                <w:sz w:val="24"/>
                <w:szCs w:val="24"/>
              </w:rPr>
              <w:t>нии диаграммы по окну имеет вид: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7CC8BF"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1C94713F" wp14:editId="05C93377">
                  <wp:extent cx="219075" cy="228600"/>
                  <wp:effectExtent l="19050" t="0" r="9525" b="0"/>
                  <wp:docPr id="1386"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42" cstate="print"/>
                          <a:srcRect l="56836" t="19843" r="40645" b="76855"/>
                          <a:stretch>
                            <a:fillRect/>
                          </a:stretch>
                        </pic:blipFill>
                        <pic:spPr bwMode="auto">
                          <a:xfrm>
                            <a:off x="0" y="0"/>
                            <a:ext cx="219075" cy="22860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2B2DEF06"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57881">
              <w:rPr>
                <w:rFonts w:ascii="Times New Roman" w:hAnsi="Times New Roman"/>
                <w:noProof/>
                <w:sz w:val="24"/>
                <w:szCs w:val="24"/>
                <w:lang w:eastAsia="ru-RU"/>
              </w:rPr>
              <w:drawing>
                <wp:inline distT="0" distB="0" distL="0" distR="0" wp14:anchorId="12C80AD7" wp14:editId="1F548CD6">
                  <wp:extent cx="219075" cy="228600"/>
                  <wp:effectExtent l="19050" t="0" r="9525" b="0"/>
                  <wp:docPr id="1387"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42" cstate="print"/>
                          <a:srcRect l="56836" t="23833" r="40645" b="72865"/>
                          <a:stretch>
                            <a:fillRect/>
                          </a:stretch>
                        </pic:blipFill>
                        <pic:spPr bwMode="auto">
                          <a:xfrm>
                            <a:off x="0" y="0"/>
                            <a:ext cx="219075" cy="22860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1C379665"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57881">
              <w:rPr>
                <w:rFonts w:ascii="Times New Roman" w:hAnsi="Times New Roman"/>
                <w:noProof/>
                <w:sz w:val="24"/>
                <w:szCs w:val="24"/>
                <w:lang w:eastAsia="ru-RU"/>
              </w:rPr>
              <w:drawing>
                <wp:inline distT="0" distB="0" distL="0" distR="0" wp14:anchorId="09ABA019" wp14:editId="182994F5">
                  <wp:extent cx="219075" cy="276225"/>
                  <wp:effectExtent l="19050" t="0" r="9525" b="0"/>
                  <wp:docPr id="1388"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42" cstate="print"/>
                          <a:srcRect l="56836" t="28374" r="40645" b="67636"/>
                          <a:stretch>
                            <a:fillRect/>
                          </a:stretch>
                        </pic:blipFill>
                        <pic:spPr bwMode="auto">
                          <a:xfrm>
                            <a:off x="0" y="0"/>
                            <a:ext cx="219075" cy="27622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1B915E2C" w14:textId="77777777" w:rsidR="00C57881" w:rsidRPr="000707F3"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57881">
              <w:rPr>
                <w:rFonts w:ascii="Times New Roman" w:hAnsi="Times New Roman"/>
                <w:noProof/>
                <w:sz w:val="24"/>
                <w:szCs w:val="24"/>
                <w:lang w:eastAsia="ru-RU"/>
              </w:rPr>
              <w:drawing>
                <wp:inline distT="0" distB="0" distL="0" distR="0" wp14:anchorId="0E44457C" wp14:editId="6C2A6EA6">
                  <wp:extent cx="219075" cy="209550"/>
                  <wp:effectExtent l="19050" t="0" r="9525" b="0"/>
                  <wp:docPr id="1389"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242" cstate="print"/>
                          <a:srcRect l="56836" t="32913" r="40645" b="64197"/>
                          <a:stretch>
                            <a:fillRect/>
                          </a:stretch>
                        </pic:blipFill>
                        <pic:spPr bwMode="auto">
                          <a:xfrm>
                            <a:off x="0" y="0"/>
                            <a:ext cx="219075" cy="20955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tc>
      </w:tr>
      <w:tr w:rsidR="00C57881" w:rsidRPr="002A787D" w14:paraId="71127440"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AE09A09"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5824B82"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Установите соответствие между названиями добавленных элементов и</w:t>
            </w:r>
            <w:r w:rsidR="00B01EF9">
              <w:rPr>
                <w:rFonts w:ascii="Times New Roman" w:hAnsi="Times New Roman"/>
                <w:sz w:val="24"/>
                <w:szCs w:val="24"/>
              </w:rPr>
              <w:t xml:space="preserve"> отредактированными диаграммами:</w:t>
            </w:r>
          </w:p>
          <w:p w14:paraId="3297A29A"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1)Подписи осей</w:t>
            </w:r>
          </w:p>
          <w:p w14:paraId="7E45C8C1"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2)Линии сетки</w:t>
            </w:r>
          </w:p>
          <w:p w14:paraId="56339A02"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3)Подписи данных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4A82F59" w14:textId="77777777" w:rsidR="00C57881" w:rsidRP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А)</w:t>
            </w:r>
            <w:r w:rsidRPr="00C57881">
              <w:rPr>
                <w:rFonts w:ascii="Times New Roman" w:hAnsi="Times New Roman"/>
                <w:noProof/>
                <w:sz w:val="24"/>
                <w:szCs w:val="24"/>
                <w:lang w:eastAsia="ru-RU"/>
              </w:rPr>
              <w:drawing>
                <wp:inline distT="0" distB="0" distL="0" distR="0" wp14:anchorId="32E3D6E2" wp14:editId="69B76A40">
                  <wp:extent cx="1609725" cy="1238250"/>
                  <wp:effectExtent l="19050" t="0" r="9525" b="0"/>
                  <wp:docPr id="139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43" cstate="print"/>
                          <a:srcRect/>
                          <a:stretch>
                            <a:fillRect/>
                          </a:stretch>
                        </pic:blipFill>
                        <pic:spPr bwMode="auto">
                          <a:xfrm>
                            <a:off x="0" y="0"/>
                            <a:ext cx="1609725" cy="123825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132D1D09"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57881">
              <w:rPr>
                <w:rFonts w:ascii="Times New Roman" w:hAnsi="Times New Roman"/>
                <w:noProof/>
                <w:sz w:val="24"/>
                <w:szCs w:val="24"/>
                <w:lang w:eastAsia="ru-RU"/>
              </w:rPr>
              <w:drawing>
                <wp:inline distT="0" distB="0" distL="0" distR="0" wp14:anchorId="3C740466" wp14:editId="49D98D27">
                  <wp:extent cx="1581150" cy="1266825"/>
                  <wp:effectExtent l="19050" t="0" r="0" b="0"/>
                  <wp:docPr id="139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44" cstate="print"/>
                          <a:srcRect/>
                          <a:stretch>
                            <a:fillRect/>
                          </a:stretch>
                        </pic:blipFill>
                        <pic:spPr bwMode="auto">
                          <a:xfrm>
                            <a:off x="0" y="0"/>
                            <a:ext cx="1581150" cy="126682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44BFA27C"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57881">
              <w:rPr>
                <w:rFonts w:ascii="Times New Roman" w:hAnsi="Times New Roman"/>
                <w:noProof/>
                <w:sz w:val="24"/>
                <w:szCs w:val="24"/>
                <w:lang w:eastAsia="ru-RU"/>
              </w:rPr>
              <w:drawing>
                <wp:inline distT="0" distB="0" distL="0" distR="0" wp14:anchorId="3A08F1AD" wp14:editId="042C51E4">
                  <wp:extent cx="1581150" cy="1381125"/>
                  <wp:effectExtent l="19050" t="0" r="0" b="0"/>
                  <wp:docPr id="139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45" cstate="print"/>
                          <a:srcRect/>
                          <a:stretch>
                            <a:fillRect/>
                          </a:stretch>
                        </pic:blipFill>
                        <pic:spPr bwMode="auto">
                          <a:xfrm>
                            <a:off x="0" y="0"/>
                            <a:ext cx="1581150" cy="138112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06C93C14"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57881">
              <w:rPr>
                <w:rFonts w:ascii="Times New Roman" w:hAnsi="Times New Roman"/>
                <w:noProof/>
                <w:sz w:val="24"/>
                <w:szCs w:val="24"/>
                <w:lang w:eastAsia="ru-RU"/>
              </w:rPr>
              <w:drawing>
                <wp:inline distT="0" distB="0" distL="0" distR="0" wp14:anchorId="334E5BB7" wp14:editId="602144AF">
                  <wp:extent cx="1600200" cy="1266825"/>
                  <wp:effectExtent l="19050" t="0" r="0" b="0"/>
                  <wp:docPr id="139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46" cstate="print"/>
                          <a:srcRect/>
                          <a:stretch>
                            <a:fillRect/>
                          </a:stretch>
                        </pic:blipFill>
                        <pic:spPr bwMode="auto">
                          <a:xfrm>
                            <a:off x="0" y="0"/>
                            <a:ext cx="1600200" cy="126682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tc>
      </w:tr>
      <w:tr w:rsidR="00C57881" w:rsidRPr="002A787D" w14:paraId="6A0C6C6C"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C02A2CC"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99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C2C6D83"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Установите соответствие между диаграммами табличного процессор</w:t>
            </w:r>
            <w:r w:rsidR="00B01EF9">
              <w:rPr>
                <w:rFonts w:ascii="Times New Roman" w:hAnsi="Times New Roman"/>
                <w:sz w:val="24"/>
                <w:szCs w:val="24"/>
              </w:rPr>
              <w:t>а и параметрами подписей данных:</w:t>
            </w:r>
          </w:p>
          <w:p w14:paraId="0F7208BE"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7754D92B" wp14:editId="0D1C4088">
                  <wp:extent cx="1562100" cy="1038225"/>
                  <wp:effectExtent l="19050" t="0" r="0" b="0"/>
                  <wp:docPr id="1394"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247" cstate="print"/>
                          <a:srcRect/>
                          <a:stretch>
                            <a:fillRect/>
                          </a:stretch>
                        </pic:blipFill>
                        <pic:spPr bwMode="auto">
                          <a:xfrm>
                            <a:off x="0" y="0"/>
                            <a:ext cx="1562100" cy="1038225"/>
                          </a:xfrm>
                          <a:prstGeom prst="rect">
                            <a:avLst/>
                          </a:prstGeom>
                          <a:noFill/>
                          <a:ln w="9525">
                            <a:noFill/>
                            <a:miter lim="800000"/>
                            <a:headEnd/>
                            <a:tailEnd/>
                          </a:ln>
                        </pic:spPr>
                      </pic:pic>
                    </a:graphicData>
                  </a:graphic>
                </wp:inline>
              </w:drawing>
            </w:r>
          </w:p>
          <w:p w14:paraId="24C625CF"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0FE46944" wp14:editId="48A71099">
                  <wp:extent cx="1571625" cy="1038225"/>
                  <wp:effectExtent l="19050" t="0" r="9525" b="0"/>
                  <wp:docPr id="139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248" cstate="print"/>
                          <a:srcRect/>
                          <a:stretch>
                            <a:fillRect/>
                          </a:stretch>
                        </pic:blipFill>
                        <pic:spPr bwMode="auto">
                          <a:xfrm>
                            <a:off x="0" y="0"/>
                            <a:ext cx="1571625" cy="1038225"/>
                          </a:xfrm>
                          <a:prstGeom prst="rect">
                            <a:avLst/>
                          </a:prstGeom>
                          <a:noFill/>
                          <a:ln w="9525">
                            <a:noFill/>
                            <a:miter lim="800000"/>
                            <a:headEnd/>
                            <a:tailEnd/>
                          </a:ln>
                        </pic:spPr>
                      </pic:pic>
                    </a:graphicData>
                  </a:graphic>
                </wp:inline>
              </w:drawing>
            </w:r>
          </w:p>
          <w:p w14:paraId="60A5464C" w14:textId="77777777" w:rsidR="00C57881" w:rsidRPr="000707F3"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4C348E94" wp14:editId="174EAB2B">
                  <wp:extent cx="1590675" cy="1057275"/>
                  <wp:effectExtent l="19050" t="0" r="9525" b="0"/>
                  <wp:docPr id="139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249" cstate="print"/>
                          <a:srcRect/>
                          <a:stretch>
                            <a:fillRect/>
                          </a:stretch>
                        </pic:blipFill>
                        <pic:spPr bwMode="auto">
                          <a:xfrm>
                            <a:off x="0" y="0"/>
                            <a:ext cx="1590675" cy="1057275"/>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86B21E"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А)имена категорий</w:t>
            </w:r>
            <w:r w:rsidR="00B01EF9">
              <w:rPr>
                <w:rFonts w:ascii="Times New Roman" w:hAnsi="Times New Roman"/>
                <w:sz w:val="24"/>
                <w:szCs w:val="24"/>
              </w:rPr>
              <w:t>;</w:t>
            </w:r>
          </w:p>
          <w:p w14:paraId="2D6C00F1"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Б)линии выноски</w:t>
            </w:r>
            <w:r w:rsidR="00B01EF9">
              <w:rPr>
                <w:rFonts w:ascii="Times New Roman" w:hAnsi="Times New Roman"/>
                <w:sz w:val="24"/>
                <w:szCs w:val="24"/>
              </w:rPr>
              <w:t>;</w:t>
            </w:r>
          </w:p>
          <w:p w14:paraId="236CE170" w14:textId="77777777" w:rsidR="00C57881" w:rsidRPr="000707F3"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В)значения</w:t>
            </w:r>
            <w:r w:rsidR="00B01EF9">
              <w:rPr>
                <w:rFonts w:ascii="Times New Roman" w:hAnsi="Times New Roman"/>
                <w:sz w:val="24"/>
                <w:szCs w:val="24"/>
              </w:rPr>
              <w:t>;</w:t>
            </w:r>
          </w:p>
          <w:p w14:paraId="23114EE5" w14:textId="77777777" w:rsidR="00C57881" w:rsidRDefault="00C57881" w:rsidP="00C57881">
            <w:pPr>
              <w:spacing w:after="0" w:line="240" w:lineRule="auto"/>
              <w:jc w:val="both"/>
              <w:rPr>
                <w:rFonts w:ascii="Times New Roman" w:hAnsi="Times New Roman"/>
                <w:sz w:val="24"/>
                <w:szCs w:val="24"/>
              </w:rPr>
            </w:pPr>
            <w:r w:rsidRPr="000707F3">
              <w:rPr>
                <w:rFonts w:ascii="Times New Roman" w:hAnsi="Times New Roman"/>
                <w:sz w:val="24"/>
                <w:szCs w:val="24"/>
              </w:rPr>
              <w:t>Г)доли</w:t>
            </w:r>
            <w:r w:rsidR="00B01EF9">
              <w:rPr>
                <w:rFonts w:ascii="Times New Roman" w:hAnsi="Times New Roman"/>
                <w:sz w:val="24"/>
                <w:szCs w:val="24"/>
              </w:rPr>
              <w:t>.</w:t>
            </w:r>
          </w:p>
        </w:tc>
      </w:tr>
      <w:tr w:rsidR="00C57881" w:rsidRPr="002A787D" w14:paraId="03B5C8CB"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79A86524"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100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C3D0439" w14:textId="77777777" w:rsidR="00C57881"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Установите соответствие между параметр</w:t>
            </w:r>
            <w:r w:rsidR="00B01EF9">
              <w:rPr>
                <w:rFonts w:ascii="Times New Roman" w:hAnsi="Times New Roman"/>
                <w:sz w:val="24"/>
                <w:szCs w:val="24"/>
              </w:rPr>
              <w:t>ами диаграммы и их назначениями:</w:t>
            </w:r>
          </w:p>
          <w:p w14:paraId="5BD7D925"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1)Заливка</w:t>
            </w:r>
          </w:p>
          <w:p w14:paraId="02B24380"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2)Цвет границы</w:t>
            </w:r>
          </w:p>
          <w:p w14:paraId="0BD43DED" w14:textId="77777777" w:rsidR="00C57881" w:rsidRPr="000707F3"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3)Стиль границы</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5857F5"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А)выбор толщины и типа линии границы</w:t>
            </w:r>
            <w:r w:rsidR="00B01EF9">
              <w:rPr>
                <w:rFonts w:ascii="Times New Roman" w:hAnsi="Times New Roman"/>
                <w:sz w:val="24"/>
                <w:szCs w:val="24"/>
              </w:rPr>
              <w:t>;</w:t>
            </w:r>
          </w:p>
          <w:p w14:paraId="20333EF1"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Б)выбор цвета окантовки области диаграммы</w:t>
            </w:r>
            <w:r w:rsidR="00B01EF9">
              <w:rPr>
                <w:rFonts w:ascii="Times New Roman" w:hAnsi="Times New Roman"/>
                <w:sz w:val="24"/>
                <w:szCs w:val="24"/>
              </w:rPr>
              <w:t>;</w:t>
            </w:r>
          </w:p>
          <w:p w14:paraId="69027226"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В)выбор для диаграммы тени любого цвета, падающей под любым углом</w:t>
            </w:r>
            <w:r w:rsidR="00B01EF9">
              <w:rPr>
                <w:rFonts w:ascii="Times New Roman" w:hAnsi="Times New Roman"/>
                <w:sz w:val="24"/>
                <w:szCs w:val="24"/>
              </w:rPr>
              <w:t>;</w:t>
            </w:r>
          </w:p>
          <w:p w14:paraId="1DE20A67" w14:textId="77777777" w:rsidR="00C57881" w:rsidRPr="000707F3"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Г)выбор цвета или текстуры фоновой окраски области диаграммы</w:t>
            </w:r>
            <w:r w:rsidR="00B01EF9">
              <w:rPr>
                <w:rFonts w:ascii="Times New Roman" w:hAnsi="Times New Roman"/>
                <w:sz w:val="24"/>
                <w:szCs w:val="24"/>
              </w:rPr>
              <w:t>.</w:t>
            </w:r>
          </w:p>
        </w:tc>
      </w:tr>
      <w:tr w:rsidR="00C57881" w:rsidRPr="002A787D" w14:paraId="58E1D11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FE4D023"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101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811B7FD" w14:textId="77777777" w:rsidR="00C57881"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На рисунке представлена таблица</w:t>
            </w:r>
          </w:p>
          <w:p w14:paraId="1ACC46B2" w14:textId="77777777" w:rsidR="00C57881" w:rsidRPr="00C57881"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40095D93" wp14:editId="425798C9">
                  <wp:extent cx="2857500" cy="885825"/>
                  <wp:effectExtent l="19050" t="0" r="0" b="0"/>
                  <wp:docPr id="1397"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250" cstate="print"/>
                          <a:srcRect/>
                          <a:stretch>
                            <a:fillRect/>
                          </a:stretch>
                        </pic:blipFill>
                        <pic:spPr bwMode="auto">
                          <a:xfrm>
                            <a:off x="0" y="0"/>
                            <a:ext cx="2857500" cy="885825"/>
                          </a:xfrm>
                          <a:prstGeom prst="rect">
                            <a:avLst/>
                          </a:prstGeom>
                          <a:noFill/>
                          <a:ln w="9525">
                            <a:noFill/>
                            <a:miter lim="800000"/>
                            <a:headEnd/>
                            <a:tailEnd/>
                          </a:ln>
                        </pic:spPr>
                      </pic:pic>
                    </a:graphicData>
                  </a:graphic>
                </wp:inline>
              </w:drawing>
            </w:r>
          </w:p>
          <w:p w14:paraId="29C0CFB7" w14:textId="77777777" w:rsidR="00C57881"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Установите соответствие между диаграммами и рядами данных, и</w:t>
            </w:r>
            <w:r w:rsidR="00B01EF9">
              <w:rPr>
                <w:rFonts w:ascii="Times New Roman" w:hAnsi="Times New Roman"/>
                <w:sz w:val="24"/>
                <w:szCs w:val="24"/>
              </w:rPr>
              <w:t>спользованных для их построения:</w:t>
            </w:r>
          </w:p>
          <w:p w14:paraId="64ED6A08"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358D1C54" wp14:editId="01849D08">
                  <wp:extent cx="1800225" cy="1162050"/>
                  <wp:effectExtent l="19050" t="0" r="9525" b="0"/>
                  <wp:docPr id="1398"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4"/>
                          <pic:cNvPicPr>
                            <a:picLocks noChangeAspect="1" noChangeArrowheads="1"/>
                          </pic:cNvPicPr>
                        </pic:nvPicPr>
                        <pic:blipFill>
                          <a:blip r:embed="rId251" cstate="print"/>
                          <a:srcRect/>
                          <a:stretch>
                            <a:fillRect/>
                          </a:stretch>
                        </pic:blipFill>
                        <pic:spPr bwMode="auto">
                          <a:xfrm>
                            <a:off x="0" y="0"/>
                            <a:ext cx="1800225" cy="1162050"/>
                          </a:xfrm>
                          <a:prstGeom prst="rect">
                            <a:avLst/>
                          </a:prstGeom>
                          <a:noFill/>
                          <a:ln w="9525">
                            <a:noFill/>
                            <a:miter lim="800000"/>
                            <a:headEnd/>
                            <a:tailEnd/>
                          </a:ln>
                        </pic:spPr>
                      </pic:pic>
                    </a:graphicData>
                  </a:graphic>
                </wp:inline>
              </w:drawing>
            </w:r>
          </w:p>
          <w:p w14:paraId="0309AAD9"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5788FF91" wp14:editId="3DC13857">
                  <wp:extent cx="1714500" cy="1095375"/>
                  <wp:effectExtent l="19050" t="0" r="0" b="0"/>
                  <wp:docPr id="1399"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pic:cNvPicPr>
                            <a:picLocks noChangeAspect="1" noChangeArrowheads="1"/>
                          </pic:cNvPicPr>
                        </pic:nvPicPr>
                        <pic:blipFill>
                          <a:blip r:embed="rId252" cstate="print"/>
                          <a:srcRect/>
                          <a:stretch>
                            <a:fillRect/>
                          </a:stretch>
                        </pic:blipFill>
                        <pic:spPr bwMode="auto">
                          <a:xfrm>
                            <a:off x="0" y="0"/>
                            <a:ext cx="1714500" cy="1095375"/>
                          </a:xfrm>
                          <a:prstGeom prst="rect">
                            <a:avLst/>
                          </a:prstGeom>
                          <a:noFill/>
                          <a:ln w="9525">
                            <a:noFill/>
                            <a:miter lim="800000"/>
                            <a:headEnd/>
                            <a:tailEnd/>
                          </a:ln>
                        </pic:spPr>
                      </pic:pic>
                    </a:graphicData>
                  </a:graphic>
                </wp:inline>
              </w:drawing>
            </w:r>
          </w:p>
          <w:p w14:paraId="24EBF690" w14:textId="77777777" w:rsidR="00C57881" w:rsidRPr="00827CFB"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389B3EAB" wp14:editId="36BFF087">
                  <wp:extent cx="1685925" cy="1028700"/>
                  <wp:effectExtent l="19050" t="0" r="9525" b="0"/>
                  <wp:docPr id="140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pic:cNvPicPr>
                            <a:picLocks noChangeAspect="1" noChangeArrowheads="1"/>
                          </pic:cNvPicPr>
                        </pic:nvPicPr>
                        <pic:blipFill>
                          <a:blip r:embed="rId253" cstate="print"/>
                          <a:srcRect/>
                          <a:stretch>
                            <a:fillRect/>
                          </a:stretch>
                        </pic:blipFill>
                        <pic:spPr bwMode="auto">
                          <a:xfrm>
                            <a:off x="0" y="0"/>
                            <a:ext cx="1685925" cy="10287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B5EC0D8" w14:textId="77777777" w:rsidR="00C57881"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А)столбцы Учатся на «4» и Учатся на «3»</w:t>
            </w:r>
            <w:r w:rsidR="00B01EF9">
              <w:rPr>
                <w:rFonts w:ascii="Times New Roman" w:hAnsi="Times New Roman"/>
                <w:sz w:val="24"/>
                <w:szCs w:val="24"/>
              </w:rPr>
              <w:t>;</w:t>
            </w:r>
          </w:p>
          <w:p w14:paraId="4D18D05F"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Б)строки 9 «а» и 10 «а»</w:t>
            </w:r>
            <w:r w:rsidR="00B01EF9">
              <w:rPr>
                <w:rFonts w:ascii="Times New Roman" w:hAnsi="Times New Roman"/>
                <w:sz w:val="24"/>
                <w:szCs w:val="24"/>
              </w:rPr>
              <w:t>;</w:t>
            </w:r>
          </w:p>
          <w:p w14:paraId="4BFEA54D" w14:textId="77777777" w:rsidR="00C57881"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В)столбцы Учатся на «5» и Учатся на «4»</w:t>
            </w:r>
            <w:r w:rsidR="00B01EF9">
              <w:rPr>
                <w:rFonts w:ascii="Times New Roman" w:hAnsi="Times New Roman"/>
                <w:sz w:val="24"/>
                <w:szCs w:val="24"/>
              </w:rPr>
              <w:t>;</w:t>
            </w:r>
          </w:p>
          <w:p w14:paraId="03185E2F" w14:textId="77777777" w:rsidR="00C57881" w:rsidRPr="00827CFB" w:rsidRDefault="00C57881" w:rsidP="00C57881">
            <w:pPr>
              <w:spacing w:after="0" w:line="240" w:lineRule="auto"/>
              <w:jc w:val="both"/>
              <w:rPr>
                <w:rFonts w:ascii="Times New Roman" w:hAnsi="Times New Roman"/>
                <w:sz w:val="24"/>
                <w:szCs w:val="24"/>
              </w:rPr>
            </w:pPr>
            <w:r w:rsidRPr="00827CFB">
              <w:rPr>
                <w:rFonts w:ascii="Times New Roman" w:hAnsi="Times New Roman"/>
                <w:sz w:val="24"/>
                <w:szCs w:val="24"/>
              </w:rPr>
              <w:t>Г)строки 8 «а» и 9 «а»</w:t>
            </w:r>
            <w:r w:rsidR="00B01EF9">
              <w:rPr>
                <w:rFonts w:ascii="Times New Roman" w:hAnsi="Times New Roman"/>
                <w:sz w:val="24"/>
                <w:szCs w:val="24"/>
              </w:rPr>
              <w:t>.</w:t>
            </w:r>
          </w:p>
        </w:tc>
      </w:tr>
      <w:tr w:rsidR="00C57881" w:rsidRPr="002A787D" w14:paraId="117B77E6"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6A1E6885"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102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B9CA403" w14:textId="77777777" w:rsidR="00C57881"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Установите соответствие между диаграммами таблич</w:t>
            </w:r>
            <w:r w:rsidR="00B01EF9">
              <w:rPr>
                <w:rFonts w:ascii="Times New Roman" w:hAnsi="Times New Roman"/>
                <w:sz w:val="24"/>
                <w:szCs w:val="24"/>
              </w:rPr>
              <w:t>ного процессора и их названиями:</w:t>
            </w:r>
          </w:p>
          <w:p w14:paraId="334CDDEF"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7C7B2CAD" wp14:editId="1C6DED8C">
                  <wp:extent cx="1543050" cy="1028700"/>
                  <wp:effectExtent l="19050" t="0" r="0" b="0"/>
                  <wp:docPr id="140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254" cstate="print"/>
                          <a:srcRect/>
                          <a:stretch>
                            <a:fillRect/>
                          </a:stretch>
                        </pic:blipFill>
                        <pic:spPr bwMode="auto">
                          <a:xfrm>
                            <a:off x="0" y="0"/>
                            <a:ext cx="1543050" cy="1028700"/>
                          </a:xfrm>
                          <a:prstGeom prst="rect">
                            <a:avLst/>
                          </a:prstGeom>
                          <a:noFill/>
                          <a:ln w="9525">
                            <a:noFill/>
                            <a:miter lim="800000"/>
                            <a:headEnd/>
                            <a:tailEnd/>
                          </a:ln>
                        </pic:spPr>
                      </pic:pic>
                    </a:graphicData>
                  </a:graphic>
                </wp:inline>
              </w:drawing>
            </w:r>
          </w:p>
          <w:p w14:paraId="26EAE14F"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403EE1B6" wp14:editId="4765D264">
                  <wp:extent cx="1533525" cy="1009650"/>
                  <wp:effectExtent l="19050" t="0" r="9525" b="0"/>
                  <wp:docPr id="140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255" cstate="print"/>
                          <a:srcRect/>
                          <a:stretch>
                            <a:fillRect/>
                          </a:stretch>
                        </pic:blipFill>
                        <pic:spPr bwMode="auto">
                          <a:xfrm>
                            <a:off x="0" y="0"/>
                            <a:ext cx="1533525" cy="1009650"/>
                          </a:xfrm>
                          <a:prstGeom prst="rect">
                            <a:avLst/>
                          </a:prstGeom>
                          <a:noFill/>
                          <a:ln w="9525">
                            <a:noFill/>
                            <a:miter lim="800000"/>
                            <a:headEnd/>
                            <a:tailEnd/>
                          </a:ln>
                        </pic:spPr>
                      </pic:pic>
                    </a:graphicData>
                  </a:graphic>
                </wp:inline>
              </w:drawing>
            </w:r>
          </w:p>
          <w:p w14:paraId="1BD2521E" w14:textId="77777777" w:rsidR="00C57881" w:rsidRPr="00827CFB"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284526EA" wp14:editId="7FF297A6">
                  <wp:extent cx="1543050" cy="1028700"/>
                  <wp:effectExtent l="19050" t="0" r="0" b="0"/>
                  <wp:docPr id="140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256" cstate="print"/>
                          <a:srcRect/>
                          <a:stretch>
                            <a:fillRect/>
                          </a:stretch>
                        </pic:blipFill>
                        <pic:spPr bwMode="auto">
                          <a:xfrm>
                            <a:off x="0" y="0"/>
                            <a:ext cx="1543050" cy="10287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EA50823"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А)График</w:t>
            </w:r>
            <w:r w:rsidR="00B01EF9">
              <w:rPr>
                <w:rFonts w:ascii="Times New Roman" w:hAnsi="Times New Roman"/>
                <w:sz w:val="24"/>
                <w:szCs w:val="24"/>
              </w:rPr>
              <w:t>;</w:t>
            </w:r>
          </w:p>
          <w:p w14:paraId="4C360C3E"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Б)Линейчатая</w:t>
            </w:r>
            <w:r w:rsidR="00B01EF9">
              <w:rPr>
                <w:rFonts w:ascii="Times New Roman" w:hAnsi="Times New Roman"/>
                <w:sz w:val="24"/>
                <w:szCs w:val="24"/>
              </w:rPr>
              <w:t>;</w:t>
            </w:r>
          </w:p>
          <w:p w14:paraId="50808528"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В)Гистограмма</w:t>
            </w:r>
            <w:r w:rsidR="00B01EF9">
              <w:rPr>
                <w:rFonts w:ascii="Times New Roman" w:hAnsi="Times New Roman"/>
                <w:sz w:val="24"/>
                <w:szCs w:val="24"/>
              </w:rPr>
              <w:t>;</w:t>
            </w:r>
          </w:p>
          <w:p w14:paraId="6D81392D" w14:textId="77777777" w:rsidR="00C57881" w:rsidRPr="00827CFB"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Г)Пузырьковая</w:t>
            </w:r>
            <w:r w:rsidR="00B01EF9">
              <w:rPr>
                <w:rFonts w:ascii="Times New Roman" w:hAnsi="Times New Roman"/>
                <w:sz w:val="24"/>
                <w:szCs w:val="24"/>
              </w:rPr>
              <w:t>.</w:t>
            </w:r>
          </w:p>
        </w:tc>
      </w:tr>
      <w:tr w:rsidR="00C57881" w:rsidRPr="002A787D" w14:paraId="232A7D81"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48B37278"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103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73B3D1D" w14:textId="77777777" w:rsidR="00C57881"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Установите соответствие между диаграммами табличного процессора и их названи</w:t>
            </w:r>
            <w:r w:rsidR="00B01EF9">
              <w:rPr>
                <w:rFonts w:ascii="Times New Roman" w:hAnsi="Times New Roman"/>
                <w:sz w:val="24"/>
                <w:szCs w:val="24"/>
              </w:rPr>
              <w:t>ями:</w:t>
            </w:r>
          </w:p>
          <w:p w14:paraId="26A43B02"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1) </w:t>
            </w:r>
            <w:r w:rsidRPr="00C57881">
              <w:rPr>
                <w:rFonts w:ascii="Times New Roman" w:hAnsi="Times New Roman"/>
                <w:noProof/>
                <w:sz w:val="24"/>
                <w:szCs w:val="24"/>
                <w:lang w:eastAsia="ru-RU"/>
              </w:rPr>
              <w:drawing>
                <wp:inline distT="0" distB="0" distL="0" distR="0" wp14:anchorId="18B0C7CC" wp14:editId="50EDA6C3">
                  <wp:extent cx="1714500" cy="1076325"/>
                  <wp:effectExtent l="19050" t="0" r="0" b="0"/>
                  <wp:docPr id="1404"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257" cstate="print"/>
                          <a:srcRect/>
                          <a:stretch>
                            <a:fillRect/>
                          </a:stretch>
                        </pic:blipFill>
                        <pic:spPr bwMode="auto">
                          <a:xfrm>
                            <a:off x="0" y="0"/>
                            <a:ext cx="1714500" cy="1076325"/>
                          </a:xfrm>
                          <a:prstGeom prst="rect">
                            <a:avLst/>
                          </a:prstGeom>
                          <a:noFill/>
                          <a:ln w="9525">
                            <a:noFill/>
                            <a:miter lim="800000"/>
                            <a:headEnd/>
                            <a:tailEnd/>
                          </a:ln>
                        </pic:spPr>
                      </pic:pic>
                    </a:graphicData>
                  </a:graphic>
                </wp:inline>
              </w:drawing>
            </w:r>
          </w:p>
          <w:p w14:paraId="05787B6B"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2) </w:t>
            </w:r>
            <w:r w:rsidRPr="00C57881">
              <w:rPr>
                <w:rFonts w:ascii="Times New Roman" w:hAnsi="Times New Roman"/>
                <w:noProof/>
                <w:sz w:val="24"/>
                <w:szCs w:val="24"/>
                <w:lang w:eastAsia="ru-RU"/>
              </w:rPr>
              <w:drawing>
                <wp:inline distT="0" distB="0" distL="0" distR="0" wp14:anchorId="482375E2" wp14:editId="136E4049">
                  <wp:extent cx="1562100" cy="1009650"/>
                  <wp:effectExtent l="19050" t="0" r="0" b="0"/>
                  <wp:docPr id="140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258" cstate="print"/>
                          <a:srcRect/>
                          <a:stretch>
                            <a:fillRect/>
                          </a:stretch>
                        </pic:blipFill>
                        <pic:spPr bwMode="auto">
                          <a:xfrm>
                            <a:off x="0" y="0"/>
                            <a:ext cx="1562100" cy="1009650"/>
                          </a:xfrm>
                          <a:prstGeom prst="rect">
                            <a:avLst/>
                          </a:prstGeom>
                          <a:noFill/>
                          <a:ln w="9525">
                            <a:noFill/>
                            <a:miter lim="800000"/>
                            <a:headEnd/>
                            <a:tailEnd/>
                          </a:ln>
                        </pic:spPr>
                      </pic:pic>
                    </a:graphicData>
                  </a:graphic>
                </wp:inline>
              </w:drawing>
            </w:r>
          </w:p>
          <w:p w14:paraId="7A237A7B" w14:textId="77777777" w:rsidR="00C57881" w:rsidRPr="00726CCF"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3) </w:t>
            </w:r>
            <w:r w:rsidRPr="00C57881">
              <w:rPr>
                <w:rFonts w:ascii="Times New Roman" w:hAnsi="Times New Roman"/>
                <w:noProof/>
                <w:sz w:val="24"/>
                <w:szCs w:val="24"/>
                <w:lang w:eastAsia="ru-RU"/>
              </w:rPr>
              <w:drawing>
                <wp:inline distT="0" distB="0" distL="0" distR="0" wp14:anchorId="07A4FA8D" wp14:editId="5F2CB861">
                  <wp:extent cx="1743075" cy="990600"/>
                  <wp:effectExtent l="19050" t="0" r="9525" b="0"/>
                  <wp:docPr id="1406"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259" cstate="print"/>
                          <a:srcRect/>
                          <a:stretch>
                            <a:fillRect/>
                          </a:stretch>
                        </pic:blipFill>
                        <pic:spPr bwMode="auto">
                          <a:xfrm>
                            <a:off x="0" y="0"/>
                            <a:ext cx="1743075" cy="990600"/>
                          </a:xfrm>
                          <a:prstGeom prst="rect">
                            <a:avLst/>
                          </a:prstGeom>
                          <a:noFill/>
                          <a:ln w="9525">
                            <a:noFill/>
                            <a:miter lim="800000"/>
                            <a:headEnd/>
                            <a:tailEnd/>
                          </a:ln>
                        </pic:spPr>
                      </pic:pic>
                    </a:graphicData>
                  </a:graphic>
                </wp:inline>
              </w:drawing>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1EACE1"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А)</w:t>
            </w:r>
            <w:r w:rsidR="00B01EF9">
              <w:rPr>
                <w:rFonts w:ascii="Times New Roman" w:hAnsi="Times New Roman"/>
                <w:sz w:val="24"/>
                <w:szCs w:val="24"/>
              </w:rPr>
              <w:t>кольцевая диаграмма;</w:t>
            </w:r>
          </w:p>
          <w:p w14:paraId="39DB18AB"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Б)линейчатая диаграмма</w:t>
            </w:r>
            <w:r w:rsidR="00B01EF9">
              <w:rPr>
                <w:rFonts w:ascii="Times New Roman" w:hAnsi="Times New Roman"/>
                <w:sz w:val="24"/>
                <w:szCs w:val="24"/>
              </w:rPr>
              <w:t>;</w:t>
            </w:r>
          </w:p>
          <w:p w14:paraId="254E254D"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В)гистограмма</w:t>
            </w:r>
            <w:r w:rsidR="00B01EF9">
              <w:rPr>
                <w:rFonts w:ascii="Times New Roman" w:hAnsi="Times New Roman"/>
                <w:sz w:val="24"/>
                <w:szCs w:val="24"/>
              </w:rPr>
              <w:t>;</w:t>
            </w:r>
          </w:p>
          <w:p w14:paraId="41F9B1E5"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Г)график</w:t>
            </w:r>
            <w:r w:rsidR="00B01EF9">
              <w:rPr>
                <w:rFonts w:ascii="Times New Roman" w:hAnsi="Times New Roman"/>
                <w:sz w:val="24"/>
                <w:szCs w:val="24"/>
              </w:rPr>
              <w:t>.</w:t>
            </w:r>
          </w:p>
        </w:tc>
      </w:tr>
      <w:tr w:rsidR="00C57881" w:rsidRPr="002A787D" w14:paraId="63590CAA" w14:textId="77777777" w:rsidTr="00B01EF9">
        <w:tc>
          <w:tcPr>
            <w:tcW w:w="993" w:type="dxa"/>
            <w:tcBorders>
              <w:top w:val="single" w:sz="4" w:space="0" w:color="auto"/>
              <w:left w:val="single" w:sz="4" w:space="0" w:color="auto"/>
              <w:bottom w:val="single" w:sz="4" w:space="0" w:color="auto"/>
              <w:right w:val="single" w:sz="4" w:space="0" w:color="auto"/>
            </w:tcBorders>
            <w:shd w:val="clear" w:color="auto" w:fill="auto"/>
          </w:tcPr>
          <w:p w14:paraId="301D7323" w14:textId="77777777" w:rsidR="00C57881" w:rsidRPr="00830016" w:rsidRDefault="00C57881" w:rsidP="00C57881">
            <w:pPr>
              <w:spacing w:after="0" w:line="240" w:lineRule="auto"/>
              <w:rPr>
                <w:rFonts w:ascii="Times New Roman" w:hAnsi="Times New Roman"/>
                <w:sz w:val="24"/>
                <w:szCs w:val="24"/>
              </w:rPr>
            </w:pPr>
            <w:r>
              <w:rPr>
                <w:rFonts w:ascii="Times New Roman" w:hAnsi="Times New Roman"/>
                <w:sz w:val="24"/>
                <w:szCs w:val="24"/>
              </w:rPr>
              <w:t>4.2.</w:t>
            </w:r>
            <w:r w:rsidR="00B01EF9">
              <w:rPr>
                <w:rFonts w:ascii="Times New Roman" w:hAnsi="Times New Roman"/>
                <w:sz w:val="24"/>
                <w:szCs w:val="24"/>
              </w:rPr>
              <w:t>104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4D6E52C" w14:textId="77777777" w:rsidR="00C57881"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На рисунке представлена диаграмма</w:t>
            </w:r>
            <w:r>
              <w:rPr>
                <w:rFonts w:ascii="Times New Roman" w:hAnsi="Times New Roman"/>
                <w:sz w:val="24"/>
                <w:szCs w:val="24"/>
              </w:rPr>
              <w:t>.</w:t>
            </w:r>
          </w:p>
          <w:p w14:paraId="7322B28E" w14:textId="77777777" w:rsidR="00C57881" w:rsidRDefault="00C57881" w:rsidP="00C57881">
            <w:pPr>
              <w:spacing w:after="0" w:line="240" w:lineRule="auto"/>
              <w:jc w:val="both"/>
              <w:rPr>
                <w:rFonts w:ascii="Times New Roman" w:hAnsi="Times New Roman"/>
                <w:sz w:val="24"/>
                <w:szCs w:val="24"/>
              </w:rPr>
            </w:pPr>
            <w:r w:rsidRPr="00C57881">
              <w:rPr>
                <w:rFonts w:ascii="Times New Roman" w:hAnsi="Times New Roman"/>
                <w:noProof/>
                <w:sz w:val="24"/>
                <w:szCs w:val="24"/>
                <w:lang w:eastAsia="ru-RU"/>
              </w:rPr>
              <w:drawing>
                <wp:inline distT="0" distB="0" distL="0" distR="0" wp14:anchorId="51AA542D" wp14:editId="0E6C349E">
                  <wp:extent cx="1790700" cy="1266825"/>
                  <wp:effectExtent l="19050" t="0" r="0" b="0"/>
                  <wp:docPr id="1407"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260" cstate="print"/>
                          <a:srcRect/>
                          <a:stretch>
                            <a:fillRect/>
                          </a:stretch>
                        </pic:blipFill>
                        <pic:spPr bwMode="auto">
                          <a:xfrm>
                            <a:off x="0" y="0"/>
                            <a:ext cx="1790700" cy="1266825"/>
                          </a:xfrm>
                          <a:prstGeom prst="rect">
                            <a:avLst/>
                          </a:prstGeom>
                          <a:noFill/>
                          <a:ln w="9525">
                            <a:noFill/>
                            <a:miter lim="800000"/>
                            <a:headEnd/>
                            <a:tailEnd/>
                          </a:ln>
                        </pic:spPr>
                      </pic:pic>
                    </a:graphicData>
                  </a:graphic>
                </wp:inline>
              </w:drawing>
            </w:r>
          </w:p>
          <w:p w14:paraId="1528EF3E" w14:textId="77777777" w:rsidR="00C57881"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Установите соответствие между командами и диаграммами, полу</w:t>
            </w:r>
            <w:r w:rsidR="00B01EF9">
              <w:rPr>
                <w:rFonts w:ascii="Times New Roman" w:hAnsi="Times New Roman"/>
                <w:sz w:val="24"/>
                <w:szCs w:val="24"/>
              </w:rPr>
              <w:t>ченными после выполнения команд:</w:t>
            </w:r>
          </w:p>
          <w:p w14:paraId="5E6EE886"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1)Изменить тип диаграммы</w:t>
            </w:r>
          </w:p>
          <w:p w14:paraId="5FDB5610"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2)Изменить параметры подписи данных</w:t>
            </w:r>
          </w:p>
          <w:p w14:paraId="7C81878A" w14:textId="77777777" w:rsidR="00C57881" w:rsidRPr="00726CCF" w:rsidRDefault="00C57881" w:rsidP="00C57881">
            <w:pPr>
              <w:spacing w:after="0" w:line="240" w:lineRule="auto"/>
              <w:jc w:val="both"/>
              <w:rPr>
                <w:rFonts w:ascii="Times New Roman" w:hAnsi="Times New Roman"/>
                <w:sz w:val="24"/>
                <w:szCs w:val="24"/>
              </w:rPr>
            </w:pPr>
            <w:r w:rsidRPr="00726CCF">
              <w:rPr>
                <w:rFonts w:ascii="Times New Roman" w:hAnsi="Times New Roman"/>
                <w:sz w:val="24"/>
                <w:szCs w:val="24"/>
              </w:rPr>
              <w:t>3)Изменить формат ряда данных</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39B046"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57881">
              <w:rPr>
                <w:rFonts w:ascii="Times New Roman" w:hAnsi="Times New Roman"/>
                <w:noProof/>
                <w:sz w:val="24"/>
                <w:szCs w:val="24"/>
                <w:lang w:eastAsia="ru-RU"/>
              </w:rPr>
              <w:drawing>
                <wp:inline distT="0" distB="0" distL="0" distR="0" wp14:anchorId="682B44F2" wp14:editId="5F00F6EA">
                  <wp:extent cx="1428750" cy="1047750"/>
                  <wp:effectExtent l="19050" t="0" r="0" b="0"/>
                  <wp:docPr id="1408"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261" cstate="print"/>
                          <a:srcRect/>
                          <a:stretch>
                            <a:fillRect/>
                          </a:stretch>
                        </pic:blipFill>
                        <pic:spPr bwMode="auto">
                          <a:xfrm>
                            <a:off x="0" y="0"/>
                            <a:ext cx="1428750" cy="104775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102C19B7"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57881">
              <w:rPr>
                <w:rFonts w:ascii="Times New Roman" w:hAnsi="Times New Roman"/>
                <w:noProof/>
                <w:sz w:val="24"/>
                <w:szCs w:val="24"/>
                <w:lang w:eastAsia="ru-RU"/>
              </w:rPr>
              <w:drawing>
                <wp:inline distT="0" distB="0" distL="0" distR="0" wp14:anchorId="430D6AA4" wp14:editId="74C0E42D">
                  <wp:extent cx="1428750" cy="1019175"/>
                  <wp:effectExtent l="19050" t="0" r="0" b="0"/>
                  <wp:docPr id="1409"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262" cstate="print"/>
                          <a:srcRect/>
                          <a:stretch>
                            <a:fillRect/>
                          </a:stretch>
                        </pic:blipFill>
                        <pic:spPr bwMode="auto">
                          <a:xfrm>
                            <a:off x="0" y="0"/>
                            <a:ext cx="1428750" cy="101917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06E3425F" w14:textId="77777777" w:rsidR="00C57881"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57881">
              <w:rPr>
                <w:rFonts w:ascii="Times New Roman" w:hAnsi="Times New Roman"/>
                <w:noProof/>
                <w:sz w:val="24"/>
                <w:szCs w:val="24"/>
                <w:lang w:eastAsia="ru-RU"/>
              </w:rPr>
              <w:drawing>
                <wp:inline distT="0" distB="0" distL="0" distR="0" wp14:anchorId="26FE80F2" wp14:editId="0CA57B4A">
                  <wp:extent cx="1438275" cy="1019175"/>
                  <wp:effectExtent l="19050" t="0" r="9525" b="0"/>
                  <wp:docPr id="1410"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263" cstate="print"/>
                          <a:srcRect/>
                          <a:stretch>
                            <a:fillRect/>
                          </a:stretch>
                        </pic:blipFill>
                        <pic:spPr bwMode="auto">
                          <a:xfrm>
                            <a:off x="0" y="0"/>
                            <a:ext cx="1438275" cy="1019175"/>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p w14:paraId="5775F586" w14:textId="77777777" w:rsidR="00C57881" w:rsidRPr="00726CCF" w:rsidRDefault="00C57881" w:rsidP="00C57881">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57881">
              <w:rPr>
                <w:rFonts w:ascii="Times New Roman" w:hAnsi="Times New Roman"/>
                <w:noProof/>
                <w:sz w:val="24"/>
                <w:szCs w:val="24"/>
                <w:lang w:eastAsia="ru-RU"/>
              </w:rPr>
              <w:drawing>
                <wp:inline distT="0" distB="0" distL="0" distR="0" wp14:anchorId="43778246" wp14:editId="5ACDA0B4">
                  <wp:extent cx="1419225" cy="1009650"/>
                  <wp:effectExtent l="19050" t="0" r="9525" b="0"/>
                  <wp:docPr id="1411"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264" cstate="print"/>
                          <a:srcRect/>
                          <a:stretch>
                            <a:fillRect/>
                          </a:stretch>
                        </pic:blipFill>
                        <pic:spPr bwMode="auto">
                          <a:xfrm>
                            <a:off x="0" y="0"/>
                            <a:ext cx="1419225" cy="1009650"/>
                          </a:xfrm>
                          <a:prstGeom prst="rect">
                            <a:avLst/>
                          </a:prstGeom>
                          <a:noFill/>
                          <a:ln w="9525">
                            <a:noFill/>
                            <a:miter lim="800000"/>
                            <a:headEnd/>
                            <a:tailEnd/>
                          </a:ln>
                        </pic:spPr>
                      </pic:pic>
                    </a:graphicData>
                  </a:graphic>
                </wp:inline>
              </w:drawing>
            </w:r>
            <w:r w:rsidR="00B01EF9">
              <w:rPr>
                <w:rFonts w:ascii="Times New Roman" w:hAnsi="Times New Roman"/>
                <w:sz w:val="24"/>
                <w:szCs w:val="24"/>
              </w:rPr>
              <w:t>.</w:t>
            </w:r>
          </w:p>
        </w:tc>
      </w:tr>
    </w:tbl>
    <w:p w14:paraId="6A47C0AE" w14:textId="77777777" w:rsidR="007352C9" w:rsidRDefault="007352C9" w:rsidP="007352C9">
      <w:pPr>
        <w:spacing w:before="40" w:after="40" w:line="240" w:lineRule="auto"/>
        <w:ind w:firstLine="720"/>
        <w:jc w:val="both"/>
        <w:rPr>
          <w:rFonts w:ascii="Times New Roman" w:hAnsi="Times New Roman"/>
          <w:b/>
          <w:sz w:val="28"/>
          <w:szCs w:val="24"/>
        </w:rPr>
      </w:pPr>
      <w:r>
        <w:rPr>
          <w:rFonts w:ascii="Times New Roman" w:hAnsi="Times New Roman"/>
          <w:b/>
          <w:sz w:val="28"/>
          <w:szCs w:val="24"/>
        </w:rPr>
        <w:t>Рубежный контроль 2 семестр</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36"/>
        <w:gridCol w:w="4678"/>
      </w:tblGrid>
      <w:tr w:rsidR="007352C9" w:rsidRPr="00F93C26" w14:paraId="3B6109BD" w14:textId="77777777" w:rsidTr="00D119A8">
        <w:tc>
          <w:tcPr>
            <w:tcW w:w="851" w:type="dxa"/>
            <w:shd w:val="clear" w:color="auto" w:fill="auto"/>
          </w:tcPr>
          <w:p w14:paraId="5DB7B4C4" w14:textId="77777777" w:rsidR="007352C9" w:rsidRPr="00F93C26" w:rsidRDefault="007352C9" w:rsidP="00D119A8">
            <w:pPr>
              <w:spacing w:after="0" w:line="240" w:lineRule="auto"/>
              <w:jc w:val="center"/>
              <w:rPr>
                <w:rFonts w:ascii="Times New Roman" w:hAnsi="Times New Roman"/>
                <w:b/>
                <w:sz w:val="24"/>
                <w:szCs w:val="24"/>
              </w:rPr>
            </w:pPr>
            <w:r w:rsidRPr="00F93C26">
              <w:rPr>
                <w:rFonts w:ascii="Times New Roman" w:hAnsi="Times New Roman"/>
                <w:b/>
                <w:sz w:val="24"/>
                <w:szCs w:val="24"/>
              </w:rPr>
              <w:t>№</w:t>
            </w:r>
          </w:p>
        </w:tc>
        <w:tc>
          <w:tcPr>
            <w:tcW w:w="4536" w:type="dxa"/>
            <w:shd w:val="clear" w:color="auto" w:fill="auto"/>
          </w:tcPr>
          <w:p w14:paraId="6B9EB012" w14:textId="77777777" w:rsidR="007352C9" w:rsidRPr="00F93C26" w:rsidRDefault="007352C9" w:rsidP="00D119A8">
            <w:pPr>
              <w:spacing w:after="0" w:line="240" w:lineRule="auto"/>
              <w:jc w:val="center"/>
              <w:rPr>
                <w:rFonts w:ascii="Times New Roman" w:hAnsi="Times New Roman"/>
                <w:b/>
                <w:sz w:val="24"/>
                <w:szCs w:val="24"/>
              </w:rPr>
            </w:pPr>
            <w:r w:rsidRPr="00F93C26">
              <w:rPr>
                <w:rFonts w:ascii="Times New Roman" w:hAnsi="Times New Roman"/>
                <w:b/>
                <w:sz w:val="24"/>
                <w:szCs w:val="24"/>
              </w:rPr>
              <w:t>Вопрос</w:t>
            </w:r>
          </w:p>
        </w:tc>
        <w:tc>
          <w:tcPr>
            <w:tcW w:w="4678" w:type="dxa"/>
            <w:shd w:val="clear" w:color="auto" w:fill="auto"/>
          </w:tcPr>
          <w:p w14:paraId="41D59FD2" w14:textId="77777777" w:rsidR="007352C9" w:rsidRPr="00F93C26" w:rsidRDefault="007352C9" w:rsidP="00D119A8">
            <w:pPr>
              <w:spacing w:after="0" w:line="240" w:lineRule="auto"/>
              <w:jc w:val="center"/>
              <w:rPr>
                <w:rFonts w:ascii="Times New Roman" w:hAnsi="Times New Roman"/>
                <w:b/>
                <w:sz w:val="24"/>
                <w:szCs w:val="24"/>
              </w:rPr>
            </w:pPr>
            <w:r w:rsidRPr="00F93C26">
              <w:rPr>
                <w:rFonts w:ascii="Times New Roman" w:hAnsi="Times New Roman"/>
                <w:b/>
                <w:sz w:val="24"/>
                <w:szCs w:val="24"/>
              </w:rPr>
              <w:t>Варианты ответов</w:t>
            </w:r>
          </w:p>
        </w:tc>
      </w:tr>
      <w:tr w:rsidR="007352C9" w:rsidRPr="00145E8D" w14:paraId="103D74E9" w14:textId="77777777" w:rsidTr="00D119A8">
        <w:tc>
          <w:tcPr>
            <w:tcW w:w="851" w:type="dxa"/>
            <w:shd w:val="clear" w:color="auto" w:fill="auto"/>
          </w:tcPr>
          <w:p w14:paraId="14BF7852" w14:textId="77777777" w:rsidR="007352C9" w:rsidRPr="00145E8D" w:rsidRDefault="007352C9" w:rsidP="00D119A8">
            <w:pPr>
              <w:spacing w:after="0" w:line="240" w:lineRule="auto"/>
              <w:ind w:firstLine="34"/>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w:t>
            </w:r>
          </w:p>
        </w:tc>
        <w:tc>
          <w:tcPr>
            <w:tcW w:w="4536" w:type="dxa"/>
            <w:shd w:val="clear" w:color="auto" w:fill="auto"/>
          </w:tcPr>
          <w:p w14:paraId="1077A168" w14:textId="77777777" w:rsidR="007352C9" w:rsidRPr="00741CAB" w:rsidRDefault="007352C9" w:rsidP="00D45254">
            <w:pPr>
              <w:tabs>
                <w:tab w:val="left" w:pos="284"/>
              </w:tabs>
              <w:spacing w:after="0" w:line="240" w:lineRule="auto"/>
              <w:jc w:val="both"/>
              <w:rPr>
                <w:rFonts w:ascii="Times New Roman" w:hAnsi="Times New Roman"/>
                <w:sz w:val="24"/>
                <w:szCs w:val="24"/>
              </w:rPr>
            </w:pPr>
            <w:r w:rsidRPr="00741CAB">
              <w:rPr>
                <w:rFonts w:ascii="Times New Roman" w:hAnsi="Times New Roman"/>
                <w:sz w:val="24"/>
                <w:szCs w:val="24"/>
              </w:rPr>
              <w:t>Что такое "компьютерный вирус"?</w:t>
            </w:r>
          </w:p>
          <w:p w14:paraId="5877CE6C"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0736F58E" w14:textId="77777777" w:rsidR="00741CAB" w:rsidRDefault="00741CAB"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352C9" w:rsidRPr="00741CAB">
              <w:rPr>
                <w:rFonts w:ascii="Times New Roman" w:hAnsi="Times New Roman"/>
                <w:sz w:val="24"/>
                <w:szCs w:val="24"/>
              </w:rPr>
              <w:t>программный код, который обладает возможностями несанкционированного за</w:t>
            </w:r>
            <w:r w:rsidR="00BD7649">
              <w:rPr>
                <w:rFonts w:ascii="Times New Roman" w:hAnsi="Times New Roman"/>
                <w:sz w:val="24"/>
                <w:szCs w:val="24"/>
              </w:rPr>
              <w:t xml:space="preserve">пуска и самовоспроизведения; </w:t>
            </w:r>
          </w:p>
          <w:p w14:paraId="627706C6" w14:textId="77777777" w:rsidR="00D45254"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Б)</w:t>
            </w:r>
            <w:r w:rsidR="007352C9" w:rsidRPr="00741CAB">
              <w:rPr>
                <w:rFonts w:ascii="Times New Roman" w:hAnsi="Times New Roman"/>
                <w:sz w:val="24"/>
                <w:szCs w:val="24"/>
              </w:rPr>
              <w:t xml:space="preserve"> устройство внешней памяти;</w:t>
            </w:r>
          </w:p>
          <w:p w14:paraId="0B4BD0FF"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352C9" w:rsidRPr="00741CAB">
              <w:rPr>
                <w:rFonts w:ascii="Times New Roman" w:hAnsi="Times New Roman"/>
                <w:sz w:val="24"/>
                <w:szCs w:val="24"/>
              </w:rPr>
              <w:t>аппаратная часть компьютера;</w:t>
            </w:r>
          </w:p>
          <w:p w14:paraId="769D6BCC"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352C9" w:rsidRPr="00741CAB">
              <w:rPr>
                <w:rFonts w:ascii="Times New Roman" w:hAnsi="Times New Roman"/>
                <w:sz w:val="24"/>
                <w:szCs w:val="24"/>
              </w:rPr>
              <w:t>программы, передающиеся по Всемирной паутине в процессе загрузки Web-страниц.</w:t>
            </w:r>
          </w:p>
        </w:tc>
      </w:tr>
      <w:tr w:rsidR="007352C9" w:rsidRPr="00145E8D" w14:paraId="6D9B0AB2" w14:textId="77777777" w:rsidTr="00D119A8">
        <w:tc>
          <w:tcPr>
            <w:tcW w:w="851" w:type="dxa"/>
            <w:shd w:val="clear" w:color="auto" w:fill="auto"/>
          </w:tcPr>
          <w:p w14:paraId="20BAD59B"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w:t>
            </w:r>
          </w:p>
        </w:tc>
        <w:tc>
          <w:tcPr>
            <w:tcW w:w="4536" w:type="dxa"/>
            <w:shd w:val="clear" w:color="auto" w:fill="auto"/>
          </w:tcPr>
          <w:p w14:paraId="3AA14F4F"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 xml:space="preserve">Нелегальный доступ к компьютеру и информации  </w:t>
            </w:r>
            <w:r w:rsidR="00D45254">
              <w:rPr>
                <w:rFonts w:ascii="Times New Roman" w:hAnsi="Times New Roman"/>
                <w:sz w:val="24"/>
                <w:szCs w:val="24"/>
              </w:rPr>
              <w:t>относится к:</w:t>
            </w:r>
          </w:p>
          <w:p w14:paraId="596C65C9"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2E89B2ED"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352C9" w:rsidRPr="00741CAB">
              <w:rPr>
                <w:rFonts w:ascii="Times New Roman" w:hAnsi="Times New Roman"/>
                <w:sz w:val="24"/>
                <w:szCs w:val="24"/>
              </w:rPr>
              <w:t>программированию</w:t>
            </w:r>
            <w:r>
              <w:rPr>
                <w:rFonts w:ascii="Times New Roman" w:hAnsi="Times New Roman"/>
                <w:sz w:val="24"/>
                <w:szCs w:val="24"/>
              </w:rPr>
              <w:t>;</w:t>
            </w:r>
          </w:p>
          <w:p w14:paraId="73A1FEF1"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352C9" w:rsidRPr="00741CAB">
              <w:rPr>
                <w:rFonts w:ascii="Times New Roman" w:hAnsi="Times New Roman"/>
                <w:sz w:val="24"/>
                <w:szCs w:val="24"/>
              </w:rPr>
              <w:t>интеллектуальной деятельности</w:t>
            </w:r>
            <w:r>
              <w:rPr>
                <w:rFonts w:ascii="Times New Roman" w:hAnsi="Times New Roman"/>
                <w:sz w:val="24"/>
                <w:szCs w:val="24"/>
              </w:rPr>
              <w:t>;</w:t>
            </w:r>
          </w:p>
          <w:p w14:paraId="28BE6361"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352C9" w:rsidRPr="00741CAB">
              <w:rPr>
                <w:rFonts w:ascii="Times New Roman" w:hAnsi="Times New Roman"/>
                <w:sz w:val="24"/>
                <w:szCs w:val="24"/>
              </w:rPr>
              <w:t>компьютерному пиратству</w:t>
            </w:r>
            <w:r>
              <w:rPr>
                <w:rFonts w:ascii="Times New Roman" w:hAnsi="Times New Roman"/>
                <w:sz w:val="24"/>
                <w:szCs w:val="24"/>
              </w:rPr>
              <w:t>;</w:t>
            </w:r>
          </w:p>
          <w:p w14:paraId="2AF75595"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352C9" w:rsidRPr="00741CAB">
              <w:rPr>
                <w:rFonts w:ascii="Times New Roman" w:hAnsi="Times New Roman"/>
                <w:sz w:val="24"/>
                <w:szCs w:val="24"/>
              </w:rPr>
              <w:t>созданию компьютерного вируса.</w:t>
            </w:r>
          </w:p>
        </w:tc>
      </w:tr>
      <w:tr w:rsidR="007352C9" w:rsidRPr="00145E8D" w14:paraId="443446FA" w14:textId="77777777" w:rsidTr="00D119A8">
        <w:tc>
          <w:tcPr>
            <w:tcW w:w="851" w:type="dxa"/>
            <w:shd w:val="clear" w:color="auto" w:fill="auto"/>
          </w:tcPr>
          <w:p w14:paraId="6FF63922"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w:t>
            </w:r>
          </w:p>
        </w:tc>
        <w:tc>
          <w:tcPr>
            <w:tcW w:w="4536" w:type="dxa"/>
            <w:shd w:val="clear" w:color="auto" w:fill="auto"/>
          </w:tcPr>
          <w:p w14:paraId="53FAD1E6"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Основным условием защиты от</w:t>
            </w:r>
            <w:r w:rsidR="00D45254">
              <w:rPr>
                <w:rFonts w:ascii="Times New Roman" w:hAnsi="Times New Roman"/>
                <w:sz w:val="24"/>
                <w:szCs w:val="24"/>
              </w:rPr>
              <w:t xml:space="preserve"> компьютерных вирусов является:</w:t>
            </w:r>
          </w:p>
          <w:p w14:paraId="58534AD5"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0E6AA4E6"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установка на компьютере операционной системы Windows;</w:t>
            </w:r>
          </w:p>
          <w:p w14:paraId="2C44C507"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отсутствие Интернета;</w:t>
            </w:r>
          </w:p>
          <w:p w14:paraId="65475D3B"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отсутствие сканера;</w:t>
            </w:r>
          </w:p>
          <w:p w14:paraId="7DD08968" w14:textId="77777777" w:rsidR="007352C9" w:rsidRPr="00D45254"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установка на компьютере антивирусной программы.</w:t>
            </w:r>
          </w:p>
        </w:tc>
      </w:tr>
      <w:tr w:rsidR="007352C9" w:rsidRPr="008D68E1" w14:paraId="2ABB5AC8" w14:textId="77777777" w:rsidTr="00D119A8">
        <w:tc>
          <w:tcPr>
            <w:tcW w:w="851" w:type="dxa"/>
            <w:shd w:val="clear" w:color="auto" w:fill="auto"/>
          </w:tcPr>
          <w:p w14:paraId="2493C9C0"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w:t>
            </w:r>
          </w:p>
        </w:tc>
        <w:tc>
          <w:tcPr>
            <w:tcW w:w="4536" w:type="dxa"/>
            <w:shd w:val="clear" w:color="auto" w:fill="auto"/>
          </w:tcPr>
          <w:p w14:paraId="54AF97ED"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А</w:t>
            </w:r>
            <w:r w:rsidR="00D45254">
              <w:rPr>
                <w:rFonts w:ascii="Times New Roman" w:hAnsi="Times New Roman"/>
                <w:sz w:val="24"/>
                <w:szCs w:val="24"/>
              </w:rPr>
              <w:t>нтивирусной программой является:</w:t>
            </w:r>
          </w:p>
          <w:p w14:paraId="6F643C61"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736D5AE8" w14:textId="77777777" w:rsidR="00741CAB" w:rsidRPr="00D45254" w:rsidRDefault="00D45254" w:rsidP="00D45254">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А</w:t>
            </w:r>
            <w:r w:rsidRPr="00D45254">
              <w:rPr>
                <w:rFonts w:ascii="Times New Roman" w:hAnsi="Times New Roman"/>
                <w:sz w:val="24"/>
                <w:szCs w:val="24"/>
                <w:lang w:val="en-US"/>
              </w:rPr>
              <w:t xml:space="preserve">) </w:t>
            </w:r>
            <w:r w:rsidR="00741CAB" w:rsidRPr="00D45254">
              <w:rPr>
                <w:rFonts w:ascii="Times New Roman" w:hAnsi="Times New Roman"/>
                <w:sz w:val="24"/>
                <w:szCs w:val="24"/>
                <w:lang w:val="en-US"/>
              </w:rPr>
              <w:t>Internet Explorer;</w:t>
            </w:r>
          </w:p>
          <w:p w14:paraId="45457848" w14:textId="77777777" w:rsidR="00741CAB" w:rsidRPr="00D45254" w:rsidRDefault="00D45254" w:rsidP="00D45254">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Б</w:t>
            </w:r>
            <w:r w:rsidRPr="00D45254">
              <w:rPr>
                <w:rFonts w:ascii="Times New Roman" w:hAnsi="Times New Roman"/>
                <w:sz w:val="24"/>
                <w:szCs w:val="24"/>
                <w:lang w:val="en-US"/>
              </w:rPr>
              <w:t xml:space="preserve">) </w:t>
            </w:r>
            <w:r w:rsidR="00741CAB" w:rsidRPr="00D45254">
              <w:rPr>
                <w:rFonts w:ascii="Times New Roman" w:hAnsi="Times New Roman"/>
                <w:sz w:val="24"/>
                <w:szCs w:val="24"/>
                <w:lang w:val="en-US"/>
              </w:rPr>
              <w:t>Microsoft Publisher;</w:t>
            </w:r>
          </w:p>
          <w:p w14:paraId="152441B1" w14:textId="77777777" w:rsidR="00741CAB" w:rsidRPr="00D45254" w:rsidRDefault="00D45254" w:rsidP="00D45254">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В</w:t>
            </w:r>
            <w:r w:rsidRPr="00D45254">
              <w:rPr>
                <w:rFonts w:ascii="Times New Roman" w:hAnsi="Times New Roman"/>
                <w:sz w:val="24"/>
                <w:szCs w:val="24"/>
                <w:lang w:val="en-US"/>
              </w:rPr>
              <w:t xml:space="preserve">) </w:t>
            </w:r>
            <w:r w:rsidR="00741CAB" w:rsidRPr="00D45254">
              <w:rPr>
                <w:rFonts w:ascii="Times New Roman" w:hAnsi="Times New Roman"/>
                <w:sz w:val="24"/>
                <w:szCs w:val="24"/>
                <w:lang w:val="en-US"/>
              </w:rPr>
              <w:t>Corel Draw;</w:t>
            </w:r>
          </w:p>
          <w:p w14:paraId="2AF8ED7B" w14:textId="77777777" w:rsidR="007352C9" w:rsidRPr="007A072F" w:rsidRDefault="00D45254" w:rsidP="00D45254">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Г</w:t>
            </w:r>
            <w:r w:rsidRPr="00D45254">
              <w:rPr>
                <w:rFonts w:ascii="Times New Roman" w:hAnsi="Times New Roman"/>
                <w:sz w:val="24"/>
                <w:szCs w:val="24"/>
                <w:lang w:val="en-US"/>
              </w:rPr>
              <w:t xml:space="preserve">) </w:t>
            </w:r>
            <w:r w:rsidR="00741CAB" w:rsidRPr="00D45254">
              <w:rPr>
                <w:rFonts w:ascii="Times New Roman" w:hAnsi="Times New Roman"/>
                <w:sz w:val="24"/>
                <w:szCs w:val="24"/>
                <w:lang w:val="en-US"/>
              </w:rPr>
              <w:t xml:space="preserve">Kaspersky AntiVirus. </w:t>
            </w:r>
          </w:p>
        </w:tc>
      </w:tr>
      <w:tr w:rsidR="007352C9" w:rsidRPr="00145E8D" w14:paraId="0A8593B1" w14:textId="77777777" w:rsidTr="00D119A8">
        <w:tc>
          <w:tcPr>
            <w:tcW w:w="851" w:type="dxa"/>
            <w:shd w:val="clear" w:color="auto" w:fill="auto"/>
          </w:tcPr>
          <w:p w14:paraId="70966EFD"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5.</w:t>
            </w:r>
          </w:p>
        </w:tc>
        <w:tc>
          <w:tcPr>
            <w:tcW w:w="4536" w:type="dxa"/>
            <w:shd w:val="clear" w:color="auto" w:fill="auto"/>
          </w:tcPr>
          <w:p w14:paraId="562CD2ED" w14:textId="77777777" w:rsidR="007352C9"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Деятельность, направленная на обеспечение конфиденциальности, сохранности и досту</w:t>
            </w:r>
            <w:r w:rsidR="00D45254">
              <w:rPr>
                <w:rFonts w:ascii="Times New Roman" w:hAnsi="Times New Roman"/>
                <w:sz w:val="24"/>
                <w:szCs w:val="24"/>
              </w:rPr>
              <w:t>пности информации называется:</w:t>
            </w:r>
          </w:p>
        </w:tc>
        <w:tc>
          <w:tcPr>
            <w:tcW w:w="4678" w:type="dxa"/>
            <w:shd w:val="clear" w:color="auto" w:fill="auto"/>
          </w:tcPr>
          <w:p w14:paraId="10A4A10C" w14:textId="77777777" w:rsidR="00741CAB" w:rsidRPr="00741CAB" w:rsidRDefault="00D45254" w:rsidP="00D45254">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компьютерным пиратством;</w:t>
            </w:r>
          </w:p>
          <w:p w14:paraId="16C2FFC3" w14:textId="77777777" w:rsidR="00741CAB" w:rsidRPr="00741CAB" w:rsidRDefault="00D45254" w:rsidP="00D45254">
            <w:pPr>
              <w:spacing w:after="0" w:line="240" w:lineRule="auto"/>
              <w:jc w:val="both"/>
              <w:rPr>
                <w:rFonts w:ascii="Times New Roman" w:hAnsi="Times New Roman"/>
                <w:sz w:val="24"/>
                <w:szCs w:val="24"/>
              </w:rPr>
            </w:pPr>
            <w:r>
              <w:rPr>
                <w:rFonts w:ascii="Times New Roman" w:hAnsi="Times New Roman"/>
                <w:sz w:val="24"/>
                <w:szCs w:val="24"/>
              </w:rPr>
              <w:t xml:space="preserve">Б) </w:t>
            </w:r>
            <w:r w:rsidR="00BD7649">
              <w:rPr>
                <w:rFonts w:ascii="Times New Roman" w:hAnsi="Times New Roman"/>
                <w:sz w:val="24"/>
                <w:szCs w:val="24"/>
              </w:rPr>
              <w:t xml:space="preserve">защитой информации; </w:t>
            </w:r>
          </w:p>
          <w:p w14:paraId="51DA8A5F" w14:textId="77777777" w:rsidR="00741CAB" w:rsidRPr="00741CAB" w:rsidRDefault="00D45254" w:rsidP="00D45254">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антивирусной программой;</w:t>
            </w:r>
          </w:p>
          <w:p w14:paraId="47FB30A2" w14:textId="77777777" w:rsidR="007352C9" w:rsidRPr="00741CAB" w:rsidRDefault="00D45254" w:rsidP="00D45254">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кодированием информации.</w:t>
            </w:r>
          </w:p>
        </w:tc>
      </w:tr>
      <w:tr w:rsidR="007352C9" w:rsidRPr="00145E8D" w14:paraId="4C7953DB" w14:textId="77777777" w:rsidTr="00D119A8">
        <w:tc>
          <w:tcPr>
            <w:tcW w:w="851" w:type="dxa"/>
            <w:shd w:val="clear" w:color="auto" w:fill="auto"/>
          </w:tcPr>
          <w:p w14:paraId="417FA2CD"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6.</w:t>
            </w:r>
          </w:p>
        </w:tc>
        <w:tc>
          <w:tcPr>
            <w:tcW w:w="4536" w:type="dxa"/>
            <w:shd w:val="clear" w:color="auto" w:fill="auto"/>
          </w:tcPr>
          <w:p w14:paraId="58956079"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Антивирусной на</w:t>
            </w:r>
            <w:r w:rsidR="00D45254">
              <w:rPr>
                <w:rFonts w:ascii="Times New Roman" w:hAnsi="Times New Roman"/>
                <w:sz w:val="24"/>
                <w:szCs w:val="24"/>
              </w:rPr>
              <w:t>зывается специальная программа:</w:t>
            </w:r>
          </w:p>
          <w:p w14:paraId="75A2DF2A"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04584CF7"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для создания новых программ;</w:t>
            </w:r>
          </w:p>
          <w:p w14:paraId="4A8D5933"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редактирующая код компьютерных вирусов;</w:t>
            </w:r>
          </w:p>
          <w:p w14:paraId="2BA3DF95"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для обнаружения, уничтожения и защиты от компьютерных вирусов</w:t>
            </w:r>
            <w:r>
              <w:rPr>
                <w:rFonts w:ascii="Times New Roman" w:hAnsi="Times New Roman"/>
                <w:sz w:val="24"/>
                <w:szCs w:val="24"/>
              </w:rPr>
              <w:t>;</w:t>
            </w:r>
          </w:p>
          <w:p w14:paraId="48C519BD"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для создания и распространения компьютерных вирусов</w:t>
            </w:r>
            <w:r>
              <w:rPr>
                <w:rFonts w:ascii="Times New Roman" w:hAnsi="Times New Roman"/>
                <w:sz w:val="24"/>
                <w:szCs w:val="24"/>
              </w:rPr>
              <w:t>.</w:t>
            </w:r>
          </w:p>
        </w:tc>
      </w:tr>
      <w:tr w:rsidR="007352C9" w:rsidRPr="00145E8D" w14:paraId="21198B12" w14:textId="77777777" w:rsidTr="00D119A8">
        <w:tc>
          <w:tcPr>
            <w:tcW w:w="851" w:type="dxa"/>
            <w:shd w:val="clear" w:color="auto" w:fill="auto"/>
          </w:tcPr>
          <w:p w14:paraId="6592DD7C"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7.</w:t>
            </w:r>
          </w:p>
        </w:tc>
        <w:tc>
          <w:tcPr>
            <w:tcW w:w="4536" w:type="dxa"/>
            <w:shd w:val="clear" w:color="auto" w:fill="auto"/>
          </w:tcPr>
          <w:p w14:paraId="4E47D196" w14:textId="77777777" w:rsidR="007352C9"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Компьютерные вирусы, которые внедряются в программы и обычно активизируют</w:t>
            </w:r>
            <w:r w:rsidR="00D45254">
              <w:rPr>
                <w:rFonts w:ascii="Times New Roman" w:hAnsi="Times New Roman"/>
                <w:sz w:val="24"/>
                <w:szCs w:val="24"/>
              </w:rPr>
              <w:t>ся при их загрузке, называются:</w:t>
            </w:r>
          </w:p>
        </w:tc>
        <w:tc>
          <w:tcPr>
            <w:tcW w:w="4678" w:type="dxa"/>
            <w:shd w:val="clear" w:color="auto" w:fill="auto"/>
          </w:tcPr>
          <w:p w14:paraId="344044C7"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макровирусами;</w:t>
            </w:r>
          </w:p>
          <w:p w14:paraId="209B659B"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BD7649">
              <w:rPr>
                <w:rFonts w:ascii="Times New Roman" w:hAnsi="Times New Roman"/>
                <w:sz w:val="24"/>
                <w:szCs w:val="24"/>
              </w:rPr>
              <w:t xml:space="preserve">загрузочными; </w:t>
            </w:r>
          </w:p>
          <w:p w14:paraId="0495A096" w14:textId="77777777" w:rsidR="00741CAB"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В) ф</w:t>
            </w:r>
            <w:r w:rsidR="00741CAB" w:rsidRPr="00741CAB">
              <w:rPr>
                <w:rFonts w:ascii="Times New Roman" w:hAnsi="Times New Roman"/>
                <w:sz w:val="24"/>
                <w:szCs w:val="24"/>
              </w:rPr>
              <w:t>айловыми;</w:t>
            </w:r>
          </w:p>
          <w:p w14:paraId="7B3E5396" w14:textId="77777777" w:rsidR="007352C9" w:rsidRPr="00741CAB" w:rsidRDefault="00D45254" w:rsidP="00D45254">
            <w:pPr>
              <w:tabs>
                <w:tab w:val="left" w:pos="284"/>
              </w:tabs>
              <w:spacing w:after="0" w:line="240" w:lineRule="auto"/>
              <w:jc w:val="both"/>
              <w:rPr>
                <w:rFonts w:ascii="Times New Roman" w:hAnsi="Times New Roman"/>
                <w:sz w:val="24"/>
                <w:szCs w:val="24"/>
              </w:rPr>
            </w:pPr>
            <w:r>
              <w:rPr>
                <w:rFonts w:ascii="Times New Roman" w:hAnsi="Times New Roman"/>
                <w:sz w:val="24"/>
                <w:szCs w:val="24"/>
              </w:rPr>
              <w:t>Г) с</w:t>
            </w:r>
            <w:r w:rsidR="00741CAB" w:rsidRPr="00741CAB">
              <w:rPr>
                <w:rFonts w:ascii="Times New Roman" w:hAnsi="Times New Roman"/>
                <w:sz w:val="24"/>
                <w:szCs w:val="24"/>
              </w:rPr>
              <w:t xml:space="preserve">етевыми. </w:t>
            </w:r>
          </w:p>
        </w:tc>
      </w:tr>
      <w:tr w:rsidR="007352C9" w:rsidRPr="008D68E1" w14:paraId="43872062" w14:textId="77777777" w:rsidTr="00D119A8">
        <w:tc>
          <w:tcPr>
            <w:tcW w:w="851" w:type="dxa"/>
            <w:shd w:val="clear" w:color="auto" w:fill="auto"/>
          </w:tcPr>
          <w:p w14:paraId="6BF8E277"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8.</w:t>
            </w:r>
          </w:p>
        </w:tc>
        <w:tc>
          <w:tcPr>
            <w:tcW w:w="4536" w:type="dxa"/>
            <w:shd w:val="clear" w:color="auto" w:fill="auto"/>
          </w:tcPr>
          <w:p w14:paraId="4614E086" w14:textId="77777777" w:rsidR="00741CAB" w:rsidRPr="00741CAB" w:rsidRDefault="00741CAB" w:rsidP="00D45254">
            <w:pPr>
              <w:tabs>
                <w:tab w:val="left" w:pos="284"/>
              </w:tabs>
              <w:spacing w:after="0" w:line="240" w:lineRule="auto"/>
              <w:jc w:val="both"/>
              <w:rPr>
                <w:rFonts w:ascii="Times New Roman" w:hAnsi="Times New Roman"/>
                <w:sz w:val="24"/>
                <w:szCs w:val="24"/>
              </w:rPr>
            </w:pPr>
            <w:r w:rsidRPr="00741CAB">
              <w:rPr>
                <w:rFonts w:ascii="Times New Roman" w:hAnsi="Times New Roman"/>
                <w:sz w:val="24"/>
                <w:szCs w:val="24"/>
              </w:rPr>
              <w:t>Какие программы относятся к антивирусным</w:t>
            </w:r>
            <w:r w:rsidR="00736EFD">
              <w:rPr>
                <w:rFonts w:ascii="Times New Roman" w:hAnsi="Times New Roman"/>
                <w:sz w:val="24"/>
                <w:szCs w:val="24"/>
              </w:rPr>
              <w:t>:</w:t>
            </w:r>
          </w:p>
          <w:p w14:paraId="29F640BC"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671E2DC8" w14:textId="77777777" w:rsidR="00741CAB" w:rsidRPr="00736EFD" w:rsidRDefault="00736EFD" w:rsidP="00736EFD">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А</w:t>
            </w:r>
            <w:r w:rsidRPr="00736EFD">
              <w:rPr>
                <w:rFonts w:ascii="Times New Roman" w:hAnsi="Times New Roman"/>
                <w:sz w:val="24"/>
                <w:szCs w:val="24"/>
                <w:lang w:val="en-US"/>
              </w:rPr>
              <w:t xml:space="preserve">) </w:t>
            </w:r>
            <w:r>
              <w:rPr>
                <w:rFonts w:ascii="Times New Roman" w:hAnsi="Times New Roman"/>
                <w:sz w:val="24"/>
                <w:szCs w:val="24"/>
                <w:lang w:val="en-US"/>
              </w:rPr>
              <w:t>MS-DOS, MS Word, MS Excel</w:t>
            </w:r>
            <w:r w:rsidRPr="00736EFD">
              <w:rPr>
                <w:rFonts w:ascii="Times New Roman" w:hAnsi="Times New Roman"/>
                <w:sz w:val="24"/>
                <w:szCs w:val="24"/>
                <w:lang w:val="en-US"/>
              </w:rPr>
              <w:t>;</w:t>
            </w:r>
          </w:p>
          <w:p w14:paraId="0BCF486C" w14:textId="77777777" w:rsidR="00741CAB" w:rsidRPr="00BD7649" w:rsidRDefault="00736EFD" w:rsidP="00736EFD">
            <w:pPr>
              <w:tabs>
                <w:tab w:val="left" w:pos="284"/>
              </w:tabs>
              <w:spacing w:after="0" w:line="240" w:lineRule="auto"/>
              <w:jc w:val="both"/>
              <w:rPr>
                <w:rFonts w:ascii="Times New Roman" w:hAnsi="Times New Roman"/>
                <w:sz w:val="24"/>
                <w:szCs w:val="24"/>
                <w:lang w:val="en-US"/>
              </w:rPr>
            </w:pPr>
            <w:r>
              <w:rPr>
                <w:rFonts w:ascii="Times New Roman" w:hAnsi="Times New Roman"/>
                <w:bCs/>
                <w:iCs/>
                <w:sz w:val="24"/>
                <w:szCs w:val="24"/>
              </w:rPr>
              <w:t>Б</w:t>
            </w:r>
            <w:r w:rsidRPr="00736EFD">
              <w:rPr>
                <w:rFonts w:ascii="Times New Roman" w:hAnsi="Times New Roman"/>
                <w:bCs/>
                <w:iCs/>
                <w:sz w:val="24"/>
                <w:szCs w:val="24"/>
                <w:lang w:val="en-US"/>
              </w:rPr>
              <w:t xml:space="preserve">) </w:t>
            </w:r>
            <w:r w:rsidR="00741CAB" w:rsidRPr="00741CAB">
              <w:rPr>
                <w:rFonts w:ascii="Times New Roman" w:hAnsi="Times New Roman"/>
                <w:bCs/>
                <w:iCs/>
                <w:sz w:val="24"/>
                <w:szCs w:val="24"/>
                <w:lang w:val="en-US"/>
              </w:rPr>
              <w:t>A</w:t>
            </w:r>
            <w:r w:rsidR="00BD7649">
              <w:rPr>
                <w:rFonts w:ascii="Times New Roman" w:hAnsi="Times New Roman"/>
                <w:bCs/>
                <w:iCs/>
                <w:sz w:val="24"/>
                <w:szCs w:val="24"/>
                <w:lang w:val="en-US"/>
              </w:rPr>
              <w:t>VP, Dr.Web, Norton Antivirus</w:t>
            </w:r>
            <w:r w:rsidR="00BD7649" w:rsidRPr="00BD7649">
              <w:rPr>
                <w:rFonts w:ascii="Times New Roman" w:hAnsi="Times New Roman"/>
                <w:bCs/>
                <w:iCs/>
                <w:sz w:val="24"/>
                <w:szCs w:val="24"/>
                <w:lang w:val="en-US"/>
              </w:rPr>
              <w:t>;</w:t>
            </w:r>
          </w:p>
          <w:p w14:paraId="2A1A06E4" w14:textId="77777777" w:rsidR="007352C9" w:rsidRPr="00736EFD" w:rsidRDefault="00736EFD" w:rsidP="00736EFD">
            <w:pPr>
              <w:tabs>
                <w:tab w:val="left" w:pos="284"/>
              </w:tabs>
              <w:spacing w:after="0" w:line="240" w:lineRule="auto"/>
              <w:jc w:val="both"/>
              <w:rPr>
                <w:rFonts w:ascii="Times New Roman" w:hAnsi="Times New Roman"/>
                <w:sz w:val="24"/>
                <w:szCs w:val="24"/>
                <w:lang w:val="en-US"/>
              </w:rPr>
            </w:pPr>
            <w:r>
              <w:rPr>
                <w:rFonts w:ascii="Times New Roman" w:hAnsi="Times New Roman"/>
                <w:sz w:val="24"/>
                <w:szCs w:val="24"/>
              </w:rPr>
              <w:t>В</w:t>
            </w:r>
            <w:r w:rsidRPr="00736EFD">
              <w:rPr>
                <w:rFonts w:ascii="Times New Roman" w:hAnsi="Times New Roman"/>
                <w:sz w:val="24"/>
                <w:szCs w:val="24"/>
                <w:lang w:val="en-US"/>
              </w:rPr>
              <w:t xml:space="preserve">) </w:t>
            </w:r>
            <w:r w:rsidR="00D119A8">
              <w:rPr>
                <w:rFonts w:ascii="Times New Roman" w:hAnsi="Times New Roman"/>
                <w:sz w:val="24"/>
                <w:szCs w:val="24"/>
                <w:lang w:val="en-US"/>
              </w:rPr>
              <w:t>Far Manager</w:t>
            </w:r>
            <w:r>
              <w:rPr>
                <w:rFonts w:ascii="Times New Roman" w:hAnsi="Times New Roman"/>
                <w:sz w:val="24"/>
                <w:szCs w:val="24"/>
                <w:lang w:val="en-US"/>
              </w:rPr>
              <w:t>, MS Access</w:t>
            </w:r>
            <w:r w:rsidR="00741CAB" w:rsidRPr="00741CAB">
              <w:rPr>
                <w:rFonts w:ascii="Times New Roman" w:hAnsi="Times New Roman"/>
                <w:sz w:val="24"/>
                <w:szCs w:val="24"/>
                <w:lang w:val="en-US"/>
              </w:rPr>
              <w:t>, Norton Commander.</w:t>
            </w:r>
          </w:p>
        </w:tc>
      </w:tr>
      <w:tr w:rsidR="007352C9" w:rsidRPr="00145E8D" w14:paraId="12B9E34D" w14:textId="77777777" w:rsidTr="00D119A8">
        <w:tc>
          <w:tcPr>
            <w:tcW w:w="851" w:type="dxa"/>
            <w:shd w:val="clear" w:color="auto" w:fill="auto"/>
          </w:tcPr>
          <w:p w14:paraId="31F23B5A"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9.</w:t>
            </w:r>
          </w:p>
        </w:tc>
        <w:tc>
          <w:tcPr>
            <w:tcW w:w="4536" w:type="dxa"/>
            <w:shd w:val="clear" w:color="auto" w:fill="auto"/>
          </w:tcPr>
          <w:p w14:paraId="34DBA6D1" w14:textId="77777777" w:rsidR="00741CAB" w:rsidRPr="00741CAB" w:rsidRDefault="00741CAB" w:rsidP="00D45254">
            <w:pPr>
              <w:tabs>
                <w:tab w:val="left" w:pos="284"/>
              </w:tabs>
              <w:spacing w:after="0" w:line="240" w:lineRule="auto"/>
              <w:jc w:val="both"/>
              <w:rPr>
                <w:rFonts w:ascii="Times New Roman" w:hAnsi="Times New Roman"/>
                <w:sz w:val="24"/>
                <w:szCs w:val="24"/>
              </w:rPr>
            </w:pPr>
            <w:r w:rsidRPr="00741CAB">
              <w:rPr>
                <w:rFonts w:ascii="Times New Roman" w:hAnsi="Times New Roman"/>
                <w:sz w:val="24"/>
                <w:szCs w:val="24"/>
              </w:rPr>
              <w:t>Какой вид компьютерных вирусов внедряются и поражают исполнительный файлы с расширением *.exe, *.com?</w:t>
            </w:r>
          </w:p>
          <w:p w14:paraId="699B5F76"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08AA3346" w14:textId="77777777" w:rsidR="00741CAB" w:rsidRPr="00741CAB" w:rsidRDefault="00D119A8" w:rsidP="00D119A8">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BD7649">
              <w:rPr>
                <w:rFonts w:ascii="Times New Roman" w:hAnsi="Times New Roman"/>
                <w:sz w:val="24"/>
                <w:szCs w:val="24"/>
              </w:rPr>
              <w:t xml:space="preserve">файловые вирусы; </w:t>
            </w:r>
          </w:p>
          <w:p w14:paraId="047DAC25" w14:textId="77777777" w:rsidR="00741CAB" w:rsidRPr="00741CAB" w:rsidRDefault="00D119A8" w:rsidP="00D119A8">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загрузочные вирусы;</w:t>
            </w:r>
          </w:p>
          <w:p w14:paraId="6441C541" w14:textId="77777777" w:rsidR="00741CAB" w:rsidRPr="00741CAB" w:rsidRDefault="00D119A8" w:rsidP="00D119A8">
            <w:pPr>
              <w:tabs>
                <w:tab w:val="left" w:pos="284"/>
              </w:tabs>
              <w:spacing w:after="0" w:line="240" w:lineRule="auto"/>
              <w:jc w:val="both"/>
              <w:rPr>
                <w:rFonts w:ascii="Times New Roman" w:hAnsi="Times New Roman"/>
                <w:sz w:val="24"/>
                <w:szCs w:val="24"/>
              </w:rPr>
            </w:pPr>
            <w:r>
              <w:rPr>
                <w:rFonts w:ascii="Times New Roman" w:hAnsi="Times New Roman"/>
                <w:sz w:val="24"/>
                <w:szCs w:val="24"/>
              </w:rPr>
              <w:t>В) макро</w:t>
            </w:r>
            <w:r w:rsidR="00741CAB" w:rsidRPr="00741CAB">
              <w:rPr>
                <w:rFonts w:ascii="Times New Roman" w:hAnsi="Times New Roman"/>
                <w:sz w:val="24"/>
                <w:szCs w:val="24"/>
              </w:rPr>
              <w:t>вирусы;</w:t>
            </w:r>
          </w:p>
          <w:p w14:paraId="4A394932" w14:textId="77777777" w:rsidR="007352C9" w:rsidRPr="00741CAB" w:rsidRDefault="00D119A8" w:rsidP="00D119A8">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сетевые вирусы.</w:t>
            </w:r>
          </w:p>
        </w:tc>
      </w:tr>
      <w:tr w:rsidR="007352C9" w:rsidRPr="00145E8D" w14:paraId="72E067C9" w14:textId="77777777" w:rsidTr="00D119A8">
        <w:tc>
          <w:tcPr>
            <w:tcW w:w="851" w:type="dxa"/>
            <w:shd w:val="clear" w:color="auto" w:fill="auto"/>
          </w:tcPr>
          <w:p w14:paraId="0051B62D"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10.</w:t>
            </w:r>
          </w:p>
        </w:tc>
        <w:tc>
          <w:tcPr>
            <w:tcW w:w="4536" w:type="dxa"/>
            <w:shd w:val="clear" w:color="auto" w:fill="auto"/>
          </w:tcPr>
          <w:p w14:paraId="59C68E79" w14:textId="77777777" w:rsidR="00741CAB" w:rsidRPr="00741CAB" w:rsidRDefault="00741CAB" w:rsidP="00D45254">
            <w:pPr>
              <w:tabs>
                <w:tab w:val="left" w:pos="284"/>
              </w:tabs>
              <w:spacing w:after="0" w:line="240" w:lineRule="auto"/>
              <w:jc w:val="both"/>
              <w:rPr>
                <w:rFonts w:ascii="Times New Roman" w:hAnsi="Times New Roman"/>
                <w:sz w:val="24"/>
                <w:szCs w:val="24"/>
              </w:rPr>
            </w:pPr>
            <w:r w:rsidRPr="00741CAB">
              <w:rPr>
                <w:rFonts w:ascii="Times New Roman" w:hAnsi="Times New Roman"/>
                <w:sz w:val="24"/>
                <w:szCs w:val="24"/>
              </w:rPr>
              <w:t>Какой вид компьютерных вирусов внедряются и поражают файлы с расширением *.</w:t>
            </w:r>
            <w:r w:rsidRPr="00741CAB">
              <w:rPr>
                <w:rFonts w:ascii="Times New Roman" w:hAnsi="Times New Roman"/>
                <w:sz w:val="24"/>
                <w:szCs w:val="24"/>
                <w:lang w:val="en-US"/>
              </w:rPr>
              <w:t>txt</w:t>
            </w:r>
            <w:r w:rsidRPr="00741CAB">
              <w:rPr>
                <w:rFonts w:ascii="Times New Roman" w:hAnsi="Times New Roman"/>
                <w:sz w:val="24"/>
                <w:szCs w:val="24"/>
              </w:rPr>
              <w:t>, *.</w:t>
            </w:r>
            <w:r w:rsidRPr="00741CAB">
              <w:rPr>
                <w:rFonts w:ascii="Times New Roman" w:hAnsi="Times New Roman"/>
                <w:sz w:val="24"/>
                <w:szCs w:val="24"/>
                <w:lang w:val="en-US"/>
              </w:rPr>
              <w:t>doc</w:t>
            </w:r>
            <w:r w:rsidRPr="00741CAB">
              <w:rPr>
                <w:rFonts w:ascii="Times New Roman" w:hAnsi="Times New Roman"/>
                <w:sz w:val="24"/>
                <w:szCs w:val="24"/>
              </w:rPr>
              <w:t>?</w:t>
            </w:r>
          </w:p>
          <w:p w14:paraId="3154A5A8"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1763DCE6" w14:textId="77777777" w:rsidR="00741CAB" w:rsidRPr="00741CAB" w:rsidRDefault="00D119A8" w:rsidP="00D119A8">
            <w:pPr>
              <w:tabs>
                <w:tab w:val="left" w:pos="935"/>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файловые вирусы;</w:t>
            </w:r>
          </w:p>
          <w:p w14:paraId="6D1E263D" w14:textId="77777777" w:rsidR="00741CAB" w:rsidRPr="00741CAB" w:rsidRDefault="00D119A8" w:rsidP="00D119A8">
            <w:pPr>
              <w:tabs>
                <w:tab w:val="left" w:pos="935"/>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загрузочные вирусы;</w:t>
            </w:r>
          </w:p>
          <w:p w14:paraId="38ADE553" w14:textId="77777777" w:rsidR="00741CAB" w:rsidRPr="00741CAB" w:rsidRDefault="00D119A8" w:rsidP="00D119A8">
            <w:pPr>
              <w:tabs>
                <w:tab w:val="left" w:pos="935"/>
              </w:tabs>
              <w:spacing w:after="0" w:line="240" w:lineRule="auto"/>
              <w:jc w:val="both"/>
              <w:rPr>
                <w:rFonts w:ascii="Times New Roman" w:hAnsi="Times New Roman"/>
                <w:sz w:val="24"/>
                <w:szCs w:val="24"/>
              </w:rPr>
            </w:pPr>
            <w:r>
              <w:rPr>
                <w:rFonts w:ascii="Times New Roman" w:hAnsi="Times New Roman"/>
                <w:sz w:val="24"/>
                <w:szCs w:val="24"/>
              </w:rPr>
              <w:t xml:space="preserve">В) </w:t>
            </w:r>
            <w:r w:rsidR="00BD7649">
              <w:rPr>
                <w:rFonts w:ascii="Times New Roman" w:hAnsi="Times New Roman"/>
                <w:sz w:val="24"/>
                <w:szCs w:val="24"/>
              </w:rPr>
              <w:t xml:space="preserve">макровирусы; </w:t>
            </w:r>
          </w:p>
          <w:p w14:paraId="0243820A" w14:textId="77777777" w:rsidR="007352C9" w:rsidRPr="00741CAB" w:rsidRDefault="00D119A8" w:rsidP="00D119A8">
            <w:pPr>
              <w:tabs>
                <w:tab w:val="left" w:pos="935"/>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сетевые вирусы</w:t>
            </w:r>
            <w:r>
              <w:rPr>
                <w:rFonts w:ascii="Times New Roman" w:hAnsi="Times New Roman"/>
                <w:sz w:val="24"/>
                <w:szCs w:val="24"/>
              </w:rPr>
              <w:t>.</w:t>
            </w:r>
          </w:p>
        </w:tc>
      </w:tr>
      <w:tr w:rsidR="007352C9" w:rsidRPr="00145E8D" w14:paraId="10A68A97" w14:textId="77777777" w:rsidTr="00D119A8">
        <w:tc>
          <w:tcPr>
            <w:tcW w:w="851" w:type="dxa"/>
            <w:shd w:val="clear" w:color="auto" w:fill="auto"/>
          </w:tcPr>
          <w:p w14:paraId="25FA8608"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11.</w:t>
            </w:r>
          </w:p>
        </w:tc>
        <w:tc>
          <w:tcPr>
            <w:tcW w:w="4536" w:type="dxa"/>
            <w:shd w:val="clear" w:color="auto" w:fill="auto"/>
          </w:tcPr>
          <w:p w14:paraId="16F49CA0"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Текстовый процессор – это программа, предназначенная для:</w:t>
            </w:r>
          </w:p>
          <w:p w14:paraId="4129770C"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6EC8E7CA" w14:textId="77777777" w:rsidR="00741CAB" w:rsidRPr="00741CAB" w:rsidRDefault="00D119A8" w:rsidP="00D119A8">
            <w:pPr>
              <w:tabs>
                <w:tab w:val="left" w:pos="187"/>
              </w:tabs>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автоматического перевода с символических языков в машинные коды;</w:t>
            </w:r>
          </w:p>
          <w:p w14:paraId="2C7127D2" w14:textId="77777777" w:rsidR="00741CAB" w:rsidRPr="00741CAB" w:rsidRDefault="00D119A8" w:rsidP="00D119A8">
            <w:pPr>
              <w:tabs>
                <w:tab w:val="left" w:pos="187"/>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работы с изображениями в процессе создания игровых программ;</w:t>
            </w:r>
          </w:p>
          <w:p w14:paraId="0C116B73" w14:textId="77777777" w:rsidR="00741CAB" w:rsidRPr="00741CAB" w:rsidRDefault="00D119A8" w:rsidP="00D119A8">
            <w:pPr>
              <w:tabs>
                <w:tab w:val="left" w:pos="187"/>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управления ресурсами ПК при создании документов;</w:t>
            </w:r>
          </w:p>
          <w:p w14:paraId="1353CB2F" w14:textId="77777777" w:rsidR="007352C9" w:rsidRPr="00741CAB" w:rsidRDefault="00D119A8" w:rsidP="00D119A8">
            <w:pPr>
              <w:tabs>
                <w:tab w:val="left" w:pos="187"/>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 xml:space="preserve">создания, редактирования и форматирования текстовой информации. </w:t>
            </w:r>
          </w:p>
        </w:tc>
      </w:tr>
      <w:tr w:rsidR="007352C9" w:rsidRPr="00145E8D" w14:paraId="28D7E2ED" w14:textId="77777777" w:rsidTr="00D119A8">
        <w:tc>
          <w:tcPr>
            <w:tcW w:w="851" w:type="dxa"/>
            <w:shd w:val="clear" w:color="auto" w:fill="auto"/>
          </w:tcPr>
          <w:p w14:paraId="601F8564"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12.</w:t>
            </w:r>
          </w:p>
        </w:tc>
        <w:tc>
          <w:tcPr>
            <w:tcW w:w="4536" w:type="dxa"/>
            <w:shd w:val="clear" w:color="auto" w:fill="auto"/>
          </w:tcPr>
          <w:p w14:paraId="344D328F" w14:textId="77777777" w:rsidR="00741CAB" w:rsidRPr="00741CAB" w:rsidRDefault="00741CAB" w:rsidP="00D45254">
            <w:pPr>
              <w:pStyle w:val="2"/>
              <w:spacing w:before="0" w:after="0"/>
              <w:jc w:val="both"/>
              <w:rPr>
                <w:rFonts w:ascii="Times New Roman" w:hAnsi="Times New Roman" w:cs="Times New Roman"/>
                <w:b w:val="0"/>
                <w:i w:val="0"/>
                <w:sz w:val="24"/>
                <w:szCs w:val="24"/>
              </w:rPr>
            </w:pPr>
            <w:r w:rsidRPr="00741CAB">
              <w:rPr>
                <w:rFonts w:ascii="Times New Roman" w:hAnsi="Times New Roman" w:cs="Times New Roman"/>
                <w:b w:val="0"/>
                <w:i w:val="0"/>
                <w:sz w:val="24"/>
                <w:szCs w:val="24"/>
              </w:rPr>
              <w:t>Абзац – это:</w:t>
            </w:r>
          </w:p>
          <w:p w14:paraId="10995AA3"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6636EC04"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 xml:space="preserve">фрагмент текста, заканчивающийся нажатием на клавишу </w:t>
            </w:r>
            <w:r w:rsidR="00741CAB" w:rsidRPr="00741CAB">
              <w:rPr>
                <w:rFonts w:ascii="Times New Roman" w:hAnsi="Times New Roman"/>
                <w:sz w:val="24"/>
                <w:szCs w:val="24"/>
                <w:lang w:val="en-US"/>
              </w:rPr>
              <w:t>Enter</w:t>
            </w:r>
            <w:r w:rsidR="00BD7649">
              <w:rPr>
                <w:rFonts w:ascii="Times New Roman" w:hAnsi="Times New Roman"/>
                <w:sz w:val="24"/>
                <w:szCs w:val="24"/>
              </w:rPr>
              <w:t xml:space="preserve">; </w:t>
            </w:r>
          </w:p>
          <w:p w14:paraId="64093642"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текст, начинающийся с отступа;</w:t>
            </w:r>
          </w:p>
          <w:p w14:paraId="507375E4"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текст, начинающийся несколькими пробелами;</w:t>
            </w:r>
          </w:p>
          <w:p w14:paraId="787E8597" w14:textId="77777777" w:rsidR="007352C9" w:rsidRPr="00741CAB" w:rsidRDefault="00D119A8" w:rsidP="00D45254">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одна строка текста.</w:t>
            </w:r>
          </w:p>
        </w:tc>
      </w:tr>
      <w:tr w:rsidR="007352C9" w:rsidRPr="00145E8D" w14:paraId="5C1001B1" w14:textId="77777777" w:rsidTr="00D119A8">
        <w:tc>
          <w:tcPr>
            <w:tcW w:w="851" w:type="dxa"/>
            <w:shd w:val="clear" w:color="auto" w:fill="auto"/>
          </w:tcPr>
          <w:p w14:paraId="7D295551"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13.</w:t>
            </w:r>
          </w:p>
        </w:tc>
        <w:tc>
          <w:tcPr>
            <w:tcW w:w="4536" w:type="dxa"/>
            <w:shd w:val="clear" w:color="auto" w:fill="auto"/>
          </w:tcPr>
          <w:p w14:paraId="35BAFF9C" w14:textId="77777777" w:rsidR="00741CAB" w:rsidRPr="00741CAB" w:rsidRDefault="00741CAB" w:rsidP="00D45254">
            <w:pPr>
              <w:spacing w:after="0" w:line="240" w:lineRule="auto"/>
              <w:jc w:val="both"/>
              <w:rPr>
                <w:rFonts w:ascii="Times New Roman" w:hAnsi="Times New Roman"/>
                <w:sz w:val="24"/>
                <w:szCs w:val="24"/>
              </w:rPr>
            </w:pPr>
            <w:r w:rsidRPr="00741CAB">
              <w:rPr>
                <w:rFonts w:ascii="Times New Roman" w:hAnsi="Times New Roman"/>
                <w:sz w:val="24"/>
                <w:szCs w:val="24"/>
              </w:rPr>
              <w:t>К операциям форматирования абзаца относятся:</w:t>
            </w:r>
          </w:p>
          <w:p w14:paraId="61ECCED3"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54C7559C" w14:textId="77777777" w:rsidR="00D119A8"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выравнивание, межстрочны</w:t>
            </w:r>
            <w:r w:rsidR="00BD7649">
              <w:rPr>
                <w:rFonts w:ascii="Times New Roman" w:hAnsi="Times New Roman"/>
                <w:sz w:val="24"/>
                <w:szCs w:val="24"/>
              </w:rPr>
              <w:t xml:space="preserve">й интервал, задание отступа; </w:t>
            </w:r>
          </w:p>
          <w:p w14:paraId="7E2C1D28"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начертание, размер, цвет, тип шрифта;</w:t>
            </w:r>
          </w:p>
          <w:p w14:paraId="7D677F6A"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удаление символов;</w:t>
            </w:r>
          </w:p>
          <w:p w14:paraId="068FF754" w14:textId="77777777" w:rsidR="007352C9" w:rsidRPr="00741CAB" w:rsidRDefault="00D119A8" w:rsidP="00D45254">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копирование фрагментов текста.</w:t>
            </w:r>
          </w:p>
        </w:tc>
      </w:tr>
      <w:tr w:rsidR="007352C9" w:rsidRPr="00145E8D" w14:paraId="6F10FBF7" w14:textId="77777777" w:rsidTr="00D119A8">
        <w:tc>
          <w:tcPr>
            <w:tcW w:w="851" w:type="dxa"/>
            <w:shd w:val="clear" w:color="auto" w:fill="auto"/>
          </w:tcPr>
          <w:p w14:paraId="6D1DDBA2"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14.</w:t>
            </w:r>
          </w:p>
        </w:tc>
        <w:tc>
          <w:tcPr>
            <w:tcW w:w="4536" w:type="dxa"/>
            <w:shd w:val="clear" w:color="auto" w:fill="auto"/>
          </w:tcPr>
          <w:p w14:paraId="2D7FCB1E" w14:textId="77777777" w:rsidR="00741CAB" w:rsidRPr="00741CAB" w:rsidRDefault="00741CAB" w:rsidP="00D45254">
            <w:pPr>
              <w:pStyle w:val="53"/>
              <w:spacing w:after="0" w:line="240" w:lineRule="auto"/>
              <w:ind w:left="0"/>
              <w:jc w:val="both"/>
              <w:rPr>
                <w:rFonts w:ascii="Times New Roman" w:eastAsia="Times New Roman" w:hAnsi="Times New Roman"/>
                <w:sz w:val="24"/>
                <w:szCs w:val="24"/>
              </w:rPr>
            </w:pPr>
            <w:r w:rsidRPr="00741CAB">
              <w:rPr>
                <w:rFonts w:ascii="Times New Roman" w:hAnsi="Times New Roman"/>
                <w:sz w:val="24"/>
                <w:szCs w:val="24"/>
              </w:rPr>
              <w:t>К операциям форматирования символов относятся:</w:t>
            </w:r>
          </w:p>
          <w:p w14:paraId="1A9FFBB8"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06886FB4"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А) </w:t>
            </w:r>
            <w:r w:rsidR="00741CAB" w:rsidRPr="00741CAB">
              <w:rPr>
                <w:rFonts w:ascii="Times New Roman" w:hAnsi="Times New Roman"/>
                <w:sz w:val="24"/>
                <w:szCs w:val="24"/>
              </w:rPr>
              <w:t>выравнивание, межстрочный интервал, задание отступа;</w:t>
            </w:r>
          </w:p>
          <w:p w14:paraId="3B320629"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sz w:val="24"/>
                <w:szCs w:val="24"/>
              </w:rPr>
              <w:t>начертани</w:t>
            </w:r>
            <w:r w:rsidR="00BD7649">
              <w:rPr>
                <w:rFonts w:ascii="Times New Roman" w:hAnsi="Times New Roman"/>
                <w:sz w:val="24"/>
                <w:szCs w:val="24"/>
              </w:rPr>
              <w:t xml:space="preserve">е, размер, цвет, тип шрифта; </w:t>
            </w:r>
          </w:p>
          <w:p w14:paraId="09232E76"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sz w:val="24"/>
                <w:szCs w:val="24"/>
              </w:rPr>
              <w:t>удаление символов;</w:t>
            </w:r>
          </w:p>
          <w:p w14:paraId="25BA16FF" w14:textId="77777777" w:rsidR="007352C9" w:rsidRPr="00741CAB" w:rsidRDefault="00D119A8" w:rsidP="00D45254">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sz w:val="24"/>
                <w:szCs w:val="24"/>
              </w:rPr>
              <w:t>копирование фрагментов текста.</w:t>
            </w:r>
          </w:p>
        </w:tc>
      </w:tr>
      <w:tr w:rsidR="007352C9" w:rsidRPr="00145E8D" w14:paraId="42DFF184" w14:textId="77777777" w:rsidTr="00D119A8">
        <w:tc>
          <w:tcPr>
            <w:tcW w:w="851" w:type="dxa"/>
            <w:shd w:val="clear" w:color="auto" w:fill="auto"/>
          </w:tcPr>
          <w:p w14:paraId="799F2FEF" w14:textId="77777777" w:rsidR="007352C9" w:rsidRPr="00145E8D" w:rsidRDefault="007352C9"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w:t>
            </w:r>
            <w:r>
              <w:rPr>
                <w:rFonts w:ascii="Times New Roman" w:hAnsi="Times New Roman"/>
                <w:sz w:val="24"/>
                <w:szCs w:val="24"/>
              </w:rPr>
              <w:t>5</w:t>
            </w:r>
            <w:r w:rsidRPr="00145E8D">
              <w:rPr>
                <w:rFonts w:ascii="Times New Roman" w:hAnsi="Times New Roman"/>
                <w:sz w:val="24"/>
                <w:szCs w:val="24"/>
              </w:rPr>
              <w:t>.</w:t>
            </w:r>
          </w:p>
        </w:tc>
        <w:tc>
          <w:tcPr>
            <w:tcW w:w="4536" w:type="dxa"/>
            <w:shd w:val="clear" w:color="auto" w:fill="auto"/>
          </w:tcPr>
          <w:p w14:paraId="6AFED1BE" w14:textId="77777777" w:rsidR="00741CAB" w:rsidRPr="00741CAB" w:rsidRDefault="00741CAB" w:rsidP="00D45254">
            <w:pPr>
              <w:pStyle w:val="53"/>
              <w:spacing w:after="0" w:line="240" w:lineRule="auto"/>
              <w:ind w:left="0"/>
              <w:jc w:val="both"/>
              <w:rPr>
                <w:rFonts w:ascii="Times New Roman" w:hAnsi="Times New Roman"/>
                <w:sz w:val="24"/>
                <w:szCs w:val="24"/>
              </w:rPr>
            </w:pPr>
            <w:r w:rsidRPr="00741CAB">
              <w:rPr>
                <w:rFonts w:ascii="Times New Roman" w:hAnsi="Times New Roman"/>
                <w:sz w:val="24"/>
                <w:szCs w:val="24"/>
              </w:rPr>
              <w:t>Какой пиктограммой на панели Шрифт задается гарнитура шрифта?</w:t>
            </w:r>
          </w:p>
          <w:p w14:paraId="4CC151D8" w14:textId="77777777" w:rsidR="007352C9" w:rsidRPr="00741CAB" w:rsidRDefault="007352C9" w:rsidP="00D45254">
            <w:pPr>
              <w:spacing w:after="0" w:line="240" w:lineRule="auto"/>
              <w:jc w:val="both"/>
              <w:rPr>
                <w:rFonts w:ascii="Times New Roman" w:hAnsi="Times New Roman"/>
                <w:sz w:val="24"/>
                <w:szCs w:val="24"/>
              </w:rPr>
            </w:pPr>
          </w:p>
        </w:tc>
        <w:tc>
          <w:tcPr>
            <w:tcW w:w="4678" w:type="dxa"/>
            <w:shd w:val="clear" w:color="auto" w:fill="auto"/>
          </w:tcPr>
          <w:p w14:paraId="2F6DB3FF"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noProof/>
                <w:sz w:val="24"/>
                <w:szCs w:val="24"/>
              </w:rPr>
              <w:t xml:space="preserve">А) </w:t>
            </w:r>
            <w:r w:rsidR="00741CAB" w:rsidRPr="00741CAB">
              <w:rPr>
                <w:rFonts w:ascii="Times New Roman" w:hAnsi="Times New Roman"/>
                <w:noProof/>
                <w:sz w:val="24"/>
                <w:szCs w:val="24"/>
                <w:lang w:eastAsia="ru-RU"/>
              </w:rPr>
              <w:drawing>
                <wp:inline distT="0" distB="0" distL="0" distR="0" wp14:anchorId="1D9AFB19" wp14:editId="5D9FC286">
                  <wp:extent cx="847725" cy="245905"/>
                  <wp:effectExtent l="19050" t="0" r="9525" b="0"/>
                  <wp:docPr id="1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4" cstate="print"/>
                          <a:srcRect l="15355" t="5713" r="74429" b="90694"/>
                          <a:stretch>
                            <a:fillRect/>
                          </a:stretch>
                        </pic:blipFill>
                        <pic:spPr bwMode="auto">
                          <a:xfrm>
                            <a:off x="0" y="0"/>
                            <a:ext cx="847725" cy="245905"/>
                          </a:xfrm>
                          <a:prstGeom prst="rect">
                            <a:avLst/>
                          </a:prstGeom>
                          <a:noFill/>
                          <a:ln w="9525">
                            <a:noFill/>
                            <a:miter lim="800000"/>
                            <a:headEnd/>
                            <a:tailEnd/>
                          </a:ln>
                        </pic:spPr>
                      </pic:pic>
                    </a:graphicData>
                  </a:graphic>
                </wp:inline>
              </w:drawing>
            </w:r>
            <w:r>
              <w:rPr>
                <w:rFonts w:ascii="Times New Roman" w:hAnsi="Times New Roman"/>
                <w:noProof/>
                <w:sz w:val="24"/>
                <w:szCs w:val="24"/>
              </w:rPr>
              <w:t>;</w:t>
            </w:r>
          </w:p>
          <w:p w14:paraId="1E9F0007"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Б) </w:t>
            </w:r>
            <w:r w:rsidR="00741CAB" w:rsidRPr="00741CAB">
              <w:rPr>
                <w:rFonts w:ascii="Times New Roman" w:hAnsi="Times New Roman"/>
                <w:noProof/>
                <w:sz w:val="24"/>
                <w:szCs w:val="24"/>
                <w:lang w:eastAsia="ru-RU"/>
              </w:rPr>
              <w:drawing>
                <wp:inline distT="0" distB="0" distL="0" distR="0" wp14:anchorId="54F683B7" wp14:editId="1027F90C">
                  <wp:extent cx="457200" cy="224852"/>
                  <wp:effectExtent l="19050" t="0" r="0" b="0"/>
                  <wp:docPr id="1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cstate="print"/>
                          <a:srcRect l="25099" t="5615" r="70107" b="91470"/>
                          <a:stretch>
                            <a:fillRect/>
                          </a:stretch>
                        </pic:blipFill>
                        <pic:spPr bwMode="auto">
                          <a:xfrm>
                            <a:off x="0" y="0"/>
                            <a:ext cx="457200" cy="224852"/>
                          </a:xfrm>
                          <a:prstGeom prst="rect">
                            <a:avLst/>
                          </a:prstGeom>
                          <a:noFill/>
                          <a:ln w="9525">
                            <a:noFill/>
                            <a:miter lim="800000"/>
                            <a:headEnd/>
                            <a:tailEnd/>
                          </a:ln>
                        </pic:spPr>
                      </pic:pic>
                    </a:graphicData>
                  </a:graphic>
                </wp:inline>
              </w:drawing>
            </w:r>
            <w:r>
              <w:rPr>
                <w:rFonts w:ascii="Times New Roman" w:hAnsi="Times New Roman"/>
                <w:sz w:val="24"/>
                <w:szCs w:val="24"/>
              </w:rPr>
              <w:t>;</w:t>
            </w:r>
          </w:p>
          <w:p w14:paraId="54D0BD78" w14:textId="77777777" w:rsidR="00741CAB" w:rsidRPr="00741CAB" w:rsidRDefault="00D119A8" w:rsidP="00D119A8">
            <w:pPr>
              <w:spacing w:after="0" w:line="240" w:lineRule="auto"/>
              <w:jc w:val="both"/>
              <w:rPr>
                <w:rFonts w:ascii="Times New Roman" w:hAnsi="Times New Roman"/>
                <w:sz w:val="24"/>
                <w:szCs w:val="24"/>
              </w:rPr>
            </w:pPr>
            <w:r>
              <w:rPr>
                <w:rFonts w:ascii="Times New Roman" w:hAnsi="Times New Roman"/>
                <w:sz w:val="24"/>
                <w:szCs w:val="24"/>
              </w:rPr>
              <w:t xml:space="preserve">В) </w:t>
            </w:r>
            <w:r w:rsidR="00741CAB" w:rsidRPr="00741CAB">
              <w:rPr>
                <w:rFonts w:ascii="Times New Roman" w:hAnsi="Times New Roman"/>
                <w:noProof/>
                <w:sz w:val="24"/>
                <w:szCs w:val="24"/>
                <w:lang w:eastAsia="ru-RU"/>
              </w:rPr>
              <w:drawing>
                <wp:inline distT="0" distB="0" distL="0" distR="0" wp14:anchorId="6889F49C" wp14:editId="0F79E7CE">
                  <wp:extent cx="523875" cy="396265"/>
                  <wp:effectExtent l="19050" t="0" r="9525" b="0"/>
                  <wp:docPr id="13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4" cstate="print"/>
                          <a:srcRect l="53020" t="5713" r="40898" b="88461"/>
                          <a:stretch>
                            <a:fillRect/>
                          </a:stretch>
                        </pic:blipFill>
                        <pic:spPr bwMode="auto">
                          <a:xfrm>
                            <a:off x="0" y="0"/>
                            <a:ext cx="523875" cy="39626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70195E2" w14:textId="77777777" w:rsidR="007352C9" w:rsidRPr="00741CAB" w:rsidRDefault="00D119A8" w:rsidP="00D45254">
            <w:pPr>
              <w:spacing w:after="0" w:line="240" w:lineRule="auto"/>
              <w:jc w:val="both"/>
              <w:rPr>
                <w:rFonts w:ascii="Times New Roman" w:hAnsi="Times New Roman"/>
                <w:sz w:val="24"/>
                <w:szCs w:val="24"/>
              </w:rPr>
            </w:pPr>
            <w:r>
              <w:rPr>
                <w:rFonts w:ascii="Times New Roman" w:hAnsi="Times New Roman"/>
                <w:sz w:val="24"/>
                <w:szCs w:val="24"/>
              </w:rPr>
              <w:t xml:space="preserve">Г) </w:t>
            </w:r>
            <w:r w:rsidR="00741CAB" w:rsidRPr="00741CAB">
              <w:rPr>
                <w:rFonts w:ascii="Times New Roman" w:hAnsi="Times New Roman"/>
                <w:noProof/>
                <w:sz w:val="24"/>
                <w:szCs w:val="24"/>
                <w:lang w:eastAsia="ru-RU"/>
              </w:rPr>
              <w:drawing>
                <wp:inline distT="0" distB="0" distL="0" distR="0" wp14:anchorId="52BE8939" wp14:editId="72A3432B">
                  <wp:extent cx="356622" cy="447675"/>
                  <wp:effectExtent l="19050" t="0" r="5328" b="0"/>
                  <wp:docPr id="1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5" cstate="print"/>
                          <a:srcRect l="41559" t="5006" r="54538" b="89104"/>
                          <a:stretch>
                            <a:fillRect/>
                          </a:stretch>
                        </pic:blipFill>
                        <pic:spPr bwMode="auto">
                          <a:xfrm>
                            <a:off x="0" y="0"/>
                            <a:ext cx="356622" cy="44767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D119A8" w:rsidRPr="00145E8D" w14:paraId="0A39CD77" w14:textId="77777777" w:rsidTr="00D119A8">
        <w:tc>
          <w:tcPr>
            <w:tcW w:w="851" w:type="dxa"/>
            <w:shd w:val="clear" w:color="auto" w:fill="auto"/>
          </w:tcPr>
          <w:p w14:paraId="24413CCE"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16.</w:t>
            </w:r>
          </w:p>
        </w:tc>
        <w:tc>
          <w:tcPr>
            <w:tcW w:w="4536" w:type="dxa"/>
            <w:shd w:val="clear" w:color="auto" w:fill="auto"/>
          </w:tcPr>
          <w:p w14:paraId="75C67B3B"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14. Какой пиктограммой на панели Шрифт задается размер шрифта?</w:t>
            </w:r>
          </w:p>
          <w:p w14:paraId="5A7282D0"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7611537B"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noProof/>
                <w:sz w:val="24"/>
                <w:szCs w:val="24"/>
              </w:rPr>
              <w:t xml:space="preserve">А) </w:t>
            </w:r>
            <w:r w:rsidRPr="00CD202B">
              <w:rPr>
                <w:rFonts w:ascii="Times New Roman" w:hAnsi="Times New Roman"/>
                <w:noProof/>
                <w:sz w:val="24"/>
                <w:szCs w:val="24"/>
                <w:lang w:eastAsia="ru-RU"/>
              </w:rPr>
              <w:drawing>
                <wp:inline distT="0" distB="0" distL="0" distR="0" wp14:anchorId="7C54C54C" wp14:editId="5B21FE67">
                  <wp:extent cx="847725" cy="245905"/>
                  <wp:effectExtent l="19050" t="0" r="9525"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4" cstate="print"/>
                          <a:srcRect l="15355" t="5713" r="74429" b="90694"/>
                          <a:stretch>
                            <a:fillRect/>
                          </a:stretch>
                        </pic:blipFill>
                        <pic:spPr bwMode="auto">
                          <a:xfrm>
                            <a:off x="0" y="0"/>
                            <a:ext cx="847725" cy="245905"/>
                          </a:xfrm>
                          <a:prstGeom prst="rect">
                            <a:avLst/>
                          </a:prstGeom>
                          <a:noFill/>
                          <a:ln w="9525">
                            <a:noFill/>
                            <a:miter lim="800000"/>
                            <a:headEnd/>
                            <a:tailEnd/>
                          </a:ln>
                        </pic:spPr>
                      </pic:pic>
                    </a:graphicData>
                  </a:graphic>
                </wp:inline>
              </w:drawing>
            </w:r>
            <w:r w:rsidR="00BD7649">
              <w:rPr>
                <w:rFonts w:ascii="Times New Roman" w:hAnsi="Times New Roman"/>
                <w:noProof/>
                <w:sz w:val="24"/>
                <w:szCs w:val="24"/>
              </w:rPr>
              <w:t xml:space="preserve"> ;</w:t>
            </w:r>
          </w:p>
          <w:p w14:paraId="11BC816F"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Б) </w:t>
            </w:r>
            <w:r w:rsidRPr="00CD202B">
              <w:rPr>
                <w:rFonts w:ascii="Times New Roman" w:hAnsi="Times New Roman"/>
                <w:noProof/>
                <w:sz w:val="24"/>
                <w:szCs w:val="24"/>
                <w:lang w:eastAsia="ru-RU"/>
              </w:rPr>
              <w:drawing>
                <wp:inline distT="0" distB="0" distL="0" distR="0" wp14:anchorId="422990C1" wp14:editId="4FA32610">
                  <wp:extent cx="457200" cy="224852"/>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cstate="print"/>
                          <a:srcRect l="25099" t="5615" r="70107" b="91470"/>
                          <a:stretch>
                            <a:fillRect/>
                          </a:stretch>
                        </pic:blipFill>
                        <pic:spPr bwMode="auto">
                          <a:xfrm>
                            <a:off x="0" y="0"/>
                            <a:ext cx="457200" cy="224852"/>
                          </a:xfrm>
                          <a:prstGeom prst="rect">
                            <a:avLst/>
                          </a:prstGeom>
                          <a:noFill/>
                          <a:ln w="9525">
                            <a:noFill/>
                            <a:miter lim="800000"/>
                            <a:headEnd/>
                            <a:tailEnd/>
                          </a:ln>
                        </pic:spPr>
                      </pic:pic>
                    </a:graphicData>
                  </a:graphic>
                </wp:inline>
              </w:drawing>
            </w:r>
            <w:r w:rsidRPr="00CD202B">
              <w:rPr>
                <w:rFonts w:ascii="Times New Roman" w:hAnsi="Times New Roman"/>
                <w:sz w:val="24"/>
                <w:szCs w:val="24"/>
              </w:rPr>
              <w:t>;</w:t>
            </w:r>
          </w:p>
          <w:p w14:paraId="07BE3A99"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В) </w:t>
            </w:r>
            <w:r w:rsidRPr="00CD202B">
              <w:rPr>
                <w:rFonts w:ascii="Times New Roman" w:hAnsi="Times New Roman"/>
                <w:noProof/>
                <w:sz w:val="24"/>
                <w:szCs w:val="24"/>
                <w:lang w:eastAsia="ru-RU"/>
              </w:rPr>
              <w:drawing>
                <wp:inline distT="0" distB="0" distL="0" distR="0" wp14:anchorId="40F80782" wp14:editId="0644DBF3">
                  <wp:extent cx="523875" cy="396265"/>
                  <wp:effectExtent l="19050" t="0" r="9525"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4" cstate="print"/>
                          <a:srcRect l="53020" t="5713" r="40898" b="88461"/>
                          <a:stretch>
                            <a:fillRect/>
                          </a:stretch>
                        </pic:blipFill>
                        <pic:spPr bwMode="auto">
                          <a:xfrm>
                            <a:off x="0" y="0"/>
                            <a:ext cx="523875" cy="396265"/>
                          </a:xfrm>
                          <a:prstGeom prst="rect">
                            <a:avLst/>
                          </a:prstGeom>
                          <a:noFill/>
                          <a:ln w="9525">
                            <a:noFill/>
                            <a:miter lim="800000"/>
                            <a:headEnd/>
                            <a:tailEnd/>
                          </a:ln>
                        </pic:spPr>
                      </pic:pic>
                    </a:graphicData>
                  </a:graphic>
                </wp:inline>
              </w:drawing>
            </w:r>
            <w:r w:rsidRPr="00CD202B">
              <w:rPr>
                <w:rFonts w:ascii="Times New Roman" w:hAnsi="Times New Roman"/>
                <w:sz w:val="24"/>
                <w:szCs w:val="24"/>
              </w:rPr>
              <w:t>;</w:t>
            </w:r>
          </w:p>
          <w:p w14:paraId="27DAA6B2"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Г) </w:t>
            </w:r>
            <w:r w:rsidRPr="00CD202B">
              <w:rPr>
                <w:rFonts w:ascii="Times New Roman" w:hAnsi="Times New Roman"/>
                <w:noProof/>
                <w:sz w:val="24"/>
                <w:szCs w:val="24"/>
                <w:lang w:eastAsia="ru-RU"/>
              </w:rPr>
              <w:drawing>
                <wp:inline distT="0" distB="0" distL="0" distR="0" wp14:anchorId="1AB6A4F7" wp14:editId="6BE3473C">
                  <wp:extent cx="356622" cy="447675"/>
                  <wp:effectExtent l="19050" t="0" r="5328" b="0"/>
                  <wp:docPr id="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5" cstate="print"/>
                          <a:srcRect l="41559" t="5006" r="54538" b="89104"/>
                          <a:stretch>
                            <a:fillRect/>
                          </a:stretch>
                        </pic:blipFill>
                        <pic:spPr bwMode="auto">
                          <a:xfrm>
                            <a:off x="0" y="0"/>
                            <a:ext cx="356622" cy="447675"/>
                          </a:xfrm>
                          <a:prstGeom prst="rect">
                            <a:avLst/>
                          </a:prstGeom>
                          <a:noFill/>
                          <a:ln w="9525">
                            <a:noFill/>
                            <a:miter lim="800000"/>
                            <a:headEnd/>
                            <a:tailEnd/>
                          </a:ln>
                        </pic:spPr>
                      </pic:pic>
                    </a:graphicData>
                  </a:graphic>
                </wp:inline>
              </w:drawing>
            </w:r>
            <w:r w:rsidRPr="00CD202B">
              <w:rPr>
                <w:rFonts w:ascii="Times New Roman" w:hAnsi="Times New Roman"/>
                <w:sz w:val="24"/>
                <w:szCs w:val="24"/>
              </w:rPr>
              <w:t>.</w:t>
            </w:r>
          </w:p>
        </w:tc>
      </w:tr>
      <w:tr w:rsidR="00D119A8" w:rsidRPr="008D68E1" w14:paraId="3572E08F" w14:textId="77777777" w:rsidTr="00D119A8">
        <w:tc>
          <w:tcPr>
            <w:tcW w:w="851" w:type="dxa"/>
            <w:shd w:val="clear" w:color="auto" w:fill="auto"/>
          </w:tcPr>
          <w:p w14:paraId="668BF6B1"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17.</w:t>
            </w:r>
          </w:p>
        </w:tc>
        <w:tc>
          <w:tcPr>
            <w:tcW w:w="4536" w:type="dxa"/>
            <w:shd w:val="clear" w:color="auto" w:fill="auto"/>
          </w:tcPr>
          <w:p w14:paraId="2283C170" w14:textId="77777777" w:rsidR="00D119A8" w:rsidRPr="00CD202B" w:rsidRDefault="00D119A8" w:rsidP="00CD202B">
            <w:pPr>
              <w:pStyle w:val="53"/>
              <w:spacing w:after="0" w:line="240" w:lineRule="auto"/>
              <w:ind w:left="0"/>
              <w:jc w:val="both"/>
              <w:rPr>
                <w:rFonts w:ascii="Times New Roman" w:hAnsi="Times New Roman"/>
                <w:sz w:val="24"/>
                <w:szCs w:val="24"/>
              </w:rPr>
            </w:pPr>
            <w:r w:rsidRPr="00CD202B">
              <w:rPr>
                <w:rFonts w:ascii="Times New Roman" w:hAnsi="Times New Roman"/>
                <w:sz w:val="24"/>
                <w:szCs w:val="24"/>
              </w:rPr>
              <w:t>Как в MS Word называется встроенный редактор формул?</w:t>
            </w:r>
          </w:p>
          <w:p w14:paraId="33A0B710"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379B9E54" w14:textId="77777777" w:rsidR="00D119A8" w:rsidRPr="007A072F" w:rsidRDefault="00CD202B" w:rsidP="00CD202B">
            <w:pPr>
              <w:spacing w:after="0" w:line="240" w:lineRule="auto"/>
              <w:jc w:val="both"/>
              <w:rPr>
                <w:rFonts w:ascii="Times New Roman" w:hAnsi="Times New Roman"/>
                <w:sz w:val="24"/>
                <w:szCs w:val="24"/>
                <w:lang w:val="en-US"/>
              </w:rPr>
            </w:pPr>
            <w:r>
              <w:rPr>
                <w:rFonts w:ascii="Times New Roman" w:hAnsi="Times New Roman"/>
                <w:sz w:val="24"/>
                <w:szCs w:val="24"/>
              </w:rPr>
              <w:t>А</w:t>
            </w:r>
            <w:r w:rsidRPr="00CD202B">
              <w:rPr>
                <w:rFonts w:ascii="Times New Roman" w:hAnsi="Times New Roman"/>
                <w:sz w:val="24"/>
                <w:szCs w:val="24"/>
                <w:lang w:val="en-US"/>
              </w:rPr>
              <w:t xml:space="preserve">) </w:t>
            </w:r>
            <w:r w:rsidR="00BD7649">
              <w:rPr>
                <w:rFonts w:ascii="Times New Roman" w:hAnsi="Times New Roman"/>
                <w:sz w:val="24"/>
                <w:szCs w:val="24"/>
                <w:lang w:val="en-US"/>
              </w:rPr>
              <w:t xml:space="preserve">Microsoft Equation 3.0; </w:t>
            </w:r>
          </w:p>
          <w:p w14:paraId="6815DB39" w14:textId="77777777" w:rsidR="00D119A8" w:rsidRPr="00CD202B" w:rsidRDefault="00CD202B" w:rsidP="00CD202B">
            <w:pPr>
              <w:spacing w:after="0" w:line="240" w:lineRule="auto"/>
              <w:jc w:val="both"/>
              <w:rPr>
                <w:rFonts w:ascii="Times New Roman" w:hAnsi="Times New Roman"/>
                <w:sz w:val="24"/>
                <w:szCs w:val="24"/>
                <w:lang w:val="en-US"/>
              </w:rPr>
            </w:pPr>
            <w:r>
              <w:rPr>
                <w:rFonts w:ascii="Times New Roman" w:hAnsi="Times New Roman"/>
                <w:sz w:val="24"/>
                <w:szCs w:val="24"/>
              </w:rPr>
              <w:t>Б</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Microsoft Graph 2000;</w:t>
            </w:r>
          </w:p>
          <w:p w14:paraId="29880A53" w14:textId="77777777" w:rsidR="00D119A8" w:rsidRPr="00CD202B" w:rsidRDefault="00CD202B" w:rsidP="00CD202B">
            <w:pPr>
              <w:spacing w:after="0" w:line="240" w:lineRule="auto"/>
              <w:jc w:val="both"/>
              <w:rPr>
                <w:rFonts w:ascii="Times New Roman" w:hAnsi="Times New Roman"/>
                <w:sz w:val="24"/>
                <w:szCs w:val="24"/>
                <w:lang w:val="en-US"/>
              </w:rPr>
            </w:pPr>
            <w:r>
              <w:rPr>
                <w:rFonts w:ascii="Times New Roman" w:hAnsi="Times New Roman"/>
                <w:sz w:val="24"/>
                <w:szCs w:val="24"/>
              </w:rPr>
              <w:t>В</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Microsoft Excel;</w:t>
            </w:r>
          </w:p>
          <w:p w14:paraId="6300EC37" w14:textId="77777777" w:rsidR="00D119A8" w:rsidRPr="003468A8" w:rsidRDefault="00CD202B" w:rsidP="00CD202B">
            <w:pPr>
              <w:spacing w:after="0" w:line="240" w:lineRule="auto"/>
              <w:jc w:val="both"/>
              <w:rPr>
                <w:rFonts w:ascii="Times New Roman" w:hAnsi="Times New Roman"/>
                <w:sz w:val="24"/>
                <w:szCs w:val="24"/>
                <w:lang w:val="en-US"/>
              </w:rPr>
            </w:pPr>
            <w:r>
              <w:rPr>
                <w:rFonts w:ascii="Times New Roman" w:hAnsi="Times New Roman"/>
                <w:sz w:val="24"/>
                <w:szCs w:val="24"/>
              </w:rPr>
              <w:t>Г</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 xml:space="preserve">Microsoft PowerPoint. </w:t>
            </w:r>
          </w:p>
        </w:tc>
      </w:tr>
      <w:tr w:rsidR="00D119A8" w:rsidRPr="00145E8D" w14:paraId="177C47A6" w14:textId="77777777" w:rsidTr="00D119A8">
        <w:tc>
          <w:tcPr>
            <w:tcW w:w="851" w:type="dxa"/>
            <w:shd w:val="clear" w:color="auto" w:fill="auto"/>
          </w:tcPr>
          <w:p w14:paraId="131D9AFB"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18.</w:t>
            </w:r>
          </w:p>
        </w:tc>
        <w:tc>
          <w:tcPr>
            <w:tcW w:w="4536" w:type="dxa"/>
            <w:shd w:val="clear" w:color="auto" w:fill="auto"/>
          </w:tcPr>
          <w:p w14:paraId="71CF382B"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Выполнить проверку правописания в тестовом процессоре можно с помощью кнопки</w:t>
            </w:r>
            <w:r w:rsidR="00CD202B">
              <w:rPr>
                <w:rFonts w:ascii="Times New Roman" w:hAnsi="Times New Roman"/>
                <w:sz w:val="24"/>
                <w:szCs w:val="24"/>
              </w:rPr>
              <w:t>:</w:t>
            </w:r>
          </w:p>
          <w:p w14:paraId="35AAB12C"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705BC005"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19A8" w:rsidRPr="00CD202B">
              <w:rPr>
                <w:rFonts w:ascii="Times New Roman" w:hAnsi="Times New Roman"/>
                <w:noProof/>
                <w:sz w:val="24"/>
                <w:szCs w:val="24"/>
                <w:lang w:eastAsia="ru-RU"/>
              </w:rPr>
              <w:drawing>
                <wp:inline distT="0" distB="0" distL="0" distR="0" wp14:anchorId="0930A8C9" wp14:editId="2AC7CE5C">
                  <wp:extent cx="361950" cy="342900"/>
                  <wp:effectExtent l="19050" t="0" r="0" b="0"/>
                  <wp:docPr id="13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105" cstate="print"/>
                          <a:srcRect/>
                          <a:stretch>
                            <a:fillRect/>
                          </a:stretch>
                        </pic:blipFill>
                        <pic:spPr bwMode="auto">
                          <a:xfrm>
                            <a:off x="0" y="0"/>
                            <a:ext cx="361950" cy="3429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0AE27442"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19A8" w:rsidRPr="00CD202B">
              <w:rPr>
                <w:rFonts w:ascii="Times New Roman" w:hAnsi="Times New Roman"/>
                <w:noProof/>
                <w:sz w:val="24"/>
                <w:szCs w:val="24"/>
                <w:lang w:eastAsia="ru-RU"/>
              </w:rPr>
              <w:drawing>
                <wp:inline distT="0" distB="0" distL="0" distR="0" wp14:anchorId="4E4460C2" wp14:editId="3040DB4D">
                  <wp:extent cx="361950" cy="333375"/>
                  <wp:effectExtent l="19050" t="0" r="0" b="0"/>
                  <wp:docPr id="138"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06" cstate="print"/>
                          <a:srcRect/>
                          <a:stretch>
                            <a:fillRect/>
                          </a:stretch>
                        </pic:blipFill>
                        <pic:spPr bwMode="auto">
                          <a:xfrm>
                            <a:off x="0" y="0"/>
                            <a:ext cx="361950" cy="3333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2C92C5F2"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noProof/>
                <w:sz w:val="24"/>
                <w:szCs w:val="24"/>
                <w:lang w:eastAsia="ru-RU"/>
              </w:rPr>
              <w:drawing>
                <wp:inline distT="0" distB="0" distL="0" distR="0" wp14:anchorId="4329F73C" wp14:editId="3BFE7F9B">
                  <wp:extent cx="476250" cy="371475"/>
                  <wp:effectExtent l="19050" t="0" r="0" b="0"/>
                  <wp:docPr id="139"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107" cstate="print"/>
                          <a:srcRect/>
                          <a:stretch>
                            <a:fillRect/>
                          </a:stretch>
                        </pic:blipFill>
                        <pic:spPr bwMode="auto">
                          <a:xfrm>
                            <a:off x="0" y="0"/>
                            <a:ext cx="476250" cy="3714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15C090B6"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noProof/>
                <w:sz w:val="24"/>
                <w:szCs w:val="24"/>
                <w:lang w:eastAsia="ru-RU"/>
              </w:rPr>
              <w:drawing>
                <wp:inline distT="0" distB="0" distL="0" distR="0" wp14:anchorId="2D7229BD" wp14:editId="0FB7F5A1">
                  <wp:extent cx="361950" cy="314325"/>
                  <wp:effectExtent l="19050" t="0" r="0" b="0"/>
                  <wp:docPr id="140"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08" cstate="print"/>
                          <a:srcRect/>
                          <a:stretch>
                            <a:fillRect/>
                          </a:stretch>
                        </pic:blipFill>
                        <pic:spPr bwMode="auto">
                          <a:xfrm>
                            <a:off x="0" y="0"/>
                            <a:ext cx="361950" cy="3143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D119A8" w:rsidRPr="00145E8D" w14:paraId="15B5F647" w14:textId="77777777" w:rsidTr="00D119A8">
        <w:tc>
          <w:tcPr>
            <w:tcW w:w="851" w:type="dxa"/>
            <w:shd w:val="clear" w:color="auto" w:fill="auto"/>
          </w:tcPr>
          <w:p w14:paraId="15D56142"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19.</w:t>
            </w:r>
          </w:p>
        </w:tc>
        <w:tc>
          <w:tcPr>
            <w:tcW w:w="4536" w:type="dxa"/>
            <w:shd w:val="clear" w:color="auto" w:fill="auto"/>
          </w:tcPr>
          <w:p w14:paraId="3600CC10"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Кнопка Открыть, предназначенная для открытия уже созданного документа в окне </w:t>
            </w:r>
            <w:r w:rsidR="00CD202B">
              <w:rPr>
                <w:rFonts w:ascii="Times New Roman" w:hAnsi="Times New Roman"/>
                <w:sz w:val="24"/>
                <w:szCs w:val="24"/>
              </w:rPr>
              <w:t>текстового процессора имеет вид:</w:t>
            </w:r>
          </w:p>
          <w:p w14:paraId="57A1464C"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6112AC32"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19A8" w:rsidRPr="00CD202B">
              <w:rPr>
                <w:rFonts w:ascii="Times New Roman" w:hAnsi="Times New Roman"/>
                <w:noProof/>
                <w:sz w:val="24"/>
                <w:szCs w:val="24"/>
                <w:lang w:eastAsia="ru-RU"/>
              </w:rPr>
              <w:drawing>
                <wp:inline distT="0" distB="0" distL="0" distR="0" wp14:anchorId="1F56DD49" wp14:editId="6273EB0C">
                  <wp:extent cx="371475" cy="400050"/>
                  <wp:effectExtent l="19050" t="0" r="9525" b="0"/>
                  <wp:docPr id="145"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63" cstate="print"/>
                          <a:srcRect r="80638"/>
                          <a:stretch>
                            <a:fillRect/>
                          </a:stretch>
                        </pic:blipFill>
                        <pic:spPr bwMode="auto">
                          <a:xfrm>
                            <a:off x="0" y="0"/>
                            <a:ext cx="371475" cy="4000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2464EB28"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19A8" w:rsidRPr="00CD202B">
              <w:rPr>
                <w:rFonts w:ascii="Times New Roman" w:hAnsi="Times New Roman"/>
                <w:noProof/>
                <w:sz w:val="24"/>
                <w:szCs w:val="24"/>
                <w:lang w:eastAsia="ru-RU"/>
              </w:rPr>
              <w:drawing>
                <wp:inline distT="0" distB="0" distL="0" distR="0" wp14:anchorId="140D07AD" wp14:editId="52EC22EE">
                  <wp:extent cx="333375" cy="409575"/>
                  <wp:effectExtent l="19050" t="0" r="9525" b="0"/>
                  <wp:docPr id="146"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163" cstate="print"/>
                          <a:srcRect l="65331" r="17723"/>
                          <a:stretch>
                            <a:fillRect/>
                          </a:stretch>
                        </pic:blipFill>
                        <pic:spPr bwMode="auto">
                          <a:xfrm>
                            <a:off x="0" y="0"/>
                            <a:ext cx="333375" cy="4095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E9E3413"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noProof/>
                <w:sz w:val="24"/>
                <w:szCs w:val="24"/>
                <w:lang w:eastAsia="ru-RU"/>
              </w:rPr>
              <w:drawing>
                <wp:inline distT="0" distB="0" distL="0" distR="0" wp14:anchorId="4804EF4F" wp14:editId="005D844B">
                  <wp:extent cx="257175" cy="323850"/>
                  <wp:effectExtent l="19050" t="0" r="9525" b="0"/>
                  <wp:docPr id="14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163" cstate="print"/>
                          <a:srcRect l="79819" r="4054"/>
                          <a:stretch>
                            <a:fillRect/>
                          </a:stretch>
                        </pic:blipFill>
                        <pic:spPr bwMode="auto">
                          <a:xfrm>
                            <a:off x="0" y="0"/>
                            <a:ext cx="257175" cy="3238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26408EE0"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noProof/>
                <w:sz w:val="24"/>
                <w:szCs w:val="24"/>
                <w:lang w:eastAsia="ru-RU"/>
              </w:rPr>
              <w:drawing>
                <wp:inline distT="0" distB="0" distL="0" distR="0" wp14:anchorId="1EA8D584" wp14:editId="4E13D922">
                  <wp:extent cx="323850" cy="419100"/>
                  <wp:effectExtent l="19050" t="0" r="0" b="0"/>
                  <wp:docPr id="148"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163" cstate="print"/>
                          <a:srcRect l="51617" r="32256"/>
                          <a:stretch>
                            <a:fillRect/>
                          </a:stretch>
                        </pic:blipFill>
                        <pic:spPr bwMode="auto">
                          <a:xfrm>
                            <a:off x="0" y="0"/>
                            <a:ext cx="323850" cy="419100"/>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D119A8" w:rsidRPr="00145E8D" w14:paraId="6069902B" w14:textId="77777777" w:rsidTr="00D119A8">
        <w:tc>
          <w:tcPr>
            <w:tcW w:w="851" w:type="dxa"/>
            <w:shd w:val="clear" w:color="auto" w:fill="auto"/>
          </w:tcPr>
          <w:p w14:paraId="00B5BF8A"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20.</w:t>
            </w:r>
          </w:p>
        </w:tc>
        <w:tc>
          <w:tcPr>
            <w:tcW w:w="4536" w:type="dxa"/>
            <w:shd w:val="clear" w:color="auto" w:fill="auto"/>
          </w:tcPr>
          <w:p w14:paraId="5781B805"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Нажатие клавиши Enter при наборе текста обозначает окончание</w:t>
            </w:r>
            <w:r w:rsidR="00CD202B">
              <w:rPr>
                <w:rFonts w:ascii="Times New Roman" w:hAnsi="Times New Roman"/>
                <w:sz w:val="24"/>
                <w:szCs w:val="24"/>
              </w:rPr>
              <w:t>:</w:t>
            </w:r>
          </w:p>
        </w:tc>
        <w:tc>
          <w:tcPr>
            <w:tcW w:w="4678" w:type="dxa"/>
            <w:shd w:val="clear" w:color="auto" w:fill="auto"/>
          </w:tcPr>
          <w:p w14:paraId="267D7C13"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19A8" w:rsidRPr="00CD202B">
              <w:rPr>
                <w:rFonts w:ascii="Times New Roman" w:hAnsi="Times New Roman"/>
                <w:sz w:val="24"/>
                <w:szCs w:val="24"/>
              </w:rPr>
              <w:t>строки;</w:t>
            </w:r>
          </w:p>
          <w:p w14:paraId="370DA531"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Б) </w:t>
            </w:r>
            <w:r w:rsidR="00BD7649">
              <w:rPr>
                <w:rFonts w:ascii="Times New Roman" w:hAnsi="Times New Roman"/>
                <w:sz w:val="24"/>
                <w:szCs w:val="24"/>
              </w:rPr>
              <w:t xml:space="preserve">абзаца; </w:t>
            </w:r>
          </w:p>
          <w:p w14:paraId="21871CCC"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sz w:val="24"/>
                <w:szCs w:val="24"/>
              </w:rPr>
              <w:t>предложения;</w:t>
            </w:r>
          </w:p>
          <w:p w14:paraId="57688956" w14:textId="77777777" w:rsidR="00D119A8" w:rsidRPr="00CD202B" w:rsidRDefault="00CD202B" w:rsidP="00CD202B">
            <w:pPr>
              <w:pStyle w:val="53"/>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sz w:val="24"/>
                <w:szCs w:val="24"/>
              </w:rPr>
              <w:t>страницы.</w:t>
            </w:r>
          </w:p>
        </w:tc>
      </w:tr>
      <w:tr w:rsidR="00D119A8" w:rsidRPr="00145E8D" w14:paraId="1B39E168" w14:textId="77777777" w:rsidTr="00D119A8">
        <w:tc>
          <w:tcPr>
            <w:tcW w:w="851" w:type="dxa"/>
            <w:shd w:val="clear" w:color="auto" w:fill="auto"/>
          </w:tcPr>
          <w:p w14:paraId="4CCC98FD"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21.</w:t>
            </w:r>
          </w:p>
        </w:tc>
        <w:tc>
          <w:tcPr>
            <w:tcW w:w="4536" w:type="dxa"/>
            <w:shd w:val="clear" w:color="auto" w:fill="auto"/>
          </w:tcPr>
          <w:p w14:paraId="6015F3CE"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Электронная таблица – это:</w:t>
            </w:r>
          </w:p>
          <w:p w14:paraId="45371421"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6D0C1E36"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19A8" w:rsidRPr="00CD202B">
              <w:rPr>
                <w:rFonts w:ascii="Times New Roman" w:hAnsi="Times New Roman"/>
                <w:sz w:val="24"/>
                <w:szCs w:val="24"/>
              </w:rPr>
              <w:t>устройство ввода графической информации;</w:t>
            </w:r>
          </w:p>
          <w:p w14:paraId="04EFF0DC"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19A8" w:rsidRPr="00CD202B">
              <w:rPr>
                <w:rFonts w:ascii="Times New Roman" w:hAnsi="Times New Roman"/>
                <w:sz w:val="24"/>
                <w:szCs w:val="24"/>
              </w:rPr>
              <w:t>программа, моделирующая на экране двумерную таблицу, со</w:t>
            </w:r>
            <w:r w:rsidR="00BD7649">
              <w:rPr>
                <w:rFonts w:ascii="Times New Roman" w:hAnsi="Times New Roman"/>
                <w:sz w:val="24"/>
                <w:szCs w:val="24"/>
              </w:rPr>
              <w:t xml:space="preserve">стоящую из строк и столбцов; </w:t>
            </w:r>
          </w:p>
          <w:p w14:paraId="03F7E97D"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sz w:val="24"/>
                <w:szCs w:val="24"/>
              </w:rPr>
              <w:t>устройство ввода числовой информации;</w:t>
            </w:r>
          </w:p>
          <w:p w14:paraId="58C51169" w14:textId="77777777" w:rsidR="00D119A8" w:rsidRPr="00CD202B" w:rsidRDefault="00CD202B" w:rsidP="00CD202B">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sz w:val="24"/>
                <w:szCs w:val="24"/>
              </w:rPr>
              <w:t>устройство для обработки числовой информации.</w:t>
            </w:r>
          </w:p>
        </w:tc>
      </w:tr>
      <w:tr w:rsidR="00D119A8" w:rsidRPr="008D68E1" w14:paraId="3AD376D4" w14:textId="77777777" w:rsidTr="00D119A8">
        <w:tc>
          <w:tcPr>
            <w:tcW w:w="851" w:type="dxa"/>
            <w:shd w:val="clear" w:color="auto" w:fill="auto"/>
          </w:tcPr>
          <w:p w14:paraId="16891AB7"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22.</w:t>
            </w:r>
          </w:p>
        </w:tc>
        <w:tc>
          <w:tcPr>
            <w:tcW w:w="4536" w:type="dxa"/>
            <w:shd w:val="clear" w:color="auto" w:fill="auto"/>
          </w:tcPr>
          <w:p w14:paraId="24D2A058"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Какая из перечисленных программ относится к электронным таблицам?</w:t>
            </w:r>
          </w:p>
          <w:p w14:paraId="3F5E1CD8"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1885723F" w14:textId="77777777" w:rsidR="00D119A8"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А</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Microsoft Word.</w:t>
            </w:r>
          </w:p>
          <w:p w14:paraId="527CA451" w14:textId="77777777" w:rsidR="00D119A8"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Б</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Microsoft Visio.</w:t>
            </w:r>
          </w:p>
          <w:p w14:paraId="12B89191" w14:textId="77777777" w:rsidR="00D119A8"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В</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Microsoft PowerPoint.</w:t>
            </w:r>
          </w:p>
          <w:p w14:paraId="4DB52EDB" w14:textId="77777777" w:rsidR="00D119A8" w:rsidRPr="007A072F"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Г</w:t>
            </w:r>
            <w:r w:rsidRPr="00CD202B">
              <w:rPr>
                <w:rFonts w:ascii="Times New Roman" w:hAnsi="Times New Roman"/>
                <w:sz w:val="24"/>
                <w:szCs w:val="24"/>
                <w:lang w:val="en-US"/>
              </w:rPr>
              <w:t xml:space="preserve">) </w:t>
            </w:r>
            <w:r w:rsidR="00D119A8" w:rsidRPr="00CD202B">
              <w:rPr>
                <w:rFonts w:ascii="Times New Roman" w:hAnsi="Times New Roman"/>
                <w:sz w:val="24"/>
                <w:szCs w:val="24"/>
                <w:lang w:val="en-US"/>
              </w:rPr>
              <w:t xml:space="preserve">Microsoft Excel. </w:t>
            </w:r>
          </w:p>
        </w:tc>
      </w:tr>
      <w:tr w:rsidR="00D119A8" w:rsidRPr="00145E8D" w14:paraId="42A97E7D" w14:textId="77777777" w:rsidTr="00D119A8">
        <w:tc>
          <w:tcPr>
            <w:tcW w:w="851" w:type="dxa"/>
            <w:shd w:val="clear" w:color="auto" w:fill="auto"/>
          </w:tcPr>
          <w:p w14:paraId="5D8272BD"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23.</w:t>
            </w:r>
          </w:p>
        </w:tc>
        <w:tc>
          <w:tcPr>
            <w:tcW w:w="4536" w:type="dxa"/>
            <w:shd w:val="clear" w:color="auto" w:fill="auto"/>
          </w:tcPr>
          <w:p w14:paraId="7078A0B0"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Документ в электронной таблице по умолчанию называется:</w:t>
            </w:r>
          </w:p>
          <w:p w14:paraId="5EB96C95"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0A8778A8"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19A8" w:rsidRPr="00CD202B">
              <w:rPr>
                <w:rFonts w:ascii="Times New Roman" w:hAnsi="Times New Roman"/>
                <w:sz w:val="24"/>
                <w:szCs w:val="24"/>
              </w:rPr>
              <w:t>Кн</w:t>
            </w:r>
            <w:r w:rsidR="00BD7649">
              <w:rPr>
                <w:rFonts w:ascii="Times New Roman" w:hAnsi="Times New Roman"/>
                <w:sz w:val="24"/>
                <w:szCs w:val="24"/>
              </w:rPr>
              <w:t xml:space="preserve">ига 1; </w:t>
            </w:r>
          </w:p>
          <w:p w14:paraId="0A2C876C"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19A8" w:rsidRPr="00CD202B">
              <w:rPr>
                <w:rFonts w:ascii="Times New Roman" w:hAnsi="Times New Roman"/>
                <w:sz w:val="24"/>
                <w:szCs w:val="24"/>
              </w:rPr>
              <w:t>Лист 1;</w:t>
            </w:r>
          </w:p>
          <w:p w14:paraId="6953EB29"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sz w:val="24"/>
                <w:szCs w:val="24"/>
              </w:rPr>
              <w:t>Без имени;</w:t>
            </w:r>
          </w:p>
          <w:p w14:paraId="5371752F"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sz w:val="24"/>
                <w:szCs w:val="24"/>
              </w:rPr>
              <w:t>Документ 1.</w:t>
            </w:r>
          </w:p>
        </w:tc>
      </w:tr>
      <w:tr w:rsidR="00D119A8" w:rsidRPr="00145E8D" w14:paraId="0C57FD43" w14:textId="77777777" w:rsidTr="00D119A8">
        <w:tc>
          <w:tcPr>
            <w:tcW w:w="851" w:type="dxa"/>
            <w:shd w:val="clear" w:color="auto" w:fill="auto"/>
          </w:tcPr>
          <w:p w14:paraId="7B666942"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24.</w:t>
            </w:r>
          </w:p>
        </w:tc>
        <w:tc>
          <w:tcPr>
            <w:tcW w:w="4536" w:type="dxa"/>
            <w:shd w:val="clear" w:color="auto" w:fill="auto"/>
          </w:tcPr>
          <w:p w14:paraId="22E0FFBD" w14:textId="77777777" w:rsidR="00D119A8" w:rsidRPr="00CD202B" w:rsidRDefault="00D119A8" w:rsidP="00CD202B">
            <w:pPr>
              <w:spacing w:after="0" w:line="240" w:lineRule="auto"/>
              <w:jc w:val="both"/>
              <w:rPr>
                <w:rFonts w:ascii="Times New Roman" w:hAnsi="Times New Roman"/>
                <w:sz w:val="24"/>
                <w:szCs w:val="24"/>
              </w:rPr>
            </w:pPr>
            <w:r w:rsidRPr="00CD202B">
              <w:rPr>
                <w:rFonts w:ascii="Times New Roman" w:hAnsi="Times New Roman"/>
                <w:sz w:val="24"/>
                <w:szCs w:val="24"/>
              </w:rPr>
              <w:t>Данные в электронных таблицах – это  только:</w:t>
            </w:r>
          </w:p>
          <w:p w14:paraId="2CBFCBC1"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54F879A3" w14:textId="77777777" w:rsidR="00D119A8" w:rsidRPr="00CD202B" w:rsidRDefault="00CD202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А) </w:t>
            </w:r>
            <w:r w:rsidR="00BD7649">
              <w:rPr>
                <w:rFonts w:ascii="Times New Roman" w:hAnsi="Times New Roman"/>
                <w:sz w:val="24"/>
                <w:szCs w:val="24"/>
              </w:rPr>
              <w:t xml:space="preserve">текст, число и формула; </w:t>
            </w:r>
          </w:p>
          <w:p w14:paraId="5B5F49D7" w14:textId="77777777" w:rsidR="00D119A8" w:rsidRPr="00CD202B" w:rsidRDefault="00CD202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D119A8" w:rsidRPr="00CD202B">
              <w:rPr>
                <w:rFonts w:ascii="Times New Roman" w:hAnsi="Times New Roman"/>
                <w:sz w:val="24"/>
                <w:szCs w:val="24"/>
              </w:rPr>
              <w:t>текст и число;</w:t>
            </w:r>
          </w:p>
          <w:p w14:paraId="71A09EF6" w14:textId="77777777" w:rsidR="00D119A8" w:rsidRPr="00CD202B" w:rsidRDefault="00CD202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D119A8" w:rsidRPr="00CD202B">
              <w:rPr>
                <w:rFonts w:ascii="Times New Roman" w:hAnsi="Times New Roman"/>
                <w:sz w:val="24"/>
                <w:szCs w:val="24"/>
              </w:rPr>
              <w:t>формула;</w:t>
            </w:r>
          </w:p>
          <w:p w14:paraId="39FF25C0" w14:textId="77777777" w:rsidR="00D119A8" w:rsidRPr="00CD202B" w:rsidRDefault="00CD202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D119A8" w:rsidRPr="00CD202B">
              <w:rPr>
                <w:rFonts w:ascii="Times New Roman" w:hAnsi="Times New Roman"/>
                <w:sz w:val="24"/>
                <w:szCs w:val="24"/>
              </w:rPr>
              <w:t>число и формула.</w:t>
            </w:r>
          </w:p>
        </w:tc>
      </w:tr>
      <w:tr w:rsidR="00D119A8" w:rsidRPr="00145E8D" w14:paraId="7F4C038C" w14:textId="77777777" w:rsidTr="00D119A8">
        <w:tc>
          <w:tcPr>
            <w:tcW w:w="851" w:type="dxa"/>
            <w:shd w:val="clear" w:color="auto" w:fill="auto"/>
          </w:tcPr>
          <w:p w14:paraId="269BA3E5"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25.</w:t>
            </w:r>
          </w:p>
        </w:tc>
        <w:tc>
          <w:tcPr>
            <w:tcW w:w="4536" w:type="dxa"/>
            <w:shd w:val="clear" w:color="auto" w:fill="auto"/>
          </w:tcPr>
          <w:p w14:paraId="3BEB56A4"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Какие данные не могут находиться в ячейке:</w:t>
            </w:r>
          </w:p>
          <w:p w14:paraId="4E67B23C"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7B2D8DC5"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формула;</w:t>
            </w:r>
          </w:p>
          <w:p w14:paraId="1DA4C6F0"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лист;</w:t>
            </w:r>
          </w:p>
          <w:p w14:paraId="5570AF24"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текст;</w:t>
            </w:r>
          </w:p>
          <w:p w14:paraId="5EFBDCA1"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число.</w:t>
            </w:r>
          </w:p>
        </w:tc>
      </w:tr>
      <w:tr w:rsidR="00D119A8" w:rsidRPr="00145E8D" w14:paraId="6723E49B" w14:textId="77777777" w:rsidTr="00D119A8">
        <w:tc>
          <w:tcPr>
            <w:tcW w:w="851" w:type="dxa"/>
            <w:shd w:val="clear" w:color="auto" w:fill="auto"/>
          </w:tcPr>
          <w:p w14:paraId="223103C1"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26.</w:t>
            </w:r>
          </w:p>
        </w:tc>
        <w:tc>
          <w:tcPr>
            <w:tcW w:w="4536" w:type="dxa"/>
            <w:shd w:val="clear" w:color="auto" w:fill="auto"/>
          </w:tcPr>
          <w:p w14:paraId="4D69BA2F"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Адрес какой ячейки является относительным?</w:t>
            </w:r>
          </w:p>
          <w:p w14:paraId="6C188A51"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047F3F30"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3</w:t>
            </w:r>
            <w:r w:rsidR="00B37543" w:rsidRPr="00CD202B">
              <w:rPr>
                <w:rFonts w:ascii="Times New Roman" w:hAnsi="Times New Roman"/>
                <w:sz w:val="24"/>
                <w:szCs w:val="24"/>
                <w:lang w:val="en-US"/>
              </w:rPr>
              <w:t>S</w:t>
            </w:r>
            <w:r>
              <w:rPr>
                <w:rFonts w:ascii="Times New Roman" w:hAnsi="Times New Roman"/>
                <w:sz w:val="24"/>
                <w:szCs w:val="24"/>
              </w:rPr>
              <w:t>;</w:t>
            </w:r>
          </w:p>
          <w:p w14:paraId="20A7CE5C"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lang w:val="en-US"/>
              </w:rPr>
              <w:t>F</w:t>
            </w:r>
            <w:r w:rsidR="00B37543" w:rsidRPr="00CD202B">
              <w:rPr>
                <w:rFonts w:ascii="Times New Roman" w:hAnsi="Times New Roman"/>
                <w:sz w:val="24"/>
                <w:szCs w:val="24"/>
              </w:rPr>
              <w:t>$9</w:t>
            </w:r>
            <w:r>
              <w:rPr>
                <w:rFonts w:ascii="Times New Roman" w:hAnsi="Times New Roman"/>
                <w:sz w:val="24"/>
                <w:szCs w:val="24"/>
              </w:rPr>
              <w:t>;</w:t>
            </w:r>
          </w:p>
          <w:p w14:paraId="60A4628E"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lang w:val="en-US"/>
              </w:rPr>
              <w:t>D</w:t>
            </w:r>
            <w:r w:rsidR="00B37543" w:rsidRPr="00CD202B">
              <w:rPr>
                <w:rFonts w:ascii="Times New Roman" w:hAnsi="Times New Roman"/>
                <w:sz w:val="24"/>
                <w:szCs w:val="24"/>
              </w:rPr>
              <w:t>4</w:t>
            </w:r>
            <w:r>
              <w:rPr>
                <w:rFonts w:ascii="Times New Roman" w:hAnsi="Times New Roman"/>
                <w:sz w:val="24"/>
                <w:szCs w:val="24"/>
              </w:rPr>
              <w:t>;</w:t>
            </w:r>
          </w:p>
          <w:p w14:paraId="1D65D833"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w:t>
            </w:r>
            <w:r w:rsidR="00B37543" w:rsidRPr="00CD202B">
              <w:rPr>
                <w:rFonts w:ascii="Times New Roman" w:hAnsi="Times New Roman"/>
                <w:sz w:val="24"/>
                <w:szCs w:val="24"/>
                <w:lang w:val="en-US"/>
              </w:rPr>
              <w:t>B</w:t>
            </w:r>
            <w:r w:rsidR="00B37543" w:rsidRPr="00CD202B">
              <w:rPr>
                <w:rFonts w:ascii="Times New Roman" w:hAnsi="Times New Roman"/>
                <w:sz w:val="24"/>
                <w:szCs w:val="24"/>
              </w:rPr>
              <w:t>$7</w:t>
            </w:r>
            <w:r>
              <w:rPr>
                <w:rFonts w:ascii="Times New Roman" w:hAnsi="Times New Roman"/>
                <w:sz w:val="24"/>
                <w:szCs w:val="24"/>
              </w:rPr>
              <w:t>.</w:t>
            </w:r>
          </w:p>
        </w:tc>
      </w:tr>
      <w:tr w:rsidR="00D119A8" w:rsidRPr="00145E8D" w14:paraId="0162F29C" w14:textId="77777777" w:rsidTr="00D119A8">
        <w:tc>
          <w:tcPr>
            <w:tcW w:w="851" w:type="dxa"/>
            <w:shd w:val="clear" w:color="auto" w:fill="auto"/>
          </w:tcPr>
          <w:p w14:paraId="67060478"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27.</w:t>
            </w:r>
          </w:p>
        </w:tc>
        <w:tc>
          <w:tcPr>
            <w:tcW w:w="4536" w:type="dxa"/>
            <w:shd w:val="clear" w:color="auto" w:fill="auto"/>
          </w:tcPr>
          <w:p w14:paraId="6CE65A97"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Адрес какой ячейки является абсолютным?</w:t>
            </w:r>
          </w:p>
          <w:p w14:paraId="5C2E3B61"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74A8E10F"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w:t>
            </w:r>
            <w:r w:rsidR="00B37543" w:rsidRPr="00CD202B">
              <w:rPr>
                <w:rFonts w:ascii="Times New Roman" w:hAnsi="Times New Roman"/>
                <w:sz w:val="24"/>
                <w:szCs w:val="24"/>
                <w:lang w:val="en-US"/>
              </w:rPr>
              <w:t>A</w:t>
            </w:r>
            <w:r w:rsidR="00B37543" w:rsidRPr="00CD202B">
              <w:rPr>
                <w:rFonts w:ascii="Times New Roman" w:hAnsi="Times New Roman"/>
                <w:sz w:val="24"/>
                <w:szCs w:val="24"/>
              </w:rPr>
              <w:t>:$3</w:t>
            </w:r>
            <w:r>
              <w:rPr>
                <w:rFonts w:ascii="Times New Roman" w:hAnsi="Times New Roman"/>
                <w:sz w:val="24"/>
                <w:szCs w:val="24"/>
              </w:rPr>
              <w:t>;</w:t>
            </w:r>
          </w:p>
          <w:p w14:paraId="0DCF0113"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w:t>
            </w:r>
            <w:r w:rsidR="00B37543" w:rsidRPr="00CD202B">
              <w:rPr>
                <w:rFonts w:ascii="Times New Roman" w:hAnsi="Times New Roman"/>
                <w:sz w:val="24"/>
                <w:szCs w:val="24"/>
                <w:lang w:val="en-US"/>
              </w:rPr>
              <w:t>F</w:t>
            </w:r>
            <w:r w:rsidR="00B37543" w:rsidRPr="00CD202B">
              <w:rPr>
                <w:rFonts w:ascii="Times New Roman" w:hAnsi="Times New Roman"/>
                <w:sz w:val="24"/>
                <w:szCs w:val="24"/>
              </w:rPr>
              <w:t>$3</w:t>
            </w:r>
            <w:r>
              <w:rPr>
                <w:rFonts w:ascii="Times New Roman" w:hAnsi="Times New Roman"/>
                <w:sz w:val="24"/>
                <w:szCs w:val="24"/>
              </w:rPr>
              <w:t>;</w:t>
            </w:r>
          </w:p>
          <w:p w14:paraId="5968FCDC"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$8$</w:t>
            </w:r>
            <w:r w:rsidR="00B37543" w:rsidRPr="00CD202B">
              <w:rPr>
                <w:rFonts w:ascii="Times New Roman" w:hAnsi="Times New Roman"/>
                <w:sz w:val="24"/>
                <w:szCs w:val="24"/>
                <w:lang w:val="en-US"/>
              </w:rPr>
              <w:t>D</w:t>
            </w:r>
            <w:r>
              <w:rPr>
                <w:rFonts w:ascii="Times New Roman" w:hAnsi="Times New Roman"/>
                <w:sz w:val="24"/>
                <w:szCs w:val="24"/>
              </w:rPr>
              <w:t>;</w:t>
            </w:r>
          </w:p>
          <w:p w14:paraId="2BB95E49"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lang w:val="en-US"/>
              </w:rPr>
              <w:t>A</w:t>
            </w:r>
            <w:r w:rsidR="00B37543" w:rsidRPr="00CD202B">
              <w:rPr>
                <w:rFonts w:ascii="Times New Roman" w:hAnsi="Times New Roman"/>
                <w:sz w:val="24"/>
                <w:szCs w:val="24"/>
              </w:rPr>
              <w:t>6</w:t>
            </w:r>
            <w:r>
              <w:rPr>
                <w:rFonts w:ascii="Times New Roman" w:hAnsi="Times New Roman"/>
                <w:sz w:val="24"/>
                <w:szCs w:val="24"/>
              </w:rPr>
              <w:t>.</w:t>
            </w:r>
          </w:p>
        </w:tc>
      </w:tr>
      <w:tr w:rsidR="00D119A8" w:rsidRPr="00145E8D" w14:paraId="22ACD90E" w14:textId="77777777" w:rsidTr="00D119A8">
        <w:tc>
          <w:tcPr>
            <w:tcW w:w="851" w:type="dxa"/>
            <w:shd w:val="clear" w:color="auto" w:fill="auto"/>
          </w:tcPr>
          <w:p w14:paraId="4C020737"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28.</w:t>
            </w:r>
          </w:p>
        </w:tc>
        <w:tc>
          <w:tcPr>
            <w:tcW w:w="4536" w:type="dxa"/>
            <w:shd w:val="clear" w:color="auto" w:fill="auto"/>
          </w:tcPr>
          <w:p w14:paraId="04DB99D5"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В каком адресе не может меняться номер строки при копировании?</w:t>
            </w:r>
          </w:p>
          <w:p w14:paraId="77A93EF1" w14:textId="77777777" w:rsidR="00D119A8" w:rsidRPr="00CD202B" w:rsidRDefault="00D119A8" w:rsidP="00CD202B">
            <w:pPr>
              <w:pStyle w:val="33"/>
              <w:spacing w:after="0" w:line="240" w:lineRule="auto"/>
              <w:ind w:left="0"/>
              <w:jc w:val="both"/>
              <w:rPr>
                <w:rFonts w:ascii="Times New Roman" w:hAnsi="Times New Roman"/>
                <w:sz w:val="24"/>
                <w:szCs w:val="24"/>
              </w:rPr>
            </w:pPr>
          </w:p>
        </w:tc>
        <w:tc>
          <w:tcPr>
            <w:tcW w:w="4678" w:type="dxa"/>
            <w:shd w:val="clear" w:color="auto" w:fill="auto"/>
          </w:tcPr>
          <w:p w14:paraId="32E09717"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lang w:val="en-US"/>
              </w:rPr>
              <w:t>F17</w:t>
            </w:r>
            <w:r>
              <w:rPr>
                <w:rFonts w:ascii="Times New Roman" w:hAnsi="Times New Roman"/>
                <w:sz w:val="24"/>
                <w:szCs w:val="24"/>
              </w:rPr>
              <w:t>;</w:t>
            </w:r>
          </w:p>
          <w:p w14:paraId="6D112ACA" w14:textId="77777777" w:rsidR="00B37543"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 xml:space="preserve">Б) </w:t>
            </w:r>
            <w:r w:rsidR="00B37543" w:rsidRPr="00CD202B">
              <w:rPr>
                <w:rFonts w:ascii="Times New Roman" w:hAnsi="Times New Roman"/>
                <w:sz w:val="24"/>
                <w:szCs w:val="24"/>
                <w:lang w:val="en-US"/>
              </w:rPr>
              <w:t>D$9</w:t>
            </w:r>
            <w:r>
              <w:rPr>
                <w:rFonts w:ascii="Times New Roman" w:hAnsi="Times New Roman"/>
                <w:sz w:val="24"/>
                <w:szCs w:val="24"/>
              </w:rPr>
              <w:t>;</w:t>
            </w:r>
          </w:p>
          <w:p w14:paraId="46A374A1"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lang w:val="en-US"/>
              </w:rPr>
              <w:t>$A15</w:t>
            </w:r>
            <w:r>
              <w:rPr>
                <w:rFonts w:ascii="Times New Roman" w:hAnsi="Times New Roman"/>
                <w:sz w:val="24"/>
                <w:szCs w:val="24"/>
              </w:rPr>
              <w:t>;</w:t>
            </w:r>
          </w:p>
          <w:p w14:paraId="07BE1809"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lang w:val="en-US"/>
              </w:rPr>
              <w:t>13B</w:t>
            </w:r>
            <w:r>
              <w:rPr>
                <w:rFonts w:ascii="Times New Roman" w:hAnsi="Times New Roman"/>
                <w:sz w:val="24"/>
                <w:szCs w:val="24"/>
              </w:rPr>
              <w:t>.</w:t>
            </w:r>
          </w:p>
        </w:tc>
      </w:tr>
      <w:tr w:rsidR="00D119A8" w:rsidRPr="00145E8D" w14:paraId="5471EBC2" w14:textId="77777777" w:rsidTr="00D119A8">
        <w:tc>
          <w:tcPr>
            <w:tcW w:w="851" w:type="dxa"/>
            <w:shd w:val="clear" w:color="auto" w:fill="auto"/>
          </w:tcPr>
          <w:p w14:paraId="5C0FA203"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29.</w:t>
            </w:r>
          </w:p>
        </w:tc>
        <w:tc>
          <w:tcPr>
            <w:tcW w:w="4536" w:type="dxa"/>
            <w:shd w:val="clear" w:color="auto" w:fill="auto"/>
          </w:tcPr>
          <w:p w14:paraId="5EC72235"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В каком адресе не может меняться буква столбца при копировании?</w:t>
            </w:r>
          </w:p>
          <w:p w14:paraId="18783248"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562DC4A1"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lang w:val="en-US"/>
              </w:rPr>
              <w:t>F17</w:t>
            </w:r>
            <w:r>
              <w:rPr>
                <w:rFonts w:ascii="Times New Roman" w:hAnsi="Times New Roman"/>
                <w:sz w:val="24"/>
                <w:szCs w:val="24"/>
              </w:rPr>
              <w:t>;</w:t>
            </w:r>
          </w:p>
          <w:p w14:paraId="34DD317A" w14:textId="77777777" w:rsidR="00B37543"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 xml:space="preserve">Б) </w:t>
            </w:r>
            <w:r w:rsidR="00B37543" w:rsidRPr="00CD202B">
              <w:rPr>
                <w:rFonts w:ascii="Times New Roman" w:hAnsi="Times New Roman"/>
                <w:sz w:val="24"/>
                <w:szCs w:val="24"/>
                <w:lang w:val="en-US"/>
              </w:rPr>
              <w:t>D$9</w:t>
            </w:r>
            <w:r>
              <w:rPr>
                <w:rFonts w:ascii="Times New Roman" w:hAnsi="Times New Roman"/>
                <w:sz w:val="24"/>
                <w:szCs w:val="24"/>
              </w:rPr>
              <w:t>;</w:t>
            </w:r>
          </w:p>
          <w:p w14:paraId="24BFD8C2" w14:textId="77777777" w:rsidR="00B37543" w:rsidRPr="00CD202B"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 xml:space="preserve">В) </w:t>
            </w:r>
            <w:r w:rsidR="00B37543" w:rsidRPr="00CD202B">
              <w:rPr>
                <w:rFonts w:ascii="Times New Roman" w:hAnsi="Times New Roman"/>
                <w:sz w:val="24"/>
                <w:szCs w:val="24"/>
                <w:lang w:val="en-US"/>
              </w:rPr>
              <w:t>$A15</w:t>
            </w:r>
            <w:r>
              <w:rPr>
                <w:rFonts w:ascii="Times New Roman" w:hAnsi="Times New Roman"/>
                <w:sz w:val="24"/>
                <w:szCs w:val="24"/>
              </w:rPr>
              <w:t>;</w:t>
            </w:r>
          </w:p>
          <w:p w14:paraId="6EEB503B"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lang w:val="en-US"/>
              </w:rPr>
              <w:t>13B</w:t>
            </w:r>
            <w:r>
              <w:rPr>
                <w:rFonts w:ascii="Times New Roman" w:hAnsi="Times New Roman"/>
                <w:sz w:val="24"/>
                <w:szCs w:val="24"/>
              </w:rPr>
              <w:t>.</w:t>
            </w:r>
          </w:p>
        </w:tc>
      </w:tr>
      <w:tr w:rsidR="00D119A8" w:rsidRPr="00145E8D" w14:paraId="427F8A08" w14:textId="77777777" w:rsidTr="00D119A8">
        <w:tc>
          <w:tcPr>
            <w:tcW w:w="851" w:type="dxa"/>
            <w:shd w:val="clear" w:color="auto" w:fill="auto"/>
          </w:tcPr>
          <w:p w14:paraId="316E42ED"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30.</w:t>
            </w:r>
          </w:p>
        </w:tc>
        <w:tc>
          <w:tcPr>
            <w:tcW w:w="4536" w:type="dxa"/>
            <w:shd w:val="clear" w:color="auto" w:fill="auto"/>
          </w:tcPr>
          <w:p w14:paraId="6E0A4294" w14:textId="77777777" w:rsidR="00B37543" w:rsidRPr="00CD202B" w:rsidRDefault="00B37543" w:rsidP="00CD202B">
            <w:pPr>
              <w:spacing w:after="0" w:line="240" w:lineRule="auto"/>
              <w:rPr>
                <w:rFonts w:ascii="Times New Roman" w:hAnsi="Times New Roman"/>
                <w:sz w:val="24"/>
                <w:szCs w:val="24"/>
              </w:rPr>
            </w:pPr>
            <w:r w:rsidRPr="00CD202B">
              <w:rPr>
                <w:rFonts w:ascii="Times New Roman" w:hAnsi="Times New Roman"/>
                <w:sz w:val="24"/>
                <w:szCs w:val="24"/>
              </w:rPr>
              <w:t>Активная ячейка - это ячейка:</w:t>
            </w:r>
          </w:p>
          <w:p w14:paraId="1AA928B8" w14:textId="77777777" w:rsidR="00D119A8" w:rsidRPr="00CD202B" w:rsidRDefault="00D119A8" w:rsidP="00CD202B">
            <w:pPr>
              <w:pStyle w:val="af3"/>
              <w:spacing w:after="0" w:line="240" w:lineRule="auto"/>
              <w:ind w:left="360"/>
              <w:jc w:val="both"/>
              <w:rPr>
                <w:rFonts w:ascii="Times New Roman" w:hAnsi="Times New Roman"/>
                <w:color w:val="000000"/>
                <w:sz w:val="24"/>
                <w:szCs w:val="24"/>
              </w:rPr>
            </w:pPr>
          </w:p>
        </w:tc>
        <w:tc>
          <w:tcPr>
            <w:tcW w:w="4678" w:type="dxa"/>
            <w:shd w:val="clear" w:color="auto" w:fill="auto"/>
          </w:tcPr>
          <w:p w14:paraId="668BE58C"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 xml:space="preserve">для записи команд; </w:t>
            </w:r>
          </w:p>
          <w:p w14:paraId="1FF2095F"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 xml:space="preserve">содержащая формулу, включающую в себя имя ячейки, в которой выполняется ввод данных; </w:t>
            </w:r>
          </w:p>
          <w:p w14:paraId="235E4F5D"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 xml:space="preserve">формула в которой содержатся ссылки на содержимое зависимой ячейки; </w:t>
            </w:r>
          </w:p>
          <w:p w14:paraId="7417720E"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 xml:space="preserve">в которой выполняется ввод команд. </w:t>
            </w:r>
          </w:p>
        </w:tc>
      </w:tr>
      <w:tr w:rsidR="00D119A8" w:rsidRPr="008D68E1" w14:paraId="4D753CB1" w14:textId="77777777" w:rsidTr="00D119A8">
        <w:tc>
          <w:tcPr>
            <w:tcW w:w="851" w:type="dxa"/>
            <w:shd w:val="clear" w:color="auto" w:fill="auto"/>
          </w:tcPr>
          <w:p w14:paraId="31DF33FE"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31.</w:t>
            </w:r>
          </w:p>
        </w:tc>
        <w:tc>
          <w:tcPr>
            <w:tcW w:w="4536" w:type="dxa"/>
            <w:shd w:val="clear" w:color="auto" w:fill="auto"/>
          </w:tcPr>
          <w:p w14:paraId="5ADA5E01"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Укажите адрес выделенного диапазона </w:t>
            </w:r>
            <w:r w:rsidR="00CD202B" w:rsidRPr="00CD202B">
              <w:rPr>
                <w:rFonts w:ascii="Times New Roman" w:hAnsi="Times New Roman"/>
                <w:sz w:val="24"/>
                <w:szCs w:val="24"/>
              </w:rPr>
              <w:object w:dxaOrig="6029" w:dyaOrig="1635" w14:anchorId="6A7DCDB5">
                <v:shape id="_x0000_i1045" type="#_x0000_t75" style="width:178.15pt;height:44.95pt" o:ole="">
                  <v:imagedata r:id="rId265" o:title=""/>
                </v:shape>
                <o:OLEObject Type="Embed" ProgID="PBrush" ShapeID="_x0000_i1045" DrawAspect="Content" ObjectID="_1807811202" r:id="rId266"/>
              </w:object>
            </w:r>
          </w:p>
          <w:p w14:paraId="06553830" w14:textId="77777777" w:rsidR="00D119A8" w:rsidRPr="00CD202B" w:rsidRDefault="00D119A8" w:rsidP="00CD202B">
            <w:pPr>
              <w:pStyle w:val="33"/>
              <w:spacing w:after="0" w:line="240" w:lineRule="auto"/>
              <w:ind w:left="714"/>
              <w:jc w:val="both"/>
              <w:rPr>
                <w:rFonts w:ascii="Times New Roman" w:hAnsi="Times New Roman"/>
                <w:sz w:val="24"/>
                <w:szCs w:val="24"/>
              </w:rPr>
            </w:pPr>
          </w:p>
        </w:tc>
        <w:tc>
          <w:tcPr>
            <w:tcW w:w="4678" w:type="dxa"/>
            <w:shd w:val="clear" w:color="auto" w:fill="auto"/>
          </w:tcPr>
          <w:p w14:paraId="0E594B87" w14:textId="77777777" w:rsidR="00B37543" w:rsidRPr="003468A8"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А</w:t>
            </w:r>
            <w:r w:rsidRPr="003468A8">
              <w:rPr>
                <w:rFonts w:ascii="Times New Roman" w:hAnsi="Times New Roman"/>
                <w:sz w:val="24"/>
                <w:szCs w:val="24"/>
                <w:lang w:val="en-US"/>
              </w:rPr>
              <w:t xml:space="preserve">) </w:t>
            </w:r>
            <w:r w:rsidR="00B37543" w:rsidRPr="00CD202B">
              <w:rPr>
                <w:rFonts w:ascii="Times New Roman" w:hAnsi="Times New Roman"/>
                <w:sz w:val="24"/>
                <w:szCs w:val="24"/>
                <w:lang w:val="en-US"/>
              </w:rPr>
              <w:t>A</w:t>
            </w:r>
            <w:r w:rsidR="00B37543" w:rsidRPr="003468A8">
              <w:rPr>
                <w:rFonts w:ascii="Times New Roman" w:hAnsi="Times New Roman"/>
                <w:sz w:val="24"/>
                <w:szCs w:val="24"/>
                <w:lang w:val="en-US"/>
              </w:rPr>
              <w:t>1:</w:t>
            </w:r>
            <w:r w:rsidR="00B37543" w:rsidRPr="00CD202B">
              <w:rPr>
                <w:rFonts w:ascii="Times New Roman" w:hAnsi="Times New Roman"/>
                <w:sz w:val="24"/>
                <w:szCs w:val="24"/>
                <w:lang w:val="en-US"/>
              </w:rPr>
              <w:t>F</w:t>
            </w:r>
            <w:r w:rsidR="00B37543" w:rsidRPr="003468A8">
              <w:rPr>
                <w:rFonts w:ascii="Times New Roman" w:hAnsi="Times New Roman"/>
                <w:sz w:val="24"/>
                <w:szCs w:val="24"/>
                <w:lang w:val="en-US"/>
              </w:rPr>
              <w:t>4</w:t>
            </w:r>
            <w:r w:rsidRPr="003468A8">
              <w:rPr>
                <w:rFonts w:ascii="Times New Roman" w:hAnsi="Times New Roman"/>
                <w:sz w:val="24"/>
                <w:szCs w:val="24"/>
                <w:lang w:val="en-US"/>
              </w:rPr>
              <w:t>;</w:t>
            </w:r>
          </w:p>
          <w:p w14:paraId="12B33577" w14:textId="77777777" w:rsidR="00B37543" w:rsidRPr="003468A8"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Б</w:t>
            </w:r>
            <w:r w:rsidRPr="003468A8">
              <w:rPr>
                <w:rFonts w:ascii="Times New Roman" w:hAnsi="Times New Roman"/>
                <w:sz w:val="24"/>
                <w:szCs w:val="24"/>
                <w:lang w:val="en-US"/>
              </w:rPr>
              <w:t xml:space="preserve">) </w:t>
            </w:r>
            <w:r w:rsidR="00B37543" w:rsidRPr="00CD202B">
              <w:rPr>
                <w:rFonts w:ascii="Times New Roman" w:hAnsi="Times New Roman"/>
                <w:sz w:val="24"/>
                <w:szCs w:val="24"/>
                <w:lang w:val="en-US"/>
              </w:rPr>
              <w:t>A</w:t>
            </w:r>
            <w:r w:rsidR="00B37543" w:rsidRPr="003468A8">
              <w:rPr>
                <w:rFonts w:ascii="Times New Roman" w:hAnsi="Times New Roman"/>
                <w:sz w:val="24"/>
                <w:szCs w:val="24"/>
                <w:lang w:val="en-US"/>
              </w:rPr>
              <w:t>2:</w:t>
            </w:r>
            <w:r w:rsidR="00B37543" w:rsidRPr="00CD202B">
              <w:rPr>
                <w:rFonts w:ascii="Times New Roman" w:hAnsi="Times New Roman"/>
                <w:sz w:val="24"/>
                <w:szCs w:val="24"/>
                <w:lang w:val="en-US"/>
              </w:rPr>
              <w:t>E</w:t>
            </w:r>
            <w:r w:rsidR="00B37543" w:rsidRPr="003468A8">
              <w:rPr>
                <w:rFonts w:ascii="Times New Roman" w:hAnsi="Times New Roman"/>
                <w:sz w:val="24"/>
                <w:szCs w:val="24"/>
                <w:lang w:val="en-US"/>
              </w:rPr>
              <w:t>3</w:t>
            </w:r>
            <w:r w:rsidRPr="003468A8">
              <w:rPr>
                <w:rFonts w:ascii="Times New Roman" w:hAnsi="Times New Roman"/>
                <w:sz w:val="24"/>
                <w:szCs w:val="24"/>
                <w:lang w:val="en-US"/>
              </w:rPr>
              <w:t>;</w:t>
            </w:r>
          </w:p>
          <w:p w14:paraId="0016CB49" w14:textId="77777777" w:rsidR="00B37543" w:rsidRPr="007A072F"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В</w:t>
            </w:r>
            <w:r w:rsidRPr="003468A8">
              <w:rPr>
                <w:rFonts w:ascii="Times New Roman" w:hAnsi="Times New Roman"/>
                <w:sz w:val="24"/>
                <w:szCs w:val="24"/>
                <w:lang w:val="en-US"/>
              </w:rPr>
              <w:t xml:space="preserve">) </w:t>
            </w:r>
            <w:r w:rsidR="00B37543" w:rsidRPr="00CD202B">
              <w:rPr>
                <w:rFonts w:ascii="Times New Roman" w:hAnsi="Times New Roman"/>
                <w:sz w:val="24"/>
                <w:szCs w:val="24"/>
                <w:lang w:val="en-US"/>
              </w:rPr>
              <w:t>B</w:t>
            </w:r>
            <w:r w:rsidR="00B37543" w:rsidRPr="003468A8">
              <w:rPr>
                <w:rFonts w:ascii="Times New Roman" w:hAnsi="Times New Roman"/>
                <w:sz w:val="24"/>
                <w:szCs w:val="24"/>
                <w:lang w:val="en-US"/>
              </w:rPr>
              <w:t>2:</w:t>
            </w:r>
            <w:r w:rsidR="00B37543" w:rsidRPr="00CD202B">
              <w:rPr>
                <w:rFonts w:ascii="Times New Roman" w:hAnsi="Times New Roman"/>
                <w:sz w:val="24"/>
                <w:szCs w:val="24"/>
                <w:lang w:val="en-US"/>
              </w:rPr>
              <w:t>E</w:t>
            </w:r>
            <w:r w:rsidR="00B37543" w:rsidRPr="003468A8">
              <w:rPr>
                <w:rFonts w:ascii="Times New Roman" w:hAnsi="Times New Roman"/>
                <w:sz w:val="24"/>
                <w:szCs w:val="24"/>
                <w:lang w:val="en-US"/>
              </w:rPr>
              <w:t>3</w:t>
            </w:r>
            <w:r w:rsidRPr="003468A8">
              <w:rPr>
                <w:rFonts w:ascii="Times New Roman" w:hAnsi="Times New Roman"/>
                <w:sz w:val="24"/>
                <w:szCs w:val="24"/>
                <w:lang w:val="en-US"/>
              </w:rPr>
              <w:t>;</w:t>
            </w:r>
          </w:p>
          <w:p w14:paraId="058153B7" w14:textId="77777777" w:rsidR="00D119A8" w:rsidRPr="003468A8" w:rsidRDefault="00CD202B" w:rsidP="006B0E7F">
            <w:pPr>
              <w:spacing w:after="0" w:line="240" w:lineRule="auto"/>
              <w:jc w:val="both"/>
              <w:rPr>
                <w:rFonts w:ascii="Times New Roman" w:hAnsi="Times New Roman"/>
                <w:sz w:val="24"/>
                <w:szCs w:val="24"/>
                <w:lang w:val="en-US"/>
              </w:rPr>
            </w:pPr>
            <w:r>
              <w:rPr>
                <w:rFonts w:ascii="Times New Roman" w:hAnsi="Times New Roman"/>
                <w:sz w:val="24"/>
                <w:szCs w:val="24"/>
              </w:rPr>
              <w:t>Г</w:t>
            </w:r>
            <w:r w:rsidRPr="003468A8">
              <w:rPr>
                <w:rFonts w:ascii="Times New Roman" w:hAnsi="Times New Roman"/>
                <w:sz w:val="24"/>
                <w:szCs w:val="24"/>
                <w:lang w:val="en-US"/>
              </w:rPr>
              <w:t xml:space="preserve">) </w:t>
            </w:r>
            <w:r w:rsidR="00B37543" w:rsidRPr="00CD202B">
              <w:rPr>
                <w:rFonts w:ascii="Times New Roman" w:hAnsi="Times New Roman"/>
                <w:sz w:val="24"/>
                <w:szCs w:val="24"/>
                <w:lang w:val="en-US"/>
              </w:rPr>
              <w:t>A</w:t>
            </w:r>
            <w:r w:rsidR="00B37543" w:rsidRPr="003468A8">
              <w:rPr>
                <w:rFonts w:ascii="Times New Roman" w:hAnsi="Times New Roman"/>
                <w:sz w:val="24"/>
                <w:szCs w:val="24"/>
                <w:lang w:val="en-US"/>
              </w:rPr>
              <w:t>:</w:t>
            </w:r>
            <w:r w:rsidR="00B37543" w:rsidRPr="00CD202B">
              <w:rPr>
                <w:rFonts w:ascii="Times New Roman" w:hAnsi="Times New Roman"/>
                <w:sz w:val="24"/>
                <w:szCs w:val="24"/>
                <w:lang w:val="en-US"/>
              </w:rPr>
              <w:t>F</w:t>
            </w:r>
            <w:r w:rsidRPr="003468A8">
              <w:rPr>
                <w:rFonts w:ascii="Times New Roman" w:hAnsi="Times New Roman"/>
                <w:sz w:val="24"/>
                <w:szCs w:val="24"/>
                <w:lang w:val="en-US"/>
              </w:rPr>
              <w:t>.</w:t>
            </w:r>
          </w:p>
        </w:tc>
      </w:tr>
      <w:tr w:rsidR="00D119A8" w:rsidRPr="00145E8D" w14:paraId="1644CD67" w14:textId="77777777" w:rsidTr="00D119A8">
        <w:tc>
          <w:tcPr>
            <w:tcW w:w="851" w:type="dxa"/>
            <w:shd w:val="clear" w:color="auto" w:fill="auto"/>
          </w:tcPr>
          <w:p w14:paraId="25A6360D"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32.</w:t>
            </w:r>
          </w:p>
        </w:tc>
        <w:tc>
          <w:tcPr>
            <w:tcW w:w="4536" w:type="dxa"/>
            <w:shd w:val="clear" w:color="auto" w:fill="auto"/>
          </w:tcPr>
          <w:p w14:paraId="747459A0" w14:textId="77777777" w:rsidR="00B37543" w:rsidRPr="00CD202B" w:rsidRDefault="00B37543" w:rsidP="00CD202B">
            <w:pPr>
              <w:spacing w:after="0" w:line="240" w:lineRule="auto"/>
              <w:rPr>
                <w:rFonts w:ascii="Times New Roman" w:hAnsi="Times New Roman"/>
                <w:sz w:val="24"/>
                <w:szCs w:val="24"/>
              </w:rPr>
            </w:pPr>
            <w:r w:rsidRPr="00CD202B">
              <w:rPr>
                <w:rFonts w:ascii="Times New Roman" w:hAnsi="Times New Roman"/>
                <w:sz w:val="24"/>
                <w:szCs w:val="24"/>
              </w:rPr>
              <w:t>Диаграмма это:</w:t>
            </w:r>
          </w:p>
          <w:p w14:paraId="2E9F4537" w14:textId="77777777" w:rsidR="00D119A8" w:rsidRPr="00CD202B" w:rsidRDefault="00D119A8" w:rsidP="00CD202B">
            <w:pPr>
              <w:spacing w:after="0" w:line="240" w:lineRule="auto"/>
              <w:jc w:val="center"/>
              <w:rPr>
                <w:rFonts w:ascii="Times New Roman" w:hAnsi="Times New Roman"/>
                <w:sz w:val="24"/>
                <w:szCs w:val="24"/>
              </w:rPr>
            </w:pPr>
          </w:p>
        </w:tc>
        <w:tc>
          <w:tcPr>
            <w:tcW w:w="4678" w:type="dxa"/>
            <w:shd w:val="clear" w:color="auto" w:fill="auto"/>
          </w:tcPr>
          <w:p w14:paraId="2F2F0CA6"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карта местности;</w:t>
            </w:r>
          </w:p>
          <w:p w14:paraId="3B050297" w14:textId="77777777" w:rsidR="00B37543" w:rsidRPr="00CD202B" w:rsidRDefault="00CD202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форма графического представления  числовых значений, которая позволяет облегчить; инт</w:t>
            </w:r>
            <w:r w:rsidR="00AF5349">
              <w:rPr>
                <w:rFonts w:ascii="Times New Roman" w:hAnsi="Times New Roman"/>
                <w:sz w:val="24"/>
                <w:szCs w:val="24"/>
              </w:rPr>
              <w:t xml:space="preserve">ерпретацию  числовых данных; </w:t>
            </w:r>
          </w:p>
          <w:p w14:paraId="4A411CDE" w14:textId="77777777" w:rsidR="00B37543" w:rsidRPr="00CD202B" w:rsidRDefault="00CD202B" w:rsidP="006B0E7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 </w:t>
            </w:r>
            <w:r w:rsidR="00B37543" w:rsidRPr="00CD202B">
              <w:rPr>
                <w:rFonts w:ascii="Times New Roman" w:hAnsi="Times New Roman"/>
                <w:color w:val="000000"/>
                <w:sz w:val="24"/>
                <w:szCs w:val="24"/>
              </w:rPr>
              <w:t>красиво оформленная таблица;</w:t>
            </w:r>
          </w:p>
          <w:p w14:paraId="3EFD4B76" w14:textId="77777777" w:rsidR="00D119A8" w:rsidRPr="00CD202B" w:rsidRDefault="00CD202B" w:rsidP="006B0E7F">
            <w:pPr>
              <w:spacing w:after="0" w:line="240" w:lineRule="auto"/>
              <w:jc w:val="both"/>
              <w:rPr>
                <w:rFonts w:ascii="Times New Roman" w:hAnsi="Times New Roman"/>
                <w:sz w:val="24"/>
                <w:szCs w:val="24"/>
              </w:rPr>
            </w:pPr>
            <w:r>
              <w:rPr>
                <w:rFonts w:ascii="Times New Roman" w:hAnsi="Times New Roman"/>
                <w:color w:val="000000"/>
                <w:sz w:val="24"/>
                <w:szCs w:val="24"/>
              </w:rPr>
              <w:t xml:space="preserve">Г) </w:t>
            </w:r>
            <w:r w:rsidR="00B37543" w:rsidRPr="00CD202B">
              <w:rPr>
                <w:rFonts w:ascii="Times New Roman" w:hAnsi="Times New Roman"/>
                <w:color w:val="000000"/>
                <w:sz w:val="24"/>
                <w:szCs w:val="24"/>
              </w:rPr>
              <w:t>обычный график</w:t>
            </w:r>
          </w:p>
        </w:tc>
      </w:tr>
      <w:tr w:rsidR="00D119A8" w:rsidRPr="00145E8D" w14:paraId="0C4E4DE5" w14:textId="77777777" w:rsidTr="00136C00">
        <w:trPr>
          <w:trHeight w:val="1120"/>
        </w:trPr>
        <w:tc>
          <w:tcPr>
            <w:tcW w:w="851" w:type="dxa"/>
            <w:shd w:val="clear" w:color="auto" w:fill="auto"/>
          </w:tcPr>
          <w:p w14:paraId="6888B298"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33.</w:t>
            </w:r>
          </w:p>
        </w:tc>
        <w:tc>
          <w:tcPr>
            <w:tcW w:w="4536" w:type="dxa"/>
            <w:shd w:val="clear" w:color="auto" w:fill="auto"/>
          </w:tcPr>
          <w:p w14:paraId="5F386AAD"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В ячейку введены символы А1+В1. Как </w:t>
            </w:r>
            <w:r w:rsidRPr="00CD202B">
              <w:rPr>
                <w:rFonts w:ascii="Times New Roman" w:hAnsi="Times New Roman"/>
                <w:sz w:val="24"/>
                <w:szCs w:val="24"/>
                <w:lang w:val="en-US"/>
              </w:rPr>
              <w:t>Excel</w:t>
            </w:r>
            <w:r w:rsidRPr="00CD202B">
              <w:rPr>
                <w:rFonts w:ascii="Times New Roman" w:hAnsi="Times New Roman"/>
                <w:sz w:val="24"/>
                <w:szCs w:val="24"/>
              </w:rPr>
              <w:t xml:space="preserve"> воспримет эту информацию?</w:t>
            </w:r>
          </w:p>
          <w:p w14:paraId="1261598C" w14:textId="77777777" w:rsidR="00D119A8" w:rsidRPr="00CD202B" w:rsidRDefault="00D119A8" w:rsidP="00CD202B">
            <w:pPr>
              <w:spacing w:after="0" w:line="240" w:lineRule="auto"/>
              <w:jc w:val="center"/>
              <w:rPr>
                <w:rFonts w:ascii="Times New Roman" w:hAnsi="Times New Roman"/>
                <w:sz w:val="24"/>
                <w:szCs w:val="24"/>
              </w:rPr>
            </w:pPr>
          </w:p>
        </w:tc>
        <w:tc>
          <w:tcPr>
            <w:tcW w:w="4678" w:type="dxa"/>
            <w:shd w:val="clear" w:color="auto" w:fill="auto"/>
          </w:tcPr>
          <w:p w14:paraId="3BB51C83" w14:textId="77777777" w:rsidR="00B37543" w:rsidRPr="00CD202B" w:rsidRDefault="00EC1838"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ошибка</w:t>
            </w:r>
            <w:r w:rsidR="00136C00">
              <w:rPr>
                <w:rFonts w:ascii="Times New Roman" w:hAnsi="Times New Roman"/>
                <w:sz w:val="24"/>
                <w:szCs w:val="24"/>
              </w:rPr>
              <w:t>;</w:t>
            </w:r>
          </w:p>
          <w:p w14:paraId="2E13A076" w14:textId="77777777" w:rsidR="00B37543" w:rsidRPr="00CD202B" w:rsidRDefault="00EC1838"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формула</w:t>
            </w:r>
            <w:r w:rsidR="00136C00">
              <w:rPr>
                <w:rFonts w:ascii="Times New Roman" w:hAnsi="Times New Roman"/>
                <w:sz w:val="24"/>
                <w:szCs w:val="24"/>
              </w:rPr>
              <w:t>;</w:t>
            </w:r>
          </w:p>
          <w:p w14:paraId="41FFA4A9" w14:textId="77777777" w:rsidR="00B37543" w:rsidRPr="00CD202B" w:rsidRDefault="00EC1838"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текст</w:t>
            </w:r>
            <w:r w:rsidR="00136C00">
              <w:rPr>
                <w:rFonts w:ascii="Times New Roman" w:hAnsi="Times New Roman"/>
                <w:sz w:val="24"/>
                <w:szCs w:val="24"/>
              </w:rPr>
              <w:t>;</w:t>
            </w:r>
          </w:p>
          <w:p w14:paraId="075CC06A" w14:textId="77777777" w:rsidR="00D119A8" w:rsidRPr="00CD202B" w:rsidRDefault="00EC1838"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число</w:t>
            </w:r>
            <w:r w:rsidR="00136C00">
              <w:rPr>
                <w:rFonts w:ascii="Times New Roman" w:hAnsi="Times New Roman"/>
                <w:sz w:val="24"/>
                <w:szCs w:val="24"/>
              </w:rPr>
              <w:t>.</w:t>
            </w:r>
          </w:p>
        </w:tc>
      </w:tr>
      <w:tr w:rsidR="00D119A8" w:rsidRPr="00145E8D" w14:paraId="5D85AD60" w14:textId="77777777" w:rsidTr="00D119A8">
        <w:tc>
          <w:tcPr>
            <w:tcW w:w="851" w:type="dxa"/>
            <w:shd w:val="clear" w:color="auto" w:fill="auto"/>
          </w:tcPr>
          <w:p w14:paraId="330F0430"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34.</w:t>
            </w:r>
          </w:p>
        </w:tc>
        <w:tc>
          <w:tcPr>
            <w:tcW w:w="4536" w:type="dxa"/>
            <w:shd w:val="clear" w:color="auto" w:fill="auto"/>
          </w:tcPr>
          <w:p w14:paraId="62206F8A"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В ячейку введены символы =В3*С3. Как </w:t>
            </w:r>
            <w:r w:rsidRPr="00CD202B">
              <w:rPr>
                <w:rFonts w:ascii="Times New Roman" w:hAnsi="Times New Roman"/>
                <w:sz w:val="24"/>
                <w:szCs w:val="24"/>
                <w:lang w:val="en-US"/>
              </w:rPr>
              <w:t>Excel</w:t>
            </w:r>
            <w:r w:rsidRPr="00CD202B">
              <w:rPr>
                <w:rFonts w:ascii="Times New Roman" w:hAnsi="Times New Roman"/>
                <w:sz w:val="24"/>
                <w:szCs w:val="24"/>
              </w:rPr>
              <w:t xml:space="preserve"> воспримет эту информацию?</w:t>
            </w:r>
          </w:p>
          <w:p w14:paraId="1163F3A0" w14:textId="77777777" w:rsidR="00B37543" w:rsidRPr="00CD202B" w:rsidRDefault="00B37543" w:rsidP="00CD202B">
            <w:pPr>
              <w:spacing w:after="0" w:line="240" w:lineRule="auto"/>
              <w:jc w:val="both"/>
              <w:rPr>
                <w:rFonts w:ascii="Times New Roman" w:hAnsi="Times New Roman"/>
                <w:sz w:val="24"/>
                <w:szCs w:val="24"/>
              </w:rPr>
            </w:pPr>
          </w:p>
          <w:p w14:paraId="42860995" w14:textId="77777777" w:rsidR="00D119A8" w:rsidRPr="00CD202B" w:rsidRDefault="00D119A8" w:rsidP="00CD202B">
            <w:pPr>
              <w:pStyle w:val="33"/>
              <w:spacing w:after="0" w:line="240" w:lineRule="auto"/>
              <w:ind w:left="360"/>
              <w:jc w:val="center"/>
              <w:rPr>
                <w:rFonts w:ascii="Times New Roman" w:hAnsi="Times New Roman"/>
                <w:sz w:val="24"/>
                <w:szCs w:val="24"/>
              </w:rPr>
            </w:pPr>
          </w:p>
        </w:tc>
        <w:tc>
          <w:tcPr>
            <w:tcW w:w="4678" w:type="dxa"/>
            <w:shd w:val="clear" w:color="auto" w:fill="auto"/>
          </w:tcPr>
          <w:p w14:paraId="2B2A6568"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ошибка</w:t>
            </w:r>
            <w:r>
              <w:rPr>
                <w:rFonts w:ascii="Times New Roman" w:hAnsi="Times New Roman"/>
                <w:sz w:val="24"/>
                <w:szCs w:val="24"/>
              </w:rPr>
              <w:t>;</w:t>
            </w:r>
          </w:p>
          <w:p w14:paraId="14811D2D"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формула</w:t>
            </w:r>
            <w:r>
              <w:rPr>
                <w:rFonts w:ascii="Times New Roman" w:hAnsi="Times New Roman"/>
                <w:sz w:val="24"/>
                <w:szCs w:val="24"/>
              </w:rPr>
              <w:t>;</w:t>
            </w:r>
          </w:p>
          <w:p w14:paraId="38490B62"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текст</w:t>
            </w:r>
            <w:r>
              <w:rPr>
                <w:rFonts w:ascii="Times New Roman" w:hAnsi="Times New Roman"/>
                <w:sz w:val="24"/>
                <w:szCs w:val="24"/>
              </w:rPr>
              <w:t>;</w:t>
            </w:r>
          </w:p>
          <w:p w14:paraId="654685BE"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число</w:t>
            </w:r>
            <w:r>
              <w:rPr>
                <w:rFonts w:ascii="Times New Roman" w:hAnsi="Times New Roman"/>
                <w:sz w:val="24"/>
                <w:szCs w:val="24"/>
              </w:rPr>
              <w:t>.</w:t>
            </w:r>
          </w:p>
        </w:tc>
      </w:tr>
      <w:tr w:rsidR="00D119A8" w:rsidRPr="00145E8D" w14:paraId="52444ABC" w14:textId="77777777" w:rsidTr="00D119A8">
        <w:tc>
          <w:tcPr>
            <w:tcW w:w="851" w:type="dxa"/>
            <w:shd w:val="clear" w:color="auto" w:fill="auto"/>
          </w:tcPr>
          <w:p w14:paraId="6C593688"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35.</w:t>
            </w:r>
          </w:p>
        </w:tc>
        <w:tc>
          <w:tcPr>
            <w:tcW w:w="4536" w:type="dxa"/>
            <w:shd w:val="clear" w:color="auto" w:fill="auto"/>
          </w:tcPr>
          <w:p w14:paraId="358DE682"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Сколько ячеек содержит выделенная область </w:t>
            </w:r>
            <w:r w:rsidRPr="00CD202B">
              <w:rPr>
                <w:rFonts w:ascii="Times New Roman" w:hAnsi="Times New Roman"/>
                <w:i/>
                <w:sz w:val="24"/>
                <w:szCs w:val="24"/>
              </w:rPr>
              <w:t>А2:С4?</w:t>
            </w:r>
          </w:p>
          <w:p w14:paraId="1FD0E0AC" w14:textId="77777777" w:rsidR="00D119A8" w:rsidRPr="00CD202B" w:rsidRDefault="00D119A8" w:rsidP="00CD202B">
            <w:pPr>
              <w:pStyle w:val="33"/>
              <w:spacing w:after="0" w:line="240" w:lineRule="auto"/>
              <w:ind w:left="0"/>
              <w:jc w:val="center"/>
              <w:rPr>
                <w:rFonts w:ascii="Times New Roman" w:hAnsi="Times New Roman"/>
                <w:sz w:val="24"/>
                <w:szCs w:val="24"/>
              </w:rPr>
            </w:pPr>
          </w:p>
        </w:tc>
        <w:tc>
          <w:tcPr>
            <w:tcW w:w="4678" w:type="dxa"/>
            <w:shd w:val="clear" w:color="auto" w:fill="auto"/>
          </w:tcPr>
          <w:p w14:paraId="2B47D8FD"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8</w:t>
            </w:r>
            <w:r>
              <w:rPr>
                <w:rFonts w:ascii="Times New Roman" w:hAnsi="Times New Roman"/>
                <w:sz w:val="24"/>
                <w:szCs w:val="24"/>
              </w:rPr>
              <w:t>;</w:t>
            </w:r>
          </w:p>
          <w:p w14:paraId="7E5C25B7"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6</w:t>
            </w:r>
            <w:r>
              <w:rPr>
                <w:rFonts w:ascii="Times New Roman" w:hAnsi="Times New Roman"/>
                <w:sz w:val="24"/>
                <w:szCs w:val="24"/>
              </w:rPr>
              <w:t>;</w:t>
            </w:r>
          </w:p>
          <w:p w14:paraId="301FEC72"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7</w:t>
            </w:r>
            <w:r>
              <w:rPr>
                <w:rFonts w:ascii="Times New Roman" w:hAnsi="Times New Roman"/>
                <w:sz w:val="24"/>
                <w:szCs w:val="24"/>
              </w:rPr>
              <w:t>;</w:t>
            </w:r>
          </w:p>
          <w:p w14:paraId="53BE9AC5"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9</w:t>
            </w:r>
            <w:r>
              <w:rPr>
                <w:rFonts w:ascii="Times New Roman" w:hAnsi="Times New Roman"/>
                <w:sz w:val="24"/>
                <w:szCs w:val="24"/>
              </w:rPr>
              <w:t>.</w:t>
            </w:r>
          </w:p>
        </w:tc>
      </w:tr>
      <w:tr w:rsidR="00D119A8" w:rsidRPr="00145E8D" w14:paraId="3C8DD2D3" w14:textId="77777777" w:rsidTr="00D119A8">
        <w:trPr>
          <w:trHeight w:val="1554"/>
        </w:trPr>
        <w:tc>
          <w:tcPr>
            <w:tcW w:w="851" w:type="dxa"/>
            <w:shd w:val="clear" w:color="auto" w:fill="auto"/>
          </w:tcPr>
          <w:p w14:paraId="20F3FFF7"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36.</w:t>
            </w:r>
          </w:p>
        </w:tc>
        <w:tc>
          <w:tcPr>
            <w:tcW w:w="4536" w:type="dxa"/>
            <w:shd w:val="clear" w:color="auto" w:fill="auto"/>
          </w:tcPr>
          <w:p w14:paraId="4BAF6F43" w14:textId="77777777" w:rsidR="00B37543" w:rsidRPr="00CD202B" w:rsidRDefault="00B37543" w:rsidP="00136C00">
            <w:pPr>
              <w:spacing w:after="0" w:line="240" w:lineRule="auto"/>
              <w:rPr>
                <w:rFonts w:ascii="Times New Roman" w:hAnsi="Times New Roman"/>
                <w:sz w:val="24"/>
                <w:szCs w:val="24"/>
              </w:rPr>
            </w:pPr>
            <w:r w:rsidRPr="00CD202B">
              <w:rPr>
                <w:rFonts w:ascii="Times New Roman" w:hAnsi="Times New Roman"/>
                <w:sz w:val="24"/>
                <w:szCs w:val="24"/>
              </w:rPr>
              <w:t>Для вызова ма</w:t>
            </w:r>
            <w:r w:rsidR="00136C00">
              <w:rPr>
                <w:rFonts w:ascii="Times New Roman" w:hAnsi="Times New Roman"/>
                <w:sz w:val="24"/>
                <w:szCs w:val="24"/>
              </w:rPr>
              <w:t>стера диаграмм нажимаем кнопку:</w:t>
            </w:r>
          </w:p>
          <w:p w14:paraId="244C3096" w14:textId="77777777" w:rsidR="00D119A8" w:rsidRPr="00CD202B" w:rsidRDefault="00D119A8" w:rsidP="00CD202B">
            <w:pPr>
              <w:spacing w:after="0" w:line="240" w:lineRule="auto"/>
              <w:jc w:val="center"/>
              <w:rPr>
                <w:rFonts w:ascii="Times New Roman" w:hAnsi="Times New Roman"/>
                <w:sz w:val="24"/>
                <w:szCs w:val="24"/>
              </w:rPr>
            </w:pPr>
          </w:p>
        </w:tc>
        <w:tc>
          <w:tcPr>
            <w:tcW w:w="4678" w:type="dxa"/>
            <w:shd w:val="clear" w:color="auto" w:fill="auto"/>
          </w:tcPr>
          <w:p w14:paraId="19F0BCC4"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object w:dxaOrig="324" w:dyaOrig="252" w14:anchorId="77498938">
                <v:shape id="_x0000_i1046" type="#_x0000_t75" style="width:25.2pt;height:19.8pt" o:ole="">
                  <v:imagedata r:id="rId267" o:title=""/>
                </v:shape>
                <o:OLEObject Type="Embed" ProgID="PBrush" ShapeID="_x0000_i1046" DrawAspect="Content" ObjectID="_1807811203" r:id="rId268"/>
              </w:object>
            </w:r>
            <w:r>
              <w:rPr>
                <w:rFonts w:ascii="Times New Roman" w:hAnsi="Times New Roman"/>
                <w:sz w:val="24"/>
                <w:szCs w:val="24"/>
              </w:rPr>
              <w:t>;</w:t>
            </w:r>
          </w:p>
          <w:p w14:paraId="43866F9D"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noProof/>
                <w:sz w:val="24"/>
                <w:szCs w:val="24"/>
                <w:lang w:eastAsia="ru-RU"/>
              </w:rPr>
              <w:drawing>
                <wp:inline distT="0" distB="0" distL="0" distR="0" wp14:anchorId="5B221BD5" wp14:editId="4692A933">
                  <wp:extent cx="285750" cy="285750"/>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69" cstate="print">
                            <a:lum bright="18000" contrast="24000"/>
                          </a:blip>
                          <a:srcRect/>
                          <a:stretch>
                            <a:fillRect/>
                          </a:stretch>
                        </pic:blipFill>
                        <pic:spPr bwMode="auto">
                          <a:xfrm>
                            <a:off x="0" y="0"/>
                            <a:ext cx="285750" cy="2857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1774ADA8"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object w:dxaOrig="435" w:dyaOrig="360" w14:anchorId="0371D5CF">
                <v:shape id="_x0000_i1047" type="#_x0000_t75" style="width:25.2pt;height:21pt" o:ole="">
                  <v:imagedata r:id="rId270" o:title=""/>
                </v:shape>
                <o:OLEObject Type="Embed" ProgID="PBrush" ShapeID="_x0000_i1047" DrawAspect="Content" ObjectID="_1807811204" r:id="rId271"/>
              </w:object>
            </w:r>
            <w:r>
              <w:rPr>
                <w:rFonts w:ascii="Times New Roman" w:hAnsi="Times New Roman"/>
                <w:sz w:val="24"/>
                <w:szCs w:val="24"/>
              </w:rPr>
              <w:t>;</w:t>
            </w:r>
          </w:p>
          <w:p w14:paraId="7236D4C7" w14:textId="77777777" w:rsidR="00D119A8" w:rsidRPr="00136C00" w:rsidRDefault="00136C00" w:rsidP="006B0E7F">
            <w:pPr>
              <w:spacing w:after="0" w:line="240" w:lineRule="auto"/>
              <w:jc w:val="both"/>
              <w:rPr>
                <w:rFonts w:ascii="Times New Roman" w:hAnsi="Times New Roman"/>
                <w:color w:val="000000"/>
                <w:sz w:val="24"/>
                <w:szCs w:val="24"/>
              </w:rPr>
            </w:pPr>
            <w:r>
              <w:rPr>
                <w:rFonts w:ascii="Times New Roman" w:hAnsi="Times New Roman"/>
                <w:sz w:val="24"/>
                <w:szCs w:val="24"/>
              </w:rPr>
              <w:t xml:space="preserve">Г) </w:t>
            </w:r>
            <w:r w:rsidR="00B37543" w:rsidRPr="00CD202B">
              <w:rPr>
                <w:rFonts w:ascii="Times New Roman" w:hAnsi="Times New Roman"/>
                <w:sz w:val="24"/>
                <w:szCs w:val="24"/>
              </w:rPr>
              <w:object w:dxaOrig="375" w:dyaOrig="390" w14:anchorId="4124163A">
                <v:shape id="_x0000_i1048" type="#_x0000_t75" style="width:27pt;height:27pt" o:ole="">
                  <v:imagedata r:id="rId272" o:title=""/>
                </v:shape>
                <o:OLEObject Type="Embed" ProgID="PBrush" ShapeID="_x0000_i1048" DrawAspect="Content" ObjectID="_1807811205" r:id="rId273"/>
              </w:object>
            </w:r>
            <w:r>
              <w:rPr>
                <w:rFonts w:ascii="Times New Roman" w:hAnsi="Times New Roman"/>
                <w:sz w:val="24"/>
                <w:szCs w:val="24"/>
              </w:rPr>
              <w:t>.</w:t>
            </w:r>
          </w:p>
        </w:tc>
      </w:tr>
      <w:tr w:rsidR="00D119A8" w:rsidRPr="00145E8D" w14:paraId="08541F3A" w14:textId="77777777" w:rsidTr="00D119A8">
        <w:tc>
          <w:tcPr>
            <w:tcW w:w="851" w:type="dxa"/>
            <w:shd w:val="clear" w:color="auto" w:fill="auto"/>
          </w:tcPr>
          <w:p w14:paraId="27DDBE4C"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37.</w:t>
            </w:r>
          </w:p>
        </w:tc>
        <w:tc>
          <w:tcPr>
            <w:tcW w:w="4536" w:type="dxa"/>
            <w:shd w:val="clear" w:color="auto" w:fill="auto"/>
          </w:tcPr>
          <w:p w14:paraId="00DA34B1" w14:textId="77777777" w:rsidR="00B37543" w:rsidRPr="00CD202B" w:rsidRDefault="00B37543" w:rsidP="00136C00">
            <w:pPr>
              <w:spacing w:after="0" w:line="240" w:lineRule="auto"/>
              <w:rPr>
                <w:rFonts w:ascii="Times New Roman" w:hAnsi="Times New Roman"/>
                <w:sz w:val="24"/>
                <w:szCs w:val="24"/>
              </w:rPr>
            </w:pPr>
            <w:r w:rsidRPr="00CD202B">
              <w:rPr>
                <w:rFonts w:ascii="Times New Roman" w:hAnsi="Times New Roman"/>
                <w:sz w:val="24"/>
                <w:szCs w:val="24"/>
              </w:rPr>
              <w:t>Клавиша "</w:t>
            </w:r>
            <w:r w:rsidRPr="00CD202B">
              <w:rPr>
                <w:rFonts w:ascii="Times New Roman" w:hAnsi="Times New Roman"/>
                <w:bCs/>
                <w:i/>
                <w:sz w:val="24"/>
                <w:szCs w:val="24"/>
              </w:rPr>
              <w:t>пробел</w:t>
            </w:r>
            <w:r w:rsidR="00136C00">
              <w:rPr>
                <w:rFonts w:ascii="Times New Roman" w:hAnsi="Times New Roman"/>
                <w:sz w:val="24"/>
                <w:szCs w:val="24"/>
              </w:rPr>
              <w:t>" правильно используется для:</w:t>
            </w:r>
          </w:p>
          <w:p w14:paraId="4E241DED"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5A9CECB5"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для установки отступов красной строки перед абзацами</w:t>
            </w:r>
            <w:r>
              <w:rPr>
                <w:rFonts w:ascii="Times New Roman" w:hAnsi="Times New Roman"/>
                <w:sz w:val="24"/>
                <w:szCs w:val="24"/>
              </w:rPr>
              <w:t>;</w:t>
            </w:r>
          </w:p>
          <w:p w14:paraId="5131B85D"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для разделения слов, установки отступов перед запятыми, точками</w:t>
            </w:r>
            <w:r>
              <w:rPr>
                <w:rFonts w:ascii="Times New Roman" w:hAnsi="Times New Roman"/>
                <w:sz w:val="24"/>
                <w:szCs w:val="24"/>
              </w:rPr>
              <w:t>;</w:t>
            </w:r>
          </w:p>
          <w:p w14:paraId="7B7AB51A"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для выравнивания заголовков</w:t>
            </w:r>
            <w:r>
              <w:rPr>
                <w:rFonts w:ascii="Times New Roman" w:hAnsi="Times New Roman"/>
                <w:sz w:val="24"/>
                <w:szCs w:val="24"/>
              </w:rPr>
              <w:t>;</w:t>
            </w:r>
          </w:p>
          <w:p w14:paraId="2D82A72C"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только для разделения слов</w:t>
            </w:r>
            <w:r>
              <w:rPr>
                <w:rFonts w:ascii="Times New Roman" w:hAnsi="Times New Roman"/>
                <w:sz w:val="24"/>
                <w:szCs w:val="24"/>
              </w:rPr>
              <w:t>.</w:t>
            </w:r>
          </w:p>
        </w:tc>
      </w:tr>
      <w:tr w:rsidR="00D119A8" w:rsidRPr="00145E8D" w14:paraId="413AA6A7" w14:textId="77777777" w:rsidTr="00D119A8">
        <w:tc>
          <w:tcPr>
            <w:tcW w:w="851" w:type="dxa"/>
            <w:shd w:val="clear" w:color="auto" w:fill="auto"/>
          </w:tcPr>
          <w:p w14:paraId="1E3E9830"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38.</w:t>
            </w:r>
          </w:p>
        </w:tc>
        <w:tc>
          <w:tcPr>
            <w:tcW w:w="4536" w:type="dxa"/>
            <w:shd w:val="clear" w:color="auto" w:fill="auto"/>
          </w:tcPr>
          <w:p w14:paraId="6261320B" w14:textId="77777777" w:rsidR="00B37543" w:rsidRPr="00CD202B" w:rsidRDefault="00B37543" w:rsidP="00136C00">
            <w:pPr>
              <w:spacing w:after="0" w:line="240" w:lineRule="auto"/>
              <w:jc w:val="both"/>
              <w:rPr>
                <w:rFonts w:ascii="Times New Roman" w:hAnsi="Times New Roman"/>
                <w:sz w:val="24"/>
                <w:szCs w:val="24"/>
              </w:rPr>
            </w:pPr>
            <w:r w:rsidRPr="00CD202B">
              <w:rPr>
                <w:rFonts w:ascii="Times New Roman" w:hAnsi="Times New Roman"/>
                <w:sz w:val="24"/>
                <w:szCs w:val="24"/>
              </w:rPr>
              <w:t>В текстовом редакторе при задании параметров страницы устанавливаются:</w:t>
            </w:r>
          </w:p>
          <w:p w14:paraId="45C9AA36"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6493A7C4"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гарнитура, размер, начертание;</w:t>
            </w:r>
          </w:p>
          <w:p w14:paraId="0F97F55B" w14:textId="77777777" w:rsidR="00B37543" w:rsidRPr="00CD202B" w:rsidRDefault="00136C00" w:rsidP="006B0E7F">
            <w:pPr>
              <w:tabs>
                <w:tab w:val="num" w:pos="163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отступ, интервал;</w:t>
            </w:r>
          </w:p>
          <w:p w14:paraId="53AC4DCB" w14:textId="77777777" w:rsidR="00B37543" w:rsidRPr="00CD202B" w:rsidRDefault="00136C00" w:rsidP="006B0E7F">
            <w:pPr>
              <w:tabs>
                <w:tab w:val="num" w:pos="163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AF5349">
              <w:rPr>
                <w:rFonts w:ascii="Times New Roman" w:hAnsi="Times New Roman"/>
                <w:sz w:val="24"/>
                <w:szCs w:val="24"/>
              </w:rPr>
              <w:t xml:space="preserve">поля, ориентация; </w:t>
            </w:r>
          </w:p>
          <w:p w14:paraId="14314542" w14:textId="77777777" w:rsidR="00D119A8" w:rsidRPr="00CD202B" w:rsidRDefault="00136C00" w:rsidP="006B0E7F">
            <w:pPr>
              <w:tabs>
                <w:tab w:val="num" w:pos="163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стиль, шаблон.</w:t>
            </w:r>
          </w:p>
        </w:tc>
      </w:tr>
      <w:tr w:rsidR="00D119A8" w:rsidRPr="00145E8D" w14:paraId="3F323358" w14:textId="77777777" w:rsidTr="00D119A8">
        <w:tc>
          <w:tcPr>
            <w:tcW w:w="851" w:type="dxa"/>
            <w:shd w:val="clear" w:color="auto" w:fill="auto"/>
          </w:tcPr>
          <w:p w14:paraId="02183EEC"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39.</w:t>
            </w:r>
          </w:p>
        </w:tc>
        <w:tc>
          <w:tcPr>
            <w:tcW w:w="4536" w:type="dxa"/>
            <w:shd w:val="clear" w:color="auto" w:fill="auto"/>
          </w:tcPr>
          <w:p w14:paraId="77328693"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Назначением кнопки </w:t>
            </w:r>
            <w:r w:rsidRPr="00CD202B">
              <w:rPr>
                <w:rFonts w:ascii="Times New Roman" w:hAnsi="Times New Roman"/>
                <w:noProof/>
                <w:sz w:val="24"/>
                <w:szCs w:val="24"/>
                <w:lang w:eastAsia="ru-RU"/>
              </w:rPr>
              <w:drawing>
                <wp:inline distT="0" distB="0" distL="0" distR="0" wp14:anchorId="20759979" wp14:editId="5A8D67BC">
                  <wp:extent cx="438150" cy="295275"/>
                  <wp:effectExtent l="19050" t="0" r="0" b="0"/>
                  <wp:docPr id="163"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238" cstate="print"/>
                          <a:srcRect l="23077" b="23077"/>
                          <a:stretch>
                            <a:fillRect/>
                          </a:stretch>
                        </pic:blipFill>
                        <pic:spPr bwMode="auto">
                          <a:xfrm>
                            <a:off x="0" y="0"/>
                            <a:ext cx="438150" cy="295275"/>
                          </a:xfrm>
                          <a:prstGeom prst="rect">
                            <a:avLst/>
                          </a:prstGeom>
                          <a:noFill/>
                          <a:ln w="9525">
                            <a:noFill/>
                            <a:miter lim="800000"/>
                            <a:headEnd/>
                            <a:tailEnd/>
                          </a:ln>
                        </pic:spPr>
                      </pic:pic>
                    </a:graphicData>
                  </a:graphic>
                </wp:inline>
              </w:drawing>
            </w:r>
            <w:r w:rsidRPr="00CD202B">
              <w:rPr>
                <w:rFonts w:ascii="Times New Roman" w:hAnsi="Times New Roman"/>
                <w:sz w:val="24"/>
                <w:szCs w:val="24"/>
              </w:rPr>
              <w:t xml:space="preserve"> окна</w:t>
            </w:r>
            <w:r w:rsidR="00136C00">
              <w:rPr>
                <w:rFonts w:ascii="Times New Roman" w:hAnsi="Times New Roman"/>
                <w:sz w:val="24"/>
                <w:szCs w:val="24"/>
              </w:rPr>
              <w:t xml:space="preserve"> табличного процессора является:</w:t>
            </w:r>
          </w:p>
          <w:p w14:paraId="6861A100"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046A67A0"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объединить и поместить в центр</w:t>
            </w:r>
            <w:r>
              <w:rPr>
                <w:rFonts w:ascii="Times New Roman" w:hAnsi="Times New Roman"/>
                <w:sz w:val="24"/>
                <w:szCs w:val="24"/>
              </w:rPr>
              <w:t>;</w:t>
            </w:r>
          </w:p>
          <w:p w14:paraId="01162AD0" w14:textId="77777777" w:rsidR="00B37543" w:rsidRPr="00CD202B" w:rsidRDefault="00136C00" w:rsidP="006B0E7F">
            <w:pPr>
              <w:tabs>
                <w:tab w:val="num" w:pos="163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уменьшить разрядность</w:t>
            </w:r>
            <w:r>
              <w:rPr>
                <w:rFonts w:ascii="Times New Roman" w:hAnsi="Times New Roman"/>
                <w:sz w:val="24"/>
                <w:szCs w:val="24"/>
              </w:rPr>
              <w:t>;</w:t>
            </w:r>
          </w:p>
          <w:p w14:paraId="4A751E31" w14:textId="77777777" w:rsidR="00B37543" w:rsidRPr="00CD202B" w:rsidRDefault="00136C00" w:rsidP="006B0E7F">
            <w:pPr>
              <w:tabs>
                <w:tab w:val="num" w:pos="163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увеличить разрядность</w:t>
            </w:r>
            <w:r>
              <w:rPr>
                <w:rFonts w:ascii="Times New Roman" w:hAnsi="Times New Roman"/>
                <w:sz w:val="24"/>
                <w:szCs w:val="24"/>
              </w:rPr>
              <w:t>;</w:t>
            </w:r>
          </w:p>
          <w:p w14:paraId="0A141339" w14:textId="77777777" w:rsidR="00D119A8" w:rsidRPr="00136C00"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выровнять по центру</w:t>
            </w:r>
            <w:r>
              <w:rPr>
                <w:rFonts w:ascii="Times New Roman" w:hAnsi="Times New Roman"/>
                <w:sz w:val="24"/>
                <w:szCs w:val="24"/>
              </w:rPr>
              <w:t>.</w:t>
            </w:r>
          </w:p>
        </w:tc>
      </w:tr>
      <w:tr w:rsidR="00D119A8" w:rsidRPr="00145E8D" w14:paraId="05F1B5A6" w14:textId="77777777" w:rsidTr="00136C00">
        <w:trPr>
          <w:trHeight w:val="1742"/>
        </w:trPr>
        <w:tc>
          <w:tcPr>
            <w:tcW w:w="851" w:type="dxa"/>
            <w:shd w:val="clear" w:color="auto" w:fill="auto"/>
          </w:tcPr>
          <w:p w14:paraId="03E8954F"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40.</w:t>
            </w:r>
          </w:p>
        </w:tc>
        <w:tc>
          <w:tcPr>
            <w:tcW w:w="4536" w:type="dxa"/>
            <w:shd w:val="clear" w:color="auto" w:fill="auto"/>
          </w:tcPr>
          <w:p w14:paraId="0CB49F1D" w14:textId="77777777" w:rsidR="00B37543" w:rsidRPr="00CD202B" w:rsidRDefault="00B37543" w:rsidP="00CD202B">
            <w:pPr>
              <w:tabs>
                <w:tab w:val="num" w:pos="935"/>
              </w:tabs>
              <w:spacing w:after="0" w:line="240" w:lineRule="auto"/>
              <w:jc w:val="both"/>
              <w:rPr>
                <w:rFonts w:ascii="Times New Roman" w:hAnsi="Times New Roman"/>
                <w:sz w:val="24"/>
                <w:szCs w:val="24"/>
              </w:rPr>
            </w:pPr>
            <w:r w:rsidRPr="00CD202B">
              <w:rPr>
                <w:rFonts w:ascii="Times New Roman" w:hAnsi="Times New Roman"/>
                <w:sz w:val="24"/>
                <w:szCs w:val="24"/>
              </w:rPr>
              <w:t xml:space="preserve">В ячейках столбца </w:t>
            </w:r>
            <w:r w:rsidRPr="00136C00">
              <w:rPr>
                <w:rFonts w:ascii="Times New Roman" w:hAnsi="Times New Roman"/>
                <w:sz w:val="24"/>
                <w:szCs w:val="24"/>
              </w:rPr>
              <w:t xml:space="preserve">В </w:t>
            </w:r>
            <w:r w:rsidRPr="00CD202B">
              <w:rPr>
                <w:rFonts w:ascii="Times New Roman" w:hAnsi="Times New Roman"/>
                <w:sz w:val="24"/>
                <w:szCs w:val="24"/>
              </w:rPr>
              <w:t>электронной таблицы  установлен формат:</w:t>
            </w:r>
          </w:p>
          <w:p w14:paraId="0848E3D8" w14:textId="77777777" w:rsidR="00D119A8" w:rsidRPr="00CD202B" w:rsidRDefault="00136C00" w:rsidP="00CD202B">
            <w:pPr>
              <w:spacing w:after="0" w:line="240" w:lineRule="auto"/>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8480" behindDoc="0" locked="0" layoutInCell="1" allowOverlap="1" wp14:anchorId="7DD17AA6" wp14:editId="685B2CF6">
                  <wp:simplePos x="0" y="0"/>
                  <wp:positionH relativeFrom="column">
                    <wp:posOffset>52070</wp:posOffset>
                  </wp:positionH>
                  <wp:positionV relativeFrom="paragraph">
                    <wp:posOffset>27940</wp:posOffset>
                  </wp:positionV>
                  <wp:extent cx="762000" cy="714375"/>
                  <wp:effectExtent l="19050" t="0" r="0" b="0"/>
                  <wp:wrapSquare wrapText="bothSides"/>
                  <wp:docPr id="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08" cstate="print"/>
                          <a:srcRect l="41405" t="26465" r="47406" b="32478"/>
                          <a:stretch>
                            <a:fillRect/>
                          </a:stretch>
                        </pic:blipFill>
                        <pic:spPr bwMode="auto">
                          <a:xfrm>
                            <a:off x="0" y="0"/>
                            <a:ext cx="762000" cy="714375"/>
                          </a:xfrm>
                          <a:prstGeom prst="rect">
                            <a:avLst/>
                          </a:prstGeom>
                          <a:noFill/>
                          <a:ln w="9525">
                            <a:noFill/>
                            <a:miter lim="800000"/>
                            <a:headEnd/>
                            <a:tailEnd/>
                          </a:ln>
                        </pic:spPr>
                      </pic:pic>
                    </a:graphicData>
                  </a:graphic>
                </wp:anchor>
              </w:drawing>
            </w:r>
          </w:p>
        </w:tc>
        <w:tc>
          <w:tcPr>
            <w:tcW w:w="4678" w:type="dxa"/>
            <w:shd w:val="clear" w:color="auto" w:fill="auto"/>
          </w:tcPr>
          <w:p w14:paraId="6F5993CE"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числовой</w:t>
            </w:r>
            <w:r>
              <w:rPr>
                <w:rFonts w:ascii="Times New Roman" w:hAnsi="Times New Roman"/>
                <w:sz w:val="24"/>
                <w:szCs w:val="24"/>
              </w:rPr>
              <w:t>;</w:t>
            </w:r>
          </w:p>
          <w:p w14:paraId="5A884AD5"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процентный</w:t>
            </w:r>
            <w:r>
              <w:rPr>
                <w:rFonts w:ascii="Times New Roman" w:hAnsi="Times New Roman"/>
                <w:sz w:val="24"/>
                <w:szCs w:val="24"/>
              </w:rPr>
              <w:t>;</w:t>
            </w:r>
          </w:p>
          <w:p w14:paraId="39ABB71A"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денежный</w:t>
            </w:r>
            <w:r>
              <w:rPr>
                <w:rFonts w:ascii="Times New Roman" w:hAnsi="Times New Roman"/>
                <w:sz w:val="24"/>
                <w:szCs w:val="24"/>
              </w:rPr>
              <w:t>;</w:t>
            </w:r>
          </w:p>
          <w:p w14:paraId="0B9C459A"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экспоненциальный</w:t>
            </w:r>
            <w:r>
              <w:rPr>
                <w:rFonts w:ascii="Times New Roman" w:hAnsi="Times New Roman"/>
                <w:sz w:val="24"/>
                <w:szCs w:val="24"/>
              </w:rPr>
              <w:t>.</w:t>
            </w:r>
          </w:p>
          <w:p w14:paraId="0526E0AB" w14:textId="77777777" w:rsidR="00D119A8" w:rsidRDefault="00D119A8" w:rsidP="006B0E7F">
            <w:pPr>
              <w:spacing w:after="0" w:line="240" w:lineRule="auto"/>
              <w:jc w:val="both"/>
              <w:rPr>
                <w:rFonts w:ascii="Times New Roman" w:hAnsi="Times New Roman"/>
                <w:sz w:val="24"/>
                <w:szCs w:val="24"/>
              </w:rPr>
            </w:pPr>
          </w:p>
          <w:p w14:paraId="3F85AAAE" w14:textId="77777777" w:rsidR="00136C00" w:rsidRPr="00CD202B" w:rsidRDefault="00136C00" w:rsidP="006B0E7F">
            <w:pPr>
              <w:spacing w:after="0" w:line="240" w:lineRule="auto"/>
              <w:jc w:val="both"/>
              <w:rPr>
                <w:rFonts w:ascii="Times New Roman" w:hAnsi="Times New Roman"/>
                <w:sz w:val="24"/>
                <w:szCs w:val="24"/>
              </w:rPr>
            </w:pPr>
          </w:p>
        </w:tc>
      </w:tr>
      <w:tr w:rsidR="00D119A8" w:rsidRPr="00145E8D" w14:paraId="6530D1CF" w14:textId="77777777" w:rsidTr="00D119A8">
        <w:tc>
          <w:tcPr>
            <w:tcW w:w="851" w:type="dxa"/>
            <w:shd w:val="clear" w:color="auto" w:fill="auto"/>
          </w:tcPr>
          <w:p w14:paraId="24D24C04"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41.</w:t>
            </w:r>
          </w:p>
        </w:tc>
        <w:tc>
          <w:tcPr>
            <w:tcW w:w="4536" w:type="dxa"/>
            <w:shd w:val="clear" w:color="auto" w:fill="auto"/>
          </w:tcPr>
          <w:p w14:paraId="32BAFD76" w14:textId="77777777" w:rsidR="00B37543" w:rsidRPr="00CD202B" w:rsidRDefault="00B37543" w:rsidP="00136C00">
            <w:pPr>
              <w:tabs>
                <w:tab w:val="num" w:pos="720"/>
                <w:tab w:val="left" w:pos="2340"/>
                <w:tab w:val="left" w:pos="4500"/>
                <w:tab w:val="left" w:pos="6840"/>
              </w:tabs>
              <w:spacing w:after="0" w:line="240" w:lineRule="auto"/>
              <w:rPr>
                <w:rFonts w:ascii="Times New Roman" w:hAnsi="Times New Roman"/>
                <w:sz w:val="24"/>
                <w:szCs w:val="24"/>
              </w:rPr>
            </w:pPr>
            <w:r w:rsidRPr="00CD202B">
              <w:rPr>
                <w:rFonts w:ascii="Times New Roman" w:hAnsi="Times New Roman"/>
                <w:sz w:val="24"/>
                <w:szCs w:val="24"/>
              </w:rPr>
              <w:t>Форматирование символов текста выполняется при помощи команды:</w:t>
            </w:r>
          </w:p>
          <w:p w14:paraId="4A9A60B2" w14:textId="77777777" w:rsidR="00D119A8" w:rsidRPr="00CD202B" w:rsidRDefault="00D119A8" w:rsidP="00CD202B">
            <w:pPr>
              <w:pStyle w:val="42"/>
              <w:spacing w:after="0" w:line="240" w:lineRule="auto"/>
              <w:ind w:left="0"/>
              <w:jc w:val="both"/>
              <w:rPr>
                <w:rFonts w:ascii="Times New Roman" w:hAnsi="Times New Roman"/>
                <w:sz w:val="24"/>
                <w:szCs w:val="24"/>
              </w:rPr>
            </w:pPr>
          </w:p>
        </w:tc>
        <w:tc>
          <w:tcPr>
            <w:tcW w:w="4678" w:type="dxa"/>
            <w:shd w:val="clear" w:color="auto" w:fill="auto"/>
          </w:tcPr>
          <w:p w14:paraId="1F7C7BC9"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t>Формат – Абзац</w:t>
            </w:r>
            <w:r>
              <w:rPr>
                <w:rFonts w:ascii="Times New Roman" w:hAnsi="Times New Roman"/>
                <w:sz w:val="24"/>
                <w:szCs w:val="24"/>
              </w:rPr>
              <w:t>;</w:t>
            </w:r>
          </w:p>
          <w:p w14:paraId="05A58FCF"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t>Формат – Таблица</w:t>
            </w:r>
            <w:r>
              <w:rPr>
                <w:rFonts w:ascii="Times New Roman" w:hAnsi="Times New Roman"/>
                <w:sz w:val="24"/>
                <w:szCs w:val="24"/>
              </w:rPr>
              <w:t>;</w:t>
            </w:r>
          </w:p>
          <w:p w14:paraId="3B8ABE1C"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sz w:val="24"/>
                <w:szCs w:val="24"/>
              </w:rPr>
              <w:t>Формат – Шрифт</w:t>
            </w:r>
            <w:r>
              <w:rPr>
                <w:rFonts w:ascii="Times New Roman" w:hAnsi="Times New Roman"/>
                <w:sz w:val="24"/>
                <w:szCs w:val="24"/>
              </w:rPr>
              <w:t>;</w:t>
            </w:r>
          </w:p>
          <w:p w14:paraId="54ABFDB4"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B37543" w:rsidRPr="00CD202B">
              <w:rPr>
                <w:rFonts w:ascii="Times New Roman" w:hAnsi="Times New Roman"/>
                <w:sz w:val="24"/>
                <w:szCs w:val="24"/>
              </w:rPr>
              <w:t>Формат – Автоформат</w:t>
            </w:r>
            <w:r>
              <w:rPr>
                <w:rFonts w:ascii="Times New Roman" w:hAnsi="Times New Roman"/>
                <w:sz w:val="24"/>
                <w:szCs w:val="24"/>
              </w:rPr>
              <w:t>.</w:t>
            </w:r>
          </w:p>
        </w:tc>
      </w:tr>
      <w:tr w:rsidR="00D119A8" w:rsidRPr="00145E8D" w14:paraId="04E4269F" w14:textId="77777777" w:rsidTr="00136C00">
        <w:trPr>
          <w:trHeight w:val="1145"/>
        </w:trPr>
        <w:tc>
          <w:tcPr>
            <w:tcW w:w="851" w:type="dxa"/>
            <w:shd w:val="clear" w:color="auto" w:fill="auto"/>
          </w:tcPr>
          <w:p w14:paraId="1CEDCFDD"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42.</w:t>
            </w:r>
          </w:p>
        </w:tc>
        <w:tc>
          <w:tcPr>
            <w:tcW w:w="4536" w:type="dxa"/>
            <w:shd w:val="clear" w:color="auto" w:fill="auto"/>
          </w:tcPr>
          <w:p w14:paraId="6A4C06B5"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Для создания колонок в тексте используется команда:</w:t>
            </w:r>
          </w:p>
          <w:p w14:paraId="01AA3B27" w14:textId="77777777" w:rsidR="00D119A8" w:rsidRPr="00CD202B" w:rsidRDefault="00D119A8" w:rsidP="00CD202B">
            <w:pPr>
              <w:pStyle w:val="42"/>
              <w:spacing w:after="0" w:line="240" w:lineRule="auto"/>
              <w:ind w:left="0"/>
              <w:jc w:val="both"/>
              <w:rPr>
                <w:rFonts w:ascii="Times New Roman" w:hAnsi="Times New Roman"/>
                <w:sz w:val="24"/>
                <w:szCs w:val="24"/>
              </w:rPr>
            </w:pPr>
          </w:p>
        </w:tc>
        <w:tc>
          <w:tcPr>
            <w:tcW w:w="4678" w:type="dxa"/>
            <w:shd w:val="clear" w:color="auto" w:fill="auto"/>
          </w:tcPr>
          <w:p w14:paraId="7AAC0222"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Вид  → </w:t>
            </w:r>
            <w:r w:rsidR="00B37543" w:rsidRPr="00CD202B">
              <w:rPr>
                <w:rFonts w:ascii="Times New Roman" w:hAnsi="Times New Roman"/>
                <w:sz w:val="24"/>
                <w:szCs w:val="24"/>
              </w:rPr>
              <w:t>Колонки</w:t>
            </w:r>
            <w:r>
              <w:rPr>
                <w:rFonts w:ascii="Times New Roman" w:hAnsi="Times New Roman"/>
                <w:sz w:val="24"/>
                <w:szCs w:val="24"/>
              </w:rPr>
              <w:t>;</w:t>
            </w:r>
          </w:p>
          <w:p w14:paraId="33DAD0AF"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Формат → </w:t>
            </w:r>
            <w:r w:rsidR="00B37543" w:rsidRPr="00CD202B">
              <w:rPr>
                <w:rFonts w:ascii="Times New Roman" w:hAnsi="Times New Roman"/>
                <w:sz w:val="24"/>
                <w:szCs w:val="24"/>
              </w:rPr>
              <w:t>Колонки</w:t>
            </w:r>
            <w:r>
              <w:rPr>
                <w:rFonts w:ascii="Times New Roman" w:hAnsi="Times New Roman"/>
                <w:sz w:val="24"/>
                <w:szCs w:val="24"/>
              </w:rPr>
              <w:t>;</w:t>
            </w:r>
          </w:p>
          <w:p w14:paraId="6C849207"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В) Вставка→ Колонки;</w:t>
            </w:r>
          </w:p>
          <w:p w14:paraId="34E3092F"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Г) Правка → </w:t>
            </w:r>
            <w:r w:rsidR="00B37543" w:rsidRPr="00CD202B">
              <w:rPr>
                <w:rFonts w:ascii="Times New Roman" w:hAnsi="Times New Roman"/>
                <w:sz w:val="24"/>
                <w:szCs w:val="24"/>
              </w:rPr>
              <w:t>Колонки</w:t>
            </w:r>
            <w:r>
              <w:rPr>
                <w:rFonts w:ascii="Times New Roman" w:hAnsi="Times New Roman"/>
                <w:sz w:val="24"/>
                <w:szCs w:val="24"/>
              </w:rPr>
              <w:t>.</w:t>
            </w:r>
          </w:p>
        </w:tc>
      </w:tr>
      <w:tr w:rsidR="00D119A8" w:rsidRPr="00145E8D" w14:paraId="3D49117C" w14:textId="77777777" w:rsidTr="00D119A8">
        <w:tc>
          <w:tcPr>
            <w:tcW w:w="851" w:type="dxa"/>
            <w:shd w:val="clear" w:color="auto" w:fill="auto"/>
          </w:tcPr>
          <w:p w14:paraId="3FAA4D5F"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43.</w:t>
            </w:r>
          </w:p>
        </w:tc>
        <w:tc>
          <w:tcPr>
            <w:tcW w:w="4536" w:type="dxa"/>
            <w:shd w:val="clear" w:color="auto" w:fill="auto"/>
          </w:tcPr>
          <w:p w14:paraId="0367046A"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В конце абзаца устанавливается управляющий символ - маркер абзаца:</w:t>
            </w:r>
          </w:p>
          <w:p w14:paraId="22211440"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6A12A880"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sz w:val="24"/>
                <w:szCs w:val="24"/>
              </w:rPr>
              <w:object w:dxaOrig="312" w:dyaOrig="360" w14:anchorId="0CD8C08C">
                <v:shape id="_x0000_i1049" type="#_x0000_t75" style="width:25.2pt;height:30pt" o:ole="">
                  <v:imagedata r:id="rId274" o:title=""/>
                </v:shape>
                <o:OLEObject Type="Embed" ProgID="PBrush" ShapeID="_x0000_i1049" DrawAspect="Content" ObjectID="_1807811206" r:id="rId275"/>
              </w:object>
            </w:r>
            <w:r>
              <w:rPr>
                <w:rFonts w:ascii="Times New Roman" w:hAnsi="Times New Roman"/>
                <w:sz w:val="24"/>
                <w:szCs w:val="24"/>
              </w:rPr>
              <w:t>;</w:t>
            </w:r>
          </w:p>
          <w:p w14:paraId="68D71AC0"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sz w:val="24"/>
                <w:szCs w:val="24"/>
              </w:rPr>
              <w:object w:dxaOrig="420" w:dyaOrig="372" w14:anchorId="725F72E7">
                <v:shape id="_x0000_i1050" type="#_x0000_t75" style="width:28.2pt;height:27pt" o:ole="">
                  <v:imagedata r:id="rId276" o:title=""/>
                </v:shape>
                <o:OLEObject Type="Embed" ProgID="PBrush" ShapeID="_x0000_i1050" DrawAspect="Content" ObjectID="_1807811207" r:id="rId277"/>
              </w:object>
            </w:r>
            <w:r>
              <w:rPr>
                <w:rFonts w:ascii="Times New Roman" w:hAnsi="Times New Roman"/>
                <w:sz w:val="24"/>
                <w:szCs w:val="24"/>
              </w:rPr>
              <w:t>;</w:t>
            </w:r>
          </w:p>
          <w:p w14:paraId="1F2A394E"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noProof/>
                <w:sz w:val="24"/>
                <w:szCs w:val="24"/>
                <w:lang w:eastAsia="ru-RU"/>
              </w:rPr>
              <w:drawing>
                <wp:inline distT="0" distB="0" distL="0" distR="0" wp14:anchorId="52C80306" wp14:editId="5E28E7CD">
                  <wp:extent cx="238125" cy="285750"/>
                  <wp:effectExtent l="1905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78" cstate="print"/>
                          <a:srcRect/>
                          <a:stretch>
                            <a:fillRect/>
                          </a:stretch>
                        </pic:blipFill>
                        <pic:spPr bwMode="auto">
                          <a:xfrm>
                            <a:off x="0" y="0"/>
                            <a:ext cx="238125" cy="2857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31E51AFC"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Г)</w:t>
            </w:r>
            <w:r w:rsidR="00B37543" w:rsidRPr="00CD202B">
              <w:rPr>
                <w:rFonts w:ascii="Times New Roman" w:hAnsi="Times New Roman"/>
                <w:sz w:val="24"/>
                <w:szCs w:val="24"/>
              </w:rPr>
              <w:object w:dxaOrig="372" w:dyaOrig="300" w14:anchorId="62518F84">
                <v:shape id="_x0000_i1051" type="#_x0000_t75" style="width:25.2pt;height:19.8pt" o:ole="">
                  <v:imagedata r:id="rId279" o:title=""/>
                </v:shape>
                <o:OLEObject Type="Embed" ProgID="PBrush" ShapeID="_x0000_i1051" DrawAspect="Content" ObjectID="_1807811208" r:id="rId280"/>
              </w:object>
            </w:r>
            <w:r>
              <w:rPr>
                <w:rFonts w:ascii="Times New Roman" w:hAnsi="Times New Roman"/>
                <w:sz w:val="24"/>
                <w:szCs w:val="24"/>
              </w:rPr>
              <w:t>.</w:t>
            </w:r>
          </w:p>
        </w:tc>
      </w:tr>
      <w:tr w:rsidR="00D119A8" w:rsidRPr="00145E8D" w14:paraId="2EE4E760" w14:textId="77777777" w:rsidTr="00D119A8">
        <w:tc>
          <w:tcPr>
            <w:tcW w:w="851" w:type="dxa"/>
            <w:shd w:val="clear" w:color="auto" w:fill="auto"/>
          </w:tcPr>
          <w:p w14:paraId="37309704"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44.</w:t>
            </w:r>
          </w:p>
        </w:tc>
        <w:tc>
          <w:tcPr>
            <w:tcW w:w="4536" w:type="dxa"/>
            <w:shd w:val="clear" w:color="auto" w:fill="auto"/>
          </w:tcPr>
          <w:p w14:paraId="5E1E4D8B" w14:textId="77777777" w:rsidR="00B37543" w:rsidRPr="00CD202B" w:rsidRDefault="00B37543" w:rsidP="00CD202B">
            <w:pPr>
              <w:spacing w:after="0" w:line="240" w:lineRule="auto"/>
              <w:jc w:val="both"/>
              <w:rPr>
                <w:rFonts w:ascii="Times New Roman" w:hAnsi="Times New Roman"/>
                <w:sz w:val="24"/>
                <w:szCs w:val="24"/>
              </w:rPr>
            </w:pPr>
            <w:r w:rsidRPr="00CD202B">
              <w:rPr>
                <w:rFonts w:ascii="Times New Roman" w:hAnsi="Times New Roman"/>
                <w:sz w:val="24"/>
                <w:szCs w:val="24"/>
              </w:rPr>
              <w:t>Укажите правильную последовательность действий при перемещении текста:</w:t>
            </w:r>
          </w:p>
          <w:p w14:paraId="4B91A636"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2DA241DB"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B37543" w:rsidRPr="00CD202B">
              <w:rPr>
                <w:rFonts w:ascii="Times New Roman" w:hAnsi="Times New Roman"/>
                <w:noProof/>
                <w:sz w:val="24"/>
                <w:szCs w:val="24"/>
                <w:lang w:eastAsia="ru-RU"/>
              </w:rPr>
              <w:drawing>
                <wp:inline distT="0" distB="0" distL="0" distR="0" wp14:anchorId="6DFBB84E" wp14:editId="6CDA841D">
                  <wp:extent cx="323850" cy="304800"/>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81" cstate="print"/>
                          <a:srcRect/>
                          <a:stretch>
                            <a:fillRect/>
                          </a:stretch>
                        </pic:blipFill>
                        <pic:spPr bwMode="auto">
                          <a:xfrm>
                            <a:off x="0" y="0"/>
                            <a:ext cx="323850" cy="304800"/>
                          </a:xfrm>
                          <a:prstGeom prst="rect">
                            <a:avLst/>
                          </a:prstGeom>
                          <a:noFill/>
                          <a:ln w="9525">
                            <a:noFill/>
                            <a:miter lim="800000"/>
                            <a:headEnd/>
                            <a:tailEnd/>
                          </a:ln>
                        </pic:spPr>
                      </pic:pic>
                    </a:graphicData>
                  </a:graphic>
                </wp:inline>
              </w:drawing>
            </w:r>
            <w:r w:rsidR="00B37543" w:rsidRPr="00CD202B">
              <w:rPr>
                <w:rFonts w:ascii="Times New Roman" w:hAnsi="Times New Roman"/>
                <w:sz w:val="24"/>
                <w:szCs w:val="24"/>
              </w:rPr>
              <w:t xml:space="preserve"> - </w:t>
            </w:r>
            <w:r w:rsidR="00B37543" w:rsidRPr="00CD202B">
              <w:rPr>
                <w:rFonts w:ascii="Times New Roman" w:hAnsi="Times New Roman"/>
                <w:noProof/>
                <w:sz w:val="24"/>
                <w:szCs w:val="24"/>
                <w:lang w:eastAsia="ru-RU"/>
              </w:rPr>
              <w:drawing>
                <wp:inline distT="0" distB="0" distL="0" distR="0" wp14:anchorId="160B4F70" wp14:editId="4AF33BC0">
                  <wp:extent cx="333375" cy="323850"/>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82" cstate="print"/>
                          <a:srcRect/>
                          <a:stretch>
                            <a:fillRect/>
                          </a:stretch>
                        </pic:blipFill>
                        <pic:spPr bwMode="auto">
                          <a:xfrm>
                            <a:off x="0" y="0"/>
                            <a:ext cx="333375" cy="3238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44C5390A" w14:textId="77777777" w:rsidR="00B37543"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B37543" w:rsidRPr="00CD202B">
              <w:rPr>
                <w:rFonts w:ascii="Times New Roman" w:hAnsi="Times New Roman"/>
                <w:noProof/>
                <w:sz w:val="24"/>
                <w:szCs w:val="24"/>
                <w:lang w:eastAsia="ru-RU"/>
              </w:rPr>
              <w:drawing>
                <wp:inline distT="0" distB="0" distL="0" distR="0" wp14:anchorId="70481A33" wp14:editId="1922147C">
                  <wp:extent cx="323850" cy="304800"/>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83" cstate="print"/>
                          <a:srcRect/>
                          <a:stretch>
                            <a:fillRect/>
                          </a:stretch>
                        </pic:blipFill>
                        <pic:spPr bwMode="auto">
                          <a:xfrm>
                            <a:off x="0" y="0"/>
                            <a:ext cx="323850" cy="304800"/>
                          </a:xfrm>
                          <a:prstGeom prst="rect">
                            <a:avLst/>
                          </a:prstGeom>
                          <a:noFill/>
                          <a:ln w="9525">
                            <a:noFill/>
                            <a:miter lim="800000"/>
                            <a:headEnd/>
                            <a:tailEnd/>
                          </a:ln>
                        </pic:spPr>
                      </pic:pic>
                    </a:graphicData>
                  </a:graphic>
                </wp:inline>
              </w:drawing>
            </w:r>
            <w:r w:rsidR="00B37543" w:rsidRPr="00CD202B">
              <w:rPr>
                <w:rFonts w:ascii="Times New Roman" w:hAnsi="Times New Roman"/>
                <w:sz w:val="24"/>
                <w:szCs w:val="24"/>
              </w:rPr>
              <w:t xml:space="preserve"> - </w:t>
            </w:r>
            <w:r w:rsidR="00B37543" w:rsidRPr="00CD202B">
              <w:rPr>
                <w:rFonts w:ascii="Times New Roman" w:hAnsi="Times New Roman"/>
                <w:noProof/>
                <w:sz w:val="24"/>
                <w:szCs w:val="24"/>
                <w:lang w:eastAsia="ru-RU"/>
              </w:rPr>
              <w:drawing>
                <wp:inline distT="0" distB="0" distL="0" distR="0" wp14:anchorId="4B78998F" wp14:editId="6CA7EBD9">
                  <wp:extent cx="371475" cy="361950"/>
                  <wp:effectExtent l="1905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82" cstate="print"/>
                          <a:srcRect/>
                          <a:stretch>
                            <a:fillRect/>
                          </a:stretch>
                        </pic:blipFill>
                        <pic:spPr bwMode="auto">
                          <a:xfrm>
                            <a:off x="0" y="0"/>
                            <a:ext cx="371475" cy="3619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5D29FD3D" w14:textId="77777777" w:rsidR="00D119A8" w:rsidRPr="00CD202B" w:rsidRDefault="00136C00"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B37543" w:rsidRPr="00CD202B">
              <w:rPr>
                <w:rFonts w:ascii="Times New Roman" w:hAnsi="Times New Roman"/>
                <w:noProof/>
                <w:sz w:val="24"/>
                <w:szCs w:val="24"/>
                <w:lang w:eastAsia="ru-RU"/>
              </w:rPr>
              <w:drawing>
                <wp:inline distT="0" distB="0" distL="0" distR="0" wp14:anchorId="010FC910" wp14:editId="55A12D93">
                  <wp:extent cx="371475" cy="361950"/>
                  <wp:effectExtent l="1905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82" cstate="print"/>
                          <a:srcRect/>
                          <a:stretch>
                            <a:fillRect/>
                          </a:stretch>
                        </pic:blipFill>
                        <pic:spPr bwMode="auto">
                          <a:xfrm>
                            <a:off x="0" y="0"/>
                            <a:ext cx="371475" cy="361950"/>
                          </a:xfrm>
                          <a:prstGeom prst="rect">
                            <a:avLst/>
                          </a:prstGeom>
                          <a:noFill/>
                          <a:ln w="9525">
                            <a:noFill/>
                            <a:miter lim="800000"/>
                            <a:headEnd/>
                            <a:tailEnd/>
                          </a:ln>
                        </pic:spPr>
                      </pic:pic>
                    </a:graphicData>
                  </a:graphic>
                </wp:inline>
              </w:drawing>
            </w:r>
            <w:r w:rsidR="00B37543" w:rsidRPr="00CD202B">
              <w:rPr>
                <w:rFonts w:ascii="Times New Roman" w:hAnsi="Times New Roman"/>
                <w:sz w:val="24"/>
                <w:szCs w:val="24"/>
              </w:rPr>
              <w:t xml:space="preserve"> - </w:t>
            </w:r>
            <w:r w:rsidR="00B37543" w:rsidRPr="00CD202B">
              <w:rPr>
                <w:rFonts w:ascii="Times New Roman" w:hAnsi="Times New Roman"/>
                <w:noProof/>
                <w:sz w:val="24"/>
                <w:szCs w:val="24"/>
                <w:lang w:eastAsia="ru-RU"/>
              </w:rPr>
              <w:drawing>
                <wp:inline distT="0" distB="0" distL="0" distR="0" wp14:anchorId="235E342D" wp14:editId="70046422">
                  <wp:extent cx="323850" cy="304800"/>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83" cstate="print"/>
                          <a:srcRect/>
                          <a:stretch>
                            <a:fillRect/>
                          </a:stretch>
                        </pic:blipFill>
                        <pic:spPr bwMode="auto">
                          <a:xfrm>
                            <a:off x="0" y="0"/>
                            <a:ext cx="323850" cy="304800"/>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D119A8" w:rsidRPr="00136C00" w14:paraId="5B2B00B6" w14:textId="77777777" w:rsidTr="00D119A8">
        <w:tc>
          <w:tcPr>
            <w:tcW w:w="851" w:type="dxa"/>
            <w:shd w:val="clear" w:color="auto" w:fill="auto"/>
          </w:tcPr>
          <w:p w14:paraId="1E8D1C07" w14:textId="77777777" w:rsidR="00D119A8" w:rsidRPr="00145E8D" w:rsidRDefault="00D119A8" w:rsidP="00D119A8">
            <w:pPr>
              <w:spacing w:after="0" w:line="240" w:lineRule="auto"/>
              <w:jc w:val="center"/>
              <w:rPr>
                <w:rFonts w:ascii="Times New Roman" w:hAnsi="Times New Roman"/>
                <w:sz w:val="24"/>
                <w:szCs w:val="24"/>
              </w:rPr>
            </w:pPr>
            <w:r>
              <w:rPr>
                <w:rFonts w:ascii="Times New Roman" w:hAnsi="Times New Roman"/>
                <w:sz w:val="24"/>
                <w:szCs w:val="24"/>
              </w:rPr>
              <w:t>РК</w:t>
            </w:r>
            <w:r w:rsidRPr="00145E8D">
              <w:rPr>
                <w:rFonts w:ascii="Times New Roman" w:hAnsi="Times New Roman"/>
                <w:sz w:val="24"/>
                <w:szCs w:val="24"/>
              </w:rPr>
              <w:t>45.</w:t>
            </w:r>
          </w:p>
        </w:tc>
        <w:tc>
          <w:tcPr>
            <w:tcW w:w="4536" w:type="dxa"/>
            <w:shd w:val="clear" w:color="auto" w:fill="auto"/>
          </w:tcPr>
          <w:p w14:paraId="2678FD54" w14:textId="77777777" w:rsidR="00B37543" w:rsidRPr="00CD202B" w:rsidRDefault="00B37543" w:rsidP="00136C00">
            <w:pPr>
              <w:spacing w:after="0" w:line="240" w:lineRule="auto"/>
              <w:jc w:val="both"/>
              <w:rPr>
                <w:rFonts w:ascii="Times New Roman" w:hAnsi="Times New Roman"/>
                <w:sz w:val="24"/>
                <w:szCs w:val="24"/>
              </w:rPr>
            </w:pPr>
            <w:r w:rsidRPr="00CD202B">
              <w:rPr>
                <w:rFonts w:ascii="Times New Roman" w:hAnsi="Times New Roman"/>
                <w:sz w:val="24"/>
                <w:szCs w:val="24"/>
              </w:rPr>
              <w:t>Для создания</w:t>
            </w:r>
            <w:r w:rsidR="00136C00">
              <w:rPr>
                <w:rFonts w:ascii="Times New Roman" w:hAnsi="Times New Roman"/>
                <w:sz w:val="24"/>
                <w:szCs w:val="24"/>
              </w:rPr>
              <w:t xml:space="preserve"> нового абзаца нажимаем клавишу:</w:t>
            </w:r>
          </w:p>
          <w:p w14:paraId="0A9B4F9E" w14:textId="77777777" w:rsidR="00D119A8" w:rsidRPr="00CD202B" w:rsidRDefault="00D119A8" w:rsidP="00CD202B">
            <w:pPr>
              <w:spacing w:after="0" w:line="240" w:lineRule="auto"/>
              <w:jc w:val="both"/>
              <w:rPr>
                <w:rFonts w:ascii="Times New Roman" w:hAnsi="Times New Roman"/>
                <w:sz w:val="24"/>
                <w:szCs w:val="24"/>
              </w:rPr>
            </w:pPr>
          </w:p>
        </w:tc>
        <w:tc>
          <w:tcPr>
            <w:tcW w:w="4678" w:type="dxa"/>
            <w:shd w:val="clear" w:color="auto" w:fill="auto"/>
          </w:tcPr>
          <w:p w14:paraId="034A1A8C" w14:textId="77777777" w:rsidR="00B37543" w:rsidRPr="00136C00" w:rsidRDefault="00136C00" w:rsidP="006B0E7F">
            <w:pPr>
              <w:spacing w:after="0" w:line="240" w:lineRule="auto"/>
              <w:jc w:val="both"/>
              <w:rPr>
                <w:rFonts w:ascii="Times New Roman" w:hAnsi="Times New Roman"/>
                <w:sz w:val="24"/>
                <w:szCs w:val="24"/>
                <w:lang w:val="en-US"/>
              </w:rPr>
            </w:pPr>
            <w:r>
              <w:rPr>
                <w:rFonts w:ascii="Times New Roman" w:hAnsi="Times New Roman"/>
                <w:sz w:val="24"/>
                <w:szCs w:val="24"/>
              </w:rPr>
              <w:t>А</w:t>
            </w:r>
            <w:r w:rsidRPr="00136C00">
              <w:rPr>
                <w:rFonts w:ascii="Times New Roman" w:hAnsi="Times New Roman"/>
                <w:sz w:val="24"/>
                <w:szCs w:val="24"/>
                <w:lang w:val="en-US"/>
              </w:rPr>
              <w:t xml:space="preserve">) </w:t>
            </w:r>
            <w:r w:rsidR="00B37543" w:rsidRPr="00CD202B">
              <w:rPr>
                <w:rFonts w:ascii="Times New Roman" w:hAnsi="Times New Roman"/>
                <w:sz w:val="24"/>
                <w:szCs w:val="24"/>
                <w:lang w:val="en-US"/>
              </w:rPr>
              <w:t>CAPSLOCK</w:t>
            </w:r>
            <w:r w:rsidRPr="00136C00">
              <w:rPr>
                <w:rFonts w:ascii="Times New Roman" w:hAnsi="Times New Roman"/>
                <w:sz w:val="24"/>
                <w:szCs w:val="24"/>
                <w:lang w:val="en-US"/>
              </w:rPr>
              <w:t>;</w:t>
            </w:r>
          </w:p>
          <w:p w14:paraId="4CE91E89" w14:textId="77777777" w:rsidR="00B37543" w:rsidRPr="007A072F" w:rsidRDefault="00136C00" w:rsidP="006B0E7F">
            <w:pPr>
              <w:spacing w:after="0" w:line="240" w:lineRule="auto"/>
              <w:jc w:val="both"/>
              <w:rPr>
                <w:rFonts w:ascii="Times New Roman" w:hAnsi="Times New Roman"/>
                <w:sz w:val="24"/>
                <w:szCs w:val="24"/>
                <w:lang w:val="en-US"/>
              </w:rPr>
            </w:pPr>
            <w:r>
              <w:rPr>
                <w:rFonts w:ascii="Times New Roman" w:hAnsi="Times New Roman"/>
                <w:sz w:val="24"/>
                <w:szCs w:val="24"/>
              </w:rPr>
              <w:t>Б</w:t>
            </w:r>
            <w:r w:rsidRPr="00136C00">
              <w:rPr>
                <w:rFonts w:ascii="Times New Roman" w:hAnsi="Times New Roman"/>
                <w:sz w:val="24"/>
                <w:szCs w:val="24"/>
                <w:lang w:val="en-US"/>
              </w:rPr>
              <w:t xml:space="preserve">) </w:t>
            </w:r>
            <w:r w:rsidR="00B37543" w:rsidRPr="00CD202B">
              <w:rPr>
                <w:rFonts w:ascii="Times New Roman" w:hAnsi="Times New Roman"/>
                <w:sz w:val="24"/>
                <w:szCs w:val="24"/>
                <w:lang w:val="en-US"/>
              </w:rPr>
              <w:t>ENTER</w:t>
            </w:r>
            <w:r w:rsidRPr="00136C00">
              <w:rPr>
                <w:rFonts w:ascii="Times New Roman" w:hAnsi="Times New Roman"/>
                <w:sz w:val="24"/>
                <w:szCs w:val="24"/>
                <w:lang w:val="en-US"/>
              </w:rPr>
              <w:t>;</w:t>
            </w:r>
          </w:p>
          <w:p w14:paraId="26455806" w14:textId="77777777" w:rsidR="00B37543" w:rsidRPr="00330CE1" w:rsidRDefault="00136C00" w:rsidP="006B0E7F">
            <w:pPr>
              <w:spacing w:after="0" w:line="240" w:lineRule="auto"/>
              <w:jc w:val="both"/>
              <w:rPr>
                <w:rFonts w:ascii="Times New Roman" w:hAnsi="Times New Roman"/>
                <w:sz w:val="24"/>
                <w:szCs w:val="24"/>
                <w:lang w:val="en-US"/>
              </w:rPr>
            </w:pPr>
            <w:r>
              <w:rPr>
                <w:rFonts w:ascii="Times New Roman" w:hAnsi="Times New Roman"/>
                <w:sz w:val="24"/>
                <w:szCs w:val="24"/>
              </w:rPr>
              <w:t>В</w:t>
            </w:r>
            <w:r w:rsidRPr="00136C00">
              <w:rPr>
                <w:rFonts w:ascii="Times New Roman" w:hAnsi="Times New Roman"/>
                <w:sz w:val="24"/>
                <w:szCs w:val="24"/>
                <w:lang w:val="en-US"/>
              </w:rPr>
              <w:t xml:space="preserve">) </w:t>
            </w:r>
            <w:r w:rsidR="00B37543" w:rsidRPr="00CD202B">
              <w:rPr>
                <w:rFonts w:ascii="Times New Roman" w:hAnsi="Times New Roman"/>
                <w:sz w:val="24"/>
                <w:szCs w:val="24"/>
                <w:lang w:val="en-US"/>
              </w:rPr>
              <w:t>ALT</w:t>
            </w:r>
            <w:r w:rsidRPr="00330CE1">
              <w:rPr>
                <w:rFonts w:ascii="Times New Roman" w:hAnsi="Times New Roman"/>
                <w:sz w:val="24"/>
                <w:szCs w:val="24"/>
                <w:lang w:val="en-US"/>
              </w:rPr>
              <w:t>;</w:t>
            </w:r>
          </w:p>
          <w:p w14:paraId="4D4E9806" w14:textId="77777777" w:rsidR="00D119A8" w:rsidRPr="00136C00" w:rsidRDefault="00136C00" w:rsidP="006B0E7F">
            <w:pPr>
              <w:spacing w:after="0" w:line="240" w:lineRule="auto"/>
              <w:jc w:val="both"/>
              <w:rPr>
                <w:rFonts w:ascii="Times New Roman" w:hAnsi="Times New Roman"/>
                <w:sz w:val="24"/>
                <w:szCs w:val="24"/>
              </w:rPr>
            </w:pPr>
            <w:r>
              <w:rPr>
                <w:rFonts w:ascii="Times New Roman" w:hAnsi="Times New Roman"/>
                <w:sz w:val="24"/>
                <w:szCs w:val="24"/>
              </w:rPr>
              <w:t>Г</w:t>
            </w:r>
            <w:r w:rsidRPr="00136C00">
              <w:rPr>
                <w:rFonts w:ascii="Times New Roman" w:hAnsi="Times New Roman"/>
                <w:sz w:val="24"/>
                <w:szCs w:val="24"/>
                <w:lang w:val="en-US"/>
              </w:rPr>
              <w:t xml:space="preserve">) </w:t>
            </w:r>
            <w:r w:rsidR="00B37543" w:rsidRPr="00CD202B">
              <w:rPr>
                <w:rFonts w:ascii="Times New Roman" w:hAnsi="Times New Roman"/>
                <w:sz w:val="24"/>
                <w:szCs w:val="24"/>
                <w:lang w:val="en-US"/>
              </w:rPr>
              <w:t>SHIFT</w:t>
            </w:r>
            <w:r>
              <w:rPr>
                <w:rFonts w:ascii="Times New Roman" w:hAnsi="Times New Roman"/>
                <w:sz w:val="24"/>
                <w:szCs w:val="24"/>
              </w:rPr>
              <w:t>.</w:t>
            </w:r>
          </w:p>
        </w:tc>
      </w:tr>
      <w:tr w:rsidR="00136C00" w:rsidRPr="00145E8D" w14:paraId="642CF7FC" w14:textId="77777777" w:rsidTr="00D119A8">
        <w:tc>
          <w:tcPr>
            <w:tcW w:w="851" w:type="dxa"/>
            <w:shd w:val="clear" w:color="auto" w:fill="auto"/>
          </w:tcPr>
          <w:p w14:paraId="1BC71A7D"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РК46</w:t>
            </w:r>
            <w:r w:rsidRPr="00145E8D">
              <w:rPr>
                <w:rFonts w:ascii="Times New Roman" w:hAnsi="Times New Roman"/>
                <w:sz w:val="24"/>
                <w:szCs w:val="24"/>
              </w:rPr>
              <w:t>.</w:t>
            </w:r>
          </w:p>
        </w:tc>
        <w:tc>
          <w:tcPr>
            <w:tcW w:w="4536" w:type="dxa"/>
            <w:shd w:val="clear" w:color="auto" w:fill="auto"/>
          </w:tcPr>
          <w:p w14:paraId="404FF51E"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Для выполнения автосуммирования надо нажать на кнопку:</w:t>
            </w:r>
          </w:p>
          <w:p w14:paraId="567B5338"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54346495" w14:textId="77777777" w:rsidR="00136C00" w:rsidRPr="00CD202B" w:rsidRDefault="006135BB"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object w:dxaOrig="435" w:dyaOrig="360" w14:anchorId="7382589F">
                <v:shape id="_x0000_i1052" type="#_x0000_t75" style="width:25.2pt;height:21pt" o:ole="">
                  <v:imagedata r:id="rId270" o:title=""/>
                </v:shape>
                <o:OLEObject Type="Embed" ProgID="PBrush" ShapeID="_x0000_i1052" DrawAspect="Content" ObjectID="_1807811209" r:id="rId284"/>
              </w:object>
            </w:r>
            <w:r>
              <w:rPr>
                <w:rFonts w:ascii="Times New Roman" w:hAnsi="Times New Roman"/>
                <w:sz w:val="24"/>
                <w:szCs w:val="24"/>
              </w:rPr>
              <w:t>;</w:t>
            </w:r>
          </w:p>
          <w:p w14:paraId="79038EC7" w14:textId="77777777" w:rsidR="00136C00" w:rsidRPr="00CD202B" w:rsidRDefault="006135BB"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object w:dxaOrig="324" w:dyaOrig="252" w14:anchorId="6A8EB7BB">
                <v:shape id="_x0000_i1053" type="#_x0000_t75" style="width:25.2pt;height:19.8pt" o:ole="">
                  <v:imagedata r:id="rId267" o:title=""/>
                </v:shape>
                <o:OLEObject Type="Embed" ProgID="PBrush" ShapeID="_x0000_i1053" DrawAspect="Content" ObjectID="_1807811210" r:id="rId285"/>
              </w:object>
            </w:r>
            <w:r>
              <w:rPr>
                <w:rFonts w:ascii="Times New Roman" w:hAnsi="Times New Roman"/>
                <w:sz w:val="24"/>
                <w:szCs w:val="24"/>
              </w:rPr>
              <w:t>;</w:t>
            </w:r>
          </w:p>
          <w:p w14:paraId="188962A7" w14:textId="77777777" w:rsidR="00136C00" w:rsidRPr="00CD202B" w:rsidRDefault="006135BB"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CD202B">
              <w:rPr>
                <w:rFonts w:ascii="Times New Roman" w:hAnsi="Times New Roman"/>
                <w:sz w:val="24"/>
                <w:szCs w:val="24"/>
              </w:rPr>
              <w:object w:dxaOrig="375" w:dyaOrig="390" w14:anchorId="002B7766">
                <v:shape id="_x0000_i1054" type="#_x0000_t75" style="width:28.2pt;height:28.2pt" o:ole="">
                  <v:imagedata r:id="rId272" o:title=""/>
                </v:shape>
                <o:OLEObject Type="Embed" ProgID="PBrush" ShapeID="_x0000_i1054" DrawAspect="Content" ObjectID="_1807811211" r:id="rId286"/>
              </w:object>
            </w:r>
            <w:r>
              <w:rPr>
                <w:rFonts w:ascii="Times New Roman" w:hAnsi="Times New Roman"/>
                <w:sz w:val="24"/>
                <w:szCs w:val="24"/>
              </w:rPr>
              <w:t>;</w:t>
            </w:r>
          </w:p>
          <w:p w14:paraId="699A6BF8" w14:textId="77777777" w:rsidR="00136C00" w:rsidRPr="00CD202B" w:rsidRDefault="006135BB"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136C00" w:rsidRPr="00CD202B">
              <w:rPr>
                <w:rFonts w:ascii="Times New Roman" w:hAnsi="Times New Roman"/>
                <w:sz w:val="24"/>
                <w:szCs w:val="24"/>
              </w:rPr>
              <w:object w:dxaOrig="375" w:dyaOrig="390" w14:anchorId="1E903E34">
                <v:shape id="_x0000_i1055" type="#_x0000_t75" style="width:27pt;height:28.2pt" o:ole="">
                  <v:imagedata r:id="rId287" o:title=""/>
                </v:shape>
                <o:OLEObject Type="Embed" ProgID="PBrush" ShapeID="_x0000_i1055" DrawAspect="Content" ObjectID="_1807811212" r:id="rId288"/>
              </w:object>
            </w:r>
            <w:r>
              <w:rPr>
                <w:rFonts w:ascii="Times New Roman" w:hAnsi="Times New Roman"/>
                <w:sz w:val="24"/>
                <w:szCs w:val="24"/>
              </w:rPr>
              <w:t>.</w:t>
            </w:r>
          </w:p>
        </w:tc>
      </w:tr>
      <w:tr w:rsidR="00136C00" w:rsidRPr="00145E8D" w14:paraId="3722370F" w14:textId="77777777" w:rsidTr="00D119A8">
        <w:tc>
          <w:tcPr>
            <w:tcW w:w="851" w:type="dxa"/>
            <w:shd w:val="clear" w:color="auto" w:fill="auto"/>
          </w:tcPr>
          <w:p w14:paraId="2C327828"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РК47</w:t>
            </w:r>
            <w:r w:rsidRPr="00145E8D">
              <w:rPr>
                <w:rFonts w:ascii="Times New Roman" w:hAnsi="Times New Roman"/>
                <w:sz w:val="24"/>
                <w:szCs w:val="24"/>
              </w:rPr>
              <w:t>.</w:t>
            </w:r>
          </w:p>
        </w:tc>
        <w:tc>
          <w:tcPr>
            <w:tcW w:w="4536" w:type="dxa"/>
            <w:shd w:val="clear" w:color="auto" w:fill="auto"/>
          </w:tcPr>
          <w:p w14:paraId="273868CE" w14:textId="77777777" w:rsidR="00136C00" w:rsidRPr="00CD202B" w:rsidRDefault="00136C00" w:rsidP="006135BB">
            <w:pPr>
              <w:spacing w:after="0" w:line="240" w:lineRule="auto"/>
              <w:jc w:val="both"/>
              <w:rPr>
                <w:rFonts w:ascii="Times New Roman" w:hAnsi="Times New Roman"/>
                <w:sz w:val="24"/>
                <w:szCs w:val="24"/>
              </w:rPr>
            </w:pPr>
            <w:r w:rsidRPr="00CD202B">
              <w:rPr>
                <w:rFonts w:ascii="Times New Roman" w:hAnsi="Times New Roman"/>
                <w:sz w:val="24"/>
                <w:szCs w:val="24"/>
              </w:rPr>
              <w:t>Какая формула содержит ошибку?</w:t>
            </w:r>
          </w:p>
          <w:p w14:paraId="3A196B3F"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7C342381" w14:textId="77777777" w:rsidR="00136C00" w:rsidRPr="00CD202B" w:rsidRDefault="006135B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t>=Н9*3</w:t>
            </w:r>
            <w:r>
              <w:rPr>
                <w:rFonts w:ascii="Times New Roman" w:hAnsi="Times New Roman"/>
                <w:sz w:val="24"/>
                <w:szCs w:val="24"/>
              </w:rPr>
              <w:t>;</w:t>
            </w:r>
          </w:p>
          <w:p w14:paraId="774300F9" w14:textId="77777777" w:rsidR="00136C00" w:rsidRPr="00CD202B" w:rsidRDefault="006135B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t>=</w:t>
            </w:r>
            <w:r w:rsidR="00136C00" w:rsidRPr="00CD202B">
              <w:rPr>
                <w:rFonts w:ascii="Times New Roman" w:hAnsi="Times New Roman"/>
                <w:sz w:val="24"/>
                <w:szCs w:val="24"/>
                <w:lang w:val="en-US"/>
              </w:rPr>
              <w:t>S</w:t>
            </w:r>
            <w:r w:rsidR="00136C00" w:rsidRPr="00CD202B">
              <w:rPr>
                <w:rFonts w:ascii="Times New Roman" w:hAnsi="Times New Roman"/>
                <w:sz w:val="24"/>
                <w:szCs w:val="24"/>
              </w:rPr>
              <w:t>6*1,609/</w:t>
            </w:r>
            <w:r w:rsidR="00136C00" w:rsidRPr="00CD202B">
              <w:rPr>
                <w:rFonts w:ascii="Times New Roman" w:hAnsi="Times New Roman"/>
                <w:sz w:val="24"/>
                <w:szCs w:val="24"/>
                <w:lang w:val="en-US"/>
              </w:rPr>
              <w:t>S</w:t>
            </w:r>
            <w:r w:rsidR="00136C00" w:rsidRPr="00CD202B">
              <w:rPr>
                <w:rFonts w:ascii="Times New Roman" w:hAnsi="Times New Roman"/>
                <w:sz w:val="24"/>
                <w:szCs w:val="24"/>
              </w:rPr>
              <w:t>4</w:t>
            </w:r>
            <w:r>
              <w:rPr>
                <w:rFonts w:ascii="Times New Roman" w:hAnsi="Times New Roman"/>
                <w:sz w:val="24"/>
                <w:szCs w:val="24"/>
              </w:rPr>
              <w:t>;</w:t>
            </w:r>
          </w:p>
          <w:p w14:paraId="60894D10" w14:textId="77777777" w:rsidR="00136C00" w:rsidRPr="00CD202B" w:rsidRDefault="006135B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CD202B">
              <w:rPr>
                <w:rFonts w:ascii="Times New Roman" w:hAnsi="Times New Roman"/>
                <w:sz w:val="24"/>
                <w:szCs w:val="24"/>
              </w:rPr>
              <w:t>=7</w:t>
            </w:r>
            <w:r w:rsidR="00136C00" w:rsidRPr="00CD202B">
              <w:rPr>
                <w:rFonts w:ascii="Times New Roman" w:hAnsi="Times New Roman"/>
                <w:sz w:val="24"/>
                <w:szCs w:val="24"/>
                <w:lang w:val="en-US"/>
              </w:rPr>
              <w:t>A</w:t>
            </w:r>
            <w:r w:rsidR="00136C00" w:rsidRPr="00CD202B">
              <w:rPr>
                <w:rFonts w:ascii="Times New Roman" w:hAnsi="Times New Roman"/>
                <w:sz w:val="24"/>
                <w:szCs w:val="24"/>
              </w:rPr>
              <w:t>1+1</w:t>
            </w:r>
            <w:r>
              <w:rPr>
                <w:rFonts w:ascii="Times New Roman" w:hAnsi="Times New Roman"/>
                <w:sz w:val="24"/>
                <w:szCs w:val="24"/>
              </w:rPr>
              <w:t>;</w:t>
            </w:r>
          </w:p>
          <w:p w14:paraId="0E5E3B5A" w14:textId="77777777" w:rsidR="00136C00" w:rsidRPr="00CD202B" w:rsidRDefault="006135B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136C00" w:rsidRPr="00CD202B">
              <w:rPr>
                <w:rFonts w:ascii="Times New Roman" w:hAnsi="Times New Roman"/>
                <w:sz w:val="24"/>
                <w:szCs w:val="24"/>
              </w:rPr>
              <w:t>=1/(1-</w:t>
            </w:r>
            <w:r w:rsidR="00136C00" w:rsidRPr="00CD202B">
              <w:rPr>
                <w:rFonts w:ascii="Times New Roman" w:hAnsi="Times New Roman"/>
                <w:sz w:val="24"/>
                <w:szCs w:val="24"/>
                <w:lang w:val="en-US"/>
              </w:rPr>
              <w:t>F</w:t>
            </w:r>
            <w:r w:rsidR="00136C00" w:rsidRPr="00CD202B">
              <w:rPr>
                <w:rFonts w:ascii="Times New Roman" w:hAnsi="Times New Roman"/>
                <w:sz w:val="24"/>
                <w:szCs w:val="24"/>
              </w:rPr>
              <w:t>3*2+</w:t>
            </w:r>
            <w:r w:rsidR="00136C00" w:rsidRPr="00CD202B">
              <w:rPr>
                <w:rFonts w:ascii="Times New Roman" w:hAnsi="Times New Roman"/>
                <w:sz w:val="24"/>
                <w:szCs w:val="24"/>
                <w:lang w:val="en-US"/>
              </w:rPr>
              <w:t>F</w:t>
            </w:r>
            <w:r w:rsidR="00136C00" w:rsidRPr="00CD202B">
              <w:rPr>
                <w:rFonts w:ascii="Times New Roman" w:hAnsi="Times New Roman"/>
                <w:sz w:val="24"/>
                <w:szCs w:val="24"/>
              </w:rPr>
              <w:t>5/3)</w:t>
            </w:r>
            <w:r>
              <w:rPr>
                <w:rFonts w:ascii="Times New Roman" w:hAnsi="Times New Roman"/>
                <w:sz w:val="24"/>
                <w:szCs w:val="24"/>
              </w:rPr>
              <w:t>;</w:t>
            </w:r>
          </w:p>
          <w:p w14:paraId="5017ABAF" w14:textId="77777777" w:rsidR="00136C00" w:rsidRPr="00CD202B" w:rsidRDefault="006135BB" w:rsidP="006B0E7F">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Д) </w:t>
            </w:r>
            <w:r w:rsidR="00136C00" w:rsidRPr="00CD202B">
              <w:rPr>
                <w:rFonts w:ascii="Times New Roman" w:hAnsi="Times New Roman"/>
                <w:sz w:val="24"/>
                <w:szCs w:val="24"/>
              </w:rPr>
              <w:t>нетошибок</w:t>
            </w:r>
            <w:r>
              <w:rPr>
                <w:rFonts w:ascii="Times New Roman" w:hAnsi="Times New Roman"/>
                <w:sz w:val="24"/>
                <w:szCs w:val="24"/>
              </w:rPr>
              <w:t>.</w:t>
            </w:r>
          </w:p>
        </w:tc>
      </w:tr>
      <w:tr w:rsidR="00136C00" w:rsidRPr="00145E8D" w14:paraId="2A024AA6" w14:textId="77777777" w:rsidTr="00D119A8">
        <w:tc>
          <w:tcPr>
            <w:tcW w:w="851" w:type="dxa"/>
            <w:shd w:val="clear" w:color="auto" w:fill="auto"/>
          </w:tcPr>
          <w:p w14:paraId="36A7162A"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РК48</w:t>
            </w:r>
            <w:r w:rsidRPr="00145E8D">
              <w:rPr>
                <w:rFonts w:ascii="Times New Roman" w:hAnsi="Times New Roman"/>
                <w:sz w:val="24"/>
                <w:szCs w:val="24"/>
              </w:rPr>
              <w:t>.</w:t>
            </w:r>
          </w:p>
        </w:tc>
        <w:tc>
          <w:tcPr>
            <w:tcW w:w="4536" w:type="dxa"/>
            <w:shd w:val="clear" w:color="auto" w:fill="auto"/>
          </w:tcPr>
          <w:p w14:paraId="430A0952" w14:textId="77777777" w:rsidR="00136C00" w:rsidRPr="001E2A2D" w:rsidRDefault="00136C00" w:rsidP="006135BB">
            <w:pPr>
              <w:spacing w:after="0" w:line="240" w:lineRule="auto"/>
              <w:jc w:val="both"/>
              <w:rPr>
                <w:rFonts w:ascii="Times New Roman" w:hAnsi="Times New Roman"/>
                <w:sz w:val="24"/>
                <w:szCs w:val="24"/>
              </w:rPr>
            </w:pPr>
            <w:r w:rsidRPr="001E2A2D">
              <w:rPr>
                <w:rFonts w:ascii="Times New Roman" w:hAnsi="Times New Roman"/>
                <w:sz w:val="24"/>
                <w:szCs w:val="24"/>
              </w:rPr>
              <w:t xml:space="preserve">В ячейку </w:t>
            </w:r>
            <w:r w:rsidRPr="001E2A2D">
              <w:rPr>
                <w:rFonts w:ascii="Times New Roman" w:hAnsi="Times New Roman"/>
                <w:sz w:val="24"/>
                <w:szCs w:val="24"/>
                <w:lang w:val="en-US"/>
              </w:rPr>
              <w:t>D</w:t>
            </w:r>
            <w:r w:rsidRPr="001E2A2D">
              <w:rPr>
                <w:rFonts w:ascii="Times New Roman" w:hAnsi="Times New Roman"/>
                <w:sz w:val="24"/>
                <w:szCs w:val="24"/>
              </w:rPr>
              <w:t xml:space="preserve">3 введена формула =В1*С2. Содержимое </w:t>
            </w:r>
            <w:r w:rsidRPr="001E2A2D">
              <w:rPr>
                <w:rFonts w:ascii="Times New Roman" w:hAnsi="Times New Roman"/>
                <w:sz w:val="24"/>
                <w:szCs w:val="24"/>
                <w:lang w:val="en-US"/>
              </w:rPr>
              <w:t>D</w:t>
            </w:r>
            <w:r w:rsidRPr="001E2A2D">
              <w:rPr>
                <w:rFonts w:ascii="Times New Roman" w:hAnsi="Times New Roman"/>
                <w:sz w:val="24"/>
                <w:szCs w:val="24"/>
              </w:rPr>
              <w:t xml:space="preserve">3 скопировали в ячейку </w:t>
            </w:r>
            <w:r w:rsidRPr="001E2A2D">
              <w:rPr>
                <w:rFonts w:ascii="Times New Roman" w:hAnsi="Times New Roman"/>
                <w:sz w:val="24"/>
                <w:szCs w:val="24"/>
                <w:lang w:val="en-US"/>
              </w:rPr>
              <w:t>D</w:t>
            </w:r>
            <w:r w:rsidRPr="001E2A2D">
              <w:rPr>
                <w:rFonts w:ascii="Times New Roman" w:hAnsi="Times New Roman"/>
                <w:sz w:val="24"/>
                <w:szCs w:val="24"/>
              </w:rPr>
              <w:t xml:space="preserve">7. Какая формула будет в </w:t>
            </w:r>
            <w:r w:rsidRPr="001E2A2D">
              <w:rPr>
                <w:rFonts w:ascii="Times New Roman" w:hAnsi="Times New Roman"/>
                <w:sz w:val="24"/>
                <w:szCs w:val="24"/>
                <w:lang w:val="en-US"/>
              </w:rPr>
              <w:t>D</w:t>
            </w:r>
            <w:r w:rsidRPr="001E2A2D">
              <w:rPr>
                <w:rFonts w:ascii="Times New Roman" w:hAnsi="Times New Roman"/>
                <w:sz w:val="24"/>
                <w:szCs w:val="24"/>
              </w:rPr>
              <w:t>7?</w:t>
            </w:r>
          </w:p>
          <w:p w14:paraId="7314743D"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72BC461D" w14:textId="77777777" w:rsidR="00136C00" w:rsidRPr="00CD202B" w:rsidRDefault="001E2A2D"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t>=В4*С6</w:t>
            </w:r>
            <w:r w:rsidR="00AF5349">
              <w:rPr>
                <w:rFonts w:ascii="Times New Roman" w:hAnsi="Times New Roman"/>
                <w:sz w:val="24"/>
                <w:szCs w:val="24"/>
              </w:rPr>
              <w:t>;</w:t>
            </w:r>
          </w:p>
          <w:p w14:paraId="3BDAAD6A" w14:textId="77777777" w:rsidR="00136C00" w:rsidRPr="00CD202B" w:rsidRDefault="001E2A2D" w:rsidP="006B0E7F">
            <w:pPr>
              <w:tabs>
                <w:tab w:val="left" w:pos="108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t>=В5*С6</w:t>
            </w:r>
            <w:r w:rsidR="00AF5349">
              <w:rPr>
                <w:rFonts w:ascii="Times New Roman" w:hAnsi="Times New Roman"/>
                <w:sz w:val="24"/>
                <w:szCs w:val="24"/>
              </w:rPr>
              <w:t>;</w:t>
            </w:r>
          </w:p>
          <w:p w14:paraId="4F3B7E1E" w14:textId="77777777" w:rsidR="00136C00" w:rsidRPr="00CD202B" w:rsidRDefault="001E2A2D" w:rsidP="006B0E7F">
            <w:pPr>
              <w:tabs>
                <w:tab w:val="left" w:pos="108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CD202B">
              <w:rPr>
                <w:rFonts w:ascii="Times New Roman" w:hAnsi="Times New Roman"/>
                <w:sz w:val="24"/>
                <w:szCs w:val="24"/>
              </w:rPr>
              <w:t>=В4*С5</w:t>
            </w:r>
            <w:r w:rsidR="00AF5349">
              <w:rPr>
                <w:rFonts w:ascii="Times New Roman" w:hAnsi="Times New Roman"/>
                <w:sz w:val="24"/>
                <w:szCs w:val="24"/>
              </w:rPr>
              <w:t>;</w:t>
            </w:r>
          </w:p>
          <w:p w14:paraId="38623118" w14:textId="77777777" w:rsidR="00136C00" w:rsidRPr="00CD202B" w:rsidRDefault="001E2A2D" w:rsidP="006B0E7F">
            <w:pPr>
              <w:tabs>
                <w:tab w:val="left" w:pos="108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AF5349">
              <w:rPr>
                <w:rFonts w:ascii="Times New Roman" w:hAnsi="Times New Roman"/>
                <w:sz w:val="24"/>
                <w:szCs w:val="24"/>
              </w:rPr>
              <w:t>=В6*С7.</w:t>
            </w:r>
          </w:p>
        </w:tc>
      </w:tr>
      <w:tr w:rsidR="00136C00" w:rsidRPr="00145E8D" w14:paraId="114C7DC2" w14:textId="77777777" w:rsidTr="00D119A8">
        <w:tc>
          <w:tcPr>
            <w:tcW w:w="851" w:type="dxa"/>
            <w:shd w:val="clear" w:color="auto" w:fill="auto"/>
          </w:tcPr>
          <w:p w14:paraId="34F68F7B"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РК49</w:t>
            </w:r>
            <w:r w:rsidRPr="00145E8D">
              <w:rPr>
                <w:rFonts w:ascii="Times New Roman" w:hAnsi="Times New Roman"/>
                <w:sz w:val="24"/>
                <w:szCs w:val="24"/>
              </w:rPr>
              <w:t>.</w:t>
            </w:r>
          </w:p>
        </w:tc>
        <w:tc>
          <w:tcPr>
            <w:tcW w:w="4536" w:type="dxa"/>
            <w:shd w:val="clear" w:color="auto" w:fill="auto"/>
          </w:tcPr>
          <w:p w14:paraId="71EB3EF7" w14:textId="77777777" w:rsidR="00136C00" w:rsidRPr="00CD202B" w:rsidRDefault="00136C00" w:rsidP="001E2A2D">
            <w:pPr>
              <w:spacing w:after="0" w:line="240" w:lineRule="auto"/>
              <w:jc w:val="both"/>
              <w:rPr>
                <w:rFonts w:ascii="Times New Roman" w:hAnsi="Times New Roman"/>
                <w:noProof/>
                <w:sz w:val="24"/>
                <w:szCs w:val="24"/>
              </w:rPr>
            </w:pPr>
            <w:r w:rsidRPr="00CD202B">
              <w:rPr>
                <w:rFonts w:ascii="Times New Roman" w:hAnsi="Times New Roman"/>
                <w:sz w:val="24"/>
                <w:szCs w:val="24"/>
              </w:rPr>
              <w:t>Чему будет равно значение ячейки С1, если в нее ввести формулу =СУММ(A1:A7)/2:</w:t>
            </w:r>
            <w:r w:rsidRPr="00CD202B">
              <w:rPr>
                <w:rFonts w:ascii="Times New Roman" w:hAnsi="Times New Roman"/>
                <w:sz w:val="24"/>
                <w:szCs w:val="24"/>
              </w:rPr>
              <w:br/>
              <w:t xml:space="preserve">       </w:t>
            </w:r>
            <w:r w:rsidRPr="00CD202B">
              <w:rPr>
                <w:rFonts w:ascii="Times New Roman" w:hAnsi="Times New Roman"/>
                <w:noProof/>
                <w:sz w:val="24"/>
                <w:szCs w:val="24"/>
                <w:lang w:eastAsia="ru-RU"/>
              </w:rPr>
              <w:drawing>
                <wp:inline distT="0" distB="0" distL="0" distR="0" wp14:anchorId="1EAF0292" wp14:editId="3B026D50">
                  <wp:extent cx="1209675" cy="1349927"/>
                  <wp:effectExtent l="19050" t="0" r="9525" b="0"/>
                  <wp:docPr id="6" name="Рисунок 3" descr="http://www.klyaksa.net/htm/uchitel/test6/w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klyaksa.net/htm/uchitel/test6/w03.png"/>
                          <pic:cNvPicPr>
                            <a:picLocks noChangeAspect="1" noChangeArrowheads="1"/>
                          </pic:cNvPicPr>
                        </pic:nvPicPr>
                        <pic:blipFill>
                          <a:blip r:embed="rId289" cstate="print"/>
                          <a:srcRect/>
                          <a:stretch>
                            <a:fillRect/>
                          </a:stretch>
                        </pic:blipFill>
                        <pic:spPr bwMode="auto">
                          <a:xfrm>
                            <a:off x="0" y="0"/>
                            <a:ext cx="1209675" cy="1349927"/>
                          </a:xfrm>
                          <a:prstGeom prst="rect">
                            <a:avLst/>
                          </a:prstGeom>
                          <a:noFill/>
                          <a:ln w="9525">
                            <a:noFill/>
                            <a:miter lim="800000"/>
                            <a:headEnd/>
                            <a:tailEnd/>
                          </a:ln>
                        </pic:spPr>
                      </pic:pic>
                    </a:graphicData>
                  </a:graphic>
                </wp:inline>
              </w:drawing>
            </w:r>
          </w:p>
        </w:tc>
        <w:tc>
          <w:tcPr>
            <w:tcW w:w="4678" w:type="dxa"/>
            <w:shd w:val="clear" w:color="auto" w:fill="auto"/>
          </w:tcPr>
          <w:p w14:paraId="68DB8F66" w14:textId="77777777" w:rsidR="00136C00" w:rsidRDefault="001E2A2D" w:rsidP="006B0E7F">
            <w:pPr>
              <w:spacing w:after="0" w:line="240" w:lineRule="auto"/>
              <w:jc w:val="both"/>
              <w:rPr>
                <w:rFonts w:ascii="Times New Roman" w:hAnsi="Times New Roman"/>
                <w:sz w:val="24"/>
                <w:szCs w:val="24"/>
              </w:rPr>
            </w:pPr>
            <w:r>
              <w:rPr>
                <w:rFonts w:ascii="Times New Roman" w:hAnsi="Times New Roman"/>
                <w:sz w:val="24"/>
                <w:szCs w:val="24"/>
              </w:rPr>
              <w:t>А) 280;</w:t>
            </w:r>
          </w:p>
          <w:p w14:paraId="4A193E0E" w14:textId="77777777" w:rsidR="001E2A2D" w:rsidRDefault="00AF5349" w:rsidP="006B0E7F">
            <w:pPr>
              <w:spacing w:after="0" w:line="240" w:lineRule="auto"/>
              <w:jc w:val="both"/>
              <w:rPr>
                <w:rFonts w:ascii="Times New Roman" w:hAnsi="Times New Roman"/>
                <w:sz w:val="24"/>
                <w:szCs w:val="24"/>
              </w:rPr>
            </w:pPr>
            <w:r>
              <w:rPr>
                <w:rFonts w:ascii="Times New Roman" w:hAnsi="Times New Roman"/>
                <w:sz w:val="24"/>
                <w:szCs w:val="24"/>
              </w:rPr>
              <w:t>Б) 140;</w:t>
            </w:r>
          </w:p>
          <w:p w14:paraId="456E7E8B" w14:textId="77777777" w:rsidR="001E2A2D" w:rsidRDefault="001E2A2D" w:rsidP="006B0E7F">
            <w:pPr>
              <w:spacing w:after="0" w:line="240" w:lineRule="auto"/>
              <w:jc w:val="both"/>
              <w:rPr>
                <w:rFonts w:ascii="Times New Roman" w:hAnsi="Times New Roman"/>
                <w:sz w:val="24"/>
                <w:szCs w:val="24"/>
              </w:rPr>
            </w:pPr>
            <w:r>
              <w:rPr>
                <w:rFonts w:ascii="Times New Roman" w:hAnsi="Times New Roman"/>
                <w:sz w:val="24"/>
                <w:szCs w:val="24"/>
              </w:rPr>
              <w:t>В) 40;</w:t>
            </w:r>
          </w:p>
          <w:p w14:paraId="3AF98412" w14:textId="77777777" w:rsidR="001E2A2D" w:rsidRPr="00CD202B" w:rsidRDefault="001E2A2D" w:rsidP="006B0E7F">
            <w:pPr>
              <w:spacing w:after="0" w:line="240" w:lineRule="auto"/>
              <w:jc w:val="both"/>
              <w:rPr>
                <w:rFonts w:ascii="Times New Roman" w:hAnsi="Times New Roman"/>
                <w:sz w:val="24"/>
                <w:szCs w:val="24"/>
              </w:rPr>
            </w:pPr>
            <w:r>
              <w:rPr>
                <w:rFonts w:ascii="Times New Roman" w:hAnsi="Times New Roman"/>
                <w:sz w:val="24"/>
                <w:szCs w:val="24"/>
              </w:rPr>
              <w:t>Г) 35.</w:t>
            </w:r>
          </w:p>
        </w:tc>
      </w:tr>
      <w:tr w:rsidR="00136C00" w:rsidRPr="00145E8D" w14:paraId="17E14B8C" w14:textId="77777777" w:rsidTr="00D119A8">
        <w:tc>
          <w:tcPr>
            <w:tcW w:w="851" w:type="dxa"/>
            <w:shd w:val="clear" w:color="auto" w:fill="auto"/>
          </w:tcPr>
          <w:p w14:paraId="3E813F70"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РК50</w:t>
            </w:r>
            <w:r w:rsidRPr="00145E8D">
              <w:rPr>
                <w:rFonts w:ascii="Times New Roman" w:hAnsi="Times New Roman"/>
                <w:sz w:val="24"/>
                <w:szCs w:val="24"/>
              </w:rPr>
              <w:t>.</w:t>
            </w:r>
          </w:p>
        </w:tc>
        <w:tc>
          <w:tcPr>
            <w:tcW w:w="4536" w:type="dxa"/>
            <w:shd w:val="clear" w:color="auto" w:fill="auto"/>
          </w:tcPr>
          <w:p w14:paraId="7F6B7BDB" w14:textId="77777777" w:rsidR="00136C00" w:rsidRPr="00CD202B" w:rsidRDefault="00136C00" w:rsidP="00CD202B">
            <w:pPr>
              <w:pStyle w:val="a7"/>
              <w:shd w:val="clear" w:color="auto" w:fill="FFFFFF"/>
              <w:spacing w:before="0" w:beforeAutospacing="0" w:after="0" w:afterAutospacing="0"/>
              <w:jc w:val="both"/>
              <w:rPr>
                <w:color w:val="000000"/>
              </w:rPr>
            </w:pPr>
            <w:r w:rsidRPr="00CD202B">
              <w:rPr>
                <w:color w:val="000000"/>
              </w:rPr>
              <w:t xml:space="preserve">Результатом вычислений в ячейке </w:t>
            </w:r>
            <w:r w:rsidRPr="00CD202B">
              <w:rPr>
                <w:i/>
                <w:color w:val="000000"/>
              </w:rPr>
              <w:t>С1</w:t>
            </w:r>
            <w:r w:rsidRPr="00CD202B">
              <w:rPr>
                <w:color w:val="000000"/>
              </w:rPr>
              <w:t xml:space="preserve"> будет:</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36"/>
              <w:gridCol w:w="844"/>
              <w:gridCol w:w="1247"/>
              <w:gridCol w:w="1281"/>
            </w:tblGrid>
            <w:tr w:rsidR="00136C00" w:rsidRPr="00CD202B" w14:paraId="5A7C5041" w14:textId="77777777" w:rsidTr="001E2A2D">
              <w:trPr>
                <w:tblCellSpacing w:w="0" w:type="dxa"/>
                <w:jc w:val="center"/>
              </w:trPr>
              <w:tc>
                <w:tcPr>
                  <w:tcW w:w="736" w:type="dxa"/>
                  <w:tcBorders>
                    <w:top w:val="outset" w:sz="6" w:space="0" w:color="auto"/>
                    <w:left w:val="outset" w:sz="6" w:space="0" w:color="auto"/>
                    <w:bottom w:val="outset" w:sz="6" w:space="0" w:color="auto"/>
                    <w:right w:val="outset" w:sz="6" w:space="0" w:color="auto"/>
                  </w:tcBorders>
                  <w:vAlign w:val="center"/>
                </w:tcPr>
                <w:p w14:paraId="597B8E66" w14:textId="77777777" w:rsidR="00136C00" w:rsidRPr="00CD202B" w:rsidRDefault="00136C00" w:rsidP="00CD202B">
                  <w:pPr>
                    <w:pStyle w:val="a7"/>
                    <w:spacing w:before="0" w:beforeAutospacing="0" w:after="0" w:afterAutospacing="0"/>
                    <w:jc w:val="center"/>
                  </w:pPr>
                  <w:r w:rsidRPr="00CD202B">
                    <w:t> </w:t>
                  </w:r>
                </w:p>
              </w:tc>
              <w:tc>
                <w:tcPr>
                  <w:tcW w:w="844" w:type="dxa"/>
                  <w:tcBorders>
                    <w:top w:val="outset" w:sz="6" w:space="0" w:color="auto"/>
                    <w:left w:val="outset" w:sz="6" w:space="0" w:color="auto"/>
                    <w:bottom w:val="outset" w:sz="6" w:space="0" w:color="auto"/>
                    <w:right w:val="outset" w:sz="6" w:space="0" w:color="auto"/>
                  </w:tcBorders>
                  <w:vAlign w:val="center"/>
                </w:tcPr>
                <w:p w14:paraId="7412B30C" w14:textId="77777777" w:rsidR="00136C00" w:rsidRPr="00CD202B" w:rsidRDefault="00136C00" w:rsidP="00CD202B">
                  <w:pPr>
                    <w:pStyle w:val="a7"/>
                    <w:spacing w:before="0" w:beforeAutospacing="0" w:after="0" w:afterAutospacing="0"/>
                    <w:jc w:val="center"/>
                  </w:pPr>
                  <w:r w:rsidRPr="00CD202B">
                    <w:t>А</w:t>
                  </w:r>
                </w:p>
              </w:tc>
              <w:tc>
                <w:tcPr>
                  <w:tcW w:w="1247" w:type="dxa"/>
                  <w:tcBorders>
                    <w:top w:val="outset" w:sz="6" w:space="0" w:color="auto"/>
                    <w:left w:val="outset" w:sz="6" w:space="0" w:color="auto"/>
                    <w:bottom w:val="outset" w:sz="6" w:space="0" w:color="auto"/>
                    <w:right w:val="outset" w:sz="6" w:space="0" w:color="auto"/>
                  </w:tcBorders>
                  <w:vAlign w:val="center"/>
                </w:tcPr>
                <w:p w14:paraId="0C6BC4F4" w14:textId="77777777" w:rsidR="00136C00" w:rsidRPr="00CD202B" w:rsidRDefault="00136C00" w:rsidP="00CD202B">
                  <w:pPr>
                    <w:pStyle w:val="a7"/>
                    <w:spacing w:before="0" w:beforeAutospacing="0" w:after="0" w:afterAutospacing="0"/>
                    <w:jc w:val="center"/>
                  </w:pPr>
                  <w:r w:rsidRPr="00CD202B">
                    <w:t>В</w:t>
                  </w:r>
                </w:p>
              </w:tc>
              <w:tc>
                <w:tcPr>
                  <w:tcW w:w="1281" w:type="dxa"/>
                  <w:tcBorders>
                    <w:top w:val="outset" w:sz="6" w:space="0" w:color="auto"/>
                    <w:left w:val="outset" w:sz="6" w:space="0" w:color="auto"/>
                    <w:bottom w:val="outset" w:sz="6" w:space="0" w:color="auto"/>
                    <w:right w:val="outset" w:sz="6" w:space="0" w:color="auto"/>
                  </w:tcBorders>
                  <w:vAlign w:val="center"/>
                </w:tcPr>
                <w:p w14:paraId="1D6F8635" w14:textId="77777777" w:rsidR="00136C00" w:rsidRPr="00CD202B" w:rsidRDefault="00136C00" w:rsidP="00CD202B">
                  <w:pPr>
                    <w:pStyle w:val="a7"/>
                    <w:spacing w:before="0" w:beforeAutospacing="0" w:after="0" w:afterAutospacing="0"/>
                    <w:jc w:val="center"/>
                  </w:pPr>
                  <w:r w:rsidRPr="00CD202B">
                    <w:t>С</w:t>
                  </w:r>
                </w:p>
              </w:tc>
            </w:tr>
            <w:tr w:rsidR="00136C00" w:rsidRPr="00CD202B" w14:paraId="50214036" w14:textId="77777777" w:rsidTr="001E2A2D">
              <w:trPr>
                <w:tblCellSpacing w:w="0" w:type="dxa"/>
                <w:jc w:val="center"/>
              </w:trPr>
              <w:tc>
                <w:tcPr>
                  <w:tcW w:w="736" w:type="dxa"/>
                  <w:tcBorders>
                    <w:top w:val="outset" w:sz="6" w:space="0" w:color="auto"/>
                    <w:left w:val="outset" w:sz="6" w:space="0" w:color="auto"/>
                    <w:bottom w:val="outset" w:sz="6" w:space="0" w:color="auto"/>
                    <w:right w:val="outset" w:sz="6" w:space="0" w:color="auto"/>
                  </w:tcBorders>
                  <w:vAlign w:val="center"/>
                </w:tcPr>
                <w:p w14:paraId="6E1FC5DF" w14:textId="77777777" w:rsidR="00136C00" w:rsidRPr="00CD202B" w:rsidRDefault="00136C00" w:rsidP="00CD202B">
                  <w:pPr>
                    <w:pStyle w:val="a7"/>
                    <w:spacing w:before="0" w:beforeAutospacing="0" w:after="0" w:afterAutospacing="0"/>
                    <w:jc w:val="center"/>
                  </w:pPr>
                  <w:r w:rsidRPr="00CD202B">
                    <w:t>1</w:t>
                  </w:r>
                </w:p>
              </w:tc>
              <w:tc>
                <w:tcPr>
                  <w:tcW w:w="844" w:type="dxa"/>
                  <w:tcBorders>
                    <w:top w:val="outset" w:sz="6" w:space="0" w:color="auto"/>
                    <w:left w:val="outset" w:sz="6" w:space="0" w:color="auto"/>
                    <w:bottom w:val="outset" w:sz="6" w:space="0" w:color="auto"/>
                    <w:right w:val="outset" w:sz="6" w:space="0" w:color="auto"/>
                  </w:tcBorders>
                  <w:vAlign w:val="center"/>
                </w:tcPr>
                <w:p w14:paraId="53F6EA4E" w14:textId="77777777" w:rsidR="00136C00" w:rsidRPr="00CD202B" w:rsidRDefault="00136C00" w:rsidP="00CD202B">
                  <w:pPr>
                    <w:pStyle w:val="a7"/>
                    <w:spacing w:before="0" w:beforeAutospacing="0" w:after="0" w:afterAutospacing="0"/>
                    <w:jc w:val="center"/>
                  </w:pPr>
                  <w:r w:rsidRPr="00CD202B">
                    <w:t>5</w:t>
                  </w:r>
                </w:p>
              </w:tc>
              <w:tc>
                <w:tcPr>
                  <w:tcW w:w="1247" w:type="dxa"/>
                  <w:tcBorders>
                    <w:top w:val="outset" w:sz="6" w:space="0" w:color="auto"/>
                    <w:left w:val="outset" w:sz="6" w:space="0" w:color="auto"/>
                    <w:bottom w:val="outset" w:sz="6" w:space="0" w:color="auto"/>
                    <w:right w:val="outset" w:sz="6" w:space="0" w:color="auto"/>
                  </w:tcBorders>
                  <w:vAlign w:val="center"/>
                </w:tcPr>
                <w:p w14:paraId="42879A90" w14:textId="77777777" w:rsidR="00136C00" w:rsidRPr="00CD202B" w:rsidRDefault="00136C00" w:rsidP="00CD202B">
                  <w:pPr>
                    <w:pStyle w:val="a7"/>
                    <w:spacing w:before="0" w:beforeAutospacing="0" w:after="0" w:afterAutospacing="0"/>
                    <w:jc w:val="center"/>
                  </w:pPr>
                  <w:r w:rsidRPr="00CD202B">
                    <w:t>=А1*2</w:t>
                  </w:r>
                </w:p>
              </w:tc>
              <w:tc>
                <w:tcPr>
                  <w:tcW w:w="1281" w:type="dxa"/>
                  <w:tcBorders>
                    <w:top w:val="outset" w:sz="6" w:space="0" w:color="auto"/>
                    <w:left w:val="outset" w:sz="6" w:space="0" w:color="auto"/>
                    <w:bottom w:val="outset" w:sz="6" w:space="0" w:color="auto"/>
                    <w:right w:val="outset" w:sz="6" w:space="0" w:color="auto"/>
                  </w:tcBorders>
                  <w:vAlign w:val="center"/>
                </w:tcPr>
                <w:p w14:paraId="67415330" w14:textId="77777777" w:rsidR="00136C00" w:rsidRPr="00CD202B" w:rsidRDefault="00136C00" w:rsidP="00CD202B">
                  <w:pPr>
                    <w:pStyle w:val="a7"/>
                    <w:spacing w:before="0" w:beforeAutospacing="0" w:after="0" w:afterAutospacing="0"/>
                    <w:jc w:val="center"/>
                  </w:pPr>
                  <w:r w:rsidRPr="00CD202B">
                    <w:t>=А1+В1</w:t>
                  </w:r>
                </w:p>
              </w:tc>
            </w:tr>
          </w:tbl>
          <w:p w14:paraId="26A94769"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47256148" w14:textId="77777777" w:rsidR="00136C00" w:rsidRPr="00CD202B" w:rsidRDefault="001E2A2D" w:rsidP="006B0E7F">
            <w:pPr>
              <w:pStyle w:val="a7"/>
              <w:spacing w:before="0" w:beforeAutospacing="0" w:after="0" w:afterAutospacing="0"/>
              <w:jc w:val="both"/>
              <w:rPr>
                <w:color w:val="000000"/>
              </w:rPr>
            </w:pPr>
            <w:r>
              <w:rPr>
                <w:color w:val="000000"/>
              </w:rPr>
              <w:t xml:space="preserve">А) </w:t>
            </w:r>
            <w:r w:rsidR="00136C00" w:rsidRPr="00CD202B">
              <w:rPr>
                <w:color w:val="000000"/>
              </w:rPr>
              <w:t>5</w:t>
            </w:r>
            <w:r>
              <w:rPr>
                <w:color w:val="000000"/>
              </w:rPr>
              <w:t>;</w:t>
            </w:r>
          </w:p>
          <w:p w14:paraId="0011F4B5" w14:textId="77777777" w:rsidR="00136C00" w:rsidRPr="00CD202B" w:rsidRDefault="001E2A2D" w:rsidP="006B0E7F">
            <w:pPr>
              <w:pStyle w:val="a7"/>
              <w:spacing w:before="0" w:beforeAutospacing="0" w:after="0" w:afterAutospacing="0"/>
              <w:jc w:val="both"/>
              <w:rPr>
                <w:color w:val="000000"/>
              </w:rPr>
            </w:pPr>
            <w:r>
              <w:rPr>
                <w:color w:val="000000"/>
              </w:rPr>
              <w:t xml:space="preserve">Б) </w:t>
            </w:r>
            <w:r w:rsidR="00136C00" w:rsidRPr="00CD202B">
              <w:rPr>
                <w:color w:val="000000"/>
              </w:rPr>
              <w:t>10</w:t>
            </w:r>
            <w:r>
              <w:rPr>
                <w:color w:val="000000"/>
              </w:rPr>
              <w:t>;</w:t>
            </w:r>
          </w:p>
          <w:p w14:paraId="4BE5664C" w14:textId="77777777" w:rsidR="00136C00" w:rsidRPr="00CD202B" w:rsidRDefault="001E2A2D" w:rsidP="006B0E7F">
            <w:pPr>
              <w:pStyle w:val="a7"/>
              <w:spacing w:before="0" w:beforeAutospacing="0" w:after="0" w:afterAutospacing="0"/>
              <w:jc w:val="both"/>
            </w:pPr>
            <w:r>
              <w:t xml:space="preserve">В) </w:t>
            </w:r>
            <w:r w:rsidR="00136C00" w:rsidRPr="00CD202B">
              <w:t>15</w:t>
            </w:r>
            <w:r>
              <w:t>;</w:t>
            </w:r>
          </w:p>
          <w:p w14:paraId="3A924156" w14:textId="77777777" w:rsidR="00136C00" w:rsidRPr="00CD202B" w:rsidRDefault="001E2A2D" w:rsidP="006B0E7F">
            <w:pPr>
              <w:pStyle w:val="a7"/>
              <w:spacing w:before="0" w:beforeAutospacing="0" w:after="0" w:afterAutospacing="0"/>
              <w:jc w:val="both"/>
            </w:pPr>
            <w:r>
              <w:rPr>
                <w:color w:val="000000"/>
              </w:rPr>
              <w:t xml:space="preserve">Г) </w:t>
            </w:r>
            <w:r w:rsidR="00136C00" w:rsidRPr="00CD202B">
              <w:rPr>
                <w:color w:val="000000"/>
              </w:rPr>
              <w:t>20</w:t>
            </w:r>
            <w:r>
              <w:rPr>
                <w:color w:val="000000"/>
              </w:rPr>
              <w:t>.</w:t>
            </w:r>
          </w:p>
        </w:tc>
      </w:tr>
      <w:tr w:rsidR="00136C00" w:rsidRPr="00145E8D" w14:paraId="71312D19" w14:textId="77777777" w:rsidTr="00D119A8">
        <w:tc>
          <w:tcPr>
            <w:tcW w:w="851" w:type="dxa"/>
            <w:shd w:val="clear" w:color="auto" w:fill="auto"/>
          </w:tcPr>
          <w:p w14:paraId="391C0264"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РК51</w:t>
            </w:r>
            <w:r w:rsidRPr="00145E8D">
              <w:rPr>
                <w:rFonts w:ascii="Times New Roman" w:hAnsi="Times New Roman"/>
                <w:sz w:val="24"/>
                <w:szCs w:val="24"/>
              </w:rPr>
              <w:t>.</w:t>
            </w:r>
          </w:p>
        </w:tc>
        <w:tc>
          <w:tcPr>
            <w:tcW w:w="4536" w:type="dxa"/>
            <w:shd w:val="clear" w:color="auto" w:fill="auto"/>
          </w:tcPr>
          <w:p w14:paraId="02948994"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Результатом вычисления в ячейке С4 электронной таблицы будет число:</w:t>
            </w:r>
          </w:p>
          <w:p w14:paraId="176E9EAD" w14:textId="77777777" w:rsidR="00136C00" w:rsidRPr="00CD202B" w:rsidRDefault="00136C00" w:rsidP="001E2A2D">
            <w:pPr>
              <w:pStyle w:val="a7"/>
              <w:spacing w:before="0" w:beforeAutospacing="0" w:after="0" w:afterAutospacing="0"/>
              <w:jc w:val="center"/>
            </w:pPr>
            <w:r w:rsidRPr="00CD202B">
              <w:rPr>
                <w:noProof/>
              </w:rPr>
              <w:drawing>
                <wp:inline distT="0" distB="0" distL="0" distR="0" wp14:anchorId="67285A78" wp14:editId="1223A795">
                  <wp:extent cx="1933575" cy="685800"/>
                  <wp:effectExtent l="19050" t="0" r="9525" b="0"/>
                  <wp:docPr id="7"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30" cstate="print"/>
                          <a:srcRect l="5551" t="32324" r="72046" b="56989"/>
                          <a:stretch>
                            <a:fillRect/>
                          </a:stretch>
                        </pic:blipFill>
                        <pic:spPr bwMode="auto">
                          <a:xfrm>
                            <a:off x="0" y="0"/>
                            <a:ext cx="1933575" cy="685800"/>
                          </a:xfrm>
                          <a:prstGeom prst="rect">
                            <a:avLst/>
                          </a:prstGeom>
                          <a:noFill/>
                          <a:ln w="9525">
                            <a:noFill/>
                            <a:miter lim="800000"/>
                            <a:headEnd/>
                            <a:tailEnd/>
                          </a:ln>
                        </pic:spPr>
                      </pic:pic>
                    </a:graphicData>
                  </a:graphic>
                </wp:inline>
              </w:drawing>
            </w:r>
          </w:p>
        </w:tc>
        <w:tc>
          <w:tcPr>
            <w:tcW w:w="4678" w:type="dxa"/>
            <w:shd w:val="clear" w:color="auto" w:fill="auto"/>
          </w:tcPr>
          <w:p w14:paraId="09CA1743" w14:textId="77777777" w:rsidR="00136C00" w:rsidRPr="00CD202B" w:rsidRDefault="001E2A2D"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t>30</w:t>
            </w:r>
            <w:r>
              <w:rPr>
                <w:rFonts w:ascii="Times New Roman" w:hAnsi="Times New Roman"/>
                <w:sz w:val="24"/>
                <w:szCs w:val="24"/>
              </w:rPr>
              <w:t>;</w:t>
            </w:r>
          </w:p>
          <w:p w14:paraId="28EB299A" w14:textId="77777777" w:rsidR="00136C00" w:rsidRPr="00CD202B" w:rsidRDefault="001E2A2D"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t>165</w:t>
            </w:r>
            <w:r>
              <w:rPr>
                <w:rFonts w:ascii="Times New Roman" w:hAnsi="Times New Roman"/>
                <w:sz w:val="24"/>
                <w:szCs w:val="24"/>
              </w:rPr>
              <w:t>;</w:t>
            </w:r>
          </w:p>
          <w:p w14:paraId="60A7BEA1" w14:textId="77777777" w:rsidR="00136C00" w:rsidRPr="00CD202B" w:rsidRDefault="001E2A2D"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CD202B">
              <w:rPr>
                <w:rFonts w:ascii="Times New Roman" w:hAnsi="Times New Roman"/>
                <w:sz w:val="24"/>
                <w:szCs w:val="24"/>
              </w:rPr>
              <w:t>39</w:t>
            </w:r>
            <w:r>
              <w:rPr>
                <w:rFonts w:ascii="Times New Roman" w:hAnsi="Times New Roman"/>
                <w:sz w:val="24"/>
                <w:szCs w:val="24"/>
              </w:rPr>
              <w:t>;</w:t>
            </w:r>
          </w:p>
          <w:p w14:paraId="1E48FD7B" w14:textId="77777777" w:rsidR="00136C00" w:rsidRPr="001E2A2D" w:rsidRDefault="001E2A2D" w:rsidP="006B0E7F">
            <w:pPr>
              <w:pStyle w:val="a7"/>
              <w:spacing w:before="0" w:beforeAutospacing="0" w:after="0" w:afterAutospacing="0"/>
              <w:jc w:val="both"/>
              <w:rPr>
                <w:color w:val="000000"/>
              </w:rPr>
            </w:pPr>
            <w:r>
              <w:t xml:space="preserve">Г) </w:t>
            </w:r>
            <w:r w:rsidR="00136C00" w:rsidRPr="00CD202B">
              <w:t>173</w:t>
            </w:r>
            <w:r>
              <w:t>.</w:t>
            </w:r>
          </w:p>
        </w:tc>
      </w:tr>
      <w:tr w:rsidR="00136C00" w:rsidRPr="00145E8D" w14:paraId="4B349FFB" w14:textId="77777777" w:rsidTr="00D119A8">
        <w:tc>
          <w:tcPr>
            <w:tcW w:w="851" w:type="dxa"/>
            <w:shd w:val="clear" w:color="auto" w:fill="auto"/>
          </w:tcPr>
          <w:p w14:paraId="069C1AFC"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РК52</w:t>
            </w:r>
            <w:r w:rsidRPr="00145E8D">
              <w:rPr>
                <w:rFonts w:ascii="Times New Roman" w:hAnsi="Times New Roman"/>
                <w:sz w:val="24"/>
                <w:szCs w:val="24"/>
              </w:rPr>
              <w:t>.</w:t>
            </w:r>
          </w:p>
        </w:tc>
        <w:tc>
          <w:tcPr>
            <w:tcW w:w="4536" w:type="dxa"/>
            <w:shd w:val="clear" w:color="auto" w:fill="auto"/>
          </w:tcPr>
          <w:p w14:paraId="2DC3F59D"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Результатом вычисления формулы в ячейке </w:t>
            </w:r>
            <w:r w:rsidRPr="00CD202B">
              <w:rPr>
                <w:rFonts w:ascii="Times New Roman" w:hAnsi="Times New Roman"/>
                <w:i/>
                <w:sz w:val="24"/>
                <w:szCs w:val="24"/>
              </w:rPr>
              <w:t>С1</w:t>
            </w:r>
            <w:r w:rsidR="001E2A2D">
              <w:rPr>
                <w:rFonts w:ascii="Times New Roman" w:hAnsi="Times New Roman"/>
                <w:sz w:val="24"/>
                <w:szCs w:val="24"/>
              </w:rPr>
              <w:t xml:space="preserve"> является:</w:t>
            </w:r>
          </w:p>
          <w:p w14:paraId="51B24720" w14:textId="77777777" w:rsidR="00136C00" w:rsidRPr="00CD202B" w:rsidRDefault="00136C00" w:rsidP="00A4798D">
            <w:pPr>
              <w:pStyle w:val="a7"/>
              <w:spacing w:before="0" w:beforeAutospacing="0" w:after="0" w:afterAutospacing="0"/>
              <w:jc w:val="both"/>
            </w:pPr>
            <w:r w:rsidRPr="00CD202B">
              <w:rPr>
                <w:noProof/>
              </w:rPr>
              <w:drawing>
                <wp:inline distT="0" distB="0" distL="0" distR="0" wp14:anchorId="7CE0A783" wp14:editId="5187491F">
                  <wp:extent cx="2486025" cy="457200"/>
                  <wp:effectExtent l="19050" t="0" r="9525" b="0"/>
                  <wp:docPr id="8"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90" cstate="print"/>
                          <a:srcRect t="23085" r="69843" b="69308"/>
                          <a:stretch>
                            <a:fillRect/>
                          </a:stretch>
                        </pic:blipFill>
                        <pic:spPr bwMode="auto">
                          <a:xfrm>
                            <a:off x="0" y="0"/>
                            <a:ext cx="2486025" cy="457200"/>
                          </a:xfrm>
                          <a:prstGeom prst="rect">
                            <a:avLst/>
                          </a:prstGeom>
                          <a:noFill/>
                          <a:ln w="9525">
                            <a:noFill/>
                            <a:miter lim="800000"/>
                            <a:headEnd/>
                            <a:tailEnd/>
                          </a:ln>
                        </pic:spPr>
                      </pic:pic>
                    </a:graphicData>
                  </a:graphic>
                </wp:inline>
              </w:drawing>
            </w:r>
          </w:p>
        </w:tc>
        <w:tc>
          <w:tcPr>
            <w:tcW w:w="4678" w:type="dxa"/>
            <w:shd w:val="clear" w:color="auto" w:fill="auto"/>
          </w:tcPr>
          <w:p w14:paraId="3F5F6E37"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t>1</w:t>
            </w:r>
            <w:r w:rsidR="00AF5349">
              <w:rPr>
                <w:rFonts w:ascii="Times New Roman" w:hAnsi="Times New Roman"/>
                <w:sz w:val="24"/>
                <w:szCs w:val="24"/>
              </w:rPr>
              <w:t>;</w:t>
            </w:r>
          </w:p>
          <w:p w14:paraId="4B141AC8"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t>0</w:t>
            </w:r>
            <w:r w:rsidR="00AF5349">
              <w:rPr>
                <w:rFonts w:ascii="Times New Roman" w:hAnsi="Times New Roman"/>
                <w:sz w:val="24"/>
                <w:szCs w:val="24"/>
              </w:rPr>
              <w:t>;</w:t>
            </w:r>
          </w:p>
          <w:p w14:paraId="5D544C96"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AF5349">
              <w:rPr>
                <w:rFonts w:ascii="Times New Roman" w:hAnsi="Times New Roman"/>
                <w:sz w:val="24"/>
                <w:szCs w:val="24"/>
              </w:rPr>
              <w:t>#ДЕЛ/0!;</w:t>
            </w:r>
          </w:p>
          <w:p w14:paraId="060AFFD8" w14:textId="77777777" w:rsidR="00136C00" w:rsidRPr="00CD202B" w:rsidRDefault="00A4798D" w:rsidP="006B0E7F">
            <w:pPr>
              <w:pStyle w:val="a7"/>
              <w:spacing w:before="0" w:beforeAutospacing="0" w:after="0" w:afterAutospacing="0"/>
              <w:jc w:val="both"/>
              <w:rPr>
                <w:color w:val="000000"/>
              </w:rPr>
            </w:pPr>
            <w:r>
              <w:t xml:space="preserve">Г) </w:t>
            </w:r>
            <w:r w:rsidR="00136C00" w:rsidRPr="00CD202B">
              <w:t>#ЧИСЛО!</w:t>
            </w:r>
          </w:p>
          <w:p w14:paraId="6F05C3C7" w14:textId="77777777" w:rsidR="00136C00" w:rsidRPr="00CD202B" w:rsidRDefault="00136C00" w:rsidP="006B0E7F">
            <w:pPr>
              <w:spacing w:after="0" w:line="240" w:lineRule="auto"/>
              <w:jc w:val="both"/>
              <w:rPr>
                <w:rFonts w:ascii="Times New Roman" w:hAnsi="Times New Roman"/>
                <w:sz w:val="24"/>
                <w:szCs w:val="24"/>
              </w:rPr>
            </w:pPr>
          </w:p>
        </w:tc>
      </w:tr>
      <w:tr w:rsidR="00136C00" w:rsidRPr="00145E8D" w14:paraId="6B2AAC9E" w14:textId="77777777" w:rsidTr="00D119A8">
        <w:tc>
          <w:tcPr>
            <w:tcW w:w="851" w:type="dxa"/>
            <w:shd w:val="clear" w:color="auto" w:fill="auto"/>
          </w:tcPr>
          <w:p w14:paraId="3CEA2F3C"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РК53</w:t>
            </w:r>
            <w:r w:rsidRPr="00145E8D">
              <w:rPr>
                <w:rFonts w:ascii="Times New Roman" w:hAnsi="Times New Roman"/>
                <w:sz w:val="24"/>
                <w:szCs w:val="24"/>
              </w:rPr>
              <w:t>.</w:t>
            </w:r>
          </w:p>
        </w:tc>
        <w:tc>
          <w:tcPr>
            <w:tcW w:w="4536" w:type="dxa"/>
            <w:shd w:val="clear" w:color="auto" w:fill="auto"/>
          </w:tcPr>
          <w:p w14:paraId="7F22DC79" w14:textId="77777777" w:rsidR="00136C00" w:rsidRPr="00CD202B" w:rsidRDefault="00136C00" w:rsidP="00CD202B">
            <w:pPr>
              <w:spacing w:after="0" w:line="240" w:lineRule="auto"/>
              <w:rPr>
                <w:rFonts w:ascii="Times New Roman" w:hAnsi="Times New Roman"/>
                <w:sz w:val="24"/>
                <w:szCs w:val="24"/>
              </w:rPr>
            </w:pPr>
            <w:r w:rsidRPr="00CD202B">
              <w:rPr>
                <w:rFonts w:ascii="Times New Roman" w:hAnsi="Times New Roman"/>
                <w:sz w:val="24"/>
                <w:szCs w:val="24"/>
              </w:rPr>
              <w:t>Какие команды заносят фрагмент текста в буфер?</w:t>
            </w:r>
          </w:p>
          <w:p w14:paraId="7770F954"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4419F098"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rPr>
              <w:t>вырезать</w:t>
            </w:r>
            <w:r>
              <w:rPr>
                <w:rFonts w:ascii="Times New Roman" w:hAnsi="Times New Roman"/>
                <w:sz w:val="24"/>
                <w:szCs w:val="24"/>
              </w:rPr>
              <w:t xml:space="preserve">; </w:t>
            </w:r>
          </w:p>
          <w:p w14:paraId="322FD268"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rPr>
              <w:t>вставить</w:t>
            </w:r>
            <w:r>
              <w:rPr>
                <w:rFonts w:ascii="Times New Roman" w:hAnsi="Times New Roman"/>
                <w:sz w:val="24"/>
                <w:szCs w:val="24"/>
              </w:rPr>
              <w:t>;</w:t>
            </w:r>
          </w:p>
          <w:p w14:paraId="6FA7BBCA"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CD202B">
              <w:rPr>
                <w:rFonts w:ascii="Times New Roman" w:hAnsi="Times New Roman"/>
                <w:sz w:val="24"/>
                <w:szCs w:val="24"/>
              </w:rPr>
              <w:t>копировать</w:t>
            </w:r>
            <w:r>
              <w:rPr>
                <w:rFonts w:ascii="Times New Roman" w:hAnsi="Times New Roman"/>
                <w:sz w:val="24"/>
                <w:szCs w:val="24"/>
              </w:rPr>
              <w:t xml:space="preserve">; </w:t>
            </w:r>
          </w:p>
          <w:p w14:paraId="10DC36B0"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136C00" w:rsidRPr="00CD202B">
              <w:rPr>
                <w:rFonts w:ascii="Times New Roman" w:hAnsi="Times New Roman"/>
                <w:sz w:val="24"/>
                <w:szCs w:val="24"/>
              </w:rPr>
              <w:t>удалить</w:t>
            </w:r>
            <w:r>
              <w:rPr>
                <w:rFonts w:ascii="Times New Roman" w:hAnsi="Times New Roman"/>
                <w:sz w:val="24"/>
                <w:szCs w:val="24"/>
              </w:rPr>
              <w:t>.</w:t>
            </w:r>
          </w:p>
        </w:tc>
      </w:tr>
      <w:tr w:rsidR="00136C00" w:rsidRPr="00145E8D" w14:paraId="438820DB" w14:textId="77777777" w:rsidTr="00D119A8">
        <w:tc>
          <w:tcPr>
            <w:tcW w:w="851" w:type="dxa"/>
            <w:shd w:val="clear" w:color="auto" w:fill="auto"/>
          </w:tcPr>
          <w:p w14:paraId="5F2D0974"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РК54</w:t>
            </w:r>
            <w:r w:rsidRPr="00145E8D">
              <w:rPr>
                <w:rFonts w:ascii="Times New Roman" w:hAnsi="Times New Roman"/>
                <w:sz w:val="24"/>
                <w:szCs w:val="24"/>
              </w:rPr>
              <w:t>.</w:t>
            </w:r>
          </w:p>
        </w:tc>
        <w:tc>
          <w:tcPr>
            <w:tcW w:w="4536" w:type="dxa"/>
            <w:shd w:val="clear" w:color="auto" w:fill="auto"/>
          </w:tcPr>
          <w:p w14:paraId="5DD0A23F" w14:textId="77777777" w:rsidR="00136C00" w:rsidRPr="00CD202B" w:rsidRDefault="00A4798D" w:rsidP="00A4798D">
            <w:pPr>
              <w:spacing w:after="0" w:line="240" w:lineRule="auto"/>
              <w:jc w:val="both"/>
              <w:rPr>
                <w:rFonts w:ascii="Times New Roman" w:hAnsi="Times New Roman"/>
                <w:sz w:val="24"/>
                <w:szCs w:val="24"/>
              </w:rPr>
            </w:pPr>
            <w:r>
              <w:rPr>
                <w:rFonts w:ascii="Times New Roman" w:hAnsi="Times New Roman"/>
                <w:sz w:val="24"/>
                <w:szCs w:val="24"/>
              </w:rPr>
              <w:t>В</w:t>
            </w:r>
            <w:r w:rsidR="00136C00" w:rsidRPr="00CD202B">
              <w:rPr>
                <w:rFonts w:ascii="Times New Roman" w:hAnsi="Times New Roman"/>
                <w:sz w:val="24"/>
                <w:szCs w:val="24"/>
              </w:rPr>
              <w:t>ыберите расширения текстовых документов:</w:t>
            </w:r>
          </w:p>
          <w:p w14:paraId="27ED3570"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5227C867" w14:textId="77777777" w:rsidR="00136C00" w:rsidRPr="00AF5349"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A4798D">
              <w:rPr>
                <w:rFonts w:ascii="Times New Roman" w:hAnsi="Times New Roman"/>
                <w:sz w:val="24"/>
                <w:szCs w:val="24"/>
              </w:rPr>
              <w:t>.</w:t>
            </w:r>
            <w:r w:rsidR="00136C00" w:rsidRPr="00CD202B">
              <w:rPr>
                <w:rFonts w:ascii="Times New Roman" w:hAnsi="Times New Roman"/>
                <w:sz w:val="24"/>
                <w:szCs w:val="24"/>
                <w:lang w:val="en-US"/>
              </w:rPr>
              <w:t>bmp</w:t>
            </w:r>
            <w:r w:rsidR="00AF5349">
              <w:rPr>
                <w:rFonts w:ascii="Times New Roman" w:hAnsi="Times New Roman"/>
                <w:sz w:val="24"/>
                <w:szCs w:val="24"/>
              </w:rPr>
              <w:t>;</w:t>
            </w:r>
          </w:p>
          <w:p w14:paraId="5B3FF288"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A4798D">
              <w:rPr>
                <w:rFonts w:ascii="Times New Roman" w:hAnsi="Times New Roman"/>
                <w:sz w:val="24"/>
                <w:szCs w:val="24"/>
              </w:rPr>
              <w:t>.</w:t>
            </w:r>
            <w:r w:rsidR="00136C00" w:rsidRPr="00CD202B">
              <w:rPr>
                <w:rFonts w:ascii="Times New Roman" w:hAnsi="Times New Roman"/>
                <w:sz w:val="24"/>
                <w:szCs w:val="24"/>
                <w:lang w:val="en-US"/>
              </w:rPr>
              <w:t>doc</w:t>
            </w:r>
            <w:r w:rsidR="00AF5349">
              <w:rPr>
                <w:rFonts w:ascii="Times New Roman" w:hAnsi="Times New Roman"/>
                <w:sz w:val="24"/>
                <w:szCs w:val="24"/>
                <w:lang w:val="en-US"/>
              </w:rPr>
              <w:t>x</w:t>
            </w:r>
            <w:r w:rsidR="00AF5349">
              <w:rPr>
                <w:rFonts w:ascii="Times New Roman" w:hAnsi="Times New Roman"/>
                <w:sz w:val="24"/>
                <w:szCs w:val="24"/>
              </w:rPr>
              <w:t>;</w:t>
            </w:r>
          </w:p>
          <w:p w14:paraId="3F482073" w14:textId="77777777" w:rsidR="00136C00" w:rsidRPr="00AF5349"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A4798D">
              <w:rPr>
                <w:rFonts w:ascii="Times New Roman" w:hAnsi="Times New Roman"/>
                <w:sz w:val="24"/>
                <w:szCs w:val="24"/>
              </w:rPr>
              <w:t>.</w:t>
            </w:r>
            <w:r w:rsidR="00136C00" w:rsidRPr="00CD202B">
              <w:rPr>
                <w:rFonts w:ascii="Times New Roman" w:hAnsi="Times New Roman"/>
                <w:sz w:val="24"/>
                <w:szCs w:val="24"/>
                <w:lang w:val="en-US"/>
              </w:rPr>
              <w:t>xls</w:t>
            </w:r>
            <w:r w:rsidR="00AF5349">
              <w:rPr>
                <w:rFonts w:ascii="Times New Roman" w:hAnsi="Times New Roman"/>
                <w:sz w:val="24"/>
                <w:szCs w:val="24"/>
              </w:rPr>
              <w:t>;</w:t>
            </w:r>
          </w:p>
          <w:p w14:paraId="4D11BBD6"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Г) </w:t>
            </w:r>
            <w:r w:rsidR="00136C00" w:rsidRPr="00A4798D">
              <w:rPr>
                <w:rFonts w:ascii="Times New Roman" w:hAnsi="Times New Roman"/>
                <w:sz w:val="24"/>
                <w:szCs w:val="24"/>
              </w:rPr>
              <w:t>.</w:t>
            </w:r>
            <w:r w:rsidR="00136C00" w:rsidRPr="00CD202B">
              <w:rPr>
                <w:rFonts w:ascii="Times New Roman" w:hAnsi="Times New Roman"/>
                <w:sz w:val="24"/>
                <w:szCs w:val="24"/>
                <w:lang w:val="en-US"/>
              </w:rPr>
              <w:t>rtf</w:t>
            </w:r>
            <w:r w:rsidR="00AF5349">
              <w:rPr>
                <w:rFonts w:ascii="Times New Roman" w:hAnsi="Times New Roman"/>
                <w:sz w:val="24"/>
                <w:szCs w:val="24"/>
              </w:rPr>
              <w:t>;</w:t>
            </w:r>
          </w:p>
          <w:p w14:paraId="3C5FD556" w14:textId="77777777" w:rsidR="00136C00" w:rsidRPr="00CD202B" w:rsidRDefault="00A4798D" w:rsidP="006B0E7F">
            <w:pPr>
              <w:spacing w:after="0" w:line="240" w:lineRule="auto"/>
              <w:jc w:val="both"/>
              <w:rPr>
                <w:rFonts w:ascii="Times New Roman" w:hAnsi="Times New Roman"/>
                <w:sz w:val="24"/>
                <w:szCs w:val="24"/>
              </w:rPr>
            </w:pPr>
            <w:r>
              <w:rPr>
                <w:rFonts w:ascii="Times New Roman" w:hAnsi="Times New Roman"/>
                <w:sz w:val="24"/>
                <w:szCs w:val="24"/>
              </w:rPr>
              <w:t xml:space="preserve">Д) </w:t>
            </w:r>
            <w:r w:rsidR="00136C00" w:rsidRPr="00A4798D">
              <w:rPr>
                <w:rFonts w:ascii="Times New Roman" w:hAnsi="Times New Roman"/>
                <w:sz w:val="24"/>
                <w:szCs w:val="24"/>
              </w:rPr>
              <w:t>.</w:t>
            </w:r>
            <w:r w:rsidR="00136C00" w:rsidRPr="00CD202B">
              <w:rPr>
                <w:rFonts w:ascii="Times New Roman" w:hAnsi="Times New Roman"/>
                <w:sz w:val="24"/>
                <w:szCs w:val="24"/>
                <w:lang w:val="en-US"/>
              </w:rPr>
              <w:t>txt</w:t>
            </w:r>
            <w:r w:rsidR="00AF5349">
              <w:rPr>
                <w:rFonts w:ascii="Times New Roman" w:hAnsi="Times New Roman"/>
                <w:sz w:val="24"/>
                <w:szCs w:val="24"/>
              </w:rPr>
              <w:t>.</w:t>
            </w:r>
          </w:p>
        </w:tc>
      </w:tr>
      <w:tr w:rsidR="00136C00" w:rsidRPr="00145E8D" w14:paraId="45C19E27" w14:textId="77777777" w:rsidTr="00D119A8">
        <w:tc>
          <w:tcPr>
            <w:tcW w:w="851" w:type="dxa"/>
            <w:shd w:val="clear" w:color="auto" w:fill="auto"/>
          </w:tcPr>
          <w:p w14:paraId="58613884"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РК55</w:t>
            </w:r>
            <w:r w:rsidRPr="00145E8D">
              <w:rPr>
                <w:rFonts w:ascii="Times New Roman" w:hAnsi="Times New Roman"/>
                <w:sz w:val="24"/>
                <w:szCs w:val="24"/>
              </w:rPr>
              <w:t>.</w:t>
            </w:r>
          </w:p>
        </w:tc>
        <w:tc>
          <w:tcPr>
            <w:tcW w:w="4536" w:type="dxa"/>
            <w:shd w:val="clear" w:color="auto" w:fill="auto"/>
          </w:tcPr>
          <w:p w14:paraId="24C1FA52" w14:textId="77777777" w:rsidR="00136C00" w:rsidRPr="00CD202B" w:rsidRDefault="00136C00" w:rsidP="00A4798D">
            <w:pPr>
              <w:spacing w:after="0" w:line="240" w:lineRule="auto"/>
              <w:jc w:val="both"/>
              <w:rPr>
                <w:rFonts w:ascii="Times New Roman" w:hAnsi="Times New Roman"/>
                <w:sz w:val="24"/>
                <w:szCs w:val="24"/>
              </w:rPr>
            </w:pPr>
            <w:r w:rsidRPr="00CD202B">
              <w:rPr>
                <w:rFonts w:ascii="Times New Roman" w:hAnsi="Times New Roman"/>
                <w:sz w:val="24"/>
                <w:szCs w:val="24"/>
              </w:rPr>
              <w:t>Выберите смешанные адреса ячеек:</w:t>
            </w:r>
          </w:p>
          <w:p w14:paraId="40ACD183" w14:textId="77777777" w:rsidR="00136C00" w:rsidRPr="00CD202B" w:rsidRDefault="00136C00" w:rsidP="00CD202B">
            <w:pPr>
              <w:spacing w:after="0" w:line="240" w:lineRule="auto"/>
              <w:ind w:left="374"/>
              <w:jc w:val="both"/>
              <w:rPr>
                <w:rFonts w:ascii="Times New Roman" w:hAnsi="Times New Roman"/>
                <w:sz w:val="24"/>
                <w:szCs w:val="24"/>
              </w:rPr>
            </w:pPr>
          </w:p>
        </w:tc>
        <w:tc>
          <w:tcPr>
            <w:tcW w:w="4678" w:type="dxa"/>
            <w:shd w:val="clear" w:color="auto" w:fill="auto"/>
          </w:tcPr>
          <w:p w14:paraId="40EE717F" w14:textId="77777777" w:rsidR="00136C00" w:rsidRPr="00494DE0" w:rsidRDefault="00494DE0" w:rsidP="006B0E7F">
            <w:pPr>
              <w:tabs>
                <w:tab w:val="num" w:pos="1987"/>
              </w:tabs>
              <w:spacing w:after="0" w:line="240" w:lineRule="auto"/>
              <w:jc w:val="both"/>
              <w:rPr>
                <w:rFonts w:ascii="Times New Roman" w:hAnsi="Times New Roman"/>
                <w:sz w:val="24"/>
                <w:szCs w:val="24"/>
              </w:rPr>
            </w:pPr>
            <w:r>
              <w:rPr>
                <w:rFonts w:ascii="Times New Roman" w:hAnsi="Times New Roman"/>
                <w:sz w:val="24"/>
                <w:szCs w:val="24"/>
              </w:rPr>
              <w:t xml:space="preserve">А) </w:t>
            </w:r>
            <w:r w:rsidR="00136C00" w:rsidRPr="00CD202B">
              <w:rPr>
                <w:rFonts w:ascii="Times New Roman" w:hAnsi="Times New Roman"/>
                <w:sz w:val="24"/>
                <w:szCs w:val="24"/>
                <w:lang w:val="en-US"/>
              </w:rPr>
              <w:t>F</w:t>
            </w:r>
            <w:r w:rsidR="00136C00" w:rsidRPr="00494DE0">
              <w:rPr>
                <w:rFonts w:ascii="Times New Roman" w:hAnsi="Times New Roman"/>
                <w:sz w:val="24"/>
                <w:szCs w:val="24"/>
              </w:rPr>
              <w:t>17</w:t>
            </w:r>
            <w:r>
              <w:rPr>
                <w:rFonts w:ascii="Times New Roman" w:hAnsi="Times New Roman"/>
                <w:sz w:val="24"/>
                <w:szCs w:val="24"/>
              </w:rPr>
              <w:t>;</w:t>
            </w:r>
          </w:p>
          <w:p w14:paraId="1684E5FD" w14:textId="77777777" w:rsidR="00136C00" w:rsidRPr="00494DE0" w:rsidRDefault="00494DE0" w:rsidP="006B0E7F">
            <w:pPr>
              <w:tabs>
                <w:tab w:val="num" w:pos="1987"/>
              </w:tabs>
              <w:spacing w:after="0" w:line="240" w:lineRule="auto"/>
              <w:jc w:val="both"/>
              <w:rPr>
                <w:rFonts w:ascii="Times New Roman" w:hAnsi="Times New Roman"/>
                <w:sz w:val="24"/>
                <w:szCs w:val="24"/>
              </w:rPr>
            </w:pPr>
            <w:r>
              <w:rPr>
                <w:rFonts w:ascii="Times New Roman" w:hAnsi="Times New Roman"/>
                <w:sz w:val="24"/>
                <w:szCs w:val="24"/>
              </w:rPr>
              <w:t xml:space="preserve">Б) </w:t>
            </w:r>
            <w:r w:rsidR="00136C00" w:rsidRPr="00CD202B">
              <w:rPr>
                <w:rFonts w:ascii="Times New Roman" w:hAnsi="Times New Roman"/>
                <w:sz w:val="24"/>
                <w:szCs w:val="24"/>
                <w:lang w:val="en-US"/>
              </w:rPr>
              <w:t>D</w:t>
            </w:r>
            <w:r w:rsidR="00136C00" w:rsidRPr="00494DE0">
              <w:rPr>
                <w:rFonts w:ascii="Times New Roman" w:hAnsi="Times New Roman"/>
                <w:sz w:val="24"/>
                <w:szCs w:val="24"/>
              </w:rPr>
              <w:t>$9</w:t>
            </w:r>
            <w:r>
              <w:rPr>
                <w:rFonts w:ascii="Times New Roman" w:hAnsi="Times New Roman"/>
                <w:sz w:val="24"/>
                <w:szCs w:val="24"/>
              </w:rPr>
              <w:t>;</w:t>
            </w:r>
          </w:p>
          <w:p w14:paraId="0377CE04" w14:textId="77777777" w:rsidR="00136C00" w:rsidRPr="00494DE0" w:rsidRDefault="00494DE0" w:rsidP="006B0E7F">
            <w:pPr>
              <w:tabs>
                <w:tab w:val="num" w:pos="1987"/>
              </w:tabs>
              <w:spacing w:after="0" w:line="240" w:lineRule="auto"/>
              <w:jc w:val="both"/>
              <w:rPr>
                <w:rFonts w:ascii="Times New Roman" w:hAnsi="Times New Roman"/>
                <w:sz w:val="24"/>
                <w:szCs w:val="24"/>
              </w:rPr>
            </w:pPr>
            <w:r>
              <w:rPr>
                <w:rFonts w:ascii="Times New Roman" w:hAnsi="Times New Roman"/>
                <w:sz w:val="24"/>
                <w:szCs w:val="24"/>
              </w:rPr>
              <w:t xml:space="preserve">В) </w:t>
            </w:r>
            <w:r w:rsidR="00136C00" w:rsidRPr="00494DE0">
              <w:rPr>
                <w:rFonts w:ascii="Times New Roman" w:hAnsi="Times New Roman"/>
                <w:sz w:val="24"/>
                <w:szCs w:val="24"/>
              </w:rPr>
              <w:t>$</w:t>
            </w:r>
            <w:r w:rsidR="00136C00" w:rsidRPr="00CD202B">
              <w:rPr>
                <w:rFonts w:ascii="Times New Roman" w:hAnsi="Times New Roman"/>
                <w:sz w:val="24"/>
                <w:szCs w:val="24"/>
                <w:lang w:val="en-US"/>
              </w:rPr>
              <w:t>A</w:t>
            </w:r>
            <w:r w:rsidR="00136C00" w:rsidRPr="00494DE0">
              <w:rPr>
                <w:rFonts w:ascii="Times New Roman" w:hAnsi="Times New Roman"/>
                <w:sz w:val="24"/>
                <w:szCs w:val="24"/>
              </w:rPr>
              <w:t>15</w:t>
            </w:r>
            <w:r>
              <w:rPr>
                <w:rFonts w:ascii="Times New Roman" w:hAnsi="Times New Roman"/>
                <w:sz w:val="24"/>
                <w:szCs w:val="24"/>
              </w:rPr>
              <w:t>;</w:t>
            </w:r>
          </w:p>
          <w:p w14:paraId="26271E49" w14:textId="77777777" w:rsidR="00136C00" w:rsidRPr="00494DE0" w:rsidRDefault="00494DE0" w:rsidP="006B0E7F">
            <w:pPr>
              <w:tabs>
                <w:tab w:val="num" w:pos="1987"/>
              </w:tabs>
              <w:spacing w:after="0" w:line="240" w:lineRule="auto"/>
              <w:jc w:val="both"/>
              <w:rPr>
                <w:rFonts w:ascii="Times New Roman" w:hAnsi="Times New Roman"/>
                <w:sz w:val="24"/>
                <w:szCs w:val="24"/>
              </w:rPr>
            </w:pPr>
            <w:r>
              <w:rPr>
                <w:rFonts w:ascii="Times New Roman" w:hAnsi="Times New Roman"/>
                <w:sz w:val="24"/>
                <w:szCs w:val="24"/>
              </w:rPr>
              <w:t xml:space="preserve">Г) </w:t>
            </w:r>
            <w:r w:rsidR="00136C00" w:rsidRPr="00494DE0">
              <w:rPr>
                <w:rFonts w:ascii="Times New Roman" w:hAnsi="Times New Roman"/>
                <w:sz w:val="24"/>
                <w:szCs w:val="24"/>
              </w:rPr>
              <w:t>13</w:t>
            </w:r>
            <w:r w:rsidR="00136C00" w:rsidRPr="00CD202B">
              <w:rPr>
                <w:rFonts w:ascii="Times New Roman" w:hAnsi="Times New Roman"/>
                <w:sz w:val="24"/>
                <w:szCs w:val="24"/>
                <w:lang w:val="en-US"/>
              </w:rPr>
              <w:t>B</w:t>
            </w:r>
            <w:r>
              <w:rPr>
                <w:rFonts w:ascii="Times New Roman" w:hAnsi="Times New Roman"/>
                <w:sz w:val="24"/>
                <w:szCs w:val="24"/>
              </w:rPr>
              <w:t>.</w:t>
            </w:r>
          </w:p>
        </w:tc>
      </w:tr>
      <w:tr w:rsidR="00136C00" w:rsidRPr="00145E8D" w14:paraId="06A4F8FA" w14:textId="77777777" w:rsidTr="00D119A8">
        <w:tc>
          <w:tcPr>
            <w:tcW w:w="851" w:type="dxa"/>
            <w:shd w:val="clear" w:color="auto" w:fill="auto"/>
          </w:tcPr>
          <w:p w14:paraId="2FDD0A85"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РК56</w:t>
            </w:r>
            <w:r w:rsidRPr="00145E8D">
              <w:rPr>
                <w:rFonts w:ascii="Times New Roman" w:hAnsi="Times New Roman"/>
                <w:sz w:val="24"/>
                <w:szCs w:val="24"/>
              </w:rPr>
              <w:t>.</w:t>
            </w:r>
          </w:p>
        </w:tc>
        <w:tc>
          <w:tcPr>
            <w:tcW w:w="4536" w:type="dxa"/>
            <w:shd w:val="clear" w:color="auto" w:fill="auto"/>
          </w:tcPr>
          <w:p w14:paraId="4DE96DAD"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Установите соответствие между кнопками окна текстового процессора и их назначениями.</w:t>
            </w:r>
          </w:p>
          <w:p w14:paraId="0F216C21"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1) </w:t>
            </w:r>
            <w:r w:rsidRPr="00CD202B">
              <w:rPr>
                <w:rFonts w:ascii="Times New Roman" w:hAnsi="Times New Roman"/>
                <w:noProof/>
                <w:sz w:val="24"/>
                <w:szCs w:val="24"/>
                <w:lang w:eastAsia="ru-RU"/>
              </w:rPr>
              <w:drawing>
                <wp:inline distT="0" distB="0" distL="0" distR="0" wp14:anchorId="4E0CFFE7" wp14:editId="63C2325C">
                  <wp:extent cx="228600" cy="200025"/>
                  <wp:effectExtent l="19050" t="0" r="0"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5" cstate="print"/>
                          <a:srcRect/>
                          <a:stretch>
                            <a:fillRect/>
                          </a:stretch>
                        </pic:blipFill>
                        <pic:spPr bwMode="auto">
                          <a:xfrm>
                            <a:off x="0" y="0"/>
                            <a:ext cx="228600" cy="200025"/>
                          </a:xfrm>
                          <a:prstGeom prst="rect">
                            <a:avLst/>
                          </a:prstGeom>
                          <a:noFill/>
                          <a:ln w="9525">
                            <a:noFill/>
                            <a:miter lim="800000"/>
                            <a:headEnd/>
                            <a:tailEnd/>
                          </a:ln>
                        </pic:spPr>
                      </pic:pic>
                    </a:graphicData>
                  </a:graphic>
                </wp:inline>
              </w:drawing>
            </w:r>
            <w:r w:rsidR="00494DE0">
              <w:rPr>
                <w:rFonts w:ascii="Times New Roman" w:hAnsi="Times New Roman"/>
                <w:sz w:val="24"/>
                <w:szCs w:val="24"/>
              </w:rPr>
              <w:t>;</w:t>
            </w:r>
          </w:p>
          <w:p w14:paraId="103DDF25"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 xml:space="preserve">2) </w:t>
            </w:r>
            <w:r w:rsidRPr="00CD202B">
              <w:rPr>
                <w:rFonts w:ascii="Times New Roman" w:hAnsi="Times New Roman"/>
                <w:noProof/>
                <w:sz w:val="24"/>
                <w:szCs w:val="24"/>
                <w:lang w:eastAsia="ru-RU"/>
              </w:rPr>
              <w:drawing>
                <wp:inline distT="0" distB="0" distL="0" distR="0" wp14:anchorId="2C12CD6A" wp14:editId="685F14C0">
                  <wp:extent cx="228600" cy="238125"/>
                  <wp:effectExtent l="19050" t="0" r="0" b="0"/>
                  <wp:docPr id="1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6"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00494DE0">
              <w:rPr>
                <w:rFonts w:ascii="Times New Roman" w:hAnsi="Times New Roman"/>
                <w:sz w:val="24"/>
                <w:szCs w:val="24"/>
              </w:rPr>
              <w:t>;</w:t>
            </w:r>
          </w:p>
          <w:p w14:paraId="30A647EA" w14:textId="77777777" w:rsidR="00136C00" w:rsidRPr="00494DE0" w:rsidRDefault="00136C00" w:rsidP="00494DE0">
            <w:pPr>
              <w:spacing w:after="0" w:line="240" w:lineRule="auto"/>
              <w:rPr>
                <w:rFonts w:ascii="Times New Roman" w:hAnsi="Times New Roman"/>
                <w:sz w:val="24"/>
                <w:szCs w:val="24"/>
                <w:u w:val="single"/>
              </w:rPr>
            </w:pPr>
            <w:r w:rsidRPr="00CD202B">
              <w:rPr>
                <w:rFonts w:ascii="Times New Roman" w:hAnsi="Times New Roman"/>
                <w:sz w:val="24"/>
                <w:szCs w:val="24"/>
              </w:rPr>
              <w:t xml:space="preserve">3) </w:t>
            </w:r>
            <w:r w:rsidRPr="00CD202B">
              <w:rPr>
                <w:rFonts w:ascii="Times New Roman" w:hAnsi="Times New Roman"/>
                <w:noProof/>
                <w:sz w:val="24"/>
                <w:szCs w:val="24"/>
                <w:lang w:eastAsia="ru-RU"/>
              </w:rPr>
              <w:drawing>
                <wp:inline distT="0" distB="0" distL="0" distR="0" wp14:anchorId="22AC0143" wp14:editId="3BB93651">
                  <wp:extent cx="228600" cy="228600"/>
                  <wp:effectExtent l="19050" t="0" r="0"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67"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CD202B">
              <w:rPr>
                <w:rFonts w:ascii="Times New Roman" w:hAnsi="Times New Roman"/>
                <w:sz w:val="24"/>
                <w:szCs w:val="24"/>
              </w:rPr>
              <w:tab/>
            </w:r>
            <w:r w:rsidR="00494DE0">
              <w:rPr>
                <w:rFonts w:ascii="Times New Roman" w:hAnsi="Times New Roman"/>
                <w:sz w:val="24"/>
                <w:szCs w:val="24"/>
              </w:rPr>
              <w:t>.</w:t>
            </w:r>
          </w:p>
        </w:tc>
        <w:tc>
          <w:tcPr>
            <w:tcW w:w="4678" w:type="dxa"/>
            <w:shd w:val="clear" w:color="auto" w:fill="auto"/>
          </w:tcPr>
          <w:p w14:paraId="76219BB2" w14:textId="77777777" w:rsidR="00494DE0" w:rsidRPr="00CD202B" w:rsidRDefault="00494DE0" w:rsidP="006B0E7F">
            <w:pPr>
              <w:spacing w:after="0" w:line="240" w:lineRule="auto"/>
              <w:jc w:val="both"/>
              <w:rPr>
                <w:rFonts w:ascii="Times New Roman" w:hAnsi="Times New Roman"/>
                <w:sz w:val="24"/>
                <w:szCs w:val="24"/>
              </w:rPr>
            </w:pPr>
            <w:r>
              <w:rPr>
                <w:rFonts w:ascii="Times New Roman" w:hAnsi="Times New Roman"/>
                <w:sz w:val="24"/>
                <w:szCs w:val="24"/>
              </w:rPr>
              <w:t>А) Справка MicrosoftOffice;</w:t>
            </w:r>
          </w:p>
          <w:p w14:paraId="025EE4A5" w14:textId="77777777" w:rsidR="00494DE0" w:rsidRPr="00CD202B" w:rsidRDefault="00494DE0" w:rsidP="006B0E7F">
            <w:pPr>
              <w:spacing w:after="0" w:line="240" w:lineRule="auto"/>
              <w:jc w:val="both"/>
              <w:rPr>
                <w:rFonts w:ascii="Times New Roman" w:hAnsi="Times New Roman"/>
                <w:sz w:val="24"/>
                <w:szCs w:val="24"/>
              </w:rPr>
            </w:pPr>
            <w:r>
              <w:rPr>
                <w:rFonts w:ascii="Times New Roman" w:hAnsi="Times New Roman"/>
                <w:sz w:val="24"/>
                <w:szCs w:val="24"/>
              </w:rPr>
              <w:t>Б) П</w:t>
            </w:r>
            <w:r w:rsidRPr="00CD202B">
              <w:rPr>
                <w:rFonts w:ascii="Times New Roman" w:hAnsi="Times New Roman"/>
                <w:sz w:val="24"/>
                <w:szCs w:val="24"/>
              </w:rPr>
              <w:t>редварительный просмотр</w:t>
            </w:r>
            <w:r>
              <w:rPr>
                <w:rFonts w:ascii="Times New Roman" w:hAnsi="Times New Roman"/>
                <w:sz w:val="24"/>
                <w:szCs w:val="24"/>
              </w:rPr>
              <w:t>;</w:t>
            </w:r>
          </w:p>
          <w:p w14:paraId="0D762D7D" w14:textId="77777777" w:rsidR="00494DE0" w:rsidRPr="00CD202B" w:rsidRDefault="00494DE0" w:rsidP="006B0E7F">
            <w:pPr>
              <w:spacing w:after="0" w:line="240" w:lineRule="auto"/>
              <w:jc w:val="both"/>
              <w:rPr>
                <w:rFonts w:ascii="Times New Roman" w:hAnsi="Times New Roman"/>
                <w:sz w:val="24"/>
                <w:szCs w:val="24"/>
              </w:rPr>
            </w:pPr>
            <w:r>
              <w:rPr>
                <w:rFonts w:ascii="Times New Roman" w:hAnsi="Times New Roman"/>
                <w:sz w:val="24"/>
                <w:szCs w:val="24"/>
              </w:rPr>
              <w:t>В) С</w:t>
            </w:r>
            <w:r w:rsidRPr="00CD202B">
              <w:rPr>
                <w:rFonts w:ascii="Times New Roman" w:hAnsi="Times New Roman"/>
                <w:sz w:val="24"/>
                <w:szCs w:val="24"/>
              </w:rPr>
              <w:t>охранить</w:t>
            </w:r>
            <w:r>
              <w:rPr>
                <w:rFonts w:ascii="Times New Roman" w:hAnsi="Times New Roman"/>
                <w:sz w:val="24"/>
                <w:szCs w:val="24"/>
              </w:rPr>
              <w:t>.</w:t>
            </w:r>
          </w:p>
          <w:p w14:paraId="09BBD9F3" w14:textId="77777777" w:rsidR="00136C00" w:rsidRPr="00CD202B" w:rsidRDefault="00136C00" w:rsidP="006B0E7F">
            <w:pPr>
              <w:spacing w:after="0" w:line="240" w:lineRule="auto"/>
              <w:jc w:val="both"/>
              <w:rPr>
                <w:rFonts w:ascii="Times New Roman" w:hAnsi="Times New Roman"/>
                <w:sz w:val="24"/>
                <w:szCs w:val="24"/>
              </w:rPr>
            </w:pPr>
          </w:p>
        </w:tc>
      </w:tr>
      <w:tr w:rsidR="00136C00" w:rsidRPr="00145E8D" w14:paraId="11D859EE" w14:textId="77777777" w:rsidTr="00D119A8">
        <w:tc>
          <w:tcPr>
            <w:tcW w:w="851" w:type="dxa"/>
            <w:shd w:val="clear" w:color="auto" w:fill="auto"/>
          </w:tcPr>
          <w:p w14:paraId="01F03D0E" w14:textId="77777777" w:rsidR="00136C00" w:rsidRPr="00145E8D" w:rsidRDefault="00136C00" w:rsidP="009E136A">
            <w:pPr>
              <w:spacing w:after="0" w:line="240" w:lineRule="auto"/>
              <w:jc w:val="center"/>
              <w:rPr>
                <w:rFonts w:ascii="Times New Roman" w:hAnsi="Times New Roman"/>
                <w:sz w:val="24"/>
                <w:szCs w:val="24"/>
              </w:rPr>
            </w:pPr>
            <w:r>
              <w:rPr>
                <w:rFonts w:ascii="Times New Roman" w:hAnsi="Times New Roman"/>
                <w:sz w:val="24"/>
                <w:szCs w:val="24"/>
              </w:rPr>
              <w:t>РК57</w:t>
            </w:r>
            <w:r w:rsidRPr="00145E8D">
              <w:rPr>
                <w:rFonts w:ascii="Times New Roman" w:hAnsi="Times New Roman"/>
                <w:sz w:val="24"/>
                <w:szCs w:val="24"/>
              </w:rPr>
              <w:t>.</w:t>
            </w:r>
          </w:p>
        </w:tc>
        <w:tc>
          <w:tcPr>
            <w:tcW w:w="4536" w:type="dxa"/>
            <w:shd w:val="clear" w:color="auto" w:fill="auto"/>
          </w:tcPr>
          <w:p w14:paraId="7862F855"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Установите соответствие между элементами окна текстового процессора и их графическими изображениями:</w:t>
            </w:r>
          </w:p>
          <w:p w14:paraId="07DDC235"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1) Линейка форматирования</w:t>
            </w:r>
            <w:r w:rsidR="00494DE0">
              <w:rPr>
                <w:rFonts w:ascii="Times New Roman" w:hAnsi="Times New Roman"/>
                <w:sz w:val="24"/>
                <w:szCs w:val="24"/>
              </w:rPr>
              <w:t>;</w:t>
            </w:r>
          </w:p>
          <w:p w14:paraId="61700FE4" w14:textId="77777777" w:rsidR="00136C00" w:rsidRPr="00CD202B" w:rsidRDefault="00136C00" w:rsidP="00CD202B">
            <w:pPr>
              <w:spacing w:after="0" w:line="240" w:lineRule="auto"/>
              <w:jc w:val="both"/>
              <w:rPr>
                <w:rFonts w:ascii="Times New Roman" w:hAnsi="Times New Roman"/>
                <w:sz w:val="24"/>
                <w:szCs w:val="24"/>
              </w:rPr>
            </w:pPr>
            <w:r w:rsidRPr="00CD202B">
              <w:rPr>
                <w:rFonts w:ascii="Times New Roman" w:hAnsi="Times New Roman"/>
                <w:sz w:val="24"/>
                <w:szCs w:val="24"/>
              </w:rPr>
              <w:t>2) Кнопки управления окном</w:t>
            </w:r>
            <w:r w:rsidR="00494DE0">
              <w:rPr>
                <w:rFonts w:ascii="Times New Roman" w:hAnsi="Times New Roman"/>
                <w:sz w:val="24"/>
                <w:szCs w:val="24"/>
              </w:rPr>
              <w:t>;</w:t>
            </w:r>
          </w:p>
          <w:p w14:paraId="231E9737" w14:textId="77777777" w:rsidR="00136C00" w:rsidRPr="00CD202B" w:rsidRDefault="00136C00" w:rsidP="00494DE0">
            <w:pPr>
              <w:spacing w:after="0" w:line="240" w:lineRule="auto"/>
              <w:ind w:right="683"/>
              <w:jc w:val="both"/>
              <w:rPr>
                <w:rFonts w:ascii="Times New Roman" w:hAnsi="Times New Roman"/>
                <w:sz w:val="24"/>
                <w:szCs w:val="24"/>
              </w:rPr>
            </w:pPr>
            <w:r w:rsidRPr="00CD202B">
              <w:rPr>
                <w:rFonts w:ascii="Times New Roman" w:hAnsi="Times New Roman"/>
                <w:sz w:val="24"/>
                <w:szCs w:val="24"/>
              </w:rPr>
              <w:t>3) Полоса прокрутки</w:t>
            </w:r>
            <w:r w:rsidR="00494DE0">
              <w:rPr>
                <w:rFonts w:ascii="Times New Roman" w:hAnsi="Times New Roman"/>
                <w:sz w:val="24"/>
                <w:szCs w:val="24"/>
              </w:rPr>
              <w:t>.</w:t>
            </w:r>
          </w:p>
        </w:tc>
        <w:tc>
          <w:tcPr>
            <w:tcW w:w="4678" w:type="dxa"/>
            <w:shd w:val="clear" w:color="auto" w:fill="auto"/>
          </w:tcPr>
          <w:p w14:paraId="679BD658" w14:textId="77777777" w:rsidR="00494DE0" w:rsidRPr="00CD202B" w:rsidRDefault="00494DE0" w:rsidP="006B0E7F">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D202B">
              <w:rPr>
                <w:rFonts w:ascii="Times New Roman" w:hAnsi="Times New Roman"/>
                <w:noProof/>
                <w:sz w:val="24"/>
                <w:szCs w:val="24"/>
                <w:lang w:eastAsia="ru-RU"/>
              </w:rPr>
              <w:drawing>
                <wp:inline distT="0" distB="0" distL="0" distR="0" wp14:anchorId="4B658622" wp14:editId="10D7B5D9">
                  <wp:extent cx="2143125" cy="219075"/>
                  <wp:effectExtent l="19050" t="0" r="9525" b="0"/>
                  <wp:docPr id="17"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69" cstate="print"/>
                          <a:srcRect r="22829"/>
                          <a:stretch>
                            <a:fillRect/>
                          </a:stretch>
                        </pic:blipFill>
                        <pic:spPr bwMode="auto">
                          <a:xfrm>
                            <a:off x="0" y="0"/>
                            <a:ext cx="2143125" cy="2190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07AE51A" w14:textId="77777777" w:rsidR="00494DE0" w:rsidRPr="00CD202B" w:rsidRDefault="00494DE0" w:rsidP="006B0E7F">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D202B">
              <w:rPr>
                <w:rFonts w:ascii="Times New Roman" w:hAnsi="Times New Roman"/>
                <w:noProof/>
                <w:sz w:val="24"/>
                <w:szCs w:val="24"/>
                <w:lang w:eastAsia="ru-RU"/>
              </w:rPr>
              <w:drawing>
                <wp:inline distT="0" distB="0" distL="0" distR="0" wp14:anchorId="3E680419" wp14:editId="37720AC0">
                  <wp:extent cx="619125" cy="333375"/>
                  <wp:effectExtent l="19050" t="0" r="9525" b="0"/>
                  <wp:docPr id="18"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70" cstate="print"/>
                          <a:srcRect/>
                          <a:stretch>
                            <a:fillRect/>
                          </a:stretch>
                        </pic:blipFill>
                        <pic:spPr bwMode="auto">
                          <a:xfrm>
                            <a:off x="0" y="0"/>
                            <a:ext cx="619125" cy="3333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5B40F4D" w14:textId="77777777" w:rsidR="00494DE0" w:rsidRPr="00CD202B" w:rsidRDefault="00494DE0" w:rsidP="006B0E7F">
            <w:pPr>
              <w:spacing w:after="0" w:line="240" w:lineRule="auto"/>
              <w:ind w:right="683"/>
              <w:jc w:val="both"/>
              <w:rPr>
                <w:rFonts w:ascii="Times New Roman" w:hAnsi="Times New Roman"/>
                <w:sz w:val="24"/>
                <w:szCs w:val="24"/>
              </w:rPr>
            </w:pPr>
            <w:r>
              <w:rPr>
                <w:rFonts w:ascii="Times New Roman" w:hAnsi="Times New Roman"/>
                <w:sz w:val="24"/>
                <w:szCs w:val="24"/>
              </w:rPr>
              <w:t xml:space="preserve">В) </w:t>
            </w:r>
            <w:r w:rsidRPr="00CD202B">
              <w:rPr>
                <w:rFonts w:ascii="Times New Roman" w:hAnsi="Times New Roman"/>
                <w:noProof/>
                <w:sz w:val="24"/>
                <w:szCs w:val="24"/>
                <w:lang w:eastAsia="ru-RU"/>
              </w:rPr>
              <w:drawing>
                <wp:inline distT="0" distB="0" distL="0" distR="0" wp14:anchorId="2D132F28" wp14:editId="5404EF57">
                  <wp:extent cx="2019300" cy="142875"/>
                  <wp:effectExtent l="19050" t="0" r="0" b="0"/>
                  <wp:docPr id="19"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290" cstate="print"/>
                          <a:srcRect/>
                          <a:stretch>
                            <a:fillRect/>
                          </a:stretch>
                        </pic:blipFill>
                        <pic:spPr bwMode="auto">
                          <a:xfrm>
                            <a:off x="0" y="0"/>
                            <a:ext cx="2019300" cy="1428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7BBFCA6" w14:textId="77777777" w:rsidR="00136C00" w:rsidRPr="00CD202B" w:rsidRDefault="00136C00" w:rsidP="006B0E7F">
            <w:pPr>
              <w:spacing w:after="0" w:line="240" w:lineRule="auto"/>
              <w:jc w:val="both"/>
              <w:rPr>
                <w:rFonts w:ascii="Times New Roman" w:hAnsi="Times New Roman"/>
                <w:sz w:val="24"/>
                <w:szCs w:val="24"/>
              </w:rPr>
            </w:pPr>
          </w:p>
        </w:tc>
      </w:tr>
    </w:tbl>
    <w:p w14:paraId="33FEA8F9" w14:textId="77777777" w:rsidR="00DD103E" w:rsidRDefault="002126CC" w:rsidP="002126CC">
      <w:pPr>
        <w:spacing w:before="40" w:after="40" w:line="240" w:lineRule="auto"/>
        <w:ind w:firstLine="720"/>
        <w:jc w:val="both"/>
        <w:rPr>
          <w:rFonts w:ascii="Times New Roman" w:hAnsi="Times New Roman"/>
          <w:b/>
          <w:sz w:val="28"/>
          <w:szCs w:val="24"/>
        </w:rPr>
      </w:pPr>
      <w:r>
        <w:rPr>
          <w:rFonts w:ascii="Times New Roman" w:hAnsi="Times New Roman"/>
          <w:b/>
          <w:sz w:val="28"/>
          <w:szCs w:val="24"/>
        </w:rPr>
        <w:t>Тема 4.3</w:t>
      </w:r>
    </w:p>
    <w:tbl>
      <w:tblPr>
        <w:tblW w:w="10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4567"/>
        <w:gridCol w:w="4799"/>
      </w:tblGrid>
      <w:tr w:rsidR="002126CC" w:rsidRPr="00830016" w14:paraId="71B3108E" w14:textId="77777777" w:rsidTr="002F6CAD">
        <w:tc>
          <w:tcPr>
            <w:tcW w:w="820" w:type="dxa"/>
            <w:shd w:val="clear" w:color="auto" w:fill="auto"/>
          </w:tcPr>
          <w:p w14:paraId="4BA5240F" w14:textId="77777777" w:rsidR="002126CC" w:rsidRPr="00830016" w:rsidRDefault="002126CC" w:rsidP="006379B8">
            <w:pPr>
              <w:spacing w:after="0" w:line="240" w:lineRule="auto"/>
              <w:jc w:val="center"/>
              <w:rPr>
                <w:rFonts w:ascii="Times New Roman" w:hAnsi="Times New Roman"/>
                <w:b/>
                <w:sz w:val="24"/>
                <w:szCs w:val="24"/>
              </w:rPr>
            </w:pPr>
            <w:r w:rsidRPr="00830016">
              <w:rPr>
                <w:rFonts w:ascii="Times New Roman" w:hAnsi="Times New Roman"/>
                <w:b/>
                <w:sz w:val="24"/>
                <w:szCs w:val="24"/>
              </w:rPr>
              <w:t>№</w:t>
            </w:r>
          </w:p>
        </w:tc>
        <w:tc>
          <w:tcPr>
            <w:tcW w:w="4567" w:type="dxa"/>
            <w:shd w:val="clear" w:color="auto" w:fill="auto"/>
          </w:tcPr>
          <w:p w14:paraId="196537DB" w14:textId="77777777" w:rsidR="002126CC" w:rsidRPr="00830016" w:rsidRDefault="002126CC" w:rsidP="006379B8">
            <w:pPr>
              <w:spacing w:after="0" w:line="240" w:lineRule="auto"/>
              <w:jc w:val="center"/>
              <w:rPr>
                <w:rFonts w:ascii="Times New Roman" w:hAnsi="Times New Roman"/>
                <w:b/>
                <w:sz w:val="24"/>
                <w:szCs w:val="24"/>
              </w:rPr>
            </w:pPr>
            <w:r w:rsidRPr="00830016">
              <w:rPr>
                <w:rFonts w:ascii="Times New Roman" w:hAnsi="Times New Roman"/>
                <w:b/>
                <w:sz w:val="24"/>
                <w:szCs w:val="24"/>
              </w:rPr>
              <w:t>Вопрос</w:t>
            </w:r>
          </w:p>
        </w:tc>
        <w:tc>
          <w:tcPr>
            <w:tcW w:w="4799" w:type="dxa"/>
            <w:shd w:val="clear" w:color="auto" w:fill="auto"/>
          </w:tcPr>
          <w:p w14:paraId="5B1C8F52" w14:textId="77777777" w:rsidR="002126CC" w:rsidRPr="00830016" w:rsidRDefault="002126CC" w:rsidP="006379B8">
            <w:pPr>
              <w:spacing w:after="0" w:line="240" w:lineRule="auto"/>
              <w:jc w:val="center"/>
              <w:rPr>
                <w:rFonts w:ascii="Times New Roman" w:hAnsi="Times New Roman"/>
                <w:b/>
                <w:sz w:val="24"/>
                <w:szCs w:val="24"/>
              </w:rPr>
            </w:pPr>
            <w:r w:rsidRPr="00830016">
              <w:rPr>
                <w:rFonts w:ascii="Times New Roman" w:hAnsi="Times New Roman"/>
                <w:b/>
                <w:sz w:val="24"/>
                <w:szCs w:val="24"/>
              </w:rPr>
              <w:t>Варианты ответов</w:t>
            </w:r>
          </w:p>
        </w:tc>
      </w:tr>
      <w:tr w:rsidR="006379B8" w:rsidRPr="00830016" w14:paraId="1D7A6B66" w14:textId="77777777" w:rsidTr="002F6CAD">
        <w:tc>
          <w:tcPr>
            <w:tcW w:w="820" w:type="dxa"/>
            <w:shd w:val="clear" w:color="auto" w:fill="auto"/>
          </w:tcPr>
          <w:p w14:paraId="7D8F1AA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w:t>
            </w:r>
          </w:p>
        </w:tc>
        <w:tc>
          <w:tcPr>
            <w:tcW w:w="4567" w:type="dxa"/>
            <w:shd w:val="clear" w:color="auto" w:fill="auto"/>
          </w:tcPr>
          <w:p w14:paraId="75FDAD36"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Совокупность данных, которые обладают свойствами структурированности и взаимосвязанности, а также независимости от прикладных программ называется</w:t>
            </w:r>
            <w:r>
              <w:rPr>
                <w:rFonts w:ascii="Times New Roman" w:hAnsi="Times New Roman"/>
                <w:sz w:val="24"/>
                <w:szCs w:val="24"/>
              </w:rPr>
              <w:t>:</w:t>
            </w:r>
          </w:p>
        </w:tc>
        <w:tc>
          <w:tcPr>
            <w:tcW w:w="4799" w:type="dxa"/>
            <w:shd w:val="clear" w:color="auto" w:fill="auto"/>
          </w:tcPr>
          <w:p w14:paraId="1FEAF44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текстовым редактором;</w:t>
            </w:r>
          </w:p>
          <w:p w14:paraId="13A9B417"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электронной таблицей;</w:t>
            </w:r>
          </w:p>
          <w:p w14:paraId="706E9298" w14:textId="77777777" w:rsidR="006379B8" w:rsidRPr="006379B8" w:rsidRDefault="002F6CAD" w:rsidP="006379B8">
            <w:pPr>
              <w:spacing w:after="0" w:line="240" w:lineRule="auto"/>
              <w:jc w:val="both"/>
              <w:rPr>
                <w:rFonts w:ascii="Times New Roman" w:hAnsi="Times New Roman"/>
                <w:sz w:val="24"/>
                <w:szCs w:val="24"/>
              </w:rPr>
            </w:pPr>
            <w:r>
              <w:rPr>
                <w:rFonts w:ascii="Times New Roman" w:hAnsi="Times New Roman"/>
                <w:sz w:val="24"/>
                <w:szCs w:val="24"/>
              </w:rPr>
              <w:t>В) базой данных;</w:t>
            </w:r>
          </w:p>
          <w:p w14:paraId="5CFAD2E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редактором формул.</w:t>
            </w:r>
          </w:p>
        </w:tc>
      </w:tr>
      <w:tr w:rsidR="006379B8" w:rsidRPr="00830016" w14:paraId="158CCBB1" w14:textId="77777777" w:rsidTr="002F6CAD">
        <w:tc>
          <w:tcPr>
            <w:tcW w:w="820" w:type="dxa"/>
            <w:shd w:val="clear" w:color="auto" w:fill="auto"/>
          </w:tcPr>
          <w:p w14:paraId="7C76DC5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w:t>
            </w:r>
          </w:p>
        </w:tc>
        <w:tc>
          <w:tcPr>
            <w:tcW w:w="4567" w:type="dxa"/>
            <w:shd w:val="clear" w:color="auto" w:fill="auto"/>
          </w:tcPr>
          <w:p w14:paraId="76F060A7"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Возможность лёгкого и быстрого поиска информации в базе данных отражается в её основном свойстве</w:t>
            </w:r>
            <w:r>
              <w:rPr>
                <w:rFonts w:ascii="Times New Roman" w:hAnsi="Times New Roman"/>
                <w:sz w:val="24"/>
                <w:szCs w:val="24"/>
              </w:rPr>
              <w:t>:</w:t>
            </w:r>
          </w:p>
        </w:tc>
        <w:tc>
          <w:tcPr>
            <w:tcW w:w="4799" w:type="dxa"/>
            <w:shd w:val="clear" w:color="auto" w:fill="auto"/>
          </w:tcPr>
          <w:p w14:paraId="7EB8DF86" w14:textId="77777777" w:rsidR="006379B8" w:rsidRPr="006379B8" w:rsidRDefault="002F6CAD" w:rsidP="006379B8">
            <w:pPr>
              <w:spacing w:after="0" w:line="240" w:lineRule="auto"/>
              <w:jc w:val="both"/>
              <w:rPr>
                <w:rFonts w:ascii="Times New Roman" w:hAnsi="Times New Roman"/>
                <w:sz w:val="24"/>
                <w:szCs w:val="24"/>
              </w:rPr>
            </w:pPr>
            <w:r>
              <w:rPr>
                <w:rFonts w:ascii="Times New Roman" w:hAnsi="Times New Roman"/>
                <w:sz w:val="24"/>
                <w:szCs w:val="24"/>
              </w:rPr>
              <w:t>А) структурированность данных;</w:t>
            </w:r>
          </w:p>
          <w:p w14:paraId="1564176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взаимосвязанности данных;</w:t>
            </w:r>
          </w:p>
          <w:p w14:paraId="3BE3CBA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зависимости от прикладных программ;</w:t>
            </w:r>
          </w:p>
          <w:p w14:paraId="2D078BD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независимости от прикладных программ.</w:t>
            </w:r>
          </w:p>
        </w:tc>
      </w:tr>
      <w:tr w:rsidR="006379B8" w:rsidRPr="00830016" w14:paraId="087ABCDD" w14:textId="77777777" w:rsidTr="002F6CAD">
        <w:tc>
          <w:tcPr>
            <w:tcW w:w="820" w:type="dxa"/>
            <w:shd w:val="clear" w:color="auto" w:fill="auto"/>
          </w:tcPr>
          <w:p w14:paraId="556F003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w:t>
            </w:r>
          </w:p>
        </w:tc>
        <w:tc>
          <w:tcPr>
            <w:tcW w:w="4567" w:type="dxa"/>
            <w:shd w:val="clear" w:color="auto" w:fill="auto"/>
          </w:tcPr>
          <w:p w14:paraId="1E674F2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Возможность работы с базами данных в различных программных средах и на различных компьютерных платформах, отражена в её основном свойстве</w:t>
            </w:r>
            <w:r>
              <w:rPr>
                <w:rFonts w:ascii="Times New Roman" w:hAnsi="Times New Roman"/>
                <w:sz w:val="24"/>
                <w:szCs w:val="24"/>
              </w:rPr>
              <w:t>:</w:t>
            </w:r>
          </w:p>
        </w:tc>
        <w:tc>
          <w:tcPr>
            <w:tcW w:w="4799" w:type="dxa"/>
            <w:shd w:val="clear" w:color="auto" w:fill="auto"/>
          </w:tcPr>
          <w:p w14:paraId="7C54BF4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структурированность данных;</w:t>
            </w:r>
          </w:p>
          <w:p w14:paraId="5A3B938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взаимосвязанности данных;</w:t>
            </w:r>
          </w:p>
          <w:p w14:paraId="3A98C3C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зависимости от прикладных программ;</w:t>
            </w:r>
          </w:p>
          <w:p w14:paraId="119B28D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независимости от прикладных программ.</w:t>
            </w:r>
          </w:p>
        </w:tc>
      </w:tr>
      <w:tr w:rsidR="006379B8" w:rsidRPr="00830016" w14:paraId="3F09426D" w14:textId="77777777" w:rsidTr="002F6CAD">
        <w:tc>
          <w:tcPr>
            <w:tcW w:w="820" w:type="dxa"/>
            <w:shd w:val="clear" w:color="auto" w:fill="auto"/>
          </w:tcPr>
          <w:p w14:paraId="67AC2E51"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w:t>
            </w:r>
          </w:p>
        </w:tc>
        <w:tc>
          <w:tcPr>
            <w:tcW w:w="4567" w:type="dxa"/>
            <w:shd w:val="clear" w:color="auto" w:fill="auto"/>
          </w:tcPr>
          <w:p w14:paraId="5379D6E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Управляющая программа, предназначенная для хранения, поиска и обработки данных в базе, называется</w:t>
            </w:r>
            <w:r>
              <w:rPr>
                <w:rFonts w:ascii="Times New Roman" w:hAnsi="Times New Roman"/>
                <w:sz w:val="24"/>
                <w:szCs w:val="24"/>
              </w:rPr>
              <w:t>:</w:t>
            </w:r>
          </w:p>
        </w:tc>
        <w:tc>
          <w:tcPr>
            <w:tcW w:w="4799" w:type="dxa"/>
            <w:shd w:val="clear" w:color="auto" w:fill="auto"/>
          </w:tcPr>
          <w:p w14:paraId="04374BD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операционной системой;</w:t>
            </w:r>
          </w:p>
          <w:p w14:paraId="5864653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операционной оболочкой;</w:t>
            </w:r>
          </w:p>
          <w:p w14:paraId="1E8BFC7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систе</w:t>
            </w:r>
            <w:r w:rsidR="002F6CAD">
              <w:rPr>
                <w:rFonts w:ascii="Times New Roman" w:hAnsi="Times New Roman"/>
                <w:sz w:val="24"/>
                <w:szCs w:val="24"/>
              </w:rPr>
              <w:t>мой управления базами данных;</w:t>
            </w:r>
          </w:p>
          <w:p w14:paraId="7B6078D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прикладной программой.</w:t>
            </w:r>
          </w:p>
        </w:tc>
      </w:tr>
      <w:tr w:rsidR="006379B8" w:rsidRPr="00830016" w14:paraId="10DCE716" w14:textId="77777777" w:rsidTr="002F6CAD">
        <w:tc>
          <w:tcPr>
            <w:tcW w:w="820" w:type="dxa"/>
            <w:shd w:val="clear" w:color="auto" w:fill="auto"/>
          </w:tcPr>
          <w:p w14:paraId="6146138E"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w:t>
            </w:r>
          </w:p>
        </w:tc>
        <w:tc>
          <w:tcPr>
            <w:tcW w:w="4567" w:type="dxa"/>
            <w:shd w:val="clear" w:color="auto" w:fill="auto"/>
          </w:tcPr>
          <w:p w14:paraId="5869251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Ввод, выбор, вставка, обновление, удаление информации в базе данных удовлетворяет основному требованию</w:t>
            </w:r>
            <w:r>
              <w:rPr>
                <w:rFonts w:ascii="Times New Roman" w:hAnsi="Times New Roman"/>
                <w:sz w:val="24"/>
                <w:szCs w:val="24"/>
              </w:rPr>
              <w:t>:</w:t>
            </w:r>
          </w:p>
        </w:tc>
        <w:tc>
          <w:tcPr>
            <w:tcW w:w="4799" w:type="dxa"/>
            <w:shd w:val="clear" w:color="auto" w:fill="auto"/>
          </w:tcPr>
          <w:p w14:paraId="54C1FDB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обеспечение целостности данных;</w:t>
            </w:r>
          </w:p>
          <w:p w14:paraId="31300F9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возможн</w:t>
            </w:r>
            <w:r w:rsidR="002F6CAD">
              <w:rPr>
                <w:rFonts w:ascii="Times New Roman" w:hAnsi="Times New Roman"/>
                <w:sz w:val="24"/>
                <w:szCs w:val="24"/>
              </w:rPr>
              <w:t>ость манипулирования данными;</w:t>
            </w:r>
          </w:p>
          <w:p w14:paraId="1BD28B64"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возможность поиска и формирования запросов;</w:t>
            </w:r>
          </w:p>
          <w:p w14:paraId="773A410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обеспечение защиты данных.</w:t>
            </w:r>
          </w:p>
        </w:tc>
      </w:tr>
      <w:tr w:rsidR="006379B8" w:rsidRPr="00830016" w14:paraId="574D3548" w14:textId="77777777" w:rsidTr="002F6CAD">
        <w:tc>
          <w:tcPr>
            <w:tcW w:w="820" w:type="dxa"/>
            <w:shd w:val="clear" w:color="auto" w:fill="auto"/>
          </w:tcPr>
          <w:p w14:paraId="0599E620"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w:t>
            </w:r>
          </w:p>
        </w:tc>
        <w:tc>
          <w:tcPr>
            <w:tcW w:w="4567" w:type="dxa"/>
            <w:shd w:val="clear" w:color="auto" w:fill="auto"/>
          </w:tcPr>
          <w:p w14:paraId="7C1E16C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Получение с помощью запросов различного рода информации, хранящейся в базе данных, удовлетворяет основному требованию</w:t>
            </w:r>
            <w:r>
              <w:rPr>
                <w:rFonts w:ascii="Times New Roman" w:hAnsi="Times New Roman"/>
                <w:sz w:val="24"/>
                <w:szCs w:val="24"/>
              </w:rPr>
              <w:t>:</w:t>
            </w:r>
          </w:p>
        </w:tc>
        <w:tc>
          <w:tcPr>
            <w:tcW w:w="4799" w:type="dxa"/>
            <w:shd w:val="clear" w:color="auto" w:fill="auto"/>
          </w:tcPr>
          <w:p w14:paraId="295C3F7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обеспечение целостности данных;</w:t>
            </w:r>
          </w:p>
          <w:p w14:paraId="52FA644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возможность манипулирования данными; </w:t>
            </w:r>
          </w:p>
          <w:p w14:paraId="6AE5172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возможность пои</w:t>
            </w:r>
            <w:r w:rsidR="00466C9F">
              <w:rPr>
                <w:rFonts w:ascii="Times New Roman" w:hAnsi="Times New Roman"/>
                <w:sz w:val="24"/>
                <w:szCs w:val="24"/>
              </w:rPr>
              <w:t xml:space="preserve">ска и формирования запросов; </w:t>
            </w:r>
          </w:p>
          <w:p w14:paraId="71B5676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обеспечение защиты данных.</w:t>
            </w:r>
          </w:p>
        </w:tc>
      </w:tr>
      <w:tr w:rsidR="006379B8" w:rsidRPr="00830016" w14:paraId="4461428F" w14:textId="77777777" w:rsidTr="002F6CAD">
        <w:tc>
          <w:tcPr>
            <w:tcW w:w="820" w:type="dxa"/>
            <w:shd w:val="clear" w:color="auto" w:fill="auto"/>
          </w:tcPr>
          <w:p w14:paraId="4801FB0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w:t>
            </w:r>
          </w:p>
        </w:tc>
        <w:tc>
          <w:tcPr>
            <w:tcW w:w="4567" w:type="dxa"/>
            <w:shd w:val="clear" w:color="auto" w:fill="auto"/>
          </w:tcPr>
          <w:p w14:paraId="0F07F64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Обеспечение корректности операций, при которых не может быть нарушена целостность данных в базе, удовлетворяет основному требованию</w:t>
            </w:r>
            <w:r>
              <w:rPr>
                <w:rFonts w:ascii="Times New Roman" w:hAnsi="Times New Roman"/>
                <w:sz w:val="24"/>
                <w:szCs w:val="24"/>
              </w:rPr>
              <w:t>:</w:t>
            </w:r>
          </w:p>
        </w:tc>
        <w:tc>
          <w:tcPr>
            <w:tcW w:w="4799" w:type="dxa"/>
            <w:shd w:val="clear" w:color="auto" w:fill="auto"/>
          </w:tcPr>
          <w:p w14:paraId="3F8037F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об</w:t>
            </w:r>
            <w:r w:rsidR="00466C9F">
              <w:rPr>
                <w:rFonts w:ascii="Times New Roman" w:hAnsi="Times New Roman"/>
                <w:sz w:val="24"/>
                <w:szCs w:val="24"/>
              </w:rPr>
              <w:t>еспечение целостности данных;</w:t>
            </w:r>
          </w:p>
          <w:p w14:paraId="34EF083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возможность манипулирования данными; </w:t>
            </w:r>
          </w:p>
          <w:p w14:paraId="511A325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возможность поиска и формирования запросов;</w:t>
            </w:r>
          </w:p>
          <w:p w14:paraId="750B0F9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обеспечение защиты данных.</w:t>
            </w:r>
          </w:p>
        </w:tc>
      </w:tr>
      <w:tr w:rsidR="006379B8" w:rsidRPr="00830016" w14:paraId="548F6EBD" w14:textId="77777777" w:rsidTr="002F6CAD">
        <w:tc>
          <w:tcPr>
            <w:tcW w:w="820" w:type="dxa"/>
            <w:shd w:val="clear" w:color="auto" w:fill="auto"/>
          </w:tcPr>
          <w:p w14:paraId="62433EC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4.3.8</w:t>
            </w:r>
          </w:p>
        </w:tc>
        <w:tc>
          <w:tcPr>
            <w:tcW w:w="4567" w:type="dxa"/>
            <w:shd w:val="clear" w:color="auto" w:fill="auto"/>
          </w:tcPr>
          <w:p w14:paraId="48CCB93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Защита данных от несанкционированного доступа и от аппаратных сбоев, удовлетворяет основному требованию</w:t>
            </w:r>
            <w:r>
              <w:rPr>
                <w:rFonts w:ascii="Times New Roman" w:hAnsi="Times New Roman"/>
                <w:sz w:val="24"/>
                <w:szCs w:val="24"/>
              </w:rPr>
              <w:t>:</w:t>
            </w:r>
          </w:p>
        </w:tc>
        <w:tc>
          <w:tcPr>
            <w:tcW w:w="4799" w:type="dxa"/>
            <w:shd w:val="clear" w:color="auto" w:fill="auto"/>
          </w:tcPr>
          <w:p w14:paraId="70EACAD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обеспечение целостности данных;</w:t>
            </w:r>
          </w:p>
          <w:p w14:paraId="7A74CC6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возможность манипулирования данными; </w:t>
            </w:r>
          </w:p>
          <w:p w14:paraId="6DD3A3D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возможность поиска и формирования запросов;</w:t>
            </w:r>
          </w:p>
          <w:p w14:paraId="6B41C0D4"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обеспечение защиты данных. </w:t>
            </w:r>
          </w:p>
        </w:tc>
      </w:tr>
      <w:tr w:rsidR="006379B8" w:rsidRPr="00830016" w14:paraId="2FD4CE81" w14:textId="77777777" w:rsidTr="002F6CAD">
        <w:tc>
          <w:tcPr>
            <w:tcW w:w="820" w:type="dxa"/>
            <w:shd w:val="clear" w:color="auto" w:fill="auto"/>
          </w:tcPr>
          <w:p w14:paraId="1D982DE4"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4.3.9</w:t>
            </w:r>
          </w:p>
        </w:tc>
        <w:tc>
          <w:tcPr>
            <w:tcW w:w="4567" w:type="dxa"/>
            <w:shd w:val="clear" w:color="auto" w:fill="auto"/>
          </w:tcPr>
          <w:p w14:paraId="7225468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К СУБД, ориентированным на работу с небольшим количеством пользователей относятся</w:t>
            </w:r>
            <w:r>
              <w:rPr>
                <w:rFonts w:ascii="Times New Roman" w:hAnsi="Times New Roman"/>
                <w:sz w:val="24"/>
                <w:szCs w:val="24"/>
              </w:rPr>
              <w:t>:</w:t>
            </w:r>
          </w:p>
        </w:tc>
        <w:tc>
          <w:tcPr>
            <w:tcW w:w="4799" w:type="dxa"/>
            <w:shd w:val="clear" w:color="auto" w:fill="auto"/>
          </w:tcPr>
          <w:p w14:paraId="1B0F02C2" w14:textId="77777777" w:rsidR="006379B8" w:rsidRPr="00466C9F" w:rsidRDefault="006379B8" w:rsidP="006379B8">
            <w:pPr>
              <w:spacing w:after="0" w:line="240" w:lineRule="auto"/>
              <w:jc w:val="both"/>
              <w:rPr>
                <w:rFonts w:ascii="Times New Roman" w:hAnsi="Times New Roman"/>
                <w:sz w:val="24"/>
                <w:szCs w:val="24"/>
                <w:lang w:val="en-US"/>
              </w:rPr>
            </w:pPr>
            <w:r w:rsidRPr="006379B8">
              <w:rPr>
                <w:rFonts w:ascii="Times New Roman" w:hAnsi="Times New Roman"/>
                <w:sz w:val="24"/>
                <w:szCs w:val="24"/>
              </w:rPr>
              <w:t>А</w:t>
            </w:r>
            <w:r w:rsidR="00466C9F">
              <w:rPr>
                <w:rFonts w:ascii="Times New Roman" w:hAnsi="Times New Roman"/>
                <w:sz w:val="24"/>
                <w:szCs w:val="24"/>
                <w:lang w:val="en-US"/>
              </w:rPr>
              <w:t>) Microsoft Access;</w:t>
            </w:r>
          </w:p>
          <w:p w14:paraId="29E986FF" w14:textId="77777777" w:rsidR="006379B8" w:rsidRPr="00466C9F" w:rsidRDefault="006379B8" w:rsidP="006379B8">
            <w:pPr>
              <w:spacing w:after="0" w:line="240" w:lineRule="auto"/>
              <w:jc w:val="both"/>
              <w:rPr>
                <w:rFonts w:ascii="Times New Roman" w:hAnsi="Times New Roman"/>
                <w:sz w:val="24"/>
                <w:szCs w:val="24"/>
                <w:lang w:val="en-US"/>
              </w:rPr>
            </w:pPr>
            <w:r w:rsidRPr="006379B8">
              <w:rPr>
                <w:rFonts w:ascii="Times New Roman" w:hAnsi="Times New Roman"/>
                <w:sz w:val="24"/>
                <w:szCs w:val="24"/>
              </w:rPr>
              <w:t>Б</w:t>
            </w:r>
            <w:r w:rsidR="00466C9F">
              <w:rPr>
                <w:rFonts w:ascii="Times New Roman" w:hAnsi="Times New Roman"/>
                <w:sz w:val="24"/>
                <w:szCs w:val="24"/>
                <w:lang w:val="en-US"/>
              </w:rPr>
              <w:t xml:space="preserve">) FoxPro; </w:t>
            </w:r>
          </w:p>
          <w:p w14:paraId="7EECB927"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Оракул;</w:t>
            </w:r>
          </w:p>
          <w:p w14:paraId="5A88092C"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w:t>
            </w:r>
            <w:r w:rsidRPr="006379B8">
              <w:rPr>
                <w:rFonts w:ascii="Times New Roman" w:hAnsi="Times New Roman"/>
                <w:sz w:val="24"/>
                <w:szCs w:val="24"/>
                <w:lang w:val="en-US"/>
              </w:rPr>
              <w:t>Paint</w:t>
            </w:r>
            <w:r w:rsidRPr="006379B8">
              <w:rPr>
                <w:rFonts w:ascii="Times New Roman" w:hAnsi="Times New Roman"/>
                <w:sz w:val="24"/>
                <w:szCs w:val="24"/>
              </w:rPr>
              <w:t>.</w:t>
            </w:r>
          </w:p>
        </w:tc>
      </w:tr>
      <w:tr w:rsidR="006379B8" w:rsidRPr="00830016" w14:paraId="46AD7D28" w14:textId="77777777" w:rsidTr="002F6CAD">
        <w:tc>
          <w:tcPr>
            <w:tcW w:w="820" w:type="dxa"/>
            <w:shd w:val="clear" w:color="auto" w:fill="auto"/>
          </w:tcPr>
          <w:p w14:paraId="1202E57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4.3.10</w:t>
            </w:r>
          </w:p>
        </w:tc>
        <w:tc>
          <w:tcPr>
            <w:tcW w:w="4567" w:type="dxa"/>
            <w:shd w:val="clear" w:color="auto" w:fill="auto"/>
          </w:tcPr>
          <w:p w14:paraId="142994F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К СУБД, предназначенным для работы с большими базами данных, распределенных на нескольких серверах, относятся</w:t>
            </w:r>
            <w:r>
              <w:rPr>
                <w:rFonts w:ascii="Times New Roman" w:hAnsi="Times New Roman"/>
                <w:sz w:val="24"/>
                <w:szCs w:val="24"/>
              </w:rPr>
              <w:t>:</w:t>
            </w:r>
          </w:p>
        </w:tc>
        <w:tc>
          <w:tcPr>
            <w:tcW w:w="4799" w:type="dxa"/>
            <w:shd w:val="clear" w:color="auto" w:fill="auto"/>
          </w:tcPr>
          <w:p w14:paraId="1A45A5CC" w14:textId="77777777" w:rsidR="006379B8" w:rsidRPr="006379B8" w:rsidRDefault="006379B8" w:rsidP="006379B8">
            <w:pPr>
              <w:spacing w:after="0" w:line="240" w:lineRule="auto"/>
              <w:jc w:val="both"/>
              <w:rPr>
                <w:rFonts w:ascii="Times New Roman" w:hAnsi="Times New Roman"/>
                <w:sz w:val="24"/>
                <w:szCs w:val="24"/>
                <w:lang w:val="en-US"/>
              </w:rPr>
            </w:pPr>
            <w:r w:rsidRPr="006379B8">
              <w:rPr>
                <w:rFonts w:ascii="Times New Roman" w:hAnsi="Times New Roman"/>
                <w:sz w:val="24"/>
                <w:szCs w:val="24"/>
              </w:rPr>
              <w:t>А</w:t>
            </w:r>
            <w:r w:rsidRPr="006379B8">
              <w:rPr>
                <w:rFonts w:ascii="Times New Roman" w:hAnsi="Times New Roman"/>
                <w:sz w:val="24"/>
                <w:szCs w:val="24"/>
                <w:lang w:val="en-US"/>
              </w:rPr>
              <w:t>) Microsoft Access;</w:t>
            </w:r>
          </w:p>
          <w:p w14:paraId="7CF64E8F" w14:textId="77777777" w:rsidR="006379B8" w:rsidRPr="00427585" w:rsidRDefault="006379B8" w:rsidP="006379B8">
            <w:pPr>
              <w:spacing w:after="0" w:line="240" w:lineRule="auto"/>
              <w:jc w:val="both"/>
              <w:rPr>
                <w:rFonts w:ascii="Times New Roman" w:hAnsi="Times New Roman"/>
                <w:sz w:val="24"/>
                <w:szCs w:val="24"/>
                <w:lang w:val="en-US"/>
              </w:rPr>
            </w:pPr>
            <w:r w:rsidRPr="006379B8">
              <w:rPr>
                <w:rFonts w:ascii="Times New Roman" w:hAnsi="Times New Roman"/>
                <w:sz w:val="24"/>
                <w:szCs w:val="24"/>
              </w:rPr>
              <w:t>Б</w:t>
            </w:r>
            <w:r w:rsidR="00466C9F">
              <w:rPr>
                <w:rFonts w:ascii="Times New Roman" w:hAnsi="Times New Roman"/>
                <w:sz w:val="24"/>
                <w:szCs w:val="24"/>
                <w:lang w:val="en-US"/>
              </w:rPr>
              <w:t xml:space="preserve">) Informix; </w:t>
            </w:r>
          </w:p>
          <w:p w14:paraId="1030C0C8" w14:textId="77777777" w:rsidR="006379B8" w:rsidRPr="006379B8" w:rsidRDefault="00466C9F" w:rsidP="006379B8">
            <w:pPr>
              <w:spacing w:after="0" w:line="240" w:lineRule="auto"/>
              <w:jc w:val="both"/>
              <w:rPr>
                <w:rFonts w:ascii="Times New Roman" w:hAnsi="Times New Roman"/>
                <w:sz w:val="24"/>
                <w:szCs w:val="24"/>
              </w:rPr>
            </w:pPr>
            <w:r>
              <w:rPr>
                <w:rFonts w:ascii="Times New Roman" w:hAnsi="Times New Roman"/>
                <w:sz w:val="24"/>
                <w:szCs w:val="24"/>
              </w:rPr>
              <w:t xml:space="preserve">В) Оракул; </w:t>
            </w:r>
          </w:p>
          <w:p w14:paraId="396083C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w:t>
            </w:r>
            <w:r w:rsidRPr="006379B8">
              <w:rPr>
                <w:rFonts w:ascii="Times New Roman" w:hAnsi="Times New Roman"/>
                <w:sz w:val="24"/>
                <w:szCs w:val="24"/>
                <w:lang w:val="en-US"/>
              </w:rPr>
              <w:t>Paradox</w:t>
            </w:r>
            <w:r w:rsidRPr="006379B8">
              <w:rPr>
                <w:rFonts w:ascii="Times New Roman" w:hAnsi="Times New Roman"/>
                <w:sz w:val="24"/>
                <w:szCs w:val="24"/>
              </w:rPr>
              <w:t>.</w:t>
            </w:r>
          </w:p>
        </w:tc>
      </w:tr>
      <w:tr w:rsidR="006379B8" w:rsidRPr="00830016" w14:paraId="27691DEC" w14:textId="77777777" w:rsidTr="002F6CAD">
        <w:tc>
          <w:tcPr>
            <w:tcW w:w="820" w:type="dxa"/>
            <w:shd w:val="clear" w:color="auto" w:fill="auto"/>
          </w:tcPr>
          <w:p w14:paraId="08A7430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4.3.11</w:t>
            </w:r>
          </w:p>
        </w:tc>
        <w:tc>
          <w:tcPr>
            <w:tcW w:w="4567" w:type="dxa"/>
            <w:shd w:val="clear" w:color="auto" w:fill="auto"/>
          </w:tcPr>
          <w:p w14:paraId="13C2E857"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каком году Е.Ф. Коддом была разработана первая реляционная модель данных?</w:t>
            </w:r>
          </w:p>
        </w:tc>
        <w:tc>
          <w:tcPr>
            <w:tcW w:w="4799" w:type="dxa"/>
            <w:shd w:val="clear" w:color="auto" w:fill="auto"/>
          </w:tcPr>
          <w:p w14:paraId="37581D0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1960 г.;</w:t>
            </w:r>
          </w:p>
          <w:p w14:paraId="4A5F9EE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1970 г</w:t>
            </w:r>
            <w:r w:rsidR="00466C9F">
              <w:rPr>
                <w:rFonts w:ascii="Times New Roman" w:hAnsi="Times New Roman"/>
                <w:sz w:val="24"/>
                <w:szCs w:val="24"/>
              </w:rPr>
              <w:t xml:space="preserve">.; </w:t>
            </w:r>
          </w:p>
          <w:p w14:paraId="5160686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1980 г.; </w:t>
            </w:r>
          </w:p>
          <w:p w14:paraId="7A90FDE4"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2000 г.</w:t>
            </w:r>
          </w:p>
        </w:tc>
      </w:tr>
      <w:tr w:rsidR="006379B8" w:rsidRPr="00830016" w14:paraId="7DE73410" w14:textId="77777777" w:rsidTr="002F6CAD">
        <w:tc>
          <w:tcPr>
            <w:tcW w:w="820" w:type="dxa"/>
            <w:shd w:val="clear" w:color="auto" w:fill="auto"/>
          </w:tcPr>
          <w:p w14:paraId="06ADB79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4.3.12</w:t>
            </w:r>
          </w:p>
        </w:tc>
        <w:tc>
          <w:tcPr>
            <w:tcW w:w="4567" w:type="dxa"/>
            <w:shd w:val="clear" w:color="auto" w:fill="auto"/>
          </w:tcPr>
          <w:p w14:paraId="5168A89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База данных </w:t>
            </w:r>
            <w:r>
              <w:rPr>
                <w:rFonts w:ascii="Times New Roman" w:hAnsi="Times New Roman"/>
                <w:sz w:val="24"/>
                <w:szCs w:val="24"/>
              </w:rPr>
              <w:t xml:space="preserve">– </w:t>
            </w:r>
            <w:r w:rsidRPr="006379B8">
              <w:rPr>
                <w:rFonts w:ascii="Times New Roman" w:hAnsi="Times New Roman"/>
                <w:sz w:val="24"/>
                <w:szCs w:val="24"/>
              </w:rPr>
              <w:t>это</w:t>
            </w:r>
            <w:r>
              <w:rPr>
                <w:rFonts w:ascii="Times New Roman" w:hAnsi="Times New Roman"/>
                <w:sz w:val="24"/>
                <w:szCs w:val="24"/>
              </w:rPr>
              <w:t>:</w:t>
            </w:r>
          </w:p>
        </w:tc>
        <w:tc>
          <w:tcPr>
            <w:tcW w:w="4799" w:type="dxa"/>
            <w:shd w:val="clear" w:color="auto" w:fill="auto"/>
          </w:tcPr>
          <w:p w14:paraId="3718A46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совокупность данных, организованн</w:t>
            </w:r>
            <w:r w:rsidR="00466C9F">
              <w:rPr>
                <w:rFonts w:ascii="Times New Roman" w:hAnsi="Times New Roman"/>
                <w:sz w:val="24"/>
                <w:szCs w:val="24"/>
              </w:rPr>
              <w:t xml:space="preserve">ых по определенным правилам; </w:t>
            </w:r>
          </w:p>
          <w:p w14:paraId="47683E24"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совокупность программ для хранения и обработки больших массивов информации; </w:t>
            </w:r>
          </w:p>
          <w:p w14:paraId="0524B76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интерфейс, поддерживающий наполнение и манипулирование данными; </w:t>
            </w:r>
          </w:p>
          <w:p w14:paraId="6C9DD45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определенная совокупность информации.</w:t>
            </w:r>
          </w:p>
        </w:tc>
      </w:tr>
      <w:tr w:rsidR="006379B8" w:rsidRPr="00830016" w14:paraId="0C4640FD" w14:textId="77777777" w:rsidTr="002F6CAD">
        <w:tc>
          <w:tcPr>
            <w:tcW w:w="820" w:type="dxa"/>
            <w:shd w:val="clear" w:color="auto" w:fill="auto"/>
          </w:tcPr>
          <w:p w14:paraId="29C547C5"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4.3.13</w:t>
            </w:r>
          </w:p>
        </w:tc>
        <w:tc>
          <w:tcPr>
            <w:tcW w:w="4567" w:type="dxa"/>
            <w:shd w:val="clear" w:color="auto" w:fill="auto"/>
          </w:tcPr>
          <w:p w14:paraId="105F111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Наиболее распространенными в практике являются</w:t>
            </w:r>
            <w:r>
              <w:rPr>
                <w:rFonts w:ascii="Times New Roman" w:hAnsi="Times New Roman"/>
                <w:sz w:val="24"/>
                <w:szCs w:val="24"/>
              </w:rPr>
              <w:t>:</w:t>
            </w:r>
          </w:p>
        </w:tc>
        <w:tc>
          <w:tcPr>
            <w:tcW w:w="4799" w:type="dxa"/>
            <w:shd w:val="clear" w:color="auto" w:fill="auto"/>
          </w:tcPr>
          <w:p w14:paraId="2A1F152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распределенные базы данных;</w:t>
            </w:r>
          </w:p>
          <w:p w14:paraId="057BD17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иерархические базы данных; </w:t>
            </w:r>
          </w:p>
          <w:p w14:paraId="7A206B1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сетевые базы данных; </w:t>
            </w:r>
          </w:p>
          <w:p w14:paraId="48B96AE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табличные базы данных. </w:t>
            </w:r>
          </w:p>
        </w:tc>
      </w:tr>
      <w:tr w:rsidR="006379B8" w:rsidRPr="00830016" w14:paraId="756430E4" w14:textId="77777777" w:rsidTr="002F6CAD">
        <w:tc>
          <w:tcPr>
            <w:tcW w:w="820" w:type="dxa"/>
            <w:shd w:val="clear" w:color="auto" w:fill="auto"/>
          </w:tcPr>
          <w:p w14:paraId="7E37D810"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4.3.14</w:t>
            </w:r>
          </w:p>
        </w:tc>
        <w:tc>
          <w:tcPr>
            <w:tcW w:w="4567" w:type="dxa"/>
            <w:shd w:val="clear" w:color="auto" w:fill="auto"/>
          </w:tcPr>
          <w:p w14:paraId="3F68D9D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Для чего предназначены запросы?</w:t>
            </w:r>
          </w:p>
        </w:tc>
        <w:tc>
          <w:tcPr>
            <w:tcW w:w="4799" w:type="dxa"/>
            <w:shd w:val="clear" w:color="auto" w:fill="auto"/>
          </w:tcPr>
          <w:p w14:paraId="3479187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для хранения данных базы;</w:t>
            </w:r>
          </w:p>
          <w:p w14:paraId="24AB880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для отб</w:t>
            </w:r>
            <w:r w:rsidR="00466C9F">
              <w:rPr>
                <w:rFonts w:ascii="Times New Roman" w:hAnsi="Times New Roman"/>
                <w:sz w:val="24"/>
                <w:szCs w:val="24"/>
              </w:rPr>
              <w:t xml:space="preserve">ора и обработки данных базы; </w:t>
            </w:r>
          </w:p>
          <w:p w14:paraId="638D9036"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для ввода данных базы и их просмотра; </w:t>
            </w:r>
          </w:p>
          <w:p w14:paraId="48E25F8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для вывода обработанных данных базы на принтер;</w:t>
            </w:r>
          </w:p>
          <w:p w14:paraId="2F76A35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 для автоматического выполнения группы команд.</w:t>
            </w:r>
          </w:p>
        </w:tc>
      </w:tr>
      <w:tr w:rsidR="006379B8" w:rsidRPr="00830016" w14:paraId="688D5E71" w14:textId="77777777" w:rsidTr="002F6CAD">
        <w:tc>
          <w:tcPr>
            <w:tcW w:w="820" w:type="dxa"/>
            <w:shd w:val="clear" w:color="auto" w:fill="auto"/>
          </w:tcPr>
          <w:p w14:paraId="1FB48C3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4.3.15</w:t>
            </w:r>
          </w:p>
        </w:tc>
        <w:tc>
          <w:tcPr>
            <w:tcW w:w="4567" w:type="dxa"/>
            <w:shd w:val="clear" w:color="auto" w:fill="auto"/>
          </w:tcPr>
          <w:p w14:paraId="6C732D4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Для чего предназначены формы?</w:t>
            </w:r>
          </w:p>
        </w:tc>
        <w:tc>
          <w:tcPr>
            <w:tcW w:w="4799" w:type="dxa"/>
            <w:shd w:val="clear" w:color="auto" w:fill="auto"/>
          </w:tcPr>
          <w:p w14:paraId="199C27A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для хранения данных базы;</w:t>
            </w:r>
          </w:p>
          <w:p w14:paraId="16AAE48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для отбора и обработки данных базы; </w:t>
            </w:r>
          </w:p>
          <w:p w14:paraId="350CD55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для ввода</w:t>
            </w:r>
            <w:r w:rsidR="00466C9F">
              <w:rPr>
                <w:rFonts w:ascii="Times New Roman" w:hAnsi="Times New Roman"/>
                <w:sz w:val="24"/>
                <w:szCs w:val="24"/>
              </w:rPr>
              <w:t xml:space="preserve"> данных базы и их просмотра;</w:t>
            </w:r>
          </w:p>
          <w:p w14:paraId="4862734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для автоматического выполнения групп команд;</w:t>
            </w:r>
          </w:p>
          <w:p w14:paraId="03EE505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 для выполнения сложных программных действий.</w:t>
            </w:r>
          </w:p>
        </w:tc>
      </w:tr>
      <w:tr w:rsidR="006379B8" w:rsidRPr="00830016" w14:paraId="765E5EB7" w14:textId="77777777" w:rsidTr="002F6CAD">
        <w:tc>
          <w:tcPr>
            <w:tcW w:w="820" w:type="dxa"/>
            <w:shd w:val="clear" w:color="auto" w:fill="auto"/>
          </w:tcPr>
          <w:p w14:paraId="126CF569"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4.3.16</w:t>
            </w:r>
          </w:p>
        </w:tc>
        <w:tc>
          <w:tcPr>
            <w:tcW w:w="4567" w:type="dxa"/>
            <w:shd w:val="clear" w:color="auto" w:fill="auto"/>
          </w:tcPr>
          <w:p w14:paraId="790F873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Ключами поиска в системах управления базами данных называются…</w:t>
            </w:r>
          </w:p>
        </w:tc>
        <w:tc>
          <w:tcPr>
            <w:tcW w:w="4799" w:type="dxa"/>
            <w:shd w:val="clear" w:color="auto" w:fill="auto"/>
          </w:tcPr>
          <w:p w14:paraId="63C46E6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диапазон записей файла БД, в котором осуществляется поиск;</w:t>
            </w:r>
          </w:p>
          <w:p w14:paraId="01CB47B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логические выражения, определяющие условия поиска; </w:t>
            </w:r>
          </w:p>
          <w:p w14:paraId="6E8A43F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поля, по значению к</w:t>
            </w:r>
            <w:r w:rsidR="00466C9F">
              <w:rPr>
                <w:rFonts w:ascii="Times New Roman" w:hAnsi="Times New Roman"/>
                <w:sz w:val="24"/>
                <w:szCs w:val="24"/>
              </w:rPr>
              <w:t xml:space="preserve">оторых осуществляется поиск; </w:t>
            </w:r>
          </w:p>
          <w:p w14:paraId="495D4AF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номера записей, удовлетворяющих условиям поиска;</w:t>
            </w:r>
          </w:p>
          <w:p w14:paraId="1B1100F4"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 номер первой по порядку записи, удовлетворяющей условиям поиска.</w:t>
            </w:r>
          </w:p>
        </w:tc>
      </w:tr>
      <w:tr w:rsidR="006379B8" w:rsidRPr="00830016" w14:paraId="511A7E5E" w14:textId="77777777" w:rsidTr="002F6CAD">
        <w:tc>
          <w:tcPr>
            <w:tcW w:w="820" w:type="dxa"/>
            <w:shd w:val="clear" w:color="auto" w:fill="auto"/>
          </w:tcPr>
          <w:p w14:paraId="1D6476A9"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4.3.17</w:t>
            </w:r>
          </w:p>
        </w:tc>
        <w:tc>
          <w:tcPr>
            <w:tcW w:w="4567" w:type="dxa"/>
            <w:shd w:val="clear" w:color="auto" w:fill="auto"/>
          </w:tcPr>
          <w:p w14:paraId="322905B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Наиболее точным аналогом иерархической базы данных может служить</w:t>
            </w:r>
            <w:r>
              <w:rPr>
                <w:rFonts w:ascii="Times New Roman" w:hAnsi="Times New Roman"/>
                <w:sz w:val="24"/>
                <w:szCs w:val="24"/>
              </w:rPr>
              <w:t>:</w:t>
            </w:r>
          </w:p>
        </w:tc>
        <w:tc>
          <w:tcPr>
            <w:tcW w:w="4799" w:type="dxa"/>
            <w:shd w:val="clear" w:color="auto" w:fill="auto"/>
          </w:tcPr>
          <w:p w14:paraId="6ACC180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неупорядоченное множество данных;</w:t>
            </w:r>
          </w:p>
          <w:p w14:paraId="32C30F1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вектор; </w:t>
            </w:r>
          </w:p>
          <w:p w14:paraId="002624D9" w14:textId="77777777" w:rsidR="006379B8" w:rsidRPr="006379B8" w:rsidRDefault="00466C9F" w:rsidP="006379B8">
            <w:pPr>
              <w:spacing w:after="0" w:line="240" w:lineRule="auto"/>
              <w:jc w:val="both"/>
              <w:rPr>
                <w:rFonts w:ascii="Times New Roman" w:hAnsi="Times New Roman"/>
                <w:sz w:val="24"/>
                <w:szCs w:val="24"/>
              </w:rPr>
            </w:pPr>
            <w:r>
              <w:rPr>
                <w:rFonts w:ascii="Times New Roman" w:hAnsi="Times New Roman"/>
                <w:sz w:val="24"/>
                <w:szCs w:val="24"/>
              </w:rPr>
              <w:t xml:space="preserve">В) генеалогическое дерево; </w:t>
            </w:r>
          </w:p>
          <w:p w14:paraId="52603D3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двумерная таблица. </w:t>
            </w:r>
          </w:p>
        </w:tc>
      </w:tr>
      <w:tr w:rsidR="006379B8" w:rsidRPr="00830016" w14:paraId="35796679" w14:textId="77777777" w:rsidTr="002F6CAD">
        <w:tc>
          <w:tcPr>
            <w:tcW w:w="820" w:type="dxa"/>
            <w:shd w:val="clear" w:color="auto" w:fill="auto"/>
          </w:tcPr>
          <w:p w14:paraId="006EB445"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4.3.18</w:t>
            </w:r>
          </w:p>
        </w:tc>
        <w:tc>
          <w:tcPr>
            <w:tcW w:w="4567" w:type="dxa"/>
            <w:shd w:val="clear" w:color="auto" w:fill="auto"/>
          </w:tcPr>
          <w:p w14:paraId="32065F8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Без каких объектов не может существовать база данных?</w:t>
            </w:r>
          </w:p>
        </w:tc>
        <w:tc>
          <w:tcPr>
            <w:tcW w:w="4799" w:type="dxa"/>
            <w:shd w:val="clear" w:color="auto" w:fill="auto"/>
          </w:tcPr>
          <w:p w14:paraId="398CB60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без отчетов;</w:t>
            </w:r>
          </w:p>
          <w:p w14:paraId="6630486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без форм; </w:t>
            </w:r>
          </w:p>
          <w:p w14:paraId="65558FF2" w14:textId="77777777" w:rsidR="006379B8" w:rsidRPr="006379B8" w:rsidRDefault="00466C9F" w:rsidP="006379B8">
            <w:pPr>
              <w:spacing w:after="0" w:line="240" w:lineRule="auto"/>
              <w:jc w:val="both"/>
              <w:rPr>
                <w:rFonts w:ascii="Times New Roman" w:hAnsi="Times New Roman"/>
                <w:sz w:val="24"/>
                <w:szCs w:val="24"/>
              </w:rPr>
            </w:pPr>
            <w:r>
              <w:rPr>
                <w:rFonts w:ascii="Times New Roman" w:hAnsi="Times New Roman"/>
                <w:sz w:val="24"/>
                <w:szCs w:val="24"/>
              </w:rPr>
              <w:t xml:space="preserve">В) без таблиц; </w:t>
            </w:r>
          </w:p>
          <w:p w14:paraId="1E80278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без запросов. </w:t>
            </w:r>
          </w:p>
        </w:tc>
      </w:tr>
      <w:tr w:rsidR="006379B8" w:rsidRPr="00830016" w14:paraId="27AEDC20" w14:textId="77777777" w:rsidTr="002F6CAD">
        <w:tc>
          <w:tcPr>
            <w:tcW w:w="820" w:type="dxa"/>
            <w:shd w:val="clear" w:color="auto" w:fill="auto"/>
          </w:tcPr>
          <w:p w14:paraId="0D5CF02D"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4.3.19</w:t>
            </w:r>
          </w:p>
        </w:tc>
        <w:tc>
          <w:tcPr>
            <w:tcW w:w="4567" w:type="dxa"/>
            <w:shd w:val="clear" w:color="auto" w:fill="auto"/>
          </w:tcPr>
          <w:p w14:paraId="4176950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Запрос к базе данных с полями Фамилия, Год рождения, Класс, Оценка для вывода списка учеников 10 класса, 1992 года рождения, имеющих оценки 4 и 5, содержит выражение?</w:t>
            </w:r>
          </w:p>
        </w:tc>
        <w:tc>
          <w:tcPr>
            <w:tcW w:w="4799" w:type="dxa"/>
            <w:shd w:val="clear" w:color="auto" w:fill="auto"/>
          </w:tcPr>
          <w:p w14:paraId="7D3F636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Класс&gt;10 и Оценка=4 и Год рождения=1992;</w:t>
            </w:r>
          </w:p>
          <w:p w14:paraId="03D6A73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Класс=10 или Оце</w:t>
            </w:r>
            <w:r w:rsidR="00466C9F">
              <w:rPr>
                <w:rFonts w:ascii="Times New Roman" w:hAnsi="Times New Roman"/>
                <w:sz w:val="24"/>
                <w:szCs w:val="24"/>
              </w:rPr>
              <w:t xml:space="preserve">нка&gt;4 или Год рождения=1992; </w:t>
            </w:r>
          </w:p>
          <w:p w14:paraId="5CDAAA3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Оценка&gt;=4 и Год рождения=1992 и Класс=10; </w:t>
            </w:r>
          </w:p>
          <w:p w14:paraId="4BC0349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Класс=10 и Оценка&gt;4 или Год рождения=1992. </w:t>
            </w:r>
          </w:p>
        </w:tc>
      </w:tr>
      <w:tr w:rsidR="006379B8" w:rsidRPr="00830016" w14:paraId="23E4C8DB" w14:textId="77777777" w:rsidTr="002F6CAD">
        <w:tc>
          <w:tcPr>
            <w:tcW w:w="820" w:type="dxa"/>
            <w:shd w:val="clear" w:color="auto" w:fill="auto"/>
          </w:tcPr>
          <w:p w14:paraId="7A3F8BD7"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4.3.20</w:t>
            </w:r>
          </w:p>
        </w:tc>
        <w:tc>
          <w:tcPr>
            <w:tcW w:w="4567" w:type="dxa"/>
            <w:shd w:val="clear" w:color="auto" w:fill="auto"/>
          </w:tcPr>
          <w:p w14:paraId="72E4BD9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Запрос к базе данных с полями Автор, Наименование, Серия, Год издания для получения списка книг автора Х в серии «Сказки», изданных не ранее 1996 года, содержит выражение?</w:t>
            </w:r>
          </w:p>
        </w:tc>
        <w:tc>
          <w:tcPr>
            <w:tcW w:w="4799" w:type="dxa"/>
            <w:shd w:val="clear" w:color="auto" w:fill="auto"/>
          </w:tcPr>
          <w:p w14:paraId="4C4A989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А) Автор =(Серия = «Сказки» или Год издания&lt;1995);</w:t>
            </w:r>
          </w:p>
          <w:p w14:paraId="64CC6BA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Серия = «Сказки» и Год издания&gt;1995 и Автор =Х; </w:t>
            </w:r>
          </w:p>
          <w:p w14:paraId="114B22F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Серия = «Сказки» и Год издания&gt;=1995 или Автор =Х; </w:t>
            </w:r>
          </w:p>
          <w:p w14:paraId="0A88244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Г) Серия = «Сказки» или Год издания&gt;1995 и Автор =Х.</w:t>
            </w:r>
          </w:p>
        </w:tc>
      </w:tr>
      <w:tr w:rsidR="006379B8" w:rsidRPr="00830016" w14:paraId="3E745C20" w14:textId="77777777" w:rsidTr="002F6CAD">
        <w:tc>
          <w:tcPr>
            <w:tcW w:w="820" w:type="dxa"/>
            <w:shd w:val="clear" w:color="auto" w:fill="auto"/>
          </w:tcPr>
          <w:p w14:paraId="1AFA463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4.3.21</w:t>
            </w:r>
          </w:p>
        </w:tc>
        <w:tc>
          <w:tcPr>
            <w:tcW w:w="4567" w:type="dxa"/>
            <w:shd w:val="clear" w:color="auto" w:fill="auto"/>
          </w:tcPr>
          <w:p w14:paraId="0E64587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Таблицы в базах данных предназначены для</w:t>
            </w:r>
            <w:r>
              <w:rPr>
                <w:rFonts w:ascii="Times New Roman" w:hAnsi="Times New Roman"/>
                <w:sz w:val="24"/>
                <w:szCs w:val="24"/>
              </w:rPr>
              <w:t>:</w:t>
            </w:r>
          </w:p>
        </w:tc>
        <w:tc>
          <w:tcPr>
            <w:tcW w:w="4799" w:type="dxa"/>
            <w:shd w:val="clear" w:color="auto" w:fill="auto"/>
          </w:tcPr>
          <w:p w14:paraId="3AA38934" w14:textId="77777777" w:rsidR="006379B8" w:rsidRPr="006379B8" w:rsidRDefault="00466C9F" w:rsidP="00466C9F">
            <w:pPr>
              <w:spacing w:after="0" w:line="240" w:lineRule="auto"/>
              <w:jc w:val="both"/>
              <w:rPr>
                <w:rFonts w:ascii="Times New Roman" w:hAnsi="Times New Roman"/>
                <w:sz w:val="24"/>
                <w:szCs w:val="24"/>
              </w:rPr>
            </w:pPr>
            <w:r>
              <w:rPr>
                <w:rFonts w:ascii="Times New Roman" w:hAnsi="Times New Roman"/>
                <w:sz w:val="24"/>
                <w:szCs w:val="24"/>
              </w:rPr>
              <w:t xml:space="preserve">А) для хранения данных базы; </w:t>
            </w:r>
          </w:p>
          <w:p w14:paraId="2ED368E8"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Б) для отбора и обработки данных базы; </w:t>
            </w:r>
          </w:p>
          <w:p w14:paraId="7F6C5E06"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В) для автоматического выполнения группы команд; </w:t>
            </w:r>
          </w:p>
          <w:p w14:paraId="7B6012E6"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Г) для выполнения сложных программных действий;</w:t>
            </w:r>
          </w:p>
          <w:p w14:paraId="2FC1F22C"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Д) для ввода данных базы и их просмотра.</w:t>
            </w:r>
          </w:p>
        </w:tc>
      </w:tr>
      <w:tr w:rsidR="006379B8" w:rsidRPr="00830016" w14:paraId="649BA167" w14:textId="77777777" w:rsidTr="002F6CAD">
        <w:tc>
          <w:tcPr>
            <w:tcW w:w="820" w:type="dxa"/>
            <w:shd w:val="clear" w:color="auto" w:fill="auto"/>
          </w:tcPr>
          <w:p w14:paraId="10FEFECF"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4.3.22</w:t>
            </w:r>
          </w:p>
        </w:tc>
        <w:tc>
          <w:tcPr>
            <w:tcW w:w="4567" w:type="dxa"/>
            <w:shd w:val="clear" w:color="auto" w:fill="auto"/>
          </w:tcPr>
          <w:p w14:paraId="2182141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Что из перечисленного не является объектом </w:t>
            </w:r>
            <w:r w:rsidRPr="006379B8">
              <w:rPr>
                <w:rFonts w:ascii="Times New Roman" w:hAnsi="Times New Roman"/>
                <w:sz w:val="24"/>
                <w:szCs w:val="24"/>
                <w:lang w:val="en-US"/>
              </w:rPr>
              <w:t>MicrosoftAccess</w:t>
            </w:r>
            <w:r w:rsidRPr="006379B8">
              <w:rPr>
                <w:rFonts w:ascii="Times New Roman" w:hAnsi="Times New Roman"/>
                <w:sz w:val="24"/>
                <w:szCs w:val="24"/>
              </w:rPr>
              <w:t>?</w:t>
            </w:r>
          </w:p>
        </w:tc>
        <w:tc>
          <w:tcPr>
            <w:tcW w:w="4799" w:type="dxa"/>
            <w:shd w:val="clear" w:color="auto" w:fill="auto"/>
          </w:tcPr>
          <w:p w14:paraId="164A1F89"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А) модули;</w:t>
            </w:r>
          </w:p>
          <w:p w14:paraId="34A88870"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Б) таблицы; </w:t>
            </w:r>
          </w:p>
          <w:p w14:paraId="4086F6F8"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В) макросы; </w:t>
            </w:r>
          </w:p>
          <w:p w14:paraId="14BD7079" w14:textId="77777777" w:rsidR="006379B8" w:rsidRPr="006379B8" w:rsidRDefault="00466C9F" w:rsidP="00466C9F">
            <w:pPr>
              <w:spacing w:after="0" w:line="240" w:lineRule="auto"/>
              <w:jc w:val="both"/>
              <w:rPr>
                <w:rFonts w:ascii="Times New Roman" w:hAnsi="Times New Roman"/>
                <w:sz w:val="24"/>
                <w:szCs w:val="24"/>
              </w:rPr>
            </w:pPr>
            <w:r>
              <w:rPr>
                <w:rFonts w:ascii="Times New Roman" w:hAnsi="Times New Roman"/>
                <w:sz w:val="24"/>
                <w:szCs w:val="24"/>
              </w:rPr>
              <w:t xml:space="preserve">Г) ключи; </w:t>
            </w:r>
          </w:p>
          <w:p w14:paraId="42908668"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Д) формы;</w:t>
            </w:r>
          </w:p>
          <w:p w14:paraId="3D812351"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Е) отчеты;</w:t>
            </w:r>
          </w:p>
          <w:p w14:paraId="1E34A49B"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Ж) запросы.</w:t>
            </w:r>
          </w:p>
        </w:tc>
      </w:tr>
      <w:tr w:rsidR="006379B8" w:rsidRPr="00830016" w14:paraId="085CCA86" w14:textId="77777777" w:rsidTr="002F6CAD">
        <w:tc>
          <w:tcPr>
            <w:tcW w:w="820" w:type="dxa"/>
            <w:shd w:val="clear" w:color="auto" w:fill="auto"/>
          </w:tcPr>
          <w:p w14:paraId="418BD71E"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4.3.23</w:t>
            </w:r>
          </w:p>
        </w:tc>
        <w:tc>
          <w:tcPr>
            <w:tcW w:w="4567" w:type="dxa"/>
            <w:shd w:val="clear" w:color="auto" w:fill="auto"/>
          </w:tcPr>
          <w:p w14:paraId="2CC8668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Для чего предназначены модули?</w:t>
            </w:r>
          </w:p>
        </w:tc>
        <w:tc>
          <w:tcPr>
            <w:tcW w:w="4799" w:type="dxa"/>
            <w:shd w:val="clear" w:color="auto" w:fill="auto"/>
          </w:tcPr>
          <w:p w14:paraId="1F130218"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А) для хранения данных базы; </w:t>
            </w:r>
          </w:p>
          <w:p w14:paraId="37442883"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Б) для отбора и обработки данных базы; </w:t>
            </w:r>
          </w:p>
          <w:p w14:paraId="4CD3029B"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В) для автоматического выполнения группы команд; </w:t>
            </w:r>
          </w:p>
          <w:p w14:paraId="5617C60E"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Г) для выполнения с</w:t>
            </w:r>
            <w:r w:rsidR="00466C9F">
              <w:rPr>
                <w:rFonts w:ascii="Times New Roman" w:hAnsi="Times New Roman"/>
                <w:sz w:val="24"/>
                <w:szCs w:val="24"/>
              </w:rPr>
              <w:t xml:space="preserve">ложных программных действий; </w:t>
            </w:r>
          </w:p>
          <w:p w14:paraId="6915E771" w14:textId="77777777" w:rsidR="006379B8" w:rsidRPr="006379B8" w:rsidRDefault="006379B8" w:rsidP="00466C9F">
            <w:pPr>
              <w:spacing w:after="0" w:line="240" w:lineRule="auto"/>
              <w:jc w:val="both"/>
              <w:rPr>
                <w:rFonts w:ascii="Times New Roman" w:hAnsi="Times New Roman"/>
                <w:sz w:val="24"/>
                <w:szCs w:val="24"/>
              </w:rPr>
            </w:pPr>
            <w:r w:rsidRPr="006379B8">
              <w:rPr>
                <w:rFonts w:ascii="Times New Roman" w:hAnsi="Times New Roman"/>
                <w:sz w:val="24"/>
                <w:szCs w:val="24"/>
              </w:rPr>
              <w:t xml:space="preserve">Д) для ввода данных базы и их просмотра. </w:t>
            </w:r>
          </w:p>
        </w:tc>
      </w:tr>
      <w:tr w:rsidR="006379B8" w:rsidRPr="00830016" w14:paraId="1461A0AB" w14:textId="77777777" w:rsidTr="002F6CAD">
        <w:tc>
          <w:tcPr>
            <w:tcW w:w="820" w:type="dxa"/>
            <w:shd w:val="clear" w:color="auto" w:fill="auto"/>
          </w:tcPr>
          <w:p w14:paraId="6AD21C71"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4.3.24</w:t>
            </w:r>
          </w:p>
        </w:tc>
        <w:tc>
          <w:tcPr>
            <w:tcW w:w="4567" w:type="dxa"/>
            <w:shd w:val="clear" w:color="auto" w:fill="auto"/>
          </w:tcPr>
          <w:p w14:paraId="199A09D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Для чего предназначены макросы?</w:t>
            </w:r>
          </w:p>
        </w:tc>
        <w:tc>
          <w:tcPr>
            <w:tcW w:w="4799" w:type="dxa"/>
            <w:shd w:val="clear" w:color="auto" w:fill="auto"/>
          </w:tcPr>
          <w:p w14:paraId="45797C5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для хранения данных базы; </w:t>
            </w:r>
          </w:p>
          <w:p w14:paraId="60A4D92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для отбора и обработки данных базы; </w:t>
            </w:r>
          </w:p>
          <w:p w14:paraId="2F2B46B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для автоматическо</w:t>
            </w:r>
            <w:r w:rsidR="00466C9F">
              <w:rPr>
                <w:rFonts w:ascii="Times New Roman" w:hAnsi="Times New Roman"/>
                <w:sz w:val="24"/>
                <w:szCs w:val="24"/>
              </w:rPr>
              <w:t xml:space="preserve">го выполнения группы команд; </w:t>
            </w:r>
          </w:p>
          <w:p w14:paraId="2A44D85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для выполнения сложных программных действий; </w:t>
            </w:r>
          </w:p>
          <w:p w14:paraId="2E2D214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Д) для ввода данных базы и их просмотра. </w:t>
            </w:r>
          </w:p>
        </w:tc>
      </w:tr>
      <w:tr w:rsidR="006379B8" w:rsidRPr="00830016" w14:paraId="34F86852" w14:textId="77777777" w:rsidTr="002F6CAD">
        <w:tc>
          <w:tcPr>
            <w:tcW w:w="820" w:type="dxa"/>
            <w:shd w:val="clear" w:color="auto" w:fill="auto"/>
          </w:tcPr>
          <w:p w14:paraId="005D82BD"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4.3.25</w:t>
            </w:r>
          </w:p>
        </w:tc>
        <w:tc>
          <w:tcPr>
            <w:tcW w:w="4567" w:type="dxa"/>
            <w:shd w:val="clear" w:color="auto" w:fill="auto"/>
          </w:tcPr>
          <w:p w14:paraId="1E6D2C2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каком режиме пользователь работает с базой данных?</w:t>
            </w:r>
          </w:p>
        </w:tc>
        <w:tc>
          <w:tcPr>
            <w:tcW w:w="4799" w:type="dxa"/>
            <w:shd w:val="clear" w:color="auto" w:fill="auto"/>
          </w:tcPr>
          <w:p w14:paraId="5D42D2EB"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в проектировочном; </w:t>
            </w:r>
          </w:p>
          <w:p w14:paraId="67A25CE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 любительском; </w:t>
            </w:r>
          </w:p>
          <w:p w14:paraId="5AD4155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в заданном; </w:t>
            </w:r>
          </w:p>
          <w:p w14:paraId="15428BC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в эксплуатационном. </w:t>
            </w:r>
          </w:p>
        </w:tc>
      </w:tr>
      <w:tr w:rsidR="006379B8" w:rsidRPr="00830016" w14:paraId="4281B4DE" w14:textId="77777777" w:rsidTr="002F6CAD">
        <w:tc>
          <w:tcPr>
            <w:tcW w:w="820" w:type="dxa"/>
            <w:shd w:val="clear" w:color="auto" w:fill="auto"/>
          </w:tcPr>
          <w:p w14:paraId="38C6D945"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4.3.26</w:t>
            </w:r>
          </w:p>
        </w:tc>
        <w:tc>
          <w:tcPr>
            <w:tcW w:w="4567" w:type="dxa"/>
            <w:shd w:val="clear" w:color="auto" w:fill="auto"/>
          </w:tcPr>
          <w:p w14:paraId="3F8A10D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каком диалоговом окне создают связи между полями таблиц базы данных?</w:t>
            </w:r>
          </w:p>
        </w:tc>
        <w:tc>
          <w:tcPr>
            <w:tcW w:w="4799" w:type="dxa"/>
            <w:shd w:val="clear" w:color="auto" w:fill="auto"/>
          </w:tcPr>
          <w:p w14:paraId="2EB5141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таблица связей; </w:t>
            </w:r>
          </w:p>
          <w:p w14:paraId="73CFDC10"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схема связей; </w:t>
            </w:r>
          </w:p>
          <w:p w14:paraId="083A56BD" w14:textId="77777777" w:rsidR="006379B8" w:rsidRPr="006379B8" w:rsidRDefault="00466C9F" w:rsidP="006379B8">
            <w:pPr>
              <w:spacing w:after="0" w:line="240" w:lineRule="auto"/>
              <w:jc w:val="both"/>
              <w:rPr>
                <w:rFonts w:ascii="Times New Roman" w:hAnsi="Times New Roman"/>
                <w:sz w:val="24"/>
                <w:szCs w:val="24"/>
              </w:rPr>
            </w:pPr>
            <w:r>
              <w:rPr>
                <w:rFonts w:ascii="Times New Roman" w:hAnsi="Times New Roman"/>
                <w:sz w:val="24"/>
                <w:szCs w:val="24"/>
              </w:rPr>
              <w:t xml:space="preserve">В) схема данных; </w:t>
            </w:r>
          </w:p>
          <w:p w14:paraId="411E4D2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таблица данных. </w:t>
            </w:r>
          </w:p>
        </w:tc>
      </w:tr>
      <w:tr w:rsidR="006379B8" w:rsidRPr="00830016" w14:paraId="64515FCB" w14:textId="77777777" w:rsidTr="002F6CAD">
        <w:tc>
          <w:tcPr>
            <w:tcW w:w="820" w:type="dxa"/>
            <w:shd w:val="clear" w:color="auto" w:fill="auto"/>
          </w:tcPr>
          <w:p w14:paraId="0504863D"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4.3.27</w:t>
            </w:r>
          </w:p>
        </w:tc>
        <w:tc>
          <w:tcPr>
            <w:tcW w:w="4567" w:type="dxa"/>
            <w:shd w:val="clear" w:color="auto" w:fill="auto"/>
          </w:tcPr>
          <w:p w14:paraId="199E809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Почему при закрытии таблицы программа </w:t>
            </w:r>
            <w:r w:rsidRPr="006379B8">
              <w:rPr>
                <w:rFonts w:ascii="Times New Roman" w:hAnsi="Times New Roman"/>
                <w:sz w:val="24"/>
                <w:szCs w:val="24"/>
                <w:lang w:val="en-US"/>
              </w:rPr>
              <w:t>Access</w:t>
            </w:r>
            <w:r w:rsidRPr="006379B8">
              <w:rPr>
                <w:rFonts w:ascii="Times New Roman" w:hAnsi="Times New Roman"/>
                <w:sz w:val="24"/>
                <w:szCs w:val="24"/>
              </w:rPr>
              <w:t xml:space="preserve"> не предлагает выполнить сохранение внесённых данных?</w:t>
            </w:r>
          </w:p>
        </w:tc>
        <w:tc>
          <w:tcPr>
            <w:tcW w:w="4799" w:type="dxa"/>
            <w:shd w:val="clear" w:color="auto" w:fill="auto"/>
          </w:tcPr>
          <w:p w14:paraId="70B8F88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недоработка программы; </w:t>
            </w:r>
          </w:p>
          <w:p w14:paraId="03241A2F"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все данные сохраняются </w:t>
            </w:r>
            <w:r w:rsidR="00466C9F">
              <w:rPr>
                <w:rFonts w:ascii="Times New Roman" w:hAnsi="Times New Roman"/>
                <w:sz w:val="24"/>
                <w:szCs w:val="24"/>
              </w:rPr>
              <w:t xml:space="preserve">сразу после ввода в таблицу; </w:t>
            </w:r>
          </w:p>
          <w:p w14:paraId="1B0D325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данные сохраняются только после закрытия всей базы данных. </w:t>
            </w:r>
          </w:p>
        </w:tc>
      </w:tr>
      <w:tr w:rsidR="006379B8" w:rsidRPr="00830016" w14:paraId="00E59C88" w14:textId="77777777" w:rsidTr="002F6CAD">
        <w:tc>
          <w:tcPr>
            <w:tcW w:w="820" w:type="dxa"/>
            <w:shd w:val="clear" w:color="auto" w:fill="auto"/>
          </w:tcPr>
          <w:p w14:paraId="20D4C8F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4.3.28</w:t>
            </w:r>
          </w:p>
        </w:tc>
        <w:tc>
          <w:tcPr>
            <w:tcW w:w="4567" w:type="dxa"/>
            <w:shd w:val="clear" w:color="auto" w:fill="auto"/>
          </w:tcPr>
          <w:p w14:paraId="1E2E538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каких элементах таблицы хранятся данные базы?</w:t>
            </w:r>
          </w:p>
        </w:tc>
        <w:tc>
          <w:tcPr>
            <w:tcW w:w="4799" w:type="dxa"/>
            <w:shd w:val="clear" w:color="auto" w:fill="auto"/>
          </w:tcPr>
          <w:p w14:paraId="7246DA1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в полях; </w:t>
            </w:r>
          </w:p>
          <w:p w14:paraId="2329E78C"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в строках; </w:t>
            </w:r>
          </w:p>
          <w:p w14:paraId="19A4A01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в столбцах; </w:t>
            </w:r>
          </w:p>
          <w:p w14:paraId="5B9DFE46"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в записях; </w:t>
            </w:r>
          </w:p>
          <w:p w14:paraId="5730A98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Д) в ячейках. </w:t>
            </w:r>
          </w:p>
        </w:tc>
      </w:tr>
      <w:tr w:rsidR="006379B8" w:rsidRPr="00830016" w14:paraId="412B5A9C" w14:textId="77777777" w:rsidTr="002F6CAD">
        <w:tc>
          <w:tcPr>
            <w:tcW w:w="820" w:type="dxa"/>
            <w:shd w:val="clear" w:color="auto" w:fill="auto"/>
          </w:tcPr>
          <w:p w14:paraId="03B2CF1F"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4.3.29</w:t>
            </w:r>
          </w:p>
        </w:tc>
        <w:tc>
          <w:tcPr>
            <w:tcW w:w="4567" w:type="dxa"/>
            <w:shd w:val="clear" w:color="auto" w:fill="auto"/>
          </w:tcPr>
          <w:p w14:paraId="7DC0973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Содержит ли какую-либо информацию таблица, в которой не ни одной записи?</w:t>
            </w:r>
          </w:p>
        </w:tc>
        <w:tc>
          <w:tcPr>
            <w:tcW w:w="4799" w:type="dxa"/>
            <w:shd w:val="clear" w:color="auto" w:fill="auto"/>
          </w:tcPr>
          <w:p w14:paraId="60757B0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пустая таблица не содержит никакой информации; </w:t>
            </w:r>
          </w:p>
          <w:p w14:paraId="15FE24CC"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Б) пустая таблица содержит информа</w:t>
            </w:r>
            <w:r w:rsidR="00466C9F">
              <w:rPr>
                <w:rFonts w:ascii="Times New Roman" w:hAnsi="Times New Roman"/>
                <w:sz w:val="24"/>
                <w:szCs w:val="24"/>
              </w:rPr>
              <w:t xml:space="preserve">цию о структуре базы данных; </w:t>
            </w:r>
          </w:p>
          <w:p w14:paraId="51D66AB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пустая таблица содержит информацию о будущих записях; </w:t>
            </w:r>
          </w:p>
          <w:p w14:paraId="29C9E38D"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таблица без записей существовать не может. </w:t>
            </w:r>
          </w:p>
        </w:tc>
      </w:tr>
      <w:tr w:rsidR="006379B8" w:rsidRPr="00830016" w14:paraId="6C8BEBA8" w14:textId="77777777" w:rsidTr="002F6CAD">
        <w:tc>
          <w:tcPr>
            <w:tcW w:w="820" w:type="dxa"/>
            <w:shd w:val="clear" w:color="auto" w:fill="auto"/>
          </w:tcPr>
          <w:p w14:paraId="373FE9F7"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4.3.30</w:t>
            </w:r>
          </w:p>
        </w:tc>
        <w:tc>
          <w:tcPr>
            <w:tcW w:w="4567" w:type="dxa"/>
            <w:shd w:val="clear" w:color="auto" w:fill="auto"/>
          </w:tcPr>
          <w:p w14:paraId="29FF73A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Содержит ли какую-либо информацию таблица, в которой нет полей?</w:t>
            </w:r>
          </w:p>
        </w:tc>
        <w:tc>
          <w:tcPr>
            <w:tcW w:w="4799" w:type="dxa"/>
            <w:shd w:val="clear" w:color="auto" w:fill="auto"/>
          </w:tcPr>
          <w:p w14:paraId="4804E672"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содержит информацию о структуре базы данных; </w:t>
            </w:r>
          </w:p>
          <w:p w14:paraId="7F098B43"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не содержит никакой информации; </w:t>
            </w:r>
          </w:p>
          <w:p w14:paraId="2C30801A"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таблица без </w:t>
            </w:r>
            <w:r w:rsidR="00466C9F">
              <w:rPr>
                <w:rFonts w:ascii="Times New Roman" w:hAnsi="Times New Roman"/>
                <w:sz w:val="24"/>
                <w:szCs w:val="24"/>
              </w:rPr>
              <w:t xml:space="preserve">полей существовать не может; </w:t>
            </w:r>
          </w:p>
          <w:p w14:paraId="5BAF3B8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содержит информацию о будущих записях. </w:t>
            </w:r>
          </w:p>
        </w:tc>
      </w:tr>
      <w:tr w:rsidR="006379B8" w:rsidRPr="00830016" w14:paraId="778F1270" w14:textId="77777777" w:rsidTr="002F6CAD">
        <w:tc>
          <w:tcPr>
            <w:tcW w:w="820" w:type="dxa"/>
            <w:shd w:val="clear" w:color="auto" w:fill="auto"/>
          </w:tcPr>
          <w:p w14:paraId="4EDC73A8"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4.3.31</w:t>
            </w:r>
          </w:p>
        </w:tc>
        <w:tc>
          <w:tcPr>
            <w:tcW w:w="4567" w:type="dxa"/>
            <w:shd w:val="clear" w:color="auto" w:fill="auto"/>
          </w:tcPr>
          <w:p w14:paraId="7A4DD5F6"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В чём состоит особенность поля «счётчик»?</w:t>
            </w:r>
          </w:p>
        </w:tc>
        <w:tc>
          <w:tcPr>
            <w:tcW w:w="4799" w:type="dxa"/>
            <w:shd w:val="clear" w:color="auto" w:fill="auto"/>
          </w:tcPr>
          <w:p w14:paraId="171627B8"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А) служит для ввода числовых данных; </w:t>
            </w:r>
          </w:p>
          <w:p w14:paraId="47FE804E"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Б) служит для ввода действительных чисел; </w:t>
            </w:r>
          </w:p>
          <w:p w14:paraId="098D0E99"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В) данные хранятся не в поле, а в другом месте, а в поле хранится только указатель на то, где расположен текст; </w:t>
            </w:r>
          </w:p>
          <w:p w14:paraId="0375CA65"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Г) имеет ограниченный размер; </w:t>
            </w:r>
          </w:p>
          <w:p w14:paraId="58E22AC1" w14:textId="77777777" w:rsidR="006379B8" w:rsidRPr="006379B8" w:rsidRDefault="006379B8" w:rsidP="006379B8">
            <w:pPr>
              <w:spacing w:after="0" w:line="240" w:lineRule="auto"/>
              <w:jc w:val="both"/>
              <w:rPr>
                <w:rFonts w:ascii="Times New Roman" w:hAnsi="Times New Roman"/>
                <w:sz w:val="24"/>
                <w:szCs w:val="24"/>
              </w:rPr>
            </w:pPr>
            <w:r w:rsidRPr="006379B8">
              <w:rPr>
                <w:rFonts w:ascii="Times New Roman" w:hAnsi="Times New Roman"/>
                <w:sz w:val="24"/>
                <w:szCs w:val="24"/>
              </w:rPr>
              <w:t xml:space="preserve">Д) имеет свойство автоматического наращивания. </w:t>
            </w:r>
          </w:p>
        </w:tc>
      </w:tr>
      <w:tr w:rsidR="006379B8" w:rsidRPr="00830016" w14:paraId="7D9FD36F" w14:textId="77777777" w:rsidTr="002F6CAD">
        <w:tc>
          <w:tcPr>
            <w:tcW w:w="820" w:type="dxa"/>
            <w:shd w:val="clear" w:color="auto" w:fill="auto"/>
          </w:tcPr>
          <w:p w14:paraId="46C35B35"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4.3.32</w:t>
            </w:r>
          </w:p>
        </w:tc>
        <w:tc>
          <w:tcPr>
            <w:tcW w:w="4567" w:type="dxa"/>
            <w:shd w:val="clear" w:color="auto" w:fill="auto"/>
          </w:tcPr>
          <w:p w14:paraId="4F8ED84B"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Какое поле можно считать уникальным?</w:t>
            </w:r>
          </w:p>
        </w:tc>
        <w:tc>
          <w:tcPr>
            <w:tcW w:w="4799" w:type="dxa"/>
            <w:shd w:val="clear" w:color="auto" w:fill="auto"/>
          </w:tcPr>
          <w:p w14:paraId="360C9F7F"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А) поле, значения в к</w:t>
            </w:r>
            <w:r w:rsidR="00466C9F">
              <w:rPr>
                <w:rFonts w:ascii="Times New Roman" w:hAnsi="Times New Roman"/>
                <w:sz w:val="24"/>
                <w:szCs w:val="24"/>
              </w:rPr>
              <w:t xml:space="preserve">отором не могут повторяться; </w:t>
            </w:r>
          </w:p>
          <w:p w14:paraId="1D4F9458"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 xml:space="preserve">Б) поле, которое носит уникальное имя; </w:t>
            </w:r>
          </w:p>
          <w:p w14:paraId="10FAB935"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В) поле, значение которого имеют свойство наращивания.</w:t>
            </w:r>
          </w:p>
        </w:tc>
      </w:tr>
      <w:tr w:rsidR="006379B8" w:rsidRPr="00830016" w14:paraId="43065E63" w14:textId="77777777" w:rsidTr="002F6CAD">
        <w:tc>
          <w:tcPr>
            <w:tcW w:w="820" w:type="dxa"/>
            <w:shd w:val="clear" w:color="auto" w:fill="auto"/>
          </w:tcPr>
          <w:p w14:paraId="777F3777"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4.3.33</w:t>
            </w:r>
          </w:p>
        </w:tc>
        <w:tc>
          <w:tcPr>
            <w:tcW w:w="4567" w:type="dxa"/>
            <w:shd w:val="clear" w:color="auto" w:fill="auto"/>
          </w:tcPr>
          <w:p w14:paraId="667FD108"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 xml:space="preserve">Расширение файла </w:t>
            </w:r>
            <w:r w:rsidRPr="006379B8">
              <w:rPr>
                <w:rFonts w:ascii="Times New Roman" w:hAnsi="Times New Roman"/>
                <w:sz w:val="24"/>
                <w:szCs w:val="24"/>
                <w:lang w:val="en-US"/>
              </w:rPr>
              <w:t>MicrosoftAccess</w:t>
            </w:r>
            <w:r w:rsidRPr="006379B8">
              <w:rPr>
                <w:rFonts w:ascii="Times New Roman" w:hAnsi="Times New Roman"/>
                <w:sz w:val="24"/>
                <w:szCs w:val="24"/>
              </w:rPr>
              <w:t xml:space="preserve"> имеет вид</w:t>
            </w:r>
            <w:r>
              <w:rPr>
                <w:rFonts w:ascii="Times New Roman" w:hAnsi="Times New Roman"/>
                <w:sz w:val="24"/>
                <w:szCs w:val="24"/>
              </w:rPr>
              <w:t>:</w:t>
            </w:r>
          </w:p>
        </w:tc>
        <w:tc>
          <w:tcPr>
            <w:tcW w:w="4799" w:type="dxa"/>
            <w:shd w:val="clear" w:color="auto" w:fill="auto"/>
          </w:tcPr>
          <w:p w14:paraId="50830309"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А) .</w:t>
            </w:r>
            <w:r w:rsidRPr="006379B8">
              <w:rPr>
                <w:rFonts w:ascii="Times New Roman" w:hAnsi="Times New Roman"/>
                <w:sz w:val="24"/>
                <w:szCs w:val="24"/>
                <w:lang w:val="en-US"/>
              </w:rPr>
              <w:t>mdb</w:t>
            </w:r>
            <w:r w:rsidR="00466C9F">
              <w:rPr>
                <w:rFonts w:ascii="Times New Roman" w:hAnsi="Times New Roman"/>
                <w:sz w:val="24"/>
                <w:szCs w:val="24"/>
              </w:rPr>
              <w:t xml:space="preserve">; </w:t>
            </w:r>
          </w:p>
          <w:p w14:paraId="4D185606"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Б) .</w:t>
            </w:r>
            <w:r w:rsidRPr="006379B8">
              <w:rPr>
                <w:rFonts w:ascii="Times New Roman" w:hAnsi="Times New Roman"/>
                <w:sz w:val="24"/>
                <w:szCs w:val="24"/>
                <w:lang w:val="en-US"/>
              </w:rPr>
              <w:t>xls</w:t>
            </w:r>
            <w:r w:rsidRPr="006379B8">
              <w:rPr>
                <w:rFonts w:ascii="Times New Roman" w:hAnsi="Times New Roman"/>
                <w:sz w:val="24"/>
                <w:szCs w:val="24"/>
              </w:rPr>
              <w:t xml:space="preserve">; </w:t>
            </w:r>
          </w:p>
          <w:p w14:paraId="39A8F148"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В) .accdb;</w:t>
            </w:r>
          </w:p>
          <w:p w14:paraId="213D2D7A"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sz w:val="24"/>
                <w:szCs w:val="24"/>
              </w:rPr>
              <w:t>Г) .</w:t>
            </w:r>
            <w:r w:rsidRPr="006379B8">
              <w:rPr>
                <w:rFonts w:ascii="Times New Roman" w:hAnsi="Times New Roman"/>
                <w:sz w:val="24"/>
                <w:szCs w:val="24"/>
                <w:lang w:val="en-US"/>
              </w:rPr>
              <w:t>jpeg</w:t>
            </w:r>
            <w:r w:rsidRPr="006379B8">
              <w:rPr>
                <w:rFonts w:ascii="Times New Roman" w:hAnsi="Times New Roman"/>
                <w:sz w:val="24"/>
                <w:szCs w:val="24"/>
              </w:rPr>
              <w:t>.</w:t>
            </w:r>
          </w:p>
        </w:tc>
      </w:tr>
      <w:tr w:rsidR="006379B8" w:rsidRPr="00D118AD" w14:paraId="49F11ED8"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65FD73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4.3.34</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05D0AF0E"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В представленной на рисунке таблице базы данных количество полей равно:</w:t>
            </w:r>
          </w:p>
          <w:p w14:paraId="31D85D8A" w14:textId="77777777" w:rsidR="006379B8" w:rsidRPr="00D118AD"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5C5EC654" wp14:editId="3AEB69AB">
                  <wp:extent cx="3114675" cy="1247775"/>
                  <wp:effectExtent l="19050" t="0" r="9525" b="0"/>
                  <wp:docPr id="1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291" cstate="print"/>
                          <a:srcRect l="6546" t="39873" r="46793" b="3268"/>
                          <a:stretch>
                            <a:fillRect/>
                          </a:stretch>
                        </pic:blipFill>
                        <pic:spPr bwMode="auto">
                          <a:xfrm>
                            <a:off x="0" y="0"/>
                            <a:ext cx="3114675" cy="124777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4894C7A"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А)6</w:t>
            </w:r>
            <w:r w:rsidR="00C73A36">
              <w:rPr>
                <w:rFonts w:ascii="Times New Roman" w:hAnsi="Times New Roman"/>
                <w:sz w:val="24"/>
                <w:szCs w:val="24"/>
              </w:rPr>
              <w:t>;</w:t>
            </w:r>
          </w:p>
          <w:p w14:paraId="3247B9E4"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Б)8</w:t>
            </w:r>
            <w:r w:rsidR="00C73A36">
              <w:rPr>
                <w:rFonts w:ascii="Times New Roman" w:hAnsi="Times New Roman"/>
                <w:sz w:val="24"/>
                <w:szCs w:val="24"/>
              </w:rPr>
              <w:t>;</w:t>
            </w:r>
          </w:p>
          <w:p w14:paraId="04B323F1"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В)10</w:t>
            </w:r>
            <w:r w:rsidR="00C73A36">
              <w:rPr>
                <w:rFonts w:ascii="Times New Roman" w:hAnsi="Times New Roman"/>
                <w:sz w:val="24"/>
                <w:szCs w:val="24"/>
              </w:rPr>
              <w:t>;</w:t>
            </w:r>
          </w:p>
          <w:p w14:paraId="67768C4C"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Г)4</w:t>
            </w:r>
            <w:r w:rsidR="00C73A36">
              <w:rPr>
                <w:rFonts w:ascii="Times New Roman" w:hAnsi="Times New Roman"/>
                <w:sz w:val="24"/>
                <w:szCs w:val="24"/>
              </w:rPr>
              <w:t>.</w:t>
            </w:r>
          </w:p>
        </w:tc>
      </w:tr>
      <w:tr w:rsidR="006379B8" w:rsidRPr="00D118AD" w14:paraId="00C0CD33"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42391923"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4.3.35</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2386374C"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Что из перечисленного ниже нельзя причислить к базам данных?</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F042171"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А)</w:t>
            </w:r>
            <w:r w:rsidR="00C73A36">
              <w:rPr>
                <w:rFonts w:ascii="Times New Roman" w:hAnsi="Times New Roman"/>
                <w:sz w:val="24"/>
                <w:szCs w:val="24"/>
              </w:rPr>
              <w:t>к</w:t>
            </w:r>
            <w:r w:rsidRPr="00D118AD">
              <w:rPr>
                <w:rFonts w:ascii="Times New Roman" w:hAnsi="Times New Roman"/>
                <w:sz w:val="24"/>
                <w:szCs w:val="24"/>
              </w:rPr>
              <w:t>артотека членов спортивного общества</w:t>
            </w:r>
            <w:r w:rsidR="00C73A36">
              <w:rPr>
                <w:rFonts w:ascii="Times New Roman" w:hAnsi="Times New Roman"/>
                <w:sz w:val="24"/>
                <w:szCs w:val="24"/>
              </w:rPr>
              <w:t>;</w:t>
            </w:r>
          </w:p>
          <w:p w14:paraId="0C83ED28"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Б)</w:t>
            </w:r>
            <w:r w:rsidR="00C73A36">
              <w:rPr>
                <w:rFonts w:ascii="Times New Roman" w:hAnsi="Times New Roman"/>
                <w:sz w:val="24"/>
                <w:szCs w:val="24"/>
              </w:rPr>
              <w:t>б</w:t>
            </w:r>
            <w:r w:rsidRPr="00D118AD">
              <w:rPr>
                <w:rFonts w:ascii="Times New Roman" w:hAnsi="Times New Roman"/>
                <w:sz w:val="24"/>
                <w:szCs w:val="24"/>
              </w:rPr>
              <w:t>иблиотечный каталог</w:t>
            </w:r>
            <w:r w:rsidR="00C73A36">
              <w:rPr>
                <w:rFonts w:ascii="Times New Roman" w:hAnsi="Times New Roman"/>
                <w:sz w:val="24"/>
                <w:szCs w:val="24"/>
              </w:rPr>
              <w:t>;</w:t>
            </w:r>
          </w:p>
          <w:p w14:paraId="3C2DC9CF"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В)</w:t>
            </w:r>
            <w:r w:rsidR="00C73A36">
              <w:rPr>
                <w:rFonts w:ascii="Times New Roman" w:hAnsi="Times New Roman"/>
                <w:sz w:val="24"/>
                <w:szCs w:val="24"/>
              </w:rPr>
              <w:t>с</w:t>
            </w:r>
            <w:r w:rsidRPr="00D118AD">
              <w:rPr>
                <w:rFonts w:ascii="Times New Roman" w:hAnsi="Times New Roman"/>
                <w:sz w:val="24"/>
                <w:szCs w:val="24"/>
              </w:rPr>
              <w:t>писок антропологических данных (рост, вес, объём лёгких и т.п.) студентов</w:t>
            </w:r>
            <w:r w:rsidR="00C73A36">
              <w:rPr>
                <w:rFonts w:ascii="Times New Roman" w:hAnsi="Times New Roman"/>
                <w:sz w:val="24"/>
                <w:szCs w:val="24"/>
              </w:rPr>
              <w:t>;</w:t>
            </w:r>
          </w:p>
          <w:p w14:paraId="43A3DF78" w14:textId="77777777" w:rsidR="006379B8" w:rsidRPr="00D118AD" w:rsidRDefault="006379B8" w:rsidP="00C73A36">
            <w:pPr>
              <w:spacing w:after="0" w:line="240" w:lineRule="auto"/>
              <w:jc w:val="both"/>
              <w:rPr>
                <w:rFonts w:ascii="Times New Roman" w:hAnsi="Times New Roman"/>
                <w:sz w:val="24"/>
                <w:szCs w:val="24"/>
              </w:rPr>
            </w:pPr>
            <w:r w:rsidRPr="00D118AD">
              <w:rPr>
                <w:rFonts w:ascii="Times New Roman" w:hAnsi="Times New Roman"/>
                <w:sz w:val="24"/>
                <w:szCs w:val="24"/>
              </w:rPr>
              <w:t>Г)</w:t>
            </w:r>
            <w:r w:rsidR="00C73A36">
              <w:rPr>
                <w:rFonts w:ascii="Times New Roman" w:hAnsi="Times New Roman"/>
                <w:sz w:val="24"/>
                <w:szCs w:val="24"/>
              </w:rPr>
              <w:t>с</w:t>
            </w:r>
            <w:r w:rsidRPr="00D118AD">
              <w:rPr>
                <w:rFonts w:ascii="Times New Roman" w:hAnsi="Times New Roman"/>
                <w:sz w:val="24"/>
                <w:szCs w:val="24"/>
              </w:rPr>
              <w:t>правка о прививках</w:t>
            </w:r>
            <w:r w:rsidR="00C73A36">
              <w:rPr>
                <w:rFonts w:ascii="Times New Roman" w:hAnsi="Times New Roman"/>
                <w:sz w:val="24"/>
                <w:szCs w:val="24"/>
              </w:rPr>
              <w:t>.</w:t>
            </w:r>
          </w:p>
        </w:tc>
      </w:tr>
      <w:tr w:rsidR="006379B8" w:rsidRPr="00D118AD" w14:paraId="6F7B7054"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7F8CBF64"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4.3.36</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597636D" w14:textId="77777777" w:rsidR="006379B8"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 представленном фрагменте базы данных сначала будет проведена сортировка данных по убыванию по поля «Фамилия», затем фильтрация данных в поле «Зарплата» по условию «&gt;4000».</w:t>
            </w:r>
          </w:p>
          <w:tbl>
            <w:tblPr>
              <w:tblW w:w="4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6"/>
              <w:gridCol w:w="1238"/>
              <w:gridCol w:w="719"/>
              <w:gridCol w:w="719"/>
            </w:tblGrid>
            <w:tr w:rsidR="006379B8" w:rsidRPr="00564C5E" w14:paraId="5D03670E" w14:textId="77777777" w:rsidTr="002F6CAD">
              <w:trPr>
                <w:cantSplit/>
                <w:trHeight w:val="1098"/>
                <w:jc w:val="center"/>
              </w:trPr>
              <w:tc>
                <w:tcPr>
                  <w:tcW w:w="508" w:type="dxa"/>
                  <w:vAlign w:val="center"/>
                </w:tcPr>
                <w:p w14:paraId="2BCE3AF8"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w:t>
                  </w:r>
                </w:p>
              </w:tc>
              <w:tc>
                <w:tcPr>
                  <w:tcW w:w="1216" w:type="dxa"/>
                  <w:vAlign w:val="center"/>
                </w:tcPr>
                <w:p w14:paraId="21B904ED" w14:textId="77777777" w:rsidR="006379B8" w:rsidRPr="00564C5E" w:rsidRDefault="006379B8" w:rsidP="00C73A36">
                  <w:pPr>
                    <w:pStyle w:val="af4"/>
                    <w:spacing w:after="0" w:line="240" w:lineRule="auto"/>
                    <w:jc w:val="both"/>
                    <w:rPr>
                      <w:rFonts w:ascii="Times New Roman" w:hAnsi="Times New Roman"/>
                      <w:b/>
                      <w:sz w:val="20"/>
                    </w:rPr>
                  </w:pPr>
                  <w:r w:rsidRPr="00564C5E">
                    <w:rPr>
                      <w:rFonts w:ascii="Times New Roman" w:hAnsi="Times New Roman"/>
                      <w:b/>
                      <w:sz w:val="20"/>
                    </w:rPr>
                    <w:t>Фамилия</w:t>
                  </w:r>
                </w:p>
              </w:tc>
              <w:tc>
                <w:tcPr>
                  <w:tcW w:w="1238" w:type="dxa"/>
                  <w:vAlign w:val="center"/>
                </w:tcPr>
                <w:p w14:paraId="51FEC0DA" w14:textId="77777777" w:rsidR="006379B8" w:rsidRPr="00564C5E" w:rsidRDefault="006379B8" w:rsidP="00C73A36">
                  <w:pPr>
                    <w:pStyle w:val="af4"/>
                    <w:spacing w:after="0" w:line="240" w:lineRule="auto"/>
                    <w:jc w:val="both"/>
                    <w:rPr>
                      <w:rFonts w:ascii="Times New Roman" w:hAnsi="Times New Roman"/>
                      <w:b/>
                      <w:sz w:val="20"/>
                    </w:rPr>
                  </w:pPr>
                  <w:r w:rsidRPr="00564C5E">
                    <w:rPr>
                      <w:rFonts w:ascii="Times New Roman" w:hAnsi="Times New Roman"/>
                      <w:b/>
                      <w:sz w:val="20"/>
                    </w:rPr>
                    <w:t>Имя</w:t>
                  </w:r>
                </w:p>
              </w:tc>
              <w:tc>
                <w:tcPr>
                  <w:tcW w:w="719" w:type="dxa"/>
                  <w:textDirection w:val="btLr"/>
                  <w:vAlign w:val="center"/>
                </w:tcPr>
                <w:p w14:paraId="35395359" w14:textId="77777777" w:rsidR="006379B8" w:rsidRPr="00564C5E" w:rsidRDefault="006379B8" w:rsidP="00C73A36">
                  <w:pPr>
                    <w:pStyle w:val="af4"/>
                    <w:spacing w:after="0" w:line="240" w:lineRule="auto"/>
                    <w:ind w:left="113" w:right="113"/>
                    <w:jc w:val="both"/>
                    <w:rPr>
                      <w:rFonts w:ascii="Times New Roman" w:hAnsi="Times New Roman"/>
                      <w:b/>
                      <w:sz w:val="20"/>
                    </w:rPr>
                  </w:pPr>
                  <w:r w:rsidRPr="00564C5E">
                    <w:rPr>
                      <w:rFonts w:ascii="Times New Roman" w:hAnsi="Times New Roman"/>
                      <w:b/>
                      <w:sz w:val="20"/>
                    </w:rPr>
                    <w:t>Зарплата</w:t>
                  </w:r>
                </w:p>
              </w:tc>
              <w:tc>
                <w:tcPr>
                  <w:tcW w:w="719" w:type="dxa"/>
                  <w:textDirection w:val="btLr"/>
                  <w:vAlign w:val="center"/>
                </w:tcPr>
                <w:p w14:paraId="733F433D" w14:textId="77777777" w:rsidR="006379B8" w:rsidRPr="00564C5E" w:rsidRDefault="006379B8" w:rsidP="00C73A36">
                  <w:pPr>
                    <w:pStyle w:val="af4"/>
                    <w:spacing w:after="0" w:line="240" w:lineRule="auto"/>
                    <w:ind w:left="113" w:right="113"/>
                    <w:jc w:val="both"/>
                    <w:rPr>
                      <w:rFonts w:ascii="Times New Roman" w:hAnsi="Times New Roman"/>
                      <w:b/>
                      <w:sz w:val="20"/>
                    </w:rPr>
                  </w:pPr>
                  <w:r w:rsidRPr="00564C5E">
                    <w:rPr>
                      <w:rFonts w:ascii="Times New Roman" w:hAnsi="Times New Roman"/>
                      <w:b/>
                      <w:sz w:val="20"/>
                    </w:rPr>
                    <w:t>Премия</w:t>
                  </w:r>
                </w:p>
              </w:tc>
            </w:tr>
            <w:tr w:rsidR="006379B8" w:rsidRPr="00564C5E" w14:paraId="7DBF3A77" w14:textId="77777777" w:rsidTr="002F6CAD">
              <w:trPr>
                <w:trHeight w:val="282"/>
                <w:jc w:val="center"/>
              </w:trPr>
              <w:tc>
                <w:tcPr>
                  <w:tcW w:w="508" w:type="dxa"/>
                </w:tcPr>
                <w:p w14:paraId="66957381"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1</w:t>
                  </w:r>
                </w:p>
              </w:tc>
              <w:tc>
                <w:tcPr>
                  <w:tcW w:w="1216" w:type="dxa"/>
                </w:tcPr>
                <w:p w14:paraId="0E7CF987"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Ефремов</w:t>
                  </w:r>
                </w:p>
              </w:tc>
              <w:tc>
                <w:tcPr>
                  <w:tcW w:w="1238" w:type="dxa"/>
                </w:tcPr>
                <w:p w14:paraId="6B7D6577"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Иван</w:t>
                  </w:r>
                </w:p>
              </w:tc>
              <w:tc>
                <w:tcPr>
                  <w:tcW w:w="719" w:type="dxa"/>
                </w:tcPr>
                <w:p w14:paraId="44AA73A0"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3850</w:t>
                  </w:r>
                </w:p>
              </w:tc>
              <w:tc>
                <w:tcPr>
                  <w:tcW w:w="719" w:type="dxa"/>
                </w:tcPr>
                <w:p w14:paraId="5A22A275"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4895</w:t>
                  </w:r>
                </w:p>
              </w:tc>
            </w:tr>
            <w:tr w:rsidR="006379B8" w:rsidRPr="00564C5E" w14:paraId="4FD9807F" w14:textId="77777777" w:rsidTr="002F6CAD">
              <w:trPr>
                <w:trHeight w:val="278"/>
                <w:jc w:val="center"/>
              </w:trPr>
              <w:tc>
                <w:tcPr>
                  <w:tcW w:w="508" w:type="dxa"/>
                </w:tcPr>
                <w:p w14:paraId="2C32F0E0"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2</w:t>
                  </w:r>
                </w:p>
              </w:tc>
              <w:tc>
                <w:tcPr>
                  <w:tcW w:w="1216" w:type="dxa"/>
                </w:tcPr>
                <w:p w14:paraId="394F8EC7"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Кузьмин</w:t>
                  </w:r>
                </w:p>
              </w:tc>
              <w:tc>
                <w:tcPr>
                  <w:tcW w:w="1238" w:type="dxa"/>
                </w:tcPr>
                <w:p w14:paraId="3C25341F"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Петр</w:t>
                  </w:r>
                </w:p>
              </w:tc>
              <w:tc>
                <w:tcPr>
                  <w:tcW w:w="719" w:type="dxa"/>
                </w:tcPr>
                <w:p w14:paraId="7A4D5C34"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4000</w:t>
                  </w:r>
                </w:p>
              </w:tc>
              <w:tc>
                <w:tcPr>
                  <w:tcW w:w="719" w:type="dxa"/>
                </w:tcPr>
                <w:p w14:paraId="04D73A05"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5680</w:t>
                  </w:r>
                </w:p>
              </w:tc>
            </w:tr>
            <w:tr w:rsidR="006379B8" w:rsidRPr="00564C5E" w14:paraId="7324F2AF" w14:textId="77777777" w:rsidTr="002F6CAD">
              <w:trPr>
                <w:trHeight w:val="282"/>
                <w:jc w:val="center"/>
              </w:trPr>
              <w:tc>
                <w:tcPr>
                  <w:tcW w:w="508" w:type="dxa"/>
                </w:tcPr>
                <w:p w14:paraId="66236831"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3</w:t>
                  </w:r>
                </w:p>
              </w:tc>
              <w:tc>
                <w:tcPr>
                  <w:tcW w:w="1216" w:type="dxa"/>
                </w:tcPr>
                <w:p w14:paraId="77611AC1"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Сушкова</w:t>
                  </w:r>
                </w:p>
              </w:tc>
              <w:tc>
                <w:tcPr>
                  <w:tcW w:w="1238" w:type="dxa"/>
                </w:tcPr>
                <w:p w14:paraId="634C6116"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Мария</w:t>
                  </w:r>
                </w:p>
              </w:tc>
              <w:tc>
                <w:tcPr>
                  <w:tcW w:w="719" w:type="dxa"/>
                </w:tcPr>
                <w:p w14:paraId="04357651"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4283</w:t>
                  </w:r>
                </w:p>
              </w:tc>
              <w:tc>
                <w:tcPr>
                  <w:tcW w:w="719" w:type="dxa"/>
                </w:tcPr>
                <w:p w14:paraId="1208B56E"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5500</w:t>
                  </w:r>
                </w:p>
              </w:tc>
            </w:tr>
            <w:tr w:rsidR="006379B8" w:rsidRPr="00564C5E" w14:paraId="0B26D052" w14:textId="77777777" w:rsidTr="002F6CAD">
              <w:trPr>
                <w:trHeight w:val="288"/>
                <w:jc w:val="center"/>
              </w:trPr>
              <w:tc>
                <w:tcPr>
                  <w:tcW w:w="508" w:type="dxa"/>
                </w:tcPr>
                <w:p w14:paraId="6B7F067A"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w:t>
                  </w:r>
                </w:p>
              </w:tc>
              <w:tc>
                <w:tcPr>
                  <w:tcW w:w="1216" w:type="dxa"/>
                </w:tcPr>
                <w:p w14:paraId="03286D89"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Зимов</w:t>
                  </w:r>
                </w:p>
              </w:tc>
              <w:tc>
                <w:tcPr>
                  <w:tcW w:w="1238" w:type="dxa"/>
                </w:tcPr>
                <w:p w14:paraId="40FED3F2" w14:textId="77777777" w:rsidR="006379B8" w:rsidRPr="00564C5E" w:rsidRDefault="006379B8" w:rsidP="00C73A36">
                  <w:pPr>
                    <w:pStyle w:val="af4"/>
                    <w:tabs>
                      <w:tab w:val="center" w:pos="1586"/>
                    </w:tabs>
                    <w:spacing w:after="0" w:line="240" w:lineRule="auto"/>
                    <w:jc w:val="both"/>
                    <w:rPr>
                      <w:rFonts w:ascii="Times New Roman" w:hAnsi="Times New Roman"/>
                      <w:sz w:val="20"/>
                    </w:rPr>
                  </w:pPr>
                  <w:r w:rsidRPr="00564C5E">
                    <w:rPr>
                      <w:rFonts w:ascii="Times New Roman" w:hAnsi="Times New Roman"/>
                      <w:sz w:val="20"/>
                    </w:rPr>
                    <w:t>Василий</w:t>
                  </w:r>
                </w:p>
              </w:tc>
              <w:tc>
                <w:tcPr>
                  <w:tcW w:w="719" w:type="dxa"/>
                </w:tcPr>
                <w:p w14:paraId="0B15C715"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2500</w:t>
                  </w:r>
                </w:p>
              </w:tc>
              <w:tc>
                <w:tcPr>
                  <w:tcW w:w="719" w:type="dxa"/>
                </w:tcPr>
                <w:p w14:paraId="5D8324C7"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3990</w:t>
                  </w:r>
                </w:p>
              </w:tc>
            </w:tr>
            <w:tr w:rsidR="006379B8" w:rsidRPr="00564C5E" w14:paraId="052FDD23" w14:textId="77777777" w:rsidTr="002F6CAD">
              <w:trPr>
                <w:trHeight w:val="282"/>
                <w:jc w:val="center"/>
              </w:trPr>
              <w:tc>
                <w:tcPr>
                  <w:tcW w:w="508" w:type="dxa"/>
                </w:tcPr>
                <w:p w14:paraId="6B128E16"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5</w:t>
                  </w:r>
                </w:p>
              </w:tc>
              <w:tc>
                <w:tcPr>
                  <w:tcW w:w="1216" w:type="dxa"/>
                </w:tcPr>
                <w:p w14:paraId="41E1D9F4"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Степанова</w:t>
                  </w:r>
                </w:p>
              </w:tc>
              <w:tc>
                <w:tcPr>
                  <w:tcW w:w="1238" w:type="dxa"/>
                </w:tcPr>
                <w:p w14:paraId="10733824"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Ольга</w:t>
                  </w:r>
                </w:p>
              </w:tc>
              <w:tc>
                <w:tcPr>
                  <w:tcW w:w="719" w:type="dxa"/>
                </w:tcPr>
                <w:p w14:paraId="2F3D7008"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8930</w:t>
                  </w:r>
                </w:p>
              </w:tc>
              <w:tc>
                <w:tcPr>
                  <w:tcW w:w="719" w:type="dxa"/>
                </w:tcPr>
                <w:p w14:paraId="62FFAA29"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9800</w:t>
                  </w:r>
                </w:p>
              </w:tc>
            </w:tr>
            <w:tr w:rsidR="006379B8" w:rsidRPr="00564C5E" w14:paraId="237A1539" w14:textId="77777777" w:rsidTr="002F6CAD">
              <w:trPr>
                <w:trHeight w:val="282"/>
                <w:jc w:val="center"/>
              </w:trPr>
              <w:tc>
                <w:tcPr>
                  <w:tcW w:w="508" w:type="dxa"/>
                </w:tcPr>
                <w:p w14:paraId="18432CF5"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6</w:t>
                  </w:r>
                </w:p>
              </w:tc>
              <w:tc>
                <w:tcPr>
                  <w:tcW w:w="1216" w:type="dxa"/>
                </w:tcPr>
                <w:p w14:paraId="6420710B"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Петров</w:t>
                  </w:r>
                </w:p>
              </w:tc>
              <w:tc>
                <w:tcPr>
                  <w:tcW w:w="1238" w:type="dxa"/>
                </w:tcPr>
                <w:p w14:paraId="4B9D9C1F"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Александр</w:t>
                  </w:r>
                </w:p>
              </w:tc>
              <w:tc>
                <w:tcPr>
                  <w:tcW w:w="719" w:type="dxa"/>
                </w:tcPr>
                <w:p w14:paraId="787B2507"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4010</w:t>
                  </w:r>
                </w:p>
              </w:tc>
              <w:tc>
                <w:tcPr>
                  <w:tcW w:w="719" w:type="dxa"/>
                </w:tcPr>
                <w:p w14:paraId="27488098"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5594</w:t>
                  </w:r>
                </w:p>
              </w:tc>
            </w:tr>
            <w:tr w:rsidR="006379B8" w:rsidRPr="00564C5E" w14:paraId="0798DA4F" w14:textId="77777777" w:rsidTr="002F6CAD">
              <w:trPr>
                <w:trHeight w:val="282"/>
                <w:jc w:val="center"/>
              </w:trPr>
              <w:tc>
                <w:tcPr>
                  <w:tcW w:w="508" w:type="dxa"/>
                </w:tcPr>
                <w:p w14:paraId="1D8CE28F"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7</w:t>
                  </w:r>
                </w:p>
              </w:tc>
              <w:tc>
                <w:tcPr>
                  <w:tcW w:w="1216" w:type="dxa"/>
                </w:tcPr>
                <w:p w14:paraId="40DC39ED"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Андреев</w:t>
                  </w:r>
                </w:p>
              </w:tc>
              <w:tc>
                <w:tcPr>
                  <w:tcW w:w="1238" w:type="dxa"/>
                </w:tcPr>
                <w:p w14:paraId="5BA718DB"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Илья</w:t>
                  </w:r>
                </w:p>
              </w:tc>
              <w:tc>
                <w:tcPr>
                  <w:tcW w:w="719" w:type="dxa"/>
                </w:tcPr>
                <w:p w14:paraId="347168A5"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3995</w:t>
                  </w:r>
                </w:p>
              </w:tc>
              <w:tc>
                <w:tcPr>
                  <w:tcW w:w="719" w:type="dxa"/>
                </w:tcPr>
                <w:p w14:paraId="7DC848AC" w14:textId="77777777" w:rsidR="006379B8" w:rsidRPr="00564C5E" w:rsidRDefault="006379B8" w:rsidP="00C73A36">
                  <w:pPr>
                    <w:pStyle w:val="af4"/>
                    <w:spacing w:after="0" w:line="240" w:lineRule="auto"/>
                    <w:jc w:val="both"/>
                    <w:rPr>
                      <w:rFonts w:ascii="Times New Roman" w:hAnsi="Times New Roman"/>
                      <w:sz w:val="20"/>
                    </w:rPr>
                  </w:pPr>
                  <w:r w:rsidRPr="00564C5E">
                    <w:rPr>
                      <w:rFonts w:ascii="Times New Roman" w:hAnsi="Times New Roman"/>
                      <w:sz w:val="20"/>
                    </w:rPr>
                    <w:t>4968</w:t>
                  </w:r>
                </w:p>
              </w:tc>
            </w:tr>
          </w:tbl>
          <w:p w14:paraId="0DFBCADD"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Выберите фамилию, которая окажется в базе данных последней после фильтрации.</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FA242AD"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А)Ефремов</w:t>
            </w:r>
            <w:r w:rsidR="00C73A36">
              <w:rPr>
                <w:rFonts w:ascii="Times New Roman" w:hAnsi="Times New Roman"/>
                <w:sz w:val="24"/>
                <w:szCs w:val="24"/>
              </w:rPr>
              <w:t>;</w:t>
            </w:r>
          </w:p>
          <w:p w14:paraId="5EE497C6"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Б)Зимов</w:t>
            </w:r>
            <w:r w:rsidR="00C73A36">
              <w:rPr>
                <w:rFonts w:ascii="Times New Roman" w:hAnsi="Times New Roman"/>
                <w:sz w:val="24"/>
                <w:szCs w:val="24"/>
              </w:rPr>
              <w:t>;</w:t>
            </w:r>
          </w:p>
          <w:p w14:paraId="029F783A"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В)Петров</w:t>
            </w:r>
            <w:r w:rsidR="00C73A36">
              <w:rPr>
                <w:rFonts w:ascii="Times New Roman" w:hAnsi="Times New Roman"/>
                <w:sz w:val="24"/>
                <w:szCs w:val="24"/>
              </w:rPr>
              <w:t>;</w:t>
            </w:r>
          </w:p>
          <w:p w14:paraId="3AD3EEC3"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Г)Андреев</w:t>
            </w:r>
            <w:r w:rsidR="00C73A36">
              <w:rPr>
                <w:rFonts w:ascii="Times New Roman" w:hAnsi="Times New Roman"/>
                <w:sz w:val="24"/>
                <w:szCs w:val="24"/>
              </w:rPr>
              <w:t>.</w:t>
            </w:r>
          </w:p>
        </w:tc>
      </w:tr>
      <w:tr w:rsidR="006379B8" w:rsidRPr="00D118AD" w14:paraId="0735CFAC"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D912DE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4.3.37</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759B5D52" w14:textId="77777777" w:rsidR="006379B8"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База данных «Учащиеся» содержит следующие поля:</w:t>
            </w:r>
          </w:p>
          <w:tbl>
            <w:tblPr>
              <w:tblW w:w="4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0"/>
              <w:gridCol w:w="1474"/>
              <w:gridCol w:w="1625"/>
            </w:tblGrid>
            <w:tr w:rsidR="006379B8" w:rsidRPr="00564C5E" w14:paraId="1B33C56A" w14:textId="77777777" w:rsidTr="00863B4E">
              <w:trPr>
                <w:trHeight w:val="71"/>
                <w:jc w:val="center"/>
              </w:trPr>
              <w:tc>
                <w:tcPr>
                  <w:tcW w:w="1270" w:type="dxa"/>
                </w:tcPr>
                <w:p w14:paraId="6458019B" w14:textId="77777777" w:rsidR="006379B8" w:rsidRPr="00564C5E" w:rsidRDefault="006379B8" w:rsidP="00FA20B8">
                  <w:pPr>
                    <w:pStyle w:val="af4"/>
                    <w:spacing w:after="0" w:line="240" w:lineRule="auto"/>
                    <w:jc w:val="center"/>
                    <w:rPr>
                      <w:rFonts w:ascii="Times New Roman" w:hAnsi="Times New Roman"/>
                      <w:b/>
                    </w:rPr>
                  </w:pPr>
                  <w:r w:rsidRPr="00564C5E">
                    <w:rPr>
                      <w:rFonts w:ascii="Times New Roman" w:hAnsi="Times New Roman"/>
                      <w:b/>
                    </w:rPr>
                    <w:t>Поле</w:t>
                  </w:r>
                </w:p>
              </w:tc>
              <w:tc>
                <w:tcPr>
                  <w:tcW w:w="1474" w:type="dxa"/>
                </w:tcPr>
                <w:p w14:paraId="1F428A07" w14:textId="77777777" w:rsidR="006379B8" w:rsidRPr="00564C5E" w:rsidRDefault="006379B8" w:rsidP="00FA20B8">
                  <w:pPr>
                    <w:pStyle w:val="af4"/>
                    <w:spacing w:after="0" w:line="240" w:lineRule="auto"/>
                    <w:jc w:val="center"/>
                    <w:rPr>
                      <w:rFonts w:ascii="Times New Roman" w:hAnsi="Times New Roman"/>
                      <w:b/>
                    </w:rPr>
                  </w:pPr>
                  <w:r w:rsidRPr="00564C5E">
                    <w:rPr>
                      <w:rFonts w:ascii="Times New Roman" w:hAnsi="Times New Roman"/>
                      <w:b/>
                    </w:rPr>
                    <w:t>Тип</w:t>
                  </w:r>
                </w:p>
              </w:tc>
              <w:tc>
                <w:tcPr>
                  <w:tcW w:w="1625" w:type="dxa"/>
                </w:tcPr>
                <w:p w14:paraId="56B5E58A" w14:textId="77777777" w:rsidR="006379B8" w:rsidRPr="00564C5E" w:rsidRDefault="006379B8" w:rsidP="00C73A36">
                  <w:pPr>
                    <w:pStyle w:val="af4"/>
                    <w:spacing w:after="0" w:line="240" w:lineRule="auto"/>
                    <w:jc w:val="both"/>
                    <w:rPr>
                      <w:rFonts w:ascii="Times New Roman" w:hAnsi="Times New Roman"/>
                      <w:b/>
                    </w:rPr>
                  </w:pPr>
                  <w:r w:rsidRPr="00564C5E">
                    <w:rPr>
                      <w:rFonts w:ascii="Times New Roman" w:hAnsi="Times New Roman"/>
                      <w:b/>
                    </w:rPr>
                    <w:t>Примечание</w:t>
                  </w:r>
                </w:p>
              </w:tc>
            </w:tr>
            <w:tr w:rsidR="006379B8" w:rsidRPr="00564C5E" w14:paraId="64E6283C" w14:textId="77777777" w:rsidTr="00863B4E">
              <w:trPr>
                <w:trHeight w:val="71"/>
                <w:jc w:val="center"/>
              </w:trPr>
              <w:tc>
                <w:tcPr>
                  <w:tcW w:w="1270" w:type="dxa"/>
                </w:tcPr>
                <w:p w14:paraId="2C2924AA"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Фамилия</w:t>
                  </w:r>
                </w:p>
              </w:tc>
              <w:tc>
                <w:tcPr>
                  <w:tcW w:w="1474" w:type="dxa"/>
                </w:tcPr>
                <w:p w14:paraId="4170473A"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Текстовый</w:t>
                  </w:r>
                </w:p>
              </w:tc>
              <w:tc>
                <w:tcPr>
                  <w:tcW w:w="1625" w:type="dxa"/>
                </w:tcPr>
                <w:p w14:paraId="0B696220" w14:textId="77777777" w:rsidR="006379B8" w:rsidRPr="00564C5E" w:rsidRDefault="006379B8" w:rsidP="00C73A36">
                  <w:pPr>
                    <w:pStyle w:val="af4"/>
                    <w:spacing w:after="0" w:line="240" w:lineRule="auto"/>
                    <w:jc w:val="both"/>
                    <w:rPr>
                      <w:rFonts w:ascii="Times New Roman" w:hAnsi="Times New Roman"/>
                    </w:rPr>
                  </w:pPr>
                </w:p>
              </w:tc>
            </w:tr>
            <w:tr w:rsidR="006379B8" w:rsidRPr="00564C5E" w14:paraId="6F751354" w14:textId="77777777" w:rsidTr="00863B4E">
              <w:trPr>
                <w:trHeight w:val="71"/>
                <w:jc w:val="center"/>
              </w:trPr>
              <w:tc>
                <w:tcPr>
                  <w:tcW w:w="1270" w:type="dxa"/>
                </w:tcPr>
                <w:p w14:paraId="6CA271FE"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Имя</w:t>
                  </w:r>
                </w:p>
              </w:tc>
              <w:tc>
                <w:tcPr>
                  <w:tcW w:w="1474" w:type="dxa"/>
                </w:tcPr>
                <w:p w14:paraId="2EFC0234"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Текстовый</w:t>
                  </w:r>
                </w:p>
              </w:tc>
              <w:tc>
                <w:tcPr>
                  <w:tcW w:w="1625" w:type="dxa"/>
                </w:tcPr>
                <w:p w14:paraId="14ED5225" w14:textId="77777777" w:rsidR="006379B8" w:rsidRPr="00564C5E" w:rsidRDefault="006379B8" w:rsidP="00C73A36">
                  <w:pPr>
                    <w:pStyle w:val="af4"/>
                    <w:spacing w:after="0" w:line="240" w:lineRule="auto"/>
                    <w:jc w:val="both"/>
                    <w:rPr>
                      <w:rFonts w:ascii="Times New Roman" w:hAnsi="Times New Roman"/>
                    </w:rPr>
                  </w:pPr>
                </w:p>
              </w:tc>
            </w:tr>
            <w:tr w:rsidR="006379B8" w:rsidRPr="00564C5E" w14:paraId="57F55D9B" w14:textId="77777777" w:rsidTr="00863B4E">
              <w:trPr>
                <w:trHeight w:val="71"/>
                <w:jc w:val="center"/>
              </w:trPr>
              <w:tc>
                <w:tcPr>
                  <w:tcW w:w="1270" w:type="dxa"/>
                </w:tcPr>
                <w:p w14:paraId="79737F10"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Пол</w:t>
                  </w:r>
                </w:p>
              </w:tc>
              <w:tc>
                <w:tcPr>
                  <w:tcW w:w="1474" w:type="dxa"/>
                </w:tcPr>
                <w:p w14:paraId="5EDE8B43"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Текстовый</w:t>
                  </w:r>
                </w:p>
              </w:tc>
              <w:tc>
                <w:tcPr>
                  <w:tcW w:w="1625" w:type="dxa"/>
                </w:tcPr>
                <w:p w14:paraId="1A916C53"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м или д</w:t>
                  </w:r>
                </w:p>
              </w:tc>
            </w:tr>
            <w:tr w:rsidR="006379B8" w:rsidRPr="00564C5E" w14:paraId="52D030EB" w14:textId="77777777" w:rsidTr="00863B4E">
              <w:trPr>
                <w:trHeight w:val="71"/>
                <w:jc w:val="center"/>
              </w:trPr>
              <w:tc>
                <w:tcPr>
                  <w:tcW w:w="1270" w:type="dxa"/>
                </w:tcPr>
                <w:p w14:paraId="7B14D8A6"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Дата рождения</w:t>
                  </w:r>
                </w:p>
              </w:tc>
              <w:tc>
                <w:tcPr>
                  <w:tcW w:w="1474" w:type="dxa"/>
                </w:tcPr>
                <w:p w14:paraId="69C8543C"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Дата</w:t>
                  </w:r>
                </w:p>
              </w:tc>
              <w:tc>
                <w:tcPr>
                  <w:tcW w:w="1625" w:type="dxa"/>
                </w:tcPr>
                <w:p w14:paraId="45546C6B"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00.00.00</w:t>
                  </w:r>
                </w:p>
              </w:tc>
            </w:tr>
            <w:tr w:rsidR="006379B8" w:rsidRPr="00564C5E" w14:paraId="050509F4" w14:textId="77777777" w:rsidTr="00863B4E">
              <w:trPr>
                <w:trHeight w:val="71"/>
                <w:jc w:val="center"/>
              </w:trPr>
              <w:tc>
                <w:tcPr>
                  <w:tcW w:w="1270" w:type="dxa"/>
                </w:tcPr>
                <w:p w14:paraId="17F17E5E"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Рост</w:t>
                  </w:r>
                </w:p>
              </w:tc>
              <w:tc>
                <w:tcPr>
                  <w:tcW w:w="1474" w:type="dxa"/>
                </w:tcPr>
                <w:p w14:paraId="26898B35"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Числовой</w:t>
                  </w:r>
                </w:p>
              </w:tc>
              <w:tc>
                <w:tcPr>
                  <w:tcW w:w="1625" w:type="dxa"/>
                </w:tcPr>
                <w:p w14:paraId="05AE266E" w14:textId="77777777" w:rsidR="006379B8" w:rsidRPr="00564C5E" w:rsidRDefault="006379B8" w:rsidP="00C73A36">
                  <w:pPr>
                    <w:pStyle w:val="af4"/>
                    <w:spacing w:after="0" w:line="240" w:lineRule="auto"/>
                    <w:jc w:val="both"/>
                    <w:rPr>
                      <w:rFonts w:ascii="Times New Roman" w:hAnsi="Times New Roman"/>
                    </w:rPr>
                  </w:pPr>
                </w:p>
              </w:tc>
            </w:tr>
            <w:tr w:rsidR="006379B8" w:rsidRPr="00564C5E" w14:paraId="744BC5C1" w14:textId="77777777" w:rsidTr="00863B4E">
              <w:trPr>
                <w:trHeight w:val="71"/>
                <w:jc w:val="center"/>
              </w:trPr>
              <w:tc>
                <w:tcPr>
                  <w:tcW w:w="1270" w:type="dxa"/>
                </w:tcPr>
                <w:p w14:paraId="2D5B8DC3"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Вес</w:t>
                  </w:r>
                </w:p>
              </w:tc>
              <w:tc>
                <w:tcPr>
                  <w:tcW w:w="1474" w:type="dxa"/>
                </w:tcPr>
                <w:p w14:paraId="2C5A4D8E"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Числовой</w:t>
                  </w:r>
                </w:p>
              </w:tc>
              <w:tc>
                <w:tcPr>
                  <w:tcW w:w="1625" w:type="dxa"/>
                </w:tcPr>
                <w:p w14:paraId="1F5E00A7" w14:textId="77777777" w:rsidR="006379B8" w:rsidRPr="00564C5E" w:rsidRDefault="006379B8" w:rsidP="00C73A36">
                  <w:pPr>
                    <w:pStyle w:val="af4"/>
                    <w:spacing w:after="0" w:line="240" w:lineRule="auto"/>
                    <w:jc w:val="both"/>
                    <w:rPr>
                      <w:rFonts w:ascii="Times New Roman" w:hAnsi="Times New Roman"/>
                    </w:rPr>
                  </w:pPr>
                </w:p>
              </w:tc>
            </w:tr>
            <w:tr w:rsidR="006379B8" w:rsidRPr="00564C5E" w14:paraId="4AD4F9FD" w14:textId="77777777" w:rsidTr="00863B4E">
              <w:trPr>
                <w:trHeight w:val="71"/>
                <w:jc w:val="center"/>
              </w:trPr>
              <w:tc>
                <w:tcPr>
                  <w:tcW w:w="1270" w:type="dxa"/>
                </w:tcPr>
                <w:p w14:paraId="19EE7B12"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Увлечение</w:t>
                  </w:r>
                </w:p>
              </w:tc>
              <w:tc>
                <w:tcPr>
                  <w:tcW w:w="1474" w:type="dxa"/>
                </w:tcPr>
                <w:p w14:paraId="6CF4220D" w14:textId="77777777" w:rsidR="006379B8" w:rsidRPr="00564C5E" w:rsidRDefault="006379B8" w:rsidP="00C73A36">
                  <w:pPr>
                    <w:pStyle w:val="af4"/>
                    <w:spacing w:after="0" w:line="240" w:lineRule="auto"/>
                    <w:jc w:val="both"/>
                    <w:rPr>
                      <w:rFonts w:ascii="Times New Roman" w:hAnsi="Times New Roman"/>
                    </w:rPr>
                  </w:pPr>
                  <w:r w:rsidRPr="00564C5E">
                    <w:rPr>
                      <w:rFonts w:ascii="Times New Roman" w:hAnsi="Times New Roman"/>
                    </w:rPr>
                    <w:t>Текстовый</w:t>
                  </w:r>
                </w:p>
              </w:tc>
              <w:tc>
                <w:tcPr>
                  <w:tcW w:w="1625" w:type="dxa"/>
                </w:tcPr>
                <w:p w14:paraId="6CCB359F" w14:textId="77777777" w:rsidR="006379B8" w:rsidRPr="00564C5E" w:rsidRDefault="006379B8" w:rsidP="00C73A36">
                  <w:pPr>
                    <w:pStyle w:val="af4"/>
                    <w:spacing w:after="0" w:line="240" w:lineRule="auto"/>
                    <w:jc w:val="both"/>
                    <w:rPr>
                      <w:rFonts w:ascii="Times New Roman" w:hAnsi="Times New Roman"/>
                    </w:rPr>
                  </w:pPr>
                </w:p>
              </w:tc>
            </w:tr>
          </w:tbl>
          <w:p w14:paraId="67874808"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Как следует записать условие  отбора при фильтрации, которое позволит сформировать список девушек для участия в конкурсе красоты (отбираются девушки, имеющие рост не менее 180 см)?</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BE3550A"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А)В поле «Пол»: «д»; в поле «Рост»: &gt;180</w:t>
            </w:r>
            <w:r w:rsidR="00C73A36">
              <w:rPr>
                <w:rFonts w:ascii="Times New Roman" w:hAnsi="Times New Roman"/>
                <w:sz w:val="24"/>
                <w:szCs w:val="24"/>
              </w:rPr>
              <w:t>;</w:t>
            </w:r>
          </w:p>
          <w:p w14:paraId="6B423D51"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Б)в поле «Рост»: &gt;=180</w:t>
            </w:r>
            <w:r w:rsidR="00C73A36">
              <w:rPr>
                <w:rFonts w:ascii="Times New Roman" w:hAnsi="Times New Roman"/>
                <w:sz w:val="24"/>
                <w:szCs w:val="24"/>
              </w:rPr>
              <w:t>;</w:t>
            </w:r>
          </w:p>
          <w:p w14:paraId="673740B6"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В)В поле «Пол»: «д»; в поле «Рост»: &gt;=180</w:t>
            </w:r>
            <w:r w:rsidR="00C73A36">
              <w:rPr>
                <w:rFonts w:ascii="Times New Roman" w:hAnsi="Times New Roman"/>
                <w:sz w:val="24"/>
                <w:szCs w:val="24"/>
              </w:rPr>
              <w:t>;</w:t>
            </w:r>
          </w:p>
          <w:p w14:paraId="4DBA82B9"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Г)В поле «Пол»: «д»; в поле «Рост»: &lt;=180</w:t>
            </w:r>
            <w:r w:rsidR="00C73A36">
              <w:rPr>
                <w:rFonts w:ascii="Times New Roman" w:hAnsi="Times New Roman"/>
                <w:sz w:val="24"/>
                <w:szCs w:val="24"/>
              </w:rPr>
              <w:t>.</w:t>
            </w:r>
          </w:p>
        </w:tc>
      </w:tr>
      <w:tr w:rsidR="006379B8" w:rsidRPr="00D118AD" w14:paraId="480C98B2"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66CB281"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4.3.38</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0308E179" w14:textId="77777777" w:rsidR="006379B8"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 табличной форме представлен фрагмент базы данных о результатах  тестирования студентов (используется 100-балльная шкала):</w:t>
            </w:r>
          </w:p>
          <w:tbl>
            <w:tblPr>
              <w:tblW w:w="4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1"/>
              <w:gridCol w:w="461"/>
              <w:gridCol w:w="486"/>
              <w:gridCol w:w="486"/>
              <w:gridCol w:w="486"/>
              <w:gridCol w:w="486"/>
              <w:gridCol w:w="486"/>
            </w:tblGrid>
            <w:tr w:rsidR="006379B8" w:rsidRPr="00564C5E" w14:paraId="1997F6FF" w14:textId="77777777" w:rsidTr="002F6CAD">
              <w:trPr>
                <w:cantSplit/>
                <w:trHeight w:val="1495"/>
                <w:jc w:val="center"/>
              </w:trPr>
              <w:tc>
                <w:tcPr>
                  <w:tcW w:w="1201" w:type="dxa"/>
                  <w:vAlign w:val="center"/>
                </w:tcPr>
                <w:p w14:paraId="06BE93EF" w14:textId="77777777" w:rsidR="006379B8" w:rsidRPr="00564C5E" w:rsidRDefault="006379B8" w:rsidP="00C73A36">
                  <w:pPr>
                    <w:pStyle w:val="af4"/>
                    <w:spacing w:after="0" w:line="240" w:lineRule="auto"/>
                    <w:jc w:val="both"/>
                    <w:rPr>
                      <w:rFonts w:ascii="Times New Roman" w:hAnsi="Times New Roman"/>
                      <w:b/>
                      <w:sz w:val="18"/>
                    </w:rPr>
                  </w:pPr>
                  <w:r w:rsidRPr="00564C5E">
                    <w:rPr>
                      <w:rFonts w:ascii="Times New Roman" w:hAnsi="Times New Roman"/>
                      <w:b/>
                      <w:sz w:val="18"/>
                    </w:rPr>
                    <w:t>Фамилия</w:t>
                  </w:r>
                </w:p>
              </w:tc>
              <w:tc>
                <w:tcPr>
                  <w:tcW w:w="461" w:type="dxa"/>
                  <w:textDirection w:val="btLr"/>
                  <w:vAlign w:val="center"/>
                </w:tcPr>
                <w:p w14:paraId="583DFB69"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Пол</w:t>
                  </w:r>
                </w:p>
              </w:tc>
              <w:tc>
                <w:tcPr>
                  <w:tcW w:w="486" w:type="dxa"/>
                  <w:textDirection w:val="btLr"/>
                  <w:vAlign w:val="center"/>
                </w:tcPr>
                <w:p w14:paraId="5CE2D5D5"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Математика</w:t>
                  </w:r>
                </w:p>
              </w:tc>
              <w:tc>
                <w:tcPr>
                  <w:tcW w:w="486" w:type="dxa"/>
                  <w:textDirection w:val="btLr"/>
                  <w:vAlign w:val="center"/>
                </w:tcPr>
                <w:p w14:paraId="0532301D"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Русский язык</w:t>
                  </w:r>
                </w:p>
              </w:tc>
              <w:tc>
                <w:tcPr>
                  <w:tcW w:w="486" w:type="dxa"/>
                  <w:textDirection w:val="btLr"/>
                  <w:vAlign w:val="center"/>
                </w:tcPr>
                <w:p w14:paraId="716C72F1"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Химия</w:t>
                  </w:r>
                </w:p>
              </w:tc>
              <w:tc>
                <w:tcPr>
                  <w:tcW w:w="486" w:type="dxa"/>
                  <w:textDirection w:val="btLr"/>
                  <w:vAlign w:val="center"/>
                </w:tcPr>
                <w:p w14:paraId="68828068"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Информатика</w:t>
                  </w:r>
                </w:p>
              </w:tc>
              <w:tc>
                <w:tcPr>
                  <w:tcW w:w="486" w:type="dxa"/>
                  <w:textDirection w:val="btLr"/>
                  <w:vAlign w:val="center"/>
                </w:tcPr>
                <w:p w14:paraId="71851588"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Биология</w:t>
                  </w:r>
                </w:p>
              </w:tc>
            </w:tr>
            <w:tr w:rsidR="006379B8" w:rsidRPr="00564C5E" w14:paraId="53E7D593" w14:textId="77777777" w:rsidTr="002F6CAD">
              <w:trPr>
                <w:jc w:val="center"/>
              </w:trPr>
              <w:tc>
                <w:tcPr>
                  <w:tcW w:w="1201" w:type="dxa"/>
                </w:tcPr>
                <w:p w14:paraId="75EB606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Аганян</w:t>
                  </w:r>
                </w:p>
              </w:tc>
              <w:tc>
                <w:tcPr>
                  <w:tcW w:w="461" w:type="dxa"/>
                </w:tcPr>
                <w:p w14:paraId="61DDA84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0F8E995F"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82</w:t>
                  </w:r>
                </w:p>
              </w:tc>
              <w:tc>
                <w:tcPr>
                  <w:tcW w:w="486" w:type="dxa"/>
                  <w:vAlign w:val="center"/>
                </w:tcPr>
                <w:p w14:paraId="6C9E8D9A"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56</w:t>
                  </w:r>
                </w:p>
              </w:tc>
              <w:tc>
                <w:tcPr>
                  <w:tcW w:w="486" w:type="dxa"/>
                  <w:vAlign w:val="center"/>
                </w:tcPr>
                <w:p w14:paraId="19AB40B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46</w:t>
                  </w:r>
                </w:p>
              </w:tc>
              <w:tc>
                <w:tcPr>
                  <w:tcW w:w="486" w:type="dxa"/>
                  <w:vAlign w:val="center"/>
                </w:tcPr>
                <w:p w14:paraId="59DE5205"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32</w:t>
                  </w:r>
                </w:p>
              </w:tc>
              <w:tc>
                <w:tcPr>
                  <w:tcW w:w="486" w:type="dxa"/>
                  <w:vAlign w:val="center"/>
                </w:tcPr>
                <w:p w14:paraId="40FD63B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70</w:t>
                  </w:r>
                </w:p>
              </w:tc>
            </w:tr>
            <w:tr w:rsidR="006379B8" w:rsidRPr="00564C5E" w14:paraId="37838CE8" w14:textId="77777777" w:rsidTr="002F6CAD">
              <w:trPr>
                <w:jc w:val="center"/>
              </w:trPr>
              <w:tc>
                <w:tcPr>
                  <w:tcW w:w="1201" w:type="dxa"/>
                </w:tcPr>
                <w:p w14:paraId="7FF93DA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Воронин</w:t>
                  </w:r>
                </w:p>
              </w:tc>
              <w:tc>
                <w:tcPr>
                  <w:tcW w:w="461" w:type="dxa"/>
                </w:tcPr>
                <w:p w14:paraId="17BFBE1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м</w:t>
                  </w:r>
                </w:p>
              </w:tc>
              <w:tc>
                <w:tcPr>
                  <w:tcW w:w="486" w:type="dxa"/>
                  <w:vAlign w:val="center"/>
                </w:tcPr>
                <w:p w14:paraId="31EC1A4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43</w:t>
                  </w:r>
                </w:p>
              </w:tc>
              <w:tc>
                <w:tcPr>
                  <w:tcW w:w="486" w:type="dxa"/>
                  <w:vAlign w:val="center"/>
                </w:tcPr>
                <w:p w14:paraId="49B9BA5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62</w:t>
                  </w:r>
                </w:p>
              </w:tc>
              <w:tc>
                <w:tcPr>
                  <w:tcW w:w="486" w:type="dxa"/>
                  <w:vAlign w:val="center"/>
                </w:tcPr>
                <w:p w14:paraId="752D6DB2"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45</w:t>
                  </w:r>
                </w:p>
              </w:tc>
              <w:tc>
                <w:tcPr>
                  <w:tcW w:w="486" w:type="dxa"/>
                  <w:vAlign w:val="center"/>
                </w:tcPr>
                <w:p w14:paraId="6AD62F5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35E1EE6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23</w:t>
                  </w:r>
                </w:p>
              </w:tc>
            </w:tr>
            <w:tr w:rsidR="006379B8" w:rsidRPr="00564C5E" w14:paraId="0CA8D500" w14:textId="77777777" w:rsidTr="002F6CAD">
              <w:trPr>
                <w:jc w:val="center"/>
              </w:trPr>
              <w:tc>
                <w:tcPr>
                  <w:tcW w:w="1201" w:type="dxa"/>
                </w:tcPr>
                <w:p w14:paraId="4CC16F8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Григорчук</w:t>
                  </w:r>
                </w:p>
              </w:tc>
              <w:tc>
                <w:tcPr>
                  <w:tcW w:w="461" w:type="dxa"/>
                </w:tcPr>
                <w:p w14:paraId="33E17B2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м</w:t>
                  </w:r>
                </w:p>
              </w:tc>
              <w:tc>
                <w:tcPr>
                  <w:tcW w:w="486" w:type="dxa"/>
                  <w:vAlign w:val="center"/>
                </w:tcPr>
                <w:p w14:paraId="6C3EFFA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54</w:t>
                  </w:r>
                </w:p>
              </w:tc>
              <w:tc>
                <w:tcPr>
                  <w:tcW w:w="486" w:type="dxa"/>
                  <w:vAlign w:val="center"/>
                </w:tcPr>
                <w:p w14:paraId="47E1A99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3734DC0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68</w:t>
                  </w:r>
                </w:p>
              </w:tc>
              <w:tc>
                <w:tcPr>
                  <w:tcW w:w="486" w:type="dxa"/>
                  <w:vAlign w:val="center"/>
                </w:tcPr>
                <w:p w14:paraId="01EACDC5"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75</w:t>
                  </w:r>
                </w:p>
              </w:tc>
              <w:tc>
                <w:tcPr>
                  <w:tcW w:w="486" w:type="dxa"/>
                  <w:vAlign w:val="center"/>
                </w:tcPr>
                <w:p w14:paraId="27E4B96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83</w:t>
                  </w:r>
                </w:p>
              </w:tc>
            </w:tr>
            <w:tr w:rsidR="006379B8" w:rsidRPr="00564C5E" w14:paraId="52297207" w14:textId="77777777" w:rsidTr="002F6CAD">
              <w:trPr>
                <w:jc w:val="center"/>
              </w:trPr>
              <w:tc>
                <w:tcPr>
                  <w:tcW w:w="1201" w:type="dxa"/>
                </w:tcPr>
                <w:p w14:paraId="440016C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Роднина</w:t>
                  </w:r>
                </w:p>
              </w:tc>
              <w:tc>
                <w:tcPr>
                  <w:tcW w:w="461" w:type="dxa"/>
                </w:tcPr>
                <w:p w14:paraId="527779F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4C8F854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71</w:t>
                  </w:r>
                </w:p>
              </w:tc>
              <w:tc>
                <w:tcPr>
                  <w:tcW w:w="486" w:type="dxa"/>
                  <w:vAlign w:val="center"/>
                </w:tcPr>
                <w:p w14:paraId="38F8A845"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63</w:t>
                  </w:r>
                </w:p>
              </w:tc>
              <w:tc>
                <w:tcPr>
                  <w:tcW w:w="486" w:type="dxa"/>
                  <w:vAlign w:val="center"/>
                </w:tcPr>
                <w:p w14:paraId="365C30B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56</w:t>
                  </w:r>
                </w:p>
              </w:tc>
              <w:tc>
                <w:tcPr>
                  <w:tcW w:w="486" w:type="dxa"/>
                  <w:vAlign w:val="center"/>
                </w:tcPr>
                <w:p w14:paraId="09C69C0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82</w:t>
                  </w:r>
                </w:p>
              </w:tc>
              <w:tc>
                <w:tcPr>
                  <w:tcW w:w="486" w:type="dxa"/>
                  <w:vAlign w:val="center"/>
                </w:tcPr>
                <w:p w14:paraId="235D6CF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79</w:t>
                  </w:r>
                </w:p>
              </w:tc>
            </w:tr>
            <w:tr w:rsidR="006379B8" w:rsidRPr="00564C5E" w14:paraId="58087F56" w14:textId="77777777" w:rsidTr="002F6CAD">
              <w:trPr>
                <w:jc w:val="center"/>
              </w:trPr>
              <w:tc>
                <w:tcPr>
                  <w:tcW w:w="1201" w:type="dxa"/>
                </w:tcPr>
                <w:p w14:paraId="1B0868E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Сергеенко</w:t>
                  </w:r>
                </w:p>
              </w:tc>
              <w:tc>
                <w:tcPr>
                  <w:tcW w:w="461" w:type="dxa"/>
                </w:tcPr>
                <w:p w14:paraId="2CAC86F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71C3461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33</w:t>
                  </w:r>
                </w:p>
              </w:tc>
              <w:tc>
                <w:tcPr>
                  <w:tcW w:w="486" w:type="dxa"/>
                  <w:vAlign w:val="center"/>
                </w:tcPr>
                <w:p w14:paraId="6B63CFD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25</w:t>
                  </w:r>
                </w:p>
              </w:tc>
              <w:tc>
                <w:tcPr>
                  <w:tcW w:w="486" w:type="dxa"/>
                  <w:vAlign w:val="center"/>
                </w:tcPr>
                <w:p w14:paraId="6F28767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7E54AE14"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38</w:t>
                  </w:r>
                </w:p>
              </w:tc>
              <w:tc>
                <w:tcPr>
                  <w:tcW w:w="486" w:type="dxa"/>
                  <w:vAlign w:val="center"/>
                </w:tcPr>
                <w:p w14:paraId="11A73E2A"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46</w:t>
                  </w:r>
                </w:p>
              </w:tc>
            </w:tr>
            <w:tr w:rsidR="006379B8" w:rsidRPr="00564C5E" w14:paraId="0DEC8D6C" w14:textId="77777777" w:rsidTr="002F6CAD">
              <w:trPr>
                <w:jc w:val="center"/>
              </w:trPr>
              <w:tc>
                <w:tcPr>
                  <w:tcW w:w="1201" w:type="dxa"/>
                </w:tcPr>
                <w:p w14:paraId="5909FB47"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Черепанова</w:t>
                  </w:r>
                </w:p>
              </w:tc>
              <w:tc>
                <w:tcPr>
                  <w:tcW w:w="461" w:type="dxa"/>
                </w:tcPr>
                <w:p w14:paraId="6EF9C85A"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7F8824A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18</w:t>
                  </w:r>
                </w:p>
              </w:tc>
              <w:tc>
                <w:tcPr>
                  <w:tcW w:w="486" w:type="dxa"/>
                  <w:vAlign w:val="center"/>
                </w:tcPr>
                <w:p w14:paraId="24F3BD9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92</w:t>
                  </w:r>
                </w:p>
              </w:tc>
              <w:tc>
                <w:tcPr>
                  <w:tcW w:w="486" w:type="dxa"/>
                  <w:vAlign w:val="center"/>
                </w:tcPr>
                <w:p w14:paraId="35BE15D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83</w:t>
                  </w:r>
                </w:p>
              </w:tc>
              <w:tc>
                <w:tcPr>
                  <w:tcW w:w="486" w:type="dxa"/>
                  <w:vAlign w:val="center"/>
                </w:tcPr>
                <w:p w14:paraId="5859935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28</w:t>
                  </w:r>
                </w:p>
              </w:tc>
              <w:tc>
                <w:tcPr>
                  <w:tcW w:w="486" w:type="dxa"/>
                  <w:vAlign w:val="center"/>
                </w:tcPr>
                <w:p w14:paraId="7F76DC4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61</w:t>
                  </w:r>
                </w:p>
              </w:tc>
            </w:tr>
          </w:tbl>
          <w:p w14:paraId="46FA199D"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Сколько записей в данном фрагменте удовлетворяют условию:</w:t>
            </w:r>
          </w:p>
          <w:p w14:paraId="03B56A6A"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«Пол=’м’ или Химия&gt;Биология»?</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1C017D5"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А)</w:t>
            </w:r>
            <w:r>
              <w:rPr>
                <w:rFonts w:ascii="Times New Roman" w:hAnsi="Times New Roman"/>
                <w:sz w:val="24"/>
                <w:szCs w:val="24"/>
              </w:rPr>
              <w:t xml:space="preserve"> 5</w:t>
            </w:r>
            <w:r w:rsidR="00C73A36">
              <w:rPr>
                <w:rFonts w:ascii="Times New Roman" w:hAnsi="Times New Roman"/>
                <w:sz w:val="24"/>
                <w:szCs w:val="24"/>
              </w:rPr>
              <w:t>;</w:t>
            </w:r>
          </w:p>
          <w:p w14:paraId="215F307B"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Б)</w:t>
            </w:r>
            <w:r w:rsidR="00C73A36">
              <w:rPr>
                <w:rFonts w:ascii="Times New Roman" w:hAnsi="Times New Roman"/>
                <w:sz w:val="24"/>
                <w:szCs w:val="24"/>
              </w:rPr>
              <w:t>2;</w:t>
            </w:r>
          </w:p>
          <w:p w14:paraId="5BD399F3"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В)3</w:t>
            </w:r>
            <w:r w:rsidR="00C73A36">
              <w:rPr>
                <w:rFonts w:ascii="Times New Roman" w:hAnsi="Times New Roman"/>
                <w:sz w:val="24"/>
                <w:szCs w:val="24"/>
              </w:rPr>
              <w:t>;</w:t>
            </w:r>
          </w:p>
          <w:p w14:paraId="5FC5F31D"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Г)4.</w:t>
            </w:r>
          </w:p>
        </w:tc>
      </w:tr>
      <w:tr w:rsidR="006379B8" w:rsidRPr="00D118AD" w14:paraId="44B0AF47"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64AB37E"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4.3.39</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AD49F8C" w14:textId="77777777" w:rsidR="006379B8"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 табличной форме представлен фрагмент базы данных о результатах  тестирования студентов (используется 100-балльная шкала):</w:t>
            </w:r>
          </w:p>
          <w:tbl>
            <w:tblPr>
              <w:tblW w:w="4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1"/>
              <w:gridCol w:w="461"/>
              <w:gridCol w:w="486"/>
              <w:gridCol w:w="486"/>
              <w:gridCol w:w="486"/>
              <w:gridCol w:w="486"/>
              <w:gridCol w:w="486"/>
            </w:tblGrid>
            <w:tr w:rsidR="006379B8" w:rsidRPr="00564C5E" w14:paraId="73CE87C7" w14:textId="77777777" w:rsidTr="002F6CAD">
              <w:trPr>
                <w:cantSplit/>
                <w:trHeight w:val="1495"/>
                <w:jc w:val="center"/>
              </w:trPr>
              <w:tc>
                <w:tcPr>
                  <w:tcW w:w="1201" w:type="dxa"/>
                  <w:vAlign w:val="center"/>
                </w:tcPr>
                <w:p w14:paraId="69F98F3B" w14:textId="77777777" w:rsidR="006379B8" w:rsidRPr="00564C5E" w:rsidRDefault="006379B8" w:rsidP="00C73A36">
                  <w:pPr>
                    <w:pStyle w:val="af4"/>
                    <w:spacing w:after="0" w:line="240" w:lineRule="auto"/>
                    <w:jc w:val="both"/>
                    <w:rPr>
                      <w:rFonts w:ascii="Times New Roman" w:hAnsi="Times New Roman"/>
                      <w:b/>
                      <w:sz w:val="18"/>
                    </w:rPr>
                  </w:pPr>
                  <w:r w:rsidRPr="00564C5E">
                    <w:rPr>
                      <w:rFonts w:ascii="Times New Roman" w:hAnsi="Times New Roman"/>
                      <w:b/>
                      <w:sz w:val="18"/>
                    </w:rPr>
                    <w:t>Фамилия</w:t>
                  </w:r>
                </w:p>
              </w:tc>
              <w:tc>
                <w:tcPr>
                  <w:tcW w:w="461" w:type="dxa"/>
                  <w:textDirection w:val="btLr"/>
                  <w:vAlign w:val="center"/>
                </w:tcPr>
                <w:p w14:paraId="25F8AE51"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Пол</w:t>
                  </w:r>
                </w:p>
              </w:tc>
              <w:tc>
                <w:tcPr>
                  <w:tcW w:w="486" w:type="dxa"/>
                  <w:textDirection w:val="btLr"/>
                  <w:vAlign w:val="center"/>
                </w:tcPr>
                <w:p w14:paraId="504411C5"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Математика</w:t>
                  </w:r>
                </w:p>
              </w:tc>
              <w:tc>
                <w:tcPr>
                  <w:tcW w:w="486" w:type="dxa"/>
                  <w:textDirection w:val="btLr"/>
                  <w:vAlign w:val="center"/>
                </w:tcPr>
                <w:p w14:paraId="5E6AA32F"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Русский язык</w:t>
                  </w:r>
                </w:p>
              </w:tc>
              <w:tc>
                <w:tcPr>
                  <w:tcW w:w="486" w:type="dxa"/>
                  <w:textDirection w:val="btLr"/>
                  <w:vAlign w:val="center"/>
                </w:tcPr>
                <w:p w14:paraId="3C031C23"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Химия</w:t>
                  </w:r>
                </w:p>
              </w:tc>
              <w:tc>
                <w:tcPr>
                  <w:tcW w:w="486" w:type="dxa"/>
                  <w:textDirection w:val="btLr"/>
                  <w:vAlign w:val="center"/>
                </w:tcPr>
                <w:p w14:paraId="5E5B514A"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Информатика</w:t>
                  </w:r>
                </w:p>
              </w:tc>
              <w:tc>
                <w:tcPr>
                  <w:tcW w:w="486" w:type="dxa"/>
                  <w:textDirection w:val="btLr"/>
                  <w:vAlign w:val="center"/>
                </w:tcPr>
                <w:p w14:paraId="704A7745" w14:textId="77777777" w:rsidR="006379B8" w:rsidRPr="00564C5E" w:rsidRDefault="006379B8" w:rsidP="00C73A36">
                  <w:pPr>
                    <w:pStyle w:val="af4"/>
                    <w:spacing w:after="0" w:line="240" w:lineRule="auto"/>
                    <w:ind w:left="113" w:right="113"/>
                    <w:jc w:val="both"/>
                    <w:rPr>
                      <w:rFonts w:ascii="Times New Roman" w:hAnsi="Times New Roman"/>
                      <w:b/>
                      <w:sz w:val="18"/>
                    </w:rPr>
                  </w:pPr>
                  <w:r w:rsidRPr="00564C5E">
                    <w:rPr>
                      <w:rFonts w:ascii="Times New Roman" w:hAnsi="Times New Roman"/>
                      <w:b/>
                      <w:sz w:val="18"/>
                    </w:rPr>
                    <w:t>Биология</w:t>
                  </w:r>
                </w:p>
              </w:tc>
            </w:tr>
            <w:tr w:rsidR="006379B8" w:rsidRPr="00564C5E" w14:paraId="20813DB9" w14:textId="77777777" w:rsidTr="002F6CAD">
              <w:trPr>
                <w:jc w:val="center"/>
              </w:trPr>
              <w:tc>
                <w:tcPr>
                  <w:tcW w:w="1201" w:type="dxa"/>
                </w:tcPr>
                <w:p w14:paraId="553BC4E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Аганян</w:t>
                  </w:r>
                </w:p>
              </w:tc>
              <w:tc>
                <w:tcPr>
                  <w:tcW w:w="461" w:type="dxa"/>
                </w:tcPr>
                <w:p w14:paraId="70FE4D4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66E86C52"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82</w:t>
                  </w:r>
                </w:p>
              </w:tc>
              <w:tc>
                <w:tcPr>
                  <w:tcW w:w="486" w:type="dxa"/>
                  <w:vAlign w:val="center"/>
                </w:tcPr>
                <w:p w14:paraId="7D906E9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56</w:t>
                  </w:r>
                </w:p>
              </w:tc>
              <w:tc>
                <w:tcPr>
                  <w:tcW w:w="486" w:type="dxa"/>
                  <w:vAlign w:val="center"/>
                </w:tcPr>
                <w:p w14:paraId="28F05B4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46</w:t>
                  </w:r>
                </w:p>
              </w:tc>
              <w:tc>
                <w:tcPr>
                  <w:tcW w:w="486" w:type="dxa"/>
                  <w:vAlign w:val="center"/>
                </w:tcPr>
                <w:p w14:paraId="27EB399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32</w:t>
                  </w:r>
                </w:p>
              </w:tc>
              <w:tc>
                <w:tcPr>
                  <w:tcW w:w="486" w:type="dxa"/>
                  <w:vAlign w:val="center"/>
                </w:tcPr>
                <w:p w14:paraId="060C4A0B"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70</w:t>
                  </w:r>
                </w:p>
              </w:tc>
            </w:tr>
            <w:tr w:rsidR="006379B8" w:rsidRPr="00564C5E" w14:paraId="526F2677" w14:textId="77777777" w:rsidTr="002F6CAD">
              <w:trPr>
                <w:jc w:val="center"/>
              </w:trPr>
              <w:tc>
                <w:tcPr>
                  <w:tcW w:w="1201" w:type="dxa"/>
                </w:tcPr>
                <w:p w14:paraId="19299EC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Воронин</w:t>
                  </w:r>
                </w:p>
              </w:tc>
              <w:tc>
                <w:tcPr>
                  <w:tcW w:w="461" w:type="dxa"/>
                </w:tcPr>
                <w:p w14:paraId="6CBBFC98"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м</w:t>
                  </w:r>
                </w:p>
              </w:tc>
              <w:tc>
                <w:tcPr>
                  <w:tcW w:w="486" w:type="dxa"/>
                  <w:vAlign w:val="center"/>
                </w:tcPr>
                <w:p w14:paraId="02D6530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43</w:t>
                  </w:r>
                </w:p>
              </w:tc>
              <w:tc>
                <w:tcPr>
                  <w:tcW w:w="486" w:type="dxa"/>
                  <w:vAlign w:val="center"/>
                </w:tcPr>
                <w:p w14:paraId="733CC8B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62</w:t>
                  </w:r>
                </w:p>
              </w:tc>
              <w:tc>
                <w:tcPr>
                  <w:tcW w:w="486" w:type="dxa"/>
                  <w:vAlign w:val="center"/>
                </w:tcPr>
                <w:p w14:paraId="7DEC76F5"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45</w:t>
                  </w:r>
                </w:p>
              </w:tc>
              <w:tc>
                <w:tcPr>
                  <w:tcW w:w="486" w:type="dxa"/>
                  <w:vAlign w:val="center"/>
                </w:tcPr>
                <w:p w14:paraId="739C968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5948A1A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23</w:t>
                  </w:r>
                </w:p>
              </w:tc>
            </w:tr>
            <w:tr w:rsidR="006379B8" w:rsidRPr="00564C5E" w14:paraId="61CAC0F5" w14:textId="77777777" w:rsidTr="002F6CAD">
              <w:trPr>
                <w:jc w:val="center"/>
              </w:trPr>
              <w:tc>
                <w:tcPr>
                  <w:tcW w:w="1201" w:type="dxa"/>
                </w:tcPr>
                <w:p w14:paraId="0D237B0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Григорчук</w:t>
                  </w:r>
                </w:p>
              </w:tc>
              <w:tc>
                <w:tcPr>
                  <w:tcW w:w="461" w:type="dxa"/>
                </w:tcPr>
                <w:p w14:paraId="253450B4"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м</w:t>
                  </w:r>
                </w:p>
              </w:tc>
              <w:tc>
                <w:tcPr>
                  <w:tcW w:w="486" w:type="dxa"/>
                  <w:vAlign w:val="center"/>
                </w:tcPr>
                <w:p w14:paraId="6308DEF5"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54</w:t>
                  </w:r>
                </w:p>
              </w:tc>
              <w:tc>
                <w:tcPr>
                  <w:tcW w:w="486" w:type="dxa"/>
                  <w:vAlign w:val="center"/>
                </w:tcPr>
                <w:p w14:paraId="665E477A"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49E8F16E"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68</w:t>
                  </w:r>
                </w:p>
              </w:tc>
              <w:tc>
                <w:tcPr>
                  <w:tcW w:w="486" w:type="dxa"/>
                  <w:vAlign w:val="center"/>
                </w:tcPr>
                <w:p w14:paraId="0882E83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75</w:t>
                  </w:r>
                </w:p>
              </w:tc>
              <w:tc>
                <w:tcPr>
                  <w:tcW w:w="486" w:type="dxa"/>
                  <w:vAlign w:val="center"/>
                </w:tcPr>
                <w:p w14:paraId="21129AD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83</w:t>
                  </w:r>
                </w:p>
              </w:tc>
            </w:tr>
            <w:tr w:rsidR="006379B8" w:rsidRPr="00564C5E" w14:paraId="56104090" w14:textId="77777777" w:rsidTr="002F6CAD">
              <w:trPr>
                <w:jc w:val="center"/>
              </w:trPr>
              <w:tc>
                <w:tcPr>
                  <w:tcW w:w="1201" w:type="dxa"/>
                </w:tcPr>
                <w:p w14:paraId="3A596034"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Роднина</w:t>
                  </w:r>
                </w:p>
              </w:tc>
              <w:tc>
                <w:tcPr>
                  <w:tcW w:w="461" w:type="dxa"/>
                </w:tcPr>
                <w:p w14:paraId="11CC85A2"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6E2F4A0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71</w:t>
                  </w:r>
                </w:p>
              </w:tc>
              <w:tc>
                <w:tcPr>
                  <w:tcW w:w="486" w:type="dxa"/>
                  <w:vAlign w:val="center"/>
                </w:tcPr>
                <w:p w14:paraId="2738C96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63</w:t>
                  </w:r>
                </w:p>
              </w:tc>
              <w:tc>
                <w:tcPr>
                  <w:tcW w:w="486" w:type="dxa"/>
                  <w:vAlign w:val="center"/>
                </w:tcPr>
                <w:p w14:paraId="4892ADC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56</w:t>
                  </w:r>
                </w:p>
              </w:tc>
              <w:tc>
                <w:tcPr>
                  <w:tcW w:w="486" w:type="dxa"/>
                  <w:vAlign w:val="center"/>
                </w:tcPr>
                <w:p w14:paraId="3E20E0AA"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82</w:t>
                  </w:r>
                </w:p>
              </w:tc>
              <w:tc>
                <w:tcPr>
                  <w:tcW w:w="486" w:type="dxa"/>
                  <w:vAlign w:val="center"/>
                </w:tcPr>
                <w:p w14:paraId="0E57B6E6"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79</w:t>
                  </w:r>
                </w:p>
              </w:tc>
            </w:tr>
            <w:tr w:rsidR="006379B8" w:rsidRPr="00564C5E" w14:paraId="66AE034D" w14:textId="77777777" w:rsidTr="002F6CAD">
              <w:trPr>
                <w:jc w:val="center"/>
              </w:trPr>
              <w:tc>
                <w:tcPr>
                  <w:tcW w:w="1201" w:type="dxa"/>
                </w:tcPr>
                <w:p w14:paraId="4889B83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Сергеенко</w:t>
                  </w:r>
                </w:p>
              </w:tc>
              <w:tc>
                <w:tcPr>
                  <w:tcW w:w="461" w:type="dxa"/>
                </w:tcPr>
                <w:p w14:paraId="666C0E82"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5A7581D8"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33</w:t>
                  </w:r>
                </w:p>
              </w:tc>
              <w:tc>
                <w:tcPr>
                  <w:tcW w:w="486" w:type="dxa"/>
                  <w:vAlign w:val="center"/>
                </w:tcPr>
                <w:p w14:paraId="69031588"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25</w:t>
                  </w:r>
                </w:p>
              </w:tc>
              <w:tc>
                <w:tcPr>
                  <w:tcW w:w="486" w:type="dxa"/>
                  <w:vAlign w:val="center"/>
                </w:tcPr>
                <w:p w14:paraId="365DE8F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74</w:t>
                  </w:r>
                </w:p>
              </w:tc>
              <w:tc>
                <w:tcPr>
                  <w:tcW w:w="486" w:type="dxa"/>
                  <w:vAlign w:val="center"/>
                </w:tcPr>
                <w:p w14:paraId="4BBFD893"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38</w:t>
                  </w:r>
                </w:p>
              </w:tc>
              <w:tc>
                <w:tcPr>
                  <w:tcW w:w="486" w:type="dxa"/>
                  <w:vAlign w:val="center"/>
                </w:tcPr>
                <w:p w14:paraId="19E44EC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46</w:t>
                  </w:r>
                </w:p>
              </w:tc>
            </w:tr>
            <w:tr w:rsidR="006379B8" w:rsidRPr="00564C5E" w14:paraId="5D90E577" w14:textId="77777777" w:rsidTr="002F6CAD">
              <w:trPr>
                <w:jc w:val="center"/>
              </w:trPr>
              <w:tc>
                <w:tcPr>
                  <w:tcW w:w="1201" w:type="dxa"/>
                </w:tcPr>
                <w:p w14:paraId="3CC17BD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Черепанова</w:t>
                  </w:r>
                </w:p>
              </w:tc>
              <w:tc>
                <w:tcPr>
                  <w:tcW w:w="461" w:type="dxa"/>
                </w:tcPr>
                <w:p w14:paraId="65B98D6C"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ж</w:t>
                  </w:r>
                </w:p>
              </w:tc>
              <w:tc>
                <w:tcPr>
                  <w:tcW w:w="486" w:type="dxa"/>
                  <w:vAlign w:val="center"/>
                </w:tcPr>
                <w:p w14:paraId="1A7354A9"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18</w:t>
                  </w:r>
                </w:p>
              </w:tc>
              <w:tc>
                <w:tcPr>
                  <w:tcW w:w="486" w:type="dxa"/>
                  <w:vAlign w:val="center"/>
                </w:tcPr>
                <w:p w14:paraId="55838480"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92</w:t>
                  </w:r>
                </w:p>
              </w:tc>
              <w:tc>
                <w:tcPr>
                  <w:tcW w:w="486" w:type="dxa"/>
                  <w:vAlign w:val="center"/>
                </w:tcPr>
                <w:p w14:paraId="317F09AD"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83</w:t>
                  </w:r>
                </w:p>
              </w:tc>
              <w:tc>
                <w:tcPr>
                  <w:tcW w:w="486" w:type="dxa"/>
                  <w:vAlign w:val="center"/>
                </w:tcPr>
                <w:p w14:paraId="71A31041"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28</w:t>
                  </w:r>
                </w:p>
              </w:tc>
              <w:tc>
                <w:tcPr>
                  <w:tcW w:w="486" w:type="dxa"/>
                  <w:vAlign w:val="center"/>
                </w:tcPr>
                <w:p w14:paraId="17B388B9" w14:textId="77777777" w:rsidR="006379B8" w:rsidRPr="00564C5E" w:rsidRDefault="006379B8" w:rsidP="00C73A36">
                  <w:pPr>
                    <w:pStyle w:val="af4"/>
                    <w:spacing w:after="0" w:line="240" w:lineRule="auto"/>
                    <w:jc w:val="both"/>
                    <w:rPr>
                      <w:rFonts w:ascii="Times New Roman" w:hAnsi="Times New Roman"/>
                      <w:sz w:val="18"/>
                    </w:rPr>
                  </w:pPr>
                  <w:r w:rsidRPr="00564C5E">
                    <w:rPr>
                      <w:rFonts w:ascii="Times New Roman" w:hAnsi="Times New Roman"/>
                      <w:sz w:val="18"/>
                    </w:rPr>
                    <w:t>61</w:t>
                  </w:r>
                </w:p>
              </w:tc>
            </w:tr>
          </w:tbl>
          <w:p w14:paraId="1ABFF248"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Сколько записей в данном фрагменте удовлетворяют условию:</w:t>
            </w:r>
          </w:p>
          <w:p w14:paraId="50BE64C9" w14:textId="77777777" w:rsidR="006379B8" w:rsidRPr="00D118AD" w:rsidRDefault="006379B8" w:rsidP="00C73A36">
            <w:pPr>
              <w:spacing w:after="0" w:line="240" w:lineRule="auto"/>
              <w:jc w:val="both"/>
              <w:rPr>
                <w:rFonts w:ascii="Times New Roman" w:hAnsi="Times New Roman"/>
                <w:sz w:val="24"/>
                <w:szCs w:val="24"/>
              </w:rPr>
            </w:pPr>
            <w:r w:rsidRPr="003B081E">
              <w:rPr>
                <w:rFonts w:ascii="Times New Roman" w:hAnsi="Times New Roman"/>
                <w:sz w:val="24"/>
                <w:szCs w:val="24"/>
              </w:rPr>
              <w:t>«Пол=’ж’ или Математика + Информатика&gt;120»?</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32D4870"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А)</w:t>
            </w:r>
            <w:r>
              <w:rPr>
                <w:rFonts w:ascii="Times New Roman" w:hAnsi="Times New Roman"/>
                <w:sz w:val="24"/>
                <w:szCs w:val="24"/>
              </w:rPr>
              <w:t xml:space="preserve"> 5</w:t>
            </w:r>
            <w:r w:rsidR="00C73A36">
              <w:rPr>
                <w:rFonts w:ascii="Times New Roman" w:hAnsi="Times New Roman"/>
                <w:sz w:val="24"/>
                <w:szCs w:val="24"/>
              </w:rPr>
              <w:t>;</w:t>
            </w:r>
          </w:p>
          <w:p w14:paraId="6B40CD39"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Б)</w:t>
            </w:r>
            <w:r w:rsidR="00C73A36">
              <w:rPr>
                <w:rFonts w:ascii="Times New Roman" w:hAnsi="Times New Roman"/>
                <w:sz w:val="24"/>
                <w:szCs w:val="24"/>
              </w:rPr>
              <w:t>2;</w:t>
            </w:r>
          </w:p>
          <w:p w14:paraId="300DEA0F" w14:textId="77777777" w:rsidR="006379B8" w:rsidRPr="00564C5E"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В)3</w:t>
            </w:r>
            <w:r w:rsidR="00C73A36">
              <w:rPr>
                <w:rFonts w:ascii="Times New Roman" w:hAnsi="Times New Roman"/>
                <w:sz w:val="24"/>
                <w:szCs w:val="24"/>
              </w:rPr>
              <w:t>;</w:t>
            </w:r>
          </w:p>
          <w:p w14:paraId="20D92016" w14:textId="77777777" w:rsidR="006379B8" w:rsidRPr="00D118AD" w:rsidRDefault="006379B8" w:rsidP="00C73A36">
            <w:pPr>
              <w:spacing w:after="0" w:line="240" w:lineRule="auto"/>
              <w:jc w:val="both"/>
              <w:rPr>
                <w:rFonts w:ascii="Times New Roman" w:hAnsi="Times New Roman"/>
                <w:sz w:val="24"/>
                <w:szCs w:val="24"/>
              </w:rPr>
            </w:pPr>
            <w:r w:rsidRPr="00564C5E">
              <w:rPr>
                <w:rFonts w:ascii="Times New Roman" w:hAnsi="Times New Roman"/>
                <w:sz w:val="24"/>
                <w:szCs w:val="24"/>
              </w:rPr>
              <w:t>Г)4.</w:t>
            </w:r>
            <w:r w:rsidR="00C73A36">
              <w:rPr>
                <w:rFonts w:ascii="Times New Roman" w:hAnsi="Times New Roman"/>
                <w:sz w:val="24"/>
                <w:szCs w:val="24"/>
              </w:rPr>
              <w:t>.</w:t>
            </w:r>
          </w:p>
        </w:tc>
      </w:tr>
      <w:tr w:rsidR="006379B8" w:rsidRPr="00D118AD" w14:paraId="25813EE8"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494114F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4.3.40</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0CEA105" w14:textId="77777777" w:rsidR="006379B8"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Ниже в табличной форме представлен фрагмент базы данных:</w:t>
            </w:r>
          </w:p>
          <w:tbl>
            <w:tblPr>
              <w:tblW w:w="49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1095"/>
              <w:gridCol w:w="445"/>
              <w:gridCol w:w="542"/>
              <w:gridCol w:w="542"/>
              <w:gridCol w:w="1430"/>
            </w:tblGrid>
            <w:tr w:rsidR="006379B8" w:rsidRPr="00971859" w14:paraId="5E9EA951" w14:textId="77777777" w:rsidTr="002F6CAD">
              <w:trPr>
                <w:cantSplit/>
                <w:trHeight w:val="1134"/>
              </w:trPr>
              <w:tc>
                <w:tcPr>
                  <w:tcW w:w="247" w:type="pct"/>
                </w:tcPr>
                <w:p w14:paraId="720433BA" w14:textId="77777777" w:rsidR="006379B8" w:rsidRPr="00971859" w:rsidRDefault="006379B8" w:rsidP="00C73A36">
                  <w:pPr>
                    <w:pStyle w:val="af4"/>
                    <w:spacing w:after="0" w:line="240" w:lineRule="auto"/>
                    <w:jc w:val="both"/>
                    <w:rPr>
                      <w:rFonts w:ascii="Times New Roman" w:hAnsi="Times New Roman"/>
                      <w:b/>
                      <w:sz w:val="20"/>
                      <w:szCs w:val="20"/>
                    </w:rPr>
                  </w:pPr>
                </w:p>
              </w:tc>
              <w:tc>
                <w:tcPr>
                  <w:tcW w:w="1282" w:type="pct"/>
                  <w:vAlign w:val="center"/>
                </w:tcPr>
                <w:p w14:paraId="26414A87" w14:textId="77777777" w:rsidR="006379B8" w:rsidRPr="00971859" w:rsidRDefault="006379B8" w:rsidP="00C73A36">
                  <w:pPr>
                    <w:pStyle w:val="af4"/>
                    <w:spacing w:after="0" w:line="240" w:lineRule="auto"/>
                    <w:jc w:val="both"/>
                    <w:rPr>
                      <w:rFonts w:ascii="Times New Roman" w:hAnsi="Times New Roman"/>
                      <w:b/>
                      <w:sz w:val="20"/>
                      <w:szCs w:val="20"/>
                    </w:rPr>
                  </w:pPr>
                  <w:r w:rsidRPr="00971859">
                    <w:rPr>
                      <w:rFonts w:ascii="Times New Roman" w:hAnsi="Times New Roman"/>
                      <w:b/>
                      <w:sz w:val="20"/>
                      <w:szCs w:val="20"/>
                    </w:rPr>
                    <w:t>Название пролива</w:t>
                  </w:r>
                </w:p>
              </w:tc>
              <w:tc>
                <w:tcPr>
                  <w:tcW w:w="525" w:type="pct"/>
                  <w:textDirection w:val="btLr"/>
                  <w:vAlign w:val="center"/>
                </w:tcPr>
                <w:p w14:paraId="31D4DC82" w14:textId="77777777" w:rsidR="006379B8" w:rsidRPr="00971859" w:rsidRDefault="006379B8" w:rsidP="00C73A36">
                  <w:pPr>
                    <w:pStyle w:val="af4"/>
                    <w:spacing w:after="0" w:line="240" w:lineRule="auto"/>
                    <w:ind w:left="113" w:right="113"/>
                    <w:jc w:val="both"/>
                    <w:rPr>
                      <w:rFonts w:ascii="Times New Roman" w:hAnsi="Times New Roman"/>
                      <w:b/>
                      <w:sz w:val="20"/>
                      <w:szCs w:val="20"/>
                    </w:rPr>
                  </w:pPr>
                  <w:r w:rsidRPr="00971859">
                    <w:rPr>
                      <w:rFonts w:ascii="Times New Roman" w:hAnsi="Times New Roman"/>
                      <w:b/>
                      <w:sz w:val="20"/>
                      <w:szCs w:val="20"/>
                    </w:rPr>
                    <w:t>Длина (км)</w:t>
                  </w:r>
                </w:p>
              </w:tc>
              <w:tc>
                <w:tcPr>
                  <w:tcW w:w="637" w:type="pct"/>
                  <w:textDirection w:val="btLr"/>
                  <w:vAlign w:val="center"/>
                </w:tcPr>
                <w:p w14:paraId="4E1C3B4C" w14:textId="77777777" w:rsidR="006379B8" w:rsidRPr="00971859" w:rsidRDefault="006379B8" w:rsidP="00C73A36">
                  <w:pPr>
                    <w:pStyle w:val="af4"/>
                    <w:spacing w:after="0" w:line="240" w:lineRule="auto"/>
                    <w:ind w:left="113" w:right="113"/>
                    <w:jc w:val="both"/>
                    <w:rPr>
                      <w:rFonts w:ascii="Times New Roman" w:hAnsi="Times New Roman"/>
                      <w:b/>
                      <w:sz w:val="20"/>
                      <w:szCs w:val="20"/>
                    </w:rPr>
                  </w:pPr>
                  <w:r w:rsidRPr="00971859">
                    <w:rPr>
                      <w:rFonts w:ascii="Times New Roman" w:hAnsi="Times New Roman"/>
                      <w:b/>
                      <w:sz w:val="20"/>
                      <w:szCs w:val="20"/>
                    </w:rPr>
                    <w:t>Ширина (км)</w:t>
                  </w:r>
                </w:p>
              </w:tc>
              <w:tc>
                <w:tcPr>
                  <w:tcW w:w="638" w:type="pct"/>
                  <w:textDirection w:val="btLr"/>
                  <w:vAlign w:val="center"/>
                </w:tcPr>
                <w:p w14:paraId="2C1BA4CF" w14:textId="77777777" w:rsidR="006379B8" w:rsidRPr="00971859" w:rsidRDefault="006379B8" w:rsidP="00C73A36">
                  <w:pPr>
                    <w:pStyle w:val="af4"/>
                    <w:spacing w:after="0" w:line="240" w:lineRule="auto"/>
                    <w:ind w:left="113" w:right="113"/>
                    <w:jc w:val="both"/>
                    <w:rPr>
                      <w:rFonts w:ascii="Times New Roman" w:hAnsi="Times New Roman"/>
                      <w:b/>
                      <w:sz w:val="20"/>
                      <w:szCs w:val="20"/>
                    </w:rPr>
                  </w:pPr>
                  <w:r w:rsidRPr="00971859">
                    <w:rPr>
                      <w:rFonts w:ascii="Times New Roman" w:hAnsi="Times New Roman"/>
                      <w:b/>
                      <w:sz w:val="20"/>
                      <w:szCs w:val="20"/>
                    </w:rPr>
                    <w:t>Глубина (км)</w:t>
                  </w:r>
                </w:p>
              </w:tc>
              <w:tc>
                <w:tcPr>
                  <w:tcW w:w="1672" w:type="pct"/>
                  <w:vAlign w:val="center"/>
                </w:tcPr>
                <w:p w14:paraId="3B8E56A4" w14:textId="77777777" w:rsidR="006379B8" w:rsidRPr="00971859" w:rsidRDefault="006379B8" w:rsidP="00C73A36">
                  <w:pPr>
                    <w:pStyle w:val="af4"/>
                    <w:spacing w:after="0" w:line="240" w:lineRule="auto"/>
                    <w:jc w:val="both"/>
                    <w:rPr>
                      <w:rFonts w:ascii="Times New Roman" w:hAnsi="Times New Roman"/>
                      <w:b/>
                      <w:sz w:val="20"/>
                      <w:szCs w:val="20"/>
                    </w:rPr>
                  </w:pPr>
                  <w:r w:rsidRPr="00971859">
                    <w:rPr>
                      <w:rFonts w:ascii="Times New Roman" w:hAnsi="Times New Roman"/>
                      <w:b/>
                      <w:sz w:val="20"/>
                      <w:szCs w:val="20"/>
                    </w:rPr>
                    <w:t>Местоположение</w:t>
                  </w:r>
                </w:p>
              </w:tc>
            </w:tr>
            <w:tr w:rsidR="006379B8" w:rsidRPr="00971859" w14:paraId="36A35856" w14:textId="77777777" w:rsidTr="002F6CAD">
              <w:trPr>
                <w:trHeight w:val="274"/>
              </w:trPr>
              <w:tc>
                <w:tcPr>
                  <w:tcW w:w="247" w:type="pct"/>
                </w:tcPr>
                <w:p w14:paraId="07D27D2B"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w:t>
                  </w:r>
                </w:p>
              </w:tc>
              <w:tc>
                <w:tcPr>
                  <w:tcW w:w="1282" w:type="pct"/>
                  <w:vAlign w:val="center"/>
                </w:tcPr>
                <w:p w14:paraId="31188DF3" w14:textId="77777777" w:rsidR="006379B8" w:rsidRPr="00A03ADB"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Босфор</w:t>
                  </w:r>
                </w:p>
              </w:tc>
              <w:tc>
                <w:tcPr>
                  <w:tcW w:w="525" w:type="pct"/>
                  <w:vAlign w:val="center"/>
                </w:tcPr>
                <w:p w14:paraId="160A6704"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30</w:t>
                  </w:r>
                </w:p>
              </w:tc>
              <w:tc>
                <w:tcPr>
                  <w:tcW w:w="637" w:type="pct"/>
                  <w:vAlign w:val="center"/>
                </w:tcPr>
                <w:p w14:paraId="281EBFB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0,7</w:t>
                  </w:r>
                </w:p>
              </w:tc>
              <w:tc>
                <w:tcPr>
                  <w:tcW w:w="638" w:type="pct"/>
                  <w:vAlign w:val="center"/>
                </w:tcPr>
                <w:p w14:paraId="3EADE9AF"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20</w:t>
                  </w:r>
                </w:p>
              </w:tc>
              <w:tc>
                <w:tcPr>
                  <w:tcW w:w="1672" w:type="pct"/>
                </w:tcPr>
                <w:p w14:paraId="30EAB15F"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Атлантический океан</w:t>
                  </w:r>
                </w:p>
              </w:tc>
            </w:tr>
            <w:tr w:rsidR="006379B8" w:rsidRPr="00971859" w14:paraId="414C1E4C" w14:textId="77777777" w:rsidTr="002F6CAD">
              <w:trPr>
                <w:trHeight w:val="259"/>
              </w:trPr>
              <w:tc>
                <w:tcPr>
                  <w:tcW w:w="247" w:type="pct"/>
                </w:tcPr>
                <w:p w14:paraId="3380B861"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w:t>
                  </w:r>
                </w:p>
              </w:tc>
              <w:tc>
                <w:tcPr>
                  <w:tcW w:w="1282" w:type="pct"/>
                  <w:vAlign w:val="center"/>
                </w:tcPr>
                <w:p w14:paraId="6C2E329C"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Магелланов</w:t>
                  </w:r>
                </w:p>
              </w:tc>
              <w:tc>
                <w:tcPr>
                  <w:tcW w:w="525" w:type="pct"/>
                  <w:vAlign w:val="center"/>
                </w:tcPr>
                <w:p w14:paraId="43586E8D"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575</w:t>
                  </w:r>
                </w:p>
              </w:tc>
              <w:tc>
                <w:tcPr>
                  <w:tcW w:w="637" w:type="pct"/>
                  <w:vAlign w:val="center"/>
                </w:tcPr>
                <w:p w14:paraId="3295F602"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2,2</w:t>
                  </w:r>
                </w:p>
              </w:tc>
              <w:tc>
                <w:tcPr>
                  <w:tcW w:w="638" w:type="pct"/>
                  <w:vAlign w:val="center"/>
                </w:tcPr>
                <w:p w14:paraId="3E0B7BF3"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29</w:t>
                  </w:r>
                </w:p>
              </w:tc>
              <w:tc>
                <w:tcPr>
                  <w:tcW w:w="1672" w:type="pct"/>
                </w:tcPr>
                <w:p w14:paraId="599EEF38"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Тихий океан</w:t>
                  </w:r>
                </w:p>
              </w:tc>
            </w:tr>
            <w:tr w:rsidR="006379B8" w:rsidRPr="00971859" w14:paraId="1CB24CCF" w14:textId="77777777" w:rsidTr="002F6CAD">
              <w:trPr>
                <w:trHeight w:val="259"/>
              </w:trPr>
              <w:tc>
                <w:tcPr>
                  <w:tcW w:w="247" w:type="pct"/>
                </w:tcPr>
                <w:p w14:paraId="2033131E"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3</w:t>
                  </w:r>
                </w:p>
              </w:tc>
              <w:tc>
                <w:tcPr>
                  <w:tcW w:w="1282" w:type="pct"/>
                  <w:vAlign w:val="center"/>
                </w:tcPr>
                <w:p w14:paraId="627120A4"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Ормузский</w:t>
                  </w:r>
                </w:p>
              </w:tc>
              <w:tc>
                <w:tcPr>
                  <w:tcW w:w="525" w:type="pct"/>
                  <w:vAlign w:val="center"/>
                </w:tcPr>
                <w:p w14:paraId="28FE1D01"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195</w:t>
                  </w:r>
                </w:p>
              </w:tc>
              <w:tc>
                <w:tcPr>
                  <w:tcW w:w="637" w:type="pct"/>
                  <w:vAlign w:val="center"/>
                </w:tcPr>
                <w:p w14:paraId="37AB78A5"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54</w:t>
                  </w:r>
                </w:p>
              </w:tc>
              <w:tc>
                <w:tcPr>
                  <w:tcW w:w="638" w:type="pct"/>
                  <w:vAlign w:val="center"/>
                </w:tcPr>
                <w:p w14:paraId="48401E25"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27</w:t>
                  </w:r>
                </w:p>
              </w:tc>
              <w:tc>
                <w:tcPr>
                  <w:tcW w:w="1672" w:type="pct"/>
                </w:tcPr>
                <w:p w14:paraId="5ED140DD"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Индийский океан</w:t>
                  </w:r>
                </w:p>
              </w:tc>
            </w:tr>
            <w:tr w:rsidR="006379B8" w:rsidRPr="00971859" w14:paraId="576ACE0C" w14:textId="77777777" w:rsidTr="002F6CAD">
              <w:trPr>
                <w:trHeight w:val="259"/>
              </w:trPr>
              <w:tc>
                <w:tcPr>
                  <w:tcW w:w="247" w:type="pct"/>
                </w:tcPr>
                <w:p w14:paraId="7F39519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4</w:t>
                  </w:r>
                </w:p>
              </w:tc>
              <w:tc>
                <w:tcPr>
                  <w:tcW w:w="1282" w:type="pct"/>
                  <w:vAlign w:val="center"/>
                </w:tcPr>
                <w:p w14:paraId="54FC67D2"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Гудзонов</w:t>
                  </w:r>
                </w:p>
              </w:tc>
              <w:tc>
                <w:tcPr>
                  <w:tcW w:w="525" w:type="pct"/>
                  <w:vAlign w:val="center"/>
                </w:tcPr>
                <w:p w14:paraId="7227CC43"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806</w:t>
                  </w:r>
                </w:p>
              </w:tc>
              <w:tc>
                <w:tcPr>
                  <w:tcW w:w="637" w:type="pct"/>
                  <w:vAlign w:val="center"/>
                </w:tcPr>
                <w:p w14:paraId="7BD41288"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115</w:t>
                  </w:r>
                </w:p>
              </w:tc>
              <w:tc>
                <w:tcPr>
                  <w:tcW w:w="638" w:type="pct"/>
                  <w:vAlign w:val="center"/>
                </w:tcPr>
                <w:p w14:paraId="11D7F6B3"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141</w:t>
                  </w:r>
                </w:p>
              </w:tc>
              <w:tc>
                <w:tcPr>
                  <w:tcW w:w="1672" w:type="pct"/>
                </w:tcPr>
                <w:p w14:paraId="251FFE48"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Северный Ледовитый океан</w:t>
                  </w:r>
                </w:p>
              </w:tc>
            </w:tr>
            <w:tr w:rsidR="006379B8" w:rsidRPr="00971859" w14:paraId="7C943302" w14:textId="77777777" w:rsidTr="002F6CAD">
              <w:trPr>
                <w:trHeight w:val="259"/>
              </w:trPr>
              <w:tc>
                <w:tcPr>
                  <w:tcW w:w="247" w:type="pct"/>
                </w:tcPr>
                <w:p w14:paraId="376F7D8C"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w:t>
                  </w:r>
                </w:p>
              </w:tc>
              <w:tc>
                <w:tcPr>
                  <w:tcW w:w="1282" w:type="pct"/>
                  <w:vAlign w:val="center"/>
                </w:tcPr>
                <w:p w14:paraId="4B303FDF"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Гибралтарский</w:t>
                  </w:r>
                </w:p>
              </w:tc>
              <w:tc>
                <w:tcPr>
                  <w:tcW w:w="525" w:type="pct"/>
                  <w:vAlign w:val="center"/>
                </w:tcPr>
                <w:p w14:paraId="150F29F4"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59</w:t>
                  </w:r>
                </w:p>
              </w:tc>
              <w:tc>
                <w:tcPr>
                  <w:tcW w:w="637" w:type="pct"/>
                  <w:vAlign w:val="center"/>
                </w:tcPr>
                <w:p w14:paraId="01C92440"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14</w:t>
                  </w:r>
                </w:p>
              </w:tc>
              <w:tc>
                <w:tcPr>
                  <w:tcW w:w="638" w:type="pct"/>
                  <w:vAlign w:val="center"/>
                </w:tcPr>
                <w:p w14:paraId="1C805DFB"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53</w:t>
                  </w:r>
                </w:p>
              </w:tc>
              <w:tc>
                <w:tcPr>
                  <w:tcW w:w="1672" w:type="pct"/>
                </w:tcPr>
                <w:p w14:paraId="03A2188B"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Атлантический океан</w:t>
                  </w:r>
                </w:p>
              </w:tc>
            </w:tr>
            <w:tr w:rsidR="006379B8" w:rsidRPr="00971859" w14:paraId="3E25AB0B" w14:textId="77777777" w:rsidTr="002F6CAD">
              <w:trPr>
                <w:trHeight w:val="259"/>
              </w:trPr>
              <w:tc>
                <w:tcPr>
                  <w:tcW w:w="247" w:type="pct"/>
                </w:tcPr>
                <w:p w14:paraId="5C75BB80"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6</w:t>
                  </w:r>
                </w:p>
              </w:tc>
              <w:tc>
                <w:tcPr>
                  <w:tcW w:w="1282" w:type="pct"/>
                  <w:vAlign w:val="center"/>
                </w:tcPr>
                <w:p w14:paraId="2BA70D5F"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Ла-Манш</w:t>
                  </w:r>
                </w:p>
              </w:tc>
              <w:tc>
                <w:tcPr>
                  <w:tcW w:w="525" w:type="pct"/>
                  <w:vAlign w:val="center"/>
                </w:tcPr>
                <w:p w14:paraId="42B8B041"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578</w:t>
                  </w:r>
                </w:p>
              </w:tc>
              <w:tc>
                <w:tcPr>
                  <w:tcW w:w="637" w:type="pct"/>
                  <w:vAlign w:val="center"/>
                </w:tcPr>
                <w:p w14:paraId="424E970A"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32</w:t>
                  </w:r>
                </w:p>
              </w:tc>
              <w:tc>
                <w:tcPr>
                  <w:tcW w:w="638" w:type="pct"/>
                  <w:vAlign w:val="center"/>
                </w:tcPr>
                <w:p w14:paraId="5C0523E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23</w:t>
                  </w:r>
                </w:p>
              </w:tc>
              <w:tc>
                <w:tcPr>
                  <w:tcW w:w="1672" w:type="pct"/>
                </w:tcPr>
                <w:p w14:paraId="4C3F9436"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Атлантический океан</w:t>
                  </w:r>
                </w:p>
              </w:tc>
            </w:tr>
            <w:tr w:rsidR="006379B8" w:rsidRPr="00971859" w14:paraId="4C0446B1" w14:textId="77777777" w:rsidTr="002F6CAD">
              <w:trPr>
                <w:trHeight w:val="259"/>
              </w:trPr>
              <w:tc>
                <w:tcPr>
                  <w:tcW w:w="247" w:type="pct"/>
                </w:tcPr>
                <w:p w14:paraId="461F8D27"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7</w:t>
                  </w:r>
                </w:p>
              </w:tc>
              <w:tc>
                <w:tcPr>
                  <w:tcW w:w="1282" w:type="pct"/>
                  <w:vAlign w:val="center"/>
                </w:tcPr>
                <w:p w14:paraId="4376E7EF"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Баб-эль-Мандебский</w:t>
                  </w:r>
                </w:p>
              </w:tc>
              <w:tc>
                <w:tcPr>
                  <w:tcW w:w="525" w:type="pct"/>
                  <w:vAlign w:val="center"/>
                </w:tcPr>
                <w:p w14:paraId="43ACA2B3"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109</w:t>
                  </w:r>
                </w:p>
              </w:tc>
              <w:tc>
                <w:tcPr>
                  <w:tcW w:w="637" w:type="pct"/>
                  <w:vAlign w:val="center"/>
                </w:tcPr>
                <w:p w14:paraId="50EA95ED"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26</w:t>
                  </w:r>
                </w:p>
              </w:tc>
              <w:tc>
                <w:tcPr>
                  <w:tcW w:w="638" w:type="pct"/>
                  <w:vAlign w:val="center"/>
                </w:tcPr>
                <w:p w14:paraId="52868A53"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31</w:t>
                  </w:r>
                </w:p>
              </w:tc>
              <w:tc>
                <w:tcPr>
                  <w:tcW w:w="1672" w:type="pct"/>
                </w:tcPr>
                <w:p w14:paraId="0E757B35"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Индийский океан</w:t>
                  </w:r>
                </w:p>
              </w:tc>
            </w:tr>
            <w:tr w:rsidR="006379B8" w:rsidRPr="00971859" w14:paraId="37FA3820" w14:textId="77777777" w:rsidTr="002F6CAD">
              <w:trPr>
                <w:trHeight w:val="259"/>
              </w:trPr>
              <w:tc>
                <w:tcPr>
                  <w:tcW w:w="247" w:type="pct"/>
                </w:tcPr>
                <w:p w14:paraId="5B18D51B"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8</w:t>
                  </w:r>
                </w:p>
              </w:tc>
              <w:tc>
                <w:tcPr>
                  <w:tcW w:w="1282" w:type="pct"/>
                  <w:vAlign w:val="center"/>
                </w:tcPr>
                <w:p w14:paraId="62B460B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Дарданеллы</w:t>
                  </w:r>
                </w:p>
              </w:tc>
              <w:tc>
                <w:tcPr>
                  <w:tcW w:w="525" w:type="pct"/>
                  <w:vAlign w:val="center"/>
                </w:tcPr>
                <w:p w14:paraId="3CEF72F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120</w:t>
                  </w:r>
                </w:p>
              </w:tc>
              <w:tc>
                <w:tcPr>
                  <w:tcW w:w="637" w:type="pct"/>
                  <w:vAlign w:val="center"/>
                </w:tcPr>
                <w:p w14:paraId="491A8529"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1,3</w:t>
                  </w:r>
                </w:p>
              </w:tc>
              <w:tc>
                <w:tcPr>
                  <w:tcW w:w="638" w:type="pct"/>
                  <w:vAlign w:val="center"/>
                </w:tcPr>
                <w:p w14:paraId="19735368"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29</w:t>
                  </w:r>
                </w:p>
              </w:tc>
              <w:tc>
                <w:tcPr>
                  <w:tcW w:w="1672" w:type="pct"/>
                </w:tcPr>
                <w:p w14:paraId="78538AA1"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Атлантический океан</w:t>
                  </w:r>
                </w:p>
              </w:tc>
            </w:tr>
            <w:tr w:rsidR="006379B8" w:rsidRPr="00971859" w14:paraId="7C138739" w14:textId="77777777" w:rsidTr="002F6CAD">
              <w:trPr>
                <w:trHeight w:val="259"/>
              </w:trPr>
              <w:tc>
                <w:tcPr>
                  <w:tcW w:w="247" w:type="pct"/>
                </w:tcPr>
                <w:p w14:paraId="1548045C"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9</w:t>
                  </w:r>
                </w:p>
              </w:tc>
              <w:tc>
                <w:tcPr>
                  <w:tcW w:w="1282" w:type="pct"/>
                  <w:vAlign w:val="center"/>
                </w:tcPr>
                <w:p w14:paraId="06DC0402"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Берингов</w:t>
                  </w:r>
                </w:p>
              </w:tc>
              <w:tc>
                <w:tcPr>
                  <w:tcW w:w="525" w:type="pct"/>
                  <w:vAlign w:val="center"/>
                </w:tcPr>
                <w:p w14:paraId="41927840"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96</w:t>
                  </w:r>
                </w:p>
              </w:tc>
              <w:tc>
                <w:tcPr>
                  <w:tcW w:w="637" w:type="pct"/>
                  <w:vAlign w:val="center"/>
                </w:tcPr>
                <w:p w14:paraId="2B1BF995"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86</w:t>
                  </w:r>
                </w:p>
              </w:tc>
              <w:tc>
                <w:tcPr>
                  <w:tcW w:w="638" w:type="pct"/>
                  <w:vAlign w:val="center"/>
                </w:tcPr>
                <w:p w14:paraId="6B4283CC"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36</w:t>
                  </w:r>
                </w:p>
              </w:tc>
              <w:tc>
                <w:tcPr>
                  <w:tcW w:w="1672" w:type="pct"/>
                </w:tcPr>
                <w:p w14:paraId="71C70B90" w14:textId="77777777" w:rsidR="006379B8" w:rsidRPr="00971859" w:rsidRDefault="006379B8" w:rsidP="00C73A36">
                  <w:pPr>
                    <w:pStyle w:val="af4"/>
                    <w:spacing w:after="0" w:line="240" w:lineRule="auto"/>
                    <w:jc w:val="both"/>
                    <w:rPr>
                      <w:rFonts w:ascii="Times New Roman" w:hAnsi="Times New Roman"/>
                      <w:sz w:val="20"/>
                      <w:szCs w:val="20"/>
                    </w:rPr>
                  </w:pPr>
                  <w:r w:rsidRPr="00971859">
                    <w:rPr>
                      <w:rFonts w:ascii="Times New Roman" w:hAnsi="Times New Roman"/>
                      <w:sz w:val="20"/>
                      <w:szCs w:val="20"/>
                    </w:rPr>
                    <w:t>Тихий океан</w:t>
                  </w:r>
                </w:p>
              </w:tc>
            </w:tr>
          </w:tbl>
          <w:p w14:paraId="143795EA" w14:textId="77777777" w:rsidR="006379B8" w:rsidRPr="00971859"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Сколько записей в данном фрагменте удовлетворяют условию:</w:t>
            </w:r>
          </w:p>
          <w:p w14:paraId="337EDD64" w14:textId="77777777" w:rsidR="006379B8" w:rsidRPr="00603186"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«(Ширина (км) &gt; 50 ИЛИ Глубина (м) &gt;50) И Местоположение = Атлантический океан»?</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50025B0" w14:textId="77777777" w:rsidR="006379B8" w:rsidRPr="00971859"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А)1</w:t>
            </w:r>
            <w:r w:rsidR="00C73A36">
              <w:rPr>
                <w:rFonts w:ascii="Times New Roman" w:hAnsi="Times New Roman"/>
                <w:sz w:val="24"/>
                <w:szCs w:val="24"/>
              </w:rPr>
              <w:t>;</w:t>
            </w:r>
          </w:p>
          <w:p w14:paraId="11B29B0B" w14:textId="77777777" w:rsidR="006379B8" w:rsidRPr="00971859"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Б)2</w:t>
            </w:r>
            <w:r w:rsidR="00C73A36">
              <w:rPr>
                <w:rFonts w:ascii="Times New Roman" w:hAnsi="Times New Roman"/>
                <w:sz w:val="24"/>
                <w:szCs w:val="24"/>
              </w:rPr>
              <w:t>;</w:t>
            </w:r>
          </w:p>
          <w:p w14:paraId="0BF2C120" w14:textId="77777777" w:rsidR="006379B8" w:rsidRPr="00971859"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В)3</w:t>
            </w:r>
            <w:r w:rsidR="00C73A36">
              <w:rPr>
                <w:rFonts w:ascii="Times New Roman" w:hAnsi="Times New Roman"/>
                <w:sz w:val="24"/>
                <w:szCs w:val="24"/>
              </w:rPr>
              <w:t>;</w:t>
            </w:r>
          </w:p>
          <w:p w14:paraId="7AE7B114" w14:textId="77777777" w:rsidR="006379B8" w:rsidRPr="00603186" w:rsidRDefault="006379B8" w:rsidP="00C73A36">
            <w:pPr>
              <w:spacing w:after="0" w:line="240" w:lineRule="auto"/>
              <w:jc w:val="both"/>
              <w:rPr>
                <w:rFonts w:ascii="Times New Roman" w:hAnsi="Times New Roman"/>
                <w:sz w:val="24"/>
                <w:szCs w:val="24"/>
              </w:rPr>
            </w:pPr>
            <w:r w:rsidRPr="00971859">
              <w:rPr>
                <w:rFonts w:ascii="Times New Roman" w:hAnsi="Times New Roman"/>
                <w:sz w:val="24"/>
                <w:szCs w:val="24"/>
              </w:rPr>
              <w:t>Г)4</w:t>
            </w:r>
            <w:r w:rsidR="00C73A36">
              <w:rPr>
                <w:rFonts w:ascii="Times New Roman" w:hAnsi="Times New Roman"/>
                <w:sz w:val="24"/>
                <w:szCs w:val="24"/>
              </w:rPr>
              <w:t>.</w:t>
            </w:r>
          </w:p>
        </w:tc>
      </w:tr>
      <w:tr w:rsidR="006379B8" w:rsidRPr="00D118AD" w14:paraId="53936667"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A5720D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4.3.41</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2B9310A0" w14:textId="77777777" w:rsidR="006379B8" w:rsidRDefault="006379B8" w:rsidP="00C73A36">
            <w:pPr>
              <w:spacing w:after="0" w:line="240" w:lineRule="auto"/>
              <w:jc w:val="both"/>
              <w:rPr>
                <w:rFonts w:ascii="Times New Roman" w:hAnsi="Times New Roman"/>
                <w:sz w:val="24"/>
                <w:szCs w:val="24"/>
              </w:rPr>
            </w:pPr>
            <w:r w:rsidRPr="00A03ADB">
              <w:rPr>
                <w:rFonts w:ascii="Times New Roman" w:hAnsi="Times New Roman"/>
                <w:sz w:val="24"/>
                <w:szCs w:val="24"/>
              </w:rPr>
              <w:t>Ниже в табличной форме представлен фрагмент базы данных:</w:t>
            </w:r>
          </w:p>
          <w:tbl>
            <w:tblPr>
              <w:tblW w:w="48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5"/>
              <w:gridCol w:w="698"/>
              <w:gridCol w:w="404"/>
              <w:gridCol w:w="959"/>
              <w:gridCol w:w="685"/>
              <w:gridCol w:w="580"/>
            </w:tblGrid>
            <w:tr w:rsidR="006379B8" w:rsidRPr="00A03ADB" w14:paraId="752224D0" w14:textId="77777777" w:rsidTr="002F6CAD">
              <w:trPr>
                <w:trHeight w:val="267"/>
              </w:trPr>
              <w:tc>
                <w:tcPr>
                  <w:tcW w:w="1069" w:type="pct"/>
                  <w:vAlign w:val="center"/>
                </w:tcPr>
                <w:p w14:paraId="43F19906"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Фамилия</w:t>
                  </w:r>
                </w:p>
              </w:tc>
              <w:tc>
                <w:tcPr>
                  <w:tcW w:w="825" w:type="pct"/>
                  <w:vAlign w:val="center"/>
                </w:tcPr>
                <w:p w14:paraId="26885F49"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Имя</w:t>
                  </w:r>
                </w:p>
              </w:tc>
              <w:tc>
                <w:tcPr>
                  <w:tcW w:w="477" w:type="pct"/>
                  <w:vAlign w:val="center"/>
                </w:tcPr>
                <w:p w14:paraId="58BC40C5"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Пол</w:t>
                  </w:r>
                </w:p>
              </w:tc>
              <w:tc>
                <w:tcPr>
                  <w:tcW w:w="1133" w:type="pct"/>
                  <w:vAlign w:val="center"/>
                </w:tcPr>
                <w:p w14:paraId="490DA9D2"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Год рождения</w:t>
                  </w:r>
                </w:p>
              </w:tc>
              <w:tc>
                <w:tcPr>
                  <w:tcW w:w="809" w:type="pct"/>
                  <w:vAlign w:val="center"/>
                </w:tcPr>
                <w:p w14:paraId="2C38B87A"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Рост (см)</w:t>
                  </w:r>
                </w:p>
              </w:tc>
              <w:tc>
                <w:tcPr>
                  <w:tcW w:w="686" w:type="pct"/>
                </w:tcPr>
                <w:p w14:paraId="1709FC56" w14:textId="77777777" w:rsidR="006379B8" w:rsidRPr="00A03ADB" w:rsidRDefault="006379B8" w:rsidP="00C73A36">
                  <w:pPr>
                    <w:pStyle w:val="af4"/>
                    <w:spacing w:after="0" w:line="240" w:lineRule="auto"/>
                    <w:jc w:val="both"/>
                    <w:rPr>
                      <w:rFonts w:ascii="Times New Roman" w:hAnsi="Times New Roman"/>
                      <w:b/>
                      <w:sz w:val="18"/>
                    </w:rPr>
                  </w:pPr>
                  <w:r w:rsidRPr="00A03ADB">
                    <w:rPr>
                      <w:rFonts w:ascii="Times New Roman" w:hAnsi="Times New Roman"/>
                      <w:b/>
                      <w:sz w:val="18"/>
                    </w:rPr>
                    <w:t>Вес(кг)</w:t>
                  </w:r>
                </w:p>
              </w:tc>
            </w:tr>
            <w:tr w:rsidR="006379B8" w:rsidRPr="00A03ADB" w14:paraId="18F73E29" w14:textId="77777777" w:rsidTr="002F6CAD">
              <w:trPr>
                <w:trHeight w:val="282"/>
              </w:trPr>
              <w:tc>
                <w:tcPr>
                  <w:tcW w:w="1069" w:type="pct"/>
                  <w:vAlign w:val="center"/>
                </w:tcPr>
                <w:p w14:paraId="39EB3AE5"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Соколова</w:t>
                  </w:r>
                </w:p>
              </w:tc>
              <w:tc>
                <w:tcPr>
                  <w:tcW w:w="825" w:type="pct"/>
                  <w:vAlign w:val="center"/>
                </w:tcPr>
                <w:p w14:paraId="103F3C6F"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Елена</w:t>
                  </w:r>
                </w:p>
              </w:tc>
              <w:tc>
                <w:tcPr>
                  <w:tcW w:w="477" w:type="pct"/>
                  <w:vAlign w:val="center"/>
                </w:tcPr>
                <w:p w14:paraId="64FE2E9C"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ж</w:t>
                  </w:r>
                </w:p>
              </w:tc>
              <w:tc>
                <w:tcPr>
                  <w:tcW w:w="1133" w:type="pct"/>
                  <w:vAlign w:val="center"/>
                </w:tcPr>
                <w:p w14:paraId="064F1109"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1990</w:t>
                  </w:r>
                </w:p>
              </w:tc>
              <w:tc>
                <w:tcPr>
                  <w:tcW w:w="809" w:type="pct"/>
                </w:tcPr>
                <w:p w14:paraId="224D2B23"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165</w:t>
                  </w:r>
                </w:p>
              </w:tc>
              <w:tc>
                <w:tcPr>
                  <w:tcW w:w="686" w:type="pct"/>
                </w:tcPr>
                <w:p w14:paraId="057C9F48"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51</w:t>
                  </w:r>
                </w:p>
              </w:tc>
            </w:tr>
            <w:tr w:rsidR="006379B8" w:rsidRPr="00A03ADB" w14:paraId="25B20204" w14:textId="77777777" w:rsidTr="002F6CAD">
              <w:trPr>
                <w:trHeight w:val="267"/>
              </w:trPr>
              <w:tc>
                <w:tcPr>
                  <w:tcW w:w="1069" w:type="pct"/>
                  <w:vAlign w:val="center"/>
                </w:tcPr>
                <w:p w14:paraId="60187CCA"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Антипов</w:t>
                  </w:r>
                </w:p>
              </w:tc>
              <w:tc>
                <w:tcPr>
                  <w:tcW w:w="825" w:type="pct"/>
                  <w:vAlign w:val="center"/>
                </w:tcPr>
                <w:p w14:paraId="26783FAE"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Ярослав</w:t>
                  </w:r>
                </w:p>
              </w:tc>
              <w:tc>
                <w:tcPr>
                  <w:tcW w:w="477" w:type="pct"/>
                  <w:vAlign w:val="center"/>
                </w:tcPr>
                <w:p w14:paraId="6E2FB812"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м</w:t>
                  </w:r>
                </w:p>
              </w:tc>
              <w:tc>
                <w:tcPr>
                  <w:tcW w:w="1133" w:type="pct"/>
                  <w:vAlign w:val="center"/>
                </w:tcPr>
                <w:p w14:paraId="37B57DC8"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1989</w:t>
                  </w:r>
                </w:p>
              </w:tc>
              <w:tc>
                <w:tcPr>
                  <w:tcW w:w="809" w:type="pct"/>
                </w:tcPr>
                <w:p w14:paraId="48A72338"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170</w:t>
                  </w:r>
                </w:p>
              </w:tc>
              <w:tc>
                <w:tcPr>
                  <w:tcW w:w="686" w:type="pct"/>
                </w:tcPr>
                <w:p w14:paraId="4EFEF2B6"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53</w:t>
                  </w:r>
                </w:p>
              </w:tc>
            </w:tr>
            <w:tr w:rsidR="006379B8" w:rsidRPr="00A03ADB" w14:paraId="7A81E9D2" w14:textId="77777777" w:rsidTr="002F6CAD">
              <w:trPr>
                <w:trHeight w:val="267"/>
              </w:trPr>
              <w:tc>
                <w:tcPr>
                  <w:tcW w:w="1069" w:type="pct"/>
                  <w:vAlign w:val="center"/>
                </w:tcPr>
                <w:p w14:paraId="39041B63"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Дмитриева</w:t>
                  </w:r>
                </w:p>
              </w:tc>
              <w:tc>
                <w:tcPr>
                  <w:tcW w:w="825" w:type="pct"/>
                  <w:vAlign w:val="center"/>
                </w:tcPr>
                <w:p w14:paraId="6D9B66D3"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Елена</w:t>
                  </w:r>
                </w:p>
              </w:tc>
              <w:tc>
                <w:tcPr>
                  <w:tcW w:w="477" w:type="pct"/>
                  <w:vAlign w:val="center"/>
                </w:tcPr>
                <w:p w14:paraId="7DC49FE3"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ж</w:t>
                  </w:r>
                </w:p>
              </w:tc>
              <w:tc>
                <w:tcPr>
                  <w:tcW w:w="1133" w:type="pct"/>
                  <w:vAlign w:val="center"/>
                </w:tcPr>
                <w:p w14:paraId="7B36D5C0"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1990</w:t>
                  </w:r>
                </w:p>
              </w:tc>
              <w:tc>
                <w:tcPr>
                  <w:tcW w:w="809" w:type="pct"/>
                </w:tcPr>
                <w:p w14:paraId="01B3248F"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161</w:t>
                  </w:r>
                </w:p>
              </w:tc>
              <w:tc>
                <w:tcPr>
                  <w:tcW w:w="686" w:type="pct"/>
                </w:tcPr>
                <w:p w14:paraId="508E3486"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48</w:t>
                  </w:r>
                </w:p>
              </w:tc>
            </w:tr>
            <w:tr w:rsidR="006379B8" w:rsidRPr="00A03ADB" w14:paraId="4FFAFFD2" w14:textId="77777777" w:rsidTr="002F6CAD">
              <w:trPr>
                <w:trHeight w:val="267"/>
              </w:trPr>
              <w:tc>
                <w:tcPr>
                  <w:tcW w:w="1069" w:type="pct"/>
                  <w:vAlign w:val="center"/>
                </w:tcPr>
                <w:p w14:paraId="64F418C5"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Коровин</w:t>
                  </w:r>
                </w:p>
              </w:tc>
              <w:tc>
                <w:tcPr>
                  <w:tcW w:w="825" w:type="pct"/>
                  <w:vAlign w:val="center"/>
                </w:tcPr>
                <w:p w14:paraId="03672499"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Дмитрий</w:t>
                  </w:r>
                </w:p>
              </w:tc>
              <w:tc>
                <w:tcPr>
                  <w:tcW w:w="477" w:type="pct"/>
                  <w:vAlign w:val="center"/>
                </w:tcPr>
                <w:p w14:paraId="26F3ABB2"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м</w:t>
                  </w:r>
                </w:p>
              </w:tc>
              <w:tc>
                <w:tcPr>
                  <w:tcW w:w="1133" w:type="pct"/>
                  <w:vAlign w:val="center"/>
                </w:tcPr>
                <w:p w14:paraId="6D0E8249"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1990</w:t>
                  </w:r>
                </w:p>
              </w:tc>
              <w:tc>
                <w:tcPr>
                  <w:tcW w:w="809" w:type="pct"/>
                </w:tcPr>
                <w:p w14:paraId="60A91451"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178</w:t>
                  </w:r>
                </w:p>
              </w:tc>
              <w:tc>
                <w:tcPr>
                  <w:tcW w:w="686" w:type="pct"/>
                </w:tcPr>
                <w:p w14:paraId="517D538C"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60</w:t>
                  </w:r>
                </w:p>
              </w:tc>
            </w:tr>
            <w:tr w:rsidR="006379B8" w:rsidRPr="00A03ADB" w14:paraId="021416BC" w14:textId="77777777" w:rsidTr="002F6CAD">
              <w:trPr>
                <w:trHeight w:val="267"/>
              </w:trPr>
              <w:tc>
                <w:tcPr>
                  <w:tcW w:w="1069" w:type="pct"/>
                  <w:vAlign w:val="center"/>
                </w:tcPr>
                <w:p w14:paraId="6B34EC95"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Зубарев</w:t>
                  </w:r>
                </w:p>
              </w:tc>
              <w:tc>
                <w:tcPr>
                  <w:tcW w:w="825" w:type="pct"/>
                  <w:vAlign w:val="center"/>
                </w:tcPr>
                <w:p w14:paraId="68651367"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Роман</w:t>
                  </w:r>
                </w:p>
              </w:tc>
              <w:tc>
                <w:tcPr>
                  <w:tcW w:w="477" w:type="pct"/>
                  <w:vAlign w:val="center"/>
                </w:tcPr>
                <w:p w14:paraId="08A63941"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м</w:t>
                  </w:r>
                </w:p>
              </w:tc>
              <w:tc>
                <w:tcPr>
                  <w:tcW w:w="1133" w:type="pct"/>
                  <w:vAlign w:val="center"/>
                </w:tcPr>
                <w:p w14:paraId="6BEF1620"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1991</w:t>
                  </w:r>
                </w:p>
              </w:tc>
              <w:tc>
                <w:tcPr>
                  <w:tcW w:w="809" w:type="pct"/>
                </w:tcPr>
                <w:p w14:paraId="4E30CD93"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172</w:t>
                  </w:r>
                </w:p>
              </w:tc>
              <w:tc>
                <w:tcPr>
                  <w:tcW w:w="686" w:type="pct"/>
                </w:tcPr>
                <w:p w14:paraId="414B554C"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58</w:t>
                  </w:r>
                </w:p>
              </w:tc>
            </w:tr>
            <w:tr w:rsidR="006379B8" w:rsidRPr="00A03ADB" w14:paraId="1F0FDD0B" w14:textId="77777777" w:rsidTr="002F6CAD">
              <w:trPr>
                <w:trHeight w:val="267"/>
              </w:trPr>
              <w:tc>
                <w:tcPr>
                  <w:tcW w:w="1069" w:type="pct"/>
                  <w:vAlign w:val="center"/>
                </w:tcPr>
                <w:p w14:paraId="57B8E0C5"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Полянко</w:t>
                  </w:r>
                </w:p>
              </w:tc>
              <w:tc>
                <w:tcPr>
                  <w:tcW w:w="825" w:type="pct"/>
                  <w:vAlign w:val="center"/>
                </w:tcPr>
                <w:p w14:paraId="6A93C16E"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Яна</w:t>
                  </w:r>
                </w:p>
              </w:tc>
              <w:tc>
                <w:tcPr>
                  <w:tcW w:w="477" w:type="pct"/>
                  <w:vAlign w:val="center"/>
                </w:tcPr>
                <w:p w14:paraId="41707DF7"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ж</w:t>
                  </w:r>
                </w:p>
              </w:tc>
              <w:tc>
                <w:tcPr>
                  <w:tcW w:w="1133" w:type="pct"/>
                  <w:vAlign w:val="center"/>
                </w:tcPr>
                <w:p w14:paraId="139D40E1"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1989</w:t>
                  </w:r>
                </w:p>
              </w:tc>
              <w:tc>
                <w:tcPr>
                  <w:tcW w:w="809" w:type="pct"/>
                </w:tcPr>
                <w:p w14:paraId="12CEAA8B"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170</w:t>
                  </w:r>
                </w:p>
              </w:tc>
              <w:tc>
                <w:tcPr>
                  <w:tcW w:w="686" w:type="pct"/>
                </w:tcPr>
                <w:p w14:paraId="1D714FD2" w14:textId="77777777" w:rsidR="006379B8" w:rsidRPr="00A03ADB" w:rsidRDefault="006379B8" w:rsidP="00C73A36">
                  <w:pPr>
                    <w:pStyle w:val="af4"/>
                    <w:spacing w:after="0" w:line="240" w:lineRule="auto"/>
                    <w:jc w:val="both"/>
                    <w:rPr>
                      <w:rFonts w:ascii="Times New Roman" w:hAnsi="Times New Roman"/>
                      <w:sz w:val="18"/>
                    </w:rPr>
                  </w:pPr>
                  <w:r w:rsidRPr="00A03ADB">
                    <w:rPr>
                      <w:rFonts w:ascii="Times New Roman" w:hAnsi="Times New Roman"/>
                      <w:sz w:val="18"/>
                    </w:rPr>
                    <w:t>49</w:t>
                  </w:r>
                </w:p>
              </w:tc>
            </w:tr>
          </w:tbl>
          <w:p w14:paraId="3E9FB9DA" w14:textId="77777777" w:rsidR="006379B8" w:rsidRPr="00A03ADB" w:rsidRDefault="006379B8" w:rsidP="00C73A36">
            <w:pPr>
              <w:spacing w:after="0" w:line="240" w:lineRule="auto"/>
              <w:jc w:val="both"/>
              <w:rPr>
                <w:rFonts w:ascii="Times New Roman" w:hAnsi="Times New Roman"/>
                <w:sz w:val="24"/>
                <w:szCs w:val="24"/>
              </w:rPr>
            </w:pPr>
            <w:r w:rsidRPr="00A03ADB">
              <w:rPr>
                <w:rFonts w:ascii="Times New Roman" w:hAnsi="Times New Roman"/>
                <w:sz w:val="24"/>
                <w:szCs w:val="24"/>
              </w:rPr>
              <w:t>Сколько записей в данном фрагменте удовлетворяют условию:</w:t>
            </w:r>
          </w:p>
          <w:p w14:paraId="10A9A548" w14:textId="77777777" w:rsidR="006379B8" w:rsidRPr="00971859" w:rsidRDefault="006379B8" w:rsidP="00C73A36">
            <w:pPr>
              <w:spacing w:after="0" w:line="240" w:lineRule="auto"/>
              <w:jc w:val="both"/>
              <w:rPr>
                <w:rFonts w:ascii="Times New Roman" w:hAnsi="Times New Roman"/>
                <w:sz w:val="24"/>
                <w:szCs w:val="24"/>
              </w:rPr>
            </w:pPr>
            <w:r w:rsidRPr="00A03ADB">
              <w:rPr>
                <w:rFonts w:ascii="Times New Roman" w:hAnsi="Times New Roman"/>
                <w:sz w:val="24"/>
                <w:szCs w:val="24"/>
              </w:rPr>
              <w:t>«(Имя = ‘Елена’) ИЛИ (Год рождения &gt; 1989)?</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73680C3" w14:textId="77777777" w:rsidR="006379B8" w:rsidRPr="00A03ADB" w:rsidRDefault="006379B8" w:rsidP="00C73A36">
            <w:pPr>
              <w:spacing w:after="0" w:line="240" w:lineRule="auto"/>
              <w:jc w:val="both"/>
              <w:rPr>
                <w:rFonts w:ascii="Times New Roman" w:hAnsi="Times New Roman"/>
                <w:sz w:val="24"/>
                <w:szCs w:val="24"/>
              </w:rPr>
            </w:pPr>
            <w:r>
              <w:rPr>
                <w:rFonts w:ascii="Times New Roman" w:hAnsi="Times New Roman"/>
                <w:sz w:val="24"/>
                <w:szCs w:val="24"/>
              </w:rPr>
              <w:t>А) 5</w:t>
            </w:r>
            <w:r w:rsidR="00C73A36">
              <w:rPr>
                <w:rFonts w:ascii="Times New Roman" w:hAnsi="Times New Roman"/>
                <w:sz w:val="24"/>
                <w:szCs w:val="24"/>
              </w:rPr>
              <w:t>;</w:t>
            </w:r>
          </w:p>
          <w:p w14:paraId="60F6AF3A" w14:textId="77777777" w:rsidR="006379B8" w:rsidRPr="00A03ADB"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A03ADB">
              <w:rPr>
                <w:rFonts w:ascii="Times New Roman" w:hAnsi="Times New Roman"/>
                <w:sz w:val="24"/>
                <w:szCs w:val="24"/>
              </w:rPr>
              <w:t>6</w:t>
            </w:r>
            <w:r w:rsidR="00C73A36">
              <w:rPr>
                <w:rFonts w:ascii="Times New Roman" w:hAnsi="Times New Roman"/>
                <w:sz w:val="24"/>
                <w:szCs w:val="24"/>
              </w:rPr>
              <w:t>;</w:t>
            </w:r>
          </w:p>
          <w:p w14:paraId="72AD1D9B" w14:textId="77777777" w:rsidR="006379B8" w:rsidRPr="00A03ADB" w:rsidRDefault="006379B8" w:rsidP="00C73A36">
            <w:pPr>
              <w:spacing w:after="0" w:line="240" w:lineRule="auto"/>
              <w:jc w:val="both"/>
              <w:rPr>
                <w:rFonts w:ascii="Times New Roman" w:hAnsi="Times New Roman"/>
                <w:sz w:val="24"/>
                <w:szCs w:val="24"/>
              </w:rPr>
            </w:pPr>
            <w:r>
              <w:rPr>
                <w:rFonts w:ascii="Times New Roman" w:hAnsi="Times New Roman"/>
                <w:sz w:val="24"/>
                <w:szCs w:val="24"/>
              </w:rPr>
              <w:t>В) 3</w:t>
            </w:r>
            <w:r w:rsidR="00C73A36">
              <w:rPr>
                <w:rFonts w:ascii="Times New Roman" w:hAnsi="Times New Roman"/>
                <w:sz w:val="24"/>
                <w:szCs w:val="24"/>
              </w:rPr>
              <w:t>;</w:t>
            </w:r>
          </w:p>
          <w:p w14:paraId="7655C5D5" w14:textId="77777777" w:rsidR="006379B8" w:rsidRPr="00971859"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A03ADB">
              <w:rPr>
                <w:rFonts w:ascii="Times New Roman" w:hAnsi="Times New Roman"/>
                <w:sz w:val="24"/>
                <w:szCs w:val="24"/>
              </w:rPr>
              <w:t>4</w:t>
            </w:r>
            <w:r w:rsidR="00C73A36">
              <w:rPr>
                <w:rFonts w:ascii="Times New Roman" w:hAnsi="Times New Roman"/>
                <w:sz w:val="24"/>
                <w:szCs w:val="24"/>
              </w:rPr>
              <w:t>.</w:t>
            </w:r>
          </w:p>
        </w:tc>
      </w:tr>
      <w:tr w:rsidR="006379B8" w:rsidRPr="00D118AD" w14:paraId="22165122"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8CC5828"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4.3.42</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325ECF19" w14:textId="77777777" w:rsidR="006379B8"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Таблица содержит данные по различным странам мира. Вот начало этой таблицы:</w:t>
            </w:r>
          </w:p>
          <w:tbl>
            <w:tblPr>
              <w:tblW w:w="47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073"/>
              <w:gridCol w:w="1074"/>
              <w:gridCol w:w="835"/>
              <w:gridCol w:w="669"/>
            </w:tblGrid>
            <w:tr w:rsidR="006379B8" w:rsidRPr="00DE54C1" w14:paraId="695CCEE5" w14:textId="77777777" w:rsidTr="002F6CAD">
              <w:trPr>
                <w:trHeight w:val="259"/>
              </w:trPr>
              <w:tc>
                <w:tcPr>
                  <w:tcW w:w="604" w:type="pct"/>
                  <w:vAlign w:val="center"/>
                </w:tcPr>
                <w:p w14:paraId="7A3BC061" w14:textId="77777777" w:rsidR="006379B8" w:rsidRPr="00DE54C1" w:rsidRDefault="006379B8" w:rsidP="00C73A36">
                  <w:pPr>
                    <w:pStyle w:val="af4"/>
                    <w:spacing w:after="0" w:line="240" w:lineRule="auto"/>
                    <w:jc w:val="both"/>
                    <w:rPr>
                      <w:rFonts w:ascii="Times New Roman" w:hAnsi="Times New Roman"/>
                      <w:b/>
                      <w:sz w:val="18"/>
                    </w:rPr>
                  </w:pPr>
                  <w:r w:rsidRPr="00DE54C1">
                    <w:rPr>
                      <w:rFonts w:ascii="Times New Roman" w:hAnsi="Times New Roman"/>
                      <w:b/>
                      <w:sz w:val="18"/>
                    </w:rPr>
                    <w:t>№ п/п</w:t>
                  </w:r>
                </w:p>
              </w:tc>
              <w:tc>
                <w:tcPr>
                  <w:tcW w:w="1292" w:type="pct"/>
                  <w:vAlign w:val="center"/>
                </w:tcPr>
                <w:p w14:paraId="61504252" w14:textId="77777777" w:rsidR="006379B8" w:rsidRPr="00DE54C1" w:rsidRDefault="006379B8" w:rsidP="00C73A36">
                  <w:pPr>
                    <w:pStyle w:val="af4"/>
                    <w:spacing w:after="0" w:line="240" w:lineRule="auto"/>
                    <w:jc w:val="both"/>
                    <w:rPr>
                      <w:rFonts w:ascii="Times New Roman" w:hAnsi="Times New Roman"/>
                      <w:b/>
                      <w:sz w:val="18"/>
                    </w:rPr>
                  </w:pPr>
                  <w:r w:rsidRPr="00DE54C1">
                    <w:rPr>
                      <w:rFonts w:ascii="Times New Roman" w:hAnsi="Times New Roman"/>
                      <w:b/>
                      <w:sz w:val="18"/>
                    </w:rPr>
                    <w:t>Страна</w:t>
                  </w:r>
                </w:p>
              </w:tc>
              <w:tc>
                <w:tcPr>
                  <w:tcW w:w="1293" w:type="pct"/>
                  <w:vAlign w:val="center"/>
                </w:tcPr>
                <w:p w14:paraId="5F0D3202" w14:textId="77777777" w:rsidR="006379B8" w:rsidRPr="00DE54C1" w:rsidRDefault="006379B8" w:rsidP="00C73A36">
                  <w:pPr>
                    <w:pStyle w:val="af4"/>
                    <w:spacing w:after="0" w:line="240" w:lineRule="auto"/>
                    <w:jc w:val="both"/>
                    <w:rPr>
                      <w:rFonts w:ascii="Times New Roman" w:hAnsi="Times New Roman"/>
                      <w:b/>
                      <w:sz w:val="18"/>
                    </w:rPr>
                  </w:pPr>
                  <w:r w:rsidRPr="00DE54C1">
                    <w:rPr>
                      <w:rFonts w:ascii="Times New Roman" w:hAnsi="Times New Roman"/>
                      <w:b/>
                      <w:sz w:val="18"/>
                    </w:rPr>
                    <w:t>Часть света</w:t>
                  </w:r>
                </w:p>
              </w:tc>
              <w:tc>
                <w:tcPr>
                  <w:tcW w:w="1005" w:type="pct"/>
                  <w:vAlign w:val="center"/>
                </w:tcPr>
                <w:p w14:paraId="184457FC" w14:textId="77777777" w:rsidR="006379B8" w:rsidRPr="00DE54C1" w:rsidRDefault="006379B8" w:rsidP="00C73A36">
                  <w:pPr>
                    <w:pStyle w:val="af4"/>
                    <w:spacing w:after="0" w:line="240" w:lineRule="auto"/>
                    <w:jc w:val="both"/>
                    <w:rPr>
                      <w:rFonts w:ascii="Times New Roman" w:hAnsi="Times New Roman"/>
                      <w:b/>
                      <w:sz w:val="18"/>
                    </w:rPr>
                  </w:pPr>
                  <w:r w:rsidRPr="00DE54C1">
                    <w:rPr>
                      <w:rFonts w:ascii="Times New Roman" w:hAnsi="Times New Roman"/>
                      <w:b/>
                      <w:sz w:val="18"/>
                    </w:rPr>
                    <w:t>Численность</w:t>
                  </w:r>
                </w:p>
              </w:tc>
              <w:tc>
                <w:tcPr>
                  <w:tcW w:w="806" w:type="pct"/>
                  <w:vAlign w:val="center"/>
                </w:tcPr>
                <w:p w14:paraId="10F02F8C" w14:textId="77777777" w:rsidR="006379B8" w:rsidRPr="00DE54C1" w:rsidRDefault="006379B8" w:rsidP="00C73A36">
                  <w:pPr>
                    <w:pStyle w:val="af4"/>
                    <w:spacing w:after="0" w:line="240" w:lineRule="auto"/>
                    <w:jc w:val="both"/>
                    <w:rPr>
                      <w:rFonts w:ascii="Times New Roman" w:hAnsi="Times New Roman"/>
                      <w:b/>
                      <w:sz w:val="18"/>
                    </w:rPr>
                  </w:pPr>
                  <w:r w:rsidRPr="00DE54C1">
                    <w:rPr>
                      <w:rFonts w:ascii="Times New Roman" w:hAnsi="Times New Roman"/>
                      <w:b/>
                      <w:sz w:val="18"/>
                    </w:rPr>
                    <w:t>Перепись</w:t>
                  </w:r>
                </w:p>
              </w:tc>
            </w:tr>
            <w:tr w:rsidR="006379B8" w:rsidRPr="00DE54C1" w14:paraId="40980F7E" w14:textId="77777777" w:rsidTr="002F6CAD">
              <w:trPr>
                <w:trHeight w:val="274"/>
              </w:trPr>
              <w:tc>
                <w:tcPr>
                  <w:tcW w:w="604" w:type="pct"/>
                  <w:vAlign w:val="center"/>
                </w:tcPr>
                <w:p w14:paraId="287A1A82"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1</w:t>
                  </w:r>
                </w:p>
              </w:tc>
              <w:tc>
                <w:tcPr>
                  <w:tcW w:w="1292" w:type="pct"/>
                  <w:vAlign w:val="center"/>
                </w:tcPr>
                <w:p w14:paraId="6F57B59B"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Австралия</w:t>
                  </w:r>
                </w:p>
              </w:tc>
              <w:tc>
                <w:tcPr>
                  <w:tcW w:w="1293" w:type="pct"/>
                  <w:vAlign w:val="center"/>
                </w:tcPr>
                <w:p w14:paraId="12DEE6FC"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Австралия</w:t>
                  </w:r>
                </w:p>
              </w:tc>
              <w:tc>
                <w:tcPr>
                  <w:tcW w:w="1005" w:type="pct"/>
                  <w:vAlign w:val="center"/>
                </w:tcPr>
                <w:p w14:paraId="0C5005C6"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21 065 592</w:t>
                  </w:r>
                </w:p>
              </w:tc>
              <w:tc>
                <w:tcPr>
                  <w:tcW w:w="806" w:type="pct"/>
                </w:tcPr>
                <w:p w14:paraId="74FA478E"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2007</w:t>
                  </w:r>
                </w:p>
              </w:tc>
            </w:tr>
            <w:tr w:rsidR="006379B8" w:rsidRPr="00DE54C1" w14:paraId="65B83A15" w14:textId="77777777" w:rsidTr="002F6CAD">
              <w:trPr>
                <w:trHeight w:val="259"/>
              </w:trPr>
              <w:tc>
                <w:tcPr>
                  <w:tcW w:w="604" w:type="pct"/>
                  <w:vAlign w:val="center"/>
                </w:tcPr>
                <w:p w14:paraId="249726D2"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2</w:t>
                  </w:r>
                </w:p>
              </w:tc>
              <w:tc>
                <w:tcPr>
                  <w:tcW w:w="1292" w:type="pct"/>
                  <w:vAlign w:val="center"/>
                </w:tcPr>
                <w:p w14:paraId="55B91C28"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Австрия</w:t>
                  </w:r>
                </w:p>
              </w:tc>
              <w:tc>
                <w:tcPr>
                  <w:tcW w:w="1293" w:type="pct"/>
                  <w:vAlign w:val="center"/>
                </w:tcPr>
                <w:p w14:paraId="397A0A84"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Европа</w:t>
                  </w:r>
                </w:p>
              </w:tc>
              <w:tc>
                <w:tcPr>
                  <w:tcW w:w="1005" w:type="pct"/>
                  <w:vAlign w:val="center"/>
                </w:tcPr>
                <w:p w14:paraId="19F23795"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8 206 000</w:t>
                  </w:r>
                </w:p>
              </w:tc>
              <w:tc>
                <w:tcPr>
                  <w:tcW w:w="806" w:type="pct"/>
                </w:tcPr>
                <w:p w14:paraId="7C4B097F"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2006</w:t>
                  </w:r>
                </w:p>
              </w:tc>
            </w:tr>
            <w:tr w:rsidR="006379B8" w:rsidRPr="00DE54C1" w14:paraId="4B1A4DC0" w14:textId="77777777" w:rsidTr="002F6CAD">
              <w:trPr>
                <w:trHeight w:val="259"/>
              </w:trPr>
              <w:tc>
                <w:tcPr>
                  <w:tcW w:w="604" w:type="pct"/>
                  <w:vAlign w:val="center"/>
                </w:tcPr>
                <w:p w14:paraId="679915A9"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3</w:t>
                  </w:r>
                </w:p>
              </w:tc>
              <w:tc>
                <w:tcPr>
                  <w:tcW w:w="1292" w:type="pct"/>
                  <w:vAlign w:val="center"/>
                </w:tcPr>
                <w:p w14:paraId="76E0F305"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Азербайджан</w:t>
                  </w:r>
                </w:p>
              </w:tc>
              <w:tc>
                <w:tcPr>
                  <w:tcW w:w="1293" w:type="pct"/>
                  <w:vAlign w:val="center"/>
                </w:tcPr>
                <w:p w14:paraId="2ED805F9"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Азия</w:t>
                  </w:r>
                </w:p>
              </w:tc>
              <w:tc>
                <w:tcPr>
                  <w:tcW w:w="1005" w:type="pct"/>
                  <w:vAlign w:val="center"/>
                </w:tcPr>
                <w:p w14:paraId="3069DE60"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8 676 000</w:t>
                  </w:r>
                </w:p>
              </w:tc>
              <w:tc>
                <w:tcPr>
                  <w:tcW w:w="806" w:type="pct"/>
                </w:tcPr>
                <w:p w14:paraId="6884D633" w14:textId="77777777" w:rsidR="006379B8" w:rsidRPr="00DE54C1" w:rsidRDefault="006379B8" w:rsidP="00C73A36">
                  <w:pPr>
                    <w:pStyle w:val="af4"/>
                    <w:spacing w:after="0" w:line="240" w:lineRule="auto"/>
                    <w:jc w:val="both"/>
                    <w:rPr>
                      <w:rFonts w:ascii="Times New Roman" w:hAnsi="Times New Roman"/>
                      <w:sz w:val="18"/>
                    </w:rPr>
                  </w:pPr>
                  <w:r w:rsidRPr="00DE54C1">
                    <w:rPr>
                      <w:rFonts w:ascii="Times New Roman" w:hAnsi="Times New Roman"/>
                      <w:sz w:val="18"/>
                    </w:rPr>
                    <w:t>2008</w:t>
                  </w:r>
                </w:p>
              </w:tc>
            </w:tr>
          </w:tbl>
          <w:p w14:paraId="4B2595D1" w14:textId="77777777" w:rsidR="006379B8" w:rsidRPr="00A03ADB"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Необходимо выбрать европейские страны, в которых численность населения по переписи, проводившейся не ранее 2007 года, превышает 10 миллионов человек. Для этого достаточно найти в таблице записи, удовлетворяющие условию:</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BF14F4F"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А)(Численность &gt; 10 000 000) И (Перепись &gt;</w:t>
            </w:r>
            <w:r>
              <w:rPr>
                <w:rFonts w:ascii="Times New Roman" w:hAnsi="Times New Roman"/>
                <w:sz w:val="24"/>
                <w:szCs w:val="24"/>
              </w:rPr>
              <w:t xml:space="preserve"> 2007) И (Часть света = Европа)</w:t>
            </w:r>
            <w:r w:rsidR="00C73A36">
              <w:rPr>
                <w:rFonts w:ascii="Times New Roman" w:hAnsi="Times New Roman"/>
                <w:sz w:val="24"/>
                <w:szCs w:val="24"/>
              </w:rPr>
              <w:t>;</w:t>
            </w:r>
          </w:p>
          <w:p w14:paraId="737C887A"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Б)(Часть света = Европа) И (Численность &gt; 10 000 000) ИЛИ (Перепись &gt; 2007)</w:t>
            </w:r>
            <w:r w:rsidR="00C73A36">
              <w:rPr>
                <w:rFonts w:ascii="Times New Roman" w:hAnsi="Times New Roman"/>
                <w:sz w:val="24"/>
                <w:szCs w:val="24"/>
              </w:rPr>
              <w:t>;</w:t>
            </w:r>
          </w:p>
          <w:p w14:paraId="0B8C970D"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В)НЕ (Часть света = Азия) И (Численность &gt;</w:t>
            </w:r>
            <w:r>
              <w:rPr>
                <w:rFonts w:ascii="Times New Roman" w:hAnsi="Times New Roman"/>
                <w:sz w:val="24"/>
                <w:szCs w:val="24"/>
              </w:rPr>
              <w:t>10 000 000) И (Перепись &gt; 2007)</w:t>
            </w:r>
            <w:r w:rsidR="00C73A36">
              <w:rPr>
                <w:rFonts w:ascii="Times New Roman" w:hAnsi="Times New Roman"/>
                <w:sz w:val="24"/>
                <w:szCs w:val="24"/>
              </w:rPr>
              <w:t>;</w:t>
            </w:r>
          </w:p>
          <w:p w14:paraId="2B8B8266" w14:textId="77777777" w:rsidR="006379B8"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Г)(Численность &gt; 10 000 000) И (Перепись &gt; 2006) И (Часть света = Европа)</w:t>
            </w:r>
            <w:r w:rsidR="00C73A36">
              <w:rPr>
                <w:rFonts w:ascii="Times New Roman" w:hAnsi="Times New Roman"/>
                <w:sz w:val="24"/>
                <w:szCs w:val="24"/>
              </w:rPr>
              <w:t>.</w:t>
            </w:r>
          </w:p>
        </w:tc>
      </w:tr>
      <w:tr w:rsidR="006379B8" w:rsidRPr="00D118AD" w14:paraId="23536A44"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4D33432B"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4.3.43</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42A49CD7" w14:textId="77777777" w:rsidR="006379B8"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 xml:space="preserve">В представленном на рисунке фрагменте таблицы MS </w:t>
            </w:r>
            <w:r w:rsidR="00C73A36">
              <w:rPr>
                <w:rFonts w:ascii="Times New Roman" w:hAnsi="Times New Roman"/>
                <w:sz w:val="24"/>
                <w:szCs w:val="24"/>
              </w:rPr>
              <w:t>Access количество записей равно:</w:t>
            </w:r>
          </w:p>
          <w:p w14:paraId="4021C43D" w14:textId="77777777" w:rsidR="006379B8" w:rsidRPr="00DE54C1"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7441A733" wp14:editId="15B846D1">
                  <wp:extent cx="2619375" cy="1114425"/>
                  <wp:effectExtent l="19050" t="0" r="9525"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2" cstate="print"/>
                          <a:srcRect l="1920" t="11606" r="67027" b="71678"/>
                          <a:stretch>
                            <a:fillRect/>
                          </a:stretch>
                        </pic:blipFill>
                        <pic:spPr bwMode="auto">
                          <a:xfrm>
                            <a:off x="0" y="0"/>
                            <a:ext cx="2619375" cy="11144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A7233B8" w14:textId="77777777" w:rsidR="006379B8" w:rsidRDefault="00C73A36" w:rsidP="00C73A36">
            <w:pPr>
              <w:spacing w:after="0" w:line="240" w:lineRule="auto"/>
              <w:jc w:val="both"/>
              <w:rPr>
                <w:rFonts w:ascii="Times New Roman" w:hAnsi="Times New Roman"/>
                <w:sz w:val="24"/>
                <w:szCs w:val="24"/>
              </w:rPr>
            </w:pPr>
            <w:r>
              <w:rPr>
                <w:rFonts w:ascii="Times New Roman" w:hAnsi="Times New Roman"/>
                <w:sz w:val="24"/>
                <w:szCs w:val="24"/>
              </w:rPr>
              <w:t>А) 4;</w:t>
            </w:r>
          </w:p>
          <w:p w14:paraId="3A3718B3" w14:textId="77777777" w:rsidR="00C73A36" w:rsidRDefault="00C73A36" w:rsidP="00C73A36">
            <w:pPr>
              <w:spacing w:after="0" w:line="240" w:lineRule="auto"/>
              <w:jc w:val="both"/>
              <w:rPr>
                <w:rFonts w:ascii="Times New Roman" w:hAnsi="Times New Roman"/>
                <w:sz w:val="24"/>
                <w:szCs w:val="24"/>
              </w:rPr>
            </w:pPr>
            <w:r>
              <w:rPr>
                <w:rFonts w:ascii="Times New Roman" w:hAnsi="Times New Roman"/>
                <w:sz w:val="24"/>
                <w:szCs w:val="24"/>
              </w:rPr>
              <w:t>Б) 8;</w:t>
            </w:r>
          </w:p>
          <w:p w14:paraId="6EBB525B" w14:textId="77777777" w:rsidR="00C73A36" w:rsidRPr="00DE54C1" w:rsidRDefault="00C73A36" w:rsidP="00C73A36">
            <w:pPr>
              <w:spacing w:after="0" w:line="240" w:lineRule="auto"/>
              <w:jc w:val="both"/>
              <w:rPr>
                <w:rFonts w:ascii="Times New Roman" w:hAnsi="Times New Roman"/>
                <w:sz w:val="24"/>
                <w:szCs w:val="24"/>
              </w:rPr>
            </w:pPr>
            <w:r>
              <w:rPr>
                <w:rFonts w:ascii="Times New Roman" w:hAnsi="Times New Roman"/>
                <w:sz w:val="24"/>
                <w:szCs w:val="24"/>
              </w:rPr>
              <w:t>В) 6.</w:t>
            </w:r>
          </w:p>
        </w:tc>
      </w:tr>
      <w:tr w:rsidR="006379B8" w:rsidRPr="00D118AD" w14:paraId="23B43A63"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2207A4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4.3.44</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42FF21B9" w14:textId="77777777" w:rsidR="006379B8"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 xml:space="preserve">На рисунке представлен фрагмент окна Формы базы данных MS </w:t>
            </w:r>
            <w:r w:rsidR="00C73A36">
              <w:rPr>
                <w:rFonts w:ascii="Times New Roman" w:hAnsi="Times New Roman"/>
                <w:sz w:val="24"/>
                <w:szCs w:val="24"/>
              </w:rPr>
              <w:t>Access количество записей равно:</w:t>
            </w:r>
          </w:p>
          <w:p w14:paraId="50BD97B0" w14:textId="77777777" w:rsidR="006379B8"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598179FE" wp14:editId="5731FCB5">
                  <wp:extent cx="2628900" cy="2133600"/>
                  <wp:effectExtent l="19050" t="0" r="0"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93" cstate="print"/>
                          <a:srcRect l="2245" t="10814" r="66289" b="57320"/>
                          <a:stretch>
                            <a:fillRect/>
                          </a:stretch>
                        </pic:blipFill>
                        <pic:spPr bwMode="auto">
                          <a:xfrm>
                            <a:off x="0" y="0"/>
                            <a:ext cx="2628900" cy="2133600"/>
                          </a:xfrm>
                          <a:prstGeom prst="rect">
                            <a:avLst/>
                          </a:prstGeom>
                          <a:noFill/>
                          <a:ln w="9525">
                            <a:noFill/>
                            <a:miter lim="800000"/>
                            <a:headEnd/>
                            <a:tailEnd/>
                          </a:ln>
                        </pic:spPr>
                      </pic:pic>
                    </a:graphicData>
                  </a:graphic>
                </wp:inline>
              </w:drawing>
            </w:r>
          </w:p>
          <w:p w14:paraId="147120D8"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Приведите в соответствие количественные характеристики таблицы Склад и их значения, отражённые в окне Формы</w:t>
            </w:r>
          </w:p>
          <w:p w14:paraId="5305B324"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1)Количество полей в Таблице</w:t>
            </w:r>
          </w:p>
          <w:p w14:paraId="1CB66085"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2)Номер текущей записи</w:t>
            </w:r>
          </w:p>
          <w:p w14:paraId="1BA18C23"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3)Количество записей в таблице</w:t>
            </w:r>
          </w:p>
          <w:p w14:paraId="1F89C893"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4)Количество полей с типом данных Логический</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3E0692D"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А)8</w:t>
            </w:r>
            <w:r w:rsidR="00C73A36">
              <w:rPr>
                <w:rFonts w:ascii="Times New Roman" w:hAnsi="Times New Roman"/>
                <w:sz w:val="24"/>
                <w:szCs w:val="24"/>
              </w:rPr>
              <w:t>;</w:t>
            </w:r>
          </w:p>
          <w:p w14:paraId="532F988C"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Б)4</w:t>
            </w:r>
            <w:r w:rsidR="00C73A36">
              <w:rPr>
                <w:rFonts w:ascii="Times New Roman" w:hAnsi="Times New Roman"/>
                <w:sz w:val="24"/>
                <w:szCs w:val="24"/>
              </w:rPr>
              <w:t>;</w:t>
            </w:r>
          </w:p>
          <w:p w14:paraId="63FC0B59"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В)1</w:t>
            </w:r>
            <w:r w:rsidR="00C73A36">
              <w:rPr>
                <w:rFonts w:ascii="Times New Roman" w:hAnsi="Times New Roman"/>
                <w:sz w:val="24"/>
                <w:szCs w:val="24"/>
              </w:rPr>
              <w:t>;</w:t>
            </w:r>
          </w:p>
          <w:p w14:paraId="574C4307" w14:textId="77777777" w:rsidR="006379B8" w:rsidRPr="00DE54C1" w:rsidRDefault="006379B8" w:rsidP="00C73A36">
            <w:pPr>
              <w:spacing w:after="0" w:line="240" w:lineRule="auto"/>
              <w:jc w:val="both"/>
              <w:rPr>
                <w:rFonts w:ascii="Times New Roman" w:hAnsi="Times New Roman"/>
                <w:sz w:val="24"/>
                <w:szCs w:val="24"/>
              </w:rPr>
            </w:pPr>
            <w:r w:rsidRPr="00DE54C1">
              <w:rPr>
                <w:rFonts w:ascii="Times New Roman" w:hAnsi="Times New Roman"/>
                <w:sz w:val="24"/>
                <w:szCs w:val="24"/>
              </w:rPr>
              <w:t>Г)9</w:t>
            </w:r>
            <w:r w:rsidR="00C73A36">
              <w:rPr>
                <w:rFonts w:ascii="Times New Roman" w:hAnsi="Times New Roman"/>
                <w:sz w:val="24"/>
                <w:szCs w:val="24"/>
              </w:rPr>
              <w:t>.</w:t>
            </w:r>
          </w:p>
        </w:tc>
      </w:tr>
      <w:tr w:rsidR="006379B8" w:rsidRPr="00D118AD" w14:paraId="5CBE2724"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430AF7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4.3.45</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AC78D31" w14:textId="77777777" w:rsidR="006379B8" w:rsidRDefault="006379B8" w:rsidP="00C73A36">
            <w:pPr>
              <w:spacing w:after="0" w:line="240" w:lineRule="auto"/>
              <w:jc w:val="both"/>
              <w:rPr>
                <w:rFonts w:ascii="Times New Roman" w:hAnsi="Times New Roman"/>
                <w:sz w:val="24"/>
                <w:szCs w:val="24"/>
              </w:rPr>
            </w:pPr>
            <w:r w:rsidRPr="00A32C35">
              <w:rPr>
                <w:rFonts w:ascii="Times New Roman" w:hAnsi="Times New Roman"/>
                <w:sz w:val="24"/>
                <w:szCs w:val="24"/>
              </w:rPr>
              <w:t>Приведите в соответствие количественные обозначенные номерами имена полей и установленные для них типы данных в таблице СУБД MS Access</w:t>
            </w:r>
            <w:r w:rsidR="00C73A36">
              <w:rPr>
                <w:rFonts w:ascii="Times New Roman" w:hAnsi="Times New Roman"/>
                <w:sz w:val="24"/>
                <w:szCs w:val="24"/>
              </w:rPr>
              <w:t>:</w:t>
            </w:r>
          </w:p>
          <w:p w14:paraId="04807668" w14:textId="77777777" w:rsidR="006379B8" w:rsidRPr="00DE54C1"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33B89A20" wp14:editId="4BFD8674">
                  <wp:extent cx="2524125" cy="2095500"/>
                  <wp:effectExtent l="19050" t="0" r="9525"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94" cstate="print"/>
                          <a:srcRect l="2097" t="10814" r="70157" b="60495"/>
                          <a:stretch>
                            <a:fillRect/>
                          </a:stretch>
                        </pic:blipFill>
                        <pic:spPr bwMode="auto">
                          <a:xfrm>
                            <a:off x="0" y="0"/>
                            <a:ext cx="2524125" cy="20955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F4B32F2" w14:textId="77777777" w:rsidR="006379B8" w:rsidRPr="00A32C35" w:rsidRDefault="006379B8" w:rsidP="00C73A36">
            <w:pPr>
              <w:spacing w:after="0" w:line="240" w:lineRule="auto"/>
              <w:jc w:val="both"/>
              <w:rPr>
                <w:rFonts w:ascii="Times New Roman" w:hAnsi="Times New Roman"/>
                <w:sz w:val="24"/>
                <w:szCs w:val="24"/>
              </w:rPr>
            </w:pPr>
            <w:r w:rsidRPr="00A32C35">
              <w:rPr>
                <w:rFonts w:ascii="Times New Roman" w:hAnsi="Times New Roman"/>
                <w:sz w:val="24"/>
                <w:szCs w:val="24"/>
              </w:rPr>
              <w:t>А)Поле объекта OLE</w:t>
            </w:r>
            <w:r w:rsidR="00C73A36">
              <w:rPr>
                <w:rFonts w:ascii="Times New Roman" w:hAnsi="Times New Roman"/>
                <w:sz w:val="24"/>
                <w:szCs w:val="24"/>
              </w:rPr>
              <w:t>;</w:t>
            </w:r>
          </w:p>
          <w:p w14:paraId="12EE4C7A" w14:textId="77777777" w:rsidR="006379B8" w:rsidRPr="00A32C35" w:rsidRDefault="006379B8" w:rsidP="00C73A36">
            <w:pPr>
              <w:spacing w:after="0" w:line="240" w:lineRule="auto"/>
              <w:jc w:val="both"/>
              <w:rPr>
                <w:rFonts w:ascii="Times New Roman" w:hAnsi="Times New Roman"/>
                <w:sz w:val="24"/>
                <w:szCs w:val="24"/>
              </w:rPr>
            </w:pPr>
            <w:r w:rsidRPr="00A32C35">
              <w:rPr>
                <w:rFonts w:ascii="Times New Roman" w:hAnsi="Times New Roman"/>
                <w:sz w:val="24"/>
                <w:szCs w:val="24"/>
              </w:rPr>
              <w:t>Б)Текстовый</w:t>
            </w:r>
            <w:r w:rsidR="00C73A36">
              <w:rPr>
                <w:rFonts w:ascii="Times New Roman" w:hAnsi="Times New Roman"/>
                <w:sz w:val="24"/>
                <w:szCs w:val="24"/>
              </w:rPr>
              <w:t>;</w:t>
            </w:r>
          </w:p>
          <w:p w14:paraId="5AF8A0A3" w14:textId="77777777" w:rsidR="006379B8" w:rsidRPr="00A32C35" w:rsidRDefault="006379B8" w:rsidP="00C73A36">
            <w:pPr>
              <w:spacing w:after="0" w:line="240" w:lineRule="auto"/>
              <w:jc w:val="both"/>
              <w:rPr>
                <w:rFonts w:ascii="Times New Roman" w:hAnsi="Times New Roman"/>
                <w:sz w:val="24"/>
                <w:szCs w:val="24"/>
              </w:rPr>
            </w:pPr>
            <w:r w:rsidRPr="00A32C35">
              <w:rPr>
                <w:rFonts w:ascii="Times New Roman" w:hAnsi="Times New Roman"/>
                <w:sz w:val="24"/>
                <w:szCs w:val="24"/>
              </w:rPr>
              <w:t>В)Денежный</w:t>
            </w:r>
            <w:r w:rsidR="00C73A36">
              <w:rPr>
                <w:rFonts w:ascii="Times New Roman" w:hAnsi="Times New Roman"/>
                <w:sz w:val="24"/>
                <w:szCs w:val="24"/>
              </w:rPr>
              <w:t>;</w:t>
            </w:r>
          </w:p>
          <w:p w14:paraId="0F376F86" w14:textId="77777777" w:rsidR="006379B8" w:rsidRPr="00DE54C1" w:rsidRDefault="006379B8" w:rsidP="00C73A36">
            <w:pPr>
              <w:spacing w:after="0" w:line="240" w:lineRule="auto"/>
              <w:jc w:val="both"/>
              <w:rPr>
                <w:rFonts w:ascii="Times New Roman" w:hAnsi="Times New Roman"/>
                <w:sz w:val="24"/>
                <w:szCs w:val="24"/>
              </w:rPr>
            </w:pPr>
            <w:r w:rsidRPr="00A32C35">
              <w:rPr>
                <w:rFonts w:ascii="Times New Roman" w:hAnsi="Times New Roman"/>
                <w:sz w:val="24"/>
                <w:szCs w:val="24"/>
              </w:rPr>
              <w:t>Г)Гиперссылка</w:t>
            </w:r>
            <w:r w:rsidR="00C73A36">
              <w:rPr>
                <w:rFonts w:ascii="Times New Roman" w:hAnsi="Times New Roman"/>
                <w:sz w:val="24"/>
                <w:szCs w:val="24"/>
              </w:rPr>
              <w:t>.</w:t>
            </w:r>
          </w:p>
        </w:tc>
      </w:tr>
      <w:tr w:rsidR="006379B8" w:rsidRPr="00D118AD" w14:paraId="2EC78870"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05F08A84"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4.3.46</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77FE95C8" w14:textId="77777777" w:rsidR="006379B8"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При работе в базе данных с таблицей или формой переход к первой записи на панел</w:t>
            </w:r>
            <w:r w:rsidR="00C73A36">
              <w:rPr>
                <w:rFonts w:ascii="Times New Roman" w:hAnsi="Times New Roman"/>
                <w:sz w:val="24"/>
                <w:szCs w:val="24"/>
              </w:rPr>
              <w:t>и Запись осуществляется кнопкой:</w:t>
            </w:r>
          </w:p>
          <w:p w14:paraId="7CC523D2" w14:textId="77777777" w:rsidR="006379B8" w:rsidRPr="00A32C35"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581BFF42" wp14:editId="451C6F20">
                  <wp:extent cx="1676400" cy="523875"/>
                  <wp:effectExtent l="19050" t="0" r="0" b="0"/>
                  <wp:docPr id="2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95" cstate="print"/>
                          <a:srcRect l="4970" t="34727" r="74689" b="56801"/>
                          <a:stretch>
                            <a:fillRect/>
                          </a:stretch>
                        </pic:blipFill>
                        <pic:spPr bwMode="auto">
                          <a:xfrm>
                            <a:off x="0" y="0"/>
                            <a:ext cx="1676400" cy="52387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1FC2D65"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А)1</w:t>
            </w:r>
            <w:r w:rsidR="00C73A36">
              <w:rPr>
                <w:rFonts w:ascii="Times New Roman" w:hAnsi="Times New Roman"/>
                <w:sz w:val="24"/>
                <w:szCs w:val="24"/>
              </w:rPr>
              <w:t>;</w:t>
            </w:r>
          </w:p>
          <w:p w14:paraId="32664A24"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Б)2</w:t>
            </w:r>
            <w:r w:rsidR="00C73A36">
              <w:rPr>
                <w:rFonts w:ascii="Times New Roman" w:hAnsi="Times New Roman"/>
                <w:sz w:val="24"/>
                <w:szCs w:val="24"/>
              </w:rPr>
              <w:t>;</w:t>
            </w:r>
          </w:p>
          <w:p w14:paraId="193727BD"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В)4</w:t>
            </w:r>
            <w:r w:rsidR="00C73A36">
              <w:rPr>
                <w:rFonts w:ascii="Times New Roman" w:hAnsi="Times New Roman"/>
                <w:sz w:val="24"/>
                <w:szCs w:val="24"/>
              </w:rPr>
              <w:t>;</w:t>
            </w:r>
          </w:p>
          <w:p w14:paraId="73FC3D45" w14:textId="77777777" w:rsidR="006379B8" w:rsidRPr="00A32C35"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Г)3</w:t>
            </w:r>
            <w:r w:rsidR="00C73A36">
              <w:rPr>
                <w:rFonts w:ascii="Times New Roman" w:hAnsi="Times New Roman"/>
                <w:sz w:val="24"/>
                <w:szCs w:val="24"/>
              </w:rPr>
              <w:t>.</w:t>
            </w:r>
          </w:p>
        </w:tc>
      </w:tr>
      <w:tr w:rsidR="006379B8" w:rsidRPr="00D118AD" w14:paraId="660F9EAF"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7C9FAA4"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4.3.47</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AA14A21"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Столбец таблицы в СУБД называется</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8A5CB0C"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А)записью</w:t>
            </w:r>
            <w:r w:rsidR="00C73A36">
              <w:rPr>
                <w:rFonts w:ascii="Times New Roman" w:hAnsi="Times New Roman"/>
                <w:sz w:val="24"/>
                <w:szCs w:val="24"/>
              </w:rPr>
              <w:t>;</w:t>
            </w:r>
          </w:p>
          <w:p w14:paraId="0B6B7D41"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Б)типом данных</w:t>
            </w:r>
            <w:r w:rsidR="00C73A36">
              <w:rPr>
                <w:rFonts w:ascii="Times New Roman" w:hAnsi="Times New Roman"/>
                <w:sz w:val="24"/>
                <w:szCs w:val="24"/>
              </w:rPr>
              <w:t>;</w:t>
            </w:r>
          </w:p>
          <w:p w14:paraId="35B0DDB0"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В)ключевым полем</w:t>
            </w:r>
            <w:r w:rsidR="00C73A36">
              <w:rPr>
                <w:rFonts w:ascii="Times New Roman" w:hAnsi="Times New Roman"/>
                <w:sz w:val="24"/>
                <w:szCs w:val="24"/>
              </w:rPr>
              <w:t>;</w:t>
            </w:r>
          </w:p>
          <w:p w14:paraId="5D356FD1"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Г)полем</w:t>
            </w:r>
            <w:r w:rsidR="00C73A36">
              <w:rPr>
                <w:rFonts w:ascii="Times New Roman" w:hAnsi="Times New Roman"/>
                <w:sz w:val="24"/>
                <w:szCs w:val="24"/>
              </w:rPr>
              <w:t>.</w:t>
            </w:r>
          </w:p>
        </w:tc>
      </w:tr>
      <w:tr w:rsidR="006379B8" w:rsidRPr="00D118AD" w14:paraId="28A5F7A9"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00477FC9"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4.3.48</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1FDFE30"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Для выполнения сортировки По убыванию в таблице базы данных по какому-либо полю можно воспользоваться кнопкой</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180D4BD0" w14:textId="77777777" w:rsidR="006379B8" w:rsidRP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6EE00AE5" wp14:editId="240EDF17">
                  <wp:extent cx="400050" cy="219075"/>
                  <wp:effectExtent l="19050" t="0" r="0"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6" cstate="print"/>
                          <a:srcRect l="56993" t="19904" r="39667" b="77766"/>
                          <a:stretch>
                            <a:fillRect/>
                          </a:stretch>
                        </pic:blipFill>
                        <pic:spPr bwMode="auto">
                          <a:xfrm>
                            <a:off x="0" y="0"/>
                            <a:ext cx="400050" cy="2190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51221A4B"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69913E69" wp14:editId="04141FCF">
                  <wp:extent cx="333375" cy="219075"/>
                  <wp:effectExtent l="19050" t="0" r="9525"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6" cstate="print"/>
                          <a:srcRect l="56993" t="24074" r="39667" b="73106"/>
                          <a:stretch>
                            <a:fillRect/>
                          </a:stretch>
                        </pic:blipFill>
                        <pic:spPr bwMode="auto">
                          <a:xfrm>
                            <a:off x="0" y="0"/>
                            <a:ext cx="333375" cy="2190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24577DC6"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00C73A36">
              <w:rPr>
                <w:rFonts w:ascii="Times New Roman" w:hAnsi="Times New Roman"/>
                <w:sz w:val="24"/>
                <w:szCs w:val="24"/>
              </w:rPr>
              <w:t>;</w:t>
            </w:r>
            <w:r w:rsidRPr="006379B8">
              <w:rPr>
                <w:rFonts w:ascii="Times New Roman" w:hAnsi="Times New Roman"/>
                <w:noProof/>
                <w:sz w:val="24"/>
                <w:szCs w:val="24"/>
                <w:lang w:eastAsia="ru-RU"/>
              </w:rPr>
              <w:drawing>
                <wp:inline distT="0" distB="0" distL="0" distR="0" wp14:anchorId="1314FDA0" wp14:editId="2752AA29">
                  <wp:extent cx="419100" cy="171450"/>
                  <wp:effectExtent l="19050" t="0" r="0" b="0"/>
                  <wp:docPr id="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6" cstate="print"/>
                          <a:srcRect l="56993" t="28732" r="39667" b="69429"/>
                          <a:stretch>
                            <a:fillRect/>
                          </a:stretch>
                        </pic:blipFill>
                        <pic:spPr bwMode="auto">
                          <a:xfrm>
                            <a:off x="0" y="0"/>
                            <a:ext cx="419100" cy="171450"/>
                          </a:xfrm>
                          <a:prstGeom prst="rect">
                            <a:avLst/>
                          </a:prstGeom>
                          <a:noFill/>
                          <a:ln w="9525">
                            <a:noFill/>
                            <a:miter lim="800000"/>
                            <a:headEnd/>
                            <a:tailEnd/>
                          </a:ln>
                        </pic:spPr>
                      </pic:pic>
                    </a:graphicData>
                  </a:graphic>
                </wp:inline>
              </w:drawing>
            </w:r>
          </w:p>
          <w:p w14:paraId="4B80D631" w14:textId="77777777" w:rsidR="006379B8" w:rsidRPr="004C3D41"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2956A1DD" wp14:editId="7B8C733F">
                  <wp:extent cx="333375" cy="209550"/>
                  <wp:effectExtent l="19050" t="0" r="9525"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96" cstate="print"/>
                          <a:srcRect l="56993" t="32899" r="39667" b="64526"/>
                          <a:stretch>
                            <a:fillRect/>
                          </a:stretch>
                        </pic:blipFill>
                        <pic:spPr bwMode="auto">
                          <a:xfrm>
                            <a:off x="0" y="0"/>
                            <a:ext cx="333375" cy="2095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4E532D37"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021ACA6B"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4.3.49</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8D40AF0" w14:textId="77777777" w:rsidR="006379B8"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Представленная на рисунк</w:t>
            </w:r>
            <w:r w:rsidR="00C73A36">
              <w:rPr>
                <w:rFonts w:ascii="Times New Roman" w:hAnsi="Times New Roman"/>
                <w:sz w:val="24"/>
                <w:szCs w:val="24"/>
              </w:rPr>
              <w:t>е модель базы данных называется:</w:t>
            </w:r>
          </w:p>
          <w:p w14:paraId="59B48F80" w14:textId="77777777" w:rsidR="006379B8" w:rsidRPr="004C3D41"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562E4187" wp14:editId="4794CBCF">
                  <wp:extent cx="2476500" cy="1581150"/>
                  <wp:effectExtent l="19050" t="0" r="0" b="0"/>
                  <wp:docPr id="30"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297" cstate="print"/>
                          <a:srcRect l="4120" t="22160" r="69098" b="56459"/>
                          <a:stretch>
                            <a:fillRect/>
                          </a:stretch>
                        </pic:blipFill>
                        <pic:spPr bwMode="auto">
                          <a:xfrm>
                            <a:off x="0" y="0"/>
                            <a:ext cx="2476500" cy="158115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EF20B12"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А)реляционной (табличной)</w:t>
            </w:r>
            <w:r w:rsidR="00C73A36">
              <w:rPr>
                <w:rFonts w:ascii="Times New Roman" w:hAnsi="Times New Roman"/>
                <w:sz w:val="24"/>
                <w:szCs w:val="24"/>
              </w:rPr>
              <w:t>;</w:t>
            </w:r>
          </w:p>
          <w:p w14:paraId="269FAF1F"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Б)фактографической</w:t>
            </w:r>
            <w:r w:rsidR="00C73A36">
              <w:rPr>
                <w:rFonts w:ascii="Times New Roman" w:hAnsi="Times New Roman"/>
                <w:sz w:val="24"/>
                <w:szCs w:val="24"/>
              </w:rPr>
              <w:t>;</w:t>
            </w:r>
          </w:p>
          <w:p w14:paraId="570DFC38" w14:textId="77777777" w:rsidR="006379B8" w:rsidRPr="004C3D41"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В)сетевой</w:t>
            </w:r>
            <w:r w:rsidR="00C73A36">
              <w:rPr>
                <w:rFonts w:ascii="Times New Roman" w:hAnsi="Times New Roman"/>
                <w:sz w:val="24"/>
                <w:szCs w:val="24"/>
              </w:rPr>
              <w:t>;</w:t>
            </w:r>
          </w:p>
          <w:p w14:paraId="4E91E6E1" w14:textId="77777777" w:rsidR="006379B8" w:rsidRDefault="006379B8" w:rsidP="00C73A36">
            <w:pPr>
              <w:spacing w:after="0" w:line="240" w:lineRule="auto"/>
              <w:jc w:val="both"/>
              <w:rPr>
                <w:rFonts w:ascii="Times New Roman" w:hAnsi="Times New Roman"/>
                <w:sz w:val="24"/>
                <w:szCs w:val="24"/>
              </w:rPr>
            </w:pPr>
            <w:r w:rsidRPr="004C3D41">
              <w:rPr>
                <w:rFonts w:ascii="Times New Roman" w:hAnsi="Times New Roman"/>
                <w:sz w:val="24"/>
                <w:szCs w:val="24"/>
              </w:rPr>
              <w:t>Г)иерархической</w:t>
            </w:r>
            <w:r w:rsidR="00C73A36">
              <w:rPr>
                <w:rFonts w:ascii="Times New Roman" w:hAnsi="Times New Roman"/>
                <w:sz w:val="24"/>
                <w:szCs w:val="24"/>
              </w:rPr>
              <w:t>.</w:t>
            </w:r>
          </w:p>
        </w:tc>
      </w:tr>
      <w:tr w:rsidR="006379B8" w:rsidRPr="00D118AD" w14:paraId="48A560A0"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7FA6AE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4.3.50</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0CE3E42E" w14:textId="77777777" w:rsidR="006379B8" w:rsidRPr="004C3D41"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Объект базы данных, позволяющий отображать данные, содержащиеся в таблицах или запросах в более удобном для восприятия виде, называется</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1DB57E66"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А)отчетом</w:t>
            </w:r>
            <w:r w:rsidR="00C73A36">
              <w:rPr>
                <w:rFonts w:ascii="Times New Roman" w:hAnsi="Times New Roman"/>
                <w:sz w:val="24"/>
                <w:szCs w:val="24"/>
              </w:rPr>
              <w:t>;</w:t>
            </w:r>
          </w:p>
          <w:p w14:paraId="56BEBFAF"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Б)запросом</w:t>
            </w:r>
            <w:r w:rsidR="00C73A36">
              <w:rPr>
                <w:rFonts w:ascii="Times New Roman" w:hAnsi="Times New Roman"/>
                <w:sz w:val="24"/>
                <w:szCs w:val="24"/>
              </w:rPr>
              <w:t>;</w:t>
            </w:r>
          </w:p>
          <w:p w14:paraId="6ECC71FD"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В)таблицей</w:t>
            </w:r>
            <w:r w:rsidR="00C73A36">
              <w:rPr>
                <w:rFonts w:ascii="Times New Roman" w:hAnsi="Times New Roman"/>
                <w:sz w:val="24"/>
                <w:szCs w:val="24"/>
              </w:rPr>
              <w:t>;</w:t>
            </w:r>
          </w:p>
          <w:p w14:paraId="343DF9D0" w14:textId="77777777" w:rsidR="006379B8" w:rsidRPr="004C3D41"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Г)формой</w:t>
            </w:r>
            <w:r w:rsidR="00C73A36">
              <w:rPr>
                <w:rFonts w:ascii="Times New Roman" w:hAnsi="Times New Roman"/>
                <w:sz w:val="24"/>
                <w:szCs w:val="24"/>
              </w:rPr>
              <w:t>.</w:t>
            </w:r>
          </w:p>
        </w:tc>
      </w:tr>
      <w:tr w:rsidR="006379B8" w:rsidRPr="00D118AD" w14:paraId="075DDCC1"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0B78BF95"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4.3.51</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325A685C" w14:textId="77777777" w:rsidR="006379B8"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На рисунке представлена таблица базы данных, отсортированная по полю:</w:t>
            </w:r>
          </w:p>
          <w:p w14:paraId="516251DC" w14:textId="77777777" w:rsidR="006379B8" w:rsidRPr="00BE39A5"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325B9007" wp14:editId="7DB12F7C">
                  <wp:extent cx="2581275" cy="1809750"/>
                  <wp:effectExtent l="19050" t="0" r="9525" b="0"/>
                  <wp:docPr id="31"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298" cstate="print"/>
                          <a:srcRect/>
                          <a:stretch>
                            <a:fillRect/>
                          </a:stretch>
                        </pic:blipFill>
                        <pic:spPr bwMode="auto">
                          <a:xfrm>
                            <a:off x="0" y="0"/>
                            <a:ext cx="2581275" cy="180975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3EB46DA"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А)Название книги</w:t>
            </w:r>
            <w:r w:rsidR="00C73A36">
              <w:rPr>
                <w:rFonts w:ascii="Times New Roman" w:hAnsi="Times New Roman"/>
                <w:sz w:val="24"/>
                <w:szCs w:val="24"/>
              </w:rPr>
              <w:t>;</w:t>
            </w:r>
          </w:p>
          <w:p w14:paraId="340A028C"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Б)Шифр книги</w:t>
            </w:r>
            <w:r w:rsidR="00C73A36">
              <w:rPr>
                <w:rFonts w:ascii="Times New Roman" w:hAnsi="Times New Roman"/>
                <w:sz w:val="24"/>
                <w:szCs w:val="24"/>
              </w:rPr>
              <w:t>;</w:t>
            </w:r>
          </w:p>
          <w:p w14:paraId="7F10772B"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В)Автор книги</w:t>
            </w:r>
            <w:r w:rsidR="00C73A36">
              <w:rPr>
                <w:rFonts w:ascii="Times New Roman" w:hAnsi="Times New Roman"/>
                <w:sz w:val="24"/>
                <w:szCs w:val="24"/>
              </w:rPr>
              <w:t>;</w:t>
            </w:r>
          </w:p>
          <w:p w14:paraId="35B8A34F"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Г)Жанр</w:t>
            </w:r>
            <w:r w:rsidR="00C73A36">
              <w:rPr>
                <w:rFonts w:ascii="Times New Roman" w:hAnsi="Times New Roman"/>
                <w:sz w:val="24"/>
                <w:szCs w:val="24"/>
              </w:rPr>
              <w:t>.</w:t>
            </w:r>
          </w:p>
        </w:tc>
      </w:tr>
      <w:tr w:rsidR="006379B8" w:rsidRPr="00D118AD" w14:paraId="313D4E9A"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6EA7D6E"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4.3.52</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CDAA9F8" w14:textId="77777777" w:rsidR="006379B8"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На рисунке представлена таблица</w:t>
            </w:r>
          </w:p>
          <w:p w14:paraId="4BB77419"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1177AB2D" wp14:editId="36EE8C07">
                  <wp:extent cx="3105150" cy="1209675"/>
                  <wp:effectExtent l="19050" t="0" r="0" b="0"/>
                  <wp:docPr id="12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299" cstate="print"/>
                          <a:srcRect/>
                          <a:stretch>
                            <a:fillRect/>
                          </a:stretch>
                        </pic:blipFill>
                        <pic:spPr bwMode="auto">
                          <a:xfrm>
                            <a:off x="0" y="0"/>
                            <a:ext cx="3105150" cy="1209675"/>
                          </a:xfrm>
                          <a:prstGeom prst="rect">
                            <a:avLst/>
                          </a:prstGeom>
                          <a:noFill/>
                          <a:ln w="9525">
                            <a:noFill/>
                            <a:miter lim="800000"/>
                            <a:headEnd/>
                            <a:tailEnd/>
                          </a:ln>
                        </pic:spPr>
                      </pic:pic>
                    </a:graphicData>
                  </a:graphic>
                </wp:inline>
              </w:drawing>
            </w:r>
          </w:p>
          <w:p w14:paraId="57EDB73A"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 xml:space="preserve">отсортированная с помощью кнопки </w:t>
            </w:r>
            <w:r w:rsidRPr="006379B8">
              <w:rPr>
                <w:rFonts w:ascii="Times New Roman" w:hAnsi="Times New Roman"/>
                <w:noProof/>
                <w:sz w:val="24"/>
                <w:szCs w:val="24"/>
                <w:lang w:eastAsia="ru-RU"/>
              </w:rPr>
              <w:drawing>
                <wp:inline distT="0" distB="0" distL="0" distR="0" wp14:anchorId="787EC899" wp14:editId="32E2908A">
                  <wp:extent cx="276225" cy="238125"/>
                  <wp:effectExtent l="19050" t="0" r="9525" b="0"/>
                  <wp:docPr id="125"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300"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00C73A36">
              <w:rPr>
                <w:rFonts w:ascii="Times New Roman" w:hAnsi="Times New Roman"/>
                <w:sz w:val="24"/>
                <w:szCs w:val="24"/>
              </w:rPr>
              <w:t xml:space="preserve"> по полю:</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59B053C"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А)Дата страховки</w:t>
            </w:r>
            <w:r w:rsidR="00C73A36">
              <w:rPr>
                <w:rFonts w:ascii="Times New Roman" w:hAnsi="Times New Roman"/>
                <w:sz w:val="24"/>
                <w:szCs w:val="24"/>
              </w:rPr>
              <w:t>;</w:t>
            </w:r>
          </w:p>
          <w:p w14:paraId="3724AE7B"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Б)Страховая</w:t>
            </w:r>
            <w:r w:rsidR="00C73A36">
              <w:rPr>
                <w:rFonts w:ascii="Times New Roman" w:hAnsi="Times New Roman"/>
                <w:sz w:val="24"/>
                <w:szCs w:val="24"/>
              </w:rPr>
              <w:t>;</w:t>
            </w:r>
          </w:p>
          <w:p w14:paraId="15467CCD"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В)Код</w:t>
            </w:r>
            <w:r w:rsidR="00C73A36">
              <w:rPr>
                <w:rFonts w:ascii="Times New Roman" w:hAnsi="Times New Roman"/>
                <w:sz w:val="24"/>
                <w:szCs w:val="24"/>
              </w:rPr>
              <w:t>;</w:t>
            </w:r>
          </w:p>
          <w:p w14:paraId="4C2E8F53"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Г)Наименование</w:t>
            </w:r>
            <w:r w:rsidR="00C73A36">
              <w:rPr>
                <w:rFonts w:ascii="Times New Roman" w:hAnsi="Times New Roman"/>
                <w:sz w:val="24"/>
                <w:szCs w:val="24"/>
              </w:rPr>
              <w:t>.</w:t>
            </w:r>
          </w:p>
        </w:tc>
      </w:tr>
      <w:tr w:rsidR="006379B8" w:rsidRPr="00D118AD" w14:paraId="5E2F2D0A"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17FD2F8E"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4.3.53</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7162A9B"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Для добавления иллюстрации в таблицу базы данных необходимо ввести поле с типом данных</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86D7C36"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А)Текстовый</w:t>
            </w:r>
            <w:r w:rsidR="00C73A36">
              <w:rPr>
                <w:rFonts w:ascii="Times New Roman" w:hAnsi="Times New Roman"/>
                <w:sz w:val="24"/>
                <w:szCs w:val="24"/>
              </w:rPr>
              <w:t>;</w:t>
            </w:r>
          </w:p>
          <w:p w14:paraId="7B42FFC7"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Б)поле MEMO</w:t>
            </w:r>
            <w:r w:rsidR="00C73A36">
              <w:rPr>
                <w:rFonts w:ascii="Times New Roman" w:hAnsi="Times New Roman"/>
                <w:sz w:val="24"/>
                <w:szCs w:val="24"/>
              </w:rPr>
              <w:t>;</w:t>
            </w:r>
          </w:p>
          <w:p w14:paraId="545B5F2A"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В)поле объекта OLE</w:t>
            </w:r>
            <w:r w:rsidR="00C73A36">
              <w:rPr>
                <w:rFonts w:ascii="Times New Roman" w:hAnsi="Times New Roman"/>
                <w:sz w:val="24"/>
                <w:szCs w:val="24"/>
              </w:rPr>
              <w:t>;</w:t>
            </w:r>
          </w:p>
          <w:p w14:paraId="505EC16C"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Г)гиперссылка</w:t>
            </w:r>
            <w:r w:rsidR="00C73A36">
              <w:rPr>
                <w:rFonts w:ascii="Times New Roman" w:hAnsi="Times New Roman"/>
                <w:sz w:val="24"/>
                <w:szCs w:val="24"/>
              </w:rPr>
              <w:t>.</w:t>
            </w:r>
          </w:p>
        </w:tc>
      </w:tr>
      <w:tr w:rsidR="006379B8" w:rsidRPr="00D118AD" w14:paraId="4D5FCB09"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2DFCC8C"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4.3.54</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EB6F09F" w14:textId="77777777" w:rsidR="006379B8"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Для перехода в режим представления таблицы, изображённый на рисунке, можно воспользоваться кнопкой:</w:t>
            </w:r>
          </w:p>
          <w:p w14:paraId="7B39F4D3" w14:textId="77777777" w:rsidR="006379B8" w:rsidRPr="00BE39A5"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38CFDAD2" wp14:editId="190A7838">
                  <wp:extent cx="2647950" cy="1895475"/>
                  <wp:effectExtent l="19050" t="0" r="0" b="0"/>
                  <wp:docPr id="12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01" cstate="print"/>
                          <a:srcRect l="6407" t="26506" r="47632" b="2409"/>
                          <a:stretch>
                            <a:fillRect/>
                          </a:stretch>
                        </pic:blipFill>
                        <pic:spPr bwMode="auto">
                          <a:xfrm>
                            <a:off x="0" y="0"/>
                            <a:ext cx="2647950" cy="189547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9724699"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41B2AC39" wp14:editId="7E85E32A">
                  <wp:extent cx="352425" cy="314325"/>
                  <wp:effectExtent l="19050" t="0" r="9525" b="0"/>
                  <wp:docPr id="12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01" cstate="print"/>
                          <a:srcRect l="88164" t="51506" r="6683" b="38554"/>
                          <a:stretch>
                            <a:fillRect/>
                          </a:stretch>
                        </pic:blipFill>
                        <pic:spPr bwMode="auto">
                          <a:xfrm>
                            <a:off x="0" y="0"/>
                            <a:ext cx="352425" cy="3143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00B56D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7168C801" wp14:editId="5BCDB10B">
                  <wp:extent cx="352425" cy="333375"/>
                  <wp:effectExtent l="19050" t="0" r="9525" b="0"/>
                  <wp:docPr id="86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01" cstate="print"/>
                          <a:srcRect l="88164" t="39760" r="6683" b="49698"/>
                          <a:stretch>
                            <a:fillRect/>
                          </a:stretch>
                        </pic:blipFill>
                        <pic:spPr bwMode="auto">
                          <a:xfrm>
                            <a:off x="0" y="0"/>
                            <a:ext cx="352425" cy="3333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E0F484D"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7D0DD560" wp14:editId="16BFB0AC">
                  <wp:extent cx="352425" cy="304800"/>
                  <wp:effectExtent l="19050" t="0" r="9525" b="0"/>
                  <wp:docPr id="88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01" cstate="print"/>
                          <a:srcRect l="88164" t="26808" r="6683" b="63553"/>
                          <a:stretch>
                            <a:fillRect/>
                          </a:stretch>
                        </pic:blipFill>
                        <pic:spPr bwMode="auto">
                          <a:xfrm>
                            <a:off x="0" y="0"/>
                            <a:ext cx="352425" cy="30480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6B5595C6" w14:textId="77777777" w:rsidR="006379B8" w:rsidRPr="00BE39A5"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52E9866F" wp14:editId="63D722E5">
                  <wp:extent cx="352425" cy="285750"/>
                  <wp:effectExtent l="19050" t="0" r="9525" b="0"/>
                  <wp:docPr id="8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01" cstate="print"/>
                          <a:srcRect l="88164" t="14459" r="6683" b="76505"/>
                          <a:stretch>
                            <a:fillRect/>
                          </a:stretch>
                        </pic:blipFill>
                        <pic:spPr bwMode="auto">
                          <a:xfrm>
                            <a:off x="0" y="0"/>
                            <a:ext cx="352425" cy="2857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0A4BBE56"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EFCE6B8"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4.3.55</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772C0180"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Базовыми объектами СУБД являются</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E4271A0"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А)</w:t>
            </w:r>
            <w:r w:rsidR="00C73A36">
              <w:rPr>
                <w:rFonts w:ascii="Times New Roman" w:hAnsi="Times New Roman"/>
                <w:sz w:val="24"/>
                <w:szCs w:val="24"/>
              </w:rPr>
              <w:t>о</w:t>
            </w:r>
            <w:r w:rsidRPr="00BE39A5">
              <w:rPr>
                <w:rFonts w:ascii="Times New Roman" w:hAnsi="Times New Roman"/>
                <w:sz w:val="24"/>
                <w:szCs w:val="24"/>
              </w:rPr>
              <w:t>тчёты</w:t>
            </w:r>
            <w:r w:rsidR="00C73A36">
              <w:rPr>
                <w:rFonts w:ascii="Times New Roman" w:hAnsi="Times New Roman"/>
                <w:sz w:val="24"/>
                <w:szCs w:val="24"/>
              </w:rPr>
              <w:t>;</w:t>
            </w:r>
          </w:p>
          <w:p w14:paraId="060DF726"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Б)</w:t>
            </w:r>
            <w:r w:rsidR="00C73A36">
              <w:rPr>
                <w:rFonts w:ascii="Times New Roman" w:hAnsi="Times New Roman"/>
                <w:sz w:val="24"/>
                <w:szCs w:val="24"/>
              </w:rPr>
              <w:t>з</w:t>
            </w:r>
            <w:r w:rsidRPr="00BE39A5">
              <w:rPr>
                <w:rFonts w:ascii="Times New Roman" w:hAnsi="Times New Roman"/>
                <w:sz w:val="24"/>
                <w:szCs w:val="24"/>
              </w:rPr>
              <w:t>апросы</w:t>
            </w:r>
            <w:r w:rsidR="00C73A36">
              <w:rPr>
                <w:rFonts w:ascii="Times New Roman" w:hAnsi="Times New Roman"/>
                <w:sz w:val="24"/>
                <w:szCs w:val="24"/>
              </w:rPr>
              <w:t>;</w:t>
            </w:r>
          </w:p>
          <w:p w14:paraId="60CF0F32" w14:textId="77777777" w:rsidR="006379B8" w:rsidRPr="00BE39A5"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В)</w:t>
            </w:r>
            <w:r w:rsidR="00C73A36">
              <w:rPr>
                <w:rFonts w:ascii="Times New Roman" w:hAnsi="Times New Roman"/>
                <w:sz w:val="24"/>
                <w:szCs w:val="24"/>
              </w:rPr>
              <w:t>т</w:t>
            </w:r>
            <w:r w:rsidRPr="00BE39A5">
              <w:rPr>
                <w:rFonts w:ascii="Times New Roman" w:hAnsi="Times New Roman"/>
                <w:sz w:val="24"/>
                <w:szCs w:val="24"/>
              </w:rPr>
              <w:t>аблицы</w:t>
            </w:r>
            <w:r w:rsidR="00C73A36">
              <w:rPr>
                <w:rFonts w:ascii="Times New Roman" w:hAnsi="Times New Roman"/>
                <w:sz w:val="24"/>
                <w:szCs w:val="24"/>
              </w:rPr>
              <w:t>;</w:t>
            </w:r>
          </w:p>
          <w:p w14:paraId="0286D952" w14:textId="77777777" w:rsidR="006379B8" w:rsidRDefault="006379B8" w:rsidP="00C73A36">
            <w:pPr>
              <w:spacing w:after="0" w:line="240" w:lineRule="auto"/>
              <w:jc w:val="both"/>
              <w:rPr>
                <w:rFonts w:ascii="Times New Roman" w:hAnsi="Times New Roman"/>
                <w:sz w:val="24"/>
                <w:szCs w:val="24"/>
              </w:rPr>
            </w:pPr>
            <w:r w:rsidRPr="00BE39A5">
              <w:rPr>
                <w:rFonts w:ascii="Times New Roman" w:hAnsi="Times New Roman"/>
                <w:sz w:val="24"/>
                <w:szCs w:val="24"/>
              </w:rPr>
              <w:t>Г)</w:t>
            </w:r>
            <w:r w:rsidR="00C73A36">
              <w:rPr>
                <w:rFonts w:ascii="Times New Roman" w:hAnsi="Times New Roman"/>
                <w:sz w:val="24"/>
                <w:szCs w:val="24"/>
              </w:rPr>
              <w:t>ф</w:t>
            </w:r>
            <w:r w:rsidRPr="00BE39A5">
              <w:rPr>
                <w:rFonts w:ascii="Times New Roman" w:hAnsi="Times New Roman"/>
                <w:sz w:val="24"/>
                <w:szCs w:val="24"/>
              </w:rPr>
              <w:t>ормы</w:t>
            </w:r>
            <w:r w:rsidR="00C73A36">
              <w:rPr>
                <w:rFonts w:ascii="Times New Roman" w:hAnsi="Times New Roman"/>
                <w:sz w:val="24"/>
                <w:szCs w:val="24"/>
              </w:rPr>
              <w:t>.</w:t>
            </w:r>
          </w:p>
        </w:tc>
      </w:tr>
      <w:tr w:rsidR="006379B8" w:rsidRPr="00D118AD" w14:paraId="1B7362D5"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16D1AEC8"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4.3.56</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052AE858" w14:textId="77777777" w:rsidR="006379B8" w:rsidRDefault="006379B8" w:rsidP="00C73A36">
            <w:pPr>
              <w:spacing w:after="0" w:line="240" w:lineRule="auto"/>
              <w:jc w:val="both"/>
              <w:rPr>
                <w:rFonts w:ascii="Times New Roman" w:hAnsi="Times New Roman"/>
                <w:sz w:val="24"/>
                <w:szCs w:val="24"/>
              </w:rPr>
            </w:pPr>
            <w:r w:rsidRPr="008D6655">
              <w:rPr>
                <w:rFonts w:ascii="Times New Roman" w:hAnsi="Times New Roman"/>
                <w:sz w:val="24"/>
                <w:szCs w:val="24"/>
              </w:rPr>
              <w:t xml:space="preserve">В таблице Имущество в поле Наименование </w:t>
            </w:r>
            <w:r w:rsidR="00C73A36">
              <w:rPr>
                <w:rFonts w:ascii="Times New Roman" w:hAnsi="Times New Roman"/>
                <w:sz w:val="24"/>
                <w:szCs w:val="24"/>
              </w:rPr>
              <w:t>имущества установлен тип данных:</w:t>
            </w:r>
          </w:p>
          <w:p w14:paraId="5A203D50" w14:textId="77777777" w:rsidR="006379B8" w:rsidRPr="00BE39A5"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4F628B79" wp14:editId="128D8A76">
                  <wp:extent cx="2667000" cy="1457325"/>
                  <wp:effectExtent l="19050" t="0" r="0" b="0"/>
                  <wp:docPr id="88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302" cstate="print"/>
                          <a:srcRect l="4224" t="23816" r="66876" b="56406"/>
                          <a:stretch>
                            <a:fillRect/>
                          </a:stretch>
                        </pic:blipFill>
                        <pic:spPr bwMode="auto">
                          <a:xfrm>
                            <a:off x="0" y="0"/>
                            <a:ext cx="2667000" cy="14573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1DD173E" w14:textId="77777777" w:rsidR="006379B8" w:rsidRPr="008D6655" w:rsidRDefault="006379B8" w:rsidP="00C73A36">
            <w:pPr>
              <w:spacing w:after="0" w:line="240" w:lineRule="auto"/>
              <w:jc w:val="both"/>
              <w:rPr>
                <w:rFonts w:ascii="Times New Roman" w:hAnsi="Times New Roman"/>
                <w:sz w:val="24"/>
                <w:szCs w:val="24"/>
              </w:rPr>
            </w:pPr>
            <w:r w:rsidRPr="008D6655">
              <w:rPr>
                <w:rFonts w:ascii="Times New Roman" w:hAnsi="Times New Roman"/>
                <w:sz w:val="24"/>
                <w:szCs w:val="24"/>
              </w:rPr>
              <w:t>А)денежный</w:t>
            </w:r>
            <w:r w:rsidR="00C73A36">
              <w:rPr>
                <w:rFonts w:ascii="Times New Roman" w:hAnsi="Times New Roman"/>
                <w:sz w:val="24"/>
                <w:szCs w:val="24"/>
              </w:rPr>
              <w:t>;</w:t>
            </w:r>
          </w:p>
          <w:p w14:paraId="39D17A58" w14:textId="77777777" w:rsidR="006379B8" w:rsidRPr="008D6655" w:rsidRDefault="006379B8" w:rsidP="00C73A36">
            <w:pPr>
              <w:spacing w:after="0" w:line="240" w:lineRule="auto"/>
              <w:jc w:val="both"/>
              <w:rPr>
                <w:rFonts w:ascii="Times New Roman" w:hAnsi="Times New Roman"/>
                <w:sz w:val="24"/>
                <w:szCs w:val="24"/>
              </w:rPr>
            </w:pPr>
            <w:r w:rsidRPr="008D6655">
              <w:rPr>
                <w:rFonts w:ascii="Times New Roman" w:hAnsi="Times New Roman"/>
                <w:sz w:val="24"/>
                <w:szCs w:val="24"/>
              </w:rPr>
              <w:t>Б)текстовый</w:t>
            </w:r>
            <w:r w:rsidR="00C73A36">
              <w:rPr>
                <w:rFonts w:ascii="Times New Roman" w:hAnsi="Times New Roman"/>
                <w:sz w:val="24"/>
                <w:szCs w:val="24"/>
              </w:rPr>
              <w:t>;</w:t>
            </w:r>
          </w:p>
          <w:p w14:paraId="344F4D1F" w14:textId="77777777" w:rsidR="006379B8" w:rsidRPr="008D6655" w:rsidRDefault="006379B8" w:rsidP="00C73A36">
            <w:pPr>
              <w:spacing w:after="0" w:line="240" w:lineRule="auto"/>
              <w:jc w:val="both"/>
              <w:rPr>
                <w:rFonts w:ascii="Times New Roman" w:hAnsi="Times New Roman"/>
                <w:sz w:val="24"/>
                <w:szCs w:val="24"/>
              </w:rPr>
            </w:pPr>
            <w:r w:rsidRPr="008D6655">
              <w:rPr>
                <w:rFonts w:ascii="Times New Roman" w:hAnsi="Times New Roman"/>
                <w:sz w:val="24"/>
                <w:szCs w:val="24"/>
              </w:rPr>
              <w:t>В)числовой</w:t>
            </w:r>
            <w:r w:rsidR="00C73A36">
              <w:rPr>
                <w:rFonts w:ascii="Times New Roman" w:hAnsi="Times New Roman"/>
                <w:sz w:val="24"/>
                <w:szCs w:val="24"/>
              </w:rPr>
              <w:t>;</w:t>
            </w:r>
          </w:p>
          <w:p w14:paraId="614E7F38" w14:textId="77777777" w:rsidR="006379B8" w:rsidRPr="00BE39A5" w:rsidRDefault="006379B8" w:rsidP="00C73A36">
            <w:pPr>
              <w:spacing w:after="0" w:line="240" w:lineRule="auto"/>
              <w:jc w:val="both"/>
              <w:rPr>
                <w:rFonts w:ascii="Times New Roman" w:hAnsi="Times New Roman"/>
                <w:sz w:val="24"/>
                <w:szCs w:val="24"/>
              </w:rPr>
            </w:pPr>
            <w:r w:rsidRPr="008D6655">
              <w:rPr>
                <w:rFonts w:ascii="Times New Roman" w:hAnsi="Times New Roman"/>
                <w:sz w:val="24"/>
                <w:szCs w:val="24"/>
              </w:rPr>
              <w:t>Г)счётчик</w:t>
            </w:r>
            <w:r w:rsidR="00C73A36">
              <w:rPr>
                <w:rFonts w:ascii="Times New Roman" w:hAnsi="Times New Roman"/>
                <w:sz w:val="24"/>
                <w:szCs w:val="24"/>
              </w:rPr>
              <w:t>.</w:t>
            </w:r>
          </w:p>
        </w:tc>
      </w:tr>
      <w:tr w:rsidR="006379B8" w:rsidRPr="00D118AD" w14:paraId="2B2EF946"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4A356E7"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4.3.57</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7949A75E" w14:textId="77777777" w:rsidR="006379B8"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Представленный на</w:t>
            </w:r>
            <w:r w:rsidR="00C73A36">
              <w:rPr>
                <w:rFonts w:ascii="Times New Roman" w:hAnsi="Times New Roman"/>
                <w:sz w:val="24"/>
                <w:szCs w:val="24"/>
              </w:rPr>
              <w:t xml:space="preserve"> рисунке объект СУБД называется:</w:t>
            </w:r>
          </w:p>
          <w:p w14:paraId="19A6BDFB" w14:textId="77777777" w:rsidR="006379B8" w:rsidRPr="008D6655"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5B057AC0" wp14:editId="7C430631">
                  <wp:extent cx="2390775" cy="2400300"/>
                  <wp:effectExtent l="19050" t="0" r="9525" b="0"/>
                  <wp:docPr id="883"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303" cstate="print"/>
                          <a:srcRect l="4449" t="22386" r="67680" b="42590"/>
                          <a:stretch>
                            <a:fillRect/>
                          </a:stretch>
                        </pic:blipFill>
                        <pic:spPr bwMode="auto">
                          <a:xfrm>
                            <a:off x="0" y="0"/>
                            <a:ext cx="2390775" cy="24003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CD31157"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А)формой</w:t>
            </w:r>
            <w:r w:rsidR="00C73A36">
              <w:rPr>
                <w:rFonts w:ascii="Times New Roman" w:hAnsi="Times New Roman"/>
                <w:sz w:val="24"/>
                <w:szCs w:val="24"/>
              </w:rPr>
              <w:t>;</w:t>
            </w:r>
          </w:p>
          <w:p w14:paraId="384CF133"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Б)таблицей</w:t>
            </w:r>
            <w:r w:rsidR="00C73A36">
              <w:rPr>
                <w:rFonts w:ascii="Times New Roman" w:hAnsi="Times New Roman"/>
                <w:sz w:val="24"/>
                <w:szCs w:val="24"/>
              </w:rPr>
              <w:t>;</w:t>
            </w:r>
          </w:p>
          <w:p w14:paraId="7ACE0D03"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В)отчётом</w:t>
            </w:r>
            <w:r w:rsidR="00C73A36">
              <w:rPr>
                <w:rFonts w:ascii="Times New Roman" w:hAnsi="Times New Roman"/>
                <w:sz w:val="24"/>
                <w:szCs w:val="24"/>
              </w:rPr>
              <w:t>;</w:t>
            </w:r>
          </w:p>
          <w:p w14:paraId="4DD623F9" w14:textId="77777777" w:rsidR="006379B8" w:rsidRPr="008D6655"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Г)запросом</w:t>
            </w:r>
            <w:r w:rsidR="00C73A36">
              <w:rPr>
                <w:rFonts w:ascii="Times New Roman" w:hAnsi="Times New Roman"/>
                <w:sz w:val="24"/>
                <w:szCs w:val="24"/>
              </w:rPr>
              <w:t>.</w:t>
            </w:r>
          </w:p>
        </w:tc>
      </w:tr>
      <w:tr w:rsidR="006379B8" w:rsidRPr="00D118AD" w14:paraId="7CB6A874"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441DC8E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4.3.58</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45B0EA8F" w14:textId="77777777" w:rsidR="006379B8"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На рисунке представлена форма базы данных. Установите соответствие между номерами и элементами форм</w:t>
            </w:r>
            <w:r w:rsidR="00C73A36">
              <w:rPr>
                <w:rFonts w:ascii="Times New Roman" w:hAnsi="Times New Roman"/>
                <w:sz w:val="24"/>
                <w:szCs w:val="24"/>
              </w:rPr>
              <w:t>ы, обозначенными этими номерами:</w:t>
            </w:r>
          </w:p>
          <w:p w14:paraId="2F2342F9" w14:textId="77777777" w:rsidR="006379B8" w:rsidRPr="00052D60"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32517BF7" wp14:editId="7B0D7770">
                  <wp:extent cx="2809875" cy="2152650"/>
                  <wp:effectExtent l="19050" t="0" r="9525" b="0"/>
                  <wp:docPr id="885"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304" cstate="print"/>
                          <a:srcRect/>
                          <a:stretch>
                            <a:fillRect/>
                          </a:stretch>
                        </pic:blipFill>
                        <pic:spPr bwMode="auto">
                          <a:xfrm>
                            <a:off x="0" y="0"/>
                            <a:ext cx="2809875" cy="215265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6CD07D2"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А)номер текущей записи</w:t>
            </w:r>
            <w:r w:rsidR="00C73A36">
              <w:rPr>
                <w:rFonts w:ascii="Times New Roman" w:hAnsi="Times New Roman"/>
                <w:sz w:val="24"/>
                <w:szCs w:val="24"/>
              </w:rPr>
              <w:t>;</w:t>
            </w:r>
          </w:p>
          <w:p w14:paraId="32B1FA6D"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Б)имена полей базы данных</w:t>
            </w:r>
            <w:r w:rsidR="00C73A36">
              <w:rPr>
                <w:rFonts w:ascii="Times New Roman" w:hAnsi="Times New Roman"/>
                <w:sz w:val="24"/>
                <w:szCs w:val="24"/>
              </w:rPr>
              <w:t>;</w:t>
            </w:r>
          </w:p>
          <w:p w14:paraId="70E0FA3E"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В)количество записей в таблице</w:t>
            </w:r>
            <w:r w:rsidR="00C73A36">
              <w:rPr>
                <w:rFonts w:ascii="Times New Roman" w:hAnsi="Times New Roman"/>
                <w:sz w:val="24"/>
                <w:szCs w:val="24"/>
              </w:rPr>
              <w:t>;</w:t>
            </w:r>
          </w:p>
          <w:p w14:paraId="01ED03C7"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Г)следующая запись</w:t>
            </w:r>
            <w:r w:rsidR="00C73A36">
              <w:rPr>
                <w:rFonts w:ascii="Times New Roman" w:hAnsi="Times New Roman"/>
                <w:sz w:val="24"/>
                <w:szCs w:val="24"/>
              </w:rPr>
              <w:t>.</w:t>
            </w:r>
          </w:p>
        </w:tc>
      </w:tr>
      <w:tr w:rsidR="006379B8" w:rsidRPr="00D118AD" w14:paraId="3A39CC5B"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06696F1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4.3.59</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5D6B293" w14:textId="77777777" w:rsidR="006379B8"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Установите соответствие между номерами и обозначенными этими номерами элементами окна Мастера (форм или отчетов) базы данных.</w:t>
            </w:r>
          </w:p>
          <w:p w14:paraId="688D6B3F" w14:textId="77777777" w:rsidR="006379B8" w:rsidRPr="00052D60"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4EABF32E" wp14:editId="359D1057">
                  <wp:extent cx="3286125" cy="1676400"/>
                  <wp:effectExtent l="19050" t="0" r="9525" b="0"/>
                  <wp:docPr id="886"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305" cstate="print"/>
                          <a:srcRect/>
                          <a:stretch>
                            <a:fillRect/>
                          </a:stretch>
                        </pic:blipFill>
                        <pic:spPr bwMode="auto">
                          <a:xfrm>
                            <a:off x="0" y="0"/>
                            <a:ext cx="3286125" cy="16764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1458326C"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А)таблица, созданная с помощью Мастера</w:t>
            </w:r>
            <w:r w:rsidR="00C73A36">
              <w:rPr>
                <w:rFonts w:ascii="Times New Roman" w:hAnsi="Times New Roman"/>
                <w:sz w:val="24"/>
                <w:szCs w:val="24"/>
              </w:rPr>
              <w:t>;</w:t>
            </w:r>
          </w:p>
          <w:p w14:paraId="1693073E"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Б)перемещение поля из одного списка в другой</w:t>
            </w:r>
            <w:r w:rsidR="00C73A36">
              <w:rPr>
                <w:rFonts w:ascii="Times New Roman" w:hAnsi="Times New Roman"/>
                <w:sz w:val="24"/>
                <w:szCs w:val="24"/>
              </w:rPr>
              <w:t>;</w:t>
            </w:r>
          </w:p>
          <w:p w14:paraId="21899D3B"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В)перемещение всех полей из одного списка в другой</w:t>
            </w:r>
            <w:r w:rsidR="00C73A36">
              <w:rPr>
                <w:rFonts w:ascii="Times New Roman" w:hAnsi="Times New Roman"/>
                <w:sz w:val="24"/>
                <w:szCs w:val="24"/>
              </w:rPr>
              <w:t>;</w:t>
            </w:r>
          </w:p>
          <w:p w14:paraId="3761B3C1"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Г)таблица, на базе которой создается форма (отчет)</w:t>
            </w:r>
            <w:r w:rsidR="00C73A36">
              <w:rPr>
                <w:rFonts w:ascii="Times New Roman" w:hAnsi="Times New Roman"/>
                <w:sz w:val="24"/>
                <w:szCs w:val="24"/>
              </w:rPr>
              <w:t>.</w:t>
            </w:r>
          </w:p>
        </w:tc>
      </w:tr>
      <w:tr w:rsidR="006379B8" w:rsidRPr="00D118AD" w14:paraId="28A5E404"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6617F59"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4.3.60</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755F4D53" w14:textId="77777777" w:rsidR="006379B8"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На основании таблицы был создан запрос.</w:t>
            </w:r>
          </w:p>
          <w:p w14:paraId="64265ABE"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6588B145" wp14:editId="480591D6">
                  <wp:extent cx="3267075" cy="647700"/>
                  <wp:effectExtent l="19050" t="0" r="9525" b="0"/>
                  <wp:docPr id="887"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06" cstate="print"/>
                          <a:srcRect t="57715"/>
                          <a:stretch>
                            <a:fillRect/>
                          </a:stretch>
                        </pic:blipFill>
                        <pic:spPr bwMode="auto">
                          <a:xfrm>
                            <a:off x="0" y="0"/>
                            <a:ext cx="3267075" cy="647700"/>
                          </a:xfrm>
                          <a:prstGeom prst="rect">
                            <a:avLst/>
                          </a:prstGeom>
                          <a:noFill/>
                          <a:ln w="9525">
                            <a:noFill/>
                            <a:miter lim="800000"/>
                            <a:headEnd/>
                            <a:tailEnd/>
                          </a:ln>
                        </pic:spPr>
                      </pic:pic>
                    </a:graphicData>
                  </a:graphic>
                </wp:inline>
              </w:drawing>
            </w:r>
          </w:p>
          <w:p w14:paraId="2E7412F3" w14:textId="77777777" w:rsidR="006379B8" w:rsidRPr="00052D60"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В результате работы запроса сформировалась результирующая таблица</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607CBA5"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18B89C8E" wp14:editId="7D5AB6F1">
                  <wp:extent cx="2238375" cy="390525"/>
                  <wp:effectExtent l="19050" t="0" r="9525" b="0"/>
                  <wp:docPr id="88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307" cstate="print"/>
                          <a:srcRect b="56775"/>
                          <a:stretch>
                            <a:fillRect/>
                          </a:stretch>
                        </pic:blipFill>
                        <pic:spPr bwMode="auto">
                          <a:xfrm>
                            <a:off x="0" y="0"/>
                            <a:ext cx="2238375" cy="3905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641C4AD6"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1C294712" wp14:editId="76983967">
                  <wp:extent cx="2266950" cy="523875"/>
                  <wp:effectExtent l="19050" t="0" r="0" b="0"/>
                  <wp:docPr id="88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308" cstate="print"/>
                          <a:srcRect/>
                          <a:stretch>
                            <a:fillRect/>
                          </a:stretch>
                        </pic:blipFill>
                        <pic:spPr bwMode="auto">
                          <a:xfrm>
                            <a:off x="0" y="0"/>
                            <a:ext cx="2266950" cy="5238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2C6FE20A"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48DF29A4" wp14:editId="344D50EB">
                  <wp:extent cx="2266950" cy="466725"/>
                  <wp:effectExtent l="19050" t="0" r="0" b="0"/>
                  <wp:docPr id="890"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09" cstate="print"/>
                          <a:srcRect/>
                          <a:stretch>
                            <a:fillRect/>
                          </a:stretch>
                        </pic:blipFill>
                        <pic:spPr bwMode="auto">
                          <a:xfrm>
                            <a:off x="0" y="0"/>
                            <a:ext cx="2266950" cy="4667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5B3F5B7E" w14:textId="77777777" w:rsidR="006379B8" w:rsidRPr="00052D60"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15262722" wp14:editId="73B7FC12">
                  <wp:extent cx="2266950" cy="1581150"/>
                  <wp:effectExtent l="19050" t="0" r="0" b="0"/>
                  <wp:docPr id="891"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310" cstate="print"/>
                          <a:srcRect/>
                          <a:stretch>
                            <a:fillRect/>
                          </a:stretch>
                        </pic:blipFill>
                        <pic:spPr bwMode="auto">
                          <a:xfrm>
                            <a:off x="0" y="0"/>
                            <a:ext cx="2266950" cy="15811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17DCF6A1"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7F292EDD"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4.3.61</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9F7C413" w14:textId="77777777" w:rsidR="006379B8" w:rsidRDefault="006379B8" w:rsidP="00C73A36">
            <w:pPr>
              <w:spacing w:after="0" w:line="240" w:lineRule="auto"/>
              <w:jc w:val="both"/>
              <w:rPr>
                <w:rFonts w:ascii="Times New Roman" w:hAnsi="Times New Roman"/>
                <w:sz w:val="24"/>
                <w:szCs w:val="24"/>
              </w:rPr>
            </w:pPr>
            <w:r w:rsidRPr="00052D60">
              <w:rPr>
                <w:rFonts w:ascii="Times New Roman" w:hAnsi="Times New Roman"/>
                <w:sz w:val="24"/>
                <w:szCs w:val="24"/>
              </w:rPr>
              <w:t>Для форматирования пр</w:t>
            </w:r>
            <w:r w:rsidR="00C73A36">
              <w:rPr>
                <w:rFonts w:ascii="Times New Roman" w:hAnsi="Times New Roman"/>
                <w:sz w:val="24"/>
                <w:szCs w:val="24"/>
              </w:rPr>
              <w:t>едставленной на рисунке таблицы:</w:t>
            </w:r>
          </w:p>
          <w:p w14:paraId="612A0D67" w14:textId="77777777" w:rsidR="006379B8" w:rsidRPr="00052D60"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744E2BA2" wp14:editId="75ECD1AC">
                  <wp:extent cx="2819400" cy="2019300"/>
                  <wp:effectExtent l="19050" t="0" r="0" b="0"/>
                  <wp:docPr id="89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311" cstate="print"/>
                          <a:srcRect/>
                          <a:stretch>
                            <a:fillRect/>
                          </a:stretch>
                        </pic:blipFill>
                        <pic:spPr bwMode="auto">
                          <a:xfrm>
                            <a:off x="0" y="0"/>
                            <a:ext cx="2819400" cy="20193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55115F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19349C03" wp14:editId="1251E18E">
                  <wp:extent cx="352425" cy="238125"/>
                  <wp:effectExtent l="19050" t="0" r="9525" b="0"/>
                  <wp:docPr id="893"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312"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2C46DA3"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6A46BC7B" wp14:editId="36B9A7DB">
                  <wp:extent cx="304800" cy="276225"/>
                  <wp:effectExtent l="19050" t="0" r="0" b="0"/>
                  <wp:docPr id="89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13" cstate="print"/>
                          <a:srcRect/>
                          <a:stretch>
                            <a:fillRect/>
                          </a:stretch>
                        </pic:blipFill>
                        <pic:spPr bwMode="auto">
                          <a:xfrm>
                            <a:off x="0" y="0"/>
                            <a:ext cx="304800" cy="2762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4AED5F1"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0B6948FD" wp14:editId="6121CFE0">
                  <wp:extent cx="352425" cy="238125"/>
                  <wp:effectExtent l="19050" t="0" r="9525" b="0"/>
                  <wp:docPr id="89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314"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2523C38"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6930A687" wp14:editId="0A71874D">
                  <wp:extent cx="361950" cy="361950"/>
                  <wp:effectExtent l="19050" t="0" r="0" b="0"/>
                  <wp:docPr id="128"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15"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1CBB3755"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12EE4081"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4.3.62</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592D4950" w14:textId="77777777" w:rsidR="006379B8" w:rsidRPr="00052D60"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На рисунке представлена результирующая таблицаполуч</w:t>
            </w:r>
            <w:r w:rsidR="00C73A36">
              <w:rPr>
                <w:rFonts w:ascii="Times New Roman" w:hAnsi="Times New Roman"/>
                <w:sz w:val="24"/>
                <w:szCs w:val="24"/>
              </w:rPr>
              <w:t xml:space="preserve">енная после выполнения запроса: </w:t>
            </w:r>
            <w:r w:rsidR="00C73A36" w:rsidRPr="006379B8">
              <w:rPr>
                <w:rFonts w:ascii="Times New Roman" w:hAnsi="Times New Roman"/>
                <w:noProof/>
                <w:sz w:val="24"/>
                <w:szCs w:val="24"/>
                <w:lang w:eastAsia="ru-RU"/>
              </w:rPr>
              <w:drawing>
                <wp:inline distT="0" distB="0" distL="0" distR="0" wp14:anchorId="40604AEC" wp14:editId="4927112E">
                  <wp:extent cx="2562225" cy="847725"/>
                  <wp:effectExtent l="19050" t="0" r="9525" b="0"/>
                  <wp:docPr id="202"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pic:cNvPicPr>
                            <a:picLocks noChangeAspect="1" noChangeArrowheads="1"/>
                          </pic:cNvPicPr>
                        </pic:nvPicPr>
                        <pic:blipFill>
                          <a:blip r:embed="rId316" cstate="print"/>
                          <a:srcRect b="14400"/>
                          <a:stretch>
                            <a:fillRect/>
                          </a:stretch>
                        </pic:blipFill>
                        <pic:spPr bwMode="auto">
                          <a:xfrm>
                            <a:off x="0" y="0"/>
                            <a:ext cx="2562225" cy="8477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9626199" w14:textId="77777777" w:rsidR="006379B8" w:rsidRP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7ACAFC8E" wp14:editId="5847D489">
                  <wp:extent cx="1562100" cy="1114425"/>
                  <wp:effectExtent l="19050" t="0" r="0" b="0"/>
                  <wp:docPr id="134"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pic:cNvPicPr>
                            <a:picLocks noChangeAspect="1" noChangeArrowheads="1"/>
                          </pic:cNvPicPr>
                        </pic:nvPicPr>
                        <pic:blipFill>
                          <a:blip r:embed="rId317" cstate="print"/>
                          <a:srcRect/>
                          <a:stretch>
                            <a:fillRect/>
                          </a:stretch>
                        </pic:blipFill>
                        <pic:spPr bwMode="auto">
                          <a:xfrm>
                            <a:off x="0" y="0"/>
                            <a:ext cx="1562100" cy="11144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0E46F4C4"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56B17CD6" wp14:editId="720EFB40">
                  <wp:extent cx="1609725" cy="1143000"/>
                  <wp:effectExtent l="19050" t="0" r="9525" b="0"/>
                  <wp:docPr id="13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pic:cNvPicPr>
                            <a:picLocks noChangeAspect="1" noChangeArrowheads="1"/>
                          </pic:cNvPicPr>
                        </pic:nvPicPr>
                        <pic:blipFill>
                          <a:blip r:embed="rId318" cstate="print"/>
                          <a:srcRect/>
                          <a:stretch>
                            <a:fillRect/>
                          </a:stretch>
                        </pic:blipFill>
                        <pic:spPr bwMode="auto">
                          <a:xfrm>
                            <a:off x="0" y="0"/>
                            <a:ext cx="1609725" cy="114300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5328AFEF"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43C9BA77" wp14:editId="2D033695">
                  <wp:extent cx="1562100" cy="1123950"/>
                  <wp:effectExtent l="19050" t="0" r="0" b="0"/>
                  <wp:docPr id="136"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pic:cNvPicPr>
                            <a:picLocks noChangeAspect="1" noChangeArrowheads="1"/>
                          </pic:cNvPicPr>
                        </pic:nvPicPr>
                        <pic:blipFill>
                          <a:blip r:embed="rId319" cstate="print"/>
                          <a:srcRect/>
                          <a:stretch>
                            <a:fillRect/>
                          </a:stretch>
                        </pic:blipFill>
                        <pic:spPr bwMode="auto">
                          <a:xfrm>
                            <a:off x="0" y="0"/>
                            <a:ext cx="1562100" cy="11239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5AF24E85"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6F51B350" wp14:editId="2C590551">
                  <wp:extent cx="1609725" cy="1133475"/>
                  <wp:effectExtent l="19050" t="0" r="9525" b="0"/>
                  <wp:docPr id="14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320" cstate="print"/>
                          <a:srcRect/>
                          <a:stretch>
                            <a:fillRect/>
                          </a:stretch>
                        </pic:blipFill>
                        <pic:spPr bwMode="auto">
                          <a:xfrm>
                            <a:off x="0" y="0"/>
                            <a:ext cx="1609725" cy="11334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742AF4D9"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5468AC0"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4.3.63</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0E45BD8C"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Произвести поиск записей, в которых значения определённого поля полностью или частично совпадают с некоторой величиной, можно с помощью диалоговой панели, вызываемой кнопкой</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4855683"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6E2DB4A3" wp14:editId="6A77C49A">
                  <wp:extent cx="276225" cy="209550"/>
                  <wp:effectExtent l="19050" t="0" r="9525" b="0"/>
                  <wp:docPr id="14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21" cstate="print"/>
                          <a:srcRect l="56741" t="19765" r="40045" b="77325"/>
                          <a:stretch>
                            <a:fillRect/>
                          </a:stretch>
                        </pic:blipFill>
                        <pic:spPr bwMode="auto">
                          <a:xfrm>
                            <a:off x="0" y="0"/>
                            <a:ext cx="276225" cy="2095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2A54B15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0FBE3DA9" wp14:editId="10503D96">
                  <wp:extent cx="276225" cy="276225"/>
                  <wp:effectExtent l="19050" t="0" r="9525" b="0"/>
                  <wp:docPr id="14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21" cstate="print"/>
                          <a:srcRect l="56741" t="23865" r="40045" b="72299"/>
                          <a:stretch>
                            <a:fillRect/>
                          </a:stretch>
                        </pic:blipFill>
                        <pic:spPr bwMode="auto">
                          <a:xfrm>
                            <a:off x="0" y="0"/>
                            <a:ext cx="276225" cy="2762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0E24109A"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71575804" wp14:editId="3ED877F5">
                  <wp:extent cx="276225" cy="247650"/>
                  <wp:effectExtent l="19050" t="0" r="9525" b="0"/>
                  <wp:docPr id="14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21" cstate="print"/>
                          <a:srcRect l="56741" t="28758" r="40045" b="67802"/>
                          <a:stretch>
                            <a:fillRect/>
                          </a:stretch>
                        </pic:blipFill>
                        <pic:spPr bwMode="auto">
                          <a:xfrm>
                            <a:off x="0" y="0"/>
                            <a:ext cx="276225" cy="2476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189DAE0D"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6379B8">
              <w:rPr>
                <w:rFonts w:ascii="Times New Roman" w:hAnsi="Times New Roman"/>
                <w:noProof/>
                <w:sz w:val="24"/>
                <w:szCs w:val="24"/>
                <w:lang w:eastAsia="ru-RU"/>
              </w:rPr>
              <w:drawing>
                <wp:inline distT="0" distB="0" distL="0" distR="0" wp14:anchorId="117EB811" wp14:editId="45681148">
                  <wp:extent cx="276225" cy="219075"/>
                  <wp:effectExtent l="19050" t="0" r="9525" b="0"/>
                  <wp:docPr id="14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21" cstate="print"/>
                          <a:srcRect l="56741" t="33255" r="40045" b="63702"/>
                          <a:stretch>
                            <a:fillRect/>
                          </a:stretch>
                        </pic:blipFill>
                        <pic:spPr bwMode="auto">
                          <a:xfrm>
                            <a:off x="0" y="0"/>
                            <a:ext cx="276225" cy="2190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1F737933"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F0017A7"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4.3.64</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31982E05"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Отношение, установленное между полями связанных таблиц, при которой одной записи в первой таблице соответствует единственная запись во второй таблице и наоборот, называется</w:t>
            </w:r>
            <w:r w:rsidR="00C73A36">
              <w:rPr>
                <w:rFonts w:ascii="Times New Roman" w:hAnsi="Times New Roman"/>
                <w:sz w:val="24"/>
                <w:szCs w:val="24"/>
              </w:rPr>
              <w:t>:</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62A532E"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А)Один к одному</w:t>
            </w:r>
            <w:r w:rsidR="00C73A36">
              <w:rPr>
                <w:rFonts w:ascii="Times New Roman" w:hAnsi="Times New Roman"/>
                <w:sz w:val="24"/>
                <w:szCs w:val="24"/>
              </w:rPr>
              <w:t>;</w:t>
            </w:r>
          </w:p>
          <w:p w14:paraId="10C5CBA1"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Б)Каскадное удаление</w:t>
            </w:r>
            <w:r w:rsidR="00C73A36">
              <w:rPr>
                <w:rFonts w:ascii="Times New Roman" w:hAnsi="Times New Roman"/>
                <w:sz w:val="24"/>
                <w:szCs w:val="24"/>
              </w:rPr>
              <w:t>;</w:t>
            </w:r>
          </w:p>
          <w:p w14:paraId="0F2190A5"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В)Один ко многим</w:t>
            </w:r>
            <w:r w:rsidR="00C73A36">
              <w:rPr>
                <w:rFonts w:ascii="Times New Roman" w:hAnsi="Times New Roman"/>
                <w:sz w:val="24"/>
                <w:szCs w:val="24"/>
              </w:rPr>
              <w:t>;</w:t>
            </w:r>
          </w:p>
          <w:p w14:paraId="15B6C36A" w14:textId="77777777" w:rsidR="006379B8"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Г)Многие ко многим</w:t>
            </w:r>
            <w:r w:rsidR="00C73A36">
              <w:rPr>
                <w:rFonts w:ascii="Times New Roman" w:hAnsi="Times New Roman"/>
                <w:sz w:val="24"/>
                <w:szCs w:val="24"/>
              </w:rPr>
              <w:t>.</w:t>
            </w:r>
          </w:p>
        </w:tc>
      </w:tr>
      <w:tr w:rsidR="006379B8" w:rsidRPr="00D118AD" w14:paraId="1D37B89B"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BFD5C24"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4.3.65</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31C496EA" w14:textId="77777777" w:rsidR="006379B8"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Установите соответствие между количественными характери</w:t>
            </w:r>
            <w:r w:rsidR="00C73A36">
              <w:rPr>
                <w:rFonts w:ascii="Times New Roman" w:hAnsi="Times New Roman"/>
                <w:sz w:val="24"/>
                <w:szCs w:val="24"/>
              </w:rPr>
              <w:t>стиками таблицы и их значениями:</w:t>
            </w:r>
          </w:p>
          <w:p w14:paraId="5DDE4D92" w14:textId="77777777" w:rsidR="006379B8" w:rsidRPr="006379B8"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446BDE55" wp14:editId="793D4149">
                  <wp:extent cx="3028950" cy="1571625"/>
                  <wp:effectExtent l="19050" t="0" r="0" b="0"/>
                  <wp:docPr id="1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22" cstate="print"/>
                          <a:srcRect/>
                          <a:stretch>
                            <a:fillRect/>
                          </a:stretch>
                        </pic:blipFill>
                        <pic:spPr bwMode="auto">
                          <a:xfrm>
                            <a:off x="0" y="0"/>
                            <a:ext cx="3028950" cy="1571625"/>
                          </a:xfrm>
                          <a:prstGeom prst="rect">
                            <a:avLst/>
                          </a:prstGeom>
                          <a:noFill/>
                          <a:ln w="9525">
                            <a:noFill/>
                            <a:miter lim="800000"/>
                            <a:headEnd/>
                            <a:tailEnd/>
                          </a:ln>
                        </pic:spPr>
                      </pic:pic>
                    </a:graphicData>
                  </a:graphic>
                </wp:inline>
              </w:drawing>
            </w:r>
          </w:p>
          <w:p w14:paraId="3452CD94"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1)Количество полей с типом данных Дата/время</w:t>
            </w:r>
          </w:p>
          <w:p w14:paraId="67A5840D"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2)Количество записей в таблице</w:t>
            </w:r>
          </w:p>
          <w:p w14:paraId="53C7C608"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3)Номер текущей записи</w:t>
            </w:r>
          </w:p>
          <w:p w14:paraId="3204FC8B"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4)Количество полей в Таблице</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4593FF5"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А)6</w:t>
            </w:r>
            <w:r w:rsidR="00C73A36">
              <w:rPr>
                <w:rFonts w:ascii="Times New Roman" w:hAnsi="Times New Roman"/>
                <w:sz w:val="24"/>
                <w:szCs w:val="24"/>
              </w:rPr>
              <w:t>;</w:t>
            </w:r>
          </w:p>
          <w:p w14:paraId="6EF75D36"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Б)5</w:t>
            </w:r>
            <w:r w:rsidR="00C73A36">
              <w:rPr>
                <w:rFonts w:ascii="Times New Roman" w:hAnsi="Times New Roman"/>
                <w:sz w:val="24"/>
                <w:szCs w:val="24"/>
              </w:rPr>
              <w:t>;</w:t>
            </w:r>
          </w:p>
          <w:p w14:paraId="22BFDE33"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В)0</w:t>
            </w:r>
            <w:r w:rsidR="00C73A36">
              <w:rPr>
                <w:rFonts w:ascii="Times New Roman" w:hAnsi="Times New Roman"/>
                <w:sz w:val="24"/>
                <w:szCs w:val="24"/>
              </w:rPr>
              <w:t>;</w:t>
            </w:r>
          </w:p>
          <w:p w14:paraId="35BC0E7D"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Г)1</w:t>
            </w:r>
            <w:r w:rsidR="00C73A36">
              <w:rPr>
                <w:rFonts w:ascii="Times New Roman" w:hAnsi="Times New Roman"/>
                <w:sz w:val="24"/>
                <w:szCs w:val="24"/>
              </w:rPr>
              <w:t>;</w:t>
            </w:r>
          </w:p>
          <w:p w14:paraId="0A84A196" w14:textId="77777777" w:rsidR="006379B8" w:rsidRPr="00CE7AEA" w:rsidRDefault="006379B8" w:rsidP="00C73A36">
            <w:pPr>
              <w:spacing w:after="0" w:line="240" w:lineRule="auto"/>
              <w:jc w:val="both"/>
              <w:rPr>
                <w:rFonts w:ascii="Times New Roman" w:hAnsi="Times New Roman"/>
                <w:sz w:val="24"/>
                <w:szCs w:val="24"/>
              </w:rPr>
            </w:pPr>
            <w:r w:rsidRPr="00CE7AEA">
              <w:rPr>
                <w:rFonts w:ascii="Times New Roman" w:hAnsi="Times New Roman"/>
                <w:sz w:val="24"/>
                <w:szCs w:val="24"/>
              </w:rPr>
              <w:t>Д)8</w:t>
            </w:r>
            <w:r w:rsidR="00C73A36">
              <w:rPr>
                <w:rFonts w:ascii="Times New Roman" w:hAnsi="Times New Roman"/>
                <w:sz w:val="24"/>
                <w:szCs w:val="24"/>
              </w:rPr>
              <w:t>.</w:t>
            </w:r>
          </w:p>
        </w:tc>
      </w:tr>
      <w:tr w:rsidR="006379B8" w:rsidRPr="00D118AD" w14:paraId="2492C699"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7DB1E63A"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4.3.66</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2CDA29B2" w14:textId="77777777" w:rsidR="006379B8"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Установите соответствие между типами данных и их на</w:t>
            </w:r>
            <w:r w:rsidR="00C73A36">
              <w:rPr>
                <w:rFonts w:ascii="Times New Roman" w:hAnsi="Times New Roman"/>
                <w:sz w:val="24"/>
                <w:szCs w:val="24"/>
              </w:rPr>
              <w:t>званиями:</w:t>
            </w:r>
          </w:p>
          <w:p w14:paraId="487E576C"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1)Тип данных для хранения обычного неформатированного текста ограниченного размера (до 255 символов)</w:t>
            </w:r>
          </w:p>
          <w:p w14:paraId="31ECA832"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2)Специальный тип данных для хранения внедренных объектов (картинок, диаграмм, фотографий и т.п.)</w:t>
            </w:r>
          </w:p>
          <w:p w14:paraId="5EFD5776" w14:textId="77777777" w:rsidR="006379B8" w:rsidRPr="00CE7AEA"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3)Специальный тип данных для хранения последовательности целых чисел (порядковый номер), которые задаются автоматически при вводе записи</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81126C7"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А)Текстовый</w:t>
            </w:r>
            <w:r w:rsidR="00C73A36">
              <w:rPr>
                <w:rFonts w:ascii="Times New Roman" w:hAnsi="Times New Roman"/>
                <w:sz w:val="24"/>
                <w:szCs w:val="24"/>
              </w:rPr>
              <w:t>;</w:t>
            </w:r>
          </w:p>
          <w:p w14:paraId="05098321"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Б)Счетчик</w:t>
            </w:r>
            <w:r w:rsidR="00C73A36">
              <w:rPr>
                <w:rFonts w:ascii="Times New Roman" w:hAnsi="Times New Roman"/>
                <w:sz w:val="24"/>
                <w:szCs w:val="24"/>
              </w:rPr>
              <w:t>;</w:t>
            </w:r>
          </w:p>
          <w:p w14:paraId="58F82C81"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В)Поле объекта OLE</w:t>
            </w:r>
            <w:r w:rsidR="00C73A36">
              <w:rPr>
                <w:rFonts w:ascii="Times New Roman" w:hAnsi="Times New Roman"/>
                <w:sz w:val="24"/>
                <w:szCs w:val="24"/>
              </w:rPr>
              <w:t>;</w:t>
            </w:r>
          </w:p>
          <w:p w14:paraId="43D02E73" w14:textId="77777777" w:rsidR="006379B8" w:rsidRPr="00CE7AEA"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Г)Числовой</w:t>
            </w:r>
            <w:r w:rsidR="00C73A36">
              <w:rPr>
                <w:rFonts w:ascii="Times New Roman" w:hAnsi="Times New Roman"/>
                <w:sz w:val="24"/>
                <w:szCs w:val="24"/>
              </w:rPr>
              <w:t>.</w:t>
            </w:r>
          </w:p>
        </w:tc>
      </w:tr>
      <w:tr w:rsidR="006379B8" w:rsidRPr="00D118AD" w14:paraId="7477ECD7"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DD9A6BD"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4.3.67</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1DE5B42" w14:textId="77777777" w:rsidR="006379B8"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Установите соответствие между номерами и элементами таблицы базы данных, обозначенными этими номера</w:t>
            </w:r>
            <w:r w:rsidR="00C73A36">
              <w:rPr>
                <w:rFonts w:ascii="Times New Roman" w:hAnsi="Times New Roman"/>
                <w:sz w:val="24"/>
                <w:szCs w:val="24"/>
              </w:rPr>
              <w:t>ми:</w:t>
            </w:r>
          </w:p>
          <w:p w14:paraId="1A5FA81A" w14:textId="77777777" w:rsidR="006379B8" w:rsidRPr="00D60EF1"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3DFE88A1" wp14:editId="68CC4CBF">
                  <wp:extent cx="2800350" cy="2095500"/>
                  <wp:effectExtent l="19050" t="0" r="0" b="0"/>
                  <wp:docPr id="151"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323" cstate="print"/>
                          <a:srcRect/>
                          <a:stretch>
                            <a:fillRect/>
                          </a:stretch>
                        </pic:blipFill>
                        <pic:spPr bwMode="auto">
                          <a:xfrm>
                            <a:off x="0" y="0"/>
                            <a:ext cx="2800350" cy="20955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2C0BEF7"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А)кнопка перехода к предыдущей записи таблицы</w:t>
            </w:r>
            <w:r w:rsidR="00C73A36">
              <w:rPr>
                <w:rFonts w:ascii="Times New Roman" w:hAnsi="Times New Roman"/>
                <w:sz w:val="24"/>
                <w:szCs w:val="24"/>
              </w:rPr>
              <w:t>;</w:t>
            </w:r>
          </w:p>
          <w:p w14:paraId="176AFB8D"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Б)запись таблицы базы данных</w:t>
            </w:r>
            <w:r w:rsidR="00C73A36">
              <w:rPr>
                <w:rFonts w:ascii="Times New Roman" w:hAnsi="Times New Roman"/>
                <w:sz w:val="24"/>
                <w:szCs w:val="24"/>
              </w:rPr>
              <w:t>;</w:t>
            </w:r>
          </w:p>
          <w:p w14:paraId="7E410053"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В)кнопка перехода к первой записи таблицы</w:t>
            </w:r>
            <w:r w:rsidR="00C73A36">
              <w:rPr>
                <w:rFonts w:ascii="Times New Roman" w:hAnsi="Times New Roman"/>
                <w:sz w:val="24"/>
                <w:szCs w:val="24"/>
              </w:rPr>
              <w:t>;</w:t>
            </w:r>
          </w:p>
          <w:p w14:paraId="1EB66185"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Г)поле таблицы базы данных</w:t>
            </w:r>
            <w:r w:rsidR="00C73A36">
              <w:rPr>
                <w:rFonts w:ascii="Times New Roman" w:hAnsi="Times New Roman"/>
                <w:sz w:val="24"/>
                <w:szCs w:val="24"/>
              </w:rPr>
              <w:t>;</w:t>
            </w:r>
          </w:p>
          <w:p w14:paraId="55C7FE69" w14:textId="77777777" w:rsidR="006379B8" w:rsidRPr="00D60EF1" w:rsidRDefault="006379B8" w:rsidP="00C73A36">
            <w:pPr>
              <w:spacing w:after="0" w:line="240" w:lineRule="auto"/>
              <w:jc w:val="both"/>
              <w:rPr>
                <w:rFonts w:ascii="Times New Roman" w:hAnsi="Times New Roman"/>
                <w:sz w:val="24"/>
                <w:szCs w:val="24"/>
              </w:rPr>
            </w:pPr>
            <w:r w:rsidRPr="00D60EF1">
              <w:rPr>
                <w:rFonts w:ascii="Times New Roman" w:hAnsi="Times New Roman"/>
                <w:sz w:val="24"/>
                <w:szCs w:val="24"/>
              </w:rPr>
              <w:t>Д)полоса прокрутки</w:t>
            </w:r>
            <w:r w:rsidR="00C73A36">
              <w:rPr>
                <w:rFonts w:ascii="Times New Roman" w:hAnsi="Times New Roman"/>
                <w:sz w:val="24"/>
                <w:szCs w:val="24"/>
              </w:rPr>
              <w:t>.</w:t>
            </w:r>
          </w:p>
        </w:tc>
      </w:tr>
      <w:tr w:rsidR="006379B8" w:rsidRPr="00D118AD" w14:paraId="1354C2B1"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7C5E71F"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4.3.68</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3E406335" w14:textId="77777777" w:rsidR="006379B8"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Установите соответствие между номерами и обозначенными этими номерами элем</w:t>
            </w:r>
            <w:r w:rsidR="00C73A36">
              <w:rPr>
                <w:rFonts w:ascii="Times New Roman" w:hAnsi="Times New Roman"/>
                <w:sz w:val="24"/>
                <w:szCs w:val="24"/>
              </w:rPr>
              <w:t>ентами панели Запись:</w:t>
            </w:r>
          </w:p>
          <w:p w14:paraId="472AC504" w14:textId="77777777" w:rsidR="006379B8" w:rsidRPr="00D60EF1" w:rsidRDefault="006379B8" w:rsidP="00C73A36">
            <w:pPr>
              <w:spacing w:after="0" w:line="240" w:lineRule="auto"/>
              <w:jc w:val="both"/>
              <w:rPr>
                <w:rFonts w:ascii="Times New Roman" w:hAnsi="Times New Roman"/>
                <w:sz w:val="24"/>
                <w:szCs w:val="24"/>
              </w:rPr>
            </w:pPr>
            <w:r w:rsidRPr="006379B8">
              <w:rPr>
                <w:rFonts w:ascii="Times New Roman" w:hAnsi="Times New Roman"/>
                <w:noProof/>
                <w:sz w:val="24"/>
                <w:szCs w:val="24"/>
                <w:lang w:eastAsia="ru-RU"/>
              </w:rPr>
              <w:drawing>
                <wp:inline distT="0" distB="0" distL="0" distR="0" wp14:anchorId="00A92770" wp14:editId="745AA450">
                  <wp:extent cx="1685925" cy="838200"/>
                  <wp:effectExtent l="19050" t="0" r="9525" b="0"/>
                  <wp:docPr id="152"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pic:cNvPicPr>
                            <a:picLocks noChangeAspect="1" noChangeArrowheads="1"/>
                          </pic:cNvPicPr>
                        </pic:nvPicPr>
                        <pic:blipFill>
                          <a:blip r:embed="rId324" cstate="print"/>
                          <a:srcRect/>
                          <a:stretch>
                            <a:fillRect/>
                          </a:stretch>
                        </pic:blipFill>
                        <pic:spPr bwMode="auto">
                          <a:xfrm>
                            <a:off x="0" y="0"/>
                            <a:ext cx="1685925" cy="8382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ED4FF59"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А)предыдущая запись</w:t>
            </w:r>
            <w:r w:rsidR="00C73A36">
              <w:rPr>
                <w:rFonts w:ascii="Times New Roman" w:hAnsi="Times New Roman"/>
                <w:sz w:val="24"/>
                <w:szCs w:val="24"/>
              </w:rPr>
              <w:t>;</w:t>
            </w:r>
          </w:p>
          <w:p w14:paraId="5C54CB74"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Б)первая запись</w:t>
            </w:r>
            <w:r w:rsidR="00C73A36">
              <w:rPr>
                <w:rFonts w:ascii="Times New Roman" w:hAnsi="Times New Roman"/>
                <w:sz w:val="24"/>
                <w:szCs w:val="24"/>
              </w:rPr>
              <w:t>;</w:t>
            </w:r>
          </w:p>
          <w:p w14:paraId="3C0DFDFA"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В)номер текущей записи</w:t>
            </w:r>
            <w:r w:rsidR="00C73A36">
              <w:rPr>
                <w:rFonts w:ascii="Times New Roman" w:hAnsi="Times New Roman"/>
                <w:sz w:val="24"/>
                <w:szCs w:val="24"/>
              </w:rPr>
              <w:t>;</w:t>
            </w:r>
          </w:p>
          <w:p w14:paraId="7FD53BAE"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Г)номер последней записи</w:t>
            </w:r>
            <w:r w:rsidR="00C73A36">
              <w:rPr>
                <w:rFonts w:ascii="Times New Roman" w:hAnsi="Times New Roman"/>
                <w:sz w:val="24"/>
                <w:szCs w:val="24"/>
              </w:rPr>
              <w:t>;</w:t>
            </w:r>
          </w:p>
          <w:p w14:paraId="325F7693" w14:textId="77777777" w:rsidR="006379B8" w:rsidRPr="00D60EF1"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Д)следующая запись</w:t>
            </w:r>
            <w:r w:rsidR="00C73A36">
              <w:rPr>
                <w:rFonts w:ascii="Times New Roman" w:hAnsi="Times New Roman"/>
                <w:sz w:val="24"/>
                <w:szCs w:val="24"/>
              </w:rPr>
              <w:t>.</w:t>
            </w:r>
          </w:p>
        </w:tc>
      </w:tr>
      <w:tr w:rsidR="006379B8" w:rsidRPr="00D118AD" w14:paraId="428D9446"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35BDB93F"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4.3.69</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4A788186" w14:textId="77777777" w:rsidR="006379B8"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Установите соответствие между фрагментами т</w:t>
            </w:r>
            <w:r w:rsidR="00C73A36">
              <w:rPr>
                <w:rFonts w:ascii="Times New Roman" w:hAnsi="Times New Roman"/>
                <w:sz w:val="24"/>
                <w:szCs w:val="24"/>
              </w:rPr>
              <w:t>аблиц и режимами их отображения:</w:t>
            </w:r>
          </w:p>
          <w:p w14:paraId="0C0DD124"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1)</w:t>
            </w:r>
            <w:r w:rsidRPr="006379B8">
              <w:rPr>
                <w:rFonts w:ascii="Times New Roman" w:hAnsi="Times New Roman"/>
                <w:noProof/>
                <w:sz w:val="24"/>
                <w:szCs w:val="24"/>
                <w:lang w:eastAsia="ru-RU"/>
              </w:rPr>
              <w:drawing>
                <wp:inline distT="0" distB="0" distL="0" distR="0" wp14:anchorId="545E8CD8" wp14:editId="4A4E228B">
                  <wp:extent cx="2038350" cy="952500"/>
                  <wp:effectExtent l="19050" t="0" r="0" b="0"/>
                  <wp:docPr id="1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25" cstate="print"/>
                          <a:srcRect b="25342"/>
                          <a:stretch>
                            <a:fillRect/>
                          </a:stretch>
                        </pic:blipFill>
                        <pic:spPr bwMode="auto">
                          <a:xfrm>
                            <a:off x="0" y="0"/>
                            <a:ext cx="2038350" cy="952500"/>
                          </a:xfrm>
                          <a:prstGeom prst="rect">
                            <a:avLst/>
                          </a:prstGeom>
                          <a:noFill/>
                          <a:ln w="9525">
                            <a:noFill/>
                            <a:miter lim="800000"/>
                            <a:headEnd/>
                            <a:tailEnd/>
                          </a:ln>
                        </pic:spPr>
                      </pic:pic>
                    </a:graphicData>
                  </a:graphic>
                </wp:inline>
              </w:drawing>
            </w:r>
          </w:p>
          <w:p w14:paraId="091D154B"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2)</w:t>
            </w:r>
            <w:r w:rsidRPr="006379B8">
              <w:rPr>
                <w:rFonts w:ascii="Times New Roman" w:hAnsi="Times New Roman"/>
                <w:noProof/>
                <w:sz w:val="24"/>
                <w:szCs w:val="24"/>
                <w:lang w:eastAsia="ru-RU"/>
              </w:rPr>
              <w:drawing>
                <wp:inline distT="0" distB="0" distL="0" distR="0" wp14:anchorId="329013CD" wp14:editId="5C546920">
                  <wp:extent cx="2219325" cy="704850"/>
                  <wp:effectExtent l="19050" t="0" r="9525" b="0"/>
                  <wp:docPr id="15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26" cstate="print"/>
                          <a:srcRect b="36508"/>
                          <a:stretch>
                            <a:fillRect/>
                          </a:stretch>
                        </pic:blipFill>
                        <pic:spPr bwMode="auto">
                          <a:xfrm>
                            <a:off x="0" y="0"/>
                            <a:ext cx="2219325" cy="704850"/>
                          </a:xfrm>
                          <a:prstGeom prst="rect">
                            <a:avLst/>
                          </a:prstGeom>
                          <a:noFill/>
                          <a:ln w="9525">
                            <a:noFill/>
                            <a:miter lim="800000"/>
                            <a:headEnd/>
                            <a:tailEnd/>
                          </a:ln>
                        </pic:spPr>
                      </pic:pic>
                    </a:graphicData>
                  </a:graphic>
                </wp:inline>
              </w:drawing>
            </w:r>
          </w:p>
          <w:p w14:paraId="3BC68F1A"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3)</w:t>
            </w:r>
            <w:r w:rsidRPr="006379B8">
              <w:rPr>
                <w:rFonts w:ascii="Times New Roman" w:hAnsi="Times New Roman"/>
                <w:noProof/>
                <w:sz w:val="24"/>
                <w:szCs w:val="24"/>
                <w:lang w:eastAsia="ru-RU"/>
              </w:rPr>
              <w:drawing>
                <wp:inline distT="0" distB="0" distL="0" distR="0" wp14:anchorId="2D51DFAC" wp14:editId="38FE844E">
                  <wp:extent cx="2219325" cy="685800"/>
                  <wp:effectExtent l="19050" t="0" r="9525" b="0"/>
                  <wp:docPr id="15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327" cstate="print"/>
                          <a:srcRect/>
                          <a:stretch>
                            <a:fillRect/>
                          </a:stretch>
                        </pic:blipFill>
                        <pic:spPr bwMode="auto">
                          <a:xfrm>
                            <a:off x="0" y="0"/>
                            <a:ext cx="2219325" cy="685800"/>
                          </a:xfrm>
                          <a:prstGeom prst="rect">
                            <a:avLst/>
                          </a:prstGeom>
                          <a:noFill/>
                          <a:ln w="9525">
                            <a:noFill/>
                            <a:miter lim="800000"/>
                            <a:headEnd/>
                            <a:tailEnd/>
                          </a:ln>
                        </pic:spPr>
                      </pic:pic>
                    </a:graphicData>
                  </a:graphic>
                </wp:inline>
              </w:drawing>
            </w:r>
          </w:p>
          <w:p w14:paraId="4B6C9C68" w14:textId="77777777" w:rsidR="006379B8" w:rsidRPr="00FC4413" w:rsidRDefault="006379B8" w:rsidP="00C73A36">
            <w:pPr>
              <w:spacing w:after="0" w:line="240" w:lineRule="auto"/>
              <w:jc w:val="both"/>
              <w:rPr>
                <w:rFonts w:ascii="Times New Roman" w:hAnsi="Times New Roman"/>
                <w:sz w:val="24"/>
                <w:szCs w:val="24"/>
              </w:rPr>
            </w:pPr>
            <w:r>
              <w:rPr>
                <w:rFonts w:ascii="Times New Roman" w:hAnsi="Times New Roman"/>
                <w:sz w:val="24"/>
                <w:szCs w:val="24"/>
              </w:rPr>
              <w:t>4)</w:t>
            </w:r>
            <w:r w:rsidRPr="006379B8">
              <w:rPr>
                <w:rFonts w:ascii="Times New Roman" w:hAnsi="Times New Roman"/>
                <w:noProof/>
                <w:sz w:val="24"/>
                <w:szCs w:val="24"/>
                <w:lang w:eastAsia="ru-RU"/>
              </w:rPr>
              <w:drawing>
                <wp:inline distT="0" distB="0" distL="0" distR="0" wp14:anchorId="17266E5E" wp14:editId="3864D14F">
                  <wp:extent cx="2219325" cy="771525"/>
                  <wp:effectExtent l="19050" t="0" r="9525" b="0"/>
                  <wp:docPr id="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8" cstate="print"/>
                          <a:srcRect b="28334"/>
                          <a:stretch>
                            <a:fillRect/>
                          </a:stretch>
                        </pic:blipFill>
                        <pic:spPr bwMode="auto">
                          <a:xfrm>
                            <a:off x="0" y="0"/>
                            <a:ext cx="2219325" cy="7715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0B911F5"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А)</w:t>
            </w:r>
            <w:r w:rsidR="00C73A36">
              <w:rPr>
                <w:rFonts w:ascii="Times New Roman" w:hAnsi="Times New Roman"/>
                <w:sz w:val="24"/>
                <w:szCs w:val="24"/>
              </w:rPr>
              <w:t>р</w:t>
            </w:r>
            <w:r w:rsidRPr="00FC4413">
              <w:rPr>
                <w:rFonts w:ascii="Times New Roman" w:hAnsi="Times New Roman"/>
                <w:sz w:val="24"/>
                <w:szCs w:val="24"/>
              </w:rPr>
              <w:t>ежим таблицы</w:t>
            </w:r>
            <w:r w:rsidR="00C73A36">
              <w:rPr>
                <w:rFonts w:ascii="Times New Roman" w:hAnsi="Times New Roman"/>
                <w:sz w:val="24"/>
                <w:szCs w:val="24"/>
              </w:rPr>
              <w:t>;</w:t>
            </w:r>
          </w:p>
          <w:p w14:paraId="76F2A51D"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Б)</w:t>
            </w:r>
            <w:r w:rsidR="00C73A36">
              <w:rPr>
                <w:rFonts w:ascii="Times New Roman" w:hAnsi="Times New Roman"/>
                <w:sz w:val="24"/>
                <w:szCs w:val="24"/>
              </w:rPr>
              <w:t>р</w:t>
            </w:r>
            <w:r w:rsidRPr="00FC4413">
              <w:rPr>
                <w:rFonts w:ascii="Times New Roman" w:hAnsi="Times New Roman"/>
                <w:sz w:val="24"/>
                <w:szCs w:val="24"/>
              </w:rPr>
              <w:t>ежим поиска</w:t>
            </w:r>
            <w:r w:rsidR="00C73A36">
              <w:rPr>
                <w:rFonts w:ascii="Times New Roman" w:hAnsi="Times New Roman"/>
                <w:sz w:val="24"/>
                <w:szCs w:val="24"/>
              </w:rPr>
              <w:t>;</w:t>
            </w:r>
          </w:p>
          <w:p w14:paraId="55B543D1"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В)</w:t>
            </w:r>
            <w:r w:rsidR="00C73A36">
              <w:rPr>
                <w:rFonts w:ascii="Times New Roman" w:hAnsi="Times New Roman"/>
                <w:sz w:val="24"/>
                <w:szCs w:val="24"/>
              </w:rPr>
              <w:t>р</w:t>
            </w:r>
            <w:r w:rsidRPr="00FC4413">
              <w:rPr>
                <w:rFonts w:ascii="Times New Roman" w:hAnsi="Times New Roman"/>
                <w:sz w:val="24"/>
                <w:szCs w:val="24"/>
              </w:rPr>
              <w:t>ежим конструктора</w:t>
            </w:r>
            <w:r w:rsidR="00C73A36">
              <w:rPr>
                <w:rFonts w:ascii="Times New Roman" w:hAnsi="Times New Roman"/>
                <w:sz w:val="24"/>
                <w:szCs w:val="24"/>
              </w:rPr>
              <w:t>;</w:t>
            </w:r>
          </w:p>
          <w:p w14:paraId="25F7938D"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Г)</w:t>
            </w:r>
            <w:r w:rsidR="00C73A36">
              <w:rPr>
                <w:rFonts w:ascii="Times New Roman" w:hAnsi="Times New Roman"/>
                <w:sz w:val="24"/>
                <w:szCs w:val="24"/>
              </w:rPr>
              <w:t>р</w:t>
            </w:r>
            <w:r w:rsidRPr="00FC4413">
              <w:rPr>
                <w:rFonts w:ascii="Times New Roman" w:hAnsi="Times New Roman"/>
                <w:sz w:val="24"/>
                <w:szCs w:val="24"/>
              </w:rPr>
              <w:t>ежим фильтра</w:t>
            </w:r>
            <w:r w:rsidR="00C73A36">
              <w:rPr>
                <w:rFonts w:ascii="Times New Roman" w:hAnsi="Times New Roman"/>
                <w:sz w:val="24"/>
                <w:szCs w:val="24"/>
              </w:rPr>
              <w:t>;</w:t>
            </w:r>
          </w:p>
          <w:p w14:paraId="25E44DE8"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Д)</w:t>
            </w:r>
            <w:r w:rsidR="00C73A36">
              <w:rPr>
                <w:rFonts w:ascii="Times New Roman" w:hAnsi="Times New Roman"/>
                <w:sz w:val="24"/>
                <w:szCs w:val="24"/>
              </w:rPr>
              <w:t>р</w:t>
            </w:r>
            <w:r w:rsidRPr="00FC4413">
              <w:rPr>
                <w:rFonts w:ascii="Times New Roman" w:hAnsi="Times New Roman"/>
                <w:sz w:val="24"/>
                <w:szCs w:val="24"/>
              </w:rPr>
              <w:t>ежим сортировки</w:t>
            </w:r>
            <w:r w:rsidR="00C73A36">
              <w:rPr>
                <w:rFonts w:ascii="Times New Roman" w:hAnsi="Times New Roman"/>
                <w:sz w:val="24"/>
                <w:szCs w:val="24"/>
              </w:rPr>
              <w:t>.</w:t>
            </w:r>
          </w:p>
        </w:tc>
      </w:tr>
      <w:tr w:rsidR="006379B8" w:rsidRPr="00D118AD" w14:paraId="20F17D52"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4C7E16D9"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4.3.70</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C3F5F5F" w14:textId="77777777" w:rsidR="006379B8"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Установите соответствие между значками (пиктограммами) и объектами базы дан</w:t>
            </w:r>
            <w:r w:rsidR="00C73A36">
              <w:rPr>
                <w:rFonts w:ascii="Times New Roman" w:hAnsi="Times New Roman"/>
                <w:sz w:val="24"/>
                <w:szCs w:val="24"/>
              </w:rPr>
              <w:t>ных, за которыми они закреплены:</w:t>
            </w:r>
          </w:p>
          <w:p w14:paraId="463A7F80"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6379B8">
              <w:rPr>
                <w:rFonts w:ascii="Times New Roman" w:hAnsi="Times New Roman"/>
                <w:noProof/>
                <w:sz w:val="24"/>
                <w:szCs w:val="24"/>
                <w:lang w:eastAsia="ru-RU"/>
              </w:rPr>
              <w:drawing>
                <wp:inline distT="0" distB="0" distL="0" distR="0" wp14:anchorId="0EBE9047" wp14:editId="3FB1BFB2">
                  <wp:extent cx="723900" cy="542925"/>
                  <wp:effectExtent l="19050" t="0" r="0" b="0"/>
                  <wp:docPr id="15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329" cstate="print"/>
                          <a:srcRect/>
                          <a:stretch>
                            <a:fillRect/>
                          </a:stretch>
                        </pic:blipFill>
                        <pic:spPr bwMode="auto">
                          <a:xfrm>
                            <a:off x="0" y="0"/>
                            <a:ext cx="723900" cy="542925"/>
                          </a:xfrm>
                          <a:prstGeom prst="rect">
                            <a:avLst/>
                          </a:prstGeom>
                          <a:noFill/>
                          <a:ln w="9525">
                            <a:noFill/>
                            <a:miter lim="800000"/>
                            <a:headEnd/>
                            <a:tailEnd/>
                          </a:ln>
                        </pic:spPr>
                      </pic:pic>
                    </a:graphicData>
                  </a:graphic>
                </wp:inline>
              </w:drawing>
            </w:r>
          </w:p>
          <w:p w14:paraId="4D3A2FFC"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2) </w:t>
            </w:r>
            <w:r w:rsidRPr="006379B8">
              <w:rPr>
                <w:rFonts w:ascii="Times New Roman" w:hAnsi="Times New Roman"/>
                <w:noProof/>
                <w:sz w:val="24"/>
                <w:szCs w:val="24"/>
                <w:lang w:eastAsia="ru-RU"/>
              </w:rPr>
              <w:drawing>
                <wp:inline distT="0" distB="0" distL="0" distR="0" wp14:anchorId="2113E995" wp14:editId="13F4AB69">
                  <wp:extent cx="714375" cy="542925"/>
                  <wp:effectExtent l="19050" t="0" r="9525" b="0"/>
                  <wp:docPr id="15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330" cstate="print"/>
                          <a:srcRect/>
                          <a:stretch>
                            <a:fillRect/>
                          </a:stretch>
                        </pic:blipFill>
                        <pic:spPr bwMode="auto">
                          <a:xfrm>
                            <a:off x="0" y="0"/>
                            <a:ext cx="714375" cy="542925"/>
                          </a:xfrm>
                          <a:prstGeom prst="rect">
                            <a:avLst/>
                          </a:prstGeom>
                          <a:noFill/>
                          <a:ln w="9525">
                            <a:noFill/>
                            <a:miter lim="800000"/>
                            <a:headEnd/>
                            <a:tailEnd/>
                          </a:ln>
                        </pic:spPr>
                      </pic:pic>
                    </a:graphicData>
                  </a:graphic>
                </wp:inline>
              </w:drawing>
            </w:r>
          </w:p>
          <w:p w14:paraId="4C4FB242" w14:textId="77777777" w:rsidR="006379B8" w:rsidRPr="00FC4413"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6379B8">
              <w:rPr>
                <w:rFonts w:ascii="Times New Roman" w:hAnsi="Times New Roman"/>
                <w:noProof/>
                <w:sz w:val="24"/>
                <w:szCs w:val="24"/>
                <w:lang w:eastAsia="ru-RU"/>
              </w:rPr>
              <w:drawing>
                <wp:inline distT="0" distB="0" distL="0" distR="0" wp14:anchorId="2C608A0D" wp14:editId="0E9CE353">
                  <wp:extent cx="723900" cy="533400"/>
                  <wp:effectExtent l="19050" t="0" r="0" b="0"/>
                  <wp:docPr id="160"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331" cstate="print"/>
                          <a:srcRect/>
                          <a:stretch>
                            <a:fillRect/>
                          </a:stretch>
                        </pic:blipFill>
                        <pic:spPr bwMode="auto">
                          <a:xfrm>
                            <a:off x="0" y="0"/>
                            <a:ext cx="723900" cy="533400"/>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8767468"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А)</w:t>
            </w:r>
            <w:r w:rsidR="00C73A36">
              <w:rPr>
                <w:rFonts w:ascii="Times New Roman" w:hAnsi="Times New Roman"/>
                <w:sz w:val="24"/>
                <w:szCs w:val="24"/>
              </w:rPr>
              <w:t>т</w:t>
            </w:r>
            <w:r w:rsidRPr="00FC4413">
              <w:rPr>
                <w:rFonts w:ascii="Times New Roman" w:hAnsi="Times New Roman"/>
                <w:sz w:val="24"/>
                <w:szCs w:val="24"/>
              </w:rPr>
              <w:t>аблица</w:t>
            </w:r>
            <w:r w:rsidR="00C73A36">
              <w:rPr>
                <w:rFonts w:ascii="Times New Roman" w:hAnsi="Times New Roman"/>
                <w:sz w:val="24"/>
                <w:szCs w:val="24"/>
              </w:rPr>
              <w:t>;</w:t>
            </w:r>
          </w:p>
          <w:p w14:paraId="635C78DE"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Б)</w:t>
            </w:r>
            <w:r w:rsidR="00C73A36">
              <w:rPr>
                <w:rFonts w:ascii="Times New Roman" w:hAnsi="Times New Roman"/>
                <w:sz w:val="24"/>
                <w:szCs w:val="24"/>
              </w:rPr>
              <w:t>ф</w:t>
            </w:r>
            <w:r w:rsidRPr="00FC4413">
              <w:rPr>
                <w:rFonts w:ascii="Times New Roman" w:hAnsi="Times New Roman"/>
                <w:sz w:val="24"/>
                <w:szCs w:val="24"/>
              </w:rPr>
              <w:t>орма</w:t>
            </w:r>
            <w:r w:rsidR="00C73A36">
              <w:rPr>
                <w:rFonts w:ascii="Times New Roman" w:hAnsi="Times New Roman"/>
                <w:sz w:val="24"/>
                <w:szCs w:val="24"/>
              </w:rPr>
              <w:t>;</w:t>
            </w:r>
          </w:p>
          <w:p w14:paraId="6D95DA9A"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В)</w:t>
            </w:r>
            <w:r w:rsidR="00C73A36">
              <w:rPr>
                <w:rFonts w:ascii="Times New Roman" w:hAnsi="Times New Roman"/>
                <w:sz w:val="24"/>
                <w:szCs w:val="24"/>
              </w:rPr>
              <w:t>о</w:t>
            </w:r>
            <w:r w:rsidRPr="00FC4413">
              <w:rPr>
                <w:rFonts w:ascii="Times New Roman" w:hAnsi="Times New Roman"/>
                <w:sz w:val="24"/>
                <w:szCs w:val="24"/>
              </w:rPr>
              <w:t>тчет</w:t>
            </w:r>
            <w:r w:rsidR="00C73A36">
              <w:rPr>
                <w:rFonts w:ascii="Times New Roman" w:hAnsi="Times New Roman"/>
                <w:sz w:val="24"/>
                <w:szCs w:val="24"/>
              </w:rPr>
              <w:t>;</w:t>
            </w:r>
          </w:p>
          <w:p w14:paraId="28F02CC0" w14:textId="77777777" w:rsidR="006379B8" w:rsidRPr="00FC4413" w:rsidRDefault="006379B8" w:rsidP="00C73A36">
            <w:pPr>
              <w:spacing w:after="0" w:line="240" w:lineRule="auto"/>
              <w:jc w:val="both"/>
              <w:rPr>
                <w:rFonts w:ascii="Times New Roman" w:hAnsi="Times New Roman"/>
                <w:sz w:val="24"/>
                <w:szCs w:val="24"/>
              </w:rPr>
            </w:pPr>
            <w:r w:rsidRPr="00FC4413">
              <w:rPr>
                <w:rFonts w:ascii="Times New Roman" w:hAnsi="Times New Roman"/>
                <w:sz w:val="24"/>
                <w:szCs w:val="24"/>
              </w:rPr>
              <w:t>Г)</w:t>
            </w:r>
            <w:r w:rsidR="00C73A36">
              <w:rPr>
                <w:rFonts w:ascii="Times New Roman" w:hAnsi="Times New Roman"/>
                <w:sz w:val="24"/>
                <w:szCs w:val="24"/>
              </w:rPr>
              <w:t>з</w:t>
            </w:r>
            <w:r w:rsidRPr="00FC4413">
              <w:rPr>
                <w:rFonts w:ascii="Times New Roman" w:hAnsi="Times New Roman"/>
                <w:sz w:val="24"/>
                <w:szCs w:val="24"/>
              </w:rPr>
              <w:t>апрос</w:t>
            </w:r>
            <w:r w:rsidR="00C73A36">
              <w:rPr>
                <w:rFonts w:ascii="Times New Roman" w:hAnsi="Times New Roman"/>
                <w:sz w:val="24"/>
                <w:szCs w:val="24"/>
              </w:rPr>
              <w:t>.</w:t>
            </w:r>
          </w:p>
        </w:tc>
      </w:tr>
      <w:tr w:rsidR="006379B8" w:rsidRPr="00D118AD" w14:paraId="771BA735"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6B6175C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4.3.71</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4F0159C" w14:textId="77777777" w:rsidR="006379B8"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Установите соответствие между назначениями элементов п</w:t>
            </w:r>
            <w:r w:rsidR="00C73A36">
              <w:rPr>
                <w:rFonts w:ascii="Times New Roman" w:hAnsi="Times New Roman"/>
                <w:sz w:val="24"/>
                <w:szCs w:val="24"/>
              </w:rPr>
              <w:t>анели Запись и их обозначениями:</w:t>
            </w:r>
          </w:p>
          <w:p w14:paraId="5979ABB5" w14:textId="77777777" w:rsidR="006379B8" w:rsidRPr="00CF62E6"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1)Предыдущая запись</w:t>
            </w:r>
          </w:p>
          <w:p w14:paraId="2BBD14C6" w14:textId="77777777" w:rsidR="006379B8" w:rsidRPr="00CF62E6"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2)Первая запись</w:t>
            </w:r>
          </w:p>
          <w:p w14:paraId="0FD2B77D" w14:textId="77777777" w:rsidR="006379B8" w:rsidRPr="00FC4413"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3)Следующая запись</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1D5FBCC"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33C9AF62" wp14:editId="5B5A2056">
                  <wp:extent cx="209550" cy="209550"/>
                  <wp:effectExtent l="19050" t="0" r="0" b="0"/>
                  <wp:docPr id="161"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332"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29297C3B"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2B976600" wp14:editId="6A30D0E9">
                  <wp:extent cx="209550" cy="209550"/>
                  <wp:effectExtent l="19050" t="0" r="0" b="0"/>
                  <wp:docPr id="162"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333"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378FA2F9"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6DCB5C59" wp14:editId="2DA2BD24">
                  <wp:extent cx="209550" cy="209550"/>
                  <wp:effectExtent l="19050" t="0" r="0" b="0"/>
                  <wp:docPr id="164"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334"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1C6C057F" w14:textId="77777777" w:rsidR="006379B8" w:rsidRPr="00FC4413"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noProof/>
                <w:sz w:val="24"/>
                <w:szCs w:val="24"/>
                <w:lang w:eastAsia="ru-RU"/>
              </w:rPr>
              <w:drawing>
                <wp:inline distT="0" distB="0" distL="0" distR="0" wp14:anchorId="573EDCD4" wp14:editId="21AA872F">
                  <wp:extent cx="209550" cy="219075"/>
                  <wp:effectExtent l="19050" t="0" r="0" b="0"/>
                  <wp:docPr id="165"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335" cstate="print"/>
                          <a:srcRect/>
                          <a:stretch>
                            <a:fillRect/>
                          </a:stretch>
                        </pic:blipFill>
                        <pic:spPr bwMode="auto">
                          <a:xfrm>
                            <a:off x="0" y="0"/>
                            <a:ext cx="209550" cy="21907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5541FE22"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7AEAA6CB"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4.3.72</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170DB468" w14:textId="77777777" w:rsidR="006379B8"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Установите соответствие между командами и кнопками окна базы данных, с помощью которых эти команды выполняются.</w:t>
            </w:r>
          </w:p>
          <w:p w14:paraId="03CEBA99" w14:textId="77777777" w:rsidR="006379B8" w:rsidRPr="00CF62E6"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1)Упорядочение данных какого-либо поля от меньшего значения к большему</w:t>
            </w:r>
          </w:p>
          <w:p w14:paraId="2CD937A1" w14:textId="77777777" w:rsidR="006379B8" w:rsidRPr="00CF62E6"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2)Отбор записей, удовлетворяющих некоторым условиям</w:t>
            </w:r>
          </w:p>
          <w:p w14:paraId="2437F03C" w14:textId="77777777" w:rsidR="006379B8" w:rsidRPr="00CF62E6" w:rsidRDefault="006379B8" w:rsidP="00C73A36">
            <w:pPr>
              <w:spacing w:after="0" w:line="240" w:lineRule="auto"/>
              <w:jc w:val="both"/>
              <w:rPr>
                <w:rFonts w:ascii="Times New Roman" w:hAnsi="Times New Roman"/>
                <w:sz w:val="24"/>
                <w:szCs w:val="24"/>
              </w:rPr>
            </w:pPr>
            <w:r w:rsidRPr="00CF62E6">
              <w:rPr>
                <w:rFonts w:ascii="Times New Roman" w:hAnsi="Times New Roman"/>
                <w:sz w:val="24"/>
                <w:szCs w:val="24"/>
              </w:rPr>
              <w:t>3)Упорядочение данных какого-либо поля от большего значения к меньшему</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1107F1FC"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2610EB92" wp14:editId="7229FD2E">
                  <wp:extent cx="276225" cy="238125"/>
                  <wp:effectExtent l="19050" t="0" r="9525" b="0"/>
                  <wp:docPr id="166"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300"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78DB0F42"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4FE2AFF1" wp14:editId="46848F7C">
                  <wp:extent cx="238125" cy="238125"/>
                  <wp:effectExtent l="19050" t="0" r="9525" b="0"/>
                  <wp:docPr id="167"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336"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06E55875"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66816734" wp14:editId="0D6129F5">
                  <wp:extent cx="342900" cy="304800"/>
                  <wp:effectExtent l="19050" t="0" r="0" b="0"/>
                  <wp:docPr id="168"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337" cstate="print"/>
                          <a:srcRect/>
                          <a:stretch>
                            <a:fillRect/>
                          </a:stretch>
                        </pic:blipFill>
                        <pic:spPr bwMode="auto">
                          <a:xfrm>
                            <a:off x="0" y="0"/>
                            <a:ext cx="342900" cy="30480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p w14:paraId="277F2F30"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noProof/>
                <w:sz w:val="24"/>
                <w:szCs w:val="24"/>
                <w:lang w:eastAsia="ru-RU"/>
              </w:rPr>
              <w:drawing>
                <wp:inline distT="0" distB="0" distL="0" distR="0" wp14:anchorId="63935D57" wp14:editId="2770BB6F">
                  <wp:extent cx="333375" cy="285750"/>
                  <wp:effectExtent l="19050" t="0" r="9525" b="0"/>
                  <wp:docPr id="169"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338" cstate="print"/>
                          <a:srcRect/>
                          <a:stretch>
                            <a:fillRect/>
                          </a:stretch>
                        </pic:blipFill>
                        <pic:spPr bwMode="auto">
                          <a:xfrm>
                            <a:off x="0" y="0"/>
                            <a:ext cx="333375" cy="285750"/>
                          </a:xfrm>
                          <a:prstGeom prst="rect">
                            <a:avLst/>
                          </a:prstGeom>
                          <a:noFill/>
                          <a:ln w="9525">
                            <a:noFill/>
                            <a:miter lim="800000"/>
                            <a:headEnd/>
                            <a:tailEnd/>
                          </a:ln>
                        </pic:spPr>
                      </pic:pic>
                    </a:graphicData>
                  </a:graphic>
                </wp:inline>
              </w:drawing>
            </w:r>
            <w:r w:rsidR="00C73A36">
              <w:rPr>
                <w:rFonts w:ascii="Times New Roman" w:hAnsi="Times New Roman"/>
                <w:sz w:val="24"/>
                <w:szCs w:val="24"/>
              </w:rPr>
              <w:t>.</w:t>
            </w:r>
          </w:p>
        </w:tc>
      </w:tr>
      <w:tr w:rsidR="006379B8" w:rsidRPr="00D118AD" w14:paraId="4B589D8B"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5FBF32F2"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4.3.73</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45124A87" w14:textId="77777777" w:rsidR="006379B8"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Установите соответствие между таблицами и запросами, на осн</w:t>
            </w:r>
            <w:r w:rsidR="00406B55">
              <w:rPr>
                <w:rFonts w:ascii="Times New Roman" w:hAnsi="Times New Roman"/>
                <w:sz w:val="24"/>
                <w:szCs w:val="24"/>
              </w:rPr>
              <w:t>овании которых получены таблицы:</w:t>
            </w:r>
          </w:p>
          <w:p w14:paraId="69C1E3FF"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6379B8">
              <w:rPr>
                <w:rFonts w:ascii="Times New Roman" w:hAnsi="Times New Roman"/>
                <w:noProof/>
                <w:sz w:val="24"/>
                <w:szCs w:val="24"/>
                <w:lang w:eastAsia="ru-RU"/>
              </w:rPr>
              <w:drawing>
                <wp:inline distT="0" distB="0" distL="0" distR="0" wp14:anchorId="2AD34939" wp14:editId="06ACD685">
                  <wp:extent cx="2495550" cy="895350"/>
                  <wp:effectExtent l="19050" t="0" r="0" b="0"/>
                  <wp:docPr id="17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339" cstate="print"/>
                          <a:srcRect/>
                          <a:stretch>
                            <a:fillRect/>
                          </a:stretch>
                        </pic:blipFill>
                        <pic:spPr bwMode="auto">
                          <a:xfrm>
                            <a:off x="0" y="0"/>
                            <a:ext cx="2495550" cy="895350"/>
                          </a:xfrm>
                          <a:prstGeom prst="rect">
                            <a:avLst/>
                          </a:prstGeom>
                          <a:noFill/>
                          <a:ln w="9525">
                            <a:noFill/>
                            <a:miter lim="800000"/>
                            <a:headEnd/>
                            <a:tailEnd/>
                          </a:ln>
                        </pic:spPr>
                      </pic:pic>
                    </a:graphicData>
                  </a:graphic>
                </wp:inline>
              </w:drawing>
            </w:r>
          </w:p>
          <w:p w14:paraId="4E54AE5D"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2) </w:t>
            </w:r>
            <w:r w:rsidRPr="006379B8">
              <w:rPr>
                <w:rFonts w:ascii="Times New Roman" w:hAnsi="Times New Roman"/>
                <w:noProof/>
                <w:sz w:val="24"/>
                <w:szCs w:val="24"/>
                <w:lang w:eastAsia="ru-RU"/>
              </w:rPr>
              <w:drawing>
                <wp:inline distT="0" distB="0" distL="0" distR="0" wp14:anchorId="2FAE5262" wp14:editId="4D9B3791">
                  <wp:extent cx="2238375" cy="1381125"/>
                  <wp:effectExtent l="19050" t="0" r="9525" b="0"/>
                  <wp:docPr id="171"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340" cstate="print"/>
                          <a:srcRect b="31604"/>
                          <a:stretch>
                            <a:fillRect/>
                          </a:stretch>
                        </pic:blipFill>
                        <pic:spPr bwMode="auto">
                          <a:xfrm>
                            <a:off x="0" y="0"/>
                            <a:ext cx="2238375" cy="1381125"/>
                          </a:xfrm>
                          <a:prstGeom prst="rect">
                            <a:avLst/>
                          </a:prstGeom>
                          <a:noFill/>
                          <a:ln w="9525">
                            <a:noFill/>
                            <a:miter lim="800000"/>
                            <a:headEnd/>
                            <a:tailEnd/>
                          </a:ln>
                        </pic:spPr>
                      </pic:pic>
                    </a:graphicData>
                  </a:graphic>
                </wp:inline>
              </w:drawing>
            </w:r>
          </w:p>
          <w:p w14:paraId="21B201E0" w14:textId="77777777" w:rsidR="006379B8" w:rsidRPr="00CF62E6"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6379B8">
              <w:rPr>
                <w:rFonts w:ascii="Times New Roman" w:hAnsi="Times New Roman"/>
                <w:noProof/>
                <w:sz w:val="24"/>
                <w:szCs w:val="24"/>
                <w:lang w:eastAsia="ru-RU"/>
              </w:rPr>
              <w:drawing>
                <wp:inline distT="0" distB="0" distL="0" distR="0" wp14:anchorId="56AF97D5" wp14:editId="29609E46">
                  <wp:extent cx="2333625" cy="1724025"/>
                  <wp:effectExtent l="19050" t="0" r="9525" b="0"/>
                  <wp:docPr id="172"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341" cstate="print"/>
                          <a:srcRect/>
                          <a:stretch>
                            <a:fillRect/>
                          </a:stretch>
                        </pic:blipFill>
                        <pic:spPr bwMode="auto">
                          <a:xfrm>
                            <a:off x="0" y="0"/>
                            <a:ext cx="2333625" cy="17240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4FEAAEB"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7AA49960" wp14:editId="179CEFB0">
                  <wp:extent cx="1905000" cy="657225"/>
                  <wp:effectExtent l="19050" t="0" r="0" b="0"/>
                  <wp:docPr id="173"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42" cstate="print"/>
                          <a:srcRect t="50000"/>
                          <a:stretch>
                            <a:fillRect/>
                          </a:stretch>
                        </pic:blipFill>
                        <pic:spPr bwMode="auto">
                          <a:xfrm>
                            <a:off x="0" y="0"/>
                            <a:ext cx="1905000" cy="65722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78EFCA3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7AA3F77E" wp14:editId="7F5AA4B1">
                  <wp:extent cx="2009775" cy="538333"/>
                  <wp:effectExtent l="19050" t="0" r="9525" b="0"/>
                  <wp:docPr id="174"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343" cstate="print"/>
                          <a:srcRect t="59509"/>
                          <a:stretch>
                            <a:fillRect/>
                          </a:stretch>
                        </pic:blipFill>
                        <pic:spPr bwMode="auto">
                          <a:xfrm>
                            <a:off x="0" y="0"/>
                            <a:ext cx="2009775" cy="538333"/>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222D9FCF"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536D0752" wp14:editId="18BEB9B8">
                  <wp:extent cx="2238375" cy="714375"/>
                  <wp:effectExtent l="19050" t="0" r="9525" b="0"/>
                  <wp:docPr id="176"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44" cstate="print"/>
                          <a:srcRect t="45860"/>
                          <a:stretch>
                            <a:fillRect/>
                          </a:stretch>
                        </pic:blipFill>
                        <pic:spPr bwMode="auto">
                          <a:xfrm>
                            <a:off x="0" y="0"/>
                            <a:ext cx="2238375" cy="71437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tc>
      </w:tr>
      <w:tr w:rsidR="006379B8" w:rsidRPr="00D118AD" w14:paraId="6F9E1770"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1A0B311"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4.3.74</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2D025749" w14:textId="77777777" w:rsidR="006379B8"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Установите соответствие между кнопками окна базы данных и отформатированными таблицами.</w:t>
            </w:r>
          </w:p>
          <w:p w14:paraId="4DDB69A1"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6379B8">
              <w:rPr>
                <w:rFonts w:ascii="Times New Roman" w:hAnsi="Times New Roman"/>
                <w:noProof/>
                <w:sz w:val="24"/>
                <w:szCs w:val="24"/>
                <w:lang w:eastAsia="ru-RU"/>
              </w:rPr>
              <w:drawing>
                <wp:inline distT="0" distB="0" distL="0" distR="0" wp14:anchorId="67E79505" wp14:editId="3A4CBE1A">
                  <wp:extent cx="238125" cy="238125"/>
                  <wp:effectExtent l="19050" t="0" r="9525" b="0"/>
                  <wp:docPr id="177"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345"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p>
          <w:p w14:paraId="757024B8"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2) </w:t>
            </w:r>
            <w:r w:rsidRPr="006379B8">
              <w:rPr>
                <w:rFonts w:ascii="Times New Roman" w:hAnsi="Times New Roman"/>
                <w:noProof/>
                <w:sz w:val="24"/>
                <w:szCs w:val="24"/>
                <w:lang w:eastAsia="ru-RU"/>
              </w:rPr>
              <w:drawing>
                <wp:inline distT="0" distB="0" distL="0" distR="0" wp14:anchorId="2D25CAC1" wp14:editId="1DE029C1">
                  <wp:extent cx="352425" cy="238125"/>
                  <wp:effectExtent l="19050" t="0" r="9525" b="0"/>
                  <wp:docPr id="178"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346"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p>
          <w:p w14:paraId="6A3DA1E0" w14:textId="77777777" w:rsidR="006379B8" w:rsidRPr="00A8527C"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6379B8">
              <w:rPr>
                <w:rFonts w:ascii="Times New Roman" w:hAnsi="Times New Roman"/>
                <w:noProof/>
                <w:sz w:val="24"/>
                <w:szCs w:val="24"/>
                <w:lang w:eastAsia="ru-RU"/>
              </w:rPr>
              <w:drawing>
                <wp:inline distT="0" distB="0" distL="0" distR="0" wp14:anchorId="3BAE8A36" wp14:editId="31F8FCD4">
                  <wp:extent cx="352425" cy="238125"/>
                  <wp:effectExtent l="19050" t="0" r="9525" b="0"/>
                  <wp:docPr id="179"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347"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977F21A"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3808283C" wp14:editId="2BFC49C2">
                  <wp:extent cx="1819275" cy="1323975"/>
                  <wp:effectExtent l="19050" t="0" r="9525" b="0"/>
                  <wp:docPr id="180"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348" cstate="print"/>
                          <a:srcRect/>
                          <a:stretch>
                            <a:fillRect/>
                          </a:stretch>
                        </pic:blipFill>
                        <pic:spPr bwMode="auto">
                          <a:xfrm>
                            <a:off x="0" y="0"/>
                            <a:ext cx="1819275" cy="132397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698FC694"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08A667A7" wp14:editId="72E332C7">
                  <wp:extent cx="1847850" cy="1343025"/>
                  <wp:effectExtent l="19050" t="0" r="0" b="0"/>
                  <wp:docPr id="187"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349" cstate="print"/>
                          <a:srcRect/>
                          <a:stretch>
                            <a:fillRect/>
                          </a:stretch>
                        </pic:blipFill>
                        <pic:spPr bwMode="auto">
                          <a:xfrm>
                            <a:off x="0" y="0"/>
                            <a:ext cx="1847850" cy="134302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4BC214A0"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111FF694" wp14:editId="12435007">
                  <wp:extent cx="1828800" cy="1333500"/>
                  <wp:effectExtent l="19050" t="0" r="0" b="0"/>
                  <wp:docPr id="188"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350" cstate="print"/>
                          <a:srcRect/>
                          <a:stretch>
                            <a:fillRect/>
                          </a:stretch>
                        </pic:blipFill>
                        <pic:spPr bwMode="auto">
                          <a:xfrm>
                            <a:off x="0" y="0"/>
                            <a:ext cx="1828800" cy="1333500"/>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tc>
      </w:tr>
      <w:tr w:rsidR="006379B8" w:rsidRPr="00D118AD" w14:paraId="6364DEAE"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1EF6114F"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4.3.75</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102D3A5" w14:textId="77777777" w:rsidR="006379B8"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Установите соответствие между кнопками окна базы данных</w:t>
            </w:r>
            <w:r w:rsidR="00406B55">
              <w:rPr>
                <w:rFonts w:ascii="Times New Roman" w:hAnsi="Times New Roman"/>
                <w:sz w:val="24"/>
                <w:szCs w:val="24"/>
              </w:rPr>
              <w:t xml:space="preserve"> и отформатированными таблицами:</w:t>
            </w:r>
          </w:p>
          <w:p w14:paraId="447E59E0"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1) </w:t>
            </w:r>
            <w:r w:rsidRPr="00A8527C">
              <w:rPr>
                <w:rFonts w:ascii="Times New Roman" w:hAnsi="Times New Roman"/>
                <w:sz w:val="24"/>
                <w:szCs w:val="24"/>
              </w:rPr>
              <w:t>Отчет в столбец</w:t>
            </w:r>
          </w:p>
          <w:p w14:paraId="3E4AC6A9"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2) </w:t>
            </w:r>
            <w:r w:rsidRPr="00A8527C">
              <w:rPr>
                <w:rFonts w:ascii="Times New Roman" w:hAnsi="Times New Roman"/>
                <w:sz w:val="24"/>
                <w:szCs w:val="24"/>
              </w:rPr>
              <w:t>Отчет табличный</w:t>
            </w:r>
          </w:p>
          <w:p w14:paraId="55B40487" w14:textId="77777777" w:rsidR="006379B8" w:rsidRPr="00A8527C"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3) </w:t>
            </w:r>
            <w:r w:rsidRPr="00A8527C">
              <w:rPr>
                <w:rFonts w:ascii="Times New Roman" w:hAnsi="Times New Roman"/>
                <w:sz w:val="24"/>
                <w:szCs w:val="24"/>
              </w:rPr>
              <w:t>Форма в режиме конструктора</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61EA5A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3B61E23A" wp14:editId="3530A210">
                  <wp:extent cx="1781175" cy="1628775"/>
                  <wp:effectExtent l="19050" t="0" r="9525" b="0"/>
                  <wp:docPr id="189"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
                          <pic:cNvPicPr>
                            <a:picLocks noChangeAspect="1" noChangeArrowheads="1"/>
                          </pic:cNvPicPr>
                        </pic:nvPicPr>
                        <pic:blipFill>
                          <a:blip r:embed="rId351" cstate="print"/>
                          <a:srcRect/>
                          <a:stretch>
                            <a:fillRect/>
                          </a:stretch>
                        </pic:blipFill>
                        <pic:spPr bwMode="auto">
                          <a:xfrm>
                            <a:off x="0" y="0"/>
                            <a:ext cx="1781175" cy="162877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10C5E61E"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25C6153C" wp14:editId="3B2954F8">
                  <wp:extent cx="1752600" cy="1676400"/>
                  <wp:effectExtent l="19050" t="0" r="0" b="0"/>
                  <wp:docPr id="190"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pic:cNvPicPr>
                            <a:picLocks noChangeAspect="1" noChangeArrowheads="1"/>
                          </pic:cNvPicPr>
                        </pic:nvPicPr>
                        <pic:blipFill>
                          <a:blip r:embed="rId352" cstate="print"/>
                          <a:srcRect/>
                          <a:stretch>
                            <a:fillRect/>
                          </a:stretch>
                        </pic:blipFill>
                        <pic:spPr bwMode="auto">
                          <a:xfrm>
                            <a:off x="0" y="0"/>
                            <a:ext cx="1752600" cy="1676400"/>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1319B67D"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6379B8">
              <w:rPr>
                <w:rFonts w:ascii="Times New Roman" w:hAnsi="Times New Roman"/>
                <w:noProof/>
                <w:sz w:val="24"/>
                <w:szCs w:val="24"/>
                <w:lang w:eastAsia="ru-RU"/>
              </w:rPr>
              <w:drawing>
                <wp:inline distT="0" distB="0" distL="0" distR="0" wp14:anchorId="3BAD9472" wp14:editId="0D24B7E7">
                  <wp:extent cx="1704975" cy="1171575"/>
                  <wp:effectExtent l="19050" t="0" r="9525" b="0"/>
                  <wp:docPr id="191"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
                          <pic:cNvPicPr>
                            <a:picLocks noChangeAspect="1" noChangeArrowheads="1"/>
                          </pic:cNvPicPr>
                        </pic:nvPicPr>
                        <pic:blipFill>
                          <a:blip r:embed="rId353" cstate="print"/>
                          <a:srcRect/>
                          <a:stretch>
                            <a:fillRect/>
                          </a:stretch>
                        </pic:blipFill>
                        <pic:spPr bwMode="auto">
                          <a:xfrm>
                            <a:off x="0" y="0"/>
                            <a:ext cx="1704975" cy="117157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5C7A859E"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noProof/>
                <w:sz w:val="24"/>
                <w:szCs w:val="24"/>
                <w:lang w:eastAsia="ru-RU"/>
              </w:rPr>
              <w:drawing>
                <wp:inline distT="0" distB="0" distL="0" distR="0" wp14:anchorId="54AFCE44" wp14:editId="7788ED21">
                  <wp:extent cx="1743075" cy="1666875"/>
                  <wp:effectExtent l="19050" t="0" r="9525" b="0"/>
                  <wp:docPr id="192"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354" cstate="print"/>
                          <a:srcRect/>
                          <a:stretch>
                            <a:fillRect/>
                          </a:stretch>
                        </pic:blipFill>
                        <pic:spPr bwMode="auto">
                          <a:xfrm>
                            <a:off x="0" y="0"/>
                            <a:ext cx="1743075" cy="166687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tc>
      </w:tr>
      <w:tr w:rsidR="006379B8" w:rsidRPr="00D118AD" w14:paraId="04B9C963" w14:textId="77777777" w:rsidTr="002F6CAD">
        <w:tc>
          <w:tcPr>
            <w:tcW w:w="820" w:type="dxa"/>
            <w:tcBorders>
              <w:top w:val="single" w:sz="4" w:space="0" w:color="auto"/>
              <w:left w:val="single" w:sz="4" w:space="0" w:color="auto"/>
              <w:bottom w:val="single" w:sz="4" w:space="0" w:color="auto"/>
              <w:right w:val="single" w:sz="4" w:space="0" w:color="auto"/>
            </w:tcBorders>
            <w:shd w:val="clear" w:color="auto" w:fill="auto"/>
          </w:tcPr>
          <w:p w14:paraId="2FBFA2B6" w14:textId="77777777" w:rsidR="006379B8" w:rsidRPr="00830016" w:rsidRDefault="006379B8" w:rsidP="006379B8">
            <w:pPr>
              <w:spacing w:after="0" w:line="240" w:lineRule="auto"/>
              <w:rPr>
                <w:rFonts w:ascii="Times New Roman" w:hAnsi="Times New Roman"/>
                <w:sz w:val="24"/>
                <w:szCs w:val="24"/>
              </w:rPr>
            </w:pPr>
            <w:r>
              <w:rPr>
                <w:rFonts w:ascii="Times New Roman" w:hAnsi="Times New Roman"/>
                <w:sz w:val="24"/>
                <w:szCs w:val="24"/>
              </w:rPr>
              <w:t>4.3.76</w:t>
            </w:r>
          </w:p>
        </w:tc>
        <w:tc>
          <w:tcPr>
            <w:tcW w:w="4567" w:type="dxa"/>
            <w:tcBorders>
              <w:top w:val="single" w:sz="4" w:space="0" w:color="auto"/>
              <w:left w:val="single" w:sz="4" w:space="0" w:color="auto"/>
              <w:bottom w:val="single" w:sz="4" w:space="0" w:color="auto"/>
              <w:right w:val="single" w:sz="4" w:space="0" w:color="auto"/>
            </w:tcBorders>
            <w:shd w:val="clear" w:color="auto" w:fill="auto"/>
          </w:tcPr>
          <w:p w14:paraId="65D1F05D" w14:textId="77777777" w:rsidR="006379B8"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Установите соответствие между командами выделения в таблицах базы данных и соответс</w:t>
            </w:r>
            <w:r w:rsidR="00406B55">
              <w:rPr>
                <w:rFonts w:ascii="Times New Roman" w:hAnsi="Times New Roman"/>
                <w:sz w:val="24"/>
                <w:szCs w:val="24"/>
              </w:rPr>
              <w:t>твующими видами указателей мыши:</w:t>
            </w:r>
          </w:p>
          <w:p w14:paraId="41FF0E3B" w14:textId="77777777" w:rsidR="006379B8" w:rsidRPr="00A8527C"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1)Выделение ячейки в таблице базы данных</w:t>
            </w:r>
          </w:p>
          <w:p w14:paraId="70D1BD3B" w14:textId="77777777" w:rsidR="006379B8" w:rsidRPr="00A8527C"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2)Выделение записи в таблице базы данных</w:t>
            </w:r>
          </w:p>
          <w:p w14:paraId="39556B6F" w14:textId="77777777" w:rsidR="006379B8" w:rsidRPr="00A8527C" w:rsidRDefault="006379B8" w:rsidP="00C73A36">
            <w:pPr>
              <w:spacing w:after="0" w:line="240" w:lineRule="auto"/>
              <w:jc w:val="both"/>
              <w:rPr>
                <w:rFonts w:ascii="Times New Roman" w:hAnsi="Times New Roman"/>
                <w:sz w:val="24"/>
                <w:szCs w:val="24"/>
              </w:rPr>
            </w:pPr>
            <w:r w:rsidRPr="00A8527C">
              <w:rPr>
                <w:rFonts w:ascii="Times New Roman" w:hAnsi="Times New Roman"/>
                <w:sz w:val="24"/>
                <w:szCs w:val="24"/>
              </w:rPr>
              <w:t>3)Выделение поля (столбца) в таблице базы данных</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1D07437D"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6379B8">
              <w:rPr>
                <w:rFonts w:ascii="Times New Roman" w:hAnsi="Times New Roman"/>
                <w:noProof/>
                <w:sz w:val="24"/>
                <w:szCs w:val="24"/>
                <w:lang w:eastAsia="ru-RU"/>
              </w:rPr>
              <w:drawing>
                <wp:inline distT="0" distB="0" distL="0" distR="0" wp14:anchorId="5AFDF071" wp14:editId="5AFDF6CA">
                  <wp:extent cx="428625" cy="428625"/>
                  <wp:effectExtent l="19050" t="0" r="9525" b="0"/>
                  <wp:docPr id="19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55" cstate="print"/>
                          <a:srcRect/>
                          <a:stretch>
                            <a:fillRect/>
                          </a:stretch>
                        </pic:blipFill>
                        <pic:spPr bwMode="auto">
                          <a:xfrm>
                            <a:off x="0" y="0"/>
                            <a:ext cx="428625" cy="42862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3AB4D4CC"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6379B8">
              <w:rPr>
                <w:rFonts w:ascii="Times New Roman" w:hAnsi="Times New Roman"/>
                <w:noProof/>
                <w:sz w:val="24"/>
                <w:szCs w:val="24"/>
                <w:lang w:eastAsia="ru-RU"/>
              </w:rPr>
              <w:drawing>
                <wp:inline distT="0" distB="0" distL="0" distR="0" wp14:anchorId="5BF1981F" wp14:editId="5E65B6F3">
                  <wp:extent cx="419100" cy="428625"/>
                  <wp:effectExtent l="19050" t="0" r="0" b="0"/>
                  <wp:docPr id="19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56" cstate="print"/>
                          <a:srcRect/>
                          <a:stretch>
                            <a:fillRect/>
                          </a:stretch>
                        </pic:blipFill>
                        <pic:spPr bwMode="auto">
                          <a:xfrm>
                            <a:off x="0" y="0"/>
                            <a:ext cx="419100" cy="42862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46546D67"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7F28725F" wp14:editId="4DB8AE82">
                  <wp:extent cx="419100" cy="419100"/>
                  <wp:effectExtent l="19050" t="0" r="0" b="0"/>
                  <wp:docPr id="19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57" cstate="print"/>
                          <a:srcRect/>
                          <a:stretch>
                            <a:fillRect/>
                          </a:stretch>
                        </pic:blipFill>
                        <pic:spPr bwMode="auto">
                          <a:xfrm>
                            <a:off x="0" y="0"/>
                            <a:ext cx="419100" cy="419100"/>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p w14:paraId="2FF5D359" w14:textId="77777777" w:rsidR="006379B8" w:rsidRDefault="006379B8" w:rsidP="00C73A36">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noProof/>
                <w:sz w:val="24"/>
                <w:szCs w:val="24"/>
                <w:lang w:eastAsia="ru-RU"/>
              </w:rPr>
              <w:drawing>
                <wp:inline distT="0" distB="0" distL="0" distR="0" wp14:anchorId="410B7EC7" wp14:editId="710B720E">
                  <wp:extent cx="428625" cy="428625"/>
                  <wp:effectExtent l="19050" t="0" r="9525" b="0"/>
                  <wp:docPr id="19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58" cstate="print"/>
                          <a:srcRect/>
                          <a:stretch>
                            <a:fillRect/>
                          </a:stretch>
                        </pic:blipFill>
                        <pic:spPr bwMode="auto">
                          <a:xfrm>
                            <a:off x="0" y="0"/>
                            <a:ext cx="428625" cy="428625"/>
                          </a:xfrm>
                          <a:prstGeom prst="rect">
                            <a:avLst/>
                          </a:prstGeom>
                          <a:noFill/>
                          <a:ln w="9525">
                            <a:noFill/>
                            <a:miter lim="800000"/>
                            <a:headEnd/>
                            <a:tailEnd/>
                          </a:ln>
                        </pic:spPr>
                      </pic:pic>
                    </a:graphicData>
                  </a:graphic>
                </wp:inline>
              </w:drawing>
            </w:r>
            <w:r w:rsidR="00406B55">
              <w:rPr>
                <w:rFonts w:ascii="Times New Roman" w:hAnsi="Times New Roman"/>
                <w:sz w:val="24"/>
                <w:szCs w:val="24"/>
              </w:rPr>
              <w:t>.</w:t>
            </w:r>
          </w:p>
        </w:tc>
      </w:tr>
    </w:tbl>
    <w:p w14:paraId="666F9C73" w14:textId="77777777" w:rsidR="00406B55" w:rsidRPr="001D60D6" w:rsidRDefault="00406B55" w:rsidP="00E06B9A">
      <w:pPr>
        <w:spacing w:before="40" w:after="40" w:line="240" w:lineRule="auto"/>
        <w:ind w:firstLine="720"/>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4.4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5373"/>
        <w:gridCol w:w="4017"/>
      </w:tblGrid>
      <w:tr w:rsidR="00406B55" w:rsidRPr="002A787D" w14:paraId="19D461F5" w14:textId="77777777" w:rsidTr="005460E0">
        <w:tc>
          <w:tcPr>
            <w:tcW w:w="816" w:type="dxa"/>
            <w:shd w:val="clear" w:color="auto" w:fill="auto"/>
          </w:tcPr>
          <w:p w14:paraId="62D1DE89" w14:textId="77777777" w:rsidR="00406B55" w:rsidRPr="002A787D" w:rsidRDefault="00406B55" w:rsidP="00916ADD">
            <w:pPr>
              <w:spacing w:after="0" w:line="240" w:lineRule="auto"/>
              <w:jc w:val="center"/>
              <w:rPr>
                <w:rFonts w:ascii="Times New Roman" w:hAnsi="Times New Roman"/>
                <w:b/>
                <w:sz w:val="24"/>
                <w:szCs w:val="24"/>
              </w:rPr>
            </w:pPr>
            <w:r w:rsidRPr="002A787D">
              <w:rPr>
                <w:rFonts w:ascii="Times New Roman" w:hAnsi="Times New Roman"/>
                <w:b/>
                <w:sz w:val="24"/>
                <w:szCs w:val="24"/>
              </w:rPr>
              <w:t>№</w:t>
            </w:r>
          </w:p>
        </w:tc>
        <w:tc>
          <w:tcPr>
            <w:tcW w:w="5373" w:type="dxa"/>
            <w:shd w:val="clear" w:color="auto" w:fill="auto"/>
          </w:tcPr>
          <w:p w14:paraId="28532A27" w14:textId="77777777" w:rsidR="00406B55" w:rsidRPr="002A787D" w:rsidRDefault="00406B55" w:rsidP="00916ADD">
            <w:pPr>
              <w:spacing w:after="0" w:line="240" w:lineRule="auto"/>
              <w:jc w:val="center"/>
              <w:rPr>
                <w:rFonts w:ascii="Times New Roman" w:hAnsi="Times New Roman"/>
                <w:b/>
                <w:sz w:val="24"/>
                <w:szCs w:val="24"/>
              </w:rPr>
            </w:pPr>
            <w:r w:rsidRPr="002A787D">
              <w:rPr>
                <w:rFonts w:ascii="Times New Roman" w:hAnsi="Times New Roman"/>
                <w:b/>
                <w:sz w:val="24"/>
                <w:szCs w:val="24"/>
              </w:rPr>
              <w:t>Вопрос</w:t>
            </w:r>
          </w:p>
        </w:tc>
        <w:tc>
          <w:tcPr>
            <w:tcW w:w="4017" w:type="dxa"/>
            <w:shd w:val="clear" w:color="auto" w:fill="auto"/>
          </w:tcPr>
          <w:p w14:paraId="1984E1BA" w14:textId="77777777" w:rsidR="00406B55" w:rsidRPr="002A787D" w:rsidRDefault="00406B55" w:rsidP="00916ADD">
            <w:pPr>
              <w:spacing w:after="0" w:line="240" w:lineRule="auto"/>
              <w:jc w:val="center"/>
              <w:rPr>
                <w:rFonts w:ascii="Times New Roman" w:hAnsi="Times New Roman"/>
                <w:b/>
                <w:sz w:val="24"/>
                <w:szCs w:val="24"/>
              </w:rPr>
            </w:pPr>
            <w:r w:rsidRPr="002A787D">
              <w:rPr>
                <w:rFonts w:ascii="Times New Roman" w:hAnsi="Times New Roman"/>
                <w:b/>
                <w:sz w:val="24"/>
                <w:szCs w:val="24"/>
              </w:rPr>
              <w:t>Варианты ответов</w:t>
            </w:r>
          </w:p>
        </w:tc>
      </w:tr>
      <w:tr w:rsidR="00406B55" w:rsidRPr="002A787D" w14:paraId="02B3C2E3" w14:textId="77777777" w:rsidTr="005460E0">
        <w:tc>
          <w:tcPr>
            <w:tcW w:w="816" w:type="dxa"/>
            <w:shd w:val="clear" w:color="auto" w:fill="auto"/>
          </w:tcPr>
          <w:p w14:paraId="03BEAF20"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45511E2A" w14:textId="77777777" w:rsidR="00406B55" w:rsidRPr="00502E1C"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цветовой модели </w:t>
            </w:r>
            <w:r>
              <w:rPr>
                <w:rFonts w:ascii="Times New Roman" w:hAnsi="Times New Roman"/>
                <w:sz w:val="24"/>
                <w:szCs w:val="24"/>
                <w:lang w:val="en-US"/>
              </w:rPr>
              <w:t>RGB</w:t>
            </w:r>
            <w:r>
              <w:rPr>
                <w:rFonts w:ascii="Times New Roman" w:hAnsi="Times New Roman"/>
                <w:sz w:val="24"/>
                <w:szCs w:val="24"/>
              </w:rPr>
              <w:t xml:space="preserve"> составляющими цветовыми компонентами являются</w:t>
            </w:r>
            <w:r w:rsidR="00E06B9A">
              <w:rPr>
                <w:rFonts w:ascii="Times New Roman" w:hAnsi="Times New Roman"/>
                <w:sz w:val="24"/>
                <w:szCs w:val="24"/>
              </w:rPr>
              <w:t>:</w:t>
            </w:r>
          </w:p>
        </w:tc>
        <w:tc>
          <w:tcPr>
            <w:tcW w:w="4017" w:type="dxa"/>
            <w:shd w:val="clear" w:color="auto" w:fill="auto"/>
          </w:tcPr>
          <w:p w14:paraId="53FF0C4B"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голубой, малиновый, жёлтый</w:t>
            </w:r>
            <w:r w:rsidR="00E06B9A">
              <w:rPr>
                <w:rFonts w:ascii="Times New Roman" w:hAnsi="Times New Roman"/>
                <w:sz w:val="24"/>
                <w:szCs w:val="24"/>
              </w:rPr>
              <w:t>;</w:t>
            </w:r>
          </w:p>
          <w:p w14:paraId="7A878DAE"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красный, жёлтый, фиолетовый</w:t>
            </w:r>
            <w:r w:rsidR="00E06B9A">
              <w:rPr>
                <w:rFonts w:ascii="Times New Roman" w:hAnsi="Times New Roman"/>
                <w:sz w:val="24"/>
                <w:szCs w:val="24"/>
              </w:rPr>
              <w:t>;</w:t>
            </w:r>
          </w:p>
          <w:p w14:paraId="3D5356C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оттенок цвета, насыщенность цвета, яркость цвета</w:t>
            </w:r>
            <w:r w:rsidR="00E06B9A">
              <w:rPr>
                <w:rFonts w:ascii="Times New Roman" w:hAnsi="Times New Roman"/>
                <w:sz w:val="24"/>
                <w:szCs w:val="24"/>
              </w:rPr>
              <w:t>;</w:t>
            </w:r>
          </w:p>
          <w:p w14:paraId="4133FE68"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красный, зелёный, синий</w:t>
            </w:r>
            <w:r w:rsidR="00E06B9A">
              <w:rPr>
                <w:rFonts w:ascii="Times New Roman" w:hAnsi="Times New Roman"/>
                <w:sz w:val="24"/>
                <w:szCs w:val="24"/>
              </w:rPr>
              <w:t>.</w:t>
            </w:r>
          </w:p>
        </w:tc>
      </w:tr>
      <w:tr w:rsidR="00406B55" w:rsidRPr="002A787D" w14:paraId="26F2FA32" w14:textId="77777777" w:rsidTr="005460E0">
        <w:tc>
          <w:tcPr>
            <w:tcW w:w="816" w:type="dxa"/>
            <w:shd w:val="clear" w:color="auto" w:fill="auto"/>
          </w:tcPr>
          <w:p w14:paraId="45482F8B"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7D54C05C"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Растровые графические файлы, позволяющие хранить анимированные изображения, имеют расширения</w:t>
            </w:r>
            <w:r w:rsidR="00E06B9A">
              <w:rPr>
                <w:rFonts w:ascii="Times New Roman" w:hAnsi="Times New Roman"/>
                <w:sz w:val="24"/>
                <w:szCs w:val="24"/>
              </w:rPr>
              <w:t>:</w:t>
            </w:r>
          </w:p>
        </w:tc>
        <w:tc>
          <w:tcPr>
            <w:tcW w:w="4017" w:type="dxa"/>
            <w:shd w:val="clear" w:color="auto" w:fill="auto"/>
          </w:tcPr>
          <w:p w14:paraId="37648A99"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lang w:val="en-US"/>
              </w:rPr>
              <w:t>MPEG</w:t>
            </w:r>
            <w:r w:rsidR="00E06B9A">
              <w:rPr>
                <w:rFonts w:ascii="Times New Roman" w:hAnsi="Times New Roman"/>
                <w:sz w:val="24"/>
                <w:szCs w:val="24"/>
              </w:rPr>
              <w:t>;</w:t>
            </w:r>
          </w:p>
          <w:p w14:paraId="2725EF1E"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sz w:val="24"/>
                <w:szCs w:val="24"/>
                <w:lang w:val="en-US"/>
              </w:rPr>
              <w:t>JPEG</w:t>
            </w:r>
            <w:r w:rsidR="00E06B9A">
              <w:rPr>
                <w:rFonts w:ascii="Times New Roman" w:hAnsi="Times New Roman"/>
                <w:sz w:val="24"/>
                <w:szCs w:val="24"/>
              </w:rPr>
              <w:t>;</w:t>
            </w:r>
          </w:p>
          <w:p w14:paraId="75531C13"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AVI</w:t>
            </w:r>
            <w:r w:rsidR="00E06B9A">
              <w:rPr>
                <w:rFonts w:ascii="Times New Roman" w:hAnsi="Times New Roman"/>
                <w:sz w:val="24"/>
                <w:szCs w:val="24"/>
              </w:rPr>
              <w:t>;</w:t>
            </w:r>
          </w:p>
          <w:p w14:paraId="1068FE5D"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GIF</w:t>
            </w:r>
            <w:r w:rsidR="00E06B9A">
              <w:rPr>
                <w:rFonts w:ascii="Times New Roman" w:hAnsi="Times New Roman"/>
                <w:sz w:val="24"/>
                <w:szCs w:val="24"/>
              </w:rPr>
              <w:t>.</w:t>
            </w:r>
          </w:p>
        </w:tc>
      </w:tr>
      <w:tr w:rsidR="00406B55" w:rsidRPr="002A787D" w14:paraId="262F8C9C" w14:textId="77777777" w:rsidTr="005460E0">
        <w:tc>
          <w:tcPr>
            <w:tcW w:w="816" w:type="dxa"/>
            <w:shd w:val="clear" w:color="auto" w:fill="auto"/>
          </w:tcPr>
          <w:p w14:paraId="527523C9"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72EAA4C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Изображённый на рисунке элемент окна графического редактора </w:t>
            </w:r>
            <w:r>
              <w:rPr>
                <w:rFonts w:ascii="Times New Roman" w:hAnsi="Times New Roman"/>
                <w:sz w:val="24"/>
                <w:szCs w:val="24"/>
                <w:lang w:val="en-US"/>
              </w:rPr>
              <w:t>MSPaint</w:t>
            </w:r>
            <w:r w:rsidR="00E06B9A">
              <w:rPr>
                <w:rFonts w:ascii="Times New Roman" w:hAnsi="Times New Roman"/>
                <w:sz w:val="24"/>
                <w:szCs w:val="24"/>
              </w:rPr>
              <w:t>называется:</w:t>
            </w:r>
          </w:p>
          <w:p w14:paraId="2EBFEFBC" w14:textId="77777777" w:rsidR="00406B55" w:rsidRPr="00C50D99" w:rsidRDefault="00406B55" w:rsidP="00406B55">
            <w:pPr>
              <w:spacing w:after="0" w:line="240" w:lineRule="auto"/>
              <w:jc w:val="both"/>
              <w:rPr>
                <w:rFonts w:ascii="Times New Roman" w:hAnsi="Times New Roman"/>
                <w:sz w:val="24"/>
                <w:szCs w:val="24"/>
              </w:rPr>
            </w:pPr>
            <w:r>
              <w:rPr>
                <w:noProof/>
                <w:lang w:eastAsia="ru-RU"/>
              </w:rPr>
              <w:drawing>
                <wp:inline distT="0" distB="0" distL="0" distR="0" wp14:anchorId="5F237427" wp14:editId="6E2BD9C0">
                  <wp:extent cx="247650" cy="952500"/>
                  <wp:effectExtent l="19050" t="0" r="0" b="0"/>
                  <wp:docPr id="203"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359" cstate="print"/>
                          <a:srcRect l="4655" t="23567" r="91331" b="56372"/>
                          <a:stretch>
                            <a:fillRect/>
                          </a:stretch>
                        </pic:blipFill>
                        <pic:spPr bwMode="auto">
                          <a:xfrm>
                            <a:off x="0" y="0"/>
                            <a:ext cx="247650" cy="952500"/>
                          </a:xfrm>
                          <a:prstGeom prst="rect">
                            <a:avLst/>
                          </a:prstGeom>
                          <a:noFill/>
                          <a:ln w="9525">
                            <a:noFill/>
                            <a:miter lim="800000"/>
                            <a:headEnd/>
                            <a:tailEnd/>
                          </a:ln>
                        </pic:spPr>
                      </pic:pic>
                    </a:graphicData>
                  </a:graphic>
                </wp:inline>
              </w:drawing>
            </w:r>
          </w:p>
        </w:tc>
        <w:tc>
          <w:tcPr>
            <w:tcW w:w="4017" w:type="dxa"/>
            <w:shd w:val="clear" w:color="auto" w:fill="auto"/>
          </w:tcPr>
          <w:p w14:paraId="145CD4F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палитрой</w:t>
            </w:r>
            <w:r w:rsidR="00E06B9A">
              <w:rPr>
                <w:rFonts w:ascii="Times New Roman" w:hAnsi="Times New Roman"/>
                <w:sz w:val="24"/>
                <w:szCs w:val="24"/>
              </w:rPr>
              <w:t>;</w:t>
            </w:r>
          </w:p>
          <w:p w14:paraId="4861ECA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заголовком</w:t>
            </w:r>
            <w:r w:rsidR="00E06B9A">
              <w:rPr>
                <w:rFonts w:ascii="Times New Roman" w:hAnsi="Times New Roman"/>
                <w:sz w:val="24"/>
                <w:szCs w:val="24"/>
              </w:rPr>
              <w:t>;</w:t>
            </w:r>
          </w:p>
          <w:p w14:paraId="6FBFB679"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набором инструментов</w:t>
            </w:r>
            <w:r w:rsidR="00E06B9A">
              <w:rPr>
                <w:rFonts w:ascii="Times New Roman" w:hAnsi="Times New Roman"/>
                <w:sz w:val="24"/>
                <w:szCs w:val="24"/>
              </w:rPr>
              <w:t>;</w:t>
            </w:r>
          </w:p>
          <w:p w14:paraId="28C845EE"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меню</w:t>
            </w:r>
            <w:r w:rsidR="00E06B9A">
              <w:rPr>
                <w:rFonts w:ascii="Times New Roman" w:hAnsi="Times New Roman"/>
                <w:sz w:val="24"/>
                <w:szCs w:val="24"/>
              </w:rPr>
              <w:t>.</w:t>
            </w:r>
          </w:p>
        </w:tc>
      </w:tr>
      <w:tr w:rsidR="00406B55" w:rsidRPr="002A787D" w14:paraId="11991E68" w14:textId="77777777" w:rsidTr="005460E0">
        <w:tc>
          <w:tcPr>
            <w:tcW w:w="816" w:type="dxa"/>
            <w:shd w:val="clear" w:color="auto" w:fill="auto"/>
          </w:tcPr>
          <w:p w14:paraId="09320BA6"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5FF5A403"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издательских системах, требующих изображения наилучшего качества, для хранения растровых изображений с большой глубиной цвета широко используется формат</w:t>
            </w:r>
            <w:r w:rsidR="00E06B9A">
              <w:rPr>
                <w:rFonts w:ascii="Times New Roman" w:hAnsi="Times New Roman"/>
                <w:sz w:val="24"/>
                <w:szCs w:val="24"/>
              </w:rPr>
              <w:t>:</w:t>
            </w:r>
          </w:p>
        </w:tc>
        <w:tc>
          <w:tcPr>
            <w:tcW w:w="4017" w:type="dxa"/>
            <w:shd w:val="clear" w:color="auto" w:fill="auto"/>
          </w:tcPr>
          <w:p w14:paraId="6DA1F695"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JPEG</w:t>
            </w:r>
            <w:r w:rsidR="00E06B9A">
              <w:rPr>
                <w:rFonts w:ascii="Times New Roman" w:hAnsi="Times New Roman"/>
                <w:sz w:val="24"/>
                <w:szCs w:val="24"/>
              </w:rPr>
              <w:t>;</w:t>
            </w:r>
          </w:p>
          <w:p w14:paraId="797D96C1"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sz w:val="24"/>
                <w:szCs w:val="24"/>
                <w:lang w:val="en-US"/>
              </w:rPr>
              <w:t>TIFF</w:t>
            </w:r>
            <w:r w:rsidR="00E06B9A">
              <w:rPr>
                <w:rFonts w:ascii="Times New Roman" w:hAnsi="Times New Roman"/>
                <w:sz w:val="24"/>
                <w:szCs w:val="24"/>
              </w:rPr>
              <w:t>;</w:t>
            </w:r>
          </w:p>
          <w:p w14:paraId="620D6837"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RGB</w:t>
            </w:r>
            <w:r w:rsidR="00E06B9A">
              <w:rPr>
                <w:rFonts w:ascii="Times New Roman" w:hAnsi="Times New Roman"/>
                <w:sz w:val="24"/>
                <w:szCs w:val="24"/>
              </w:rPr>
              <w:t>;</w:t>
            </w:r>
          </w:p>
          <w:p w14:paraId="3763FACB"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BMP</w:t>
            </w:r>
            <w:r w:rsidR="00E06B9A">
              <w:rPr>
                <w:rFonts w:ascii="Times New Roman" w:hAnsi="Times New Roman"/>
                <w:sz w:val="24"/>
                <w:szCs w:val="24"/>
              </w:rPr>
              <w:t>.</w:t>
            </w:r>
          </w:p>
        </w:tc>
      </w:tr>
      <w:tr w:rsidR="00406B55" w:rsidRPr="002A787D" w14:paraId="38033983" w14:textId="77777777" w:rsidTr="005460E0">
        <w:tc>
          <w:tcPr>
            <w:tcW w:w="816" w:type="dxa"/>
            <w:shd w:val="clear" w:color="auto" w:fill="auto"/>
          </w:tcPr>
          <w:p w14:paraId="3A303B65"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676373B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Изображённый на рисунке элемент окна графического редактора </w:t>
            </w:r>
            <w:r>
              <w:rPr>
                <w:rFonts w:ascii="Times New Roman" w:hAnsi="Times New Roman"/>
                <w:sz w:val="24"/>
                <w:szCs w:val="24"/>
                <w:lang w:val="en-US"/>
              </w:rPr>
              <w:t>MSPaint</w:t>
            </w:r>
            <w:r w:rsidR="00E06B9A">
              <w:rPr>
                <w:rFonts w:ascii="Times New Roman" w:hAnsi="Times New Roman"/>
                <w:sz w:val="24"/>
                <w:szCs w:val="24"/>
              </w:rPr>
              <w:t>называется:</w:t>
            </w:r>
          </w:p>
          <w:p w14:paraId="6D5A63FB" w14:textId="77777777" w:rsidR="00406B55" w:rsidRPr="002A787D" w:rsidRDefault="00406B55" w:rsidP="00406B55">
            <w:pPr>
              <w:spacing w:after="0" w:line="240" w:lineRule="auto"/>
              <w:jc w:val="both"/>
              <w:rPr>
                <w:rFonts w:ascii="Times New Roman" w:hAnsi="Times New Roman"/>
                <w:sz w:val="24"/>
                <w:szCs w:val="24"/>
              </w:rPr>
            </w:pPr>
            <w:r>
              <w:rPr>
                <w:noProof/>
                <w:lang w:eastAsia="ru-RU"/>
              </w:rPr>
              <w:drawing>
                <wp:inline distT="0" distB="0" distL="0" distR="0" wp14:anchorId="234D95EF" wp14:editId="727DBCF9">
                  <wp:extent cx="1247775" cy="171450"/>
                  <wp:effectExtent l="19050" t="0" r="9525" b="0"/>
                  <wp:docPr id="204"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360" cstate="print"/>
                          <a:srcRect l="4173" t="23567" r="74800" b="72745"/>
                          <a:stretch>
                            <a:fillRect/>
                          </a:stretch>
                        </pic:blipFill>
                        <pic:spPr bwMode="auto">
                          <a:xfrm>
                            <a:off x="0" y="0"/>
                            <a:ext cx="1247775" cy="171450"/>
                          </a:xfrm>
                          <a:prstGeom prst="rect">
                            <a:avLst/>
                          </a:prstGeom>
                          <a:noFill/>
                          <a:ln w="9525">
                            <a:noFill/>
                            <a:miter lim="800000"/>
                            <a:headEnd/>
                            <a:tailEnd/>
                          </a:ln>
                        </pic:spPr>
                      </pic:pic>
                    </a:graphicData>
                  </a:graphic>
                </wp:inline>
              </w:drawing>
            </w:r>
          </w:p>
        </w:tc>
        <w:tc>
          <w:tcPr>
            <w:tcW w:w="4017" w:type="dxa"/>
            <w:shd w:val="clear" w:color="auto" w:fill="auto"/>
          </w:tcPr>
          <w:p w14:paraId="3FBA78BD" w14:textId="77777777" w:rsidR="00406B55" w:rsidRDefault="00E06B9A" w:rsidP="00406B55">
            <w:pPr>
              <w:spacing w:after="0" w:line="240" w:lineRule="auto"/>
              <w:jc w:val="both"/>
              <w:rPr>
                <w:rFonts w:ascii="Times New Roman" w:hAnsi="Times New Roman"/>
                <w:sz w:val="24"/>
                <w:szCs w:val="24"/>
              </w:rPr>
            </w:pPr>
            <w:r>
              <w:rPr>
                <w:rFonts w:ascii="Times New Roman" w:hAnsi="Times New Roman"/>
                <w:sz w:val="24"/>
                <w:szCs w:val="24"/>
              </w:rPr>
              <w:t>А) набором инструментов;</w:t>
            </w:r>
          </w:p>
          <w:p w14:paraId="6FB6BB8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палитрой</w:t>
            </w:r>
            <w:r w:rsidR="00E06B9A">
              <w:rPr>
                <w:rFonts w:ascii="Times New Roman" w:hAnsi="Times New Roman"/>
                <w:sz w:val="24"/>
                <w:szCs w:val="24"/>
              </w:rPr>
              <w:t>;</w:t>
            </w:r>
          </w:p>
          <w:p w14:paraId="504443B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панелью атрибутов текста</w:t>
            </w:r>
            <w:r w:rsidR="00E06B9A">
              <w:rPr>
                <w:rFonts w:ascii="Times New Roman" w:hAnsi="Times New Roman"/>
                <w:sz w:val="24"/>
                <w:szCs w:val="24"/>
              </w:rPr>
              <w:t>;</w:t>
            </w:r>
          </w:p>
          <w:p w14:paraId="65E5B2A4"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окном изменения палитры</w:t>
            </w:r>
            <w:r w:rsidR="00E06B9A">
              <w:rPr>
                <w:rFonts w:ascii="Times New Roman" w:hAnsi="Times New Roman"/>
                <w:sz w:val="24"/>
                <w:szCs w:val="24"/>
              </w:rPr>
              <w:t>.</w:t>
            </w:r>
          </w:p>
        </w:tc>
      </w:tr>
      <w:tr w:rsidR="00406B55" w:rsidRPr="002A787D" w14:paraId="27C77632" w14:textId="77777777" w:rsidTr="005460E0">
        <w:tc>
          <w:tcPr>
            <w:tcW w:w="816" w:type="dxa"/>
            <w:shd w:val="clear" w:color="auto" w:fill="auto"/>
          </w:tcPr>
          <w:p w14:paraId="6EC21AB2"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7872324" w14:textId="77777777" w:rsidR="00406B55" w:rsidRPr="00244AE2"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Универсальным растровым форматом ОС </w:t>
            </w:r>
            <w:r>
              <w:rPr>
                <w:rFonts w:ascii="Times New Roman" w:hAnsi="Times New Roman"/>
                <w:sz w:val="24"/>
                <w:szCs w:val="24"/>
                <w:lang w:val="en-US"/>
              </w:rPr>
              <w:t>Windows</w:t>
            </w:r>
            <w:r>
              <w:rPr>
                <w:rFonts w:ascii="Times New Roman" w:hAnsi="Times New Roman"/>
                <w:sz w:val="24"/>
                <w:szCs w:val="24"/>
              </w:rPr>
              <w:t xml:space="preserve"> является</w:t>
            </w:r>
            <w:r w:rsidR="00E06B9A">
              <w:rPr>
                <w:rFonts w:ascii="Times New Roman" w:hAnsi="Times New Roman"/>
                <w:sz w:val="24"/>
                <w:szCs w:val="24"/>
              </w:rPr>
              <w:t>:</w:t>
            </w:r>
          </w:p>
        </w:tc>
        <w:tc>
          <w:tcPr>
            <w:tcW w:w="4017" w:type="dxa"/>
            <w:shd w:val="clear" w:color="auto" w:fill="auto"/>
          </w:tcPr>
          <w:p w14:paraId="065BD4F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TIFF</w:t>
            </w:r>
            <w:r w:rsidR="00E06B9A">
              <w:rPr>
                <w:rFonts w:ascii="Times New Roman" w:hAnsi="Times New Roman"/>
                <w:sz w:val="24"/>
                <w:szCs w:val="24"/>
              </w:rPr>
              <w:t>;</w:t>
            </w:r>
          </w:p>
          <w:p w14:paraId="0C0542F3"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sz w:val="24"/>
                <w:szCs w:val="24"/>
                <w:lang w:val="en-US"/>
              </w:rPr>
              <w:t>BMP</w:t>
            </w:r>
            <w:r w:rsidR="00E06B9A">
              <w:rPr>
                <w:rFonts w:ascii="Times New Roman" w:hAnsi="Times New Roman"/>
                <w:sz w:val="24"/>
                <w:szCs w:val="24"/>
              </w:rPr>
              <w:t>;</w:t>
            </w:r>
          </w:p>
          <w:p w14:paraId="40E6217E"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JPEG</w:t>
            </w:r>
            <w:r w:rsidR="00E06B9A">
              <w:rPr>
                <w:rFonts w:ascii="Times New Roman" w:hAnsi="Times New Roman"/>
                <w:sz w:val="24"/>
                <w:szCs w:val="24"/>
              </w:rPr>
              <w:t>;</w:t>
            </w:r>
          </w:p>
          <w:p w14:paraId="579FC7F9" w14:textId="77777777" w:rsidR="00406B55" w:rsidRPr="00E06B9A"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sz w:val="24"/>
                <w:szCs w:val="24"/>
                <w:lang w:val="en-US"/>
              </w:rPr>
              <w:t>RGB</w:t>
            </w:r>
            <w:r w:rsidR="00E06B9A">
              <w:rPr>
                <w:rFonts w:ascii="Times New Roman" w:hAnsi="Times New Roman"/>
                <w:sz w:val="24"/>
                <w:szCs w:val="24"/>
              </w:rPr>
              <w:t>.</w:t>
            </w:r>
          </w:p>
        </w:tc>
      </w:tr>
      <w:tr w:rsidR="00406B55" w:rsidRPr="002A787D" w14:paraId="013B5BB9" w14:textId="77777777" w:rsidTr="005460E0">
        <w:tc>
          <w:tcPr>
            <w:tcW w:w="816" w:type="dxa"/>
            <w:shd w:val="clear" w:color="auto" w:fill="auto"/>
          </w:tcPr>
          <w:p w14:paraId="2A0E34BB"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7E09B83B"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Для растровых графических изображений справедливо утверждение, что.</w:t>
            </w:r>
            <w:r w:rsidR="00E06B9A">
              <w:rPr>
                <w:rFonts w:ascii="Times New Roman" w:hAnsi="Times New Roman"/>
                <w:sz w:val="24"/>
                <w:szCs w:val="24"/>
              </w:rPr>
              <w:t>:</w:t>
            </w:r>
          </w:p>
        </w:tc>
        <w:tc>
          <w:tcPr>
            <w:tcW w:w="4017" w:type="dxa"/>
            <w:shd w:val="clear" w:color="auto" w:fill="auto"/>
          </w:tcPr>
          <w:p w14:paraId="55EDA88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растровое изображение представляет собой последовательность точек со своими координатами, соединённых между собой кривыми, цвета которых закодированы в таблице</w:t>
            </w:r>
            <w:r w:rsidR="00E06B9A">
              <w:rPr>
                <w:rFonts w:ascii="Times New Roman" w:hAnsi="Times New Roman"/>
                <w:sz w:val="24"/>
                <w:szCs w:val="24"/>
              </w:rPr>
              <w:t>;</w:t>
            </w:r>
          </w:p>
          <w:p w14:paraId="1966BE2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растровое изображение проще вывести на принтер</w:t>
            </w:r>
            <w:r w:rsidR="00E06B9A">
              <w:rPr>
                <w:rFonts w:ascii="Times New Roman" w:hAnsi="Times New Roman"/>
                <w:sz w:val="24"/>
                <w:szCs w:val="24"/>
              </w:rPr>
              <w:t>;</w:t>
            </w:r>
          </w:p>
          <w:p w14:paraId="159A7F3F"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файлы растровых изображений имеют, как правило, небольшой размер</w:t>
            </w:r>
            <w:r w:rsidR="00E06B9A">
              <w:rPr>
                <w:rFonts w:ascii="Times New Roman" w:hAnsi="Times New Roman"/>
                <w:sz w:val="24"/>
                <w:szCs w:val="24"/>
              </w:rPr>
              <w:t>;</w:t>
            </w:r>
          </w:p>
          <w:p w14:paraId="63103E85"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растровые изображения масштабируются практически без потери качества</w:t>
            </w:r>
            <w:r w:rsidR="00E06B9A">
              <w:rPr>
                <w:rFonts w:ascii="Times New Roman" w:hAnsi="Times New Roman"/>
                <w:sz w:val="24"/>
                <w:szCs w:val="24"/>
              </w:rPr>
              <w:t>.</w:t>
            </w:r>
          </w:p>
        </w:tc>
      </w:tr>
      <w:tr w:rsidR="00406B55" w:rsidRPr="002A787D" w14:paraId="4521E94D" w14:textId="77777777" w:rsidTr="005460E0">
        <w:tc>
          <w:tcPr>
            <w:tcW w:w="816" w:type="dxa"/>
            <w:shd w:val="clear" w:color="auto" w:fill="auto"/>
          </w:tcPr>
          <w:p w14:paraId="5D3A6ECB"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5B9507E"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графических редакторах пикселем называется</w:t>
            </w:r>
            <w:r w:rsidR="00E06B9A">
              <w:rPr>
                <w:rFonts w:ascii="Times New Roman" w:hAnsi="Times New Roman"/>
                <w:sz w:val="24"/>
                <w:szCs w:val="24"/>
              </w:rPr>
              <w:t>:</w:t>
            </w:r>
          </w:p>
        </w:tc>
        <w:tc>
          <w:tcPr>
            <w:tcW w:w="4017" w:type="dxa"/>
            <w:shd w:val="clear" w:color="auto" w:fill="auto"/>
          </w:tcPr>
          <w:p w14:paraId="5151C28C"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признак или свойство, характеризующее объект</w:t>
            </w:r>
            <w:r w:rsidR="00E06B9A">
              <w:rPr>
                <w:rFonts w:ascii="Times New Roman" w:hAnsi="Times New Roman"/>
                <w:sz w:val="24"/>
                <w:szCs w:val="24"/>
              </w:rPr>
              <w:t>;</w:t>
            </w:r>
          </w:p>
          <w:p w14:paraId="48A1475B"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двумерный массив точек, упорядоченных в строки и столбцы, цвет и яркость каждой из которых задают независимо</w:t>
            </w:r>
            <w:r w:rsidR="00E06B9A">
              <w:rPr>
                <w:rFonts w:ascii="Times New Roman" w:hAnsi="Times New Roman"/>
                <w:sz w:val="24"/>
                <w:szCs w:val="24"/>
              </w:rPr>
              <w:t>;</w:t>
            </w:r>
          </w:p>
          <w:p w14:paraId="6E3B475F"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минимальный участок изображения, которому независимым образом можно задать цвет</w:t>
            </w:r>
            <w:r w:rsidR="00E06B9A">
              <w:rPr>
                <w:rFonts w:ascii="Times New Roman" w:hAnsi="Times New Roman"/>
                <w:sz w:val="24"/>
                <w:szCs w:val="24"/>
              </w:rPr>
              <w:t>;</w:t>
            </w:r>
          </w:p>
          <w:p w14:paraId="732DF521"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набор цветов, которые можно использовать при рисовании</w:t>
            </w:r>
            <w:r w:rsidR="00E06B9A">
              <w:rPr>
                <w:rFonts w:ascii="Times New Roman" w:hAnsi="Times New Roman"/>
                <w:sz w:val="24"/>
                <w:szCs w:val="24"/>
              </w:rPr>
              <w:t>.</w:t>
            </w:r>
          </w:p>
        </w:tc>
      </w:tr>
      <w:tr w:rsidR="00406B55" w:rsidRPr="002A787D" w14:paraId="43C83DDA" w14:textId="77777777" w:rsidTr="005460E0">
        <w:tc>
          <w:tcPr>
            <w:tcW w:w="816" w:type="dxa"/>
            <w:shd w:val="clear" w:color="auto" w:fill="auto"/>
          </w:tcPr>
          <w:p w14:paraId="4100019E"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384AF1A7"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Добавлять в рисунок текст и осуществлять его форматирование позволяет инструмент графического редактора:</w:t>
            </w:r>
          </w:p>
          <w:p w14:paraId="2E2552AF"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5CC7A3C7" wp14:editId="71E2E4ED">
                  <wp:extent cx="1028700" cy="1771650"/>
                  <wp:effectExtent l="19050" t="0" r="0" b="0"/>
                  <wp:docPr id="20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61" cstate="print"/>
                          <a:srcRect l="1901" t="32172" r="83151" b="3101"/>
                          <a:stretch>
                            <a:fillRect/>
                          </a:stretch>
                        </pic:blipFill>
                        <pic:spPr bwMode="auto">
                          <a:xfrm>
                            <a:off x="0" y="0"/>
                            <a:ext cx="1028700" cy="1771650"/>
                          </a:xfrm>
                          <a:prstGeom prst="rect">
                            <a:avLst/>
                          </a:prstGeom>
                          <a:noFill/>
                          <a:ln w="9525">
                            <a:noFill/>
                            <a:miter lim="800000"/>
                            <a:headEnd/>
                            <a:tailEnd/>
                          </a:ln>
                        </pic:spPr>
                      </pic:pic>
                    </a:graphicData>
                  </a:graphic>
                </wp:inline>
              </w:drawing>
            </w:r>
          </w:p>
        </w:tc>
        <w:tc>
          <w:tcPr>
            <w:tcW w:w="4017" w:type="dxa"/>
            <w:shd w:val="clear" w:color="auto" w:fill="auto"/>
          </w:tcPr>
          <w:p w14:paraId="68E1D432" w14:textId="77777777" w:rsidR="00406B55" w:rsidRDefault="00E06B9A" w:rsidP="00406B55">
            <w:pPr>
              <w:spacing w:after="0" w:line="240" w:lineRule="auto"/>
              <w:jc w:val="both"/>
              <w:rPr>
                <w:rFonts w:ascii="Times New Roman" w:hAnsi="Times New Roman"/>
                <w:sz w:val="24"/>
                <w:szCs w:val="24"/>
              </w:rPr>
            </w:pPr>
            <w:r>
              <w:rPr>
                <w:rFonts w:ascii="Times New Roman" w:hAnsi="Times New Roman"/>
                <w:sz w:val="24"/>
                <w:szCs w:val="24"/>
              </w:rPr>
              <w:t>А) А;</w:t>
            </w:r>
          </w:p>
          <w:p w14:paraId="3A966D16" w14:textId="77777777" w:rsidR="00E06B9A" w:rsidRDefault="00E06B9A" w:rsidP="00406B55">
            <w:pPr>
              <w:spacing w:after="0" w:line="240" w:lineRule="auto"/>
              <w:jc w:val="both"/>
              <w:rPr>
                <w:rFonts w:ascii="Times New Roman" w:hAnsi="Times New Roman"/>
                <w:sz w:val="24"/>
                <w:szCs w:val="24"/>
              </w:rPr>
            </w:pPr>
            <w:r>
              <w:rPr>
                <w:rFonts w:ascii="Times New Roman" w:hAnsi="Times New Roman"/>
                <w:sz w:val="24"/>
                <w:szCs w:val="24"/>
              </w:rPr>
              <w:t>Б) Б;</w:t>
            </w:r>
          </w:p>
          <w:p w14:paraId="37E3C68D" w14:textId="77777777" w:rsidR="00E06B9A" w:rsidRDefault="00E06B9A" w:rsidP="00406B55">
            <w:pPr>
              <w:spacing w:after="0" w:line="240" w:lineRule="auto"/>
              <w:jc w:val="both"/>
              <w:rPr>
                <w:rFonts w:ascii="Times New Roman" w:hAnsi="Times New Roman"/>
                <w:sz w:val="24"/>
                <w:szCs w:val="24"/>
              </w:rPr>
            </w:pPr>
            <w:r>
              <w:rPr>
                <w:rFonts w:ascii="Times New Roman" w:hAnsi="Times New Roman"/>
                <w:sz w:val="24"/>
                <w:szCs w:val="24"/>
              </w:rPr>
              <w:t>В) В;</w:t>
            </w:r>
          </w:p>
          <w:p w14:paraId="3844D5BB" w14:textId="77777777" w:rsidR="00E06B9A" w:rsidRPr="002A787D" w:rsidRDefault="00E06B9A" w:rsidP="00406B55">
            <w:pPr>
              <w:spacing w:after="0" w:line="240" w:lineRule="auto"/>
              <w:jc w:val="both"/>
              <w:rPr>
                <w:rFonts w:ascii="Times New Roman" w:hAnsi="Times New Roman"/>
                <w:sz w:val="24"/>
                <w:szCs w:val="24"/>
              </w:rPr>
            </w:pPr>
            <w:r>
              <w:rPr>
                <w:rFonts w:ascii="Times New Roman" w:hAnsi="Times New Roman"/>
                <w:sz w:val="24"/>
                <w:szCs w:val="24"/>
              </w:rPr>
              <w:t>Г) Г.</w:t>
            </w:r>
          </w:p>
        </w:tc>
      </w:tr>
      <w:tr w:rsidR="00406B55" w:rsidRPr="002A787D" w14:paraId="6C38EE62" w14:textId="77777777" w:rsidTr="005460E0">
        <w:tc>
          <w:tcPr>
            <w:tcW w:w="816" w:type="dxa"/>
            <w:shd w:val="clear" w:color="auto" w:fill="auto"/>
          </w:tcPr>
          <w:p w14:paraId="73F9A2A4"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4AE17499"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Для выбора основного цвета графического изображения необходимо</w:t>
            </w:r>
            <w:r w:rsidR="00E06B9A">
              <w:rPr>
                <w:rFonts w:ascii="Times New Roman" w:hAnsi="Times New Roman"/>
                <w:sz w:val="24"/>
                <w:szCs w:val="24"/>
              </w:rPr>
              <w:t>:</w:t>
            </w:r>
          </w:p>
        </w:tc>
        <w:tc>
          <w:tcPr>
            <w:tcW w:w="4017" w:type="dxa"/>
            <w:shd w:val="clear" w:color="auto" w:fill="auto"/>
          </w:tcPr>
          <w:p w14:paraId="4642F7B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воспользоваться кнопкой </w:t>
            </w:r>
            <w:r>
              <w:rPr>
                <w:rFonts w:ascii="Times New Roman" w:hAnsi="Times New Roman"/>
                <w:noProof/>
                <w:sz w:val="24"/>
                <w:szCs w:val="24"/>
                <w:lang w:eastAsia="ru-RU"/>
              </w:rPr>
              <w:drawing>
                <wp:inline distT="0" distB="0" distL="0" distR="0" wp14:anchorId="28755DEC" wp14:editId="39A0EA18">
                  <wp:extent cx="200025" cy="238125"/>
                  <wp:effectExtent l="19050" t="0" r="9525" b="0"/>
                  <wp:docPr id="20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62" cstate="print"/>
                          <a:srcRect l="88329" t="22580" r="8734" b="65591"/>
                          <a:stretch>
                            <a:fillRect/>
                          </a:stretch>
                        </pic:blipFill>
                        <pic:spPr bwMode="auto">
                          <a:xfrm>
                            <a:off x="0" y="0"/>
                            <a:ext cx="200025" cy="238125"/>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p w14:paraId="1225CAB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щёлкнуть правой кнопкой мыши на выбранном цвете палитры</w:t>
            </w:r>
            <w:r w:rsidR="00E06B9A">
              <w:rPr>
                <w:rFonts w:ascii="Times New Roman" w:hAnsi="Times New Roman"/>
                <w:sz w:val="24"/>
                <w:szCs w:val="24"/>
              </w:rPr>
              <w:t>;</w:t>
            </w:r>
          </w:p>
          <w:p w14:paraId="4EDDF6B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щёлкнуть левой кнопкой мыши на выбранном цвете палитры</w:t>
            </w:r>
            <w:r w:rsidR="00E06B9A">
              <w:rPr>
                <w:rFonts w:ascii="Times New Roman" w:hAnsi="Times New Roman"/>
                <w:sz w:val="24"/>
                <w:szCs w:val="24"/>
              </w:rPr>
              <w:t>;</w:t>
            </w:r>
          </w:p>
          <w:p w14:paraId="344F95F7"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воспользоваться кнопкой </w:t>
            </w:r>
            <w:r>
              <w:rPr>
                <w:rFonts w:ascii="Times New Roman" w:hAnsi="Times New Roman"/>
                <w:noProof/>
                <w:sz w:val="24"/>
                <w:szCs w:val="24"/>
                <w:lang w:eastAsia="ru-RU"/>
              </w:rPr>
              <w:drawing>
                <wp:inline distT="0" distB="0" distL="0" distR="0" wp14:anchorId="6D417FDF" wp14:editId="04D37019">
                  <wp:extent cx="247650" cy="247650"/>
                  <wp:effectExtent l="19050" t="0" r="0" b="0"/>
                  <wp:docPr id="20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62" cstate="print"/>
                          <a:srcRect l="88329" t="82669" r="8035" b="5029"/>
                          <a:stretch>
                            <a:fillRect/>
                          </a:stretch>
                        </pic:blipFill>
                        <pic:spPr bwMode="auto">
                          <a:xfrm>
                            <a:off x="0" y="0"/>
                            <a:ext cx="247650" cy="247650"/>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tc>
      </w:tr>
      <w:tr w:rsidR="00406B55" w:rsidRPr="002A787D" w14:paraId="37BEBBE1" w14:textId="77777777" w:rsidTr="005460E0">
        <w:tc>
          <w:tcPr>
            <w:tcW w:w="816" w:type="dxa"/>
            <w:shd w:val="clear" w:color="auto" w:fill="auto"/>
          </w:tcPr>
          <w:p w14:paraId="5F1E14A5"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00ADF47"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Растровое графическое изображение хранится в памяти компьютера</w:t>
            </w:r>
            <w:r w:rsidR="00E06B9A">
              <w:rPr>
                <w:rFonts w:ascii="Times New Roman" w:hAnsi="Times New Roman"/>
                <w:sz w:val="24"/>
                <w:szCs w:val="24"/>
              </w:rPr>
              <w:t>:</w:t>
            </w:r>
          </w:p>
        </w:tc>
        <w:tc>
          <w:tcPr>
            <w:tcW w:w="4017" w:type="dxa"/>
            <w:shd w:val="clear" w:color="auto" w:fill="auto"/>
          </w:tcPr>
          <w:p w14:paraId="5C245865"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с помощью точек различного цвета, которые образуют строки и столбцы</w:t>
            </w:r>
          </w:p>
          <w:p w14:paraId="795FFDF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в виде программы, предназначенной для автоматической генерации изображений путём математических расчётов</w:t>
            </w:r>
          </w:p>
          <w:p w14:paraId="729F06C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в виде компьютерных слайдов</w:t>
            </w:r>
          </w:p>
          <w:p w14:paraId="59D411E1"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в виде графических примитивов и описывающих их математических формул</w:t>
            </w:r>
          </w:p>
        </w:tc>
      </w:tr>
      <w:tr w:rsidR="00406B55" w:rsidRPr="002A787D" w14:paraId="1FC6C8BF" w14:textId="77777777" w:rsidTr="005460E0">
        <w:tc>
          <w:tcPr>
            <w:tcW w:w="816" w:type="dxa"/>
            <w:shd w:val="clear" w:color="auto" w:fill="auto"/>
          </w:tcPr>
          <w:p w14:paraId="2B3A8A18"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7FD08F0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На рисунке представлен выделен</w:t>
            </w:r>
            <w:r w:rsidR="00E06B9A">
              <w:rPr>
                <w:rFonts w:ascii="Times New Roman" w:hAnsi="Times New Roman"/>
                <w:sz w:val="24"/>
                <w:szCs w:val="24"/>
              </w:rPr>
              <w:t>ный объект, созданный с помощью:</w:t>
            </w:r>
          </w:p>
          <w:p w14:paraId="7F0B4D30"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3E8019B7" wp14:editId="536768E1">
                  <wp:extent cx="1038225" cy="1009650"/>
                  <wp:effectExtent l="19050" t="0" r="9525" b="0"/>
                  <wp:docPr id="20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63" cstate="print"/>
                          <a:srcRect l="4018" t="24216" r="83572" b="60512"/>
                          <a:stretch>
                            <a:fillRect/>
                          </a:stretch>
                        </pic:blipFill>
                        <pic:spPr bwMode="auto">
                          <a:xfrm>
                            <a:off x="0" y="0"/>
                            <a:ext cx="1038225" cy="1009650"/>
                          </a:xfrm>
                          <a:prstGeom prst="rect">
                            <a:avLst/>
                          </a:prstGeom>
                          <a:noFill/>
                          <a:ln w="9525">
                            <a:noFill/>
                            <a:miter lim="800000"/>
                            <a:headEnd/>
                            <a:tailEnd/>
                          </a:ln>
                        </pic:spPr>
                      </pic:pic>
                    </a:graphicData>
                  </a:graphic>
                </wp:inline>
              </w:drawing>
            </w:r>
          </w:p>
        </w:tc>
        <w:tc>
          <w:tcPr>
            <w:tcW w:w="4017" w:type="dxa"/>
            <w:shd w:val="clear" w:color="auto" w:fill="auto"/>
          </w:tcPr>
          <w:p w14:paraId="6F9D283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СУБД</w:t>
            </w:r>
            <w:r w:rsidR="00E06B9A">
              <w:rPr>
                <w:rFonts w:ascii="Times New Roman" w:hAnsi="Times New Roman"/>
                <w:sz w:val="24"/>
                <w:szCs w:val="24"/>
              </w:rPr>
              <w:t>;</w:t>
            </w:r>
          </w:p>
          <w:p w14:paraId="7B1DAB7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растрового графического редактора</w:t>
            </w:r>
            <w:r w:rsidR="00E06B9A">
              <w:rPr>
                <w:rFonts w:ascii="Times New Roman" w:hAnsi="Times New Roman"/>
                <w:sz w:val="24"/>
                <w:szCs w:val="24"/>
              </w:rPr>
              <w:t>;</w:t>
            </w:r>
          </w:p>
          <w:p w14:paraId="3C47BF1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векторного графического редактора</w:t>
            </w:r>
            <w:r w:rsidR="00E06B9A">
              <w:rPr>
                <w:rFonts w:ascii="Times New Roman" w:hAnsi="Times New Roman"/>
                <w:sz w:val="24"/>
                <w:szCs w:val="24"/>
              </w:rPr>
              <w:t>;</w:t>
            </w:r>
          </w:p>
          <w:p w14:paraId="277A7427"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текстового процессора</w:t>
            </w:r>
            <w:r w:rsidR="00E06B9A">
              <w:rPr>
                <w:rFonts w:ascii="Times New Roman" w:hAnsi="Times New Roman"/>
                <w:sz w:val="24"/>
                <w:szCs w:val="24"/>
              </w:rPr>
              <w:t>.</w:t>
            </w:r>
          </w:p>
        </w:tc>
      </w:tr>
      <w:tr w:rsidR="00406B55" w:rsidRPr="002A787D" w14:paraId="409E9139" w14:textId="77777777" w:rsidTr="005460E0">
        <w:tc>
          <w:tcPr>
            <w:tcW w:w="816" w:type="dxa"/>
            <w:shd w:val="clear" w:color="auto" w:fill="auto"/>
          </w:tcPr>
          <w:p w14:paraId="2810134A"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0BC0D7CD" w14:textId="77777777" w:rsidR="00406B55"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Единицами измерения Рабочей области графического редактора Paint являются</w:t>
            </w:r>
            <w:r w:rsidR="00E06B9A">
              <w:rPr>
                <w:rFonts w:ascii="Times New Roman" w:hAnsi="Times New Roman"/>
                <w:sz w:val="24"/>
                <w:szCs w:val="24"/>
              </w:rPr>
              <w:t>:</w:t>
            </w:r>
          </w:p>
        </w:tc>
        <w:tc>
          <w:tcPr>
            <w:tcW w:w="4017" w:type="dxa"/>
            <w:shd w:val="clear" w:color="auto" w:fill="auto"/>
          </w:tcPr>
          <w:p w14:paraId="002385C1" w14:textId="77777777" w:rsidR="00406B55" w:rsidRPr="007259DB" w:rsidRDefault="00406B55" w:rsidP="00406B55">
            <w:pPr>
              <w:spacing w:after="0" w:line="240" w:lineRule="auto"/>
              <w:jc w:val="both"/>
              <w:rPr>
                <w:rFonts w:ascii="Times New Roman" w:hAnsi="Times New Roman"/>
                <w:sz w:val="24"/>
                <w:szCs w:val="24"/>
              </w:rPr>
            </w:pPr>
            <w:r w:rsidRPr="007259DB">
              <w:rPr>
                <w:rFonts w:ascii="Times New Roman" w:hAnsi="Times New Roman"/>
                <w:sz w:val="24"/>
                <w:szCs w:val="24"/>
              </w:rPr>
              <w:t>А) дюймы</w:t>
            </w:r>
            <w:r w:rsidR="00E06B9A">
              <w:rPr>
                <w:rFonts w:ascii="Times New Roman" w:hAnsi="Times New Roman"/>
                <w:sz w:val="24"/>
                <w:szCs w:val="24"/>
              </w:rPr>
              <w:t>;</w:t>
            </w:r>
          </w:p>
          <w:p w14:paraId="6DCEEC04" w14:textId="77777777" w:rsidR="00406B55" w:rsidRPr="007259DB" w:rsidRDefault="00406B55" w:rsidP="00406B55">
            <w:pPr>
              <w:spacing w:after="0" w:line="240" w:lineRule="auto"/>
              <w:jc w:val="both"/>
              <w:rPr>
                <w:rFonts w:ascii="Times New Roman" w:hAnsi="Times New Roman"/>
                <w:sz w:val="24"/>
                <w:szCs w:val="24"/>
              </w:rPr>
            </w:pPr>
            <w:r w:rsidRPr="007259DB">
              <w:rPr>
                <w:rFonts w:ascii="Times New Roman" w:hAnsi="Times New Roman"/>
                <w:sz w:val="24"/>
                <w:szCs w:val="24"/>
              </w:rPr>
              <w:t xml:space="preserve">Б) точки </w:t>
            </w:r>
            <w:r w:rsidR="00E06B9A">
              <w:rPr>
                <w:rFonts w:ascii="Times New Roman" w:hAnsi="Times New Roman"/>
                <w:sz w:val="24"/>
                <w:szCs w:val="24"/>
              </w:rPr>
              <w:t>;</w:t>
            </w:r>
          </w:p>
          <w:p w14:paraId="36414A6B"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EC42F3">
              <w:rPr>
                <w:rFonts w:ascii="Times New Roman" w:hAnsi="Times New Roman"/>
                <w:sz w:val="24"/>
                <w:szCs w:val="24"/>
              </w:rPr>
              <w:t>нанометры</w:t>
            </w:r>
            <w:r w:rsidR="00E06B9A">
              <w:rPr>
                <w:rFonts w:ascii="Times New Roman" w:hAnsi="Times New Roman"/>
                <w:sz w:val="24"/>
                <w:szCs w:val="24"/>
              </w:rPr>
              <w:t>;</w:t>
            </w:r>
          </w:p>
          <w:p w14:paraId="01D0C19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EC42F3">
              <w:rPr>
                <w:rFonts w:ascii="Times New Roman" w:hAnsi="Times New Roman"/>
                <w:sz w:val="24"/>
                <w:szCs w:val="24"/>
              </w:rPr>
              <w:t>биты</w:t>
            </w:r>
            <w:r w:rsidR="00E06B9A">
              <w:rPr>
                <w:rFonts w:ascii="Times New Roman" w:hAnsi="Times New Roman"/>
                <w:sz w:val="24"/>
                <w:szCs w:val="24"/>
              </w:rPr>
              <w:t>.</w:t>
            </w:r>
          </w:p>
        </w:tc>
      </w:tr>
      <w:tr w:rsidR="00406B55" w:rsidRPr="002A787D" w14:paraId="7DDB7076" w14:textId="77777777" w:rsidTr="005460E0">
        <w:tc>
          <w:tcPr>
            <w:tcW w:w="816" w:type="dxa"/>
            <w:shd w:val="clear" w:color="auto" w:fill="auto"/>
          </w:tcPr>
          <w:p w14:paraId="1E35FE5F"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186C31A5" w14:textId="77777777" w:rsidR="00406B55"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графическими изображениями и инструментами, использованными для их создания</w:t>
            </w:r>
            <w:r w:rsidR="00E06B9A">
              <w:rPr>
                <w:rFonts w:ascii="Times New Roman" w:hAnsi="Times New Roman"/>
                <w:sz w:val="24"/>
                <w:szCs w:val="24"/>
              </w:rPr>
              <w:t>:</w:t>
            </w:r>
          </w:p>
          <w:p w14:paraId="09B9441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412F730E" wp14:editId="545DA877">
                  <wp:extent cx="1152525" cy="981075"/>
                  <wp:effectExtent l="19050" t="0" r="9525" b="0"/>
                  <wp:docPr id="20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64"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p w14:paraId="2375BBD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2814C8E7" wp14:editId="406C206F">
                  <wp:extent cx="1114425" cy="1076325"/>
                  <wp:effectExtent l="19050" t="0" r="9525" b="0"/>
                  <wp:docPr id="21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65" cstate="print"/>
                          <a:srcRect/>
                          <a:stretch>
                            <a:fillRect/>
                          </a:stretch>
                        </pic:blipFill>
                        <pic:spPr bwMode="auto">
                          <a:xfrm>
                            <a:off x="0" y="0"/>
                            <a:ext cx="1114425" cy="1076325"/>
                          </a:xfrm>
                          <a:prstGeom prst="rect">
                            <a:avLst/>
                          </a:prstGeom>
                          <a:noFill/>
                          <a:ln w="9525">
                            <a:noFill/>
                            <a:miter lim="800000"/>
                            <a:headEnd/>
                            <a:tailEnd/>
                          </a:ln>
                        </pic:spPr>
                      </pic:pic>
                    </a:graphicData>
                  </a:graphic>
                </wp:inline>
              </w:drawing>
            </w:r>
          </w:p>
          <w:p w14:paraId="76B4C5C7"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0F2505FD" wp14:editId="1A636F36">
                  <wp:extent cx="1143000" cy="1123950"/>
                  <wp:effectExtent l="19050" t="0" r="0" b="0"/>
                  <wp:docPr id="21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66" cstate="print"/>
                          <a:srcRect/>
                          <a:stretch>
                            <a:fillRect/>
                          </a:stretch>
                        </pic:blipFill>
                        <pic:spPr bwMode="auto">
                          <a:xfrm>
                            <a:off x="0" y="0"/>
                            <a:ext cx="1143000" cy="1123950"/>
                          </a:xfrm>
                          <a:prstGeom prst="rect">
                            <a:avLst/>
                          </a:prstGeom>
                          <a:noFill/>
                          <a:ln w="9525">
                            <a:noFill/>
                            <a:miter lim="800000"/>
                            <a:headEnd/>
                            <a:tailEnd/>
                          </a:ln>
                        </pic:spPr>
                      </pic:pic>
                    </a:graphicData>
                  </a:graphic>
                </wp:inline>
              </w:drawing>
            </w:r>
          </w:p>
        </w:tc>
        <w:tc>
          <w:tcPr>
            <w:tcW w:w="4017" w:type="dxa"/>
            <w:shd w:val="clear" w:color="auto" w:fill="auto"/>
          </w:tcPr>
          <w:p w14:paraId="101461DA" w14:textId="77777777" w:rsidR="00406B55" w:rsidRPr="00E06B9A" w:rsidRDefault="00406B55" w:rsidP="00406B55">
            <w:pPr>
              <w:spacing w:after="0" w:line="240" w:lineRule="auto"/>
              <w:jc w:val="both"/>
              <w:rPr>
                <w:rFonts w:ascii="Times New Roman" w:hAnsi="Times New Roman"/>
                <w:sz w:val="24"/>
                <w:szCs w:val="24"/>
              </w:rPr>
            </w:pPr>
            <w:r w:rsidRPr="00E06B9A">
              <w:rPr>
                <w:rFonts w:ascii="Times New Roman" w:hAnsi="Times New Roman"/>
                <w:sz w:val="24"/>
                <w:szCs w:val="24"/>
              </w:rPr>
              <w:t xml:space="preserve">А) </w:t>
            </w:r>
            <w:r w:rsidRPr="00E06B9A">
              <w:rPr>
                <w:rFonts w:ascii="Times New Roman" w:hAnsi="Times New Roman"/>
                <w:noProof/>
                <w:sz w:val="24"/>
                <w:szCs w:val="24"/>
                <w:lang w:eastAsia="ru-RU"/>
              </w:rPr>
              <w:drawing>
                <wp:inline distT="0" distB="0" distL="0" distR="0" wp14:anchorId="73AE3C36" wp14:editId="7E48DC66">
                  <wp:extent cx="257175" cy="266700"/>
                  <wp:effectExtent l="19050" t="0" r="9525" b="0"/>
                  <wp:docPr id="2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67" cstate="print"/>
                          <a:srcRect/>
                          <a:stretch>
                            <a:fillRect/>
                          </a:stretch>
                        </pic:blipFill>
                        <pic:spPr bwMode="auto">
                          <a:xfrm>
                            <a:off x="0" y="0"/>
                            <a:ext cx="257175" cy="266700"/>
                          </a:xfrm>
                          <a:prstGeom prst="rect">
                            <a:avLst/>
                          </a:prstGeom>
                          <a:noFill/>
                          <a:ln w="9525">
                            <a:noFill/>
                            <a:miter lim="800000"/>
                            <a:headEnd/>
                            <a:tailEnd/>
                          </a:ln>
                        </pic:spPr>
                      </pic:pic>
                    </a:graphicData>
                  </a:graphic>
                </wp:inline>
              </w:drawing>
            </w:r>
            <w:r w:rsidR="00E06B9A" w:rsidRPr="00E06B9A">
              <w:rPr>
                <w:rFonts w:ascii="Times New Roman" w:hAnsi="Times New Roman"/>
                <w:sz w:val="24"/>
                <w:szCs w:val="24"/>
              </w:rPr>
              <w:t>;</w:t>
            </w:r>
          </w:p>
          <w:p w14:paraId="78FA93BA" w14:textId="77777777" w:rsidR="00406B55" w:rsidRPr="00E06B9A" w:rsidRDefault="00406B55" w:rsidP="00406B55">
            <w:pPr>
              <w:spacing w:after="0" w:line="240" w:lineRule="auto"/>
              <w:jc w:val="both"/>
              <w:rPr>
                <w:rFonts w:ascii="Times New Roman" w:hAnsi="Times New Roman"/>
                <w:sz w:val="24"/>
                <w:szCs w:val="24"/>
              </w:rPr>
            </w:pPr>
            <w:r w:rsidRPr="00E06B9A">
              <w:rPr>
                <w:rFonts w:ascii="Times New Roman" w:hAnsi="Times New Roman"/>
                <w:sz w:val="24"/>
                <w:szCs w:val="24"/>
              </w:rPr>
              <w:t xml:space="preserve">Б) </w:t>
            </w:r>
            <w:r w:rsidRPr="00E06B9A">
              <w:rPr>
                <w:rFonts w:ascii="Times New Roman" w:hAnsi="Times New Roman"/>
                <w:noProof/>
                <w:sz w:val="24"/>
                <w:szCs w:val="24"/>
                <w:lang w:eastAsia="ru-RU"/>
              </w:rPr>
              <w:drawing>
                <wp:inline distT="0" distB="0" distL="0" distR="0" wp14:anchorId="4C3C2DC4" wp14:editId="3BB483A8">
                  <wp:extent cx="266700" cy="266700"/>
                  <wp:effectExtent l="19050" t="0" r="0" b="0"/>
                  <wp:docPr id="21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68"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E06B9A" w:rsidRPr="00E06B9A">
              <w:rPr>
                <w:rFonts w:ascii="Times New Roman" w:hAnsi="Times New Roman"/>
                <w:sz w:val="24"/>
                <w:szCs w:val="24"/>
              </w:rPr>
              <w:t>;</w:t>
            </w:r>
          </w:p>
          <w:p w14:paraId="400234DD" w14:textId="77777777" w:rsidR="00406B55" w:rsidRPr="00E06B9A" w:rsidRDefault="00406B55" w:rsidP="00406B55">
            <w:pPr>
              <w:spacing w:after="0" w:line="240" w:lineRule="auto"/>
              <w:jc w:val="both"/>
              <w:rPr>
                <w:rFonts w:ascii="Times New Roman" w:hAnsi="Times New Roman"/>
                <w:b/>
                <w:sz w:val="24"/>
                <w:szCs w:val="24"/>
              </w:rPr>
            </w:pPr>
            <w:r w:rsidRPr="00E06B9A">
              <w:rPr>
                <w:rFonts w:ascii="Times New Roman" w:hAnsi="Times New Roman"/>
                <w:sz w:val="24"/>
                <w:szCs w:val="24"/>
              </w:rPr>
              <w:t>В)</w:t>
            </w:r>
            <w:r w:rsidRPr="00E06B9A">
              <w:rPr>
                <w:rFonts w:ascii="Times New Roman" w:hAnsi="Times New Roman"/>
                <w:b/>
                <w:noProof/>
                <w:sz w:val="24"/>
                <w:szCs w:val="24"/>
                <w:lang w:eastAsia="ru-RU"/>
              </w:rPr>
              <w:drawing>
                <wp:inline distT="0" distB="0" distL="0" distR="0" wp14:anchorId="172B9A80" wp14:editId="7ED2EB80">
                  <wp:extent cx="266700" cy="266700"/>
                  <wp:effectExtent l="19050" t="0" r="0" b="0"/>
                  <wp:docPr id="21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69"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E06B9A" w:rsidRPr="00E06B9A">
              <w:rPr>
                <w:rFonts w:ascii="Times New Roman" w:hAnsi="Times New Roman"/>
                <w:noProof/>
                <w:sz w:val="24"/>
                <w:szCs w:val="24"/>
                <w:lang w:eastAsia="ru-RU"/>
              </w:rPr>
              <w:t>;</w:t>
            </w:r>
          </w:p>
          <w:p w14:paraId="2FB2EA83" w14:textId="77777777" w:rsidR="00406B55" w:rsidRPr="00E06B9A" w:rsidRDefault="00406B55" w:rsidP="00406B55">
            <w:pPr>
              <w:spacing w:after="0" w:line="240" w:lineRule="auto"/>
              <w:jc w:val="both"/>
              <w:rPr>
                <w:rFonts w:ascii="Times New Roman" w:hAnsi="Times New Roman"/>
                <w:b/>
                <w:sz w:val="24"/>
                <w:szCs w:val="24"/>
              </w:rPr>
            </w:pPr>
            <w:r w:rsidRPr="00E06B9A">
              <w:rPr>
                <w:rFonts w:ascii="Times New Roman" w:hAnsi="Times New Roman"/>
                <w:sz w:val="24"/>
                <w:szCs w:val="24"/>
              </w:rPr>
              <w:t>Г)</w:t>
            </w:r>
            <w:r w:rsidRPr="00E06B9A">
              <w:rPr>
                <w:rFonts w:ascii="Times New Roman" w:hAnsi="Times New Roman"/>
                <w:noProof/>
                <w:sz w:val="24"/>
                <w:szCs w:val="24"/>
                <w:lang w:eastAsia="ru-RU"/>
              </w:rPr>
              <w:drawing>
                <wp:inline distT="0" distB="0" distL="0" distR="0" wp14:anchorId="7CA186E1" wp14:editId="5BC06FD4">
                  <wp:extent cx="266700" cy="266700"/>
                  <wp:effectExtent l="19050" t="0" r="0" b="0"/>
                  <wp:docPr id="21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70"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E06B9A" w:rsidRPr="00E06B9A">
              <w:rPr>
                <w:rFonts w:ascii="Times New Roman" w:hAnsi="Times New Roman"/>
                <w:noProof/>
                <w:sz w:val="24"/>
                <w:szCs w:val="24"/>
                <w:lang w:eastAsia="ru-RU"/>
              </w:rPr>
              <w:t>.</w:t>
            </w:r>
          </w:p>
        </w:tc>
      </w:tr>
      <w:tr w:rsidR="00406B55" w:rsidRPr="002A787D" w14:paraId="09B2E6B1" w14:textId="77777777" w:rsidTr="005460E0">
        <w:tc>
          <w:tcPr>
            <w:tcW w:w="816" w:type="dxa"/>
            <w:shd w:val="clear" w:color="auto" w:fill="auto"/>
          </w:tcPr>
          <w:p w14:paraId="66766D01"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6840AF3B"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понятиями компьютерной</w:t>
            </w:r>
            <w:r w:rsidR="00E06B9A">
              <w:rPr>
                <w:rFonts w:ascii="Times New Roman" w:hAnsi="Times New Roman"/>
                <w:sz w:val="24"/>
                <w:szCs w:val="24"/>
              </w:rPr>
              <w:t xml:space="preserve"> графики и их определениями:</w:t>
            </w:r>
          </w:p>
          <w:p w14:paraId="148F4B8B"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1</w:t>
            </w:r>
            <w:r>
              <w:rPr>
                <w:rFonts w:ascii="Times New Roman" w:hAnsi="Times New Roman"/>
                <w:sz w:val="24"/>
                <w:szCs w:val="24"/>
              </w:rPr>
              <w:t>)</w:t>
            </w:r>
            <w:r w:rsidRPr="00EC42F3">
              <w:rPr>
                <w:rFonts w:ascii="Times New Roman" w:hAnsi="Times New Roman"/>
                <w:sz w:val="24"/>
                <w:szCs w:val="24"/>
              </w:rPr>
              <w:t xml:space="preserve"> Цветовая модель</w:t>
            </w:r>
          </w:p>
          <w:p w14:paraId="5851D68E"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2</w:t>
            </w:r>
            <w:r>
              <w:rPr>
                <w:rFonts w:ascii="Times New Roman" w:hAnsi="Times New Roman"/>
                <w:sz w:val="24"/>
                <w:szCs w:val="24"/>
              </w:rPr>
              <w:t>)</w:t>
            </w:r>
            <w:r w:rsidRPr="00EC42F3">
              <w:rPr>
                <w:rFonts w:ascii="Times New Roman" w:hAnsi="Times New Roman"/>
                <w:sz w:val="24"/>
                <w:szCs w:val="24"/>
              </w:rPr>
              <w:t xml:space="preserve"> Цветовое разрешение (глубина цвета)</w:t>
            </w:r>
          </w:p>
          <w:p w14:paraId="56A0F53A"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3</w:t>
            </w:r>
            <w:r>
              <w:rPr>
                <w:rFonts w:ascii="Times New Roman" w:hAnsi="Times New Roman"/>
                <w:sz w:val="24"/>
                <w:szCs w:val="24"/>
              </w:rPr>
              <w:t>)</w:t>
            </w:r>
            <w:r w:rsidRPr="00EC42F3">
              <w:rPr>
                <w:rFonts w:ascii="Times New Roman" w:hAnsi="Times New Roman"/>
                <w:sz w:val="24"/>
                <w:szCs w:val="24"/>
              </w:rPr>
              <w:t xml:space="preserve"> Цветовая палитра</w:t>
            </w:r>
          </w:p>
        </w:tc>
        <w:tc>
          <w:tcPr>
            <w:tcW w:w="4017" w:type="dxa"/>
            <w:shd w:val="clear" w:color="auto" w:fill="auto"/>
          </w:tcPr>
          <w:p w14:paraId="77ECA4A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EC42F3">
              <w:rPr>
                <w:rFonts w:ascii="Times New Roman" w:hAnsi="Times New Roman"/>
                <w:sz w:val="24"/>
                <w:szCs w:val="24"/>
              </w:rPr>
              <w:t>стандартный набор красок (цветов) для создан</w:t>
            </w:r>
            <w:r w:rsidR="00E06B9A">
              <w:rPr>
                <w:rFonts w:ascii="Times New Roman" w:hAnsi="Times New Roman"/>
                <w:sz w:val="24"/>
                <w:szCs w:val="24"/>
              </w:rPr>
              <w:t>ия и редактирования изображений;</w:t>
            </w:r>
          </w:p>
          <w:p w14:paraId="4C74D0A3"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EC42F3">
              <w:rPr>
                <w:rFonts w:ascii="Times New Roman" w:hAnsi="Times New Roman"/>
                <w:sz w:val="24"/>
                <w:szCs w:val="24"/>
              </w:rPr>
              <w:t xml:space="preserve">метод кодирования цветовой информации, определяющий, сколько цветов на экране </w:t>
            </w:r>
            <w:r w:rsidR="00E06B9A">
              <w:rPr>
                <w:rFonts w:ascii="Times New Roman" w:hAnsi="Times New Roman"/>
                <w:sz w:val="24"/>
                <w:szCs w:val="24"/>
              </w:rPr>
              <w:t>может отображаться одновременно;</w:t>
            </w:r>
          </w:p>
          <w:p w14:paraId="3874EBBC"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EC42F3">
              <w:rPr>
                <w:rFonts w:ascii="Times New Roman" w:hAnsi="Times New Roman"/>
                <w:sz w:val="24"/>
                <w:szCs w:val="24"/>
              </w:rPr>
              <w:t>способ разделения цветового оттенк</w:t>
            </w:r>
            <w:r>
              <w:rPr>
                <w:rFonts w:ascii="Times New Roman" w:hAnsi="Times New Roman"/>
                <w:sz w:val="24"/>
                <w:szCs w:val="24"/>
              </w:rPr>
              <w:t>а на составляющие компоненты</w:t>
            </w:r>
            <w:r w:rsidR="00E06B9A">
              <w:rPr>
                <w:rFonts w:ascii="Times New Roman" w:hAnsi="Times New Roman"/>
                <w:sz w:val="24"/>
                <w:szCs w:val="24"/>
              </w:rPr>
              <w:t>;</w:t>
            </w:r>
          </w:p>
          <w:p w14:paraId="78846210"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EC42F3">
              <w:rPr>
                <w:rFonts w:ascii="Times New Roman" w:hAnsi="Times New Roman"/>
                <w:sz w:val="24"/>
                <w:szCs w:val="24"/>
              </w:rPr>
              <w:t>деление готового изображения перед печатью на четыре составляющих одноцветных изображения</w:t>
            </w:r>
            <w:r w:rsidR="00E06B9A">
              <w:rPr>
                <w:rFonts w:ascii="Times New Roman" w:hAnsi="Times New Roman"/>
                <w:sz w:val="24"/>
                <w:szCs w:val="24"/>
              </w:rPr>
              <w:t>.</w:t>
            </w:r>
          </w:p>
        </w:tc>
      </w:tr>
      <w:tr w:rsidR="00406B55" w:rsidRPr="002A787D" w14:paraId="008260E2" w14:textId="77777777" w:rsidTr="005460E0">
        <w:tc>
          <w:tcPr>
            <w:tcW w:w="816" w:type="dxa"/>
            <w:shd w:val="clear" w:color="auto" w:fill="auto"/>
          </w:tcPr>
          <w:p w14:paraId="2F48D6EA"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186994D8"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количеством битов, используемых для кодирования цвета, и количеством цветов, которые может принимать каждая</w:t>
            </w:r>
            <w:r w:rsidR="00E06B9A">
              <w:rPr>
                <w:rFonts w:ascii="Times New Roman" w:hAnsi="Times New Roman"/>
                <w:sz w:val="24"/>
                <w:szCs w:val="24"/>
              </w:rPr>
              <w:t xml:space="preserve"> точка графического изображения:</w:t>
            </w:r>
          </w:p>
          <w:p w14:paraId="257FE109"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sidRPr="00EC42F3">
              <w:rPr>
                <w:rFonts w:ascii="Times New Roman" w:hAnsi="Times New Roman"/>
                <w:sz w:val="24"/>
                <w:szCs w:val="24"/>
              </w:rPr>
              <w:t xml:space="preserve"> 8 бит</w:t>
            </w:r>
          </w:p>
          <w:p w14:paraId="35E8E372"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sidRPr="00EC42F3">
              <w:rPr>
                <w:rFonts w:ascii="Times New Roman" w:hAnsi="Times New Roman"/>
                <w:sz w:val="24"/>
                <w:szCs w:val="24"/>
              </w:rPr>
              <w:t xml:space="preserve"> 16 бит</w:t>
            </w:r>
          </w:p>
          <w:p w14:paraId="426A69B3"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3</w:t>
            </w:r>
            <w:r>
              <w:rPr>
                <w:rFonts w:ascii="Times New Roman" w:hAnsi="Times New Roman"/>
                <w:sz w:val="24"/>
                <w:szCs w:val="24"/>
              </w:rPr>
              <w:t>)</w:t>
            </w:r>
            <w:r w:rsidRPr="00EC42F3">
              <w:rPr>
                <w:rFonts w:ascii="Times New Roman" w:hAnsi="Times New Roman"/>
                <w:sz w:val="24"/>
                <w:szCs w:val="24"/>
              </w:rPr>
              <w:t xml:space="preserve"> 1 бит</w:t>
            </w:r>
          </w:p>
        </w:tc>
        <w:tc>
          <w:tcPr>
            <w:tcW w:w="4017" w:type="dxa"/>
            <w:shd w:val="clear" w:color="auto" w:fill="auto"/>
          </w:tcPr>
          <w:p w14:paraId="0765D757"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256</w:t>
            </w:r>
            <w:r w:rsidR="00E06B9A">
              <w:rPr>
                <w:rFonts w:ascii="Times New Roman" w:hAnsi="Times New Roman"/>
                <w:sz w:val="24"/>
                <w:szCs w:val="24"/>
              </w:rPr>
              <w:t>;</w:t>
            </w:r>
          </w:p>
          <w:p w14:paraId="6902D9E1"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65536</w:t>
            </w:r>
            <w:r w:rsidR="00E06B9A">
              <w:rPr>
                <w:rFonts w:ascii="Times New Roman" w:hAnsi="Times New Roman"/>
                <w:sz w:val="24"/>
                <w:szCs w:val="24"/>
              </w:rPr>
              <w:t>;</w:t>
            </w:r>
          </w:p>
          <w:p w14:paraId="2D6D6C3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EC42F3">
              <w:rPr>
                <w:rFonts w:ascii="Times New Roman" w:hAnsi="Times New Roman"/>
                <w:sz w:val="24"/>
                <w:szCs w:val="24"/>
              </w:rPr>
              <w:t>16777216</w:t>
            </w:r>
            <w:r w:rsidR="00E06B9A">
              <w:rPr>
                <w:rFonts w:ascii="Times New Roman" w:hAnsi="Times New Roman"/>
                <w:sz w:val="24"/>
                <w:szCs w:val="24"/>
              </w:rPr>
              <w:t>;</w:t>
            </w:r>
          </w:p>
          <w:p w14:paraId="59DCA3B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EC42F3">
              <w:rPr>
                <w:rFonts w:ascii="Times New Roman" w:hAnsi="Times New Roman"/>
                <w:sz w:val="24"/>
                <w:szCs w:val="24"/>
              </w:rPr>
              <w:t>2</w:t>
            </w:r>
            <w:r w:rsidR="00E06B9A">
              <w:rPr>
                <w:rFonts w:ascii="Times New Roman" w:hAnsi="Times New Roman"/>
                <w:sz w:val="24"/>
                <w:szCs w:val="24"/>
              </w:rPr>
              <w:t>.</w:t>
            </w:r>
          </w:p>
        </w:tc>
      </w:tr>
      <w:tr w:rsidR="00406B55" w:rsidRPr="002A787D" w14:paraId="2F8ACD92" w14:textId="77777777" w:rsidTr="005460E0">
        <w:tc>
          <w:tcPr>
            <w:tcW w:w="816" w:type="dxa"/>
            <w:shd w:val="clear" w:color="auto" w:fill="auto"/>
          </w:tcPr>
          <w:p w14:paraId="24CB5BB3"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889B234" w14:textId="77777777" w:rsidR="00406B55"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инструментами графического редактора MS Paint и меню для дополнительной</w:t>
            </w:r>
            <w:r w:rsidR="00E06B9A">
              <w:rPr>
                <w:rFonts w:ascii="Times New Roman" w:hAnsi="Times New Roman"/>
                <w:sz w:val="24"/>
                <w:szCs w:val="24"/>
              </w:rPr>
              <w:t xml:space="preserve"> настройки свойств инструментов:</w:t>
            </w:r>
          </w:p>
          <w:p w14:paraId="4586418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008F0F3B" wp14:editId="0B47FD8A">
                  <wp:extent cx="266700" cy="257175"/>
                  <wp:effectExtent l="19050" t="0" r="0" b="0"/>
                  <wp:docPr id="216"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pic:cNvPicPr>
                            <a:picLocks noChangeAspect="1" noChangeArrowheads="1"/>
                          </pic:cNvPicPr>
                        </pic:nvPicPr>
                        <pic:blipFill>
                          <a:blip r:embed="rId371" cstate="print"/>
                          <a:srcRect/>
                          <a:stretch>
                            <a:fillRect/>
                          </a:stretch>
                        </pic:blipFill>
                        <pic:spPr bwMode="auto">
                          <a:xfrm>
                            <a:off x="0" y="0"/>
                            <a:ext cx="266700" cy="257175"/>
                          </a:xfrm>
                          <a:prstGeom prst="rect">
                            <a:avLst/>
                          </a:prstGeom>
                          <a:noFill/>
                          <a:ln w="9525">
                            <a:noFill/>
                            <a:miter lim="800000"/>
                            <a:headEnd/>
                            <a:tailEnd/>
                          </a:ln>
                        </pic:spPr>
                      </pic:pic>
                    </a:graphicData>
                  </a:graphic>
                </wp:inline>
              </w:drawing>
            </w:r>
          </w:p>
          <w:p w14:paraId="4A8BD46E"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63D645F6" wp14:editId="2E46E7DD">
                  <wp:extent cx="266700" cy="266700"/>
                  <wp:effectExtent l="19050" t="0" r="0" b="0"/>
                  <wp:docPr id="217"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372"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14:paraId="71616AF5"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7139E43F" wp14:editId="54F6325B">
                  <wp:extent cx="247650" cy="247650"/>
                  <wp:effectExtent l="19050" t="0" r="0" b="0"/>
                  <wp:docPr id="218"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pic:cNvPicPr>
                            <a:picLocks noChangeAspect="1" noChangeArrowheads="1"/>
                          </pic:cNvPicPr>
                        </pic:nvPicPr>
                        <pic:blipFill>
                          <a:blip r:embed="rId373"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p>
        </w:tc>
        <w:tc>
          <w:tcPr>
            <w:tcW w:w="4017" w:type="dxa"/>
            <w:shd w:val="clear" w:color="auto" w:fill="auto"/>
          </w:tcPr>
          <w:p w14:paraId="41512187" w14:textId="77777777" w:rsidR="00406B55" w:rsidRPr="005460E0" w:rsidRDefault="00406B55" w:rsidP="00406B55">
            <w:pPr>
              <w:spacing w:after="0" w:line="240" w:lineRule="auto"/>
              <w:jc w:val="both"/>
              <w:rPr>
                <w:rFonts w:ascii="Times New Roman" w:hAnsi="Times New Roman"/>
                <w:sz w:val="24"/>
                <w:szCs w:val="24"/>
              </w:rPr>
            </w:pPr>
            <w:r w:rsidRPr="005460E0">
              <w:rPr>
                <w:rFonts w:ascii="Times New Roman" w:hAnsi="Times New Roman"/>
                <w:sz w:val="24"/>
                <w:szCs w:val="24"/>
              </w:rPr>
              <w:t>А)</w:t>
            </w:r>
            <w:r w:rsidRPr="005460E0">
              <w:rPr>
                <w:rFonts w:ascii="Times New Roman" w:hAnsi="Times New Roman"/>
                <w:noProof/>
                <w:sz w:val="24"/>
                <w:szCs w:val="24"/>
                <w:lang w:eastAsia="ru-RU"/>
              </w:rPr>
              <w:drawing>
                <wp:inline distT="0" distB="0" distL="0" distR="0" wp14:anchorId="03F6B570" wp14:editId="2A9B3E24">
                  <wp:extent cx="447675" cy="695325"/>
                  <wp:effectExtent l="19050" t="0" r="9525" b="0"/>
                  <wp:docPr id="219"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374" cstate="print"/>
                          <a:srcRect/>
                          <a:stretch>
                            <a:fillRect/>
                          </a:stretch>
                        </pic:blipFill>
                        <pic:spPr bwMode="auto">
                          <a:xfrm>
                            <a:off x="0" y="0"/>
                            <a:ext cx="447675" cy="695325"/>
                          </a:xfrm>
                          <a:prstGeom prst="rect">
                            <a:avLst/>
                          </a:prstGeom>
                          <a:noFill/>
                          <a:ln w="9525">
                            <a:noFill/>
                            <a:miter lim="800000"/>
                            <a:headEnd/>
                            <a:tailEnd/>
                          </a:ln>
                        </pic:spPr>
                      </pic:pic>
                    </a:graphicData>
                  </a:graphic>
                </wp:inline>
              </w:drawing>
            </w:r>
            <w:r w:rsidR="00E06B9A" w:rsidRPr="005460E0">
              <w:rPr>
                <w:rFonts w:ascii="Times New Roman" w:hAnsi="Times New Roman"/>
                <w:noProof/>
                <w:sz w:val="24"/>
                <w:szCs w:val="24"/>
                <w:lang w:eastAsia="ru-RU"/>
              </w:rPr>
              <w:t>;</w:t>
            </w:r>
          </w:p>
          <w:p w14:paraId="608020DE" w14:textId="77777777" w:rsidR="00406B55" w:rsidRPr="005460E0" w:rsidRDefault="00406B55" w:rsidP="00406B55">
            <w:pPr>
              <w:spacing w:after="0" w:line="240" w:lineRule="auto"/>
              <w:jc w:val="both"/>
              <w:rPr>
                <w:rFonts w:ascii="Times New Roman" w:hAnsi="Times New Roman"/>
                <w:sz w:val="24"/>
                <w:szCs w:val="24"/>
              </w:rPr>
            </w:pPr>
            <w:r w:rsidRPr="005460E0">
              <w:rPr>
                <w:rFonts w:ascii="Times New Roman" w:hAnsi="Times New Roman"/>
                <w:sz w:val="24"/>
                <w:szCs w:val="24"/>
              </w:rPr>
              <w:t>Б)</w:t>
            </w:r>
            <w:r w:rsidRPr="005460E0">
              <w:rPr>
                <w:rFonts w:ascii="Times New Roman" w:hAnsi="Times New Roman"/>
                <w:noProof/>
                <w:sz w:val="24"/>
                <w:szCs w:val="24"/>
                <w:lang w:eastAsia="ru-RU"/>
              </w:rPr>
              <w:drawing>
                <wp:inline distT="0" distB="0" distL="0" distR="0" wp14:anchorId="20ABA440" wp14:editId="73C8F56D">
                  <wp:extent cx="438150" cy="657225"/>
                  <wp:effectExtent l="19050" t="0" r="0" b="0"/>
                  <wp:docPr id="220"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375" cstate="print"/>
                          <a:srcRect/>
                          <a:stretch>
                            <a:fillRect/>
                          </a:stretch>
                        </pic:blipFill>
                        <pic:spPr bwMode="auto">
                          <a:xfrm>
                            <a:off x="0" y="0"/>
                            <a:ext cx="438150" cy="657225"/>
                          </a:xfrm>
                          <a:prstGeom prst="rect">
                            <a:avLst/>
                          </a:prstGeom>
                          <a:noFill/>
                          <a:ln w="9525">
                            <a:noFill/>
                            <a:miter lim="800000"/>
                            <a:headEnd/>
                            <a:tailEnd/>
                          </a:ln>
                        </pic:spPr>
                      </pic:pic>
                    </a:graphicData>
                  </a:graphic>
                </wp:inline>
              </w:drawing>
            </w:r>
            <w:r w:rsidR="00E06B9A" w:rsidRPr="005460E0">
              <w:rPr>
                <w:rFonts w:ascii="Times New Roman" w:hAnsi="Times New Roman"/>
                <w:noProof/>
                <w:sz w:val="24"/>
                <w:szCs w:val="24"/>
                <w:lang w:eastAsia="ru-RU"/>
              </w:rPr>
              <w:t>;</w:t>
            </w:r>
          </w:p>
          <w:p w14:paraId="2E79C2E9" w14:textId="77777777" w:rsidR="00406B55" w:rsidRPr="005460E0" w:rsidRDefault="00406B55" w:rsidP="00406B55">
            <w:pPr>
              <w:spacing w:after="0" w:line="240" w:lineRule="auto"/>
              <w:jc w:val="both"/>
              <w:rPr>
                <w:rFonts w:ascii="Times New Roman" w:hAnsi="Times New Roman"/>
                <w:noProof/>
                <w:sz w:val="24"/>
                <w:szCs w:val="24"/>
                <w:lang w:eastAsia="ru-RU"/>
              </w:rPr>
            </w:pPr>
            <w:r w:rsidRPr="005460E0">
              <w:rPr>
                <w:rFonts w:ascii="Times New Roman" w:hAnsi="Times New Roman"/>
                <w:sz w:val="24"/>
                <w:szCs w:val="24"/>
              </w:rPr>
              <w:t>В)</w:t>
            </w:r>
            <w:r w:rsidRPr="005460E0">
              <w:rPr>
                <w:rFonts w:ascii="Times New Roman" w:hAnsi="Times New Roman"/>
                <w:noProof/>
                <w:sz w:val="24"/>
                <w:szCs w:val="24"/>
                <w:lang w:eastAsia="ru-RU"/>
              </w:rPr>
              <w:drawing>
                <wp:inline distT="0" distB="0" distL="0" distR="0" wp14:anchorId="7F7C500E" wp14:editId="5F1813DB">
                  <wp:extent cx="438150" cy="666750"/>
                  <wp:effectExtent l="19050" t="0" r="0" b="0"/>
                  <wp:docPr id="221"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0"/>
                          <pic:cNvPicPr>
                            <a:picLocks noChangeAspect="1" noChangeArrowheads="1"/>
                          </pic:cNvPicPr>
                        </pic:nvPicPr>
                        <pic:blipFill>
                          <a:blip r:embed="rId376" cstate="print"/>
                          <a:srcRect/>
                          <a:stretch>
                            <a:fillRect/>
                          </a:stretch>
                        </pic:blipFill>
                        <pic:spPr bwMode="auto">
                          <a:xfrm>
                            <a:off x="0" y="0"/>
                            <a:ext cx="438150" cy="666750"/>
                          </a:xfrm>
                          <a:prstGeom prst="rect">
                            <a:avLst/>
                          </a:prstGeom>
                          <a:noFill/>
                          <a:ln w="9525">
                            <a:noFill/>
                            <a:miter lim="800000"/>
                            <a:headEnd/>
                            <a:tailEnd/>
                          </a:ln>
                        </pic:spPr>
                      </pic:pic>
                    </a:graphicData>
                  </a:graphic>
                </wp:inline>
              </w:drawing>
            </w:r>
            <w:r w:rsidR="00E06B9A" w:rsidRPr="005460E0">
              <w:rPr>
                <w:rFonts w:ascii="Times New Roman" w:hAnsi="Times New Roman"/>
                <w:noProof/>
                <w:sz w:val="24"/>
                <w:szCs w:val="24"/>
                <w:lang w:eastAsia="ru-RU"/>
              </w:rPr>
              <w:t>;</w:t>
            </w:r>
          </w:p>
          <w:p w14:paraId="10372B74" w14:textId="77777777" w:rsidR="00406B55" w:rsidRPr="005460E0" w:rsidRDefault="00406B55" w:rsidP="00406B55">
            <w:pPr>
              <w:spacing w:after="0" w:line="240" w:lineRule="auto"/>
              <w:jc w:val="both"/>
              <w:rPr>
                <w:rFonts w:ascii="Times New Roman" w:hAnsi="Times New Roman"/>
                <w:sz w:val="24"/>
                <w:szCs w:val="24"/>
              </w:rPr>
            </w:pPr>
            <w:r w:rsidRPr="005460E0">
              <w:rPr>
                <w:rFonts w:ascii="Times New Roman" w:hAnsi="Times New Roman"/>
                <w:sz w:val="24"/>
                <w:szCs w:val="24"/>
              </w:rPr>
              <w:t>Г)</w:t>
            </w:r>
            <w:r w:rsidRPr="005460E0">
              <w:rPr>
                <w:rFonts w:ascii="Times New Roman" w:hAnsi="Times New Roman"/>
                <w:noProof/>
                <w:sz w:val="24"/>
                <w:szCs w:val="24"/>
                <w:lang w:eastAsia="ru-RU"/>
              </w:rPr>
              <w:drawing>
                <wp:inline distT="0" distB="0" distL="0" distR="0" wp14:anchorId="39BEB29E" wp14:editId="63D72D1D">
                  <wp:extent cx="419100" cy="647700"/>
                  <wp:effectExtent l="19050" t="0" r="0" b="0"/>
                  <wp:docPr id="222"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377" cstate="print"/>
                          <a:srcRect/>
                          <a:stretch>
                            <a:fillRect/>
                          </a:stretch>
                        </pic:blipFill>
                        <pic:spPr bwMode="auto">
                          <a:xfrm>
                            <a:off x="0" y="0"/>
                            <a:ext cx="419100" cy="647700"/>
                          </a:xfrm>
                          <a:prstGeom prst="rect">
                            <a:avLst/>
                          </a:prstGeom>
                          <a:noFill/>
                          <a:ln w="9525">
                            <a:noFill/>
                            <a:miter lim="800000"/>
                            <a:headEnd/>
                            <a:tailEnd/>
                          </a:ln>
                        </pic:spPr>
                      </pic:pic>
                    </a:graphicData>
                  </a:graphic>
                </wp:inline>
              </w:drawing>
            </w:r>
            <w:r w:rsidR="00E06B9A" w:rsidRPr="005460E0">
              <w:rPr>
                <w:rFonts w:ascii="Times New Roman" w:hAnsi="Times New Roman"/>
                <w:noProof/>
                <w:sz w:val="24"/>
                <w:szCs w:val="24"/>
                <w:lang w:eastAsia="ru-RU"/>
              </w:rPr>
              <w:t>.</w:t>
            </w:r>
          </w:p>
        </w:tc>
      </w:tr>
      <w:tr w:rsidR="00406B55" w:rsidRPr="002A787D" w14:paraId="4272D072" w14:textId="77777777" w:rsidTr="005460E0">
        <w:tc>
          <w:tcPr>
            <w:tcW w:w="816" w:type="dxa"/>
            <w:shd w:val="clear" w:color="auto" w:fill="auto"/>
          </w:tcPr>
          <w:p w14:paraId="7AFD1800"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5A8EC085" w14:textId="77777777" w:rsidR="00406B55"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На рисунке представлено растровое графическое изображение</w:t>
            </w:r>
          </w:p>
          <w:p w14:paraId="317C865C" w14:textId="77777777" w:rsidR="00406B55" w:rsidRDefault="00406B55" w:rsidP="00406B55">
            <w:pPr>
              <w:spacing w:after="0" w:line="240" w:lineRule="auto"/>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14:anchorId="50EAA9F2" wp14:editId="55867EC8">
                  <wp:extent cx="1685925" cy="2562225"/>
                  <wp:effectExtent l="19050" t="0" r="9525" b="0"/>
                  <wp:docPr id="2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78" cstate="print"/>
                          <a:srcRect/>
                          <a:stretch>
                            <a:fillRect/>
                          </a:stretch>
                        </pic:blipFill>
                        <pic:spPr bwMode="auto">
                          <a:xfrm>
                            <a:off x="0" y="0"/>
                            <a:ext cx="1685925" cy="2562225"/>
                          </a:xfrm>
                          <a:prstGeom prst="rect">
                            <a:avLst/>
                          </a:prstGeom>
                          <a:noFill/>
                          <a:ln w="9525">
                            <a:noFill/>
                            <a:miter lim="800000"/>
                            <a:headEnd/>
                            <a:tailEnd/>
                          </a:ln>
                        </pic:spPr>
                      </pic:pic>
                    </a:graphicData>
                  </a:graphic>
                </wp:inline>
              </w:drawing>
            </w:r>
          </w:p>
          <w:p w14:paraId="113B3B4F"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обозначенными номерами элементами графического изображения и инструментами, используемыми для их создания</w:t>
            </w:r>
            <w:r w:rsidR="00E06B9A">
              <w:rPr>
                <w:rFonts w:ascii="Times New Roman" w:hAnsi="Times New Roman"/>
                <w:sz w:val="24"/>
                <w:szCs w:val="24"/>
              </w:rPr>
              <w:t>:</w:t>
            </w:r>
          </w:p>
        </w:tc>
        <w:tc>
          <w:tcPr>
            <w:tcW w:w="4017" w:type="dxa"/>
            <w:shd w:val="clear" w:color="auto" w:fill="auto"/>
          </w:tcPr>
          <w:p w14:paraId="285F0EE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Pr>
                <w:rFonts w:ascii="Times New Roman" w:hAnsi="Times New Roman"/>
                <w:noProof/>
                <w:sz w:val="24"/>
                <w:szCs w:val="24"/>
                <w:lang w:eastAsia="ru-RU"/>
              </w:rPr>
              <w:drawing>
                <wp:inline distT="0" distB="0" distL="0" distR="0" wp14:anchorId="23BA9EA4" wp14:editId="4964C734">
                  <wp:extent cx="266700" cy="266700"/>
                  <wp:effectExtent l="19050" t="0" r="0" b="0"/>
                  <wp:docPr id="22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79"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p w14:paraId="61CB9F8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Pr>
                <w:rFonts w:ascii="Times New Roman" w:hAnsi="Times New Roman"/>
                <w:noProof/>
                <w:sz w:val="24"/>
                <w:szCs w:val="24"/>
                <w:lang w:eastAsia="ru-RU"/>
              </w:rPr>
              <w:drawing>
                <wp:inline distT="0" distB="0" distL="0" distR="0" wp14:anchorId="3A3AF6A0" wp14:editId="03141EB6">
                  <wp:extent cx="266700" cy="266700"/>
                  <wp:effectExtent l="19050" t="0" r="0" b="0"/>
                  <wp:docPr id="2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72"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p w14:paraId="5BB35E7F" w14:textId="77777777" w:rsidR="00406B55" w:rsidRDefault="00406B55" w:rsidP="00406B55">
            <w:pPr>
              <w:spacing w:after="0" w:line="240" w:lineRule="auto"/>
              <w:jc w:val="both"/>
              <w:rPr>
                <w:rFonts w:ascii="Times New Roman" w:hAnsi="Times New Roman"/>
                <w:noProof/>
                <w:sz w:val="24"/>
                <w:szCs w:val="24"/>
                <w:lang w:eastAsia="ru-RU"/>
              </w:rPr>
            </w:pPr>
            <w:r>
              <w:rPr>
                <w:rFonts w:ascii="Times New Roman" w:hAnsi="Times New Roman"/>
                <w:sz w:val="24"/>
                <w:szCs w:val="24"/>
              </w:rPr>
              <w:t xml:space="preserve">В) </w:t>
            </w:r>
            <w:r>
              <w:rPr>
                <w:rFonts w:ascii="Times New Roman" w:hAnsi="Times New Roman"/>
                <w:noProof/>
                <w:sz w:val="24"/>
                <w:szCs w:val="24"/>
                <w:lang w:eastAsia="ru-RU"/>
              </w:rPr>
              <w:drawing>
                <wp:inline distT="0" distB="0" distL="0" distR="0" wp14:anchorId="35EAE3A4" wp14:editId="0F2BD4EA">
                  <wp:extent cx="266700" cy="257175"/>
                  <wp:effectExtent l="19050" t="0" r="0" b="0"/>
                  <wp:docPr id="22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80" cstate="print"/>
                          <a:srcRect/>
                          <a:stretch>
                            <a:fillRect/>
                          </a:stretch>
                        </pic:blipFill>
                        <pic:spPr bwMode="auto">
                          <a:xfrm>
                            <a:off x="0" y="0"/>
                            <a:ext cx="266700" cy="257175"/>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p w14:paraId="0B3D1C49"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Pr>
                <w:rFonts w:ascii="Times New Roman" w:hAnsi="Times New Roman"/>
                <w:noProof/>
                <w:sz w:val="24"/>
                <w:szCs w:val="24"/>
                <w:lang w:eastAsia="ru-RU"/>
              </w:rPr>
              <w:drawing>
                <wp:inline distT="0" distB="0" distL="0" distR="0" wp14:anchorId="1F93C052" wp14:editId="0245BCD2">
                  <wp:extent cx="266700" cy="257175"/>
                  <wp:effectExtent l="19050" t="0" r="0" b="0"/>
                  <wp:docPr id="2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71" cstate="print"/>
                          <a:srcRect/>
                          <a:stretch>
                            <a:fillRect/>
                          </a:stretch>
                        </pic:blipFill>
                        <pic:spPr bwMode="auto">
                          <a:xfrm>
                            <a:off x="0" y="0"/>
                            <a:ext cx="266700" cy="257175"/>
                          </a:xfrm>
                          <a:prstGeom prst="rect">
                            <a:avLst/>
                          </a:prstGeom>
                          <a:noFill/>
                          <a:ln w="9525">
                            <a:noFill/>
                            <a:miter lim="800000"/>
                            <a:headEnd/>
                            <a:tailEnd/>
                          </a:ln>
                        </pic:spPr>
                      </pic:pic>
                    </a:graphicData>
                  </a:graphic>
                </wp:inline>
              </w:drawing>
            </w:r>
            <w:r w:rsidR="00E06B9A">
              <w:rPr>
                <w:rFonts w:ascii="Times New Roman" w:hAnsi="Times New Roman"/>
                <w:sz w:val="24"/>
                <w:szCs w:val="24"/>
              </w:rPr>
              <w:t>.</w:t>
            </w:r>
          </w:p>
        </w:tc>
      </w:tr>
      <w:tr w:rsidR="00406B55" w:rsidRPr="002A787D" w14:paraId="0B36B9E6" w14:textId="77777777" w:rsidTr="005460E0">
        <w:tc>
          <w:tcPr>
            <w:tcW w:w="816" w:type="dxa"/>
            <w:shd w:val="clear" w:color="auto" w:fill="auto"/>
          </w:tcPr>
          <w:p w14:paraId="49B37A88"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05709A70"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Установите соответствие между форматами графи</w:t>
            </w:r>
            <w:r w:rsidR="00E06B9A">
              <w:rPr>
                <w:rFonts w:ascii="Times New Roman" w:hAnsi="Times New Roman"/>
                <w:sz w:val="24"/>
                <w:szCs w:val="24"/>
              </w:rPr>
              <w:t>ческих файлов и их назначениями:</w:t>
            </w:r>
          </w:p>
          <w:p w14:paraId="4BE164CC"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sidRPr="00EC42F3">
              <w:rPr>
                <w:rFonts w:ascii="Times New Roman" w:hAnsi="Times New Roman"/>
                <w:sz w:val="24"/>
                <w:szCs w:val="24"/>
              </w:rPr>
              <w:t xml:space="preserve"> Формат TIF (*.tif)</w:t>
            </w:r>
          </w:p>
          <w:p w14:paraId="20E4C319"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sidRPr="00EC42F3">
              <w:rPr>
                <w:rFonts w:ascii="Times New Roman" w:hAnsi="Times New Roman"/>
                <w:sz w:val="24"/>
                <w:szCs w:val="24"/>
              </w:rPr>
              <w:t xml:space="preserve"> Формат GIF (*.gif)</w:t>
            </w:r>
          </w:p>
          <w:p w14:paraId="031D5986" w14:textId="77777777" w:rsidR="00406B55" w:rsidRPr="00EC42F3" w:rsidRDefault="00406B55" w:rsidP="00406B55">
            <w:pPr>
              <w:spacing w:after="0" w:line="240" w:lineRule="auto"/>
              <w:jc w:val="both"/>
              <w:rPr>
                <w:rFonts w:ascii="Times New Roman" w:hAnsi="Times New Roman"/>
                <w:sz w:val="24"/>
                <w:szCs w:val="24"/>
              </w:rPr>
            </w:pPr>
            <w:r w:rsidRPr="00EC42F3">
              <w:rPr>
                <w:rFonts w:ascii="Times New Roman" w:hAnsi="Times New Roman"/>
                <w:sz w:val="24"/>
                <w:szCs w:val="24"/>
              </w:rPr>
              <w:t>3</w:t>
            </w:r>
            <w:r>
              <w:rPr>
                <w:rFonts w:ascii="Times New Roman" w:hAnsi="Times New Roman"/>
                <w:sz w:val="24"/>
                <w:szCs w:val="24"/>
              </w:rPr>
              <w:t>)</w:t>
            </w:r>
            <w:r w:rsidRPr="00EC42F3">
              <w:rPr>
                <w:rFonts w:ascii="Times New Roman" w:hAnsi="Times New Roman"/>
                <w:sz w:val="24"/>
                <w:szCs w:val="24"/>
              </w:rPr>
              <w:t xml:space="preserve"> Формат JPEG (*.jpg, *.jpeg)</w:t>
            </w:r>
          </w:p>
        </w:tc>
        <w:tc>
          <w:tcPr>
            <w:tcW w:w="4017" w:type="dxa"/>
            <w:shd w:val="clear" w:color="auto" w:fill="auto"/>
          </w:tcPr>
          <w:p w14:paraId="1800091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706E4B">
              <w:rPr>
                <w:rFonts w:ascii="Times New Roman" w:hAnsi="Times New Roman"/>
                <w:sz w:val="24"/>
                <w:szCs w:val="24"/>
              </w:rPr>
              <w:t>используется для печати высококачественных изображений</w:t>
            </w:r>
            <w:r w:rsidR="00916ADD">
              <w:rPr>
                <w:rFonts w:ascii="Times New Roman" w:hAnsi="Times New Roman"/>
                <w:sz w:val="24"/>
                <w:szCs w:val="24"/>
              </w:rPr>
              <w:t>;</w:t>
            </w:r>
          </w:p>
          <w:p w14:paraId="5468FBDD" w14:textId="77777777" w:rsidR="00406B55" w:rsidRPr="00706E4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706E4B">
              <w:rPr>
                <w:rFonts w:ascii="Times New Roman" w:hAnsi="Times New Roman"/>
                <w:sz w:val="24"/>
                <w:szCs w:val="24"/>
              </w:rPr>
              <w:t>применяется для хранения растровых изображений, предназначен</w:t>
            </w:r>
            <w:r w:rsidR="00916ADD">
              <w:rPr>
                <w:rFonts w:ascii="Times New Roman" w:hAnsi="Times New Roman"/>
                <w:sz w:val="24"/>
                <w:szCs w:val="24"/>
              </w:rPr>
              <w:t>ных для использования в Windows;</w:t>
            </w:r>
          </w:p>
          <w:p w14:paraId="5A933596" w14:textId="77777777" w:rsidR="00406B55" w:rsidRPr="00706E4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706E4B">
              <w:rPr>
                <w:rFonts w:ascii="Times New Roman" w:hAnsi="Times New Roman"/>
                <w:sz w:val="24"/>
                <w:szCs w:val="24"/>
              </w:rPr>
              <w:t>использу</w:t>
            </w:r>
            <w:r>
              <w:rPr>
                <w:rFonts w:ascii="Times New Roman" w:hAnsi="Times New Roman"/>
                <w:sz w:val="24"/>
                <w:szCs w:val="24"/>
              </w:rPr>
              <w:t>ется для хранения фотографий</w:t>
            </w:r>
            <w:r w:rsidR="00916ADD">
              <w:rPr>
                <w:rFonts w:ascii="Times New Roman" w:hAnsi="Times New Roman"/>
                <w:sz w:val="24"/>
                <w:szCs w:val="24"/>
              </w:rPr>
              <w:t>;</w:t>
            </w:r>
          </w:p>
          <w:p w14:paraId="5C7B8F5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706E4B">
              <w:rPr>
                <w:rFonts w:ascii="Times New Roman" w:hAnsi="Times New Roman"/>
                <w:sz w:val="24"/>
                <w:szCs w:val="24"/>
              </w:rPr>
              <w:t>поддержи</w:t>
            </w:r>
            <w:r>
              <w:rPr>
                <w:rFonts w:ascii="Times New Roman" w:hAnsi="Times New Roman"/>
                <w:sz w:val="24"/>
                <w:szCs w:val="24"/>
              </w:rPr>
              <w:t>вает прозрачность и анимацию</w:t>
            </w:r>
            <w:r w:rsidR="00916ADD">
              <w:rPr>
                <w:rFonts w:ascii="Times New Roman" w:hAnsi="Times New Roman"/>
                <w:sz w:val="24"/>
                <w:szCs w:val="24"/>
              </w:rPr>
              <w:t>.</w:t>
            </w:r>
          </w:p>
        </w:tc>
      </w:tr>
      <w:tr w:rsidR="00406B55" w:rsidRPr="002A787D" w14:paraId="7DF9BDFE" w14:textId="77777777" w:rsidTr="005460E0">
        <w:tc>
          <w:tcPr>
            <w:tcW w:w="816" w:type="dxa"/>
            <w:shd w:val="clear" w:color="auto" w:fill="auto"/>
          </w:tcPr>
          <w:p w14:paraId="4D86765C"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3A777E0A" w14:textId="77777777" w:rsidR="00406B55" w:rsidRDefault="00406B55" w:rsidP="00406B55">
            <w:pPr>
              <w:spacing w:after="0" w:line="240" w:lineRule="auto"/>
              <w:jc w:val="both"/>
              <w:rPr>
                <w:rFonts w:ascii="Times New Roman" w:hAnsi="Times New Roman"/>
                <w:sz w:val="24"/>
                <w:szCs w:val="24"/>
              </w:rPr>
            </w:pPr>
            <w:r w:rsidRPr="00706E4B">
              <w:rPr>
                <w:rFonts w:ascii="Times New Roman" w:hAnsi="Times New Roman"/>
                <w:sz w:val="24"/>
                <w:szCs w:val="24"/>
              </w:rPr>
              <w:t>Установите соответствие между элементами окна графического ред</w:t>
            </w:r>
            <w:r w:rsidR="00916ADD">
              <w:rPr>
                <w:rFonts w:ascii="Times New Roman" w:hAnsi="Times New Roman"/>
                <w:sz w:val="24"/>
                <w:szCs w:val="24"/>
              </w:rPr>
              <w:t>актора MS Paint и их названиями:</w:t>
            </w:r>
          </w:p>
          <w:p w14:paraId="152B1E9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48696C27" wp14:editId="0F66DFED">
                  <wp:extent cx="485775" cy="1943100"/>
                  <wp:effectExtent l="19050" t="0" r="9525" b="0"/>
                  <wp:docPr id="228"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381" cstate="print"/>
                          <a:srcRect/>
                          <a:stretch>
                            <a:fillRect/>
                          </a:stretch>
                        </pic:blipFill>
                        <pic:spPr bwMode="auto">
                          <a:xfrm>
                            <a:off x="0" y="0"/>
                            <a:ext cx="485775" cy="1943100"/>
                          </a:xfrm>
                          <a:prstGeom prst="rect">
                            <a:avLst/>
                          </a:prstGeom>
                          <a:noFill/>
                          <a:ln w="9525">
                            <a:noFill/>
                            <a:miter lim="800000"/>
                            <a:headEnd/>
                            <a:tailEnd/>
                          </a:ln>
                        </pic:spPr>
                      </pic:pic>
                    </a:graphicData>
                  </a:graphic>
                </wp:inline>
              </w:drawing>
            </w:r>
          </w:p>
          <w:p w14:paraId="3240B82F"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78A943B6" wp14:editId="10979B4D">
                  <wp:extent cx="2705100" cy="180975"/>
                  <wp:effectExtent l="19050" t="0" r="0" b="0"/>
                  <wp:docPr id="22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382" cstate="print"/>
                          <a:srcRect/>
                          <a:stretch>
                            <a:fillRect/>
                          </a:stretch>
                        </pic:blipFill>
                        <pic:spPr bwMode="auto">
                          <a:xfrm>
                            <a:off x="0" y="0"/>
                            <a:ext cx="2705100" cy="180975"/>
                          </a:xfrm>
                          <a:prstGeom prst="rect">
                            <a:avLst/>
                          </a:prstGeom>
                          <a:noFill/>
                          <a:ln w="9525">
                            <a:noFill/>
                            <a:miter lim="800000"/>
                            <a:headEnd/>
                            <a:tailEnd/>
                          </a:ln>
                        </pic:spPr>
                      </pic:pic>
                    </a:graphicData>
                  </a:graphic>
                </wp:inline>
              </w:drawing>
            </w:r>
          </w:p>
          <w:p w14:paraId="77E6A130" w14:textId="77777777" w:rsidR="00406B55" w:rsidRPr="00EC42F3"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232D87F4" wp14:editId="24C57136">
                  <wp:extent cx="2476500" cy="342900"/>
                  <wp:effectExtent l="19050" t="0" r="0" b="0"/>
                  <wp:docPr id="230"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383" cstate="print"/>
                          <a:srcRect/>
                          <a:stretch>
                            <a:fillRect/>
                          </a:stretch>
                        </pic:blipFill>
                        <pic:spPr bwMode="auto">
                          <a:xfrm>
                            <a:off x="0" y="0"/>
                            <a:ext cx="2476500" cy="342900"/>
                          </a:xfrm>
                          <a:prstGeom prst="rect">
                            <a:avLst/>
                          </a:prstGeom>
                          <a:noFill/>
                          <a:ln w="9525">
                            <a:noFill/>
                            <a:miter lim="800000"/>
                            <a:headEnd/>
                            <a:tailEnd/>
                          </a:ln>
                        </pic:spPr>
                      </pic:pic>
                    </a:graphicData>
                  </a:graphic>
                </wp:inline>
              </w:drawing>
            </w:r>
          </w:p>
        </w:tc>
        <w:tc>
          <w:tcPr>
            <w:tcW w:w="4017" w:type="dxa"/>
            <w:shd w:val="clear" w:color="auto" w:fill="auto"/>
          </w:tcPr>
          <w:p w14:paraId="65C29E87" w14:textId="77777777" w:rsidR="00406B55" w:rsidRPr="00706E4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706E4B">
              <w:rPr>
                <w:rFonts w:ascii="Times New Roman" w:hAnsi="Times New Roman"/>
                <w:sz w:val="24"/>
                <w:szCs w:val="24"/>
              </w:rPr>
              <w:t xml:space="preserve">набор инструментов </w:t>
            </w:r>
            <w:r w:rsidR="00916ADD">
              <w:rPr>
                <w:rFonts w:ascii="Times New Roman" w:hAnsi="Times New Roman"/>
                <w:sz w:val="24"/>
                <w:szCs w:val="24"/>
              </w:rPr>
              <w:t>;</w:t>
            </w:r>
          </w:p>
          <w:p w14:paraId="7648970D" w14:textId="77777777" w:rsidR="00406B55" w:rsidRPr="00706E4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00916ADD">
              <w:rPr>
                <w:rFonts w:ascii="Times New Roman" w:hAnsi="Times New Roman"/>
                <w:sz w:val="24"/>
                <w:szCs w:val="24"/>
              </w:rPr>
              <w:t>палитра;</w:t>
            </w:r>
          </w:p>
          <w:p w14:paraId="59D7D125" w14:textId="77777777" w:rsidR="00406B55" w:rsidRPr="00706E4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706E4B">
              <w:rPr>
                <w:rFonts w:ascii="Times New Roman" w:hAnsi="Times New Roman"/>
                <w:sz w:val="24"/>
                <w:szCs w:val="24"/>
              </w:rPr>
              <w:t>строка меню</w:t>
            </w:r>
            <w:r w:rsidR="00916ADD">
              <w:rPr>
                <w:rFonts w:ascii="Times New Roman" w:hAnsi="Times New Roman"/>
                <w:sz w:val="24"/>
                <w:szCs w:val="24"/>
              </w:rPr>
              <w:t>;</w:t>
            </w:r>
          </w:p>
          <w:p w14:paraId="477F695C"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706E4B">
              <w:rPr>
                <w:rFonts w:ascii="Times New Roman" w:hAnsi="Times New Roman"/>
                <w:sz w:val="24"/>
                <w:szCs w:val="24"/>
              </w:rPr>
              <w:t>строка заголовка</w:t>
            </w:r>
            <w:r w:rsidR="00916ADD">
              <w:rPr>
                <w:rFonts w:ascii="Times New Roman" w:hAnsi="Times New Roman"/>
                <w:sz w:val="24"/>
                <w:szCs w:val="24"/>
              </w:rPr>
              <w:t>.</w:t>
            </w:r>
          </w:p>
        </w:tc>
      </w:tr>
      <w:tr w:rsidR="00406B55" w:rsidRPr="002A787D" w14:paraId="5F294751" w14:textId="77777777" w:rsidTr="005460E0">
        <w:tc>
          <w:tcPr>
            <w:tcW w:w="816" w:type="dxa"/>
            <w:shd w:val="clear" w:color="auto" w:fill="auto"/>
          </w:tcPr>
          <w:p w14:paraId="70FAB5BA"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5D1A958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На рисунке представлена программа создания электронных презентаций в режиме:</w:t>
            </w:r>
          </w:p>
          <w:p w14:paraId="5FE77113"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4594E8BA" wp14:editId="7CB105AD">
                  <wp:extent cx="2667000" cy="1524000"/>
                  <wp:effectExtent l="19050" t="0" r="0" b="0"/>
                  <wp:docPr id="231"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384" cstate="print"/>
                          <a:srcRect l="5634" t="32455" r="55312" b="4825"/>
                          <a:stretch>
                            <a:fillRect/>
                          </a:stretch>
                        </pic:blipFill>
                        <pic:spPr bwMode="auto">
                          <a:xfrm>
                            <a:off x="0" y="0"/>
                            <a:ext cx="2667000" cy="1524000"/>
                          </a:xfrm>
                          <a:prstGeom prst="rect">
                            <a:avLst/>
                          </a:prstGeom>
                          <a:noFill/>
                          <a:ln w="9525">
                            <a:noFill/>
                            <a:miter lim="800000"/>
                            <a:headEnd/>
                            <a:tailEnd/>
                          </a:ln>
                        </pic:spPr>
                      </pic:pic>
                    </a:graphicData>
                  </a:graphic>
                </wp:inline>
              </w:drawing>
            </w:r>
          </w:p>
        </w:tc>
        <w:tc>
          <w:tcPr>
            <w:tcW w:w="4017" w:type="dxa"/>
            <w:shd w:val="clear" w:color="auto" w:fill="auto"/>
          </w:tcPr>
          <w:p w14:paraId="4CE9CA9B"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Структура</w:t>
            </w:r>
            <w:r w:rsidR="00916ADD">
              <w:rPr>
                <w:rFonts w:ascii="Times New Roman" w:hAnsi="Times New Roman"/>
                <w:sz w:val="24"/>
                <w:szCs w:val="24"/>
              </w:rPr>
              <w:t>;</w:t>
            </w:r>
          </w:p>
          <w:p w14:paraId="400E7AF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Показ слайдов</w:t>
            </w:r>
            <w:r w:rsidR="00916ADD">
              <w:rPr>
                <w:rFonts w:ascii="Times New Roman" w:hAnsi="Times New Roman"/>
                <w:sz w:val="24"/>
                <w:szCs w:val="24"/>
              </w:rPr>
              <w:t>;</w:t>
            </w:r>
          </w:p>
          <w:p w14:paraId="068F593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Обычный</w:t>
            </w:r>
            <w:r w:rsidR="00916ADD">
              <w:rPr>
                <w:rFonts w:ascii="Times New Roman" w:hAnsi="Times New Roman"/>
                <w:sz w:val="24"/>
                <w:szCs w:val="24"/>
              </w:rPr>
              <w:t>;</w:t>
            </w:r>
          </w:p>
          <w:p w14:paraId="445DD7B6"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Сортировщик слайдов</w:t>
            </w:r>
            <w:r w:rsidR="00916ADD">
              <w:rPr>
                <w:rFonts w:ascii="Times New Roman" w:hAnsi="Times New Roman"/>
                <w:sz w:val="24"/>
                <w:szCs w:val="24"/>
              </w:rPr>
              <w:t>.</w:t>
            </w:r>
          </w:p>
        </w:tc>
      </w:tr>
      <w:tr w:rsidR="00406B55" w:rsidRPr="002A787D" w14:paraId="7A20F2AF" w14:textId="77777777" w:rsidTr="005460E0">
        <w:tc>
          <w:tcPr>
            <w:tcW w:w="816" w:type="dxa"/>
            <w:shd w:val="clear" w:color="auto" w:fill="auto"/>
          </w:tcPr>
          <w:p w14:paraId="4DA1E556"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56E7F832"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Расположенные на слайде прямоугольники с пунктирными границами называются</w:t>
            </w:r>
            <w:r w:rsidR="00916ADD">
              <w:rPr>
                <w:rFonts w:ascii="Times New Roman" w:hAnsi="Times New Roman"/>
                <w:sz w:val="24"/>
                <w:szCs w:val="24"/>
              </w:rPr>
              <w:t>:</w:t>
            </w:r>
          </w:p>
        </w:tc>
        <w:tc>
          <w:tcPr>
            <w:tcW w:w="4017" w:type="dxa"/>
            <w:shd w:val="clear" w:color="auto" w:fill="auto"/>
          </w:tcPr>
          <w:p w14:paraId="1C297BD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областью заметок</w:t>
            </w:r>
            <w:r w:rsidR="00916ADD">
              <w:rPr>
                <w:rFonts w:ascii="Times New Roman" w:hAnsi="Times New Roman"/>
                <w:sz w:val="24"/>
                <w:szCs w:val="24"/>
              </w:rPr>
              <w:t>;</w:t>
            </w:r>
          </w:p>
          <w:p w14:paraId="7E80D399"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заполнителями</w:t>
            </w:r>
            <w:r w:rsidR="00916ADD">
              <w:rPr>
                <w:rFonts w:ascii="Times New Roman" w:hAnsi="Times New Roman"/>
                <w:sz w:val="24"/>
                <w:szCs w:val="24"/>
              </w:rPr>
              <w:t>;</w:t>
            </w:r>
          </w:p>
          <w:p w14:paraId="2F42956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областью слайдов</w:t>
            </w:r>
            <w:r w:rsidR="00916ADD">
              <w:rPr>
                <w:rFonts w:ascii="Times New Roman" w:hAnsi="Times New Roman"/>
                <w:sz w:val="24"/>
                <w:szCs w:val="24"/>
              </w:rPr>
              <w:t>;</w:t>
            </w:r>
          </w:p>
          <w:p w14:paraId="2869B3BC"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эскизами</w:t>
            </w:r>
            <w:r w:rsidR="00916ADD">
              <w:rPr>
                <w:rFonts w:ascii="Times New Roman" w:hAnsi="Times New Roman"/>
                <w:sz w:val="24"/>
                <w:szCs w:val="24"/>
              </w:rPr>
              <w:t>.</w:t>
            </w:r>
          </w:p>
        </w:tc>
      </w:tr>
      <w:tr w:rsidR="00406B55" w:rsidRPr="002A787D" w14:paraId="74434937" w14:textId="77777777" w:rsidTr="005460E0">
        <w:tc>
          <w:tcPr>
            <w:tcW w:w="816" w:type="dxa"/>
            <w:shd w:val="clear" w:color="auto" w:fill="auto"/>
          </w:tcPr>
          <w:p w14:paraId="5D0B170A"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0D7FB107"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Порядок следования эффектов анимации относительно друг друга, при котором эффект анимации начинается сразу после окончания предыдущего эффекта из списка (при этом не требуется дополнительного щелчка, чтобы начать следующий эффект анимации), называется</w:t>
            </w:r>
            <w:r w:rsidR="00916ADD">
              <w:rPr>
                <w:rFonts w:ascii="Times New Roman" w:hAnsi="Times New Roman"/>
                <w:sz w:val="24"/>
                <w:szCs w:val="24"/>
              </w:rPr>
              <w:t>:</w:t>
            </w:r>
          </w:p>
        </w:tc>
        <w:tc>
          <w:tcPr>
            <w:tcW w:w="4017" w:type="dxa"/>
            <w:shd w:val="clear" w:color="auto" w:fill="auto"/>
          </w:tcPr>
          <w:p w14:paraId="76B71D93"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По щелчку</w:t>
            </w:r>
            <w:r w:rsidR="00916ADD">
              <w:rPr>
                <w:rFonts w:ascii="Times New Roman" w:hAnsi="Times New Roman"/>
                <w:sz w:val="24"/>
                <w:szCs w:val="24"/>
              </w:rPr>
              <w:t>;</w:t>
            </w:r>
          </w:p>
          <w:p w14:paraId="69F68DE8"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После предыдущего</w:t>
            </w:r>
            <w:r w:rsidR="00916ADD">
              <w:rPr>
                <w:rFonts w:ascii="Times New Roman" w:hAnsi="Times New Roman"/>
                <w:sz w:val="24"/>
                <w:szCs w:val="24"/>
              </w:rPr>
              <w:t>;</w:t>
            </w:r>
          </w:p>
          <w:p w14:paraId="32AEE0B6"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С предыдущим</w:t>
            </w:r>
            <w:r w:rsidR="00916ADD">
              <w:rPr>
                <w:rFonts w:ascii="Times New Roman" w:hAnsi="Times New Roman"/>
                <w:sz w:val="24"/>
                <w:szCs w:val="24"/>
              </w:rPr>
              <w:t>;</w:t>
            </w:r>
          </w:p>
          <w:p w14:paraId="79EF8160"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Добавить эффект</w:t>
            </w:r>
            <w:r w:rsidR="00916ADD">
              <w:rPr>
                <w:rFonts w:ascii="Times New Roman" w:hAnsi="Times New Roman"/>
                <w:sz w:val="24"/>
                <w:szCs w:val="24"/>
              </w:rPr>
              <w:t>.</w:t>
            </w:r>
          </w:p>
        </w:tc>
      </w:tr>
      <w:tr w:rsidR="00406B55" w:rsidRPr="002A787D" w14:paraId="5FC4E16A" w14:textId="77777777" w:rsidTr="005460E0">
        <w:tc>
          <w:tcPr>
            <w:tcW w:w="816" w:type="dxa"/>
            <w:shd w:val="clear" w:color="auto" w:fill="auto"/>
          </w:tcPr>
          <w:p w14:paraId="545CC13C"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056DF730" w14:textId="77777777" w:rsidR="00406B55" w:rsidRDefault="00406B55" w:rsidP="00406B55">
            <w:pPr>
              <w:tabs>
                <w:tab w:val="left" w:pos="1305"/>
              </w:tabs>
              <w:spacing w:after="0" w:line="240" w:lineRule="auto"/>
              <w:jc w:val="both"/>
              <w:rPr>
                <w:rFonts w:ascii="Times New Roman" w:hAnsi="Times New Roman"/>
                <w:sz w:val="24"/>
                <w:szCs w:val="24"/>
              </w:rPr>
            </w:pPr>
            <w:r>
              <w:rPr>
                <w:rFonts w:ascii="Times New Roman" w:hAnsi="Times New Roman"/>
                <w:sz w:val="24"/>
                <w:szCs w:val="24"/>
              </w:rPr>
              <w:t>Представленная на рисунке област</w:t>
            </w:r>
            <w:r w:rsidR="00916ADD">
              <w:rPr>
                <w:rFonts w:ascii="Times New Roman" w:hAnsi="Times New Roman"/>
                <w:sz w:val="24"/>
                <w:szCs w:val="24"/>
              </w:rPr>
              <w:t>ь задач называется:</w:t>
            </w:r>
          </w:p>
          <w:p w14:paraId="66B09E7D" w14:textId="77777777" w:rsidR="00406B55" w:rsidRPr="002A787D" w:rsidRDefault="00406B55" w:rsidP="00406B55">
            <w:pPr>
              <w:tabs>
                <w:tab w:val="left" w:pos="1305"/>
              </w:tabs>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E33C372" wp14:editId="12DDC129">
                  <wp:extent cx="3209925" cy="2009775"/>
                  <wp:effectExtent l="19050" t="0" r="9525" b="0"/>
                  <wp:docPr id="232"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385" cstate="print"/>
                          <a:srcRect l="4185" t="22368" r="60901" b="50275"/>
                          <a:stretch>
                            <a:fillRect/>
                          </a:stretch>
                        </pic:blipFill>
                        <pic:spPr bwMode="auto">
                          <a:xfrm>
                            <a:off x="0" y="0"/>
                            <a:ext cx="3209925" cy="2009775"/>
                          </a:xfrm>
                          <a:prstGeom prst="rect">
                            <a:avLst/>
                          </a:prstGeom>
                          <a:noFill/>
                          <a:ln w="9525">
                            <a:noFill/>
                            <a:miter lim="800000"/>
                            <a:headEnd/>
                            <a:tailEnd/>
                          </a:ln>
                        </pic:spPr>
                      </pic:pic>
                    </a:graphicData>
                  </a:graphic>
                </wp:inline>
              </w:drawing>
            </w:r>
          </w:p>
        </w:tc>
        <w:tc>
          <w:tcPr>
            <w:tcW w:w="4017" w:type="dxa"/>
            <w:shd w:val="clear" w:color="auto" w:fill="auto"/>
          </w:tcPr>
          <w:p w14:paraId="20BD082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Шрифт</w:t>
            </w:r>
            <w:r w:rsidR="00916ADD">
              <w:rPr>
                <w:rFonts w:ascii="Times New Roman" w:hAnsi="Times New Roman"/>
                <w:sz w:val="24"/>
                <w:szCs w:val="24"/>
              </w:rPr>
              <w:t>;</w:t>
            </w:r>
          </w:p>
          <w:p w14:paraId="0EEE01AE"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Клип</w:t>
            </w:r>
            <w:r w:rsidR="00916ADD">
              <w:rPr>
                <w:rFonts w:ascii="Times New Roman" w:hAnsi="Times New Roman"/>
                <w:sz w:val="24"/>
                <w:szCs w:val="24"/>
              </w:rPr>
              <w:t>;</w:t>
            </w:r>
          </w:p>
          <w:p w14:paraId="5BC33751"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Создать слайд</w:t>
            </w:r>
            <w:r w:rsidR="00916ADD">
              <w:rPr>
                <w:rFonts w:ascii="Times New Roman" w:hAnsi="Times New Roman"/>
                <w:sz w:val="24"/>
                <w:szCs w:val="24"/>
              </w:rPr>
              <w:t>;</w:t>
            </w:r>
          </w:p>
          <w:p w14:paraId="6B2E06B9"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Настройка анимации</w:t>
            </w:r>
            <w:r w:rsidR="00916ADD">
              <w:rPr>
                <w:rFonts w:ascii="Times New Roman" w:hAnsi="Times New Roman"/>
                <w:sz w:val="24"/>
                <w:szCs w:val="24"/>
              </w:rPr>
              <w:t>.</w:t>
            </w:r>
          </w:p>
        </w:tc>
      </w:tr>
      <w:tr w:rsidR="00406B55" w:rsidRPr="002A787D" w14:paraId="12F30C52" w14:textId="77777777" w:rsidTr="005460E0">
        <w:tc>
          <w:tcPr>
            <w:tcW w:w="816" w:type="dxa"/>
            <w:shd w:val="clear" w:color="auto" w:fill="auto"/>
          </w:tcPr>
          <w:p w14:paraId="1F08833D"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49F8BEF"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Представленный на </w:t>
            </w:r>
            <w:r w:rsidR="00916ADD">
              <w:rPr>
                <w:rFonts w:ascii="Times New Roman" w:hAnsi="Times New Roman"/>
                <w:sz w:val="24"/>
                <w:szCs w:val="24"/>
              </w:rPr>
              <w:t>рисунке макет слайда называется:</w:t>
            </w:r>
          </w:p>
          <w:p w14:paraId="17C82253"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60480614" wp14:editId="461E1258">
                  <wp:extent cx="3000375" cy="2257425"/>
                  <wp:effectExtent l="19050" t="0" r="9525" b="0"/>
                  <wp:docPr id="23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386" cstate="print"/>
                          <a:srcRect l="4068" t="22044" r="63150" b="47124"/>
                          <a:stretch>
                            <a:fillRect/>
                          </a:stretch>
                        </pic:blipFill>
                        <pic:spPr bwMode="auto">
                          <a:xfrm>
                            <a:off x="0" y="0"/>
                            <a:ext cx="3000375" cy="2257425"/>
                          </a:xfrm>
                          <a:prstGeom prst="rect">
                            <a:avLst/>
                          </a:prstGeom>
                          <a:noFill/>
                          <a:ln w="9525">
                            <a:noFill/>
                            <a:miter lim="800000"/>
                            <a:headEnd/>
                            <a:tailEnd/>
                          </a:ln>
                        </pic:spPr>
                      </pic:pic>
                    </a:graphicData>
                  </a:graphic>
                </wp:inline>
              </w:drawing>
            </w:r>
          </w:p>
        </w:tc>
        <w:tc>
          <w:tcPr>
            <w:tcW w:w="4017" w:type="dxa"/>
            <w:shd w:val="clear" w:color="auto" w:fill="auto"/>
          </w:tcPr>
          <w:p w14:paraId="73D97D1A"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Только заголовок</w:t>
            </w:r>
            <w:r w:rsidR="00916ADD">
              <w:rPr>
                <w:rFonts w:ascii="Times New Roman" w:hAnsi="Times New Roman"/>
                <w:sz w:val="24"/>
                <w:szCs w:val="24"/>
              </w:rPr>
              <w:t>;</w:t>
            </w:r>
          </w:p>
          <w:p w14:paraId="79A13C10"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 Заголовок и объект</w:t>
            </w:r>
            <w:r w:rsidR="00916ADD">
              <w:rPr>
                <w:rFonts w:ascii="Times New Roman" w:hAnsi="Times New Roman"/>
                <w:sz w:val="24"/>
                <w:szCs w:val="24"/>
              </w:rPr>
              <w:t>;</w:t>
            </w:r>
          </w:p>
          <w:p w14:paraId="398A2820"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Пустой слайд</w:t>
            </w:r>
            <w:r w:rsidR="00916ADD">
              <w:rPr>
                <w:rFonts w:ascii="Times New Roman" w:hAnsi="Times New Roman"/>
                <w:sz w:val="24"/>
                <w:szCs w:val="24"/>
              </w:rPr>
              <w:t>;</w:t>
            </w:r>
          </w:p>
          <w:p w14:paraId="04322646"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 Титульный лист</w:t>
            </w:r>
            <w:r w:rsidR="00916ADD">
              <w:rPr>
                <w:rFonts w:ascii="Times New Roman" w:hAnsi="Times New Roman"/>
                <w:sz w:val="24"/>
                <w:szCs w:val="24"/>
              </w:rPr>
              <w:t>.</w:t>
            </w:r>
          </w:p>
        </w:tc>
      </w:tr>
      <w:tr w:rsidR="00406B55" w:rsidRPr="002A787D" w14:paraId="6002EC1E" w14:textId="77777777" w:rsidTr="005460E0">
        <w:tc>
          <w:tcPr>
            <w:tcW w:w="816" w:type="dxa"/>
            <w:shd w:val="clear" w:color="auto" w:fill="auto"/>
          </w:tcPr>
          <w:p w14:paraId="112C64CF" w14:textId="77777777" w:rsidR="00406B55" w:rsidRPr="002A787D"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6F240375" w14:textId="77777777" w:rsidR="00406B55" w:rsidRPr="00452CFB"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Установите соответствие между объектами, добавленными на слайд, и использованными для этого кнопками окна электронной презентации</w:t>
            </w:r>
            <w:r w:rsidR="00916ADD">
              <w:rPr>
                <w:rFonts w:ascii="Times New Roman" w:hAnsi="Times New Roman"/>
                <w:sz w:val="24"/>
                <w:szCs w:val="24"/>
              </w:rPr>
              <w:t>:</w:t>
            </w:r>
          </w:p>
          <w:p w14:paraId="53A58A6D"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sidRPr="00452CFB">
              <w:rPr>
                <w:rFonts w:ascii="Times New Roman" w:hAnsi="Times New Roman"/>
                <w:sz w:val="24"/>
                <w:szCs w:val="24"/>
              </w:rPr>
              <w:t xml:space="preserve"> Диаграмма</w:t>
            </w:r>
          </w:p>
          <w:p w14:paraId="10BC593C"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sidRPr="00452CFB">
              <w:rPr>
                <w:rFonts w:ascii="Times New Roman" w:hAnsi="Times New Roman"/>
                <w:sz w:val="24"/>
                <w:szCs w:val="24"/>
              </w:rPr>
              <w:t xml:space="preserve"> Таблица</w:t>
            </w:r>
          </w:p>
          <w:p w14:paraId="24B7F9E9" w14:textId="77777777" w:rsidR="00406B55" w:rsidRPr="002A787D"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3</w:t>
            </w:r>
            <w:r>
              <w:rPr>
                <w:rFonts w:ascii="Times New Roman" w:hAnsi="Times New Roman"/>
                <w:sz w:val="24"/>
                <w:szCs w:val="24"/>
              </w:rPr>
              <w:t>)</w:t>
            </w:r>
            <w:r w:rsidRPr="00452CFB">
              <w:rPr>
                <w:rFonts w:ascii="Times New Roman" w:hAnsi="Times New Roman"/>
                <w:sz w:val="24"/>
                <w:szCs w:val="24"/>
              </w:rPr>
              <w:t xml:space="preserve"> Звук</w:t>
            </w:r>
          </w:p>
        </w:tc>
        <w:tc>
          <w:tcPr>
            <w:tcW w:w="4017" w:type="dxa"/>
            <w:shd w:val="clear" w:color="auto" w:fill="auto"/>
          </w:tcPr>
          <w:p w14:paraId="40FB3271" w14:textId="77777777" w:rsidR="00406B55" w:rsidRPr="00916ADD" w:rsidRDefault="00406B55" w:rsidP="00406B55">
            <w:pPr>
              <w:spacing w:after="0" w:line="240" w:lineRule="auto"/>
              <w:jc w:val="both"/>
              <w:rPr>
                <w:rFonts w:ascii="Times New Roman" w:hAnsi="Times New Roman"/>
                <w:sz w:val="24"/>
                <w:szCs w:val="24"/>
              </w:rPr>
            </w:pPr>
            <w:r w:rsidRPr="00916ADD">
              <w:rPr>
                <w:rFonts w:ascii="Times New Roman" w:hAnsi="Times New Roman"/>
                <w:sz w:val="24"/>
                <w:szCs w:val="24"/>
              </w:rPr>
              <w:t>А)</w:t>
            </w:r>
            <w:r w:rsidRPr="00916ADD">
              <w:rPr>
                <w:rFonts w:ascii="Times New Roman" w:hAnsi="Times New Roman"/>
                <w:noProof/>
                <w:sz w:val="24"/>
                <w:szCs w:val="24"/>
                <w:lang w:eastAsia="ru-RU"/>
              </w:rPr>
              <w:drawing>
                <wp:inline distT="0" distB="0" distL="0" distR="0" wp14:anchorId="0AB29516" wp14:editId="000E1BAD">
                  <wp:extent cx="304800" cy="314325"/>
                  <wp:effectExtent l="19050" t="0" r="0" b="0"/>
                  <wp:docPr id="23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387"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r w:rsidR="00916ADD" w:rsidRPr="00916ADD">
              <w:rPr>
                <w:rFonts w:ascii="Times New Roman" w:hAnsi="Times New Roman"/>
                <w:noProof/>
                <w:sz w:val="24"/>
                <w:szCs w:val="24"/>
                <w:lang w:eastAsia="ru-RU"/>
              </w:rPr>
              <w:t>;</w:t>
            </w:r>
          </w:p>
          <w:p w14:paraId="7FCAE7DF" w14:textId="77777777" w:rsidR="00406B55" w:rsidRPr="00916ADD" w:rsidRDefault="00406B55" w:rsidP="00406B55">
            <w:pPr>
              <w:spacing w:after="0" w:line="240" w:lineRule="auto"/>
              <w:jc w:val="both"/>
              <w:rPr>
                <w:rFonts w:ascii="Times New Roman" w:hAnsi="Times New Roman"/>
                <w:sz w:val="24"/>
                <w:szCs w:val="24"/>
              </w:rPr>
            </w:pPr>
            <w:r w:rsidRPr="00916ADD">
              <w:rPr>
                <w:rFonts w:ascii="Times New Roman" w:hAnsi="Times New Roman"/>
                <w:sz w:val="24"/>
                <w:szCs w:val="24"/>
              </w:rPr>
              <w:t>Б)</w:t>
            </w:r>
            <w:r w:rsidRPr="00916ADD">
              <w:rPr>
                <w:rFonts w:ascii="Times New Roman" w:hAnsi="Times New Roman"/>
                <w:noProof/>
                <w:sz w:val="24"/>
                <w:szCs w:val="24"/>
                <w:lang w:eastAsia="ru-RU"/>
              </w:rPr>
              <w:drawing>
                <wp:inline distT="0" distB="0" distL="0" distR="0" wp14:anchorId="3848758B" wp14:editId="4ED22A17">
                  <wp:extent cx="304800" cy="266700"/>
                  <wp:effectExtent l="19050" t="0" r="0" b="0"/>
                  <wp:docPr id="23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388" cstate="print"/>
                          <a:srcRect/>
                          <a:stretch>
                            <a:fillRect/>
                          </a:stretch>
                        </pic:blipFill>
                        <pic:spPr bwMode="auto">
                          <a:xfrm>
                            <a:off x="0" y="0"/>
                            <a:ext cx="304800" cy="266700"/>
                          </a:xfrm>
                          <a:prstGeom prst="rect">
                            <a:avLst/>
                          </a:prstGeom>
                          <a:noFill/>
                          <a:ln w="9525">
                            <a:noFill/>
                            <a:miter lim="800000"/>
                            <a:headEnd/>
                            <a:tailEnd/>
                          </a:ln>
                        </pic:spPr>
                      </pic:pic>
                    </a:graphicData>
                  </a:graphic>
                </wp:inline>
              </w:drawing>
            </w:r>
            <w:r w:rsidR="00916ADD" w:rsidRPr="00916ADD">
              <w:rPr>
                <w:rFonts w:ascii="Times New Roman" w:hAnsi="Times New Roman"/>
                <w:noProof/>
                <w:sz w:val="24"/>
                <w:szCs w:val="24"/>
                <w:lang w:eastAsia="ru-RU"/>
              </w:rPr>
              <w:t>;</w:t>
            </w:r>
          </w:p>
          <w:p w14:paraId="262E5983" w14:textId="77777777" w:rsidR="00406B55" w:rsidRPr="00916ADD" w:rsidRDefault="00406B55" w:rsidP="00406B55">
            <w:pPr>
              <w:spacing w:after="0" w:line="240" w:lineRule="auto"/>
              <w:jc w:val="both"/>
              <w:rPr>
                <w:rFonts w:ascii="Times New Roman" w:hAnsi="Times New Roman"/>
                <w:sz w:val="24"/>
                <w:szCs w:val="24"/>
              </w:rPr>
            </w:pPr>
            <w:r w:rsidRPr="00916ADD">
              <w:rPr>
                <w:rFonts w:ascii="Times New Roman" w:hAnsi="Times New Roman"/>
                <w:sz w:val="24"/>
                <w:szCs w:val="24"/>
              </w:rPr>
              <w:t>В)</w:t>
            </w:r>
            <w:r w:rsidRPr="00916ADD">
              <w:rPr>
                <w:rFonts w:ascii="Times New Roman" w:hAnsi="Times New Roman"/>
                <w:noProof/>
                <w:sz w:val="24"/>
                <w:szCs w:val="24"/>
                <w:lang w:eastAsia="ru-RU"/>
              </w:rPr>
              <w:drawing>
                <wp:inline distT="0" distB="0" distL="0" distR="0" wp14:anchorId="6FA59E9A" wp14:editId="3FC26984">
                  <wp:extent cx="400050" cy="400050"/>
                  <wp:effectExtent l="19050" t="0" r="0" b="0"/>
                  <wp:docPr id="23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389" cstate="print"/>
                          <a:srcRect/>
                          <a:stretch>
                            <a:fillRect/>
                          </a:stretch>
                        </pic:blipFill>
                        <pic:spPr bwMode="auto">
                          <a:xfrm>
                            <a:off x="0" y="0"/>
                            <a:ext cx="400050" cy="400050"/>
                          </a:xfrm>
                          <a:prstGeom prst="rect">
                            <a:avLst/>
                          </a:prstGeom>
                          <a:noFill/>
                          <a:ln w="9525">
                            <a:noFill/>
                            <a:miter lim="800000"/>
                            <a:headEnd/>
                            <a:tailEnd/>
                          </a:ln>
                        </pic:spPr>
                      </pic:pic>
                    </a:graphicData>
                  </a:graphic>
                </wp:inline>
              </w:drawing>
            </w:r>
            <w:r w:rsidR="00916ADD" w:rsidRPr="00916ADD">
              <w:rPr>
                <w:rFonts w:ascii="Times New Roman" w:hAnsi="Times New Roman"/>
                <w:noProof/>
                <w:sz w:val="24"/>
                <w:szCs w:val="24"/>
                <w:lang w:eastAsia="ru-RU"/>
              </w:rPr>
              <w:t>;</w:t>
            </w:r>
          </w:p>
          <w:p w14:paraId="5B2CC809" w14:textId="77777777" w:rsidR="00406B55" w:rsidRPr="00916ADD" w:rsidRDefault="00406B55" w:rsidP="00406B55">
            <w:pPr>
              <w:spacing w:after="0" w:line="240" w:lineRule="auto"/>
              <w:jc w:val="both"/>
              <w:rPr>
                <w:rFonts w:ascii="Times New Roman" w:hAnsi="Times New Roman"/>
                <w:sz w:val="24"/>
                <w:szCs w:val="24"/>
              </w:rPr>
            </w:pPr>
            <w:r w:rsidRPr="00916ADD">
              <w:rPr>
                <w:rFonts w:ascii="Times New Roman" w:hAnsi="Times New Roman"/>
                <w:sz w:val="24"/>
                <w:szCs w:val="24"/>
              </w:rPr>
              <w:t>Г)</w:t>
            </w:r>
            <w:r w:rsidRPr="00916ADD">
              <w:rPr>
                <w:rFonts w:ascii="Times New Roman" w:hAnsi="Times New Roman"/>
                <w:noProof/>
                <w:sz w:val="24"/>
                <w:szCs w:val="24"/>
                <w:lang w:eastAsia="ru-RU"/>
              </w:rPr>
              <w:drawing>
                <wp:inline distT="0" distB="0" distL="0" distR="0" wp14:anchorId="2056B244" wp14:editId="39018EDB">
                  <wp:extent cx="304800" cy="314325"/>
                  <wp:effectExtent l="19050" t="0" r="0" b="0"/>
                  <wp:docPr id="23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390"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r w:rsidR="00916ADD" w:rsidRPr="00916ADD">
              <w:rPr>
                <w:rFonts w:ascii="Times New Roman" w:hAnsi="Times New Roman"/>
                <w:noProof/>
                <w:sz w:val="24"/>
                <w:szCs w:val="24"/>
                <w:lang w:eastAsia="ru-RU"/>
              </w:rPr>
              <w:t>.</w:t>
            </w:r>
          </w:p>
        </w:tc>
      </w:tr>
      <w:tr w:rsidR="00406B55" w:rsidRPr="002A787D" w14:paraId="52F2A9B7" w14:textId="77777777" w:rsidTr="005460E0">
        <w:tc>
          <w:tcPr>
            <w:tcW w:w="816" w:type="dxa"/>
            <w:shd w:val="clear" w:color="auto" w:fill="auto"/>
          </w:tcPr>
          <w:p w14:paraId="6B29157C"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222A270A" w14:textId="77777777" w:rsidR="00406B55"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Установите соответствие между кнопками окна электронно</w:t>
            </w:r>
            <w:r w:rsidR="00916ADD">
              <w:rPr>
                <w:rFonts w:ascii="Times New Roman" w:hAnsi="Times New Roman"/>
                <w:sz w:val="24"/>
                <w:szCs w:val="24"/>
              </w:rPr>
              <w:t>й презентации и их назначениями:</w:t>
            </w:r>
          </w:p>
          <w:p w14:paraId="4628812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0BD22B39" wp14:editId="18D0DE02">
                  <wp:extent cx="304800" cy="314325"/>
                  <wp:effectExtent l="19050" t="0" r="0" b="0"/>
                  <wp:docPr id="238"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391"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p>
          <w:p w14:paraId="1AF06D5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1FE1C453" wp14:editId="33357693">
                  <wp:extent cx="304800" cy="314325"/>
                  <wp:effectExtent l="19050" t="0" r="0" b="0"/>
                  <wp:docPr id="239"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392"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p>
          <w:p w14:paraId="149EB1B1"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2512B7C0" wp14:editId="5A200C20">
                  <wp:extent cx="304800" cy="314325"/>
                  <wp:effectExtent l="19050" t="0" r="0" b="0"/>
                  <wp:docPr id="240"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393" cstate="print"/>
                          <a:srcRect/>
                          <a:stretch>
                            <a:fillRect/>
                          </a:stretch>
                        </pic:blipFill>
                        <pic:spPr bwMode="auto">
                          <a:xfrm>
                            <a:off x="0" y="0"/>
                            <a:ext cx="304800" cy="314325"/>
                          </a:xfrm>
                          <a:prstGeom prst="rect">
                            <a:avLst/>
                          </a:prstGeom>
                          <a:noFill/>
                          <a:ln w="9525">
                            <a:noFill/>
                            <a:miter lim="800000"/>
                            <a:headEnd/>
                            <a:tailEnd/>
                          </a:ln>
                        </pic:spPr>
                      </pic:pic>
                    </a:graphicData>
                  </a:graphic>
                </wp:inline>
              </w:drawing>
            </w:r>
          </w:p>
        </w:tc>
        <w:tc>
          <w:tcPr>
            <w:tcW w:w="4017" w:type="dxa"/>
            <w:shd w:val="clear" w:color="auto" w:fill="auto"/>
          </w:tcPr>
          <w:p w14:paraId="2713910B" w14:textId="77777777" w:rsidR="00406B55" w:rsidRDefault="00406B55" w:rsidP="00406B55">
            <w:pPr>
              <w:tabs>
                <w:tab w:val="left" w:pos="1065"/>
              </w:tabs>
              <w:spacing w:after="0" w:line="240" w:lineRule="auto"/>
              <w:jc w:val="both"/>
              <w:rPr>
                <w:rFonts w:ascii="Times New Roman" w:hAnsi="Times New Roman"/>
                <w:sz w:val="24"/>
                <w:szCs w:val="24"/>
              </w:rPr>
            </w:pPr>
            <w:r>
              <w:rPr>
                <w:rFonts w:ascii="Times New Roman" w:hAnsi="Times New Roman"/>
                <w:sz w:val="24"/>
                <w:szCs w:val="24"/>
              </w:rPr>
              <w:t>А)</w:t>
            </w:r>
            <w:r w:rsidRPr="00452CFB">
              <w:rPr>
                <w:rFonts w:ascii="Times New Roman" w:hAnsi="Times New Roman"/>
                <w:sz w:val="24"/>
                <w:szCs w:val="24"/>
              </w:rPr>
              <w:t>вставка фи</w:t>
            </w:r>
            <w:r w:rsidR="00916ADD">
              <w:rPr>
                <w:rFonts w:ascii="Times New Roman" w:hAnsi="Times New Roman"/>
                <w:sz w:val="24"/>
                <w:szCs w:val="24"/>
              </w:rPr>
              <w:t>льма в презентацию;</w:t>
            </w:r>
          </w:p>
          <w:p w14:paraId="34B02040"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Б)</w:t>
            </w:r>
            <w:r w:rsidRPr="00452CFB">
              <w:rPr>
                <w:rFonts w:ascii="Times New Roman" w:hAnsi="Times New Roman"/>
                <w:sz w:val="24"/>
                <w:szCs w:val="24"/>
              </w:rPr>
              <w:t>вставка звукового или музыкального клипа в слайд</w:t>
            </w:r>
            <w:r w:rsidR="00916ADD">
              <w:rPr>
                <w:rFonts w:ascii="Times New Roman" w:hAnsi="Times New Roman"/>
                <w:sz w:val="24"/>
                <w:szCs w:val="24"/>
              </w:rPr>
              <w:t>;</w:t>
            </w:r>
          </w:p>
          <w:p w14:paraId="63D1F52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w:t>
            </w:r>
            <w:r w:rsidRPr="00452CFB">
              <w:rPr>
                <w:rFonts w:ascii="Times New Roman" w:hAnsi="Times New Roman"/>
                <w:sz w:val="24"/>
                <w:szCs w:val="24"/>
              </w:rPr>
              <w:t xml:space="preserve"> вставка рисунка из файла</w:t>
            </w:r>
            <w:r w:rsidR="00916ADD">
              <w:rPr>
                <w:rFonts w:ascii="Times New Roman" w:hAnsi="Times New Roman"/>
                <w:sz w:val="24"/>
                <w:szCs w:val="24"/>
              </w:rPr>
              <w:t>;</w:t>
            </w:r>
          </w:p>
          <w:p w14:paraId="08B64145"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Г)</w:t>
            </w:r>
            <w:r w:rsidRPr="00452CFB">
              <w:rPr>
                <w:rFonts w:ascii="Times New Roman" w:hAnsi="Times New Roman"/>
                <w:sz w:val="24"/>
                <w:szCs w:val="24"/>
              </w:rPr>
              <w:t xml:space="preserve"> вставка таблицы в документ</w:t>
            </w:r>
            <w:r w:rsidR="00916ADD">
              <w:rPr>
                <w:rFonts w:ascii="Times New Roman" w:hAnsi="Times New Roman"/>
                <w:sz w:val="24"/>
                <w:szCs w:val="24"/>
              </w:rPr>
              <w:t>.</w:t>
            </w:r>
          </w:p>
        </w:tc>
      </w:tr>
      <w:tr w:rsidR="00406B55" w:rsidRPr="002A787D" w14:paraId="726E4F75" w14:textId="77777777" w:rsidTr="005460E0">
        <w:tc>
          <w:tcPr>
            <w:tcW w:w="816" w:type="dxa"/>
            <w:shd w:val="clear" w:color="auto" w:fill="auto"/>
          </w:tcPr>
          <w:p w14:paraId="4265AD6B"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51BAB6D7" w14:textId="77777777" w:rsidR="00406B55" w:rsidRPr="00452CFB"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Установите соответствие между командами работы с электронной</w:t>
            </w:r>
            <w:r w:rsidR="00916ADD">
              <w:rPr>
                <w:rFonts w:ascii="Times New Roman" w:hAnsi="Times New Roman"/>
                <w:sz w:val="24"/>
                <w:szCs w:val="24"/>
              </w:rPr>
              <w:t xml:space="preserve"> презентацией и их назначениями:</w:t>
            </w:r>
          </w:p>
          <w:p w14:paraId="03052F33"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sidRPr="00452CFB">
              <w:rPr>
                <w:rFonts w:ascii="Times New Roman" w:hAnsi="Times New Roman"/>
                <w:sz w:val="24"/>
                <w:szCs w:val="24"/>
              </w:rPr>
              <w:t xml:space="preserve"> Смена слайдов по щелчку</w:t>
            </w:r>
          </w:p>
          <w:p w14:paraId="78F069E0"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sidRPr="00452CFB">
              <w:rPr>
                <w:rFonts w:ascii="Times New Roman" w:hAnsi="Times New Roman"/>
                <w:sz w:val="24"/>
                <w:szCs w:val="24"/>
              </w:rPr>
              <w:t xml:space="preserve"> Схема переходов</w:t>
            </w:r>
          </w:p>
          <w:p w14:paraId="3A1AB8FA" w14:textId="77777777" w:rsidR="00406B55" w:rsidRPr="002A787D"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3</w:t>
            </w:r>
            <w:r>
              <w:rPr>
                <w:rFonts w:ascii="Times New Roman" w:hAnsi="Times New Roman"/>
                <w:sz w:val="24"/>
                <w:szCs w:val="24"/>
              </w:rPr>
              <w:t>)</w:t>
            </w:r>
            <w:r w:rsidRPr="00452CFB">
              <w:rPr>
                <w:rFonts w:ascii="Times New Roman" w:hAnsi="Times New Roman"/>
                <w:sz w:val="24"/>
                <w:szCs w:val="24"/>
              </w:rPr>
              <w:t xml:space="preserve"> Смена слайдов автоматически после:</w:t>
            </w:r>
          </w:p>
        </w:tc>
        <w:tc>
          <w:tcPr>
            <w:tcW w:w="4017" w:type="dxa"/>
            <w:shd w:val="clear" w:color="auto" w:fill="auto"/>
          </w:tcPr>
          <w:p w14:paraId="2E37304E"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452CFB">
              <w:rPr>
                <w:rFonts w:ascii="Times New Roman" w:hAnsi="Times New Roman"/>
                <w:sz w:val="24"/>
                <w:szCs w:val="24"/>
              </w:rPr>
              <w:t>предварительный просмотр анимации и эффектов при смене слайда, созданных для этого слайда</w:t>
            </w:r>
            <w:r w:rsidR="00916ADD">
              <w:rPr>
                <w:rFonts w:ascii="Times New Roman" w:hAnsi="Times New Roman"/>
                <w:sz w:val="24"/>
                <w:szCs w:val="24"/>
              </w:rPr>
              <w:t>;</w:t>
            </w:r>
          </w:p>
          <w:p w14:paraId="1644DFE1"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452CFB">
              <w:rPr>
                <w:rFonts w:ascii="Times New Roman" w:hAnsi="Times New Roman"/>
                <w:sz w:val="24"/>
                <w:szCs w:val="24"/>
              </w:rPr>
              <w:t>выбор специального эффекта, который будет применяться при смен</w:t>
            </w:r>
            <w:r w:rsidR="00916ADD">
              <w:rPr>
                <w:rFonts w:ascii="Times New Roman" w:hAnsi="Times New Roman"/>
                <w:sz w:val="24"/>
                <w:szCs w:val="24"/>
              </w:rPr>
              <w:t>е предыдущего слайда на текущий;</w:t>
            </w:r>
          </w:p>
          <w:p w14:paraId="6B4D6F69"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52CFB">
              <w:rPr>
                <w:rFonts w:ascii="Times New Roman" w:hAnsi="Times New Roman"/>
                <w:sz w:val="24"/>
                <w:szCs w:val="24"/>
              </w:rPr>
              <w:t>переход к следующему слайду после определенного числа секунд</w:t>
            </w:r>
            <w:r w:rsidR="00916ADD">
              <w:rPr>
                <w:rFonts w:ascii="Times New Roman" w:hAnsi="Times New Roman"/>
                <w:sz w:val="24"/>
                <w:szCs w:val="24"/>
              </w:rPr>
              <w:t>;</w:t>
            </w:r>
          </w:p>
          <w:p w14:paraId="14B80396"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52CFB">
              <w:rPr>
                <w:rFonts w:ascii="Times New Roman" w:hAnsi="Times New Roman"/>
                <w:sz w:val="24"/>
                <w:szCs w:val="24"/>
              </w:rPr>
              <w:t>переход к следующему слайду по щелчку мыши</w:t>
            </w:r>
            <w:r w:rsidR="00916ADD">
              <w:rPr>
                <w:rFonts w:ascii="Times New Roman" w:hAnsi="Times New Roman"/>
                <w:sz w:val="24"/>
                <w:szCs w:val="24"/>
              </w:rPr>
              <w:t>.</w:t>
            </w:r>
          </w:p>
        </w:tc>
      </w:tr>
      <w:tr w:rsidR="00406B55" w:rsidRPr="002A787D" w14:paraId="1BC9B7EB" w14:textId="77777777" w:rsidTr="005460E0">
        <w:tc>
          <w:tcPr>
            <w:tcW w:w="816" w:type="dxa"/>
            <w:shd w:val="clear" w:color="auto" w:fill="auto"/>
          </w:tcPr>
          <w:p w14:paraId="0CEB1DAA"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32DDB470" w14:textId="77777777" w:rsidR="00406B55" w:rsidRDefault="00406B55" w:rsidP="00406B55">
            <w:pPr>
              <w:spacing w:after="0" w:line="240" w:lineRule="auto"/>
              <w:jc w:val="both"/>
              <w:rPr>
                <w:rFonts w:ascii="Times New Roman" w:hAnsi="Times New Roman"/>
                <w:sz w:val="24"/>
                <w:szCs w:val="24"/>
              </w:rPr>
            </w:pPr>
            <w:r w:rsidRPr="00452CFB">
              <w:rPr>
                <w:rFonts w:ascii="Times New Roman" w:hAnsi="Times New Roman"/>
                <w:sz w:val="24"/>
                <w:szCs w:val="24"/>
              </w:rPr>
              <w:t>Установите соответствие между режимами отображения слайдов в электронной презен</w:t>
            </w:r>
            <w:r w:rsidR="00916ADD">
              <w:rPr>
                <w:rFonts w:ascii="Times New Roman" w:hAnsi="Times New Roman"/>
                <w:sz w:val="24"/>
                <w:szCs w:val="24"/>
              </w:rPr>
              <w:t>тации и названиями этих режимов:</w:t>
            </w:r>
          </w:p>
          <w:p w14:paraId="7E5FF09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1A7E1D7D" wp14:editId="733E1388">
                  <wp:extent cx="2524125" cy="1504950"/>
                  <wp:effectExtent l="19050" t="0" r="9525" b="0"/>
                  <wp:docPr id="241"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2"/>
                          <pic:cNvPicPr>
                            <a:picLocks noChangeAspect="1" noChangeArrowheads="1"/>
                          </pic:cNvPicPr>
                        </pic:nvPicPr>
                        <pic:blipFill>
                          <a:blip r:embed="rId394" cstate="print"/>
                          <a:srcRect/>
                          <a:stretch>
                            <a:fillRect/>
                          </a:stretch>
                        </pic:blipFill>
                        <pic:spPr bwMode="auto">
                          <a:xfrm>
                            <a:off x="0" y="0"/>
                            <a:ext cx="2524125" cy="1504950"/>
                          </a:xfrm>
                          <a:prstGeom prst="rect">
                            <a:avLst/>
                          </a:prstGeom>
                          <a:noFill/>
                          <a:ln w="9525">
                            <a:noFill/>
                            <a:miter lim="800000"/>
                            <a:headEnd/>
                            <a:tailEnd/>
                          </a:ln>
                        </pic:spPr>
                      </pic:pic>
                    </a:graphicData>
                  </a:graphic>
                </wp:inline>
              </w:drawing>
            </w:r>
          </w:p>
          <w:p w14:paraId="419D009C"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2F80416B" wp14:editId="665A66D5">
                  <wp:extent cx="2486025" cy="1866900"/>
                  <wp:effectExtent l="19050" t="0" r="9525" b="0"/>
                  <wp:docPr id="242"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8"/>
                          <pic:cNvPicPr>
                            <a:picLocks noChangeAspect="1" noChangeArrowheads="1"/>
                          </pic:cNvPicPr>
                        </pic:nvPicPr>
                        <pic:blipFill>
                          <a:blip r:embed="rId395" cstate="print"/>
                          <a:srcRect/>
                          <a:stretch>
                            <a:fillRect/>
                          </a:stretch>
                        </pic:blipFill>
                        <pic:spPr bwMode="auto">
                          <a:xfrm>
                            <a:off x="0" y="0"/>
                            <a:ext cx="2486025" cy="1866900"/>
                          </a:xfrm>
                          <a:prstGeom prst="rect">
                            <a:avLst/>
                          </a:prstGeom>
                          <a:noFill/>
                          <a:ln w="9525">
                            <a:noFill/>
                            <a:miter lim="800000"/>
                            <a:headEnd/>
                            <a:tailEnd/>
                          </a:ln>
                        </pic:spPr>
                      </pic:pic>
                    </a:graphicData>
                  </a:graphic>
                </wp:inline>
              </w:drawing>
            </w:r>
          </w:p>
          <w:p w14:paraId="3F2D25FB"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3527E5BA" wp14:editId="56A4DD12">
                  <wp:extent cx="2466975" cy="1533525"/>
                  <wp:effectExtent l="19050" t="0" r="9525" b="0"/>
                  <wp:docPr id="243"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396" cstate="print"/>
                          <a:srcRect/>
                          <a:stretch>
                            <a:fillRect/>
                          </a:stretch>
                        </pic:blipFill>
                        <pic:spPr bwMode="auto">
                          <a:xfrm>
                            <a:off x="0" y="0"/>
                            <a:ext cx="2466975" cy="1533525"/>
                          </a:xfrm>
                          <a:prstGeom prst="rect">
                            <a:avLst/>
                          </a:prstGeom>
                          <a:noFill/>
                          <a:ln w="9525">
                            <a:noFill/>
                            <a:miter lim="800000"/>
                            <a:headEnd/>
                            <a:tailEnd/>
                          </a:ln>
                        </pic:spPr>
                      </pic:pic>
                    </a:graphicData>
                  </a:graphic>
                </wp:inline>
              </w:drawing>
            </w:r>
          </w:p>
        </w:tc>
        <w:tc>
          <w:tcPr>
            <w:tcW w:w="4017" w:type="dxa"/>
            <w:shd w:val="clear" w:color="auto" w:fill="auto"/>
          </w:tcPr>
          <w:p w14:paraId="4216E8B2"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А) режим слайдов (обычный)</w:t>
            </w:r>
            <w:r w:rsidR="00916ADD">
              <w:rPr>
                <w:rFonts w:ascii="Times New Roman" w:hAnsi="Times New Roman"/>
                <w:sz w:val="24"/>
                <w:szCs w:val="24"/>
              </w:rPr>
              <w:t>;</w:t>
            </w:r>
          </w:p>
          <w:p w14:paraId="03E9DEB1" w14:textId="77777777" w:rsidR="00406B55" w:rsidRPr="00452CFB" w:rsidRDefault="00916ADD" w:rsidP="00406B55">
            <w:pPr>
              <w:spacing w:after="0" w:line="240" w:lineRule="auto"/>
              <w:jc w:val="both"/>
              <w:rPr>
                <w:rFonts w:ascii="Times New Roman" w:hAnsi="Times New Roman"/>
                <w:sz w:val="24"/>
                <w:szCs w:val="24"/>
              </w:rPr>
            </w:pPr>
            <w:r>
              <w:rPr>
                <w:rFonts w:ascii="Times New Roman" w:hAnsi="Times New Roman"/>
                <w:sz w:val="24"/>
                <w:szCs w:val="24"/>
              </w:rPr>
              <w:t>Б) режим структуры;</w:t>
            </w:r>
          </w:p>
          <w:p w14:paraId="3E10E09A" w14:textId="77777777" w:rsidR="00406B55" w:rsidRPr="00452CFB" w:rsidRDefault="00406B55" w:rsidP="00406B55">
            <w:pPr>
              <w:spacing w:after="0" w:line="240" w:lineRule="auto"/>
              <w:jc w:val="both"/>
              <w:rPr>
                <w:rFonts w:ascii="Times New Roman" w:hAnsi="Times New Roman"/>
                <w:sz w:val="24"/>
                <w:szCs w:val="24"/>
              </w:rPr>
            </w:pPr>
            <w:r>
              <w:rPr>
                <w:rFonts w:ascii="Times New Roman" w:hAnsi="Times New Roman"/>
                <w:sz w:val="24"/>
                <w:szCs w:val="24"/>
              </w:rPr>
              <w:t>В) режим сортировщика</w:t>
            </w:r>
            <w:r w:rsidR="00916ADD">
              <w:rPr>
                <w:rFonts w:ascii="Times New Roman" w:hAnsi="Times New Roman"/>
                <w:sz w:val="24"/>
                <w:szCs w:val="24"/>
              </w:rPr>
              <w:t>;</w:t>
            </w:r>
          </w:p>
          <w:p w14:paraId="2885458B"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52CFB">
              <w:rPr>
                <w:rFonts w:ascii="Times New Roman" w:hAnsi="Times New Roman"/>
                <w:sz w:val="24"/>
                <w:szCs w:val="24"/>
              </w:rPr>
              <w:t>режим страниц заметок</w:t>
            </w:r>
            <w:r w:rsidR="00916ADD">
              <w:rPr>
                <w:rFonts w:ascii="Times New Roman" w:hAnsi="Times New Roman"/>
                <w:sz w:val="24"/>
                <w:szCs w:val="24"/>
              </w:rPr>
              <w:t>.</w:t>
            </w:r>
          </w:p>
        </w:tc>
      </w:tr>
      <w:tr w:rsidR="00406B55" w:rsidRPr="002A787D" w14:paraId="2F35FB81" w14:textId="77777777" w:rsidTr="005460E0">
        <w:tc>
          <w:tcPr>
            <w:tcW w:w="816" w:type="dxa"/>
            <w:shd w:val="clear" w:color="auto" w:fill="auto"/>
          </w:tcPr>
          <w:p w14:paraId="24A184B8"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636D5238" w14:textId="77777777" w:rsidR="00406B55" w:rsidRDefault="00406B55" w:rsidP="00406B55">
            <w:pPr>
              <w:spacing w:after="0" w:line="240" w:lineRule="auto"/>
              <w:jc w:val="both"/>
              <w:rPr>
                <w:rFonts w:ascii="Times New Roman" w:hAnsi="Times New Roman"/>
                <w:sz w:val="24"/>
                <w:szCs w:val="24"/>
              </w:rPr>
            </w:pPr>
            <w:r w:rsidRPr="007057BF">
              <w:rPr>
                <w:rFonts w:ascii="Times New Roman" w:hAnsi="Times New Roman"/>
                <w:sz w:val="24"/>
                <w:szCs w:val="24"/>
              </w:rPr>
              <w:t>Установите соответствие между фрагментами диалоговых окон электронно</w:t>
            </w:r>
            <w:r w:rsidR="00916ADD">
              <w:rPr>
                <w:rFonts w:ascii="Times New Roman" w:hAnsi="Times New Roman"/>
                <w:sz w:val="24"/>
                <w:szCs w:val="24"/>
              </w:rPr>
              <w:t>й презентации и их назначениями:</w:t>
            </w:r>
          </w:p>
          <w:p w14:paraId="73F82434"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0DC1E6D7" wp14:editId="62C17DC7">
                  <wp:extent cx="2362200" cy="1609725"/>
                  <wp:effectExtent l="19050" t="0" r="0" b="0"/>
                  <wp:docPr id="24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97" cstate="print"/>
                          <a:srcRect/>
                          <a:stretch>
                            <a:fillRect/>
                          </a:stretch>
                        </pic:blipFill>
                        <pic:spPr bwMode="auto">
                          <a:xfrm>
                            <a:off x="0" y="0"/>
                            <a:ext cx="2362200" cy="1609725"/>
                          </a:xfrm>
                          <a:prstGeom prst="rect">
                            <a:avLst/>
                          </a:prstGeom>
                          <a:noFill/>
                          <a:ln w="9525">
                            <a:noFill/>
                            <a:miter lim="800000"/>
                            <a:headEnd/>
                            <a:tailEnd/>
                          </a:ln>
                        </pic:spPr>
                      </pic:pic>
                    </a:graphicData>
                  </a:graphic>
                </wp:inline>
              </w:drawing>
            </w:r>
          </w:p>
          <w:p w14:paraId="1191D462"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noProof/>
                <w:sz w:val="24"/>
                <w:szCs w:val="24"/>
                <w:lang w:eastAsia="ru-RU"/>
              </w:rPr>
              <w:drawing>
                <wp:inline distT="0" distB="0" distL="0" distR="0" wp14:anchorId="3403138F" wp14:editId="75122DBD">
                  <wp:extent cx="2952750" cy="2209800"/>
                  <wp:effectExtent l="19050" t="0" r="0" b="0"/>
                  <wp:docPr id="24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98" cstate="print"/>
                          <a:srcRect/>
                          <a:stretch>
                            <a:fillRect/>
                          </a:stretch>
                        </pic:blipFill>
                        <pic:spPr bwMode="auto">
                          <a:xfrm>
                            <a:off x="0" y="0"/>
                            <a:ext cx="2952750" cy="2209800"/>
                          </a:xfrm>
                          <a:prstGeom prst="rect">
                            <a:avLst/>
                          </a:prstGeom>
                          <a:noFill/>
                          <a:ln w="9525">
                            <a:noFill/>
                            <a:miter lim="800000"/>
                            <a:headEnd/>
                            <a:tailEnd/>
                          </a:ln>
                        </pic:spPr>
                      </pic:pic>
                    </a:graphicData>
                  </a:graphic>
                </wp:inline>
              </w:drawing>
            </w:r>
          </w:p>
          <w:p w14:paraId="228D5FE3"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noProof/>
                <w:sz w:val="24"/>
                <w:szCs w:val="24"/>
                <w:lang w:eastAsia="ru-RU"/>
              </w:rPr>
              <w:drawing>
                <wp:inline distT="0" distB="0" distL="0" distR="0" wp14:anchorId="55718EDD" wp14:editId="0082A103">
                  <wp:extent cx="2971800" cy="2228850"/>
                  <wp:effectExtent l="19050" t="0" r="0" b="0"/>
                  <wp:docPr id="24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99" cstate="print"/>
                          <a:srcRect/>
                          <a:stretch>
                            <a:fillRect/>
                          </a:stretch>
                        </pic:blipFill>
                        <pic:spPr bwMode="auto">
                          <a:xfrm>
                            <a:off x="0" y="0"/>
                            <a:ext cx="2971800" cy="2228850"/>
                          </a:xfrm>
                          <a:prstGeom prst="rect">
                            <a:avLst/>
                          </a:prstGeom>
                          <a:noFill/>
                          <a:ln w="9525">
                            <a:noFill/>
                            <a:miter lim="800000"/>
                            <a:headEnd/>
                            <a:tailEnd/>
                          </a:ln>
                        </pic:spPr>
                      </pic:pic>
                    </a:graphicData>
                  </a:graphic>
                </wp:inline>
              </w:drawing>
            </w:r>
          </w:p>
        </w:tc>
        <w:tc>
          <w:tcPr>
            <w:tcW w:w="4017" w:type="dxa"/>
            <w:shd w:val="clear" w:color="auto" w:fill="auto"/>
          </w:tcPr>
          <w:p w14:paraId="24A4485B" w14:textId="77777777" w:rsidR="00406B55" w:rsidRPr="007057BF"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00916ADD">
              <w:rPr>
                <w:rFonts w:ascii="Times New Roman" w:hAnsi="Times New Roman"/>
                <w:sz w:val="24"/>
                <w:szCs w:val="24"/>
              </w:rPr>
              <w:t>вставка готовых фигур;</w:t>
            </w:r>
          </w:p>
          <w:p w14:paraId="4D788A13" w14:textId="77777777" w:rsidR="00406B55" w:rsidRPr="007057BF"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7057BF">
              <w:rPr>
                <w:rFonts w:ascii="Times New Roman" w:hAnsi="Times New Roman"/>
                <w:sz w:val="24"/>
                <w:szCs w:val="24"/>
              </w:rPr>
              <w:t>вставка структурных диаграмм</w:t>
            </w:r>
            <w:r w:rsidR="00916ADD">
              <w:rPr>
                <w:rFonts w:ascii="Times New Roman" w:hAnsi="Times New Roman"/>
                <w:sz w:val="24"/>
                <w:szCs w:val="24"/>
              </w:rPr>
              <w:t>;</w:t>
            </w:r>
          </w:p>
          <w:p w14:paraId="2455CB87" w14:textId="77777777" w:rsidR="00406B55" w:rsidRPr="007057BF"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7057BF">
              <w:rPr>
                <w:rFonts w:ascii="Times New Roman" w:hAnsi="Times New Roman"/>
                <w:sz w:val="24"/>
                <w:szCs w:val="24"/>
              </w:rPr>
              <w:t xml:space="preserve">вставка </w:t>
            </w:r>
            <w:r w:rsidR="00916ADD">
              <w:rPr>
                <w:rFonts w:ascii="Times New Roman" w:hAnsi="Times New Roman"/>
                <w:sz w:val="24"/>
                <w:szCs w:val="24"/>
              </w:rPr>
              <w:t>клипа;</w:t>
            </w:r>
          </w:p>
          <w:p w14:paraId="0A6DBE9B"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7057BF">
              <w:rPr>
                <w:rFonts w:ascii="Times New Roman" w:hAnsi="Times New Roman"/>
                <w:sz w:val="24"/>
                <w:szCs w:val="24"/>
              </w:rPr>
              <w:t>вставка гиперссылки</w:t>
            </w:r>
            <w:r w:rsidR="00916ADD">
              <w:rPr>
                <w:rFonts w:ascii="Times New Roman" w:hAnsi="Times New Roman"/>
                <w:sz w:val="24"/>
                <w:szCs w:val="24"/>
              </w:rPr>
              <w:t>.</w:t>
            </w:r>
          </w:p>
        </w:tc>
      </w:tr>
      <w:tr w:rsidR="00406B55" w:rsidRPr="002A787D" w14:paraId="12734CCE" w14:textId="77777777" w:rsidTr="005460E0">
        <w:tc>
          <w:tcPr>
            <w:tcW w:w="816" w:type="dxa"/>
            <w:shd w:val="clear" w:color="auto" w:fill="auto"/>
          </w:tcPr>
          <w:p w14:paraId="44FE4A5F"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6A77F56D" w14:textId="77777777" w:rsidR="00406B55" w:rsidRDefault="00406B55" w:rsidP="00406B55">
            <w:pPr>
              <w:spacing w:after="0" w:line="240" w:lineRule="auto"/>
              <w:jc w:val="both"/>
              <w:rPr>
                <w:rFonts w:ascii="Times New Roman" w:hAnsi="Times New Roman"/>
                <w:sz w:val="24"/>
                <w:szCs w:val="24"/>
              </w:rPr>
            </w:pPr>
            <w:r w:rsidRPr="00814647">
              <w:rPr>
                <w:rFonts w:ascii="Times New Roman" w:hAnsi="Times New Roman"/>
                <w:sz w:val="24"/>
                <w:szCs w:val="24"/>
              </w:rPr>
              <w:t>Установите соответствие между списками панели Настр</w:t>
            </w:r>
            <w:r w:rsidR="00916ADD">
              <w:rPr>
                <w:rFonts w:ascii="Times New Roman" w:hAnsi="Times New Roman"/>
                <w:sz w:val="24"/>
                <w:szCs w:val="24"/>
              </w:rPr>
              <w:t>ойка анимации и их назначениями:</w:t>
            </w:r>
          </w:p>
          <w:p w14:paraId="170F4B6A" w14:textId="77777777" w:rsidR="00406B55" w:rsidRDefault="00406B55" w:rsidP="00406B55">
            <w:pPr>
              <w:spacing w:after="0" w:line="240" w:lineRule="auto"/>
              <w:jc w:val="both"/>
              <w:rPr>
                <w:rFonts w:ascii="Times New Roman" w:hAnsi="Times New Roman"/>
                <w:noProof/>
                <w:sz w:val="24"/>
                <w:szCs w:val="24"/>
                <w:lang w:eastAsia="ru-RU"/>
              </w:rPr>
            </w:pPr>
            <w:r>
              <w:rPr>
                <w:rFonts w:ascii="Times New Roman" w:hAnsi="Times New Roman"/>
                <w:sz w:val="24"/>
                <w:szCs w:val="24"/>
              </w:rPr>
              <w:t>1)</w:t>
            </w:r>
            <w:r>
              <w:rPr>
                <w:rFonts w:ascii="Times New Roman" w:hAnsi="Times New Roman"/>
                <w:noProof/>
                <w:sz w:val="24"/>
                <w:szCs w:val="24"/>
                <w:lang w:eastAsia="ru-RU"/>
              </w:rPr>
              <w:drawing>
                <wp:inline distT="0" distB="0" distL="0" distR="0" wp14:anchorId="2E6792B5" wp14:editId="56740072">
                  <wp:extent cx="1619250" cy="771525"/>
                  <wp:effectExtent l="19050" t="0" r="0" b="0"/>
                  <wp:docPr id="24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400" cstate="print"/>
                          <a:srcRect/>
                          <a:stretch>
                            <a:fillRect/>
                          </a:stretch>
                        </pic:blipFill>
                        <pic:spPr bwMode="auto">
                          <a:xfrm>
                            <a:off x="0" y="0"/>
                            <a:ext cx="1619250" cy="771525"/>
                          </a:xfrm>
                          <a:prstGeom prst="rect">
                            <a:avLst/>
                          </a:prstGeom>
                          <a:noFill/>
                          <a:ln w="9525">
                            <a:noFill/>
                            <a:miter lim="800000"/>
                            <a:headEnd/>
                            <a:tailEnd/>
                          </a:ln>
                        </pic:spPr>
                      </pic:pic>
                    </a:graphicData>
                  </a:graphic>
                </wp:inline>
              </w:drawing>
            </w:r>
          </w:p>
          <w:p w14:paraId="40CCDBCD" w14:textId="77777777" w:rsidR="00406B55"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noProof/>
                <w:sz w:val="24"/>
                <w:szCs w:val="24"/>
                <w:lang w:eastAsia="ru-RU"/>
              </w:rPr>
              <w:drawing>
                <wp:inline distT="0" distB="0" distL="0" distR="0" wp14:anchorId="3B4200D3" wp14:editId="6E2673EB">
                  <wp:extent cx="1628775" cy="257175"/>
                  <wp:effectExtent l="19050" t="0" r="9525" b="0"/>
                  <wp:docPr id="248"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401" cstate="print"/>
                          <a:srcRect/>
                          <a:stretch>
                            <a:fillRect/>
                          </a:stretch>
                        </pic:blipFill>
                        <pic:spPr bwMode="auto">
                          <a:xfrm>
                            <a:off x="0" y="0"/>
                            <a:ext cx="1628775" cy="257175"/>
                          </a:xfrm>
                          <a:prstGeom prst="rect">
                            <a:avLst/>
                          </a:prstGeom>
                          <a:noFill/>
                          <a:ln w="9525">
                            <a:noFill/>
                            <a:miter lim="800000"/>
                            <a:headEnd/>
                            <a:tailEnd/>
                          </a:ln>
                        </pic:spPr>
                      </pic:pic>
                    </a:graphicData>
                  </a:graphic>
                </wp:inline>
              </w:drawing>
            </w:r>
          </w:p>
          <w:p w14:paraId="0E192D74"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noProof/>
                <w:sz w:val="24"/>
                <w:szCs w:val="24"/>
                <w:lang w:eastAsia="ru-RU"/>
              </w:rPr>
              <w:drawing>
                <wp:inline distT="0" distB="0" distL="0" distR="0" wp14:anchorId="5439F355" wp14:editId="4E38F28C">
                  <wp:extent cx="1638300" cy="247650"/>
                  <wp:effectExtent l="19050" t="0" r="0" b="0"/>
                  <wp:docPr id="249"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402" cstate="print"/>
                          <a:srcRect/>
                          <a:stretch>
                            <a:fillRect/>
                          </a:stretch>
                        </pic:blipFill>
                        <pic:spPr bwMode="auto">
                          <a:xfrm>
                            <a:off x="0" y="0"/>
                            <a:ext cx="1638300" cy="247650"/>
                          </a:xfrm>
                          <a:prstGeom prst="rect">
                            <a:avLst/>
                          </a:prstGeom>
                          <a:noFill/>
                          <a:ln w="9525">
                            <a:noFill/>
                            <a:miter lim="800000"/>
                            <a:headEnd/>
                            <a:tailEnd/>
                          </a:ln>
                        </pic:spPr>
                      </pic:pic>
                    </a:graphicData>
                  </a:graphic>
                </wp:inline>
              </w:drawing>
            </w:r>
          </w:p>
        </w:tc>
        <w:tc>
          <w:tcPr>
            <w:tcW w:w="4017" w:type="dxa"/>
            <w:shd w:val="clear" w:color="auto" w:fill="auto"/>
          </w:tcPr>
          <w:p w14:paraId="76F176C8"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814647">
              <w:rPr>
                <w:rFonts w:ascii="Times New Roman" w:hAnsi="Times New Roman"/>
                <w:sz w:val="24"/>
                <w:szCs w:val="24"/>
              </w:rPr>
              <w:t>список эффекто</w:t>
            </w:r>
            <w:r>
              <w:rPr>
                <w:rFonts w:ascii="Times New Roman" w:hAnsi="Times New Roman"/>
                <w:sz w:val="24"/>
                <w:szCs w:val="24"/>
              </w:rPr>
              <w:t>в анимации к объектам на слайде</w:t>
            </w:r>
            <w:r w:rsidR="00916ADD">
              <w:rPr>
                <w:rFonts w:ascii="Times New Roman" w:hAnsi="Times New Roman"/>
                <w:sz w:val="24"/>
                <w:szCs w:val="24"/>
              </w:rPr>
              <w:t>;</w:t>
            </w:r>
          </w:p>
          <w:p w14:paraId="2866C6FA"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814647">
              <w:rPr>
                <w:rFonts w:ascii="Times New Roman" w:hAnsi="Times New Roman"/>
                <w:sz w:val="24"/>
                <w:szCs w:val="24"/>
              </w:rPr>
              <w:t>просмотр эффе</w:t>
            </w:r>
            <w:r w:rsidR="00916ADD">
              <w:rPr>
                <w:rFonts w:ascii="Times New Roman" w:hAnsi="Times New Roman"/>
                <w:sz w:val="24"/>
                <w:szCs w:val="24"/>
              </w:rPr>
              <w:t>ктов анимации на текущем слайде;</w:t>
            </w:r>
          </w:p>
          <w:p w14:paraId="09EC2317"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814647">
              <w:rPr>
                <w:rFonts w:ascii="Times New Roman" w:hAnsi="Times New Roman"/>
                <w:sz w:val="24"/>
                <w:szCs w:val="24"/>
              </w:rPr>
              <w:t>скорость, с которой</w:t>
            </w:r>
            <w:r>
              <w:rPr>
                <w:rFonts w:ascii="Times New Roman" w:hAnsi="Times New Roman"/>
                <w:sz w:val="24"/>
                <w:szCs w:val="24"/>
              </w:rPr>
              <w:t xml:space="preserve"> производится просмотр анимации</w:t>
            </w:r>
            <w:r w:rsidR="00916ADD">
              <w:rPr>
                <w:rFonts w:ascii="Times New Roman" w:hAnsi="Times New Roman"/>
                <w:sz w:val="24"/>
                <w:szCs w:val="24"/>
              </w:rPr>
              <w:t>;</w:t>
            </w:r>
          </w:p>
          <w:p w14:paraId="430ADAA9"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814647">
              <w:rPr>
                <w:rFonts w:ascii="Times New Roman" w:hAnsi="Times New Roman"/>
                <w:sz w:val="24"/>
                <w:szCs w:val="24"/>
              </w:rPr>
              <w:t>время эффекта анимации отно</w:t>
            </w:r>
            <w:r>
              <w:rPr>
                <w:rFonts w:ascii="Times New Roman" w:hAnsi="Times New Roman"/>
                <w:sz w:val="24"/>
                <w:szCs w:val="24"/>
              </w:rPr>
              <w:t>сительно других событий слайда</w:t>
            </w:r>
            <w:r w:rsidR="00916ADD">
              <w:rPr>
                <w:rFonts w:ascii="Times New Roman" w:hAnsi="Times New Roman"/>
                <w:sz w:val="24"/>
                <w:szCs w:val="24"/>
              </w:rPr>
              <w:t>.</w:t>
            </w:r>
          </w:p>
        </w:tc>
      </w:tr>
      <w:tr w:rsidR="00406B55" w:rsidRPr="002A787D" w14:paraId="269019F3" w14:textId="77777777" w:rsidTr="005460E0">
        <w:tc>
          <w:tcPr>
            <w:tcW w:w="816" w:type="dxa"/>
            <w:shd w:val="clear" w:color="auto" w:fill="auto"/>
          </w:tcPr>
          <w:p w14:paraId="6C563248" w14:textId="77777777" w:rsidR="00406B55" w:rsidRPr="00502E1C" w:rsidRDefault="00406B55" w:rsidP="00725D3B">
            <w:pPr>
              <w:numPr>
                <w:ilvl w:val="0"/>
                <w:numId w:val="56"/>
              </w:numPr>
              <w:spacing w:after="0"/>
              <w:rPr>
                <w:rFonts w:ascii="Times New Roman" w:hAnsi="Times New Roman"/>
                <w:sz w:val="24"/>
                <w:szCs w:val="24"/>
              </w:rPr>
            </w:pPr>
          </w:p>
        </w:tc>
        <w:tc>
          <w:tcPr>
            <w:tcW w:w="5373" w:type="dxa"/>
            <w:shd w:val="clear" w:color="auto" w:fill="auto"/>
          </w:tcPr>
          <w:p w14:paraId="41D3DDE1" w14:textId="77777777" w:rsidR="00406B55" w:rsidRDefault="00406B55" w:rsidP="00406B55">
            <w:pPr>
              <w:spacing w:after="0" w:line="240" w:lineRule="auto"/>
              <w:jc w:val="both"/>
              <w:rPr>
                <w:rFonts w:ascii="Times New Roman" w:hAnsi="Times New Roman"/>
                <w:sz w:val="24"/>
                <w:szCs w:val="24"/>
              </w:rPr>
            </w:pPr>
            <w:r w:rsidRPr="00814647">
              <w:rPr>
                <w:rFonts w:ascii="Times New Roman" w:hAnsi="Times New Roman"/>
                <w:sz w:val="24"/>
                <w:szCs w:val="24"/>
              </w:rPr>
              <w:t>Установите соответствие между номерами и обозначенными этими номерами объектами на</w:t>
            </w:r>
            <w:r w:rsidR="00916ADD">
              <w:rPr>
                <w:rFonts w:ascii="Times New Roman" w:hAnsi="Times New Roman"/>
                <w:sz w:val="24"/>
                <w:szCs w:val="24"/>
              </w:rPr>
              <w:t xml:space="preserve"> слайде электронной презентации:</w:t>
            </w:r>
          </w:p>
          <w:p w14:paraId="77F3E5F7"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9BDC98F" wp14:editId="00EA77F3">
                  <wp:extent cx="2647950" cy="2305050"/>
                  <wp:effectExtent l="19050" t="0" r="0" b="0"/>
                  <wp:docPr id="250"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403" cstate="print"/>
                          <a:srcRect/>
                          <a:stretch>
                            <a:fillRect/>
                          </a:stretch>
                        </pic:blipFill>
                        <pic:spPr bwMode="auto">
                          <a:xfrm>
                            <a:off x="0" y="0"/>
                            <a:ext cx="2647950" cy="2305050"/>
                          </a:xfrm>
                          <a:prstGeom prst="rect">
                            <a:avLst/>
                          </a:prstGeom>
                          <a:noFill/>
                          <a:ln w="9525">
                            <a:noFill/>
                            <a:miter lim="800000"/>
                            <a:headEnd/>
                            <a:tailEnd/>
                          </a:ln>
                        </pic:spPr>
                      </pic:pic>
                    </a:graphicData>
                  </a:graphic>
                </wp:inline>
              </w:drawing>
            </w:r>
          </w:p>
        </w:tc>
        <w:tc>
          <w:tcPr>
            <w:tcW w:w="4017" w:type="dxa"/>
            <w:shd w:val="clear" w:color="auto" w:fill="auto"/>
          </w:tcPr>
          <w:p w14:paraId="62CA1DC7"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814647">
              <w:rPr>
                <w:rFonts w:ascii="Times New Roman" w:hAnsi="Times New Roman"/>
                <w:sz w:val="24"/>
                <w:szCs w:val="24"/>
              </w:rPr>
              <w:t>Управляющая кнопка</w:t>
            </w:r>
            <w:r w:rsidR="00916ADD">
              <w:rPr>
                <w:rFonts w:ascii="Times New Roman" w:hAnsi="Times New Roman"/>
                <w:sz w:val="24"/>
                <w:szCs w:val="24"/>
              </w:rPr>
              <w:t>;</w:t>
            </w:r>
          </w:p>
          <w:p w14:paraId="7EE54E9B"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Б) </w:t>
            </w:r>
            <w:r w:rsidR="00916ADD">
              <w:rPr>
                <w:rFonts w:ascii="Times New Roman" w:hAnsi="Times New Roman"/>
                <w:sz w:val="24"/>
                <w:szCs w:val="24"/>
              </w:rPr>
              <w:t>Гиперссылка;</w:t>
            </w:r>
          </w:p>
          <w:p w14:paraId="3E057F0E" w14:textId="77777777" w:rsidR="00406B55" w:rsidRPr="00814647"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814647">
              <w:rPr>
                <w:rFonts w:ascii="Times New Roman" w:hAnsi="Times New Roman"/>
                <w:sz w:val="24"/>
                <w:szCs w:val="24"/>
              </w:rPr>
              <w:t>Заголовок слайда</w:t>
            </w:r>
            <w:r w:rsidR="00916ADD">
              <w:rPr>
                <w:rFonts w:ascii="Times New Roman" w:hAnsi="Times New Roman"/>
                <w:sz w:val="24"/>
                <w:szCs w:val="24"/>
              </w:rPr>
              <w:t>;</w:t>
            </w:r>
          </w:p>
          <w:p w14:paraId="73E8018B" w14:textId="77777777" w:rsidR="00406B55" w:rsidRPr="002A787D" w:rsidRDefault="00406B55" w:rsidP="00406B55">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814647">
              <w:rPr>
                <w:rFonts w:ascii="Times New Roman" w:hAnsi="Times New Roman"/>
                <w:sz w:val="24"/>
                <w:szCs w:val="24"/>
              </w:rPr>
              <w:t>Режим просмотра</w:t>
            </w:r>
            <w:r w:rsidR="00916ADD">
              <w:rPr>
                <w:rFonts w:ascii="Times New Roman" w:hAnsi="Times New Roman"/>
                <w:sz w:val="24"/>
                <w:szCs w:val="24"/>
              </w:rPr>
              <w:t>.</w:t>
            </w:r>
          </w:p>
        </w:tc>
      </w:tr>
    </w:tbl>
    <w:p w14:paraId="01403AD9" w14:textId="77777777" w:rsidR="00406B55" w:rsidRPr="001D60D6" w:rsidRDefault="00406B55" w:rsidP="00916ADD">
      <w:pPr>
        <w:spacing w:before="40" w:after="40" w:line="240" w:lineRule="auto"/>
        <w:ind w:firstLine="720"/>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5.1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4394"/>
      </w:tblGrid>
      <w:tr w:rsidR="00406B55" w:rsidRPr="002A787D" w14:paraId="185D7D3B" w14:textId="77777777" w:rsidTr="005460E0">
        <w:tc>
          <w:tcPr>
            <w:tcW w:w="851" w:type="dxa"/>
            <w:shd w:val="clear" w:color="auto" w:fill="auto"/>
          </w:tcPr>
          <w:p w14:paraId="181E59D2" w14:textId="77777777" w:rsidR="00406B55" w:rsidRPr="002A787D" w:rsidRDefault="00406B55" w:rsidP="00045F5F">
            <w:pPr>
              <w:spacing w:after="0" w:line="240" w:lineRule="auto"/>
              <w:jc w:val="center"/>
              <w:rPr>
                <w:rFonts w:ascii="Times New Roman" w:hAnsi="Times New Roman"/>
                <w:b/>
                <w:sz w:val="24"/>
                <w:szCs w:val="24"/>
              </w:rPr>
            </w:pPr>
            <w:r w:rsidRPr="002A787D">
              <w:rPr>
                <w:rFonts w:ascii="Times New Roman" w:hAnsi="Times New Roman"/>
                <w:b/>
                <w:sz w:val="24"/>
                <w:szCs w:val="24"/>
              </w:rPr>
              <w:t>№</w:t>
            </w:r>
          </w:p>
        </w:tc>
        <w:tc>
          <w:tcPr>
            <w:tcW w:w="4961" w:type="dxa"/>
            <w:shd w:val="clear" w:color="auto" w:fill="auto"/>
          </w:tcPr>
          <w:p w14:paraId="5F688F9A" w14:textId="77777777" w:rsidR="00406B55" w:rsidRPr="002A787D" w:rsidRDefault="00406B55" w:rsidP="00045F5F">
            <w:pPr>
              <w:spacing w:after="0" w:line="240" w:lineRule="auto"/>
              <w:jc w:val="center"/>
              <w:rPr>
                <w:rFonts w:ascii="Times New Roman" w:hAnsi="Times New Roman"/>
                <w:b/>
                <w:sz w:val="24"/>
                <w:szCs w:val="24"/>
              </w:rPr>
            </w:pPr>
            <w:r w:rsidRPr="002A787D">
              <w:rPr>
                <w:rFonts w:ascii="Times New Roman" w:hAnsi="Times New Roman"/>
                <w:b/>
                <w:sz w:val="24"/>
                <w:szCs w:val="24"/>
              </w:rPr>
              <w:t>Вопрос</w:t>
            </w:r>
          </w:p>
        </w:tc>
        <w:tc>
          <w:tcPr>
            <w:tcW w:w="4394" w:type="dxa"/>
            <w:shd w:val="clear" w:color="auto" w:fill="auto"/>
          </w:tcPr>
          <w:p w14:paraId="4959E2C5" w14:textId="77777777" w:rsidR="00406B55" w:rsidRPr="002A787D" w:rsidRDefault="00406B55" w:rsidP="00045F5F">
            <w:pPr>
              <w:spacing w:after="0" w:line="240" w:lineRule="auto"/>
              <w:jc w:val="center"/>
              <w:rPr>
                <w:rFonts w:ascii="Times New Roman" w:hAnsi="Times New Roman"/>
                <w:b/>
                <w:sz w:val="24"/>
                <w:szCs w:val="24"/>
              </w:rPr>
            </w:pPr>
            <w:r w:rsidRPr="002A787D">
              <w:rPr>
                <w:rFonts w:ascii="Times New Roman" w:hAnsi="Times New Roman"/>
                <w:b/>
                <w:sz w:val="24"/>
                <w:szCs w:val="24"/>
              </w:rPr>
              <w:t>Варианты ответов</w:t>
            </w:r>
          </w:p>
        </w:tc>
      </w:tr>
      <w:tr w:rsidR="00406B55" w:rsidRPr="002A787D" w14:paraId="5EBE81CC" w14:textId="77777777" w:rsidTr="005460E0">
        <w:tc>
          <w:tcPr>
            <w:tcW w:w="851" w:type="dxa"/>
            <w:shd w:val="clear" w:color="auto" w:fill="auto"/>
          </w:tcPr>
          <w:p w14:paraId="5599F5DB"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0E79BFF5" w14:textId="77777777" w:rsidR="00406B55"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Web-страница (документ HTML) представляет собой:</w:t>
            </w:r>
          </w:p>
        </w:tc>
        <w:tc>
          <w:tcPr>
            <w:tcW w:w="4394" w:type="dxa"/>
            <w:shd w:val="clear" w:color="auto" w:fill="auto"/>
          </w:tcPr>
          <w:p w14:paraId="6FC5D4F8" w14:textId="77777777" w:rsidR="00406B55" w:rsidRPr="00127B23" w:rsidRDefault="005460E0" w:rsidP="00725D3B">
            <w:pPr>
              <w:numPr>
                <w:ilvl w:val="0"/>
                <w:numId w:val="58"/>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екстовый файл с расширением txt или doc</w:t>
            </w:r>
            <w:r>
              <w:rPr>
                <w:rFonts w:ascii="Times New Roman" w:hAnsi="Times New Roman"/>
                <w:sz w:val="24"/>
                <w:szCs w:val="24"/>
              </w:rPr>
              <w:t>;</w:t>
            </w:r>
          </w:p>
          <w:p w14:paraId="13882C6D" w14:textId="77777777" w:rsidR="00406B55" w:rsidRPr="00127B23" w:rsidRDefault="005460E0" w:rsidP="00725D3B">
            <w:pPr>
              <w:numPr>
                <w:ilvl w:val="0"/>
                <w:numId w:val="58"/>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екстовый файл с расширением htm или html</w:t>
            </w:r>
            <w:r>
              <w:rPr>
                <w:rFonts w:ascii="Times New Roman" w:hAnsi="Times New Roman"/>
                <w:sz w:val="24"/>
                <w:szCs w:val="24"/>
              </w:rPr>
              <w:t>;</w:t>
            </w:r>
          </w:p>
          <w:p w14:paraId="6A1D0EA9" w14:textId="77777777" w:rsidR="00406B55" w:rsidRPr="00127B23" w:rsidRDefault="005460E0" w:rsidP="00725D3B">
            <w:pPr>
              <w:numPr>
                <w:ilvl w:val="0"/>
                <w:numId w:val="58"/>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д</w:t>
            </w:r>
            <w:r w:rsidR="00406B55" w:rsidRPr="00127B23">
              <w:rPr>
                <w:rFonts w:ascii="Times New Roman" w:hAnsi="Times New Roman"/>
                <w:sz w:val="24"/>
                <w:szCs w:val="24"/>
              </w:rPr>
              <w:t>воичный файл с расширением com или exe</w:t>
            </w:r>
            <w:r>
              <w:rPr>
                <w:rFonts w:ascii="Times New Roman" w:hAnsi="Times New Roman"/>
                <w:sz w:val="24"/>
                <w:szCs w:val="24"/>
              </w:rPr>
              <w:t>;</w:t>
            </w:r>
          </w:p>
          <w:p w14:paraId="77C86B04" w14:textId="77777777" w:rsidR="00406B55" w:rsidRDefault="005460E0" w:rsidP="00725D3B">
            <w:pPr>
              <w:numPr>
                <w:ilvl w:val="0"/>
                <w:numId w:val="58"/>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г</w:t>
            </w:r>
            <w:r w:rsidR="00406B55" w:rsidRPr="00127B23">
              <w:rPr>
                <w:rFonts w:ascii="Times New Roman" w:hAnsi="Times New Roman"/>
                <w:sz w:val="24"/>
                <w:szCs w:val="24"/>
              </w:rPr>
              <w:t>рафический файл с расширением gif или jpg</w:t>
            </w:r>
            <w:r>
              <w:rPr>
                <w:rFonts w:ascii="Times New Roman" w:hAnsi="Times New Roman"/>
                <w:sz w:val="24"/>
                <w:szCs w:val="24"/>
              </w:rPr>
              <w:t>.</w:t>
            </w:r>
          </w:p>
        </w:tc>
      </w:tr>
      <w:tr w:rsidR="00406B55" w:rsidRPr="002A787D" w14:paraId="635BF3D4" w14:textId="77777777" w:rsidTr="005460E0">
        <w:tc>
          <w:tcPr>
            <w:tcW w:w="851" w:type="dxa"/>
            <w:shd w:val="clear" w:color="auto" w:fill="auto"/>
          </w:tcPr>
          <w:p w14:paraId="4D864700"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335EA750"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Тег - это:</w:t>
            </w:r>
          </w:p>
        </w:tc>
        <w:tc>
          <w:tcPr>
            <w:tcW w:w="4394" w:type="dxa"/>
            <w:shd w:val="clear" w:color="auto" w:fill="auto"/>
          </w:tcPr>
          <w:p w14:paraId="51457982" w14:textId="77777777" w:rsidR="00406B55" w:rsidRPr="00127B23" w:rsidRDefault="005460E0" w:rsidP="00725D3B">
            <w:pPr>
              <w:numPr>
                <w:ilvl w:val="0"/>
                <w:numId w:val="59"/>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с</w:t>
            </w:r>
            <w:r w:rsidR="00406B55" w:rsidRPr="00127B23">
              <w:rPr>
                <w:rFonts w:ascii="Times New Roman" w:hAnsi="Times New Roman"/>
                <w:sz w:val="24"/>
                <w:szCs w:val="24"/>
              </w:rPr>
              <w:t>пециальная команда, записанная в угловых скобках &lt;</w:t>
            </w:r>
            <w:r w:rsidR="00406B55">
              <w:rPr>
                <w:rFonts w:ascii="Times New Roman" w:hAnsi="Times New Roman"/>
                <w:sz w:val="24"/>
                <w:szCs w:val="24"/>
              </w:rPr>
              <w:t> </w:t>
            </w:r>
            <w:r>
              <w:rPr>
                <w:rFonts w:ascii="Times New Roman" w:hAnsi="Times New Roman"/>
                <w:sz w:val="24"/>
                <w:szCs w:val="24"/>
              </w:rPr>
              <w:t>&gt;;</w:t>
            </w:r>
          </w:p>
          <w:p w14:paraId="71535B12" w14:textId="77777777" w:rsidR="00406B55" w:rsidRPr="00127B23" w:rsidRDefault="005460E0" w:rsidP="00725D3B">
            <w:pPr>
              <w:numPr>
                <w:ilvl w:val="0"/>
                <w:numId w:val="59"/>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 в к</w:t>
            </w:r>
            <w:r>
              <w:rPr>
                <w:rFonts w:ascii="Times New Roman" w:hAnsi="Times New Roman"/>
                <w:sz w:val="24"/>
                <w:szCs w:val="24"/>
              </w:rPr>
              <w:t>отором используются спецсимволы;</w:t>
            </w:r>
          </w:p>
          <w:p w14:paraId="25D9C27E" w14:textId="77777777" w:rsidR="00406B55" w:rsidRPr="00127B23" w:rsidRDefault="005460E0" w:rsidP="00725D3B">
            <w:pPr>
              <w:numPr>
                <w:ilvl w:val="0"/>
                <w:numId w:val="59"/>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у</w:t>
            </w:r>
            <w:r w:rsidR="00406B55" w:rsidRPr="00127B23">
              <w:rPr>
                <w:rFonts w:ascii="Times New Roman" w:hAnsi="Times New Roman"/>
                <w:sz w:val="24"/>
                <w:szCs w:val="24"/>
              </w:rPr>
              <w:t>каз</w:t>
            </w:r>
            <w:r>
              <w:rPr>
                <w:rFonts w:ascii="Times New Roman" w:hAnsi="Times New Roman"/>
                <w:sz w:val="24"/>
                <w:szCs w:val="24"/>
              </w:rPr>
              <w:t>атель на другой файл или объект;</w:t>
            </w:r>
          </w:p>
          <w:p w14:paraId="2E07267A" w14:textId="77777777" w:rsidR="00406B55" w:rsidRPr="00127B23" w:rsidRDefault="005460E0" w:rsidP="00725D3B">
            <w:pPr>
              <w:numPr>
                <w:ilvl w:val="0"/>
                <w:numId w:val="59"/>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ф</w:t>
            </w:r>
            <w:r w:rsidR="00406B55" w:rsidRPr="00127B23">
              <w:rPr>
                <w:rFonts w:ascii="Times New Roman" w:hAnsi="Times New Roman"/>
                <w:sz w:val="24"/>
                <w:szCs w:val="24"/>
              </w:rPr>
              <w:t>рагмент программы, включённой в состав Web-страницы</w:t>
            </w:r>
            <w:r>
              <w:rPr>
                <w:rFonts w:ascii="Times New Roman" w:hAnsi="Times New Roman"/>
                <w:sz w:val="24"/>
                <w:szCs w:val="24"/>
              </w:rPr>
              <w:t>.</w:t>
            </w:r>
          </w:p>
        </w:tc>
      </w:tr>
      <w:tr w:rsidR="00406B55" w:rsidRPr="002A787D" w14:paraId="631A80DF" w14:textId="77777777" w:rsidTr="005460E0">
        <w:tc>
          <w:tcPr>
            <w:tcW w:w="851" w:type="dxa"/>
            <w:shd w:val="clear" w:color="auto" w:fill="auto"/>
          </w:tcPr>
          <w:p w14:paraId="59A6003A"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5063A6B5"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Тег &lt;BODY&gt; - это:</w:t>
            </w:r>
          </w:p>
        </w:tc>
        <w:tc>
          <w:tcPr>
            <w:tcW w:w="4394" w:type="dxa"/>
            <w:shd w:val="clear" w:color="auto" w:fill="auto"/>
          </w:tcPr>
          <w:p w14:paraId="19FF4E57" w14:textId="77777777" w:rsidR="00406B55" w:rsidRPr="00127B23" w:rsidRDefault="005460E0" w:rsidP="00725D3B">
            <w:pPr>
              <w:numPr>
                <w:ilvl w:val="0"/>
                <w:numId w:val="60"/>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и</w:t>
            </w:r>
            <w:r w:rsidR="00406B55" w:rsidRPr="00127B23">
              <w:rPr>
                <w:rFonts w:ascii="Times New Roman" w:hAnsi="Times New Roman"/>
                <w:sz w:val="24"/>
                <w:szCs w:val="24"/>
              </w:rPr>
              <w:t>дентификатор заголовка окна просмотра</w:t>
            </w:r>
            <w:r>
              <w:rPr>
                <w:rFonts w:ascii="Times New Roman" w:hAnsi="Times New Roman"/>
                <w:sz w:val="24"/>
                <w:szCs w:val="24"/>
              </w:rPr>
              <w:t>;</w:t>
            </w:r>
          </w:p>
          <w:p w14:paraId="726D1840" w14:textId="77777777" w:rsidR="00406B55" w:rsidRPr="00127B23" w:rsidRDefault="005460E0" w:rsidP="00725D3B">
            <w:pPr>
              <w:numPr>
                <w:ilvl w:val="0"/>
                <w:numId w:val="60"/>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и</w:t>
            </w:r>
            <w:r w:rsidR="00406B55" w:rsidRPr="00127B23">
              <w:rPr>
                <w:rFonts w:ascii="Times New Roman" w:hAnsi="Times New Roman"/>
                <w:sz w:val="24"/>
                <w:szCs w:val="24"/>
              </w:rPr>
              <w:t>дентификатор заголовка документа HTML</w:t>
            </w:r>
            <w:r>
              <w:rPr>
                <w:rFonts w:ascii="Times New Roman" w:hAnsi="Times New Roman"/>
                <w:sz w:val="24"/>
                <w:szCs w:val="24"/>
              </w:rPr>
              <w:t>;</w:t>
            </w:r>
          </w:p>
          <w:p w14:paraId="5E483560" w14:textId="77777777" w:rsidR="00406B55" w:rsidRPr="00127B23" w:rsidRDefault="005460E0" w:rsidP="00725D3B">
            <w:pPr>
              <w:numPr>
                <w:ilvl w:val="0"/>
                <w:numId w:val="60"/>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и</w:t>
            </w:r>
            <w:r w:rsidR="00406B55" w:rsidRPr="00127B23">
              <w:rPr>
                <w:rFonts w:ascii="Times New Roman" w:hAnsi="Times New Roman"/>
                <w:sz w:val="24"/>
                <w:szCs w:val="24"/>
              </w:rPr>
              <w:t>дентификатор перевода строки</w:t>
            </w:r>
            <w:r>
              <w:rPr>
                <w:rFonts w:ascii="Times New Roman" w:hAnsi="Times New Roman"/>
                <w:sz w:val="24"/>
                <w:szCs w:val="24"/>
              </w:rPr>
              <w:t>;</w:t>
            </w:r>
          </w:p>
          <w:p w14:paraId="133493E5" w14:textId="77777777" w:rsidR="00406B55" w:rsidRPr="00127B23" w:rsidRDefault="005460E0" w:rsidP="00725D3B">
            <w:pPr>
              <w:numPr>
                <w:ilvl w:val="0"/>
                <w:numId w:val="60"/>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и</w:t>
            </w:r>
            <w:r w:rsidR="00406B55" w:rsidRPr="00127B23">
              <w:rPr>
                <w:rFonts w:ascii="Times New Roman" w:hAnsi="Times New Roman"/>
                <w:sz w:val="24"/>
                <w:szCs w:val="24"/>
              </w:rPr>
              <w:t>дентификатор HTML-команд документа для просмотра</w:t>
            </w:r>
            <w:r>
              <w:rPr>
                <w:rFonts w:ascii="Times New Roman" w:hAnsi="Times New Roman"/>
                <w:sz w:val="24"/>
                <w:szCs w:val="24"/>
              </w:rPr>
              <w:t>.</w:t>
            </w:r>
          </w:p>
        </w:tc>
      </w:tr>
      <w:tr w:rsidR="00406B55" w:rsidRPr="002A787D" w14:paraId="5528F0AC" w14:textId="77777777" w:rsidTr="005460E0">
        <w:tc>
          <w:tcPr>
            <w:tcW w:w="851" w:type="dxa"/>
            <w:shd w:val="clear" w:color="auto" w:fill="auto"/>
          </w:tcPr>
          <w:p w14:paraId="0ACECC33"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3A7C6432"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Для вставки изображения в документ HTML используется команда:</w:t>
            </w:r>
          </w:p>
        </w:tc>
        <w:tc>
          <w:tcPr>
            <w:tcW w:w="4394" w:type="dxa"/>
            <w:shd w:val="clear" w:color="auto" w:fill="auto"/>
          </w:tcPr>
          <w:p w14:paraId="511C9752" w14:textId="77777777" w:rsidR="00406B55" w:rsidRPr="00127B23" w:rsidRDefault="005460E0" w:rsidP="00725D3B">
            <w:pPr>
              <w:numPr>
                <w:ilvl w:val="0"/>
                <w:numId w:val="61"/>
              </w:numPr>
              <w:tabs>
                <w:tab w:val="left" w:pos="459"/>
              </w:tabs>
              <w:spacing w:after="0" w:line="240" w:lineRule="auto"/>
              <w:jc w:val="both"/>
              <w:rPr>
                <w:rFonts w:ascii="Times New Roman" w:hAnsi="Times New Roman"/>
                <w:sz w:val="24"/>
                <w:szCs w:val="24"/>
              </w:rPr>
            </w:pPr>
            <w:r>
              <w:rPr>
                <w:rFonts w:ascii="Times New Roman" w:hAnsi="Times New Roman"/>
                <w:sz w:val="24"/>
                <w:szCs w:val="24"/>
              </w:rPr>
              <w:t>&lt;imgsrc="ris.jpg"&gt;;</w:t>
            </w:r>
          </w:p>
          <w:p w14:paraId="50E617BA" w14:textId="77777777" w:rsidR="00406B55" w:rsidRPr="00127B23" w:rsidRDefault="00406B55" w:rsidP="00725D3B">
            <w:pPr>
              <w:numPr>
                <w:ilvl w:val="0"/>
                <w:numId w:val="61"/>
              </w:numPr>
              <w:tabs>
                <w:tab w:val="left" w:pos="459"/>
              </w:tabs>
              <w:spacing w:after="0" w:line="240" w:lineRule="auto"/>
              <w:ind w:left="0" w:firstLine="0"/>
              <w:jc w:val="both"/>
              <w:rPr>
                <w:rFonts w:ascii="Times New Roman" w:hAnsi="Times New Roman"/>
                <w:sz w:val="24"/>
                <w:szCs w:val="24"/>
              </w:rPr>
            </w:pPr>
            <w:r w:rsidRPr="00127B23">
              <w:rPr>
                <w:rFonts w:ascii="Times New Roman" w:hAnsi="Times New Roman"/>
                <w:sz w:val="24"/>
                <w:szCs w:val="24"/>
              </w:rPr>
              <w:t>&lt;bodybackground="ri</w:t>
            </w:r>
            <w:r w:rsidR="005460E0">
              <w:rPr>
                <w:rFonts w:ascii="Times New Roman" w:hAnsi="Times New Roman"/>
                <w:sz w:val="24"/>
                <w:szCs w:val="24"/>
              </w:rPr>
              <w:t>s.jpg"&gt;;</w:t>
            </w:r>
          </w:p>
          <w:p w14:paraId="26292CD6" w14:textId="77777777" w:rsidR="00406B55" w:rsidRPr="00127B23" w:rsidRDefault="00406B55" w:rsidP="00725D3B">
            <w:pPr>
              <w:numPr>
                <w:ilvl w:val="0"/>
                <w:numId w:val="61"/>
              </w:numPr>
              <w:tabs>
                <w:tab w:val="left" w:pos="459"/>
              </w:tabs>
              <w:spacing w:after="0" w:line="240" w:lineRule="auto"/>
              <w:ind w:left="0" w:firstLine="0"/>
              <w:jc w:val="both"/>
              <w:rPr>
                <w:rFonts w:ascii="Times New Roman" w:hAnsi="Times New Roman"/>
                <w:sz w:val="24"/>
                <w:szCs w:val="24"/>
              </w:rPr>
            </w:pPr>
            <w:r w:rsidRPr="00127B23">
              <w:rPr>
                <w:rFonts w:ascii="Times New Roman" w:hAnsi="Times New Roman"/>
                <w:sz w:val="24"/>
                <w:szCs w:val="24"/>
              </w:rPr>
              <w:t>&lt;a href="ris.jpg"&gt;</w:t>
            </w:r>
            <w:r w:rsidR="005460E0">
              <w:rPr>
                <w:rFonts w:ascii="Times New Roman" w:hAnsi="Times New Roman"/>
                <w:sz w:val="24"/>
                <w:szCs w:val="24"/>
              </w:rPr>
              <w:t>;</w:t>
            </w:r>
          </w:p>
          <w:p w14:paraId="14A9E7A9" w14:textId="77777777" w:rsidR="00406B55" w:rsidRPr="00127B23" w:rsidRDefault="00406B55" w:rsidP="00725D3B">
            <w:pPr>
              <w:numPr>
                <w:ilvl w:val="0"/>
                <w:numId w:val="61"/>
              </w:numPr>
              <w:tabs>
                <w:tab w:val="left" w:pos="459"/>
              </w:tabs>
              <w:spacing w:after="0" w:line="240" w:lineRule="auto"/>
              <w:ind w:left="0" w:firstLine="0"/>
              <w:jc w:val="both"/>
              <w:rPr>
                <w:rFonts w:ascii="Times New Roman" w:hAnsi="Times New Roman"/>
                <w:sz w:val="24"/>
                <w:szCs w:val="24"/>
              </w:rPr>
            </w:pPr>
            <w:r w:rsidRPr="00127B23">
              <w:rPr>
                <w:rFonts w:ascii="Times New Roman" w:hAnsi="Times New Roman"/>
                <w:sz w:val="24"/>
                <w:szCs w:val="24"/>
              </w:rPr>
              <w:t>&lt;input="ris.jpg"&gt;</w:t>
            </w:r>
            <w:r w:rsidR="005460E0">
              <w:rPr>
                <w:rFonts w:ascii="Times New Roman" w:hAnsi="Times New Roman"/>
                <w:sz w:val="24"/>
                <w:szCs w:val="24"/>
              </w:rPr>
              <w:t>.</w:t>
            </w:r>
          </w:p>
        </w:tc>
      </w:tr>
      <w:tr w:rsidR="00406B55" w:rsidRPr="008D68E1" w14:paraId="6E7506ED" w14:textId="77777777" w:rsidTr="005460E0">
        <w:tc>
          <w:tcPr>
            <w:tcW w:w="851" w:type="dxa"/>
            <w:shd w:val="clear" w:color="auto" w:fill="auto"/>
          </w:tcPr>
          <w:p w14:paraId="1EA5CBC1"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598679B6"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Гиперссылка задается тегом:</w:t>
            </w:r>
          </w:p>
        </w:tc>
        <w:tc>
          <w:tcPr>
            <w:tcW w:w="4394" w:type="dxa"/>
            <w:shd w:val="clear" w:color="auto" w:fill="auto"/>
          </w:tcPr>
          <w:p w14:paraId="16F829B7" w14:textId="77777777" w:rsidR="00406B55" w:rsidRPr="00127B23" w:rsidRDefault="00406B55" w:rsidP="00725D3B">
            <w:pPr>
              <w:numPr>
                <w:ilvl w:val="0"/>
                <w:numId w:val="62"/>
              </w:numPr>
              <w:tabs>
                <w:tab w:val="left" w:pos="459"/>
              </w:tabs>
              <w:spacing w:after="0" w:line="240" w:lineRule="auto"/>
              <w:jc w:val="both"/>
              <w:rPr>
                <w:rFonts w:ascii="Times New Roman" w:hAnsi="Times New Roman"/>
                <w:sz w:val="24"/>
                <w:szCs w:val="24"/>
              </w:rPr>
            </w:pPr>
            <w:r w:rsidRPr="00127B23">
              <w:rPr>
                <w:rFonts w:ascii="Times New Roman" w:hAnsi="Times New Roman"/>
                <w:sz w:val="24"/>
                <w:szCs w:val="24"/>
              </w:rPr>
              <w:t>&lt;fontcolor="file.htm"&gt;</w:t>
            </w:r>
            <w:r w:rsidR="005460E0">
              <w:rPr>
                <w:rFonts w:ascii="Times New Roman" w:hAnsi="Times New Roman"/>
                <w:sz w:val="24"/>
                <w:szCs w:val="24"/>
              </w:rPr>
              <w:t>;</w:t>
            </w:r>
          </w:p>
          <w:p w14:paraId="496508DA" w14:textId="77777777" w:rsidR="00406B55" w:rsidRPr="00330CE1" w:rsidRDefault="00406B55" w:rsidP="00725D3B">
            <w:pPr>
              <w:numPr>
                <w:ilvl w:val="0"/>
                <w:numId w:val="62"/>
              </w:numPr>
              <w:tabs>
                <w:tab w:val="left" w:pos="459"/>
              </w:tabs>
              <w:spacing w:after="0" w:line="240" w:lineRule="auto"/>
              <w:jc w:val="both"/>
              <w:rPr>
                <w:rFonts w:ascii="Times New Roman" w:hAnsi="Times New Roman"/>
                <w:sz w:val="24"/>
                <w:szCs w:val="24"/>
              </w:rPr>
            </w:pPr>
            <w:r w:rsidRPr="00330CE1">
              <w:rPr>
                <w:rFonts w:ascii="Times New Roman" w:hAnsi="Times New Roman"/>
                <w:sz w:val="24"/>
                <w:szCs w:val="24"/>
              </w:rPr>
              <w:t>&lt;</w:t>
            </w:r>
            <w:r w:rsidRPr="00127B23">
              <w:rPr>
                <w:rFonts w:ascii="Times New Roman" w:hAnsi="Times New Roman"/>
                <w:sz w:val="24"/>
                <w:szCs w:val="24"/>
                <w:lang w:val="en-US"/>
              </w:rPr>
              <w:t>imgsrc</w:t>
            </w:r>
            <w:r w:rsidRPr="00330CE1">
              <w:rPr>
                <w:rFonts w:ascii="Times New Roman" w:hAnsi="Times New Roman"/>
                <w:sz w:val="24"/>
                <w:szCs w:val="24"/>
              </w:rPr>
              <w:t>="</w:t>
            </w:r>
            <w:r w:rsidRPr="00127B23">
              <w:rPr>
                <w:rFonts w:ascii="Times New Roman" w:hAnsi="Times New Roman"/>
                <w:sz w:val="24"/>
                <w:szCs w:val="24"/>
                <w:lang w:val="en-US"/>
              </w:rPr>
              <w:t>http</w:t>
            </w:r>
            <w:r w:rsidRPr="00330CE1">
              <w:rPr>
                <w:rFonts w:ascii="Times New Roman" w:hAnsi="Times New Roman"/>
                <w:sz w:val="24"/>
                <w:szCs w:val="24"/>
              </w:rPr>
              <w:t>://</w:t>
            </w:r>
            <w:r w:rsidRPr="00127B23">
              <w:rPr>
                <w:rFonts w:ascii="Times New Roman" w:hAnsi="Times New Roman"/>
                <w:sz w:val="24"/>
                <w:szCs w:val="24"/>
                <w:lang w:val="en-US"/>
              </w:rPr>
              <w:t>www</w:t>
            </w:r>
            <w:r w:rsidRPr="00330CE1">
              <w:rPr>
                <w:rFonts w:ascii="Times New Roman" w:hAnsi="Times New Roman"/>
                <w:sz w:val="24"/>
                <w:szCs w:val="24"/>
              </w:rPr>
              <w:t>.</w:t>
            </w:r>
            <w:r w:rsidRPr="00127B23">
              <w:rPr>
                <w:rFonts w:ascii="Times New Roman" w:hAnsi="Times New Roman"/>
                <w:sz w:val="24"/>
                <w:szCs w:val="24"/>
                <w:lang w:val="en-US"/>
              </w:rPr>
              <w:t>chat</w:t>
            </w:r>
            <w:r w:rsidRPr="00330CE1">
              <w:rPr>
                <w:rFonts w:ascii="Times New Roman" w:hAnsi="Times New Roman"/>
                <w:sz w:val="24"/>
                <w:szCs w:val="24"/>
              </w:rPr>
              <w:t>.</w:t>
            </w:r>
            <w:r w:rsidRPr="00127B23">
              <w:rPr>
                <w:rFonts w:ascii="Times New Roman" w:hAnsi="Times New Roman"/>
                <w:sz w:val="24"/>
                <w:szCs w:val="24"/>
                <w:lang w:val="en-US"/>
              </w:rPr>
              <w:t>ru</w:t>
            </w:r>
            <w:r w:rsidRPr="00330CE1">
              <w:rPr>
                <w:rFonts w:ascii="Times New Roman" w:hAnsi="Times New Roman"/>
                <w:sz w:val="24"/>
                <w:szCs w:val="24"/>
              </w:rPr>
              <w:t>"&gt;</w:t>
            </w:r>
            <w:r w:rsidR="005460E0" w:rsidRPr="00330CE1">
              <w:rPr>
                <w:rFonts w:ascii="Times New Roman" w:hAnsi="Times New Roman"/>
                <w:sz w:val="24"/>
                <w:szCs w:val="24"/>
              </w:rPr>
              <w:t>;</w:t>
            </w:r>
          </w:p>
          <w:p w14:paraId="441175F3" w14:textId="77777777" w:rsidR="00406B55" w:rsidRPr="00127B23" w:rsidRDefault="00406B55" w:rsidP="00725D3B">
            <w:pPr>
              <w:numPr>
                <w:ilvl w:val="0"/>
                <w:numId w:val="62"/>
              </w:numPr>
              <w:tabs>
                <w:tab w:val="left" w:pos="459"/>
              </w:tabs>
              <w:spacing w:after="0" w:line="240" w:lineRule="auto"/>
              <w:jc w:val="both"/>
              <w:rPr>
                <w:rFonts w:ascii="Times New Roman" w:hAnsi="Times New Roman"/>
                <w:sz w:val="24"/>
                <w:szCs w:val="24"/>
                <w:lang w:val="en-US"/>
              </w:rPr>
            </w:pPr>
            <w:r w:rsidRPr="00127B23">
              <w:rPr>
                <w:rFonts w:ascii="Times New Roman" w:hAnsi="Times New Roman"/>
                <w:sz w:val="24"/>
                <w:szCs w:val="24"/>
                <w:lang w:val="en-US"/>
              </w:rPr>
              <w:t>&lt;a href="file.htm"&gt;</w:t>
            </w:r>
            <w:r w:rsidRPr="00127B23">
              <w:rPr>
                <w:rFonts w:ascii="Times New Roman" w:hAnsi="Times New Roman"/>
                <w:sz w:val="24"/>
                <w:szCs w:val="24"/>
              </w:rPr>
              <w:t>текст</w:t>
            </w:r>
            <w:r w:rsidR="005460E0">
              <w:rPr>
                <w:rFonts w:ascii="Times New Roman" w:hAnsi="Times New Roman"/>
                <w:sz w:val="24"/>
                <w:szCs w:val="24"/>
                <w:lang w:val="en-US"/>
              </w:rPr>
              <w:t>&lt;/a&gt;</w:t>
            </w:r>
            <w:r w:rsidR="005460E0" w:rsidRPr="005460E0">
              <w:rPr>
                <w:rFonts w:ascii="Times New Roman" w:hAnsi="Times New Roman"/>
                <w:sz w:val="24"/>
                <w:szCs w:val="24"/>
                <w:lang w:val="en-US"/>
              </w:rPr>
              <w:t>;</w:t>
            </w:r>
          </w:p>
          <w:p w14:paraId="6CE6D48D" w14:textId="77777777" w:rsidR="00406B55" w:rsidRPr="00406B55" w:rsidRDefault="00406B55" w:rsidP="00725D3B">
            <w:pPr>
              <w:numPr>
                <w:ilvl w:val="0"/>
                <w:numId w:val="62"/>
              </w:numPr>
              <w:tabs>
                <w:tab w:val="left" w:pos="459"/>
              </w:tabs>
              <w:spacing w:after="0" w:line="240" w:lineRule="auto"/>
              <w:jc w:val="both"/>
              <w:rPr>
                <w:rFonts w:ascii="Times New Roman" w:hAnsi="Times New Roman"/>
                <w:sz w:val="24"/>
                <w:szCs w:val="24"/>
                <w:lang w:val="en-US"/>
              </w:rPr>
            </w:pPr>
            <w:r w:rsidRPr="00406B55">
              <w:rPr>
                <w:rFonts w:ascii="Times New Roman" w:hAnsi="Times New Roman"/>
                <w:sz w:val="24"/>
                <w:szCs w:val="24"/>
                <w:lang w:val="en-US"/>
              </w:rPr>
              <w:t>&lt;embed="http://www.da.ru"&gt;</w:t>
            </w:r>
            <w:r w:rsidR="005460E0" w:rsidRPr="005460E0">
              <w:rPr>
                <w:rFonts w:ascii="Times New Roman" w:hAnsi="Times New Roman"/>
                <w:sz w:val="24"/>
                <w:szCs w:val="24"/>
                <w:lang w:val="en-US"/>
              </w:rPr>
              <w:t>.</w:t>
            </w:r>
          </w:p>
        </w:tc>
      </w:tr>
      <w:tr w:rsidR="00406B55" w:rsidRPr="002A787D" w14:paraId="2E13398D" w14:textId="77777777" w:rsidTr="005460E0">
        <w:tc>
          <w:tcPr>
            <w:tcW w:w="851" w:type="dxa"/>
            <w:shd w:val="clear" w:color="auto" w:fill="auto"/>
          </w:tcPr>
          <w:p w14:paraId="1A97ACE8" w14:textId="77777777" w:rsidR="00406B55" w:rsidRPr="00406B55" w:rsidRDefault="00406B55" w:rsidP="00725D3B">
            <w:pPr>
              <w:numPr>
                <w:ilvl w:val="0"/>
                <w:numId w:val="57"/>
              </w:numPr>
              <w:spacing w:after="0"/>
              <w:rPr>
                <w:rFonts w:ascii="Times New Roman" w:hAnsi="Times New Roman"/>
                <w:sz w:val="24"/>
                <w:szCs w:val="24"/>
                <w:lang w:val="en-US"/>
              </w:rPr>
            </w:pPr>
          </w:p>
        </w:tc>
        <w:tc>
          <w:tcPr>
            <w:tcW w:w="4961" w:type="dxa"/>
            <w:shd w:val="clear" w:color="auto" w:fill="auto"/>
          </w:tcPr>
          <w:p w14:paraId="47D10F08"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Гипертекст - это:</w:t>
            </w:r>
          </w:p>
        </w:tc>
        <w:tc>
          <w:tcPr>
            <w:tcW w:w="4394" w:type="dxa"/>
            <w:shd w:val="clear" w:color="auto" w:fill="auto"/>
          </w:tcPr>
          <w:p w14:paraId="3A3A7C13" w14:textId="77777777" w:rsidR="00406B55" w:rsidRPr="00127B23" w:rsidRDefault="005460E0" w:rsidP="00725D3B">
            <w:pPr>
              <w:numPr>
                <w:ilvl w:val="0"/>
                <w:numId w:val="63"/>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 очень большого размера</w:t>
            </w:r>
            <w:r>
              <w:rPr>
                <w:rFonts w:ascii="Times New Roman" w:hAnsi="Times New Roman"/>
                <w:sz w:val="24"/>
                <w:szCs w:val="24"/>
              </w:rPr>
              <w:t>;</w:t>
            </w:r>
          </w:p>
          <w:p w14:paraId="70B6BA65" w14:textId="77777777" w:rsidR="00406B55" w:rsidRPr="00127B23" w:rsidRDefault="005460E0" w:rsidP="00725D3B">
            <w:pPr>
              <w:numPr>
                <w:ilvl w:val="0"/>
                <w:numId w:val="63"/>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 в котором испо</w:t>
            </w:r>
            <w:r>
              <w:rPr>
                <w:rFonts w:ascii="Times New Roman" w:hAnsi="Times New Roman"/>
                <w:sz w:val="24"/>
                <w:szCs w:val="24"/>
              </w:rPr>
              <w:t>льзуется шрифт большого размера;</w:t>
            </w:r>
          </w:p>
          <w:p w14:paraId="2D199833" w14:textId="77777777" w:rsidR="00406B55" w:rsidRPr="00127B23" w:rsidRDefault="005460E0" w:rsidP="00725D3B">
            <w:pPr>
              <w:numPr>
                <w:ilvl w:val="0"/>
                <w:numId w:val="63"/>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с</w:t>
            </w:r>
            <w:r w:rsidR="00406B55" w:rsidRPr="00127B23">
              <w:rPr>
                <w:rFonts w:ascii="Times New Roman" w:hAnsi="Times New Roman"/>
                <w:sz w:val="24"/>
                <w:szCs w:val="24"/>
              </w:rPr>
              <w:t>труктурированный текст, где возможны переходы по выделенным меткам</w:t>
            </w:r>
            <w:r>
              <w:rPr>
                <w:rFonts w:ascii="Times New Roman" w:hAnsi="Times New Roman"/>
                <w:sz w:val="24"/>
                <w:szCs w:val="24"/>
              </w:rPr>
              <w:t>;</w:t>
            </w:r>
          </w:p>
          <w:p w14:paraId="49F09865" w14:textId="77777777" w:rsidR="00406B55" w:rsidRPr="00127B23" w:rsidRDefault="005460E0" w:rsidP="00725D3B">
            <w:pPr>
              <w:numPr>
                <w:ilvl w:val="0"/>
                <w:numId w:val="63"/>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т</w:t>
            </w:r>
            <w:r w:rsidR="00406B55" w:rsidRPr="00127B23">
              <w:rPr>
                <w:rFonts w:ascii="Times New Roman" w:hAnsi="Times New Roman"/>
                <w:sz w:val="24"/>
                <w:szCs w:val="24"/>
              </w:rPr>
              <w:t>екст, в который вставлены объекты с большим объемом информации</w:t>
            </w:r>
            <w:r>
              <w:rPr>
                <w:rFonts w:ascii="Times New Roman" w:hAnsi="Times New Roman"/>
                <w:sz w:val="24"/>
                <w:szCs w:val="24"/>
              </w:rPr>
              <w:t>.</w:t>
            </w:r>
          </w:p>
        </w:tc>
      </w:tr>
      <w:tr w:rsidR="00406B55" w:rsidRPr="002A787D" w14:paraId="3FD3B669" w14:textId="77777777" w:rsidTr="005460E0">
        <w:tc>
          <w:tcPr>
            <w:tcW w:w="851" w:type="dxa"/>
            <w:shd w:val="clear" w:color="auto" w:fill="auto"/>
          </w:tcPr>
          <w:p w14:paraId="3293AE6A"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6696EA54" w14:textId="77777777" w:rsidR="00406B55" w:rsidRPr="00127B23" w:rsidRDefault="00406B55" w:rsidP="00406B55">
            <w:pPr>
              <w:spacing w:after="0" w:line="240" w:lineRule="auto"/>
              <w:jc w:val="both"/>
              <w:rPr>
                <w:rFonts w:ascii="Times New Roman" w:hAnsi="Times New Roman"/>
                <w:sz w:val="24"/>
                <w:szCs w:val="24"/>
              </w:rPr>
            </w:pPr>
            <w:r w:rsidRPr="00127B23">
              <w:rPr>
                <w:rFonts w:ascii="Times New Roman" w:hAnsi="Times New Roman"/>
                <w:sz w:val="24"/>
                <w:szCs w:val="24"/>
              </w:rPr>
              <w:t>Каким тегом определяется абзац текста?</w:t>
            </w:r>
          </w:p>
        </w:tc>
        <w:tc>
          <w:tcPr>
            <w:tcW w:w="4394" w:type="dxa"/>
            <w:shd w:val="clear" w:color="auto" w:fill="auto"/>
          </w:tcPr>
          <w:p w14:paraId="46A87FD7" w14:textId="77777777" w:rsidR="00406B55" w:rsidRPr="000009E3" w:rsidRDefault="00406B55" w:rsidP="00725D3B">
            <w:pPr>
              <w:numPr>
                <w:ilvl w:val="0"/>
                <w:numId w:val="64"/>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&lt;br&gt;</w:t>
            </w:r>
            <w:r w:rsidR="005460E0">
              <w:rPr>
                <w:rFonts w:ascii="Times New Roman" w:hAnsi="Times New Roman"/>
                <w:sz w:val="24"/>
                <w:szCs w:val="24"/>
              </w:rPr>
              <w:t>;</w:t>
            </w:r>
          </w:p>
          <w:p w14:paraId="493D4774" w14:textId="77777777" w:rsidR="00406B55" w:rsidRPr="000009E3" w:rsidRDefault="00406B55" w:rsidP="00725D3B">
            <w:pPr>
              <w:numPr>
                <w:ilvl w:val="0"/>
                <w:numId w:val="64"/>
              </w:numPr>
              <w:tabs>
                <w:tab w:val="left" w:pos="459"/>
              </w:tabs>
              <w:spacing w:after="0" w:line="240" w:lineRule="auto"/>
              <w:ind w:left="0" w:firstLine="0"/>
              <w:jc w:val="both"/>
              <w:rPr>
                <w:rFonts w:ascii="Times New Roman" w:hAnsi="Times New Roman"/>
                <w:sz w:val="24"/>
                <w:szCs w:val="24"/>
              </w:rPr>
            </w:pPr>
            <w:r w:rsidRPr="000009E3">
              <w:rPr>
                <w:rFonts w:ascii="Times New Roman" w:hAnsi="Times New Roman"/>
                <w:sz w:val="24"/>
                <w:szCs w:val="24"/>
              </w:rPr>
              <w:t>&lt;div&gt;</w:t>
            </w:r>
            <w:r w:rsidR="005460E0">
              <w:rPr>
                <w:rFonts w:ascii="Times New Roman" w:hAnsi="Times New Roman"/>
                <w:sz w:val="24"/>
                <w:szCs w:val="24"/>
              </w:rPr>
              <w:t>;</w:t>
            </w:r>
          </w:p>
          <w:p w14:paraId="4EEAF9A4" w14:textId="77777777" w:rsidR="00406B55" w:rsidRPr="000009E3" w:rsidRDefault="00406B55" w:rsidP="00725D3B">
            <w:pPr>
              <w:numPr>
                <w:ilvl w:val="0"/>
                <w:numId w:val="64"/>
              </w:numPr>
              <w:tabs>
                <w:tab w:val="left" w:pos="459"/>
              </w:tabs>
              <w:spacing w:after="0" w:line="240" w:lineRule="auto"/>
              <w:ind w:left="0" w:firstLine="0"/>
              <w:jc w:val="both"/>
              <w:rPr>
                <w:rFonts w:ascii="Times New Roman" w:hAnsi="Times New Roman"/>
                <w:sz w:val="24"/>
                <w:szCs w:val="24"/>
              </w:rPr>
            </w:pPr>
            <w:r w:rsidRPr="000009E3">
              <w:rPr>
                <w:rFonts w:ascii="Times New Roman" w:hAnsi="Times New Roman"/>
                <w:sz w:val="24"/>
                <w:szCs w:val="24"/>
              </w:rPr>
              <w:t>&lt;p&gt;</w:t>
            </w:r>
            <w:r w:rsidR="005460E0">
              <w:rPr>
                <w:rFonts w:ascii="Times New Roman" w:hAnsi="Times New Roman"/>
                <w:sz w:val="24"/>
                <w:szCs w:val="24"/>
              </w:rPr>
              <w:t>;</w:t>
            </w:r>
          </w:p>
          <w:p w14:paraId="2777F3E1" w14:textId="77777777" w:rsidR="00406B55" w:rsidRPr="00127B23" w:rsidRDefault="00406B55" w:rsidP="00725D3B">
            <w:pPr>
              <w:numPr>
                <w:ilvl w:val="0"/>
                <w:numId w:val="64"/>
              </w:numPr>
              <w:tabs>
                <w:tab w:val="left" w:pos="459"/>
              </w:tabs>
              <w:spacing w:after="0" w:line="240" w:lineRule="auto"/>
              <w:ind w:left="0" w:firstLine="0"/>
              <w:jc w:val="both"/>
              <w:rPr>
                <w:rFonts w:ascii="Times New Roman" w:hAnsi="Times New Roman"/>
                <w:sz w:val="24"/>
                <w:szCs w:val="24"/>
              </w:rPr>
            </w:pPr>
            <w:r w:rsidRPr="000009E3">
              <w:rPr>
                <w:rFonts w:ascii="Times New Roman" w:hAnsi="Times New Roman"/>
                <w:sz w:val="24"/>
                <w:szCs w:val="24"/>
              </w:rPr>
              <w:t>&lt;textarea&gt;</w:t>
            </w:r>
            <w:r w:rsidR="005460E0">
              <w:rPr>
                <w:rFonts w:ascii="Times New Roman" w:hAnsi="Times New Roman"/>
                <w:sz w:val="24"/>
                <w:szCs w:val="24"/>
              </w:rPr>
              <w:t>.</w:t>
            </w:r>
          </w:p>
        </w:tc>
      </w:tr>
      <w:tr w:rsidR="00406B55" w:rsidRPr="002A787D" w14:paraId="403A989D" w14:textId="77777777" w:rsidTr="005460E0">
        <w:tc>
          <w:tcPr>
            <w:tcW w:w="851" w:type="dxa"/>
            <w:shd w:val="clear" w:color="auto" w:fill="auto"/>
          </w:tcPr>
          <w:p w14:paraId="3809B269"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670E3EEF" w14:textId="77777777" w:rsidR="00406B55" w:rsidRPr="00127B23" w:rsidRDefault="00406B55" w:rsidP="00406B55">
            <w:pPr>
              <w:spacing w:after="0" w:line="240" w:lineRule="auto"/>
              <w:jc w:val="both"/>
              <w:rPr>
                <w:rFonts w:ascii="Times New Roman" w:hAnsi="Times New Roman"/>
                <w:sz w:val="24"/>
                <w:szCs w:val="24"/>
              </w:rPr>
            </w:pPr>
            <w:r w:rsidRPr="000009E3">
              <w:rPr>
                <w:rFonts w:ascii="Times New Roman" w:hAnsi="Times New Roman"/>
                <w:sz w:val="24"/>
                <w:szCs w:val="24"/>
              </w:rPr>
              <w:t>Какой тег используется для организации списков?</w:t>
            </w:r>
          </w:p>
        </w:tc>
        <w:tc>
          <w:tcPr>
            <w:tcW w:w="4394" w:type="dxa"/>
            <w:shd w:val="clear" w:color="auto" w:fill="auto"/>
          </w:tcPr>
          <w:p w14:paraId="28913A08" w14:textId="77777777" w:rsidR="00406B55" w:rsidRPr="000009E3" w:rsidRDefault="00406B55" w:rsidP="00725D3B">
            <w:pPr>
              <w:numPr>
                <w:ilvl w:val="0"/>
                <w:numId w:val="65"/>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&lt;tr&gt;</w:t>
            </w:r>
            <w:r w:rsidR="005460E0">
              <w:rPr>
                <w:rFonts w:ascii="Times New Roman" w:hAnsi="Times New Roman"/>
                <w:sz w:val="24"/>
                <w:szCs w:val="24"/>
              </w:rPr>
              <w:t>;</w:t>
            </w:r>
          </w:p>
          <w:p w14:paraId="666C0B43" w14:textId="77777777" w:rsidR="00406B55" w:rsidRPr="000009E3" w:rsidRDefault="00406B55" w:rsidP="00725D3B">
            <w:pPr>
              <w:numPr>
                <w:ilvl w:val="0"/>
                <w:numId w:val="65"/>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&lt;hr&gt;</w:t>
            </w:r>
            <w:r w:rsidR="005460E0">
              <w:rPr>
                <w:rFonts w:ascii="Times New Roman" w:hAnsi="Times New Roman"/>
                <w:sz w:val="24"/>
                <w:szCs w:val="24"/>
              </w:rPr>
              <w:t>;</w:t>
            </w:r>
          </w:p>
          <w:p w14:paraId="59F8F8AF" w14:textId="77777777" w:rsidR="00406B55" w:rsidRPr="000009E3" w:rsidRDefault="00406B55" w:rsidP="00725D3B">
            <w:pPr>
              <w:numPr>
                <w:ilvl w:val="0"/>
                <w:numId w:val="65"/>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&lt;ol&gt;</w:t>
            </w:r>
            <w:r w:rsidR="005460E0">
              <w:rPr>
                <w:rFonts w:ascii="Times New Roman" w:hAnsi="Times New Roman"/>
                <w:sz w:val="24"/>
                <w:szCs w:val="24"/>
              </w:rPr>
              <w:t>;</w:t>
            </w:r>
          </w:p>
          <w:p w14:paraId="3F692844" w14:textId="77777777" w:rsidR="00406B55" w:rsidRPr="000009E3" w:rsidRDefault="00406B55" w:rsidP="00725D3B">
            <w:pPr>
              <w:numPr>
                <w:ilvl w:val="0"/>
                <w:numId w:val="65"/>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&lt;th&gt;</w:t>
            </w:r>
            <w:r w:rsidR="005460E0">
              <w:rPr>
                <w:rFonts w:ascii="Times New Roman" w:hAnsi="Times New Roman"/>
                <w:sz w:val="24"/>
                <w:szCs w:val="24"/>
              </w:rPr>
              <w:t>.</w:t>
            </w:r>
          </w:p>
        </w:tc>
      </w:tr>
      <w:tr w:rsidR="00406B55" w:rsidRPr="002A787D" w14:paraId="7DB91EC7" w14:textId="77777777" w:rsidTr="005460E0">
        <w:tc>
          <w:tcPr>
            <w:tcW w:w="851" w:type="dxa"/>
            <w:shd w:val="clear" w:color="auto" w:fill="auto"/>
          </w:tcPr>
          <w:p w14:paraId="22FD85B2"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72FEBC27" w14:textId="77777777" w:rsidR="00406B55" w:rsidRPr="000009E3" w:rsidRDefault="00406B55" w:rsidP="00406B55">
            <w:pPr>
              <w:spacing w:after="0" w:line="240" w:lineRule="auto"/>
              <w:jc w:val="both"/>
              <w:rPr>
                <w:rFonts w:ascii="Times New Roman" w:hAnsi="Times New Roman"/>
                <w:sz w:val="24"/>
                <w:szCs w:val="24"/>
              </w:rPr>
            </w:pPr>
            <w:r w:rsidRPr="000009E3">
              <w:rPr>
                <w:rFonts w:ascii="Times New Roman" w:hAnsi="Times New Roman"/>
                <w:sz w:val="24"/>
                <w:szCs w:val="24"/>
              </w:rPr>
              <w:t>Тег</w:t>
            </w:r>
            <w:r>
              <w:rPr>
                <w:rFonts w:ascii="Times New Roman" w:hAnsi="Times New Roman"/>
                <w:sz w:val="24"/>
                <w:szCs w:val="24"/>
              </w:rPr>
              <w:t>,</w:t>
            </w:r>
            <w:r w:rsidRPr="000009E3">
              <w:rPr>
                <w:rFonts w:ascii="Times New Roman" w:hAnsi="Times New Roman"/>
                <w:sz w:val="24"/>
                <w:szCs w:val="24"/>
              </w:rPr>
              <w:t xml:space="preserve"> с которого начинается любой программный код HTML- документа</w:t>
            </w:r>
            <w:r w:rsidR="005460E0">
              <w:rPr>
                <w:rFonts w:ascii="Times New Roman" w:hAnsi="Times New Roman"/>
                <w:sz w:val="24"/>
                <w:szCs w:val="24"/>
              </w:rPr>
              <w:t>:</w:t>
            </w:r>
          </w:p>
        </w:tc>
        <w:tc>
          <w:tcPr>
            <w:tcW w:w="4394" w:type="dxa"/>
            <w:shd w:val="clear" w:color="auto" w:fill="auto"/>
          </w:tcPr>
          <w:p w14:paraId="318510BE" w14:textId="77777777" w:rsidR="00406B55" w:rsidRDefault="00406B55" w:rsidP="00725D3B">
            <w:pPr>
              <w:numPr>
                <w:ilvl w:val="0"/>
                <w:numId w:val="66"/>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&lt;IMG SRC = "имя файла"&gt;</w:t>
            </w:r>
            <w:r w:rsidR="005460E0">
              <w:rPr>
                <w:rFonts w:ascii="Times New Roman" w:hAnsi="Times New Roman"/>
                <w:sz w:val="24"/>
                <w:szCs w:val="24"/>
              </w:rPr>
              <w:t>;</w:t>
            </w:r>
          </w:p>
          <w:p w14:paraId="58E00424" w14:textId="77777777" w:rsidR="00406B55" w:rsidRDefault="00406B55" w:rsidP="00725D3B">
            <w:pPr>
              <w:numPr>
                <w:ilvl w:val="0"/>
                <w:numId w:val="66"/>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 ALIGN="  "&gt;&lt;/H?&gt;</w:t>
            </w:r>
            <w:r w:rsidR="005460E0">
              <w:rPr>
                <w:rFonts w:ascii="Times New Roman" w:hAnsi="Times New Roman"/>
                <w:sz w:val="24"/>
                <w:szCs w:val="24"/>
              </w:rPr>
              <w:t>;</w:t>
            </w:r>
          </w:p>
          <w:p w14:paraId="250BBEFC" w14:textId="77777777" w:rsidR="00406B55" w:rsidRDefault="00406B55" w:rsidP="00725D3B">
            <w:pPr>
              <w:numPr>
                <w:ilvl w:val="0"/>
                <w:numId w:val="66"/>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&lt;HEAD&gt;&lt;/HEAD&gt;</w:t>
            </w:r>
            <w:r w:rsidR="005460E0">
              <w:rPr>
                <w:rFonts w:ascii="Times New Roman" w:hAnsi="Times New Roman"/>
                <w:sz w:val="24"/>
                <w:szCs w:val="24"/>
              </w:rPr>
              <w:t>;</w:t>
            </w:r>
          </w:p>
          <w:p w14:paraId="4EAA7E39" w14:textId="77777777" w:rsidR="00406B55" w:rsidRPr="000009E3" w:rsidRDefault="00406B55" w:rsidP="00725D3B">
            <w:pPr>
              <w:numPr>
                <w:ilvl w:val="0"/>
                <w:numId w:val="66"/>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&lt;HTML&gt;&lt;/HTML&gt;</w:t>
            </w:r>
            <w:r w:rsidR="005460E0">
              <w:rPr>
                <w:rFonts w:ascii="Times New Roman" w:hAnsi="Times New Roman"/>
                <w:sz w:val="24"/>
                <w:szCs w:val="24"/>
              </w:rPr>
              <w:t>.</w:t>
            </w:r>
          </w:p>
        </w:tc>
      </w:tr>
      <w:tr w:rsidR="00406B55" w:rsidRPr="002A787D" w14:paraId="400B14DF" w14:textId="77777777" w:rsidTr="005460E0">
        <w:tc>
          <w:tcPr>
            <w:tcW w:w="851" w:type="dxa"/>
            <w:shd w:val="clear" w:color="auto" w:fill="auto"/>
          </w:tcPr>
          <w:p w14:paraId="41DEC2D6"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19E5600A" w14:textId="77777777" w:rsidR="00406B55" w:rsidRPr="000009E3" w:rsidRDefault="00406B55" w:rsidP="00406B55">
            <w:pPr>
              <w:spacing w:after="0" w:line="240" w:lineRule="auto"/>
              <w:jc w:val="both"/>
              <w:rPr>
                <w:rFonts w:ascii="Times New Roman" w:hAnsi="Times New Roman"/>
                <w:sz w:val="24"/>
                <w:szCs w:val="24"/>
              </w:rPr>
            </w:pPr>
            <w:r w:rsidRPr="000009E3">
              <w:rPr>
                <w:rFonts w:ascii="Times New Roman" w:hAnsi="Times New Roman"/>
                <w:sz w:val="24"/>
                <w:szCs w:val="24"/>
              </w:rPr>
              <w:t>Тег для выделения заголо</w:t>
            </w:r>
            <w:r w:rsidR="005460E0">
              <w:rPr>
                <w:rFonts w:ascii="Times New Roman" w:hAnsi="Times New Roman"/>
                <w:sz w:val="24"/>
                <w:szCs w:val="24"/>
              </w:rPr>
              <w:t>вка и указания его выравнивания:</w:t>
            </w:r>
          </w:p>
        </w:tc>
        <w:tc>
          <w:tcPr>
            <w:tcW w:w="4394" w:type="dxa"/>
            <w:shd w:val="clear" w:color="auto" w:fill="auto"/>
          </w:tcPr>
          <w:p w14:paraId="0FA22060" w14:textId="77777777" w:rsidR="00406B55" w:rsidRDefault="00406B55" w:rsidP="00725D3B">
            <w:pPr>
              <w:numPr>
                <w:ilvl w:val="0"/>
                <w:numId w:val="67"/>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&lt;IMG SRC = "имя файла"&gt;</w:t>
            </w:r>
            <w:r w:rsidR="005460E0">
              <w:rPr>
                <w:rFonts w:ascii="Times New Roman" w:hAnsi="Times New Roman"/>
                <w:sz w:val="24"/>
                <w:szCs w:val="24"/>
              </w:rPr>
              <w:t>;</w:t>
            </w:r>
          </w:p>
          <w:p w14:paraId="59C0B3F4" w14:textId="77777777" w:rsidR="00406B55" w:rsidRDefault="00406B55" w:rsidP="00725D3B">
            <w:pPr>
              <w:numPr>
                <w:ilvl w:val="0"/>
                <w:numId w:val="67"/>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 ALIGN="  "&gt;&lt;/H?&gt;</w:t>
            </w:r>
            <w:r w:rsidR="005460E0">
              <w:rPr>
                <w:rFonts w:ascii="Times New Roman" w:hAnsi="Times New Roman"/>
                <w:sz w:val="24"/>
                <w:szCs w:val="24"/>
              </w:rPr>
              <w:t>;</w:t>
            </w:r>
          </w:p>
          <w:p w14:paraId="50C47081" w14:textId="77777777" w:rsidR="00406B55" w:rsidRDefault="00406B55" w:rsidP="00725D3B">
            <w:pPr>
              <w:numPr>
                <w:ilvl w:val="0"/>
                <w:numId w:val="67"/>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&lt;HEAD&gt;&lt;/HEAD&gt;</w:t>
            </w:r>
            <w:r w:rsidR="005460E0">
              <w:rPr>
                <w:rFonts w:ascii="Times New Roman" w:hAnsi="Times New Roman"/>
                <w:sz w:val="24"/>
                <w:szCs w:val="24"/>
              </w:rPr>
              <w:t>;</w:t>
            </w:r>
          </w:p>
          <w:p w14:paraId="1B1CEF0A" w14:textId="77777777" w:rsidR="00406B55" w:rsidRPr="000009E3" w:rsidRDefault="00406B55" w:rsidP="00725D3B">
            <w:pPr>
              <w:numPr>
                <w:ilvl w:val="0"/>
                <w:numId w:val="67"/>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&lt;HTML&gt;&lt;/HTML&gt;</w:t>
            </w:r>
            <w:r w:rsidR="005460E0">
              <w:rPr>
                <w:rFonts w:ascii="Times New Roman" w:hAnsi="Times New Roman"/>
                <w:sz w:val="24"/>
                <w:szCs w:val="24"/>
              </w:rPr>
              <w:t>.</w:t>
            </w:r>
          </w:p>
        </w:tc>
      </w:tr>
      <w:tr w:rsidR="00406B55" w:rsidRPr="002A787D" w14:paraId="4ECA638E" w14:textId="77777777" w:rsidTr="005460E0">
        <w:tc>
          <w:tcPr>
            <w:tcW w:w="851" w:type="dxa"/>
            <w:shd w:val="clear" w:color="auto" w:fill="auto"/>
          </w:tcPr>
          <w:p w14:paraId="042C785F"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39128152" w14:textId="77777777" w:rsidR="00406B55" w:rsidRPr="000009E3" w:rsidRDefault="00406B55" w:rsidP="00406B55">
            <w:pPr>
              <w:spacing w:after="0" w:line="240" w:lineRule="auto"/>
              <w:jc w:val="both"/>
              <w:rPr>
                <w:rFonts w:ascii="Times New Roman" w:hAnsi="Times New Roman"/>
                <w:sz w:val="24"/>
                <w:szCs w:val="24"/>
              </w:rPr>
            </w:pPr>
            <w:r w:rsidRPr="000009E3">
              <w:rPr>
                <w:rFonts w:ascii="Times New Roman" w:hAnsi="Times New Roman"/>
                <w:sz w:val="24"/>
                <w:szCs w:val="24"/>
              </w:rPr>
              <w:t>Программа для создания Web-страницы с использованием языка HTML:</w:t>
            </w:r>
          </w:p>
        </w:tc>
        <w:tc>
          <w:tcPr>
            <w:tcW w:w="4394" w:type="dxa"/>
            <w:shd w:val="clear" w:color="auto" w:fill="auto"/>
          </w:tcPr>
          <w:p w14:paraId="15F7F218" w14:textId="77777777" w:rsidR="00406B55" w:rsidRPr="000009E3" w:rsidRDefault="00406B55" w:rsidP="00725D3B">
            <w:pPr>
              <w:numPr>
                <w:ilvl w:val="0"/>
                <w:numId w:val="68"/>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MS Word</w:t>
            </w:r>
            <w:r w:rsidR="005460E0">
              <w:rPr>
                <w:rFonts w:ascii="Times New Roman" w:hAnsi="Times New Roman"/>
                <w:sz w:val="24"/>
                <w:szCs w:val="24"/>
              </w:rPr>
              <w:t>;</w:t>
            </w:r>
          </w:p>
          <w:p w14:paraId="640F4B3F" w14:textId="77777777" w:rsidR="00406B55" w:rsidRPr="000009E3" w:rsidRDefault="00406B55" w:rsidP="00725D3B">
            <w:pPr>
              <w:numPr>
                <w:ilvl w:val="0"/>
                <w:numId w:val="68"/>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Paint</w:t>
            </w:r>
            <w:r w:rsidR="005460E0">
              <w:rPr>
                <w:rFonts w:ascii="Times New Roman" w:hAnsi="Times New Roman"/>
                <w:sz w:val="24"/>
                <w:szCs w:val="24"/>
              </w:rPr>
              <w:t>;</w:t>
            </w:r>
          </w:p>
          <w:p w14:paraId="39C6A97F" w14:textId="77777777" w:rsidR="00406B55" w:rsidRPr="000009E3" w:rsidRDefault="00406B55" w:rsidP="00725D3B">
            <w:pPr>
              <w:numPr>
                <w:ilvl w:val="0"/>
                <w:numId w:val="68"/>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Калькулятор</w:t>
            </w:r>
            <w:r w:rsidR="005460E0">
              <w:rPr>
                <w:rFonts w:ascii="Times New Roman" w:hAnsi="Times New Roman"/>
                <w:sz w:val="24"/>
                <w:szCs w:val="24"/>
              </w:rPr>
              <w:t>;</w:t>
            </w:r>
          </w:p>
          <w:p w14:paraId="15613F69" w14:textId="77777777" w:rsidR="00406B55" w:rsidRPr="000009E3" w:rsidRDefault="00406B55" w:rsidP="00725D3B">
            <w:pPr>
              <w:numPr>
                <w:ilvl w:val="0"/>
                <w:numId w:val="68"/>
              </w:numPr>
              <w:tabs>
                <w:tab w:val="left" w:pos="459"/>
              </w:tabs>
              <w:spacing w:after="0" w:line="240" w:lineRule="auto"/>
              <w:jc w:val="both"/>
              <w:rPr>
                <w:rFonts w:ascii="Times New Roman" w:hAnsi="Times New Roman"/>
                <w:sz w:val="24"/>
                <w:szCs w:val="24"/>
              </w:rPr>
            </w:pPr>
            <w:r w:rsidRPr="000009E3">
              <w:rPr>
                <w:rFonts w:ascii="Times New Roman" w:hAnsi="Times New Roman"/>
                <w:sz w:val="24"/>
                <w:szCs w:val="24"/>
              </w:rPr>
              <w:t>Блокнот</w:t>
            </w:r>
            <w:r w:rsidR="005460E0">
              <w:rPr>
                <w:rFonts w:ascii="Times New Roman" w:hAnsi="Times New Roman"/>
                <w:sz w:val="24"/>
                <w:szCs w:val="24"/>
              </w:rPr>
              <w:t>.</w:t>
            </w:r>
          </w:p>
        </w:tc>
      </w:tr>
      <w:tr w:rsidR="00406B55" w:rsidRPr="002A787D" w14:paraId="4A5EAE12" w14:textId="77777777" w:rsidTr="005460E0">
        <w:tc>
          <w:tcPr>
            <w:tcW w:w="851" w:type="dxa"/>
            <w:shd w:val="clear" w:color="auto" w:fill="auto"/>
          </w:tcPr>
          <w:p w14:paraId="455A1235"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2B794A01" w14:textId="77777777" w:rsidR="00406B55" w:rsidRPr="000009E3" w:rsidRDefault="00406B55" w:rsidP="00406B55">
            <w:pPr>
              <w:spacing w:after="0" w:line="240" w:lineRule="auto"/>
              <w:jc w:val="both"/>
              <w:rPr>
                <w:rFonts w:ascii="Times New Roman" w:hAnsi="Times New Roman"/>
                <w:sz w:val="24"/>
                <w:szCs w:val="24"/>
              </w:rPr>
            </w:pPr>
            <w:r w:rsidRPr="00944772">
              <w:rPr>
                <w:rFonts w:ascii="Times New Roman" w:hAnsi="Times New Roman"/>
                <w:sz w:val="24"/>
                <w:szCs w:val="24"/>
              </w:rPr>
              <w:t>Программа для просмотра гипертекстовых страниц называется:</w:t>
            </w:r>
          </w:p>
        </w:tc>
        <w:tc>
          <w:tcPr>
            <w:tcW w:w="4394" w:type="dxa"/>
            <w:shd w:val="clear" w:color="auto" w:fill="auto"/>
          </w:tcPr>
          <w:p w14:paraId="6718DE87" w14:textId="77777777" w:rsidR="00406B55" w:rsidRPr="00944772" w:rsidRDefault="00406B55" w:rsidP="00725D3B">
            <w:pPr>
              <w:numPr>
                <w:ilvl w:val="0"/>
                <w:numId w:val="69"/>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Сервер</w:t>
            </w:r>
            <w:r w:rsidR="005460E0">
              <w:rPr>
                <w:rFonts w:ascii="Times New Roman" w:hAnsi="Times New Roman"/>
                <w:sz w:val="24"/>
                <w:szCs w:val="24"/>
              </w:rPr>
              <w:t>;</w:t>
            </w:r>
          </w:p>
          <w:p w14:paraId="401DDCE6" w14:textId="77777777" w:rsidR="00406B55" w:rsidRPr="00944772" w:rsidRDefault="00406B55" w:rsidP="00725D3B">
            <w:pPr>
              <w:numPr>
                <w:ilvl w:val="0"/>
                <w:numId w:val="69"/>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Протокол</w:t>
            </w:r>
            <w:r w:rsidR="005460E0">
              <w:rPr>
                <w:rFonts w:ascii="Times New Roman" w:hAnsi="Times New Roman"/>
                <w:sz w:val="24"/>
                <w:szCs w:val="24"/>
              </w:rPr>
              <w:t>;</w:t>
            </w:r>
          </w:p>
          <w:p w14:paraId="54B0470F" w14:textId="77777777" w:rsidR="00406B55" w:rsidRPr="00944772" w:rsidRDefault="00406B55" w:rsidP="00725D3B">
            <w:pPr>
              <w:numPr>
                <w:ilvl w:val="0"/>
                <w:numId w:val="69"/>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HTML</w:t>
            </w:r>
            <w:r w:rsidR="005460E0">
              <w:rPr>
                <w:rFonts w:ascii="Times New Roman" w:hAnsi="Times New Roman"/>
                <w:sz w:val="24"/>
                <w:szCs w:val="24"/>
              </w:rPr>
              <w:t>;</w:t>
            </w:r>
          </w:p>
          <w:p w14:paraId="09A2ECAF" w14:textId="77777777" w:rsidR="00406B55" w:rsidRPr="000009E3" w:rsidRDefault="00406B55" w:rsidP="00725D3B">
            <w:pPr>
              <w:numPr>
                <w:ilvl w:val="0"/>
                <w:numId w:val="69"/>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Браузер</w:t>
            </w:r>
            <w:r w:rsidR="005460E0">
              <w:rPr>
                <w:rFonts w:ascii="Times New Roman" w:hAnsi="Times New Roman"/>
                <w:sz w:val="24"/>
                <w:szCs w:val="24"/>
              </w:rPr>
              <w:t>.</w:t>
            </w:r>
          </w:p>
        </w:tc>
      </w:tr>
      <w:tr w:rsidR="00406B55" w:rsidRPr="002A787D" w14:paraId="6A795051" w14:textId="77777777" w:rsidTr="005460E0">
        <w:tc>
          <w:tcPr>
            <w:tcW w:w="851" w:type="dxa"/>
            <w:shd w:val="clear" w:color="auto" w:fill="auto"/>
          </w:tcPr>
          <w:p w14:paraId="2D48C0BB"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5B1697C1" w14:textId="77777777" w:rsidR="00406B55" w:rsidRPr="00944772" w:rsidRDefault="00406B55" w:rsidP="00406B55">
            <w:pPr>
              <w:spacing w:after="0" w:line="240" w:lineRule="auto"/>
              <w:jc w:val="both"/>
              <w:rPr>
                <w:rFonts w:ascii="Times New Roman" w:hAnsi="Times New Roman"/>
                <w:sz w:val="24"/>
                <w:szCs w:val="24"/>
              </w:rPr>
            </w:pPr>
            <w:r w:rsidRPr="00944772">
              <w:rPr>
                <w:rFonts w:ascii="Times New Roman" w:hAnsi="Times New Roman"/>
                <w:sz w:val="24"/>
                <w:szCs w:val="24"/>
              </w:rPr>
              <w:t>Какие теги определяют видимую часть документа?</w:t>
            </w:r>
          </w:p>
        </w:tc>
        <w:tc>
          <w:tcPr>
            <w:tcW w:w="4394" w:type="dxa"/>
            <w:shd w:val="clear" w:color="auto" w:fill="auto"/>
          </w:tcPr>
          <w:p w14:paraId="0CC8AE71" w14:textId="77777777" w:rsidR="00406B55" w:rsidRPr="00944772" w:rsidRDefault="00406B55" w:rsidP="00725D3B">
            <w:pPr>
              <w:numPr>
                <w:ilvl w:val="0"/>
                <w:numId w:val="70"/>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&lt;body&gt;&lt;/body&gt;</w:t>
            </w:r>
            <w:r w:rsidR="005460E0">
              <w:rPr>
                <w:rFonts w:ascii="Times New Roman" w:hAnsi="Times New Roman"/>
                <w:sz w:val="24"/>
                <w:szCs w:val="24"/>
              </w:rPr>
              <w:t>;</w:t>
            </w:r>
          </w:p>
          <w:p w14:paraId="09D8EB0A" w14:textId="77777777" w:rsidR="00406B55" w:rsidRPr="00944772" w:rsidRDefault="00406B55" w:rsidP="00725D3B">
            <w:pPr>
              <w:numPr>
                <w:ilvl w:val="0"/>
                <w:numId w:val="70"/>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&lt;p&gt;&lt;/p&gt;</w:t>
            </w:r>
            <w:r w:rsidR="005460E0">
              <w:rPr>
                <w:rFonts w:ascii="Times New Roman" w:hAnsi="Times New Roman"/>
                <w:sz w:val="24"/>
                <w:szCs w:val="24"/>
              </w:rPr>
              <w:t>;</w:t>
            </w:r>
          </w:p>
          <w:p w14:paraId="61BD84C5" w14:textId="77777777" w:rsidR="00406B55" w:rsidRPr="00944772" w:rsidRDefault="00406B55" w:rsidP="00725D3B">
            <w:pPr>
              <w:numPr>
                <w:ilvl w:val="0"/>
                <w:numId w:val="70"/>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&lt;html&gt;&lt;/html&gt;</w:t>
            </w:r>
            <w:r w:rsidR="005460E0">
              <w:rPr>
                <w:rFonts w:ascii="Times New Roman" w:hAnsi="Times New Roman"/>
                <w:sz w:val="24"/>
                <w:szCs w:val="24"/>
              </w:rPr>
              <w:t>;</w:t>
            </w:r>
          </w:p>
          <w:p w14:paraId="3E9B64DD" w14:textId="77777777" w:rsidR="00406B55" w:rsidRPr="00944772" w:rsidRDefault="00406B55" w:rsidP="00725D3B">
            <w:pPr>
              <w:numPr>
                <w:ilvl w:val="0"/>
                <w:numId w:val="70"/>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&lt;title&gt;&lt;/title&gt;</w:t>
            </w:r>
            <w:r w:rsidR="005460E0">
              <w:rPr>
                <w:rFonts w:ascii="Times New Roman" w:hAnsi="Times New Roman"/>
                <w:sz w:val="24"/>
                <w:szCs w:val="24"/>
              </w:rPr>
              <w:t>.</w:t>
            </w:r>
          </w:p>
        </w:tc>
      </w:tr>
      <w:tr w:rsidR="00406B55" w:rsidRPr="002A787D" w14:paraId="1FCF1FBA" w14:textId="77777777" w:rsidTr="005460E0">
        <w:tc>
          <w:tcPr>
            <w:tcW w:w="851" w:type="dxa"/>
            <w:shd w:val="clear" w:color="auto" w:fill="auto"/>
          </w:tcPr>
          <w:p w14:paraId="4B0B320E" w14:textId="77777777" w:rsidR="00406B55" w:rsidRPr="002A787D" w:rsidRDefault="00406B55" w:rsidP="00725D3B">
            <w:pPr>
              <w:numPr>
                <w:ilvl w:val="0"/>
                <w:numId w:val="57"/>
              </w:numPr>
              <w:spacing w:after="0"/>
              <w:rPr>
                <w:rFonts w:ascii="Times New Roman" w:hAnsi="Times New Roman"/>
                <w:sz w:val="24"/>
                <w:szCs w:val="24"/>
              </w:rPr>
            </w:pPr>
          </w:p>
        </w:tc>
        <w:tc>
          <w:tcPr>
            <w:tcW w:w="4961" w:type="dxa"/>
            <w:shd w:val="clear" w:color="auto" w:fill="auto"/>
          </w:tcPr>
          <w:p w14:paraId="078C1BE1" w14:textId="77777777" w:rsidR="00406B55" w:rsidRPr="00944772" w:rsidRDefault="00406B55" w:rsidP="00406B55">
            <w:pPr>
              <w:spacing w:after="0" w:line="240" w:lineRule="auto"/>
              <w:jc w:val="both"/>
              <w:rPr>
                <w:rFonts w:ascii="Times New Roman" w:hAnsi="Times New Roman"/>
                <w:sz w:val="24"/>
                <w:szCs w:val="24"/>
              </w:rPr>
            </w:pPr>
            <w:r w:rsidRPr="00944772">
              <w:rPr>
                <w:rFonts w:ascii="Times New Roman" w:hAnsi="Times New Roman"/>
                <w:sz w:val="24"/>
                <w:szCs w:val="24"/>
              </w:rPr>
              <w:t>Какие тэги задают размер заголовка?</w:t>
            </w:r>
          </w:p>
        </w:tc>
        <w:tc>
          <w:tcPr>
            <w:tcW w:w="4394" w:type="dxa"/>
            <w:shd w:val="clear" w:color="auto" w:fill="auto"/>
          </w:tcPr>
          <w:p w14:paraId="25164395" w14:textId="77777777" w:rsidR="00406B55" w:rsidRPr="00944772" w:rsidRDefault="00406B55" w:rsidP="00725D3B">
            <w:pPr>
              <w:numPr>
                <w:ilvl w:val="0"/>
                <w:numId w:val="71"/>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&lt;p&gt;&lt;/p&gt;</w:t>
            </w:r>
            <w:r w:rsidR="005460E0">
              <w:rPr>
                <w:rFonts w:ascii="Times New Roman" w:hAnsi="Times New Roman"/>
                <w:sz w:val="24"/>
                <w:szCs w:val="24"/>
              </w:rPr>
              <w:t>;</w:t>
            </w:r>
          </w:p>
          <w:p w14:paraId="622B717C" w14:textId="77777777" w:rsidR="00406B55" w:rsidRPr="00944772" w:rsidRDefault="00406B55" w:rsidP="00725D3B">
            <w:pPr>
              <w:numPr>
                <w:ilvl w:val="0"/>
                <w:numId w:val="71"/>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&lt;imgsrc=”name”&gt;</w:t>
            </w:r>
            <w:r w:rsidR="005460E0">
              <w:rPr>
                <w:rFonts w:ascii="Times New Roman" w:hAnsi="Times New Roman"/>
                <w:sz w:val="24"/>
                <w:szCs w:val="24"/>
              </w:rPr>
              <w:t>;</w:t>
            </w:r>
          </w:p>
          <w:p w14:paraId="37AD9164" w14:textId="77777777" w:rsidR="00406B55" w:rsidRPr="00944772" w:rsidRDefault="00406B55" w:rsidP="00725D3B">
            <w:pPr>
              <w:numPr>
                <w:ilvl w:val="0"/>
                <w:numId w:val="71"/>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&lt;body&gt;&lt;/body&gt;</w:t>
            </w:r>
            <w:r w:rsidR="005460E0">
              <w:rPr>
                <w:rFonts w:ascii="Times New Roman" w:hAnsi="Times New Roman"/>
                <w:sz w:val="24"/>
                <w:szCs w:val="24"/>
              </w:rPr>
              <w:t>;</w:t>
            </w:r>
          </w:p>
          <w:p w14:paraId="18AF8006" w14:textId="77777777" w:rsidR="00406B55" w:rsidRPr="00944772" w:rsidRDefault="00406B55" w:rsidP="00725D3B">
            <w:pPr>
              <w:numPr>
                <w:ilvl w:val="0"/>
                <w:numId w:val="71"/>
              </w:numPr>
              <w:tabs>
                <w:tab w:val="left" w:pos="459"/>
              </w:tabs>
              <w:spacing w:after="0" w:line="240" w:lineRule="auto"/>
              <w:jc w:val="both"/>
              <w:rPr>
                <w:rFonts w:ascii="Times New Roman" w:hAnsi="Times New Roman"/>
                <w:sz w:val="24"/>
                <w:szCs w:val="24"/>
              </w:rPr>
            </w:pPr>
            <w:r w:rsidRPr="00944772">
              <w:rPr>
                <w:rFonts w:ascii="Times New Roman" w:hAnsi="Times New Roman"/>
                <w:sz w:val="24"/>
                <w:szCs w:val="24"/>
              </w:rPr>
              <w:t>&lt;h1&gt;&lt;/h1&gt;</w:t>
            </w:r>
            <w:r w:rsidR="005460E0">
              <w:rPr>
                <w:rFonts w:ascii="Times New Roman" w:hAnsi="Times New Roman"/>
                <w:sz w:val="24"/>
                <w:szCs w:val="24"/>
              </w:rPr>
              <w:t>.</w:t>
            </w:r>
          </w:p>
        </w:tc>
      </w:tr>
      <w:tr w:rsidR="00406B55" w:rsidRPr="008D68E1" w14:paraId="5ACDD6F5"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6800E93A"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6003AED" w14:textId="77777777" w:rsidR="00406B55" w:rsidRPr="004F3271" w:rsidRDefault="00406B55" w:rsidP="00406B55">
            <w:pPr>
              <w:spacing w:after="0" w:line="240" w:lineRule="auto"/>
              <w:jc w:val="both"/>
              <w:rPr>
                <w:rFonts w:ascii="Times New Roman" w:hAnsi="Times New Roman"/>
                <w:sz w:val="24"/>
                <w:szCs w:val="24"/>
              </w:rPr>
            </w:pPr>
            <w:r w:rsidRPr="004F3271">
              <w:rPr>
                <w:rFonts w:ascii="Times New Roman" w:hAnsi="Times New Roman"/>
                <w:sz w:val="24"/>
                <w:szCs w:val="24"/>
              </w:rPr>
              <w:t>Выберите правильную расшифровку аббревиатуры WWW:</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1E15C4E" w14:textId="77777777" w:rsidR="00406B55" w:rsidRPr="005460E0" w:rsidRDefault="00406B55" w:rsidP="00406B55">
            <w:pPr>
              <w:tabs>
                <w:tab w:val="left" w:pos="459"/>
              </w:tabs>
              <w:spacing w:after="0" w:line="240" w:lineRule="auto"/>
              <w:ind w:left="360" w:hanging="360"/>
              <w:jc w:val="both"/>
              <w:rPr>
                <w:rFonts w:ascii="Times New Roman" w:hAnsi="Times New Roman"/>
                <w:sz w:val="24"/>
                <w:szCs w:val="24"/>
                <w:lang w:val="en-US"/>
              </w:rPr>
            </w:pPr>
            <w:r>
              <w:rPr>
                <w:rFonts w:ascii="Times New Roman" w:hAnsi="Times New Roman"/>
                <w:sz w:val="24"/>
                <w:szCs w:val="24"/>
              </w:rPr>
              <w:t>А</w:t>
            </w:r>
            <w:r w:rsidRPr="00C9172C">
              <w:rPr>
                <w:rFonts w:ascii="Times New Roman" w:hAnsi="Times New Roman"/>
                <w:sz w:val="24"/>
                <w:szCs w:val="24"/>
                <w:lang w:val="en-US"/>
              </w:rPr>
              <w:t>) World What Work</w:t>
            </w:r>
            <w:r w:rsidR="005460E0" w:rsidRPr="005460E0">
              <w:rPr>
                <w:rFonts w:ascii="Times New Roman" w:hAnsi="Times New Roman"/>
                <w:sz w:val="24"/>
                <w:szCs w:val="24"/>
                <w:lang w:val="en-US"/>
              </w:rPr>
              <w:t>;</w:t>
            </w:r>
          </w:p>
          <w:p w14:paraId="4D9EFDBE" w14:textId="77777777" w:rsidR="00406B55" w:rsidRPr="005460E0" w:rsidRDefault="00406B55" w:rsidP="00406B55">
            <w:pPr>
              <w:tabs>
                <w:tab w:val="left" w:pos="459"/>
              </w:tabs>
              <w:spacing w:after="0" w:line="240" w:lineRule="auto"/>
              <w:ind w:left="360" w:hanging="360"/>
              <w:jc w:val="both"/>
              <w:rPr>
                <w:rFonts w:ascii="Times New Roman" w:hAnsi="Times New Roman"/>
                <w:sz w:val="24"/>
                <w:szCs w:val="24"/>
                <w:lang w:val="en-US"/>
              </w:rPr>
            </w:pPr>
            <w:r>
              <w:rPr>
                <w:rFonts w:ascii="Times New Roman" w:hAnsi="Times New Roman"/>
                <w:sz w:val="24"/>
                <w:szCs w:val="24"/>
              </w:rPr>
              <w:t>Б</w:t>
            </w:r>
            <w:r w:rsidRPr="00C9172C">
              <w:rPr>
                <w:rFonts w:ascii="Times New Roman" w:hAnsi="Times New Roman"/>
                <w:sz w:val="24"/>
                <w:szCs w:val="24"/>
                <w:lang w:val="en-US"/>
              </w:rPr>
              <w:t>) World Work Wide</w:t>
            </w:r>
            <w:r w:rsidR="005460E0" w:rsidRPr="005460E0">
              <w:rPr>
                <w:rFonts w:ascii="Times New Roman" w:hAnsi="Times New Roman"/>
                <w:sz w:val="24"/>
                <w:szCs w:val="24"/>
                <w:lang w:val="en-US"/>
              </w:rPr>
              <w:t>;</w:t>
            </w:r>
          </w:p>
          <w:p w14:paraId="677940F5" w14:textId="77777777" w:rsidR="00406B55" w:rsidRPr="005460E0" w:rsidRDefault="00406B55" w:rsidP="00406B55">
            <w:pPr>
              <w:tabs>
                <w:tab w:val="left" w:pos="459"/>
              </w:tabs>
              <w:spacing w:after="0" w:line="240" w:lineRule="auto"/>
              <w:ind w:left="360" w:hanging="360"/>
              <w:jc w:val="both"/>
              <w:rPr>
                <w:rFonts w:ascii="Times New Roman" w:hAnsi="Times New Roman"/>
                <w:sz w:val="24"/>
                <w:szCs w:val="24"/>
                <w:lang w:val="en-US"/>
              </w:rPr>
            </w:pPr>
            <w:r>
              <w:rPr>
                <w:rFonts w:ascii="Times New Roman" w:hAnsi="Times New Roman"/>
                <w:sz w:val="24"/>
                <w:szCs w:val="24"/>
              </w:rPr>
              <w:t>В</w:t>
            </w:r>
            <w:r w:rsidRPr="00C9172C">
              <w:rPr>
                <w:rFonts w:ascii="Times New Roman" w:hAnsi="Times New Roman"/>
                <w:sz w:val="24"/>
                <w:szCs w:val="24"/>
                <w:lang w:val="en-US"/>
              </w:rPr>
              <w:t>) What Where When</w:t>
            </w:r>
            <w:r w:rsidR="005460E0" w:rsidRPr="005460E0">
              <w:rPr>
                <w:rFonts w:ascii="Times New Roman" w:hAnsi="Times New Roman"/>
                <w:sz w:val="24"/>
                <w:szCs w:val="24"/>
                <w:lang w:val="en-US"/>
              </w:rPr>
              <w:t>;</w:t>
            </w:r>
          </w:p>
          <w:p w14:paraId="31BDD62A" w14:textId="77777777" w:rsidR="00406B55" w:rsidRPr="005460E0" w:rsidRDefault="00406B55" w:rsidP="00406B55">
            <w:pPr>
              <w:tabs>
                <w:tab w:val="left" w:pos="459"/>
              </w:tabs>
              <w:spacing w:after="0" w:line="240" w:lineRule="auto"/>
              <w:ind w:left="360" w:hanging="360"/>
              <w:jc w:val="both"/>
              <w:rPr>
                <w:rFonts w:ascii="Times New Roman" w:hAnsi="Times New Roman"/>
                <w:sz w:val="24"/>
                <w:szCs w:val="24"/>
                <w:lang w:val="en-US"/>
              </w:rPr>
            </w:pPr>
            <w:r>
              <w:rPr>
                <w:rFonts w:ascii="Times New Roman" w:hAnsi="Times New Roman"/>
                <w:sz w:val="24"/>
                <w:szCs w:val="24"/>
              </w:rPr>
              <w:t>Г</w:t>
            </w:r>
            <w:r w:rsidRPr="00C9172C">
              <w:rPr>
                <w:rFonts w:ascii="Times New Roman" w:hAnsi="Times New Roman"/>
                <w:sz w:val="24"/>
                <w:szCs w:val="24"/>
                <w:lang w:val="en-US"/>
              </w:rPr>
              <w:t>) World Wide Web</w:t>
            </w:r>
            <w:r w:rsidR="005460E0" w:rsidRPr="005460E0">
              <w:rPr>
                <w:rFonts w:ascii="Times New Roman" w:hAnsi="Times New Roman"/>
                <w:sz w:val="24"/>
                <w:szCs w:val="24"/>
                <w:lang w:val="en-US"/>
              </w:rPr>
              <w:t>.</w:t>
            </w:r>
          </w:p>
        </w:tc>
      </w:tr>
      <w:tr w:rsidR="00406B55" w:rsidRPr="004F3271" w14:paraId="637D17E9"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25BC5CB5" w14:textId="77777777" w:rsidR="00406B55" w:rsidRPr="00406B55" w:rsidRDefault="00406B55" w:rsidP="00725D3B">
            <w:pPr>
              <w:numPr>
                <w:ilvl w:val="0"/>
                <w:numId w:val="57"/>
              </w:numPr>
              <w:spacing w:after="0"/>
              <w:rPr>
                <w:rFonts w:ascii="Times New Roman" w:hAnsi="Times New Roman"/>
                <w:sz w:val="24"/>
                <w:szCs w:val="24"/>
                <w:lang w:val="en-US"/>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63D4E37" w14:textId="77777777" w:rsidR="00406B55" w:rsidRPr="004F3271" w:rsidRDefault="00406B55" w:rsidP="00406B55">
            <w:pPr>
              <w:spacing w:after="0" w:line="240" w:lineRule="auto"/>
              <w:jc w:val="both"/>
              <w:rPr>
                <w:rFonts w:ascii="Times New Roman" w:hAnsi="Times New Roman"/>
                <w:sz w:val="24"/>
                <w:szCs w:val="24"/>
              </w:rPr>
            </w:pPr>
            <w:r w:rsidRPr="004F3271">
              <w:rPr>
                <w:rFonts w:ascii="Times New Roman" w:hAnsi="Times New Roman"/>
                <w:sz w:val="24"/>
                <w:szCs w:val="24"/>
              </w:rPr>
              <w:t>Составлено несколько запросов для поиска в Интернете информации по уходу за хомяками. Расположите запросы по убыванию количества н</w:t>
            </w:r>
            <w:r w:rsidR="005460E0">
              <w:rPr>
                <w:rFonts w:ascii="Times New Roman" w:hAnsi="Times New Roman"/>
                <w:sz w:val="24"/>
                <w:szCs w:val="24"/>
              </w:rPr>
              <w:t>айденных ссылок на web-страницы: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EE723E" w14:textId="77777777" w:rsidR="00406B55" w:rsidRPr="004F3271" w:rsidRDefault="00406B55" w:rsidP="005460E0">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А) хомяки+уход–продажа-магазин</w:t>
            </w:r>
            <w:r w:rsidR="005460E0">
              <w:rPr>
                <w:rFonts w:ascii="Times New Roman" w:hAnsi="Times New Roman"/>
                <w:sz w:val="24"/>
                <w:szCs w:val="24"/>
              </w:rPr>
              <w:t>;</w:t>
            </w:r>
          </w:p>
          <w:p w14:paraId="2EA17B55" w14:textId="77777777" w:rsidR="00406B55" w:rsidRPr="004F3271" w:rsidRDefault="00406B55" w:rsidP="005460E0">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Б) </w:t>
            </w:r>
            <w:r w:rsidRPr="004F3271">
              <w:rPr>
                <w:rFonts w:ascii="Times New Roman" w:hAnsi="Times New Roman"/>
                <w:sz w:val="24"/>
                <w:szCs w:val="24"/>
              </w:rPr>
              <w:t>хомяки &amp;&amp;(</w:t>
            </w:r>
            <w:r>
              <w:rPr>
                <w:rFonts w:ascii="Times New Roman" w:hAnsi="Times New Roman"/>
                <w:sz w:val="24"/>
                <w:szCs w:val="24"/>
              </w:rPr>
              <w:t>уход | кормление | содержание)</w:t>
            </w:r>
            <w:r w:rsidR="005460E0">
              <w:rPr>
                <w:rFonts w:ascii="Times New Roman" w:hAnsi="Times New Roman"/>
                <w:sz w:val="24"/>
                <w:szCs w:val="24"/>
              </w:rPr>
              <w:t>;</w:t>
            </w:r>
          </w:p>
          <w:p w14:paraId="0405384F" w14:textId="77777777" w:rsidR="00406B55" w:rsidRPr="004F3271" w:rsidRDefault="00406B55" w:rsidP="005460E0">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В) </w:t>
            </w:r>
            <w:r w:rsidRPr="004F3271">
              <w:rPr>
                <w:rFonts w:ascii="Times New Roman" w:hAnsi="Times New Roman"/>
                <w:sz w:val="24"/>
                <w:szCs w:val="24"/>
              </w:rPr>
              <w:t>«уход за хомяками»;</w:t>
            </w:r>
          </w:p>
          <w:p w14:paraId="574DECAA" w14:textId="77777777" w:rsidR="00406B55" w:rsidRDefault="00406B55" w:rsidP="005460E0">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Г) </w:t>
            </w:r>
            <w:r w:rsidRPr="004F3271">
              <w:rPr>
                <w:rFonts w:ascii="Times New Roman" w:hAnsi="Times New Roman"/>
                <w:sz w:val="24"/>
                <w:szCs w:val="24"/>
              </w:rPr>
              <w:t>хомяки.</w:t>
            </w:r>
          </w:p>
        </w:tc>
      </w:tr>
      <w:tr w:rsidR="00406B55" w:rsidRPr="004F3271" w14:paraId="0C5421E5"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10B43E6"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838AADE" w14:textId="77777777" w:rsidR="00406B55" w:rsidRPr="004F3271"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При профессиональном поиске информации в Интернете должны соблюдаться следующие требования: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0FFD818"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А)</w:t>
            </w:r>
            <w:r w:rsidR="005460E0">
              <w:rPr>
                <w:rFonts w:ascii="Times New Roman" w:hAnsi="Times New Roman"/>
                <w:sz w:val="24"/>
                <w:szCs w:val="24"/>
              </w:rPr>
              <w:t>к</w:t>
            </w:r>
            <w:r w:rsidRPr="0032475A">
              <w:rPr>
                <w:rFonts w:ascii="Times New Roman" w:hAnsi="Times New Roman"/>
                <w:sz w:val="24"/>
                <w:szCs w:val="24"/>
              </w:rPr>
              <w:t>онфиденциальность поиска;</w:t>
            </w:r>
          </w:p>
          <w:p w14:paraId="2211FB92"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Б)</w:t>
            </w:r>
            <w:r w:rsidR="005460E0">
              <w:rPr>
                <w:rFonts w:ascii="Times New Roman" w:hAnsi="Times New Roman"/>
                <w:sz w:val="24"/>
                <w:szCs w:val="24"/>
              </w:rPr>
              <w:t>в</w:t>
            </w:r>
            <w:r w:rsidRPr="0032475A">
              <w:rPr>
                <w:rFonts w:ascii="Times New Roman" w:hAnsi="Times New Roman"/>
                <w:sz w:val="24"/>
                <w:szCs w:val="24"/>
              </w:rPr>
              <w:t>ысо</w:t>
            </w:r>
            <w:r>
              <w:rPr>
                <w:rFonts w:ascii="Times New Roman" w:hAnsi="Times New Roman"/>
                <w:sz w:val="24"/>
                <w:szCs w:val="24"/>
              </w:rPr>
              <w:t>кая скорость проведения поиска</w:t>
            </w:r>
            <w:r w:rsidR="005460E0">
              <w:rPr>
                <w:rFonts w:ascii="Times New Roman" w:hAnsi="Times New Roman"/>
                <w:sz w:val="24"/>
                <w:szCs w:val="24"/>
              </w:rPr>
              <w:t>;</w:t>
            </w:r>
          </w:p>
          <w:p w14:paraId="26ECC46A"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В)</w:t>
            </w:r>
            <w:r w:rsidR="005460E0">
              <w:rPr>
                <w:rFonts w:ascii="Times New Roman" w:hAnsi="Times New Roman"/>
                <w:sz w:val="24"/>
                <w:szCs w:val="24"/>
              </w:rPr>
              <w:t xml:space="preserve"> п</w:t>
            </w:r>
            <w:r>
              <w:rPr>
                <w:rFonts w:ascii="Times New Roman" w:hAnsi="Times New Roman"/>
                <w:sz w:val="24"/>
                <w:szCs w:val="24"/>
              </w:rPr>
              <w:t>ростота запросов</w:t>
            </w:r>
            <w:r w:rsidR="005460E0">
              <w:rPr>
                <w:rFonts w:ascii="Times New Roman" w:hAnsi="Times New Roman"/>
                <w:sz w:val="24"/>
                <w:szCs w:val="24"/>
              </w:rPr>
              <w:t>;</w:t>
            </w:r>
          </w:p>
          <w:p w14:paraId="6437EF12"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Г)</w:t>
            </w:r>
            <w:r w:rsidR="005460E0">
              <w:rPr>
                <w:rFonts w:ascii="Times New Roman" w:hAnsi="Times New Roman"/>
                <w:sz w:val="24"/>
                <w:szCs w:val="24"/>
              </w:rPr>
              <w:t xml:space="preserve"> к</w:t>
            </w:r>
            <w:r>
              <w:rPr>
                <w:rFonts w:ascii="Times New Roman" w:hAnsi="Times New Roman"/>
                <w:sz w:val="24"/>
                <w:szCs w:val="24"/>
              </w:rPr>
              <w:t>оллективный доступ</w:t>
            </w:r>
            <w:r w:rsidR="005460E0">
              <w:rPr>
                <w:rFonts w:ascii="Times New Roman" w:hAnsi="Times New Roman"/>
                <w:sz w:val="24"/>
                <w:szCs w:val="24"/>
              </w:rPr>
              <w:t>;</w:t>
            </w:r>
          </w:p>
          <w:p w14:paraId="50DB7A34"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Д)</w:t>
            </w:r>
            <w:r w:rsidR="005460E0">
              <w:rPr>
                <w:rFonts w:ascii="Times New Roman" w:hAnsi="Times New Roman"/>
                <w:sz w:val="24"/>
                <w:szCs w:val="24"/>
              </w:rPr>
              <w:t>д</w:t>
            </w:r>
            <w:r w:rsidRPr="0032475A">
              <w:rPr>
                <w:rFonts w:ascii="Times New Roman" w:hAnsi="Times New Roman"/>
                <w:sz w:val="24"/>
                <w:szCs w:val="24"/>
              </w:rPr>
              <w:t>остоверность получаемой информации</w:t>
            </w:r>
            <w:r w:rsidR="001F0D1A">
              <w:rPr>
                <w:rFonts w:ascii="Times New Roman" w:hAnsi="Times New Roman"/>
                <w:sz w:val="24"/>
                <w:szCs w:val="24"/>
              </w:rPr>
              <w:t>;</w:t>
            </w:r>
          </w:p>
          <w:p w14:paraId="0EEBEF9D" w14:textId="77777777" w:rsidR="00406B55" w:rsidRDefault="00406B55" w:rsidP="005460E0">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Е)</w:t>
            </w:r>
            <w:r w:rsidR="005460E0">
              <w:rPr>
                <w:rFonts w:ascii="Times New Roman" w:hAnsi="Times New Roman"/>
                <w:sz w:val="24"/>
                <w:szCs w:val="24"/>
              </w:rPr>
              <w:t>п</w:t>
            </w:r>
            <w:r w:rsidRPr="0032475A">
              <w:rPr>
                <w:rFonts w:ascii="Times New Roman" w:hAnsi="Times New Roman"/>
                <w:sz w:val="24"/>
                <w:szCs w:val="24"/>
              </w:rPr>
              <w:t>олнота охвата ресурсов при поиске</w:t>
            </w:r>
            <w:r w:rsidR="001F0D1A">
              <w:rPr>
                <w:rFonts w:ascii="Times New Roman" w:hAnsi="Times New Roman"/>
                <w:sz w:val="24"/>
                <w:szCs w:val="24"/>
              </w:rPr>
              <w:t>.</w:t>
            </w:r>
          </w:p>
        </w:tc>
      </w:tr>
      <w:tr w:rsidR="00406B55" w:rsidRPr="004F3271" w14:paraId="4A28713C"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12A50917"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05A61FD"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Что означает термин ICQ?</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66E0E51"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А) </w:t>
            </w:r>
            <w:r w:rsidRPr="0032475A">
              <w:rPr>
                <w:rFonts w:ascii="Times New Roman" w:hAnsi="Times New Roman"/>
                <w:sz w:val="24"/>
                <w:szCs w:val="24"/>
              </w:rPr>
              <w:t>Аббревиатура английского термина,</w:t>
            </w:r>
            <w:r>
              <w:rPr>
                <w:rFonts w:ascii="Times New Roman" w:hAnsi="Times New Roman"/>
                <w:sz w:val="24"/>
                <w:szCs w:val="24"/>
              </w:rPr>
              <w:t xml:space="preserve"> означающего «сетевой пейджинг»</w:t>
            </w:r>
            <w:r w:rsidR="001F0D1A">
              <w:rPr>
                <w:rFonts w:ascii="Times New Roman" w:hAnsi="Times New Roman"/>
                <w:sz w:val="24"/>
                <w:szCs w:val="24"/>
              </w:rPr>
              <w:t>;</w:t>
            </w:r>
          </w:p>
          <w:p w14:paraId="4727E004"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Б) </w:t>
            </w:r>
            <w:r w:rsidRPr="0032475A">
              <w:rPr>
                <w:rFonts w:ascii="Times New Roman" w:hAnsi="Times New Roman"/>
                <w:sz w:val="24"/>
                <w:szCs w:val="24"/>
              </w:rPr>
              <w:t>название, произошедшее от имени девушки Аси, имеющей отно</w:t>
            </w:r>
            <w:r>
              <w:rPr>
                <w:rFonts w:ascii="Times New Roman" w:hAnsi="Times New Roman"/>
                <w:sz w:val="24"/>
                <w:szCs w:val="24"/>
              </w:rPr>
              <w:t>шение к разработчику программы;</w:t>
            </w:r>
          </w:p>
          <w:p w14:paraId="5FC9C1D5"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В) </w:t>
            </w:r>
            <w:r w:rsidRPr="0032475A">
              <w:rPr>
                <w:rFonts w:ascii="Times New Roman" w:hAnsi="Times New Roman"/>
                <w:sz w:val="24"/>
                <w:szCs w:val="24"/>
              </w:rPr>
              <w:t xml:space="preserve">Набор букв, созвучных </w:t>
            </w:r>
            <w:r>
              <w:rPr>
                <w:rFonts w:ascii="Times New Roman" w:hAnsi="Times New Roman"/>
                <w:sz w:val="24"/>
                <w:szCs w:val="24"/>
              </w:rPr>
              <w:t>фразе «Я ищу тебя» (I seekyou)</w:t>
            </w:r>
            <w:r w:rsidR="001F0D1A">
              <w:rPr>
                <w:rFonts w:ascii="Times New Roman" w:hAnsi="Times New Roman"/>
                <w:sz w:val="24"/>
                <w:szCs w:val="24"/>
              </w:rPr>
              <w:t>;</w:t>
            </w:r>
          </w:p>
          <w:p w14:paraId="5A1DF40D" w14:textId="77777777" w:rsidR="00406B55" w:rsidRPr="0032475A" w:rsidRDefault="00406B55" w:rsidP="005460E0">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происхождение названия неизвестно</w:t>
            </w:r>
            <w:r w:rsidR="001F0D1A">
              <w:rPr>
                <w:rFonts w:ascii="Times New Roman" w:hAnsi="Times New Roman"/>
                <w:sz w:val="24"/>
                <w:szCs w:val="24"/>
              </w:rPr>
              <w:t>.</w:t>
            </w:r>
          </w:p>
        </w:tc>
      </w:tr>
      <w:tr w:rsidR="00406B55" w:rsidRPr="004F3271" w14:paraId="658AED86"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0C8CF4D3"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698F6F5"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Техническая система, предназначенная для обмена информацией между пользователями компьютеров и доступа к хранящимся на них информационным ресурсам, называется: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546C03E"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А) программным обеспечением</w:t>
            </w:r>
            <w:r w:rsidR="001F0D1A">
              <w:rPr>
                <w:rFonts w:ascii="Times New Roman" w:hAnsi="Times New Roman"/>
                <w:sz w:val="24"/>
                <w:szCs w:val="24"/>
              </w:rPr>
              <w:t>;</w:t>
            </w:r>
          </w:p>
          <w:p w14:paraId="0649B696"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Б) </w:t>
            </w:r>
            <w:r w:rsidRPr="0032475A">
              <w:rPr>
                <w:rFonts w:ascii="Times New Roman" w:hAnsi="Times New Roman"/>
                <w:sz w:val="24"/>
                <w:szCs w:val="24"/>
              </w:rPr>
              <w:t>апп</w:t>
            </w:r>
            <w:r>
              <w:rPr>
                <w:rFonts w:ascii="Times New Roman" w:hAnsi="Times New Roman"/>
                <w:sz w:val="24"/>
                <w:szCs w:val="24"/>
              </w:rPr>
              <w:t>аратными средствами компьютера</w:t>
            </w:r>
            <w:r w:rsidR="001F0D1A">
              <w:rPr>
                <w:rFonts w:ascii="Times New Roman" w:hAnsi="Times New Roman"/>
                <w:sz w:val="24"/>
                <w:szCs w:val="24"/>
              </w:rPr>
              <w:t>;</w:t>
            </w:r>
          </w:p>
          <w:p w14:paraId="54EE4479"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В) компьютерной сетью</w:t>
            </w:r>
            <w:r w:rsidR="001F0D1A">
              <w:rPr>
                <w:rFonts w:ascii="Times New Roman" w:hAnsi="Times New Roman"/>
                <w:sz w:val="24"/>
                <w:szCs w:val="24"/>
              </w:rPr>
              <w:t>;</w:t>
            </w:r>
          </w:p>
          <w:p w14:paraId="53C5C7B3" w14:textId="77777777" w:rsidR="00406B55" w:rsidRDefault="00406B55" w:rsidP="001F0D1A">
            <w:pPr>
              <w:tabs>
                <w:tab w:val="left" w:pos="0"/>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вычислительным комплексом</w:t>
            </w:r>
            <w:r w:rsidR="001F0D1A">
              <w:rPr>
                <w:rFonts w:ascii="Times New Roman" w:hAnsi="Times New Roman"/>
                <w:sz w:val="24"/>
                <w:szCs w:val="24"/>
              </w:rPr>
              <w:t>.</w:t>
            </w:r>
          </w:p>
        </w:tc>
      </w:tr>
      <w:tr w:rsidR="00406B55" w:rsidRPr="004F3271" w14:paraId="04EFC5AF"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1DC7232B"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9CFB44"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 xml:space="preserve">Какое слово пропущено в следующем утверждении: </w:t>
            </w:r>
          </w:p>
          <w:p w14:paraId="506046F4"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«Одноранговая сеть – это способ связи компьютеров в _______________ сети»</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88EE42C" w14:textId="77777777" w:rsidR="00406B55" w:rsidRDefault="001F0D1A"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 локальная;</w:t>
            </w:r>
          </w:p>
          <w:p w14:paraId="3CD4242E" w14:textId="77777777" w:rsidR="001F0D1A" w:rsidRDefault="001F0D1A"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Б) региональная;</w:t>
            </w:r>
          </w:p>
          <w:p w14:paraId="317CDB65" w14:textId="77777777" w:rsidR="001F0D1A" w:rsidRDefault="001F0D1A"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В) глобальная;</w:t>
            </w:r>
          </w:p>
          <w:p w14:paraId="1DF96DA3" w14:textId="77777777" w:rsidR="001F0D1A" w:rsidRDefault="001F0D1A"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Г) корпоративная.</w:t>
            </w:r>
          </w:p>
        </w:tc>
      </w:tr>
      <w:tr w:rsidR="00406B55" w:rsidRPr="004F3271" w14:paraId="4B3775A5"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7D7F7847"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E36345B" w14:textId="77777777" w:rsidR="00406B55"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Установите соответствие между сервисами</w:t>
            </w:r>
            <w:r w:rsidR="001F0D1A">
              <w:rPr>
                <w:rFonts w:ascii="Times New Roman" w:hAnsi="Times New Roman"/>
                <w:sz w:val="24"/>
                <w:szCs w:val="24"/>
              </w:rPr>
              <w:t xml:space="preserve"> сети Интернет и их назначением:</w:t>
            </w:r>
          </w:p>
          <w:p w14:paraId="20834494"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1</w:t>
            </w:r>
            <w:r>
              <w:rPr>
                <w:rFonts w:ascii="Times New Roman" w:hAnsi="Times New Roman"/>
                <w:sz w:val="24"/>
                <w:szCs w:val="24"/>
              </w:rPr>
              <w:t xml:space="preserve">) </w:t>
            </w:r>
            <w:r w:rsidRPr="0032475A">
              <w:rPr>
                <w:rFonts w:ascii="Times New Roman" w:hAnsi="Times New Roman"/>
                <w:sz w:val="24"/>
                <w:szCs w:val="24"/>
              </w:rPr>
              <w:t>Всемирная паутина (WWW)</w:t>
            </w:r>
          </w:p>
          <w:p w14:paraId="66EA9A1C"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2</w:t>
            </w:r>
            <w:r>
              <w:rPr>
                <w:rFonts w:ascii="Times New Roman" w:hAnsi="Times New Roman"/>
                <w:sz w:val="24"/>
                <w:szCs w:val="24"/>
              </w:rPr>
              <w:t xml:space="preserve">) </w:t>
            </w:r>
            <w:r w:rsidRPr="0032475A">
              <w:rPr>
                <w:rFonts w:ascii="Times New Roman" w:hAnsi="Times New Roman"/>
                <w:sz w:val="24"/>
                <w:szCs w:val="24"/>
              </w:rPr>
              <w:t>E-mail</w:t>
            </w:r>
          </w:p>
          <w:p w14:paraId="512714CA"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3</w:t>
            </w:r>
            <w:r>
              <w:rPr>
                <w:rFonts w:ascii="Times New Roman" w:hAnsi="Times New Roman"/>
                <w:sz w:val="24"/>
                <w:szCs w:val="24"/>
              </w:rPr>
              <w:t xml:space="preserve">) </w:t>
            </w:r>
            <w:r w:rsidRPr="0032475A">
              <w:rPr>
                <w:rFonts w:ascii="Times New Roman" w:hAnsi="Times New Roman"/>
                <w:sz w:val="24"/>
                <w:szCs w:val="24"/>
              </w:rPr>
              <w:t>ICQ</w:t>
            </w:r>
          </w:p>
          <w:p w14:paraId="63556372"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4</w:t>
            </w:r>
            <w:r>
              <w:rPr>
                <w:rFonts w:ascii="Times New Roman" w:hAnsi="Times New Roman"/>
                <w:sz w:val="24"/>
                <w:szCs w:val="24"/>
              </w:rPr>
              <w:t xml:space="preserve">) </w:t>
            </w:r>
            <w:r w:rsidRPr="0032475A">
              <w:rPr>
                <w:rFonts w:ascii="Times New Roman" w:hAnsi="Times New Roman"/>
                <w:sz w:val="24"/>
                <w:szCs w:val="24"/>
              </w:rPr>
              <w:t>FTP</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DD4F2FD"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А</w:t>
            </w:r>
            <w:r>
              <w:rPr>
                <w:rFonts w:ascii="Times New Roman" w:hAnsi="Times New Roman"/>
                <w:sz w:val="24"/>
                <w:szCs w:val="24"/>
              </w:rPr>
              <w:t xml:space="preserve">) </w:t>
            </w:r>
            <w:r w:rsidR="001F0D1A">
              <w:rPr>
                <w:rFonts w:ascii="Times New Roman" w:hAnsi="Times New Roman"/>
                <w:sz w:val="24"/>
                <w:szCs w:val="24"/>
              </w:rPr>
              <w:t>п</w:t>
            </w:r>
            <w:r w:rsidRPr="0032475A">
              <w:rPr>
                <w:rFonts w:ascii="Times New Roman" w:hAnsi="Times New Roman"/>
                <w:sz w:val="24"/>
                <w:szCs w:val="24"/>
              </w:rPr>
              <w:t>ересылка сообщений между пользователями телекоммуникационной сети</w:t>
            </w:r>
            <w:r w:rsidR="001F0D1A">
              <w:rPr>
                <w:rFonts w:ascii="Times New Roman" w:hAnsi="Times New Roman"/>
                <w:sz w:val="24"/>
                <w:szCs w:val="24"/>
              </w:rPr>
              <w:t>;</w:t>
            </w:r>
          </w:p>
          <w:p w14:paraId="4D7AC74D"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Б</w:t>
            </w:r>
            <w:r>
              <w:rPr>
                <w:rFonts w:ascii="Times New Roman" w:hAnsi="Times New Roman"/>
                <w:sz w:val="24"/>
                <w:szCs w:val="24"/>
              </w:rPr>
              <w:t xml:space="preserve">) </w:t>
            </w:r>
            <w:r w:rsidR="001F0D1A">
              <w:rPr>
                <w:rFonts w:ascii="Times New Roman" w:hAnsi="Times New Roman"/>
                <w:sz w:val="24"/>
                <w:szCs w:val="24"/>
              </w:rPr>
              <w:t>д</w:t>
            </w:r>
            <w:r w:rsidRPr="0032475A">
              <w:rPr>
                <w:rFonts w:ascii="Times New Roman" w:hAnsi="Times New Roman"/>
                <w:sz w:val="24"/>
                <w:szCs w:val="24"/>
              </w:rPr>
              <w:t>оступ к гипертекстовым документам</w:t>
            </w:r>
            <w:r w:rsidR="001F0D1A">
              <w:rPr>
                <w:rFonts w:ascii="Times New Roman" w:hAnsi="Times New Roman"/>
                <w:sz w:val="24"/>
                <w:szCs w:val="24"/>
              </w:rPr>
              <w:t>;</w:t>
            </w:r>
          </w:p>
          <w:p w14:paraId="7A3CA452" w14:textId="77777777" w:rsidR="00406B55" w:rsidRPr="0032475A" w:rsidRDefault="00406B55" w:rsidP="001F0D1A">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B</w:t>
            </w:r>
            <w:r>
              <w:rPr>
                <w:rFonts w:ascii="Times New Roman" w:hAnsi="Times New Roman"/>
                <w:sz w:val="24"/>
                <w:szCs w:val="24"/>
              </w:rPr>
              <w:t xml:space="preserve">) </w:t>
            </w:r>
            <w:r w:rsidR="001F0D1A">
              <w:rPr>
                <w:rFonts w:ascii="Times New Roman" w:hAnsi="Times New Roman"/>
                <w:sz w:val="24"/>
                <w:szCs w:val="24"/>
              </w:rPr>
              <w:t>п</w:t>
            </w:r>
            <w:r w:rsidRPr="0032475A">
              <w:rPr>
                <w:rFonts w:ascii="Times New Roman" w:hAnsi="Times New Roman"/>
                <w:sz w:val="24"/>
                <w:szCs w:val="24"/>
              </w:rPr>
              <w:t>ередача файлов с удаленного компьютера</w:t>
            </w:r>
            <w:r w:rsidR="001F0D1A">
              <w:rPr>
                <w:rFonts w:ascii="Times New Roman" w:hAnsi="Times New Roman"/>
                <w:sz w:val="24"/>
                <w:szCs w:val="24"/>
              </w:rPr>
              <w:t>;</w:t>
            </w:r>
          </w:p>
          <w:p w14:paraId="0378C558" w14:textId="77777777" w:rsidR="00406B55" w:rsidRDefault="00406B55" w:rsidP="001F0D1A">
            <w:pPr>
              <w:tabs>
                <w:tab w:val="left" w:pos="0"/>
              </w:tabs>
              <w:spacing w:after="0" w:line="240" w:lineRule="auto"/>
              <w:ind w:left="34" w:hanging="34"/>
              <w:jc w:val="both"/>
              <w:rPr>
                <w:rFonts w:ascii="Times New Roman" w:hAnsi="Times New Roman"/>
                <w:sz w:val="24"/>
                <w:szCs w:val="24"/>
              </w:rPr>
            </w:pPr>
            <w:r w:rsidRPr="0032475A">
              <w:rPr>
                <w:rFonts w:ascii="Times New Roman" w:hAnsi="Times New Roman"/>
                <w:sz w:val="24"/>
                <w:szCs w:val="24"/>
              </w:rPr>
              <w:t>Г</w:t>
            </w:r>
            <w:r>
              <w:rPr>
                <w:rFonts w:ascii="Times New Roman" w:hAnsi="Times New Roman"/>
                <w:sz w:val="24"/>
                <w:szCs w:val="24"/>
              </w:rPr>
              <w:t xml:space="preserve">) </w:t>
            </w:r>
            <w:r w:rsidR="001F0D1A">
              <w:rPr>
                <w:rFonts w:ascii="Times New Roman" w:hAnsi="Times New Roman"/>
                <w:sz w:val="24"/>
                <w:szCs w:val="24"/>
              </w:rPr>
              <w:t>с</w:t>
            </w:r>
            <w:r w:rsidRPr="0032475A">
              <w:rPr>
                <w:rFonts w:ascii="Times New Roman" w:hAnsi="Times New Roman"/>
                <w:sz w:val="24"/>
                <w:szCs w:val="24"/>
              </w:rPr>
              <w:t>истема сообщений в реальном времени</w:t>
            </w:r>
            <w:r w:rsidR="001F0D1A">
              <w:rPr>
                <w:rFonts w:ascii="Times New Roman" w:hAnsi="Times New Roman"/>
                <w:sz w:val="24"/>
                <w:szCs w:val="24"/>
              </w:rPr>
              <w:t>.</w:t>
            </w:r>
          </w:p>
        </w:tc>
      </w:tr>
      <w:tr w:rsidR="00406B55" w:rsidRPr="004F3271" w14:paraId="4E66B787"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29A90905"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4CBC2A2"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Выберите правильные адреса ресурсов Интернета (URL):</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7F69513"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sidRPr="0032475A">
              <w:rPr>
                <w:rFonts w:ascii="Times New Roman" w:hAnsi="Times New Roman"/>
                <w:sz w:val="24"/>
                <w:szCs w:val="24"/>
              </w:rPr>
              <w:t>А)http://ww</w:t>
            </w:r>
            <w:r w:rsidRPr="00C9172C">
              <w:rPr>
                <w:rFonts w:ascii="Times New Roman" w:hAnsi="Times New Roman"/>
                <w:sz w:val="24"/>
                <w:szCs w:val="24"/>
              </w:rPr>
              <w:t>w</w:t>
            </w:r>
            <w:r w:rsidRPr="0032475A">
              <w:rPr>
                <w:rFonts w:ascii="Times New Roman" w:hAnsi="Times New Roman"/>
                <w:sz w:val="24"/>
                <w:szCs w:val="24"/>
              </w:rPr>
              <w:t>.</w:t>
            </w:r>
            <w:r>
              <w:rPr>
                <w:rFonts w:ascii="Times New Roman" w:hAnsi="Times New Roman"/>
                <w:sz w:val="24"/>
                <w:szCs w:val="24"/>
              </w:rPr>
              <w:t>kiae.ru/info/rus/index.html</w:t>
            </w:r>
            <w:r w:rsidR="001F0D1A">
              <w:rPr>
                <w:rFonts w:ascii="Times New Roman" w:hAnsi="Times New Roman"/>
                <w:sz w:val="24"/>
                <w:szCs w:val="24"/>
              </w:rPr>
              <w:t>;</w:t>
            </w:r>
          </w:p>
          <w:p w14:paraId="39C1B3AC"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sidRPr="0032475A">
              <w:rPr>
                <w:rFonts w:ascii="Times New Roman" w:hAnsi="Times New Roman"/>
                <w:sz w:val="24"/>
                <w:szCs w:val="24"/>
              </w:rPr>
              <w:t>Б)</w:t>
            </w:r>
            <w:r>
              <w:rPr>
                <w:rFonts w:ascii="Times New Roman" w:hAnsi="Times New Roman"/>
                <w:sz w:val="24"/>
                <w:szCs w:val="24"/>
              </w:rPr>
              <w:t xml:space="preserve"> http://ww.300.spb.ru</w:t>
            </w:r>
            <w:r w:rsidR="001F0D1A">
              <w:rPr>
                <w:rFonts w:ascii="Times New Roman" w:hAnsi="Times New Roman"/>
                <w:sz w:val="24"/>
                <w:szCs w:val="24"/>
              </w:rPr>
              <w:t>;</w:t>
            </w:r>
          </w:p>
          <w:p w14:paraId="5716A90C"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sidRPr="0032475A">
              <w:rPr>
                <w:rFonts w:ascii="Times New Roman" w:hAnsi="Times New Roman"/>
                <w:sz w:val="24"/>
                <w:szCs w:val="24"/>
              </w:rPr>
              <w:t>В)</w:t>
            </w:r>
            <w:r>
              <w:rPr>
                <w:rFonts w:ascii="Times New Roman" w:hAnsi="Times New Roman"/>
                <w:sz w:val="24"/>
                <w:szCs w:val="24"/>
              </w:rPr>
              <w:t xml:space="preserve"> www.yahoo.com/http://</w:t>
            </w:r>
            <w:r w:rsidR="001F0D1A">
              <w:rPr>
                <w:rFonts w:ascii="Times New Roman" w:hAnsi="Times New Roman"/>
                <w:sz w:val="24"/>
                <w:szCs w:val="24"/>
              </w:rPr>
              <w:t>;</w:t>
            </w:r>
          </w:p>
          <w:p w14:paraId="1B6009DA"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sidRPr="0032475A">
              <w:rPr>
                <w:rFonts w:ascii="Times New Roman" w:hAnsi="Times New Roman"/>
                <w:sz w:val="24"/>
                <w:szCs w:val="24"/>
              </w:rPr>
              <w:t>Г)www.spb.peterlink</w:t>
            </w:r>
            <w:r w:rsidR="001F0D1A">
              <w:rPr>
                <w:rFonts w:ascii="Times New Roman" w:hAnsi="Times New Roman"/>
                <w:sz w:val="24"/>
                <w:szCs w:val="24"/>
              </w:rPr>
              <w:t>.</w:t>
            </w:r>
          </w:p>
        </w:tc>
      </w:tr>
      <w:tr w:rsidR="00406B55" w:rsidRPr="0032475A" w14:paraId="0A17AF24"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59B8CE2"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B78A7F2"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В адресе электронной почты доменом верхнего уровня является: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ECFD3B1" w14:textId="77777777" w:rsidR="00406B55" w:rsidRPr="00C9172C"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w:t>
            </w:r>
            <w:r w:rsidRPr="00C9172C">
              <w:rPr>
                <w:rFonts w:ascii="Times New Roman" w:hAnsi="Times New Roman"/>
                <w:sz w:val="24"/>
                <w:szCs w:val="24"/>
              </w:rPr>
              <w:t>) ru</w:t>
            </w:r>
            <w:r w:rsidR="001F0D1A">
              <w:rPr>
                <w:rFonts w:ascii="Times New Roman" w:hAnsi="Times New Roman"/>
                <w:sz w:val="24"/>
                <w:szCs w:val="24"/>
              </w:rPr>
              <w:t>;</w:t>
            </w:r>
          </w:p>
          <w:p w14:paraId="35F912E8" w14:textId="77777777" w:rsidR="00406B55" w:rsidRPr="00C9172C"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Б</w:t>
            </w:r>
            <w:r w:rsidRPr="00C9172C">
              <w:rPr>
                <w:rFonts w:ascii="Times New Roman" w:hAnsi="Times New Roman"/>
                <w:sz w:val="24"/>
                <w:szCs w:val="24"/>
              </w:rPr>
              <w:t>) school_02</w:t>
            </w:r>
            <w:r w:rsidR="001F0D1A">
              <w:rPr>
                <w:rFonts w:ascii="Times New Roman" w:hAnsi="Times New Roman"/>
                <w:sz w:val="24"/>
                <w:szCs w:val="24"/>
              </w:rPr>
              <w:t>;</w:t>
            </w:r>
          </w:p>
          <w:p w14:paraId="2F570D72"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В) </w:t>
            </w:r>
            <w:r w:rsidRPr="00C9172C">
              <w:rPr>
                <w:rFonts w:ascii="Times New Roman" w:hAnsi="Times New Roman"/>
                <w:sz w:val="24"/>
                <w:szCs w:val="24"/>
              </w:rPr>
              <w:t>spb</w:t>
            </w:r>
            <w:r w:rsidRPr="0032475A">
              <w:rPr>
                <w:rFonts w:ascii="Times New Roman" w:hAnsi="Times New Roman"/>
                <w:sz w:val="24"/>
                <w:szCs w:val="24"/>
              </w:rPr>
              <w:t>.</w:t>
            </w:r>
            <w:r w:rsidRPr="00C9172C">
              <w:rPr>
                <w:rFonts w:ascii="Times New Roman" w:hAnsi="Times New Roman"/>
                <w:sz w:val="24"/>
                <w:szCs w:val="24"/>
              </w:rPr>
              <w:t>ru</w:t>
            </w:r>
            <w:r w:rsidR="001F0D1A">
              <w:rPr>
                <w:rFonts w:ascii="Times New Roman" w:hAnsi="Times New Roman"/>
                <w:sz w:val="24"/>
                <w:szCs w:val="24"/>
              </w:rPr>
              <w:t>;</w:t>
            </w:r>
          </w:p>
          <w:p w14:paraId="39ABACF9"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Г) </w:t>
            </w:r>
            <w:r w:rsidRPr="00C9172C">
              <w:rPr>
                <w:rFonts w:ascii="Times New Roman" w:hAnsi="Times New Roman"/>
                <w:sz w:val="24"/>
                <w:szCs w:val="24"/>
              </w:rPr>
              <w:t>Mersi</w:t>
            </w:r>
            <w:r w:rsidR="001F0D1A">
              <w:rPr>
                <w:rFonts w:ascii="Times New Roman" w:hAnsi="Times New Roman"/>
                <w:sz w:val="24"/>
                <w:szCs w:val="24"/>
              </w:rPr>
              <w:t>.</w:t>
            </w:r>
          </w:p>
        </w:tc>
      </w:tr>
      <w:tr w:rsidR="00406B55" w:rsidRPr="0032475A" w14:paraId="656BFA90"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49A6B405"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B5509A6"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Для передачи электронной почты в сети используется: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85FD303" w14:textId="77777777" w:rsidR="00406B55" w:rsidRPr="0032475A" w:rsidRDefault="001F0D1A"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 с</w:t>
            </w:r>
            <w:r w:rsidR="00406B55">
              <w:rPr>
                <w:rFonts w:ascii="Times New Roman" w:hAnsi="Times New Roman"/>
                <w:sz w:val="24"/>
                <w:szCs w:val="24"/>
              </w:rPr>
              <w:t>ервер печати</w:t>
            </w:r>
            <w:r>
              <w:rPr>
                <w:rFonts w:ascii="Times New Roman" w:hAnsi="Times New Roman"/>
                <w:sz w:val="24"/>
                <w:szCs w:val="24"/>
              </w:rPr>
              <w:t>;</w:t>
            </w:r>
          </w:p>
          <w:p w14:paraId="7F2EEC48"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Б) файловый сервер</w:t>
            </w:r>
            <w:r w:rsidR="001F0D1A">
              <w:rPr>
                <w:rFonts w:ascii="Times New Roman" w:hAnsi="Times New Roman"/>
                <w:sz w:val="24"/>
                <w:szCs w:val="24"/>
              </w:rPr>
              <w:t>;</w:t>
            </w:r>
          </w:p>
          <w:p w14:paraId="462B9053" w14:textId="77777777" w:rsidR="00406B55" w:rsidRPr="0032475A"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В) Web-сервер</w:t>
            </w:r>
            <w:r w:rsidR="001F0D1A">
              <w:rPr>
                <w:rFonts w:ascii="Times New Roman" w:hAnsi="Times New Roman"/>
                <w:sz w:val="24"/>
                <w:szCs w:val="24"/>
              </w:rPr>
              <w:t>;</w:t>
            </w:r>
          </w:p>
          <w:p w14:paraId="104C97E6" w14:textId="77777777" w:rsidR="00406B55"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почтовый сервер</w:t>
            </w:r>
            <w:r w:rsidR="001F0D1A">
              <w:rPr>
                <w:rFonts w:ascii="Times New Roman" w:hAnsi="Times New Roman"/>
                <w:sz w:val="24"/>
                <w:szCs w:val="24"/>
              </w:rPr>
              <w:t>.</w:t>
            </w:r>
          </w:p>
        </w:tc>
      </w:tr>
      <w:tr w:rsidR="00406B55" w:rsidRPr="0032475A" w14:paraId="749CDAD8"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7A78665D"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FBE7E1"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Рубрикатор представляет собой: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5FBAABC" w14:textId="77777777" w:rsidR="00406B55" w:rsidRPr="0032475A"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А) </w:t>
            </w:r>
            <w:r w:rsidR="001F0D1A">
              <w:rPr>
                <w:rFonts w:ascii="Times New Roman" w:hAnsi="Times New Roman"/>
                <w:sz w:val="24"/>
                <w:szCs w:val="24"/>
              </w:rPr>
              <w:t>а</w:t>
            </w:r>
            <w:r w:rsidRPr="0032475A">
              <w:rPr>
                <w:rFonts w:ascii="Times New Roman" w:hAnsi="Times New Roman"/>
                <w:sz w:val="24"/>
                <w:szCs w:val="24"/>
              </w:rPr>
              <w:t>втоматизированную поисковую систему в Интернете</w:t>
            </w:r>
            <w:r w:rsidR="001F0D1A">
              <w:rPr>
                <w:rFonts w:ascii="Times New Roman" w:hAnsi="Times New Roman"/>
                <w:sz w:val="24"/>
                <w:szCs w:val="24"/>
              </w:rPr>
              <w:t>;</w:t>
            </w:r>
          </w:p>
          <w:p w14:paraId="72D1BBD8" w14:textId="77777777" w:rsidR="00406B55" w:rsidRPr="0032475A" w:rsidRDefault="001F0D1A"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Б) с</w:t>
            </w:r>
            <w:r w:rsidR="00406B55">
              <w:rPr>
                <w:rFonts w:ascii="Times New Roman" w:hAnsi="Times New Roman"/>
                <w:sz w:val="24"/>
                <w:szCs w:val="24"/>
              </w:rPr>
              <w:t>истему новостей в Интернете</w:t>
            </w:r>
            <w:r>
              <w:rPr>
                <w:rFonts w:ascii="Times New Roman" w:hAnsi="Times New Roman"/>
                <w:sz w:val="24"/>
                <w:szCs w:val="24"/>
              </w:rPr>
              <w:t>;</w:t>
            </w:r>
          </w:p>
          <w:p w14:paraId="73204D98" w14:textId="77777777" w:rsidR="00406B55" w:rsidRPr="0032475A"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В) </w:t>
            </w:r>
            <w:r w:rsidR="001F0D1A">
              <w:rPr>
                <w:rFonts w:ascii="Times New Roman" w:hAnsi="Times New Roman"/>
                <w:sz w:val="24"/>
                <w:szCs w:val="24"/>
              </w:rPr>
              <w:t>и</w:t>
            </w:r>
            <w:r w:rsidRPr="0032475A">
              <w:rPr>
                <w:rFonts w:ascii="Times New Roman" w:hAnsi="Times New Roman"/>
                <w:sz w:val="24"/>
                <w:szCs w:val="24"/>
              </w:rPr>
              <w:t>ерархическую структуру, перемещаясь по которой</w:t>
            </w:r>
            <w:r>
              <w:rPr>
                <w:rFonts w:ascii="Times New Roman" w:hAnsi="Times New Roman"/>
                <w:sz w:val="24"/>
                <w:szCs w:val="24"/>
              </w:rPr>
              <w:t xml:space="preserve">  можно найти нужную информацию</w:t>
            </w:r>
            <w:r w:rsidR="001F0D1A">
              <w:rPr>
                <w:rFonts w:ascii="Times New Roman" w:hAnsi="Times New Roman"/>
                <w:sz w:val="24"/>
                <w:szCs w:val="24"/>
              </w:rPr>
              <w:t>;</w:t>
            </w:r>
          </w:p>
          <w:p w14:paraId="394DB170" w14:textId="77777777" w:rsidR="00406B55"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энциклопедии в Интернет</w:t>
            </w:r>
            <w:r w:rsidR="001F0D1A">
              <w:rPr>
                <w:rFonts w:ascii="Times New Roman" w:hAnsi="Times New Roman"/>
                <w:sz w:val="24"/>
                <w:szCs w:val="24"/>
              </w:rPr>
              <w:t>.</w:t>
            </w:r>
          </w:p>
        </w:tc>
      </w:tr>
      <w:tr w:rsidR="00406B55" w:rsidRPr="0032475A" w14:paraId="5F209384"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40848369"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6B21F33"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Индексом поисковой системы называют: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A63A903" w14:textId="77777777" w:rsidR="001F0D1A"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А) </w:t>
            </w:r>
            <w:r w:rsidRPr="0032475A">
              <w:rPr>
                <w:rFonts w:ascii="Times New Roman" w:hAnsi="Times New Roman"/>
                <w:sz w:val="24"/>
                <w:szCs w:val="24"/>
              </w:rPr>
              <w:t>адре</w:t>
            </w:r>
            <w:r>
              <w:rPr>
                <w:rFonts w:ascii="Times New Roman" w:hAnsi="Times New Roman"/>
                <w:sz w:val="24"/>
                <w:szCs w:val="24"/>
              </w:rPr>
              <w:t>с последней посещаемой страницы</w:t>
            </w:r>
            <w:r w:rsidR="001F0D1A">
              <w:rPr>
                <w:rFonts w:ascii="Times New Roman" w:hAnsi="Times New Roman"/>
                <w:sz w:val="24"/>
                <w:szCs w:val="24"/>
              </w:rPr>
              <w:t>;</w:t>
            </w:r>
          </w:p>
          <w:p w14:paraId="0C57CEDB" w14:textId="77777777" w:rsidR="00406B55" w:rsidRPr="0032475A"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Б) адреса всех посещаемых страниц</w:t>
            </w:r>
            <w:r w:rsidR="001F0D1A">
              <w:rPr>
                <w:rFonts w:ascii="Times New Roman" w:hAnsi="Times New Roman"/>
                <w:sz w:val="24"/>
                <w:szCs w:val="24"/>
              </w:rPr>
              <w:t>;</w:t>
            </w:r>
          </w:p>
          <w:p w14:paraId="1FA75737" w14:textId="77777777" w:rsidR="00406B55" w:rsidRPr="0032475A"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В) </w:t>
            </w:r>
            <w:r w:rsidRPr="0032475A">
              <w:rPr>
                <w:rFonts w:ascii="Times New Roman" w:hAnsi="Times New Roman"/>
                <w:sz w:val="24"/>
                <w:szCs w:val="24"/>
              </w:rPr>
              <w:t>место, где хранится копия последней посещаемой страницы</w:t>
            </w:r>
            <w:r w:rsidR="001F0D1A">
              <w:rPr>
                <w:rFonts w:ascii="Times New Roman" w:hAnsi="Times New Roman"/>
                <w:sz w:val="24"/>
                <w:szCs w:val="24"/>
              </w:rPr>
              <w:t>;</w:t>
            </w:r>
          </w:p>
          <w:p w14:paraId="71C9A089" w14:textId="77777777" w:rsidR="00406B55" w:rsidRDefault="00406B55" w:rsidP="001F0D1A">
            <w:pPr>
              <w:tabs>
                <w:tab w:val="left" w:pos="34"/>
              </w:tabs>
              <w:spacing w:after="0" w:line="240" w:lineRule="auto"/>
              <w:ind w:left="34" w:hanging="34"/>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хранилище данных, в котором сосредоточены образы всех посещаемых роботами страниц</w:t>
            </w:r>
            <w:r w:rsidR="001F0D1A">
              <w:rPr>
                <w:rFonts w:ascii="Times New Roman" w:hAnsi="Times New Roman"/>
                <w:sz w:val="24"/>
                <w:szCs w:val="24"/>
              </w:rPr>
              <w:t>.</w:t>
            </w:r>
          </w:p>
        </w:tc>
      </w:tr>
      <w:tr w:rsidR="00406B55" w:rsidRPr="0032475A" w14:paraId="10A792E0"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7FC81095"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93117F8" w14:textId="77777777" w:rsidR="00406B55" w:rsidRPr="0032475A" w:rsidRDefault="00406B55" w:rsidP="00406B55">
            <w:pPr>
              <w:spacing w:after="0" w:line="240" w:lineRule="auto"/>
              <w:jc w:val="both"/>
              <w:rPr>
                <w:rFonts w:ascii="Times New Roman" w:hAnsi="Times New Roman"/>
                <w:sz w:val="24"/>
                <w:szCs w:val="24"/>
              </w:rPr>
            </w:pPr>
            <w:r w:rsidRPr="0032475A">
              <w:rPr>
                <w:rFonts w:ascii="Times New Roman" w:hAnsi="Times New Roman"/>
                <w:sz w:val="24"/>
                <w:szCs w:val="24"/>
              </w:rPr>
              <w:t xml:space="preserve">По запросу «книги </w:t>
            </w:r>
            <w:r>
              <w:rPr>
                <w:rFonts w:ascii="Times New Roman" w:hAnsi="Times New Roman"/>
                <w:sz w:val="24"/>
                <w:szCs w:val="24"/>
              </w:rPr>
              <w:sym w:font="Symbol" w:char="F07E"/>
            </w:r>
            <w:r w:rsidRPr="0032475A">
              <w:rPr>
                <w:rFonts w:ascii="Times New Roman" w:hAnsi="Times New Roman"/>
                <w:sz w:val="24"/>
                <w:szCs w:val="24"/>
              </w:rPr>
              <w:t xml:space="preserve"> магазин» словарная поисковая система будет отбирать документы, в которых:</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B71580A" w14:textId="77777777" w:rsidR="00406B55" w:rsidRPr="0032475A" w:rsidRDefault="00406B55" w:rsidP="001F0D1A">
            <w:pPr>
              <w:spacing w:after="0" w:line="240" w:lineRule="auto"/>
              <w:ind w:left="34"/>
              <w:jc w:val="both"/>
              <w:rPr>
                <w:rFonts w:ascii="Times New Roman" w:hAnsi="Times New Roman"/>
                <w:sz w:val="24"/>
                <w:szCs w:val="24"/>
              </w:rPr>
            </w:pPr>
            <w:r>
              <w:rPr>
                <w:rFonts w:ascii="Times New Roman" w:hAnsi="Times New Roman"/>
                <w:sz w:val="24"/>
                <w:szCs w:val="24"/>
              </w:rPr>
              <w:t xml:space="preserve">А) </w:t>
            </w:r>
            <w:r w:rsidRPr="0032475A">
              <w:rPr>
                <w:rFonts w:ascii="Times New Roman" w:hAnsi="Times New Roman"/>
                <w:sz w:val="24"/>
                <w:szCs w:val="24"/>
              </w:rPr>
              <w:t>имеются как с</w:t>
            </w:r>
            <w:r>
              <w:rPr>
                <w:rFonts w:ascii="Times New Roman" w:hAnsi="Times New Roman"/>
                <w:sz w:val="24"/>
                <w:szCs w:val="24"/>
              </w:rPr>
              <w:t>лова книги, так и слова магазин</w:t>
            </w:r>
            <w:r w:rsidR="001F0D1A">
              <w:rPr>
                <w:rFonts w:ascii="Times New Roman" w:hAnsi="Times New Roman"/>
                <w:sz w:val="24"/>
                <w:szCs w:val="24"/>
              </w:rPr>
              <w:t>;</w:t>
            </w:r>
          </w:p>
          <w:p w14:paraId="364B5465" w14:textId="77777777" w:rsidR="00406B55" w:rsidRPr="0032475A" w:rsidRDefault="00406B55" w:rsidP="001F0D1A">
            <w:pPr>
              <w:spacing w:after="0" w:line="240" w:lineRule="auto"/>
              <w:ind w:left="34"/>
              <w:jc w:val="both"/>
              <w:rPr>
                <w:rFonts w:ascii="Times New Roman" w:hAnsi="Times New Roman"/>
                <w:sz w:val="24"/>
                <w:szCs w:val="24"/>
              </w:rPr>
            </w:pPr>
            <w:r>
              <w:rPr>
                <w:rFonts w:ascii="Times New Roman" w:hAnsi="Times New Roman"/>
                <w:sz w:val="24"/>
                <w:szCs w:val="24"/>
              </w:rPr>
              <w:t xml:space="preserve">Б) </w:t>
            </w:r>
            <w:r w:rsidRPr="0032475A">
              <w:rPr>
                <w:rFonts w:ascii="Times New Roman" w:hAnsi="Times New Roman"/>
                <w:sz w:val="24"/>
                <w:szCs w:val="24"/>
              </w:rPr>
              <w:t xml:space="preserve">имеются или </w:t>
            </w:r>
            <w:r>
              <w:rPr>
                <w:rFonts w:ascii="Times New Roman" w:hAnsi="Times New Roman"/>
                <w:sz w:val="24"/>
                <w:szCs w:val="24"/>
              </w:rPr>
              <w:t>слово книги, или слова магазин</w:t>
            </w:r>
            <w:r w:rsidR="001F0D1A">
              <w:rPr>
                <w:rFonts w:ascii="Times New Roman" w:hAnsi="Times New Roman"/>
                <w:sz w:val="24"/>
                <w:szCs w:val="24"/>
              </w:rPr>
              <w:t>;</w:t>
            </w:r>
          </w:p>
          <w:p w14:paraId="02F17B97" w14:textId="77777777" w:rsidR="00406B55" w:rsidRPr="0032475A" w:rsidRDefault="00406B55" w:rsidP="001F0D1A">
            <w:pPr>
              <w:spacing w:after="0" w:line="240" w:lineRule="auto"/>
              <w:ind w:left="34"/>
              <w:jc w:val="both"/>
              <w:rPr>
                <w:rFonts w:ascii="Times New Roman" w:hAnsi="Times New Roman"/>
                <w:sz w:val="24"/>
                <w:szCs w:val="24"/>
              </w:rPr>
            </w:pPr>
            <w:r>
              <w:rPr>
                <w:rFonts w:ascii="Times New Roman" w:hAnsi="Times New Roman"/>
                <w:sz w:val="24"/>
                <w:szCs w:val="24"/>
              </w:rPr>
              <w:t xml:space="preserve">В) </w:t>
            </w:r>
            <w:r w:rsidRPr="0032475A">
              <w:rPr>
                <w:rFonts w:ascii="Times New Roman" w:hAnsi="Times New Roman"/>
                <w:sz w:val="24"/>
                <w:szCs w:val="24"/>
              </w:rPr>
              <w:t xml:space="preserve">имеются слова книги, но нет </w:t>
            </w:r>
            <w:r>
              <w:rPr>
                <w:rFonts w:ascii="Times New Roman" w:hAnsi="Times New Roman"/>
                <w:sz w:val="24"/>
                <w:szCs w:val="24"/>
              </w:rPr>
              <w:t>слов магазин</w:t>
            </w:r>
            <w:r w:rsidR="001F0D1A">
              <w:rPr>
                <w:rFonts w:ascii="Times New Roman" w:hAnsi="Times New Roman"/>
                <w:sz w:val="24"/>
                <w:szCs w:val="24"/>
              </w:rPr>
              <w:t>;</w:t>
            </w:r>
          </w:p>
          <w:p w14:paraId="051EFB9E" w14:textId="77777777" w:rsidR="00406B55" w:rsidRDefault="00406B55" w:rsidP="001F0D1A">
            <w:pPr>
              <w:spacing w:after="0" w:line="240" w:lineRule="auto"/>
              <w:ind w:left="34"/>
              <w:jc w:val="both"/>
              <w:rPr>
                <w:rFonts w:ascii="Times New Roman" w:hAnsi="Times New Roman"/>
                <w:sz w:val="24"/>
                <w:szCs w:val="24"/>
              </w:rPr>
            </w:pPr>
            <w:r>
              <w:rPr>
                <w:rFonts w:ascii="Times New Roman" w:hAnsi="Times New Roman"/>
                <w:sz w:val="24"/>
                <w:szCs w:val="24"/>
              </w:rPr>
              <w:t xml:space="preserve">Г) </w:t>
            </w:r>
            <w:r w:rsidRPr="0032475A">
              <w:rPr>
                <w:rFonts w:ascii="Times New Roman" w:hAnsi="Times New Roman"/>
                <w:sz w:val="24"/>
                <w:szCs w:val="24"/>
              </w:rPr>
              <w:t>не имеется ни первого, ни второго слова</w:t>
            </w:r>
            <w:r w:rsidR="001F0D1A">
              <w:rPr>
                <w:rFonts w:ascii="Times New Roman" w:hAnsi="Times New Roman"/>
                <w:sz w:val="24"/>
                <w:szCs w:val="24"/>
              </w:rPr>
              <w:t>.</w:t>
            </w:r>
          </w:p>
        </w:tc>
      </w:tr>
      <w:tr w:rsidR="00406B55" w:rsidRPr="0032475A" w14:paraId="2237F46A"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07BA67DF"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52F8BB3" w14:textId="77777777" w:rsidR="00406B55" w:rsidRPr="0032475A" w:rsidRDefault="00406B55" w:rsidP="00406B55">
            <w:pPr>
              <w:spacing w:after="0" w:line="240" w:lineRule="auto"/>
              <w:jc w:val="both"/>
              <w:rPr>
                <w:rFonts w:ascii="Times New Roman" w:hAnsi="Times New Roman"/>
                <w:sz w:val="24"/>
                <w:szCs w:val="24"/>
              </w:rPr>
            </w:pPr>
            <w:r w:rsidRPr="00596235">
              <w:rPr>
                <w:rFonts w:ascii="Times New Roman" w:hAnsi="Times New Roman"/>
                <w:sz w:val="24"/>
                <w:szCs w:val="24"/>
              </w:rPr>
              <w:t>Дополните фразу «Гипертекстом называются..»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C0F1E44" w14:textId="77777777" w:rsidR="00406B55" w:rsidRPr="00596235" w:rsidRDefault="00406B55" w:rsidP="001F0D1A">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А) </w:t>
            </w:r>
            <w:r w:rsidRPr="00596235">
              <w:rPr>
                <w:rFonts w:ascii="Times New Roman" w:hAnsi="Times New Roman"/>
                <w:sz w:val="24"/>
                <w:szCs w:val="24"/>
              </w:rPr>
              <w:t>мно</w:t>
            </w:r>
            <w:r>
              <w:rPr>
                <w:rFonts w:ascii="Times New Roman" w:hAnsi="Times New Roman"/>
                <w:sz w:val="24"/>
                <w:szCs w:val="24"/>
              </w:rPr>
              <w:t>гостраничный текстовый документ</w:t>
            </w:r>
            <w:r w:rsidR="001F0D1A">
              <w:rPr>
                <w:rFonts w:ascii="Times New Roman" w:hAnsi="Times New Roman"/>
                <w:sz w:val="24"/>
                <w:szCs w:val="24"/>
              </w:rPr>
              <w:t>;</w:t>
            </w:r>
          </w:p>
          <w:p w14:paraId="4B08FCCB" w14:textId="77777777" w:rsidR="00406B55" w:rsidRPr="00596235" w:rsidRDefault="00406B55" w:rsidP="001F0D1A">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Б) </w:t>
            </w:r>
            <w:r w:rsidRPr="00596235">
              <w:rPr>
                <w:rFonts w:ascii="Times New Roman" w:hAnsi="Times New Roman"/>
                <w:sz w:val="24"/>
                <w:szCs w:val="24"/>
              </w:rPr>
              <w:t>текст, в котором испо</w:t>
            </w:r>
            <w:r>
              <w:rPr>
                <w:rFonts w:ascii="Times New Roman" w:hAnsi="Times New Roman"/>
                <w:sz w:val="24"/>
                <w:szCs w:val="24"/>
              </w:rPr>
              <w:t>льзуется шрифт большого размера</w:t>
            </w:r>
            <w:r w:rsidR="001F0D1A">
              <w:rPr>
                <w:rFonts w:ascii="Times New Roman" w:hAnsi="Times New Roman"/>
                <w:sz w:val="24"/>
                <w:szCs w:val="24"/>
              </w:rPr>
              <w:t>;</w:t>
            </w:r>
          </w:p>
          <w:p w14:paraId="32D6D110" w14:textId="77777777" w:rsidR="00406B55" w:rsidRPr="00596235" w:rsidRDefault="00406B55" w:rsidP="001F0D1A">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В) текст большого объёма</w:t>
            </w:r>
            <w:r w:rsidR="001F0D1A">
              <w:rPr>
                <w:rFonts w:ascii="Times New Roman" w:hAnsi="Times New Roman"/>
                <w:sz w:val="24"/>
                <w:szCs w:val="24"/>
              </w:rPr>
              <w:t>;</w:t>
            </w:r>
          </w:p>
          <w:p w14:paraId="761F1A11" w14:textId="77777777" w:rsidR="00406B55" w:rsidRDefault="00406B55" w:rsidP="001F0D1A">
            <w:pPr>
              <w:tabs>
                <w:tab w:val="left" w:pos="34"/>
              </w:tabs>
              <w:spacing w:after="0" w:line="240" w:lineRule="auto"/>
              <w:ind w:left="34"/>
              <w:jc w:val="both"/>
              <w:rPr>
                <w:rFonts w:ascii="Times New Roman" w:hAnsi="Times New Roman"/>
                <w:sz w:val="24"/>
                <w:szCs w:val="24"/>
              </w:rPr>
            </w:pPr>
            <w:r>
              <w:rPr>
                <w:rFonts w:ascii="Times New Roman" w:hAnsi="Times New Roman"/>
                <w:sz w:val="24"/>
                <w:szCs w:val="24"/>
              </w:rPr>
              <w:t xml:space="preserve">Г) </w:t>
            </w:r>
            <w:r w:rsidRPr="00596235">
              <w:rPr>
                <w:rFonts w:ascii="Times New Roman" w:hAnsi="Times New Roman"/>
                <w:sz w:val="24"/>
                <w:szCs w:val="24"/>
              </w:rPr>
              <w:t>объект, обеспечивающий переход к другим документам  или к другим местам документа</w:t>
            </w:r>
            <w:r w:rsidR="001F0D1A">
              <w:rPr>
                <w:rFonts w:ascii="Times New Roman" w:hAnsi="Times New Roman"/>
                <w:sz w:val="24"/>
                <w:szCs w:val="24"/>
              </w:rPr>
              <w:t>.</w:t>
            </w:r>
          </w:p>
        </w:tc>
      </w:tr>
      <w:tr w:rsidR="00406B55" w:rsidRPr="0032475A" w14:paraId="23D8F41B"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7A85242"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F68A051" w14:textId="77777777" w:rsidR="00406B55" w:rsidRPr="00596235" w:rsidRDefault="00406B55" w:rsidP="00406B55">
            <w:pPr>
              <w:spacing w:after="0" w:line="240" w:lineRule="auto"/>
              <w:jc w:val="both"/>
              <w:rPr>
                <w:rFonts w:ascii="Times New Roman" w:hAnsi="Times New Roman"/>
                <w:sz w:val="24"/>
                <w:szCs w:val="24"/>
              </w:rPr>
            </w:pPr>
            <w:r w:rsidRPr="00596235">
              <w:rPr>
                <w:rFonts w:ascii="Times New Roman" w:hAnsi="Times New Roman"/>
                <w:sz w:val="24"/>
                <w:szCs w:val="24"/>
              </w:rPr>
              <w:t>Выберите из предложенного списка возможные варианты завершения фразы: «Соединение компьютеров в локальную сеть позволяет..»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BDB2450" w14:textId="77777777" w:rsidR="00406B55" w:rsidRPr="00596235" w:rsidRDefault="00406B55" w:rsidP="00C666FD">
            <w:pPr>
              <w:tabs>
                <w:tab w:val="left" w:pos="34"/>
              </w:tabs>
              <w:spacing w:after="0" w:line="240" w:lineRule="auto"/>
              <w:jc w:val="both"/>
              <w:rPr>
                <w:rFonts w:ascii="Times New Roman" w:hAnsi="Times New Roman"/>
                <w:sz w:val="24"/>
                <w:szCs w:val="24"/>
              </w:rPr>
            </w:pPr>
            <w:r w:rsidRPr="00596235">
              <w:rPr>
                <w:rFonts w:ascii="Times New Roman" w:hAnsi="Times New Roman"/>
                <w:sz w:val="24"/>
                <w:szCs w:val="24"/>
              </w:rPr>
              <w:t>А)совместно использовать</w:t>
            </w:r>
            <w:r>
              <w:rPr>
                <w:rFonts w:ascii="Times New Roman" w:hAnsi="Times New Roman"/>
                <w:sz w:val="24"/>
                <w:szCs w:val="24"/>
              </w:rPr>
              <w:t xml:space="preserve"> аппаратные ресурсы</w:t>
            </w:r>
            <w:r w:rsidR="001F0D1A">
              <w:rPr>
                <w:rFonts w:ascii="Times New Roman" w:hAnsi="Times New Roman"/>
                <w:sz w:val="24"/>
                <w:szCs w:val="24"/>
              </w:rPr>
              <w:t>;</w:t>
            </w:r>
          </w:p>
          <w:p w14:paraId="410CBF4B" w14:textId="77777777" w:rsidR="00406B55" w:rsidRPr="00596235" w:rsidRDefault="00406B55" w:rsidP="00C666FD">
            <w:pPr>
              <w:tabs>
                <w:tab w:val="left" w:pos="34"/>
              </w:tabs>
              <w:spacing w:after="0" w:line="240" w:lineRule="auto"/>
              <w:jc w:val="both"/>
              <w:rPr>
                <w:rFonts w:ascii="Times New Roman" w:hAnsi="Times New Roman"/>
                <w:sz w:val="24"/>
                <w:szCs w:val="24"/>
              </w:rPr>
            </w:pPr>
            <w:r w:rsidRPr="00596235">
              <w:rPr>
                <w:rFonts w:ascii="Times New Roman" w:hAnsi="Times New Roman"/>
                <w:sz w:val="24"/>
                <w:szCs w:val="24"/>
              </w:rPr>
              <w:t>Б)централизовать усилия</w:t>
            </w:r>
            <w:r>
              <w:rPr>
                <w:rFonts w:ascii="Times New Roman" w:hAnsi="Times New Roman"/>
                <w:sz w:val="24"/>
                <w:szCs w:val="24"/>
              </w:rPr>
              <w:t xml:space="preserve"> по информационной безопасности</w:t>
            </w:r>
            <w:r w:rsidR="001F0D1A">
              <w:rPr>
                <w:rFonts w:ascii="Times New Roman" w:hAnsi="Times New Roman"/>
                <w:sz w:val="24"/>
                <w:szCs w:val="24"/>
              </w:rPr>
              <w:t>;</w:t>
            </w:r>
          </w:p>
          <w:p w14:paraId="21137CDC" w14:textId="77777777" w:rsidR="00406B55" w:rsidRPr="00596235" w:rsidRDefault="00406B55" w:rsidP="00C666FD">
            <w:pPr>
              <w:tabs>
                <w:tab w:val="left" w:pos="34"/>
              </w:tabs>
              <w:spacing w:after="0" w:line="240" w:lineRule="auto"/>
              <w:jc w:val="both"/>
              <w:rPr>
                <w:rFonts w:ascii="Times New Roman" w:hAnsi="Times New Roman"/>
                <w:sz w:val="24"/>
                <w:szCs w:val="24"/>
              </w:rPr>
            </w:pPr>
            <w:r w:rsidRPr="00596235">
              <w:rPr>
                <w:rFonts w:ascii="Times New Roman" w:hAnsi="Times New Roman"/>
                <w:sz w:val="24"/>
                <w:szCs w:val="24"/>
              </w:rPr>
              <w:t>В)передават</w:t>
            </w:r>
            <w:r>
              <w:rPr>
                <w:rFonts w:ascii="Times New Roman" w:hAnsi="Times New Roman"/>
                <w:sz w:val="24"/>
                <w:szCs w:val="24"/>
              </w:rPr>
              <w:t>ь сообщения на любые расстояния</w:t>
            </w:r>
            <w:r w:rsidR="00C666FD">
              <w:rPr>
                <w:rFonts w:ascii="Times New Roman" w:hAnsi="Times New Roman"/>
                <w:sz w:val="24"/>
                <w:szCs w:val="24"/>
              </w:rPr>
              <w:t>;</w:t>
            </w:r>
          </w:p>
          <w:p w14:paraId="03A9CAE2" w14:textId="77777777" w:rsidR="00406B55" w:rsidRDefault="00406B55" w:rsidP="00C666FD">
            <w:pPr>
              <w:tabs>
                <w:tab w:val="left" w:pos="34"/>
              </w:tabs>
              <w:spacing w:after="0" w:line="240" w:lineRule="auto"/>
              <w:jc w:val="both"/>
              <w:rPr>
                <w:rFonts w:ascii="Times New Roman" w:hAnsi="Times New Roman"/>
                <w:sz w:val="24"/>
                <w:szCs w:val="24"/>
              </w:rPr>
            </w:pPr>
            <w:r w:rsidRPr="00596235">
              <w:rPr>
                <w:rFonts w:ascii="Times New Roman" w:hAnsi="Times New Roman"/>
                <w:sz w:val="24"/>
                <w:szCs w:val="24"/>
              </w:rPr>
              <w:t>Г)скачивать файлы с удалённого компьютера</w:t>
            </w:r>
            <w:r w:rsidR="00C666FD">
              <w:rPr>
                <w:rFonts w:ascii="Times New Roman" w:hAnsi="Times New Roman"/>
                <w:sz w:val="24"/>
                <w:szCs w:val="24"/>
              </w:rPr>
              <w:t>.</w:t>
            </w:r>
          </w:p>
        </w:tc>
      </w:tr>
      <w:tr w:rsidR="00406B55" w:rsidRPr="00596235" w14:paraId="3A4866D9"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5196588"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A58F550" w14:textId="77777777" w:rsidR="00406B55" w:rsidRPr="00596235" w:rsidRDefault="00406B55" w:rsidP="00406B55">
            <w:pPr>
              <w:spacing w:after="0" w:line="240" w:lineRule="auto"/>
              <w:jc w:val="both"/>
              <w:rPr>
                <w:rFonts w:ascii="Times New Roman" w:hAnsi="Times New Roman"/>
                <w:sz w:val="24"/>
                <w:szCs w:val="24"/>
              </w:rPr>
            </w:pPr>
            <w:r w:rsidRPr="00596235">
              <w:rPr>
                <w:rFonts w:ascii="Times New Roman" w:hAnsi="Times New Roman"/>
                <w:sz w:val="24"/>
                <w:szCs w:val="24"/>
              </w:rPr>
              <w:t>Дополните фразу для получения верного утверждения: «Документ, подготовленный с помощью языка разметки гипертекста, имеет расширение…»</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1C7CEE9" w14:textId="77777777" w:rsidR="00406B55" w:rsidRPr="00596235"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w:t>
            </w:r>
            <w:r w:rsidRPr="00596235">
              <w:rPr>
                <w:rFonts w:ascii="Times New Roman" w:hAnsi="Times New Roman"/>
                <w:sz w:val="24"/>
                <w:szCs w:val="24"/>
              </w:rPr>
              <w:t xml:space="preserve">) </w:t>
            </w:r>
            <w:r w:rsidRPr="00C9172C">
              <w:rPr>
                <w:rFonts w:ascii="Times New Roman" w:hAnsi="Times New Roman"/>
                <w:sz w:val="24"/>
                <w:szCs w:val="24"/>
              </w:rPr>
              <w:t>txt</w:t>
            </w:r>
            <w:r w:rsidR="00C666FD">
              <w:rPr>
                <w:rFonts w:ascii="Times New Roman" w:hAnsi="Times New Roman"/>
                <w:sz w:val="24"/>
                <w:szCs w:val="24"/>
              </w:rPr>
              <w:t>;</w:t>
            </w:r>
          </w:p>
          <w:p w14:paraId="79599A1B" w14:textId="77777777" w:rsidR="00406B55" w:rsidRPr="00596235"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Б) </w:t>
            </w:r>
            <w:r w:rsidRPr="00C9172C">
              <w:rPr>
                <w:rFonts w:ascii="Times New Roman" w:hAnsi="Times New Roman"/>
                <w:sz w:val="24"/>
                <w:szCs w:val="24"/>
              </w:rPr>
              <w:t>exe</w:t>
            </w:r>
            <w:r w:rsidR="00C666FD">
              <w:rPr>
                <w:rFonts w:ascii="Times New Roman" w:hAnsi="Times New Roman"/>
                <w:sz w:val="24"/>
                <w:szCs w:val="24"/>
              </w:rPr>
              <w:t>;</w:t>
            </w:r>
          </w:p>
          <w:p w14:paraId="7D79F95D" w14:textId="77777777" w:rsidR="00406B55" w:rsidRPr="00596235"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В) </w:t>
            </w:r>
            <w:r w:rsidRPr="00C9172C">
              <w:rPr>
                <w:rFonts w:ascii="Times New Roman" w:hAnsi="Times New Roman"/>
                <w:sz w:val="24"/>
                <w:szCs w:val="24"/>
              </w:rPr>
              <w:t>htm</w:t>
            </w:r>
            <w:r w:rsidR="00C666FD">
              <w:rPr>
                <w:rFonts w:ascii="Times New Roman" w:hAnsi="Times New Roman"/>
                <w:sz w:val="24"/>
                <w:szCs w:val="24"/>
              </w:rPr>
              <w:t>;</w:t>
            </w:r>
          </w:p>
          <w:p w14:paraId="4B6052DB" w14:textId="77777777" w:rsidR="00406B55" w:rsidRPr="00C9172C"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Г) </w:t>
            </w:r>
            <w:r w:rsidRPr="00C9172C">
              <w:rPr>
                <w:rFonts w:ascii="Times New Roman" w:hAnsi="Times New Roman"/>
                <w:sz w:val="24"/>
                <w:szCs w:val="24"/>
              </w:rPr>
              <w:t>dl.</w:t>
            </w:r>
            <w:r w:rsidR="00C666FD">
              <w:rPr>
                <w:rFonts w:ascii="Times New Roman" w:hAnsi="Times New Roman"/>
                <w:sz w:val="24"/>
                <w:szCs w:val="24"/>
              </w:rPr>
              <w:t>.</w:t>
            </w:r>
          </w:p>
          <w:p w14:paraId="49576EF4" w14:textId="77777777" w:rsidR="00406B55" w:rsidRPr="00C9172C" w:rsidRDefault="00406B55" w:rsidP="00406B55">
            <w:pPr>
              <w:tabs>
                <w:tab w:val="left" w:pos="459"/>
              </w:tabs>
              <w:spacing w:after="0" w:line="240" w:lineRule="auto"/>
              <w:ind w:left="360" w:hanging="360"/>
              <w:jc w:val="both"/>
              <w:rPr>
                <w:rFonts w:ascii="Times New Roman" w:hAnsi="Times New Roman"/>
                <w:sz w:val="24"/>
                <w:szCs w:val="24"/>
              </w:rPr>
            </w:pPr>
          </w:p>
        </w:tc>
      </w:tr>
      <w:tr w:rsidR="00406B55" w:rsidRPr="00472FBD" w14:paraId="545A76F5"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069E755E"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8094528" w14:textId="77777777" w:rsidR="00406B55" w:rsidRPr="00596235"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Дополните фразу для получения верного утверждения: «IP-адрес используется для…»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6AED73C" w14:textId="77777777" w:rsidR="00406B55" w:rsidRPr="00472FBD" w:rsidRDefault="00406B55" w:rsidP="00C666FD">
            <w:pPr>
              <w:tabs>
                <w:tab w:val="left" w:pos="0"/>
              </w:tabs>
              <w:spacing w:after="0" w:line="240" w:lineRule="auto"/>
              <w:ind w:left="34"/>
              <w:jc w:val="both"/>
              <w:rPr>
                <w:rFonts w:ascii="Times New Roman" w:hAnsi="Times New Roman"/>
                <w:sz w:val="24"/>
                <w:szCs w:val="24"/>
              </w:rPr>
            </w:pPr>
            <w:r>
              <w:rPr>
                <w:rFonts w:ascii="Times New Roman" w:hAnsi="Times New Roman"/>
                <w:sz w:val="24"/>
                <w:szCs w:val="24"/>
              </w:rPr>
              <w:t xml:space="preserve">А) </w:t>
            </w:r>
            <w:r w:rsidRPr="00472FBD">
              <w:rPr>
                <w:rFonts w:ascii="Times New Roman" w:hAnsi="Times New Roman"/>
                <w:sz w:val="24"/>
                <w:szCs w:val="24"/>
              </w:rPr>
              <w:t>обозн</w:t>
            </w:r>
            <w:r>
              <w:rPr>
                <w:rFonts w:ascii="Times New Roman" w:hAnsi="Times New Roman"/>
                <w:sz w:val="24"/>
                <w:szCs w:val="24"/>
              </w:rPr>
              <w:t>ачения адреса электронной почты</w:t>
            </w:r>
            <w:r w:rsidR="00C666FD">
              <w:rPr>
                <w:rFonts w:ascii="Times New Roman" w:hAnsi="Times New Roman"/>
                <w:sz w:val="24"/>
                <w:szCs w:val="24"/>
              </w:rPr>
              <w:t>;</w:t>
            </w:r>
          </w:p>
          <w:p w14:paraId="5C84127B" w14:textId="77777777" w:rsidR="00406B55" w:rsidRPr="00472FBD" w:rsidRDefault="00406B55" w:rsidP="00C666FD">
            <w:pPr>
              <w:tabs>
                <w:tab w:val="left" w:pos="0"/>
              </w:tabs>
              <w:spacing w:after="0" w:line="240" w:lineRule="auto"/>
              <w:ind w:left="34"/>
              <w:jc w:val="both"/>
              <w:rPr>
                <w:rFonts w:ascii="Times New Roman" w:hAnsi="Times New Roman"/>
                <w:sz w:val="24"/>
                <w:szCs w:val="24"/>
              </w:rPr>
            </w:pPr>
            <w:r>
              <w:rPr>
                <w:rFonts w:ascii="Times New Roman" w:hAnsi="Times New Roman"/>
                <w:sz w:val="24"/>
                <w:szCs w:val="24"/>
              </w:rPr>
              <w:t xml:space="preserve">Б) </w:t>
            </w:r>
            <w:r w:rsidRPr="00472FBD">
              <w:rPr>
                <w:rFonts w:ascii="Times New Roman" w:hAnsi="Times New Roman"/>
                <w:sz w:val="24"/>
                <w:szCs w:val="24"/>
              </w:rPr>
              <w:t>обозначения имени пользовате</w:t>
            </w:r>
            <w:r>
              <w:rPr>
                <w:rFonts w:ascii="Times New Roman" w:hAnsi="Times New Roman"/>
                <w:sz w:val="24"/>
                <w:szCs w:val="24"/>
              </w:rPr>
              <w:t>ля в одной из почтовых программ</w:t>
            </w:r>
            <w:r w:rsidR="00C666FD">
              <w:rPr>
                <w:rFonts w:ascii="Times New Roman" w:hAnsi="Times New Roman"/>
                <w:sz w:val="24"/>
                <w:szCs w:val="24"/>
              </w:rPr>
              <w:t>;</w:t>
            </w:r>
          </w:p>
          <w:p w14:paraId="51C5D1EC" w14:textId="77777777" w:rsidR="00406B55" w:rsidRPr="00472FBD" w:rsidRDefault="00406B55" w:rsidP="00C666FD">
            <w:pPr>
              <w:tabs>
                <w:tab w:val="left" w:pos="0"/>
              </w:tabs>
              <w:spacing w:after="0" w:line="240" w:lineRule="auto"/>
              <w:ind w:left="34"/>
              <w:jc w:val="both"/>
              <w:rPr>
                <w:rFonts w:ascii="Times New Roman" w:hAnsi="Times New Roman"/>
                <w:sz w:val="24"/>
                <w:szCs w:val="24"/>
              </w:rPr>
            </w:pPr>
            <w:r>
              <w:rPr>
                <w:rFonts w:ascii="Times New Roman" w:hAnsi="Times New Roman"/>
                <w:sz w:val="24"/>
                <w:szCs w:val="24"/>
              </w:rPr>
              <w:t xml:space="preserve">В) </w:t>
            </w:r>
            <w:r w:rsidRPr="00472FBD">
              <w:rPr>
                <w:rFonts w:ascii="Times New Roman" w:hAnsi="Times New Roman"/>
                <w:sz w:val="24"/>
                <w:szCs w:val="24"/>
              </w:rPr>
              <w:t>определения пароля при регист</w:t>
            </w:r>
            <w:r>
              <w:rPr>
                <w:rFonts w:ascii="Times New Roman" w:hAnsi="Times New Roman"/>
                <w:sz w:val="24"/>
                <w:szCs w:val="24"/>
              </w:rPr>
              <w:t>рации пользователя у провайдера</w:t>
            </w:r>
            <w:r w:rsidR="00C666FD">
              <w:rPr>
                <w:rFonts w:ascii="Times New Roman" w:hAnsi="Times New Roman"/>
                <w:sz w:val="24"/>
                <w:szCs w:val="24"/>
              </w:rPr>
              <w:t>;</w:t>
            </w:r>
          </w:p>
          <w:p w14:paraId="2D133163" w14:textId="77777777" w:rsidR="00406B55" w:rsidRDefault="00406B55" w:rsidP="00C666FD">
            <w:pPr>
              <w:tabs>
                <w:tab w:val="left" w:pos="0"/>
              </w:tabs>
              <w:spacing w:after="0" w:line="240" w:lineRule="auto"/>
              <w:ind w:left="34"/>
              <w:jc w:val="both"/>
              <w:rPr>
                <w:rFonts w:ascii="Times New Roman" w:hAnsi="Times New Roman"/>
                <w:sz w:val="24"/>
                <w:szCs w:val="24"/>
              </w:rPr>
            </w:pPr>
            <w:r>
              <w:rPr>
                <w:rFonts w:ascii="Times New Roman" w:hAnsi="Times New Roman"/>
                <w:sz w:val="24"/>
                <w:szCs w:val="24"/>
              </w:rPr>
              <w:t xml:space="preserve">Г) </w:t>
            </w:r>
            <w:r w:rsidRPr="00472FBD">
              <w:rPr>
                <w:rFonts w:ascii="Times New Roman" w:hAnsi="Times New Roman"/>
                <w:sz w:val="24"/>
                <w:szCs w:val="24"/>
              </w:rPr>
              <w:t>однозначного определения (идентификации) компьютера в сети.</w:t>
            </w:r>
          </w:p>
        </w:tc>
      </w:tr>
      <w:tr w:rsidR="00406B55" w:rsidRPr="00472FBD" w14:paraId="38194C61"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2D928699"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9425D24"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Выберите адрес русскоязычной поисковой системы: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1FC2BCF"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 http://www.gismeteo.ru</w:t>
            </w:r>
            <w:r w:rsidR="00C666FD">
              <w:rPr>
                <w:rFonts w:ascii="Times New Roman" w:hAnsi="Times New Roman"/>
                <w:sz w:val="24"/>
                <w:szCs w:val="24"/>
              </w:rPr>
              <w:t>;</w:t>
            </w:r>
          </w:p>
          <w:p w14:paraId="32297619"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Б) http://www.yandex.ru</w:t>
            </w:r>
            <w:r w:rsidR="00C666FD">
              <w:rPr>
                <w:rFonts w:ascii="Times New Roman" w:hAnsi="Times New Roman"/>
                <w:sz w:val="24"/>
                <w:szCs w:val="24"/>
              </w:rPr>
              <w:t>;</w:t>
            </w:r>
          </w:p>
          <w:p w14:paraId="7BA46503"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В) </w:t>
            </w:r>
            <w:r w:rsidRPr="00472FBD">
              <w:rPr>
                <w:rFonts w:ascii="Times New Roman" w:hAnsi="Times New Roman"/>
                <w:sz w:val="24"/>
                <w:szCs w:val="24"/>
              </w:rPr>
              <w:t>http://www.komitet.ru</w:t>
            </w:r>
            <w:r w:rsidR="00C666FD">
              <w:rPr>
                <w:rFonts w:ascii="Times New Roman" w:hAnsi="Times New Roman"/>
                <w:sz w:val="24"/>
                <w:szCs w:val="24"/>
              </w:rPr>
              <w:t>;</w:t>
            </w:r>
          </w:p>
          <w:p w14:paraId="6CC40C50" w14:textId="77777777" w:rsidR="00406B55"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Г) </w:t>
            </w:r>
            <w:r w:rsidRPr="00472FBD">
              <w:rPr>
                <w:rFonts w:ascii="Times New Roman" w:hAnsi="Times New Roman"/>
                <w:sz w:val="24"/>
                <w:szCs w:val="24"/>
              </w:rPr>
              <w:t>http://www.altavista.com</w:t>
            </w:r>
            <w:r w:rsidR="00C666FD">
              <w:rPr>
                <w:rFonts w:ascii="Times New Roman" w:hAnsi="Times New Roman"/>
                <w:sz w:val="24"/>
                <w:szCs w:val="24"/>
              </w:rPr>
              <w:t>.</w:t>
            </w:r>
          </w:p>
        </w:tc>
      </w:tr>
      <w:tr w:rsidR="00406B55" w:rsidRPr="00472FBD" w14:paraId="5C695D91"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3D93EDB2"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F1291F0"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Выберите правильные дополнения фразы для получения верных утверждений: «Правила этикета деловой переписки предполагают…»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675A0F2"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А</w:t>
            </w:r>
            <w:r>
              <w:rPr>
                <w:rFonts w:ascii="Times New Roman" w:hAnsi="Times New Roman"/>
                <w:sz w:val="24"/>
                <w:szCs w:val="24"/>
              </w:rPr>
              <w:t xml:space="preserve">) </w:t>
            </w:r>
            <w:r w:rsidR="00C666FD">
              <w:rPr>
                <w:rFonts w:ascii="Times New Roman" w:hAnsi="Times New Roman"/>
                <w:sz w:val="24"/>
                <w:szCs w:val="24"/>
              </w:rPr>
              <w:t>о</w:t>
            </w:r>
            <w:r w:rsidRPr="00472FBD">
              <w:rPr>
                <w:rFonts w:ascii="Times New Roman" w:hAnsi="Times New Roman"/>
                <w:sz w:val="24"/>
                <w:szCs w:val="24"/>
              </w:rPr>
              <w:t xml:space="preserve">тправление своевременного </w:t>
            </w:r>
            <w:r>
              <w:rPr>
                <w:rFonts w:ascii="Times New Roman" w:hAnsi="Times New Roman"/>
                <w:sz w:val="24"/>
                <w:szCs w:val="24"/>
              </w:rPr>
              <w:t>ответа на электронное сообщение</w:t>
            </w:r>
            <w:r w:rsidR="00C666FD">
              <w:rPr>
                <w:rFonts w:ascii="Times New Roman" w:hAnsi="Times New Roman"/>
                <w:sz w:val="24"/>
                <w:szCs w:val="24"/>
              </w:rPr>
              <w:t>;</w:t>
            </w:r>
          </w:p>
          <w:p w14:paraId="59AC2806"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Б)обязательное заполнение поля Тема в сообщени</w:t>
            </w:r>
            <w:r>
              <w:rPr>
                <w:rFonts w:ascii="Times New Roman" w:hAnsi="Times New Roman"/>
                <w:sz w:val="24"/>
                <w:szCs w:val="24"/>
              </w:rPr>
              <w:t>и электронной почты</w:t>
            </w:r>
            <w:r w:rsidR="00C666FD">
              <w:rPr>
                <w:rFonts w:ascii="Times New Roman" w:hAnsi="Times New Roman"/>
                <w:sz w:val="24"/>
                <w:szCs w:val="24"/>
              </w:rPr>
              <w:t>;</w:t>
            </w:r>
          </w:p>
          <w:p w14:paraId="3C884C4A"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В)обязательное использование смайлико</w:t>
            </w:r>
            <w:r>
              <w:rPr>
                <w:rFonts w:ascii="Times New Roman" w:hAnsi="Times New Roman"/>
                <w:sz w:val="24"/>
                <w:szCs w:val="24"/>
              </w:rPr>
              <w:t>в в сообщении электронной почты</w:t>
            </w:r>
            <w:r w:rsidR="00C666FD">
              <w:rPr>
                <w:rFonts w:ascii="Times New Roman" w:hAnsi="Times New Roman"/>
                <w:sz w:val="24"/>
                <w:szCs w:val="24"/>
              </w:rPr>
              <w:t>;</w:t>
            </w:r>
          </w:p>
          <w:p w14:paraId="53E3921E" w14:textId="77777777" w:rsidR="00406B55"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Г)обязательное присоединение файла с вашей фотографией к сообщению</w:t>
            </w:r>
            <w:r w:rsidR="00C666FD">
              <w:rPr>
                <w:rFonts w:ascii="Times New Roman" w:hAnsi="Times New Roman"/>
                <w:sz w:val="24"/>
                <w:szCs w:val="24"/>
              </w:rPr>
              <w:t>.</w:t>
            </w:r>
          </w:p>
        </w:tc>
      </w:tr>
      <w:tr w:rsidR="00406B55" w:rsidRPr="00472FBD" w14:paraId="5C53FE37"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1376741"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58111D0"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Дополните фразу «Для того чтобы найти соответствующую запросу пользователя информацию, программа обработки запросов поисковой системы…»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395334D" w14:textId="77777777" w:rsidR="00406B55" w:rsidRPr="00472FBD" w:rsidRDefault="00406B55" w:rsidP="00C666FD">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А) </w:t>
            </w:r>
            <w:r w:rsidRPr="00472FBD">
              <w:rPr>
                <w:rFonts w:ascii="Times New Roman" w:hAnsi="Times New Roman"/>
                <w:sz w:val="24"/>
                <w:szCs w:val="24"/>
              </w:rPr>
              <w:t xml:space="preserve">просматривает все страницы </w:t>
            </w:r>
            <w:r>
              <w:rPr>
                <w:rFonts w:ascii="Times New Roman" w:hAnsi="Times New Roman"/>
                <w:sz w:val="24"/>
                <w:szCs w:val="24"/>
              </w:rPr>
              <w:t>в Интернете и возвращает ссылки</w:t>
            </w:r>
            <w:r w:rsidR="00C666FD">
              <w:rPr>
                <w:rFonts w:ascii="Times New Roman" w:hAnsi="Times New Roman"/>
                <w:sz w:val="24"/>
                <w:szCs w:val="24"/>
              </w:rPr>
              <w:t>;</w:t>
            </w:r>
          </w:p>
          <w:p w14:paraId="1DDDE98A" w14:textId="77777777" w:rsidR="00406B55" w:rsidRPr="00472FBD" w:rsidRDefault="00406B55" w:rsidP="00C666FD">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Б) </w:t>
            </w:r>
            <w:r w:rsidRPr="00472FBD">
              <w:rPr>
                <w:rFonts w:ascii="Times New Roman" w:hAnsi="Times New Roman"/>
                <w:sz w:val="24"/>
                <w:szCs w:val="24"/>
              </w:rPr>
              <w:t>просматривает всю индексную базу поисковой системы и возвращает ссылки</w:t>
            </w:r>
            <w:r w:rsidR="00C666FD">
              <w:rPr>
                <w:rFonts w:ascii="Times New Roman" w:hAnsi="Times New Roman"/>
                <w:sz w:val="24"/>
                <w:szCs w:val="24"/>
              </w:rPr>
              <w:t>;</w:t>
            </w:r>
          </w:p>
          <w:p w14:paraId="6555216E" w14:textId="77777777" w:rsidR="00406B55" w:rsidRPr="00472FBD" w:rsidRDefault="00406B55" w:rsidP="00C666FD">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В) </w:t>
            </w:r>
            <w:r w:rsidRPr="00472FBD">
              <w:rPr>
                <w:rFonts w:ascii="Times New Roman" w:hAnsi="Times New Roman"/>
                <w:sz w:val="24"/>
                <w:szCs w:val="24"/>
              </w:rPr>
              <w:t>обращается к индексам других поисковых с</w:t>
            </w:r>
            <w:r>
              <w:rPr>
                <w:rFonts w:ascii="Times New Roman" w:hAnsi="Times New Roman"/>
                <w:sz w:val="24"/>
                <w:szCs w:val="24"/>
              </w:rPr>
              <w:t>истем, которые организуют поиск</w:t>
            </w:r>
            <w:r w:rsidR="00C666FD">
              <w:rPr>
                <w:rFonts w:ascii="Times New Roman" w:hAnsi="Times New Roman"/>
                <w:sz w:val="24"/>
                <w:szCs w:val="24"/>
              </w:rPr>
              <w:t>;</w:t>
            </w:r>
          </w:p>
          <w:p w14:paraId="0DF0720C" w14:textId="77777777" w:rsidR="00406B55" w:rsidRPr="00472FBD" w:rsidRDefault="00406B55" w:rsidP="00C666FD">
            <w:p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Г) </w:t>
            </w:r>
            <w:r w:rsidRPr="00472FBD">
              <w:rPr>
                <w:rFonts w:ascii="Times New Roman" w:hAnsi="Times New Roman"/>
                <w:sz w:val="24"/>
                <w:szCs w:val="24"/>
              </w:rPr>
              <w:t>просматривает страницы своей индексной базы и пересылает их на компьютер пользователя</w:t>
            </w:r>
            <w:r w:rsidR="00C666FD">
              <w:rPr>
                <w:rFonts w:ascii="Times New Roman" w:hAnsi="Times New Roman"/>
                <w:sz w:val="24"/>
                <w:szCs w:val="24"/>
              </w:rPr>
              <w:t>.</w:t>
            </w:r>
          </w:p>
        </w:tc>
      </w:tr>
      <w:tr w:rsidR="00406B55" w:rsidRPr="00472FBD" w14:paraId="31E98AF0"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1D4C653D"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6D4A629"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Выберите из списка примеры нарушения информационной этики</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6F733EE"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А)</w:t>
            </w:r>
            <w:r w:rsidR="00C666FD">
              <w:rPr>
                <w:rFonts w:ascii="Times New Roman" w:hAnsi="Times New Roman"/>
                <w:sz w:val="24"/>
                <w:szCs w:val="24"/>
              </w:rPr>
              <w:t>о</w:t>
            </w:r>
            <w:r w:rsidRPr="00472FBD">
              <w:rPr>
                <w:rFonts w:ascii="Times New Roman" w:hAnsi="Times New Roman"/>
                <w:sz w:val="24"/>
                <w:szCs w:val="24"/>
              </w:rPr>
              <w:t>фициальные рекла</w:t>
            </w:r>
            <w:r>
              <w:rPr>
                <w:rFonts w:ascii="Times New Roman" w:hAnsi="Times New Roman"/>
                <w:sz w:val="24"/>
                <w:szCs w:val="24"/>
              </w:rPr>
              <w:t>мные баннеры на интернет-сайтах</w:t>
            </w:r>
            <w:r w:rsidR="00C666FD">
              <w:rPr>
                <w:rFonts w:ascii="Times New Roman" w:hAnsi="Times New Roman"/>
                <w:sz w:val="24"/>
                <w:szCs w:val="24"/>
              </w:rPr>
              <w:t>;</w:t>
            </w:r>
          </w:p>
          <w:p w14:paraId="049024C8"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Б)несанкционированная рассыл</w:t>
            </w:r>
            <w:r>
              <w:rPr>
                <w:rFonts w:ascii="Times New Roman" w:hAnsi="Times New Roman"/>
                <w:sz w:val="24"/>
                <w:szCs w:val="24"/>
              </w:rPr>
              <w:t>ка рекламы по электронной почте</w:t>
            </w:r>
            <w:r w:rsidR="00C666FD">
              <w:rPr>
                <w:rFonts w:ascii="Times New Roman" w:hAnsi="Times New Roman"/>
                <w:sz w:val="24"/>
                <w:szCs w:val="24"/>
              </w:rPr>
              <w:t>;</w:t>
            </w:r>
          </w:p>
          <w:p w14:paraId="28DFAEC0" w14:textId="77777777" w:rsidR="00406B55" w:rsidRPr="00472FBD"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В)массовое распространение дисков с телефонно</w:t>
            </w:r>
            <w:r>
              <w:rPr>
                <w:rFonts w:ascii="Times New Roman" w:hAnsi="Times New Roman"/>
                <w:sz w:val="24"/>
                <w:szCs w:val="24"/>
              </w:rPr>
              <w:t>й базой абонентов сотовой связи</w:t>
            </w:r>
            <w:r w:rsidR="00C666FD">
              <w:rPr>
                <w:rFonts w:ascii="Times New Roman" w:hAnsi="Times New Roman"/>
                <w:sz w:val="24"/>
                <w:szCs w:val="24"/>
              </w:rPr>
              <w:t>;</w:t>
            </w:r>
          </w:p>
          <w:p w14:paraId="283FC807" w14:textId="77777777" w:rsidR="00406B55" w:rsidRDefault="00406B55" w:rsidP="00C666FD">
            <w:pPr>
              <w:tabs>
                <w:tab w:val="left" w:pos="34"/>
              </w:tabs>
              <w:spacing w:after="0" w:line="240" w:lineRule="auto"/>
              <w:ind w:left="34"/>
              <w:jc w:val="both"/>
              <w:rPr>
                <w:rFonts w:ascii="Times New Roman" w:hAnsi="Times New Roman"/>
                <w:sz w:val="24"/>
                <w:szCs w:val="24"/>
              </w:rPr>
            </w:pPr>
            <w:r w:rsidRPr="00472FBD">
              <w:rPr>
                <w:rFonts w:ascii="Times New Roman" w:hAnsi="Times New Roman"/>
                <w:sz w:val="24"/>
                <w:szCs w:val="24"/>
              </w:rPr>
              <w:t>Г)организация форумов на интернет-сайтах</w:t>
            </w:r>
            <w:r w:rsidR="00C666FD">
              <w:rPr>
                <w:rFonts w:ascii="Times New Roman" w:hAnsi="Times New Roman"/>
                <w:sz w:val="24"/>
                <w:szCs w:val="24"/>
              </w:rPr>
              <w:t>.</w:t>
            </w:r>
          </w:p>
        </w:tc>
      </w:tr>
      <w:tr w:rsidR="00406B55" w:rsidRPr="00472FBD" w14:paraId="6B3806FB"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6783DD38"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8CAAAD9"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Идентификатор некоторого ресурса сети Интернет имеет следующий вид: http://www.ftp.ru/index.html. Какая часть этого идентификатора указывает на протокол, используемый для передачи ресурса?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2092A30"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А) www</w:t>
            </w:r>
            <w:r w:rsidR="00C666FD">
              <w:rPr>
                <w:rFonts w:ascii="Times New Roman" w:hAnsi="Times New Roman"/>
                <w:sz w:val="24"/>
                <w:szCs w:val="24"/>
              </w:rPr>
              <w:t>;</w:t>
            </w:r>
          </w:p>
          <w:p w14:paraId="54A447BB"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Б) ftp</w:t>
            </w:r>
            <w:r w:rsidR="00C666FD">
              <w:rPr>
                <w:rFonts w:ascii="Times New Roman" w:hAnsi="Times New Roman"/>
                <w:sz w:val="24"/>
                <w:szCs w:val="24"/>
              </w:rPr>
              <w:t>;</w:t>
            </w:r>
          </w:p>
          <w:p w14:paraId="3D60B809"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В) http</w:t>
            </w:r>
            <w:r w:rsidR="00C666FD">
              <w:rPr>
                <w:rFonts w:ascii="Times New Roman" w:hAnsi="Times New Roman"/>
                <w:sz w:val="24"/>
                <w:szCs w:val="24"/>
              </w:rPr>
              <w:t>;</w:t>
            </w:r>
          </w:p>
          <w:p w14:paraId="428108B6" w14:textId="77777777" w:rsidR="00406B55" w:rsidRPr="00472FBD" w:rsidRDefault="00406B55"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sz w:val="24"/>
                <w:szCs w:val="24"/>
              </w:rPr>
              <w:t xml:space="preserve">Г) </w:t>
            </w:r>
            <w:r w:rsidRPr="00472FBD">
              <w:rPr>
                <w:rFonts w:ascii="Times New Roman" w:hAnsi="Times New Roman"/>
                <w:sz w:val="24"/>
                <w:szCs w:val="24"/>
              </w:rPr>
              <w:t>html</w:t>
            </w:r>
            <w:r w:rsidR="00C666FD">
              <w:rPr>
                <w:rFonts w:ascii="Times New Roman" w:hAnsi="Times New Roman"/>
                <w:sz w:val="24"/>
                <w:szCs w:val="24"/>
              </w:rPr>
              <w:t>.</w:t>
            </w:r>
          </w:p>
        </w:tc>
      </w:tr>
      <w:tr w:rsidR="00406B55" w:rsidRPr="00472FBD" w14:paraId="53116CD4"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F70B55B"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1EA4CBD"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Идентификатор некоторого ресурса сети Интернет имеет следующий вид: ftp://home.net/www.doc. Какая часть этого идентификатора является именем сервера, на котором расположен ресурс?</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48E989F" w14:textId="77777777" w:rsidR="00406B55" w:rsidRPr="00A04C5D" w:rsidRDefault="00C666FD" w:rsidP="00406B55">
            <w:pPr>
              <w:tabs>
                <w:tab w:val="left" w:pos="459"/>
              </w:tabs>
              <w:spacing w:after="0" w:line="240" w:lineRule="auto"/>
              <w:ind w:left="360" w:hanging="360"/>
              <w:jc w:val="both"/>
              <w:rPr>
                <w:rFonts w:ascii="Times New Roman" w:hAnsi="Times New Roman"/>
                <w:iCs/>
                <w:sz w:val="24"/>
                <w:szCs w:val="24"/>
                <w:lang w:val="en-US"/>
              </w:rPr>
            </w:pPr>
            <w:r>
              <w:rPr>
                <w:rFonts w:ascii="Times New Roman" w:hAnsi="Times New Roman"/>
                <w:sz w:val="24"/>
                <w:szCs w:val="24"/>
              </w:rPr>
              <w:t>А</w:t>
            </w:r>
            <w:r w:rsidRPr="00A04C5D">
              <w:rPr>
                <w:rFonts w:ascii="Times New Roman" w:hAnsi="Times New Roman"/>
                <w:sz w:val="24"/>
                <w:szCs w:val="24"/>
                <w:lang w:val="en-US"/>
              </w:rPr>
              <w:t xml:space="preserve">) </w:t>
            </w:r>
            <w:r w:rsidRPr="00C666FD">
              <w:rPr>
                <w:rFonts w:ascii="Times New Roman" w:hAnsi="Times New Roman"/>
                <w:iCs/>
                <w:sz w:val="24"/>
                <w:szCs w:val="24"/>
                <w:lang w:val="en-US"/>
              </w:rPr>
              <w:t>home</w:t>
            </w:r>
            <w:r w:rsidRPr="00A04C5D">
              <w:rPr>
                <w:rFonts w:ascii="Times New Roman" w:hAnsi="Times New Roman"/>
                <w:iCs/>
                <w:sz w:val="24"/>
                <w:szCs w:val="24"/>
                <w:lang w:val="en-US"/>
              </w:rPr>
              <w:t>;</w:t>
            </w:r>
          </w:p>
          <w:p w14:paraId="3D81DAD0" w14:textId="77777777" w:rsidR="00C666FD" w:rsidRPr="00A04C5D" w:rsidRDefault="00C666FD" w:rsidP="00406B55">
            <w:pPr>
              <w:tabs>
                <w:tab w:val="left" w:pos="459"/>
              </w:tabs>
              <w:spacing w:after="0" w:line="240" w:lineRule="auto"/>
              <w:ind w:left="360" w:hanging="360"/>
              <w:jc w:val="both"/>
              <w:rPr>
                <w:rFonts w:ascii="Times New Roman" w:hAnsi="Times New Roman"/>
                <w:iCs/>
                <w:sz w:val="24"/>
                <w:szCs w:val="24"/>
                <w:lang w:val="en-US"/>
              </w:rPr>
            </w:pPr>
            <w:r>
              <w:rPr>
                <w:rFonts w:ascii="Times New Roman" w:hAnsi="Times New Roman"/>
                <w:iCs/>
                <w:sz w:val="24"/>
                <w:szCs w:val="24"/>
              </w:rPr>
              <w:t>Б</w:t>
            </w:r>
            <w:r w:rsidRPr="00A04C5D">
              <w:rPr>
                <w:rFonts w:ascii="Times New Roman" w:hAnsi="Times New Roman"/>
                <w:iCs/>
                <w:sz w:val="24"/>
                <w:szCs w:val="24"/>
                <w:lang w:val="en-US"/>
              </w:rPr>
              <w:t>)</w:t>
            </w:r>
            <w:r w:rsidR="00A04C5D" w:rsidRPr="00A04C5D">
              <w:rPr>
                <w:rFonts w:ascii="Times New Roman" w:hAnsi="Times New Roman"/>
                <w:sz w:val="24"/>
                <w:szCs w:val="24"/>
                <w:lang w:val="en-US"/>
              </w:rPr>
              <w:t xml:space="preserve"> home.net;</w:t>
            </w:r>
          </w:p>
          <w:p w14:paraId="39B4403E" w14:textId="77777777" w:rsidR="00C666FD" w:rsidRPr="00C666FD" w:rsidRDefault="00C666FD" w:rsidP="00406B55">
            <w:pPr>
              <w:tabs>
                <w:tab w:val="left" w:pos="459"/>
              </w:tabs>
              <w:spacing w:after="0" w:line="240" w:lineRule="auto"/>
              <w:ind w:left="360" w:hanging="360"/>
              <w:jc w:val="both"/>
              <w:rPr>
                <w:rFonts w:ascii="Times New Roman" w:hAnsi="Times New Roman"/>
                <w:sz w:val="24"/>
                <w:szCs w:val="24"/>
              </w:rPr>
            </w:pPr>
            <w:r>
              <w:rPr>
                <w:rFonts w:ascii="Times New Roman" w:hAnsi="Times New Roman"/>
                <w:iCs/>
                <w:sz w:val="24"/>
                <w:szCs w:val="24"/>
              </w:rPr>
              <w:t xml:space="preserve">В) </w:t>
            </w:r>
            <w:r w:rsidR="00A04C5D" w:rsidRPr="00472FBD">
              <w:rPr>
                <w:rFonts w:ascii="Times New Roman" w:hAnsi="Times New Roman"/>
                <w:sz w:val="24"/>
                <w:szCs w:val="24"/>
              </w:rPr>
              <w:t>home. doc.</w:t>
            </w:r>
          </w:p>
        </w:tc>
      </w:tr>
      <w:tr w:rsidR="00406B55" w:rsidRPr="00472FBD" w14:paraId="23CA6721" w14:textId="77777777" w:rsidTr="005460E0">
        <w:tc>
          <w:tcPr>
            <w:tcW w:w="851" w:type="dxa"/>
            <w:tcBorders>
              <w:top w:val="single" w:sz="4" w:space="0" w:color="auto"/>
              <w:left w:val="single" w:sz="4" w:space="0" w:color="auto"/>
              <w:bottom w:val="single" w:sz="4" w:space="0" w:color="auto"/>
              <w:right w:val="single" w:sz="4" w:space="0" w:color="auto"/>
            </w:tcBorders>
            <w:shd w:val="clear" w:color="auto" w:fill="auto"/>
          </w:tcPr>
          <w:p w14:paraId="5E88E6D7" w14:textId="77777777" w:rsidR="00406B55" w:rsidRPr="00B90C44" w:rsidRDefault="00406B55" w:rsidP="00725D3B">
            <w:pPr>
              <w:numPr>
                <w:ilvl w:val="0"/>
                <w:numId w:val="57"/>
              </w:numPr>
              <w:spacing w:after="0"/>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50CC08A" w14:textId="77777777" w:rsidR="00406B55" w:rsidRPr="00472FBD" w:rsidRDefault="00406B55" w:rsidP="00406B55">
            <w:pPr>
              <w:spacing w:after="0" w:line="240" w:lineRule="auto"/>
              <w:jc w:val="both"/>
              <w:rPr>
                <w:rFonts w:ascii="Times New Roman" w:hAnsi="Times New Roman"/>
                <w:sz w:val="24"/>
                <w:szCs w:val="24"/>
              </w:rPr>
            </w:pPr>
            <w:r w:rsidRPr="00472FBD">
              <w:rPr>
                <w:rFonts w:ascii="Times New Roman" w:hAnsi="Times New Roman"/>
                <w:sz w:val="24"/>
                <w:szCs w:val="24"/>
              </w:rPr>
              <w:t>Доступ к файлу net.edu, находящемуся на сервере ru.com осуществляется по протоколу ftp. В таблице фрагменты адреса закодированы буквами от А до Ж. Запишите последовательность этих букв, кодирующую адрес указанного файла.</w:t>
            </w:r>
          </w:p>
        </w:tc>
        <w:tc>
          <w:tcPr>
            <w:tcW w:w="4394" w:type="dxa"/>
            <w:tcBorders>
              <w:top w:val="single" w:sz="4" w:space="0" w:color="auto"/>
              <w:left w:val="single" w:sz="4" w:space="0" w:color="auto"/>
              <w:bottom w:val="single" w:sz="4" w:space="0" w:color="auto"/>
              <w:right w:val="single" w:sz="4" w:space="0" w:color="auto"/>
            </w:tcBorders>
            <w:shd w:val="clear" w:color="auto" w:fill="auto"/>
          </w:tcPr>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6"/>
              <w:gridCol w:w="810"/>
            </w:tblGrid>
            <w:tr w:rsidR="00406B55" w:rsidRPr="00472FBD" w14:paraId="5383B387" w14:textId="77777777" w:rsidTr="00406B55">
              <w:tc>
                <w:tcPr>
                  <w:tcW w:w="1346" w:type="dxa"/>
                </w:tcPr>
                <w:p w14:paraId="15434055"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А)</w:t>
                  </w:r>
                </w:p>
              </w:tc>
              <w:tc>
                <w:tcPr>
                  <w:tcW w:w="810" w:type="dxa"/>
                </w:tcPr>
                <w:p w14:paraId="5007BA52"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lang w:val="en-US"/>
                    </w:rPr>
                    <w:t>ftp</w:t>
                  </w:r>
                </w:p>
              </w:tc>
            </w:tr>
            <w:tr w:rsidR="00406B55" w:rsidRPr="00472FBD" w14:paraId="40FFCA24" w14:textId="77777777" w:rsidTr="00406B55">
              <w:tc>
                <w:tcPr>
                  <w:tcW w:w="1346" w:type="dxa"/>
                </w:tcPr>
                <w:p w14:paraId="7E8B36C7"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Б)</w:t>
                  </w:r>
                </w:p>
              </w:tc>
              <w:tc>
                <w:tcPr>
                  <w:tcW w:w="810" w:type="dxa"/>
                </w:tcPr>
                <w:p w14:paraId="3DC17059"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lang w:val="en-US"/>
                    </w:rPr>
                    <w:t>ru</w:t>
                  </w:r>
                </w:p>
              </w:tc>
            </w:tr>
            <w:tr w:rsidR="00406B55" w:rsidRPr="00472FBD" w14:paraId="0CEEE0DA" w14:textId="77777777" w:rsidTr="00406B55">
              <w:tc>
                <w:tcPr>
                  <w:tcW w:w="1346" w:type="dxa"/>
                </w:tcPr>
                <w:p w14:paraId="2FFAAFAE"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В)</w:t>
                  </w:r>
                </w:p>
              </w:tc>
              <w:tc>
                <w:tcPr>
                  <w:tcW w:w="810" w:type="dxa"/>
                </w:tcPr>
                <w:p w14:paraId="3F326F91" w14:textId="77777777" w:rsidR="00406B55" w:rsidRPr="00472FBD" w:rsidRDefault="00406B55" w:rsidP="00406B55">
                  <w:pPr>
                    <w:pStyle w:val="af4"/>
                    <w:spacing w:after="0"/>
                    <w:jc w:val="both"/>
                    <w:rPr>
                      <w:rFonts w:ascii="Times New Roman" w:hAnsi="Times New Roman"/>
                      <w:sz w:val="24"/>
                    </w:rPr>
                  </w:pPr>
                  <w:r w:rsidRPr="00472FBD">
                    <w:rPr>
                      <w:rFonts w:ascii="Times New Roman" w:hAnsi="Times New Roman"/>
                      <w:sz w:val="24"/>
                    </w:rPr>
                    <w:t>://</w:t>
                  </w:r>
                </w:p>
              </w:tc>
            </w:tr>
            <w:tr w:rsidR="00406B55" w:rsidRPr="00472FBD" w14:paraId="17FAFF23" w14:textId="77777777" w:rsidTr="00406B55">
              <w:tc>
                <w:tcPr>
                  <w:tcW w:w="1346" w:type="dxa"/>
                </w:tcPr>
                <w:p w14:paraId="4334B023"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Г)</w:t>
                  </w:r>
                </w:p>
              </w:tc>
              <w:tc>
                <w:tcPr>
                  <w:tcW w:w="810" w:type="dxa"/>
                </w:tcPr>
                <w:p w14:paraId="5755F73F"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rPr>
                    <w:t>.</w:t>
                  </w:r>
                  <w:r w:rsidRPr="00472FBD">
                    <w:rPr>
                      <w:rFonts w:ascii="Times New Roman" w:hAnsi="Times New Roman"/>
                      <w:sz w:val="24"/>
                      <w:lang w:val="en-US"/>
                    </w:rPr>
                    <w:t>edu</w:t>
                  </w:r>
                </w:p>
              </w:tc>
            </w:tr>
            <w:tr w:rsidR="00406B55" w:rsidRPr="00472FBD" w14:paraId="38A01664" w14:textId="77777777" w:rsidTr="00406B55">
              <w:tc>
                <w:tcPr>
                  <w:tcW w:w="1346" w:type="dxa"/>
                </w:tcPr>
                <w:p w14:paraId="131A8DA0"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Д)</w:t>
                  </w:r>
                </w:p>
              </w:tc>
              <w:tc>
                <w:tcPr>
                  <w:tcW w:w="810" w:type="dxa"/>
                </w:tcPr>
                <w:p w14:paraId="7CB7F788"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lang w:val="en-US"/>
                    </w:rPr>
                    <w:t>.com</w:t>
                  </w:r>
                </w:p>
              </w:tc>
            </w:tr>
            <w:tr w:rsidR="00406B55" w:rsidRPr="00472FBD" w14:paraId="5A7DA9F7" w14:textId="77777777" w:rsidTr="00406B55">
              <w:tc>
                <w:tcPr>
                  <w:tcW w:w="1346" w:type="dxa"/>
                </w:tcPr>
                <w:p w14:paraId="7087C913"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Е)</w:t>
                  </w:r>
                </w:p>
              </w:tc>
              <w:tc>
                <w:tcPr>
                  <w:tcW w:w="810" w:type="dxa"/>
                </w:tcPr>
                <w:p w14:paraId="2439DA6F"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lang w:val="en-US"/>
                    </w:rPr>
                    <w:t>net</w:t>
                  </w:r>
                </w:p>
              </w:tc>
            </w:tr>
            <w:tr w:rsidR="00406B55" w:rsidRPr="00472FBD" w14:paraId="169EE712" w14:textId="77777777" w:rsidTr="00406B55">
              <w:tc>
                <w:tcPr>
                  <w:tcW w:w="1346" w:type="dxa"/>
                </w:tcPr>
                <w:p w14:paraId="21EE5A2D" w14:textId="77777777" w:rsidR="00406B55" w:rsidRPr="00472FBD" w:rsidRDefault="00406B55" w:rsidP="00406B55">
                  <w:pPr>
                    <w:pStyle w:val="af4"/>
                    <w:spacing w:after="0" w:line="240" w:lineRule="auto"/>
                    <w:jc w:val="both"/>
                    <w:rPr>
                      <w:rFonts w:ascii="Times New Roman" w:hAnsi="Times New Roman"/>
                      <w:sz w:val="24"/>
                    </w:rPr>
                  </w:pPr>
                  <w:r>
                    <w:rPr>
                      <w:rFonts w:ascii="Times New Roman" w:hAnsi="Times New Roman"/>
                      <w:sz w:val="24"/>
                    </w:rPr>
                    <w:t>Ж)</w:t>
                  </w:r>
                </w:p>
              </w:tc>
              <w:tc>
                <w:tcPr>
                  <w:tcW w:w="810" w:type="dxa"/>
                </w:tcPr>
                <w:p w14:paraId="500623F9" w14:textId="77777777" w:rsidR="00406B55" w:rsidRPr="00472FBD" w:rsidRDefault="00406B55" w:rsidP="00406B55">
                  <w:pPr>
                    <w:pStyle w:val="af4"/>
                    <w:spacing w:after="0"/>
                    <w:jc w:val="both"/>
                    <w:rPr>
                      <w:rFonts w:ascii="Times New Roman" w:hAnsi="Times New Roman"/>
                      <w:sz w:val="24"/>
                      <w:lang w:val="en-US"/>
                    </w:rPr>
                  </w:pPr>
                  <w:r w:rsidRPr="00472FBD">
                    <w:rPr>
                      <w:rFonts w:ascii="Times New Roman" w:hAnsi="Times New Roman"/>
                      <w:sz w:val="24"/>
                      <w:lang w:val="en-US"/>
                    </w:rPr>
                    <w:t>/</w:t>
                  </w:r>
                </w:p>
              </w:tc>
            </w:tr>
          </w:tbl>
          <w:p w14:paraId="69134852" w14:textId="77777777" w:rsidR="00406B55" w:rsidRDefault="00406B55" w:rsidP="00406B55">
            <w:pPr>
              <w:tabs>
                <w:tab w:val="left" w:pos="459"/>
              </w:tabs>
              <w:spacing w:after="0" w:line="240" w:lineRule="auto"/>
              <w:ind w:left="360" w:hanging="360"/>
              <w:jc w:val="both"/>
              <w:rPr>
                <w:rFonts w:ascii="Times New Roman" w:hAnsi="Times New Roman"/>
                <w:sz w:val="24"/>
                <w:szCs w:val="24"/>
              </w:rPr>
            </w:pPr>
          </w:p>
        </w:tc>
      </w:tr>
    </w:tbl>
    <w:p w14:paraId="26E321B3" w14:textId="77777777" w:rsidR="00406B55" w:rsidRPr="001D60D6" w:rsidRDefault="00406B55" w:rsidP="00A04C5D">
      <w:pPr>
        <w:spacing w:before="40" w:after="40" w:line="240" w:lineRule="auto"/>
        <w:ind w:firstLine="720"/>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5.2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4394"/>
      </w:tblGrid>
      <w:tr w:rsidR="00406B55" w:rsidRPr="002A787D" w14:paraId="2238FF98" w14:textId="77777777" w:rsidTr="00A04C5D">
        <w:tc>
          <w:tcPr>
            <w:tcW w:w="851" w:type="dxa"/>
            <w:shd w:val="clear" w:color="auto" w:fill="auto"/>
          </w:tcPr>
          <w:p w14:paraId="72909928" w14:textId="77777777" w:rsidR="00406B55" w:rsidRPr="002A787D" w:rsidRDefault="00406B55" w:rsidP="00406B55">
            <w:pPr>
              <w:spacing w:after="0" w:line="240" w:lineRule="auto"/>
              <w:jc w:val="center"/>
              <w:rPr>
                <w:rFonts w:ascii="Times New Roman" w:hAnsi="Times New Roman"/>
                <w:b/>
                <w:sz w:val="24"/>
                <w:szCs w:val="24"/>
              </w:rPr>
            </w:pPr>
            <w:r w:rsidRPr="002A787D">
              <w:rPr>
                <w:rFonts w:ascii="Times New Roman" w:hAnsi="Times New Roman"/>
                <w:b/>
                <w:sz w:val="24"/>
                <w:szCs w:val="24"/>
              </w:rPr>
              <w:t>№</w:t>
            </w:r>
          </w:p>
        </w:tc>
        <w:tc>
          <w:tcPr>
            <w:tcW w:w="4961" w:type="dxa"/>
            <w:shd w:val="clear" w:color="auto" w:fill="auto"/>
          </w:tcPr>
          <w:p w14:paraId="30507829" w14:textId="77777777" w:rsidR="00406B55" w:rsidRPr="002A787D" w:rsidRDefault="00406B55" w:rsidP="00406B55">
            <w:pPr>
              <w:spacing w:after="0" w:line="240" w:lineRule="auto"/>
              <w:jc w:val="center"/>
              <w:rPr>
                <w:rFonts w:ascii="Times New Roman" w:hAnsi="Times New Roman"/>
                <w:b/>
                <w:sz w:val="24"/>
                <w:szCs w:val="24"/>
              </w:rPr>
            </w:pPr>
            <w:r w:rsidRPr="002A787D">
              <w:rPr>
                <w:rFonts w:ascii="Times New Roman" w:hAnsi="Times New Roman"/>
                <w:b/>
                <w:sz w:val="24"/>
                <w:szCs w:val="24"/>
              </w:rPr>
              <w:t>Вопрос</w:t>
            </w:r>
          </w:p>
        </w:tc>
        <w:tc>
          <w:tcPr>
            <w:tcW w:w="4394" w:type="dxa"/>
            <w:shd w:val="clear" w:color="auto" w:fill="auto"/>
          </w:tcPr>
          <w:p w14:paraId="1A1E94A3" w14:textId="77777777" w:rsidR="00406B55" w:rsidRPr="002A787D" w:rsidRDefault="00406B55" w:rsidP="00406B55">
            <w:pPr>
              <w:spacing w:after="0" w:line="240" w:lineRule="auto"/>
              <w:jc w:val="center"/>
              <w:rPr>
                <w:rFonts w:ascii="Times New Roman" w:hAnsi="Times New Roman"/>
                <w:b/>
                <w:sz w:val="24"/>
                <w:szCs w:val="24"/>
              </w:rPr>
            </w:pPr>
            <w:r w:rsidRPr="002A787D">
              <w:rPr>
                <w:rFonts w:ascii="Times New Roman" w:hAnsi="Times New Roman"/>
                <w:b/>
                <w:sz w:val="24"/>
                <w:szCs w:val="24"/>
              </w:rPr>
              <w:t>Варианты ответов</w:t>
            </w:r>
          </w:p>
        </w:tc>
      </w:tr>
      <w:tr w:rsidR="00406B55" w:rsidRPr="002A787D" w14:paraId="2EF55E86" w14:textId="77777777" w:rsidTr="00A04C5D">
        <w:tc>
          <w:tcPr>
            <w:tcW w:w="851" w:type="dxa"/>
            <w:shd w:val="clear" w:color="auto" w:fill="auto"/>
          </w:tcPr>
          <w:p w14:paraId="7FB21D8B"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6F244798" w14:textId="77777777" w:rsidR="00406B55" w:rsidRDefault="00406B55" w:rsidP="00406B55">
            <w:pPr>
              <w:spacing w:after="0" w:line="240" w:lineRule="auto"/>
              <w:jc w:val="both"/>
              <w:rPr>
                <w:rFonts w:ascii="Times New Roman" w:hAnsi="Times New Roman"/>
                <w:sz w:val="24"/>
                <w:szCs w:val="24"/>
              </w:rPr>
            </w:pPr>
            <w:r w:rsidRPr="000502F9">
              <w:rPr>
                <w:rFonts w:ascii="Times New Roman" w:hAnsi="Times New Roman"/>
                <w:sz w:val="24"/>
                <w:szCs w:val="24"/>
              </w:rPr>
              <w:t xml:space="preserve">Электронная почта </w:t>
            </w:r>
            <w:r w:rsidR="00A04C5D">
              <w:rPr>
                <w:rFonts w:ascii="Times New Roman" w:hAnsi="Times New Roman"/>
                <w:sz w:val="24"/>
                <w:szCs w:val="24"/>
              </w:rPr>
              <w:t>–</w:t>
            </w:r>
            <w:r w:rsidRPr="000502F9">
              <w:rPr>
                <w:rFonts w:ascii="Times New Roman" w:hAnsi="Times New Roman"/>
                <w:sz w:val="24"/>
                <w:szCs w:val="24"/>
              </w:rPr>
              <w:t xml:space="preserve"> это</w:t>
            </w:r>
            <w:r w:rsidR="00A04C5D">
              <w:rPr>
                <w:rFonts w:ascii="Times New Roman" w:hAnsi="Times New Roman"/>
                <w:sz w:val="24"/>
                <w:szCs w:val="24"/>
              </w:rPr>
              <w:t>:</w:t>
            </w:r>
          </w:p>
        </w:tc>
        <w:tc>
          <w:tcPr>
            <w:tcW w:w="4394" w:type="dxa"/>
            <w:shd w:val="clear" w:color="auto" w:fill="auto"/>
          </w:tcPr>
          <w:p w14:paraId="5DDB73D9" w14:textId="77777777" w:rsidR="00406B55" w:rsidRPr="000502F9" w:rsidRDefault="00406B55" w:rsidP="00725D3B">
            <w:pPr>
              <w:numPr>
                <w:ilvl w:val="0"/>
                <w:numId w:val="73"/>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сервис сети Интернет, обеспечивающий возможность пересылки сообщени</w:t>
            </w:r>
            <w:r>
              <w:rPr>
                <w:rFonts w:ascii="Times New Roman" w:hAnsi="Times New Roman"/>
                <w:sz w:val="24"/>
                <w:szCs w:val="24"/>
              </w:rPr>
              <w:t>й только между двумя абонентами</w:t>
            </w:r>
            <w:r w:rsidR="00A04C5D">
              <w:rPr>
                <w:rFonts w:ascii="Times New Roman" w:hAnsi="Times New Roman"/>
                <w:sz w:val="24"/>
                <w:szCs w:val="24"/>
              </w:rPr>
              <w:t>;</w:t>
            </w:r>
          </w:p>
          <w:p w14:paraId="46F83FBF" w14:textId="77777777" w:rsidR="00406B55" w:rsidRPr="000502F9" w:rsidRDefault="00406B55" w:rsidP="00725D3B">
            <w:pPr>
              <w:numPr>
                <w:ilvl w:val="0"/>
                <w:numId w:val="73"/>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сервис сети Интернет, обеспечивающий возможность пересылки сообщений</w:t>
            </w:r>
            <w:r>
              <w:rPr>
                <w:rFonts w:ascii="Times New Roman" w:hAnsi="Times New Roman"/>
                <w:sz w:val="24"/>
                <w:szCs w:val="24"/>
              </w:rPr>
              <w:t xml:space="preserve"> между двумя и более абонентами</w:t>
            </w:r>
            <w:r w:rsidR="00A04C5D">
              <w:rPr>
                <w:rFonts w:ascii="Times New Roman" w:hAnsi="Times New Roman"/>
                <w:sz w:val="24"/>
                <w:szCs w:val="24"/>
              </w:rPr>
              <w:t>;</w:t>
            </w:r>
          </w:p>
          <w:p w14:paraId="3CB25C27" w14:textId="77777777" w:rsidR="00406B55" w:rsidRPr="000502F9" w:rsidRDefault="00406B55" w:rsidP="00725D3B">
            <w:pPr>
              <w:numPr>
                <w:ilvl w:val="0"/>
                <w:numId w:val="73"/>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обычный почтовой ящик</w:t>
            </w:r>
            <w:r w:rsidR="00A04C5D">
              <w:rPr>
                <w:rFonts w:ascii="Times New Roman" w:hAnsi="Times New Roman"/>
                <w:sz w:val="24"/>
                <w:szCs w:val="24"/>
              </w:rPr>
              <w:t>;</w:t>
            </w:r>
          </w:p>
          <w:p w14:paraId="21860EE0" w14:textId="77777777" w:rsidR="00406B55" w:rsidRDefault="00406B55" w:rsidP="00725D3B">
            <w:pPr>
              <w:numPr>
                <w:ilvl w:val="0"/>
                <w:numId w:val="73"/>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обычная почта</w:t>
            </w:r>
            <w:r w:rsidR="00A04C5D">
              <w:rPr>
                <w:rFonts w:ascii="Times New Roman" w:hAnsi="Times New Roman"/>
                <w:sz w:val="24"/>
                <w:szCs w:val="24"/>
              </w:rPr>
              <w:t>.</w:t>
            </w:r>
          </w:p>
        </w:tc>
      </w:tr>
      <w:tr w:rsidR="00406B55" w:rsidRPr="002A787D" w14:paraId="236650CD" w14:textId="77777777" w:rsidTr="00A04C5D">
        <w:tc>
          <w:tcPr>
            <w:tcW w:w="851" w:type="dxa"/>
            <w:shd w:val="clear" w:color="auto" w:fill="auto"/>
          </w:tcPr>
          <w:p w14:paraId="16380888"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7EAC18AD" w14:textId="77777777" w:rsidR="00406B55" w:rsidRPr="002A787D" w:rsidRDefault="00406B55" w:rsidP="00406B55">
            <w:pPr>
              <w:spacing w:after="0" w:line="240" w:lineRule="auto"/>
              <w:jc w:val="both"/>
              <w:rPr>
                <w:rFonts w:ascii="Times New Roman" w:hAnsi="Times New Roman"/>
                <w:sz w:val="24"/>
                <w:szCs w:val="24"/>
              </w:rPr>
            </w:pPr>
            <w:r w:rsidRPr="000502F9">
              <w:rPr>
                <w:rFonts w:ascii="Times New Roman" w:hAnsi="Times New Roman"/>
                <w:sz w:val="24"/>
                <w:szCs w:val="24"/>
              </w:rPr>
              <w:t>Адрес почтового ящика электронной почты состоит из:</w:t>
            </w:r>
          </w:p>
        </w:tc>
        <w:tc>
          <w:tcPr>
            <w:tcW w:w="4394" w:type="dxa"/>
            <w:shd w:val="clear" w:color="auto" w:fill="auto"/>
          </w:tcPr>
          <w:p w14:paraId="2B3BABCC" w14:textId="77777777" w:rsidR="00406B55" w:rsidRPr="000502F9" w:rsidRDefault="00406B55" w:rsidP="00725D3B">
            <w:pPr>
              <w:numPr>
                <w:ilvl w:val="0"/>
                <w:numId w:val="74"/>
              </w:numPr>
              <w:tabs>
                <w:tab w:val="left" w:pos="459"/>
              </w:tabs>
              <w:spacing w:after="0" w:line="240" w:lineRule="auto"/>
              <w:ind w:left="34" w:hanging="34"/>
              <w:jc w:val="both"/>
              <w:rPr>
                <w:rFonts w:ascii="Times New Roman" w:hAnsi="Times New Roman"/>
                <w:sz w:val="24"/>
                <w:szCs w:val="24"/>
              </w:rPr>
            </w:pPr>
            <w:r w:rsidRPr="000502F9">
              <w:rPr>
                <w:rFonts w:ascii="Times New Roman" w:hAnsi="Times New Roman"/>
                <w:sz w:val="24"/>
                <w:szCs w:val="24"/>
              </w:rPr>
              <w:t>дв</w:t>
            </w:r>
            <w:r>
              <w:rPr>
                <w:rFonts w:ascii="Times New Roman" w:hAnsi="Times New Roman"/>
                <w:sz w:val="24"/>
                <w:szCs w:val="24"/>
              </w:rPr>
              <w:t>ух частей, разделенных знаком &amp;</w:t>
            </w:r>
          </w:p>
          <w:p w14:paraId="2B3A69D5" w14:textId="77777777" w:rsidR="00406B55" w:rsidRPr="000502F9" w:rsidRDefault="00406B55" w:rsidP="00725D3B">
            <w:pPr>
              <w:numPr>
                <w:ilvl w:val="0"/>
                <w:numId w:val="74"/>
              </w:numPr>
              <w:tabs>
                <w:tab w:val="left" w:pos="459"/>
              </w:tabs>
              <w:spacing w:after="0" w:line="240" w:lineRule="auto"/>
              <w:ind w:left="34" w:hanging="34"/>
              <w:jc w:val="both"/>
              <w:rPr>
                <w:rFonts w:ascii="Times New Roman" w:hAnsi="Times New Roman"/>
                <w:sz w:val="24"/>
                <w:szCs w:val="24"/>
              </w:rPr>
            </w:pPr>
            <w:r w:rsidRPr="000502F9">
              <w:rPr>
                <w:rFonts w:ascii="Times New Roman" w:hAnsi="Times New Roman"/>
                <w:sz w:val="24"/>
                <w:szCs w:val="24"/>
              </w:rPr>
              <w:t>дв</w:t>
            </w:r>
            <w:r>
              <w:rPr>
                <w:rFonts w:ascii="Times New Roman" w:hAnsi="Times New Roman"/>
                <w:sz w:val="24"/>
                <w:szCs w:val="24"/>
              </w:rPr>
              <w:t>ух частей, разделенных знаком @</w:t>
            </w:r>
          </w:p>
          <w:p w14:paraId="7AFAD71C" w14:textId="77777777" w:rsidR="00406B55" w:rsidRPr="000502F9" w:rsidRDefault="00406B55" w:rsidP="00725D3B">
            <w:pPr>
              <w:numPr>
                <w:ilvl w:val="0"/>
                <w:numId w:val="74"/>
              </w:numPr>
              <w:tabs>
                <w:tab w:val="left" w:pos="459"/>
              </w:tabs>
              <w:spacing w:after="0" w:line="240" w:lineRule="auto"/>
              <w:ind w:left="34" w:hanging="34"/>
              <w:jc w:val="both"/>
              <w:rPr>
                <w:rFonts w:ascii="Times New Roman" w:hAnsi="Times New Roman"/>
                <w:sz w:val="24"/>
                <w:szCs w:val="24"/>
              </w:rPr>
            </w:pPr>
            <w:r w:rsidRPr="000502F9">
              <w:rPr>
                <w:rFonts w:ascii="Times New Roman" w:hAnsi="Times New Roman"/>
                <w:sz w:val="24"/>
                <w:szCs w:val="24"/>
              </w:rPr>
              <w:t>тр</w:t>
            </w:r>
            <w:r>
              <w:rPr>
                <w:rFonts w:ascii="Times New Roman" w:hAnsi="Times New Roman"/>
                <w:sz w:val="24"/>
                <w:szCs w:val="24"/>
              </w:rPr>
              <w:t>ех частей, разделенных знаком @</w:t>
            </w:r>
          </w:p>
          <w:p w14:paraId="041B38FF" w14:textId="77777777" w:rsidR="00406B55" w:rsidRPr="002A787D" w:rsidRDefault="00406B55" w:rsidP="00725D3B">
            <w:pPr>
              <w:numPr>
                <w:ilvl w:val="0"/>
                <w:numId w:val="74"/>
              </w:numPr>
              <w:tabs>
                <w:tab w:val="left" w:pos="459"/>
              </w:tabs>
              <w:spacing w:after="0" w:line="240" w:lineRule="auto"/>
              <w:ind w:left="34" w:hanging="34"/>
              <w:jc w:val="both"/>
              <w:rPr>
                <w:rFonts w:ascii="Times New Roman" w:hAnsi="Times New Roman"/>
                <w:sz w:val="24"/>
                <w:szCs w:val="24"/>
              </w:rPr>
            </w:pPr>
            <w:r w:rsidRPr="000502F9">
              <w:rPr>
                <w:rFonts w:ascii="Times New Roman" w:hAnsi="Times New Roman"/>
                <w:sz w:val="24"/>
                <w:szCs w:val="24"/>
              </w:rPr>
              <w:t>трех частей, разделенных знаком &amp;</w:t>
            </w:r>
          </w:p>
        </w:tc>
      </w:tr>
      <w:tr w:rsidR="00406B55" w:rsidRPr="002A787D" w14:paraId="7B3AF1C9" w14:textId="77777777" w:rsidTr="00A04C5D">
        <w:tc>
          <w:tcPr>
            <w:tcW w:w="851" w:type="dxa"/>
            <w:shd w:val="clear" w:color="auto" w:fill="auto"/>
          </w:tcPr>
          <w:p w14:paraId="27368ADC"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7279F136" w14:textId="77777777" w:rsidR="00406B55" w:rsidRDefault="00406B55" w:rsidP="00406B55">
            <w:pPr>
              <w:spacing w:after="0" w:line="240" w:lineRule="auto"/>
              <w:jc w:val="both"/>
              <w:rPr>
                <w:rFonts w:ascii="Times New Roman" w:hAnsi="Times New Roman"/>
                <w:sz w:val="24"/>
                <w:szCs w:val="24"/>
              </w:rPr>
            </w:pPr>
            <w:r w:rsidRPr="000502F9">
              <w:rPr>
                <w:rFonts w:ascii="Times New Roman" w:hAnsi="Times New Roman"/>
                <w:sz w:val="24"/>
                <w:szCs w:val="24"/>
              </w:rPr>
              <w:t>Для создания личного почтового ящика необходимо</w:t>
            </w:r>
          </w:p>
        </w:tc>
        <w:tc>
          <w:tcPr>
            <w:tcW w:w="4394" w:type="dxa"/>
            <w:shd w:val="clear" w:color="auto" w:fill="auto"/>
          </w:tcPr>
          <w:p w14:paraId="4B2795E9" w14:textId="77777777" w:rsidR="00406B55" w:rsidRPr="000502F9" w:rsidRDefault="00406B55" w:rsidP="00725D3B">
            <w:pPr>
              <w:numPr>
                <w:ilvl w:val="0"/>
                <w:numId w:val="75"/>
              </w:numPr>
              <w:tabs>
                <w:tab w:val="left" w:pos="459"/>
              </w:tabs>
              <w:spacing w:after="0" w:line="240" w:lineRule="auto"/>
              <w:jc w:val="both"/>
              <w:rPr>
                <w:rFonts w:ascii="Times New Roman" w:hAnsi="Times New Roman"/>
                <w:sz w:val="24"/>
                <w:szCs w:val="24"/>
              </w:rPr>
            </w:pPr>
            <w:r w:rsidRPr="000502F9">
              <w:rPr>
                <w:rFonts w:ascii="Times New Roman" w:hAnsi="Times New Roman"/>
                <w:sz w:val="24"/>
                <w:szCs w:val="24"/>
              </w:rPr>
              <w:t>вести свою фотографию;</w:t>
            </w:r>
          </w:p>
          <w:p w14:paraId="48AED7B2" w14:textId="77777777" w:rsidR="00406B55" w:rsidRPr="000502F9" w:rsidRDefault="00406B55" w:rsidP="00725D3B">
            <w:pPr>
              <w:numPr>
                <w:ilvl w:val="0"/>
                <w:numId w:val="75"/>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записать адрес проживания;</w:t>
            </w:r>
          </w:p>
          <w:p w14:paraId="7695AF83" w14:textId="77777777" w:rsidR="00406B55" w:rsidRPr="000502F9" w:rsidRDefault="00406B55" w:rsidP="00725D3B">
            <w:pPr>
              <w:numPr>
                <w:ilvl w:val="0"/>
                <w:numId w:val="75"/>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не принимать условия соглашения;</w:t>
            </w:r>
          </w:p>
          <w:p w14:paraId="677B2B59" w14:textId="77777777" w:rsidR="00406B55" w:rsidRDefault="00406B55" w:rsidP="00725D3B">
            <w:pPr>
              <w:numPr>
                <w:ilvl w:val="0"/>
                <w:numId w:val="75"/>
              </w:numPr>
              <w:tabs>
                <w:tab w:val="left" w:pos="459"/>
              </w:tabs>
              <w:spacing w:after="0" w:line="240" w:lineRule="auto"/>
              <w:ind w:left="0" w:firstLine="0"/>
              <w:jc w:val="both"/>
              <w:rPr>
                <w:rFonts w:ascii="Times New Roman" w:hAnsi="Times New Roman"/>
                <w:sz w:val="24"/>
                <w:szCs w:val="24"/>
              </w:rPr>
            </w:pPr>
            <w:r w:rsidRPr="000502F9">
              <w:rPr>
                <w:rFonts w:ascii="Times New Roman" w:hAnsi="Times New Roman"/>
                <w:sz w:val="24"/>
                <w:szCs w:val="24"/>
              </w:rPr>
              <w:t>пройти процедуру регистрации.</w:t>
            </w:r>
          </w:p>
        </w:tc>
      </w:tr>
      <w:tr w:rsidR="00406B55" w:rsidRPr="002A787D" w14:paraId="28DDBCA8" w14:textId="77777777" w:rsidTr="00A04C5D">
        <w:tc>
          <w:tcPr>
            <w:tcW w:w="851" w:type="dxa"/>
            <w:shd w:val="clear" w:color="auto" w:fill="auto"/>
          </w:tcPr>
          <w:p w14:paraId="1F5AA0E9"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72DBCBE8" w14:textId="77777777" w:rsidR="00406B55" w:rsidRDefault="00406B55" w:rsidP="00406B55">
            <w:pPr>
              <w:spacing w:after="0" w:line="240" w:lineRule="auto"/>
              <w:jc w:val="both"/>
              <w:rPr>
                <w:rFonts w:ascii="Times New Roman" w:hAnsi="Times New Roman"/>
                <w:sz w:val="24"/>
                <w:szCs w:val="24"/>
              </w:rPr>
            </w:pPr>
            <w:r w:rsidRPr="008461F7">
              <w:rPr>
                <w:rFonts w:ascii="Times New Roman" w:hAnsi="Times New Roman"/>
                <w:sz w:val="24"/>
                <w:szCs w:val="24"/>
              </w:rPr>
              <w:t>При регистрации на сервере под каким-либо именем надо придерживаться следующих правил:</w:t>
            </w:r>
          </w:p>
        </w:tc>
        <w:tc>
          <w:tcPr>
            <w:tcW w:w="4394" w:type="dxa"/>
            <w:shd w:val="clear" w:color="auto" w:fill="auto"/>
          </w:tcPr>
          <w:p w14:paraId="752A6522" w14:textId="77777777" w:rsidR="00406B55" w:rsidRPr="008461F7" w:rsidRDefault="00406B55" w:rsidP="00725D3B">
            <w:pPr>
              <w:numPr>
                <w:ilvl w:val="0"/>
                <w:numId w:val="76"/>
              </w:numPr>
              <w:tabs>
                <w:tab w:val="left" w:pos="459"/>
              </w:tabs>
              <w:spacing w:after="0" w:line="240" w:lineRule="auto"/>
              <w:ind w:left="0" w:firstLine="0"/>
              <w:jc w:val="both"/>
              <w:rPr>
                <w:rFonts w:ascii="Times New Roman" w:hAnsi="Times New Roman"/>
                <w:sz w:val="24"/>
                <w:szCs w:val="24"/>
              </w:rPr>
            </w:pPr>
            <w:r w:rsidRPr="008461F7">
              <w:rPr>
                <w:rFonts w:ascii="Times New Roman" w:hAnsi="Times New Roman"/>
                <w:sz w:val="24"/>
                <w:szCs w:val="24"/>
              </w:rPr>
              <w:t>в имени не должно быть пробелов</w:t>
            </w:r>
            <w:r w:rsidR="00045F5F">
              <w:rPr>
                <w:rFonts w:ascii="Times New Roman" w:hAnsi="Times New Roman"/>
                <w:sz w:val="24"/>
                <w:szCs w:val="24"/>
              </w:rPr>
              <w:t>;</w:t>
            </w:r>
          </w:p>
          <w:p w14:paraId="7676D23E" w14:textId="77777777" w:rsidR="00406B55" w:rsidRPr="008461F7" w:rsidRDefault="00406B55" w:rsidP="00725D3B">
            <w:pPr>
              <w:numPr>
                <w:ilvl w:val="0"/>
                <w:numId w:val="76"/>
              </w:numPr>
              <w:tabs>
                <w:tab w:val="left" w:pos="459"/>
              </w:tabs>
              <w:spacing w:after="0" w:line="240" w:lineRule="auto"/>
              <w:ind w:left="0" w:firstLine="0"/>
              <w:jc w:val="both"/>
              <w:rPr>
                <w:rFonts w:ascii="Times New Roman" w:hAnsi="Times New Roman"/>
                <w:sz w:val="24"/>
                <w:szCs w:val="24"/>
              </w:rPr>
            </w:pPr>
            <w:r w:rsidRPr="008461F7">
              <w:rPr>
                <w:rFonts w:ascii="Times New Roman" w:hAnsi="Times New Roman"/>
                <w:sz w:val="24"/>
                <w:szCs w:val="24"/>
              </w:rPr>
              <w:t>имя должно состоять из латинских букв или цифр</w:t>
            </w:r>
            <w:r w:rsidR="00045F5F">
              <w:rPr>
                <w:rFonts w:ascii="Times New Roman" w:hAnsi="Times New Roman"/>
                <w:sz w:val="24"/>
                <w:szCs w:val="24"/>
              </w:rPr>
              <w:t>;</w:t>
            </w:r>
          </w:p>
          <w:p w14:paraId="476C8F55" w14:textId="77777777" w:rsidR="00406B55" w:rsidRPr="008461F7" w:rsidRDefault="00406B55" w:rsidP="00725D3B">
            <w:pPr>
              <w:numPr>
                <w:ilvl w:val="0"/>
                <w:numId w:val="76"/>
              </w:numPr>
              <w:tabs>
                <w:tab w:val="left" w:pos="459"/>
              </w:tabs>
              <w:spacing w:after="0" w:line="240" w:lineRule="auto"/>
              <w:ind w:left="0" w:firstLine="0"/>
              <w:jc w:val="both"/>
              <w:rPr>
                <w:rFonts w:ascii="Times New Roman" w:hAnsi="Times New Roman"/>
                <w:sz w:val="24"/>
                <w:szCs w:val="24"/>
              </w:rPr>
            </w:pPr>
            <w:r w:rsidRPr="008461F7">
              <w:rPr>
                <w:rFonts w:ascii="Times New Roman" w:hAnsi="Times New Roman"/>
                <w:sz w:val="24"/>
                <w:szCs w:val="24"/>
              </w:rPr>
              <w:t>имя должно состоять из двух частей</w:t>
            </w:r>
            <w:r w:rsidR="00045F5F">
              <w:rPr>
                <w:rFonts w:ascii="Times New Roman" w:hAnsi="Times New Roman"/>
                <w:sz w:val="24"/>
                <w:szCs w:val="24"/>
              </w:rPr>
              <w:t>;</w:t>
            </w:r>
          </w:p>
          <w:p w14:paraId="2AC37EA1" w14:textId="77777777" w:rsidR="00406B55" w:rsidRDefault="00406B55" w:rsidP="00725D3B">
            <w:pPr>
              <w:numPr>
                <w:ilvl w:val="0"/>
                <w:numId w:val="76"/>
              </w:numPr>
              <w:tabs>
                <w:tab w:val="left" w:pos="459"/>
              </w:tabs>
              <w:spacing w:after="0" w:line="240" w:lineRule="auto"/>
              <w:ind w:left="0" w:firstLine="0"/>
              <w:jc w:val="both"/>
              <w:rPr>
                <w:rFonts w:ascii="Times New Roman" w:hAnsi="Times New Roman"/>
                <w:sz w:val="24"/>
                <w:szCs w:val="24"/>
              </w:rPr>
            </w:pPr>
            <w:r w:rsidRPr="008461F7">
              <w:rPr>
                <w:rFonts w:ascii="Times New Roman" w:hAnsi="Times New Roman"/>
                <w:sz w:val="24"/>
                <w:szCs w:val="24"/>
              </w:rPr>
              <w:t>имя должно состоять из русских букв и цифр</w:t>
            </w:r>
            <w:r w:rsidR="00045F5F">
              <w:rPr>
                <w:rFonts w:ascii="Times New Roman" w:hAnsi="Times New Roman"/>
                <w:sz w:val="24"/>
                <w:szCs w:val="24"/>
              </w:rPr>
              <w:t>.</w:t>
            </w:r>
          </w:p>
        </w:tc>
      </w:tr>
      <w:tr w:rsidR="00406B55" w:rsidRPr="002A787D" w14:paraId="627AC710" w14:textId="77777777" w:rsidTr="00A04C5D">
        <w:tc>
          <w:tcPr>
            <w:tcW w:w="851" w:type="dxa"/>
            <w:shd w:val="clear" w:color="auto" w:fill="auto"/>
          </w:tcPr>
          <w:p w14:paraId="5D9B4E86"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2A204E30" w14:textId="77777777" w:rsidR="00406B55" w:rsidRDefault="00406B55" w:rsidP="00406B55">
            <w:pPr>
              <w:spacing w:after="0" w:line="240" w:lineRule="auto"/>
              <w:jc w:val="both"/>
              <w:rPr>
                <w:rFonts w:ascii="Times New Roman" w:hAnsi="Times New Roman"/>
                <w:sz w:val="24"/>
                <w:szCs w:val="24"/>
              </w:rPr>
            </w:pPr>
            <w:r w:rsidRPr="000A5627">
              <w:rPr>
                <w:rFonts w:ascii="Times New Roman" w:hAnsi="Times New Roman"/>
                <w:sz w:val="24"/>
                <w:szCs w:val="24"/>
              </w:rPr>
              <w:t>В каких полях сообщения могут быть указаны адреса получателей?</w:t>
            </w:r>
          </w:p>
        </w:tc>
        <w:tc>
          <w:tcPr>
            <w:tcW w:w="4394" w:type="dxa"/>
            <w:shd w:val="clear" w:color="auto" w:fill="auto"/>
          </w:tcPr>
          <w:p w14:paraId="3464434E" w14:textId="77777777" w:rsidR="00406B55" w:rsidRPr="000A5627" w:rsidRDefault="00406B55" w:rsidP="00725D3B">
            <w:pPr>
              <w:numPr>
                <w:ilvl w:val="0"/>
                <w:numId w:val="77"/>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rPr>
              <w:t>"Кому"</w:t>
            </w:r>
            <w:r w:rsidR="00045F5F">
              <w:rPr>
                <w:rFonts w:ascii="Times New Roman" w:hAnsi="Times New Roman"/>
                <w:sz w:val="24"/>
                <w:szCs w:val="24"/>
              </w:rPr>
              <w:t>;</w:t>
            </w:r>
          </w:p>
          <w:p w14:paraId="0576E633" w14:textId="77777777" w:rsidR="00406B55" w:rsidRPr="000A5627" w:rsidRDefault="00406B55" w:rsidP="00725D3B">
            <w:pPr>
              <w:numPr>
                <w:ilvl w:val="0"/>
                <w:numId w:val="77"/>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"Копия"</w:t>
            </w:r>
            <w:r w:rsidR="00045F5F">
              <w:rPr>
                <w:rFonts w:ascii="Times New Roman" w:hAnsi="Times New Roman"/>
                <w:sz w:val="24"/>
                <w:szCs w:val="24"/>
              </w:rPr>
              <w:t>;</w:t>
            </w:r>
          </w:p>
          <w:p w14:paraId="3D69E45B" w14:textId="77777777" w:rsidR="00406B55" w:rsidRPr="000A5627" w:rsidRDefault="00406B55" w:rsidP="00725D3B">
            <w:pPr>
              <w:numPr>
                <w:ilvl w:val="0"/>
                <w:numId w:val="77"/>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"Тема"</w:t>
            </w:r>
            <w:r w:rsidR="00045F5F">
              <w:rPr>
                <w:rFonts w:ascii="Times New Roman" w:hAnsi="Times New Roman"/>
                <w:sz w:val="24"/>
                <w:szCs w:val="24"/>
              </w:rPr>
              <w:t>;</w:t>
            </w:r>
          </w:p>
          <w:p w14:paraId="226A48E2" w14:textId="77777777" w:rsidR="00406B55" w:rsidRDefault="00406B55" w:rsidP="00725D3B">
            <w:pPr>
              <w:numPr>
                <w:ilvl w:val="0"/>
                <w:numId w:val="77"/>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"Скрытая"</w:t>
            </w:r>
            <w:r w:rsidR="00045F5F">
              <w:rPr>
                <w:rFonts w:ascii="Times New Roman" w:hAnsi="Times New Roman"/>
                <w:sz w:val="24"/>
                <w:szCs w:val="24"/>
              </w:rPr>
              <w:t>.</w:t>
            </w:r>
          </w:p>
        </w:tc>
      </w:tr>
      <w:tr w:rsidR="00406B55" w:rsidRPr="002A787D" w14:paraId="12516873" w14:textId="77777777" w:rsidTr="00A04C5D">
        <w:tc>
          <w:tcPr>
            <w:tcW w:w="851" w:type="dxa"/>
            <w:shd w:val="clear" w:color="auto" w:fill="auto"/>
          </w:tcPr>
          <w:p w14:paraId="1B339D29"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2620FA66" w14:textId="77777777" w:rsidR="00406B55" w:rsidRDefault="00406B55" w:rsidP="00406B55">
            <w:pPr>
              <w:spacing w:after="0" w:line="240" w:lineRule="auto"/>
              <w:jc w:val="both"/>
              <w:rPr>
                <w:rFonts w:ascii="Times New Roman" w:hAnsi="Times New Roman"/>
                <w:sz w:val="24"/>
                <w:szCs w:val="24"/>
              </w:rPr>
            </w:pPr>
            <w:r w:rsidRPr="000A5627">
              <w:rPr>
                <w:rFonts w:ascii="Times New Roman" w:hAnsi="Times New Roman"/>
                <w:sz w:val="24"/>
                <w:szCs w:val="24"/>
              </w:rPr>
              <w:t>Можно ли по электронной почте послать звуковой файл?</w:t>
            </w:r>
          </w:p>
        </w:tc>
        <w:tc>
          <w:tcPr>
            <w:tcW w:w="4394" w:type="dxa"/>
            <w:shd w:val="clear" w:color="auto" w:fill="auto"/>
          </w:tcPr>
          <w:p w14:paraId="5A32DFFD" w14:textId="77777777" w:rsidR="00406B55" w:rsidRPr="000A5627" w:rsidRDefault="00406B55" w:rsidP="00725D3B">
            <w:pPr>
              <w:numPr>
                <w:ilvl w:val="0"/>
                <w:numId w:val="78"/>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да,если в</w:t>
            </w:r>
            <w:r>
              <w:rPr>
                <w:rFonts w:ascii="Times New Roman" w:hAnsi="Times New Roman"/>
                <w:sz w:val="24"/>
                <w:szCs w:val="24"/>
              </w:rPr>
              <w:t xml:space="preserve"> компьютере есть звуковая плата</w:t>
            </w:r>
            <w:r w:rsidR="00045F5F">
              <w:rPr>
                <w:rFonts w:ascii="Times New Roman" w:hAnsi="Times New Roman"/>
                <w:sz w:val="24"/>
                <w:szCs w:val="24"/>
              </w:rPr>
              <w:t>;</w:t>
            </w:r>
          </w:p>
          <w:p w14:paraId="6CC7CAF1" w14:textId="77777777" w:rsidR="00406B55" w:rsidRPr="000A5627" w:rsidRDefault="00406B55" w:rsidP="00725D3B">
            <w:pPr>
              <w:numPr>
                <w:ilvl w:val="0"/>
                <w:numId w:val="78"/>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да,если в теме письма указать а</w:t>
            </w:r>
            <w:r>
              <w:rPr>
                <w:rFonts w:ascii="Times New Roman" w:hAnsi="Times New Roman"/>
                <w:sz w:val="24"/>
                <w:szCs w:val="24"/>
              </w:rPr>
              <w:t>дрес нахождения файла со звуком</w:t>
            </w:r>
            <w:r w:rsidR="00045F5F">
              <w:rPr>
                <w:rFonts w:ascii="Times New Roman" w:hAnsi="Times New Roman"/>
                <w:sz w:val="24"/>
                <w:szCs w:val="24"/>
              </w:rPr>
              <w:t>;</w:t>
            </w:r>
          </w:p>
          <w:p w14:paraId="47C17E2E" w14:textId="77777777" w:rsidR="00406B55" w:rsidRPr="000A5627" w:rsidRDefault="00406B55" w:rsidP="00725D3B">
            <w:pPr>
              <w:numPr>
                <w:ilvl w:val="0"/>
                <w:numId w:val="78"/>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да</w:t>
            </w:r>
            <w:r w:rsidR="00045F5F">
              <w:rPr>
                <w:rFonts w:ascii="Times New Roman" w:hAnsi="Times New Roman"/>
                <w:sz w:val="24"/>
                <w:szCs w:val="24"/>
              </w:rPr>
              <w:t>;</w:t>
            </w:r>
          </w:p>
          <w:p w14:paraId="651283A6" w14:textId="77777777" w:rsidR="00406B55" w:rsidRDefault="00406B55" w:rsidP="00725D3B">
            <w:pPr>
              <w:numPr>
                <w:ilvl w:val="0"/>
                <w:numId w:val="78"/>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нет</w:t>
            </w:r>
            <w:r w:rsidR="00045F5F">
              <w:rPr>
                <w:rFonts w:ascii="Times New Roman" w:hAnsi="Times New Roman"/>
                <w:sz w:val="24"/>
                <w:szCs w:val="24"/>
              </w:rPr>
              <w:t>.</w:t>
            </w:r>
          </w:p>
        </w:tc>
      </w:tr>
      <w:tr w:rsidR="00406B55" w:rsidRPr="002A787D" w14:paraId="257DA3BB" w14:textId="77777777" w:rsidTr="00A04C5D">
        <w:tc>
          <w:tcPr>
            <w:tcW w:w="851" w:type="dxa"/>
            <w:shd w:val="clear" w:color="auto" w:fill="auto"/>
          </w:tcPr>
          <w:p w14:paraId="5820C1E4"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7BBB37EB" w14:textId="77777777" w:rsidR="00406B55" w:rsidRPr="000A5627" w:rsidRDefault="00406B55" w:rsidP="00406B55">
            <w:pPr>
              <w:spacing w:after="0" w:line="240" w:lineRule="auto"/>
              <w:jc w:val="both"/>
              <w:rPr>
                <w:rFonts w:ascii="Times New Roman" w:hAnsi="Times New Roman"/>
                <w:sz w:val="24"/>
                <w:szCs w:val="24"/>
              </w:rPr>
            </w:pPr>
            <w:r w:rsidRPr="000A5627">
              <w:rPr>
                <w:rFonts w:ascii="Times New Roman" w:hAnsi="Times New Roman"/>
                <w:sz w:val="24"/>
                <w:szCs w:val="24"/>
              </w:rPr>
              <w:t>Когда вы пишете письмо, следует придерживаться следующих правил:</w:t>
            </w:r>
          </w:p>
        </w:tc>
        <w:tc>
          <w:tcPr>
            <w:tcW w:w="4394" w:type="dxa"/>
            <w:shd w:val="clear" w:color="auto" w:fill="auto"/>
          </w:tcPr>
          <w:p w14:paraId="585D2862" w14:textId="77777777" w:rsidR="00406B55" w:rsidRPr="000A5627" w:rsidRDefault="00406B55" w:rsidP="00725D3B">
            <w:pPr>
              <w:numPr>
                <w:ilvl w:val="0"/>
                <w:numId w:val="79"/>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любое пись</w:t>
            </w:r>
            <w:r>
              <w:rPr>
                <w:rFonts w:ascii="Times New Roman" w:hAnsi="Times New Roman"/>
                <w:sz w:val="24"/>
                <w:szCs w:val="24"/>
              </w:rPr>
              <w:t>м</w:t>
            </w:r>
            <w:r w:rsidRPr="000A5627">
              <w:rPr>
                <w:rFonts w:ascii="Times New Roman" w:hAnsi="Times New Roman"/>
                <w:sz w:val="24"/>
                <w:szCs w:val="24"/>
              </w:rPr>
              <w:t>о должно начинаться с темы сообщения</w:t>
            </w:r>
            <w:r w:rsidR="00045F5F">
              <w:rPr>
                <w:rFonts w:ascii="Times New Roman" w:hAnsi="Times New Roman"/>
                <w:sz w:val="24"/>
                <w:szCs w:val="24"/>
              </w:rPr>
              <w:t>;</w:t>
            </w:r>
          </w:p>
          <w:p w14:paraId="08E314BE" w14:textId="77777777" w:rsidR="00406B55" w:rsidRPr="000A5627" w:rsidRDefault="00406B55" w:rsidP="00725D3B">
            <w:pPr>
              <w:numPr>
                <w:ilvl w:val="0"/>
                <w:numId w:val="79"/>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любое письмо должно начин</w:t>
            </w:r>
            <w:r>
              <w:rPr>
                <w:rFonts w:ascii="Times New Roman" w:hAnsi="Times New Roman"/>
                <w:sz w:val="24"/>
                <w:szCs w:val="24"/>
              </w:rPr>
              <w:t>аться с обращения</w:t>
            </w:r>
            <w:r w:rsidR="00045F5F">
              <w:rPr>
                <w:rFonts w:ascii="Times New Roman" w:hAnsi="Times New Roman"/>
                <w:sz w:val="24"/>
                <w:szCs w:val="24"/>
              </w:rPr>
              <w:t>;</w:t>
            </w:r>
          </w:p>
          <w:p w14:paraId="0A9F6809" w14:textId="77777777" w:rsidR="00406B55" w:rsidRPr="000A5627" w:rsidRDefault="00406B55" w:rsidP="00725D3B">
            <w:pPr>
              <w:numPr>
                <w:ilvl w:val="0"/>
                <w:numId w:val="79"/>
              </w:numPr>
              <w:tabs>
                <w:tab w:val="left" w:pos="459"/>
              </w:tabs>
              <w:spacing w:after="0" w:line="240" w:lineRule="auto"/>
              <w:ind w:left="0" w:firstLine="0"/>
              <w:jc w:val="both"/>
              <w:rPr>
                <w:rFonts w:ascii="Times New Roman" w:hAnsi="Times New Roman"/>
                <w:sz w:val="24"/>
                <w:szCs w:val="24"/>
              </w:rPr>
            </w:pPr>
            <w:r>
              <w:rPr>
                <w:rFonts w:ascii="Times New Roman" w:hAnsi="Times New Roman"/>
                <w:sz w:val="24"/>
                <w:szCs w:val="24"/>
              </w:rPr>
              <w:t>нельзя использовать цитаты</w:t>
            </w:r>
            <w:r w:rsidR="00045F5F">
              <w:rPr>
                <w:rFonts w:ascii="Times New Roman" w:hAnsi="Times New Roman"/>
                <w:sz w:val="24"/>
                <w:szCs w:val="24"/>
              </w:rPr>
              <w:t>;</w:t>
            </w:r>
          </w:p>
          <w:p w14:paraId="2066DECA" w14:textId="77777777" w:rsidR="00406B55" w:rsidRPr="000A5627" w:rsidRDefault="00406B55" w:rsidP="00725D3B">
            <w:pPr>
              <w:numPr>
                <w:ilvl w:val="0"/>
                <w:numId w:val="79"/>
              </w:numPr>
              <w:tabs>
                <w:tab w:val="left" w:pos="459"/>
              </w:tabs>
              <w:spacing w:after="0" w:line="240" w:lineRule="auto"/>
              <w:ind w:left="0" w:firstLine="0"/>
              <w:jc w:val="both"/>
              <w:rPr>
                <w:rFonts w:ascii="Times New Roman" w:hAnsi="Times New Roman"/>
                <w:sz w:val="24"/>
                <w:szCs w:val="24"/>
              </w:rPr>
            </w:pPr>
            <w:r w:rsidRPr="000A5627">
              <w:rPr>
                <w:rFonts w:ascii="Times New Roman" w:hAnsi="Times New Roman"/>
                <w:sz w:val="24"/>
                <w:szCs w:val="24"/>
              </w:rPr>
              <w:t>обязательно использовать смайлики.</w:t>
            </w:r>
          </w:p>
        </w:tc>
      </w:tr>
      <w:tr w:rsidR="00406B55" w:rsidRPr="002A787D" w14:paraId="6A3F0174" w14:textId="77777777" w:rsidTr="00A04C5D">
        <w:tc>
          <w:tcPr>
            <w:tcW w:w="851" w:type="dxa"/>
            <w:shd w:val="clear" w:color="auto" w:fill="auto"/>
          </w:tcPr>
          <w:p w14:paraId="5FFF0730"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55C39680" w14:textId="77777777" w:rsidR="00406B55" w:rsidRPr="000A5627" w:rsidRDefault="00406B55" w:rsidP="00406B55">
            <w:pPr>
              <w:spacing w:after="0" w:line="240" w:lineRule="auto"/>
              <w:jc w:val="both"/>
              <w:rPr>
                <w:rFonts w:ascii="Times New Roman" w:hAnsi="Times New Roman"/>
                <w:sz w:val="24"/>
                <w:szCs w:val="24"/>
              </w:rPr>
            </w:pPr>
            <w:r w:rsidRPr="000A5627">
              <w:rPr>
                <w:rFonts w:ascii="Times New Roman" w:hAnsi="Times New Roman"/>
                <w:sz w:val="24"/>
                <w:szCs w:val="24"/>
              </w:rPr>
              <w:t>Как правильно записать адрес почтового ящика "klass" в домене "yand</w:t>
            </w:r>
            <w:r>
              <w:rPr>
                <w:rFonts w:ascii="Times New Roman" w:hAnsi="Times New Roman"/>
                <w:sz w:val="24"/>
                <w:szCs w:val="24"/>
                <w:lang w:val="en-US"/>
              </w:rPr>
              <w:t>e</w:t>
            </w:r>
            <w:r w:rsidRPr="000A5627">
              <w:rPr>
                <w:rFonts w:ascii="Times New Roman" w:hAnsi="Times New Roman"/>
                <w:sz w:val="24"/>
                <w:szCs w:val="24"/>
              </w:rPr>
              <w:t>x.ru"?</w:t>
            </w:r>
          </w:p>
        </w:tc>
        <w:tc>
          <w:tcPr>
            <w:tcW w:w="4394" w:type="dxa"/>
            <w:shd w:val="clear" w:color="auto" w:fill="auto"/>
          </w:tcPr>
          <w:p w14:paraId="4B719314" w14:textId="77777777" w:rsidR="00406B55" w:rsidRPr="000A5627" w:rsidRDefault="00406B55" w:rsidP="00725D3B">
            <w:pPr>
              <w:numPr>
                <w:ilvl w:val="0"/>
                <w:numId w:val="80"/>
              </w:numPr>
              <w:tabs>
                <w:tab w:val="left" w:pos="459"/>
              </w:tabs>
              <w:spacing w:after="0" w:line="240" w:lineRule="auto"/>
              <w:jc w:val="both"/>
              <w:rPr>
                <w:rFonts w:ascii="Times New Roman" w:hAnsi="Times New Roman"/>
                <w:sz w:val="24"/>
                <w:szCs w:val="24"/>
              </w:rPr>
            </w:pPr>
            <w:r>
              <w:rPr>
                <w:rFonts w:ascii="Times New Roman" w:hAnsi="Times New Roman"/>
                <w:sz w:val="24"/>
                <w:szCs w:val="24"/>
              </w:rPr>
              <w:t>klass.&amp;yandex.ru</w:t>
            </w:r>
            <w:r w:rsidR="00045F5F">
              <w:rPr>
                <w:rFonts w:ascii="Times New Roman" w:hAnsi="Times New Roman"/>
                <w:sz w:val="24"/>
                <w:szCs w:val="24"/>
              </w:rPr>
              <w:t>;</w:t>
            </w:r>
          </w:p>
          <w:p w14:paraId="5F24334A" w14:textId="77777777" w:rsidR="00406B55" w:rsidRPr="000A5627" w:rsidRDefault="00406B55" w:rsidP="00725D3B">
            <w:pPr>
              <w:numPr>
                <w:ilvl w:val="0"/>
                <w:numId w:val="80"/>
              </w:numPr>
              <w:tabs>
                <w:tab w:val="left" w:pos="459"/>
              </w:tabs>
              <w:spacing w:after="0" w:line="240" w:lineRule="auto"/>
              <w:jc w:val="both"/>
              <w:rPr>
                <w:rFonts w:ascii="Times New Roman" w:hAnsi="Times New Roman"/>
                <w:sz w:val="24"/>
                <w:szCs w:val="24"/>
              </w:rPr>
            </w:pPr>
            <w:r>
              <w:rPr>
                <w:rFonts w:ascii="Times New Roman" w:hAnsi="Times New Roman"/>
                <w:sz w:val="24"/>
                <w:szCs w:val="24"/>
              </w:rPr>
              <w:t>www.klass.yandex.ru</w:t>
            </w:r>
            <w:r w:rsidR="00045F5F">
              <w:rPr>
                <w:rFonts w:ascii="Times New Roman" w:hAnsi="Times New Roman"/>
                <w:sz w:val="24"/>
                <w:szCs w:val="24"/>
              </w:rPr>
              <w:t>;</w:t>
            </w:r>
          </w:p>
          <w:p w14:paraId="0AD09399" w14:textId="77777777" w:rsidR="00406B55" w:rsidRPr="000A5627" w:rsidRDefault="00406B55" w:rsidP="00725D3B">
            <w:pPr>
              <w:numPr>
                <w:ilvl w:val="0"/>
                <w:numId w:val="80"/>
              </w:numPr>
              <w:tabs>
                <w:tab w:val="left" w:pos="459"/>
              </w:tabs>
              <w:spacing w:after="0" w:line="240" w:lineRule="auto"/>
              <w:jc w:val="both"/>
              <w:rPr>
                <w:rFonts w:ascii="Times New Roman" w:hAnsi="Times New Roman"/>
                <w:sz w:val="24"/>
                <w:szCs w:val="24"/>
              </w:rPr>
            </w:pPr>
            <w:r>
              <w:rPr>
                <w:rFonts w:ascii="Times New Roman" w:hAnsi="Times New Roman"/>
                <w:sz w:val="24"/>
                <w:szCs w:val="24"/>
              </w:rPr>
              <w:t>Klass&amp;yandex.ru</w:t>
            </w:r>
            <w:r w:rsidR="00045F5F">
              <w:rPr>
                <w:rFonts w:ascii="Times New Roman" w:hAnsi="Times New Roman"/>
                <w:sz w:val="24"/>
                <w:szCs w:val="24"/>
              </w:rPr>
              <w:t>;</w:t>
            </w:r>
          </w:p>
          <w:p w14:paraId="7EBB15C4" w14:textId="77777777" w:rsidR="00406B55" w:rsidRPr="000A5627" w:rsidRDefault="00406B55" w:rsidP="00725D3B">
            <w:pPr>
              <w:numPr>
                <w:ilvl w:val="0"/>
                <w:numId w:val="80"/>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rPr>
              <w:t>Klass@yandex.ru</w:t>
            </w:r>
            <w:r w:rsidR="00045F5F">
              <w:rPr>
                <w:rFonts w:ascii="Times New Roman" w:hAnsi="Times New Roman"/>
                <w:sz w:val="24"/>
                <w:szCs w:val="24"/>
              </w:rPr>
              <w:t>.</w:t>
            </w:r>
          </w:p>
        </w:tc>
      </w:tr>
      <w:tr w:rsidR="00406B55" w:rsidRPr="002A787D" w14:paraId="50B856CC" w14:textId="77777777" w:rsidTr="00A04C5D">
        <w:tc>
          <w:tcPr>
            <w:tcW w:w="851" w:type="dxa"/>
            <w:shd w:val="clear" w:color="auto" w:fill="auto"/>
          </w:tcPr>
          <w:p w14:paraId="0E27A5B9"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220D50DF" w14:textId="77777777" w:rsidR="00406B55" w:rsidRPr="000A5627" w:rsidRDefault="00406B55" w:rsidP="00406B55">
            <w:pPr>
              <w:spacing w:after="0" w:line="240" w:lineRule="auto"/>
              <w:jc w:val="both"/>
              <w:rPr>
                <w:rFonts w:ascii="Times New Roman" w:hAnsi="Times New Roman"/>
                <w:sz w:val="24"/>
                <w:szCs w:val="24"/>
              </w:rPr>
            </w:pPr>
            <w:r w:rsidRPr="000A5627">
              <w:rPr>
                <w:rFonts w:ascii="Times New Roman" w:hAnsi="Times New Roman"/>
                <w:sz w:val="24"/>
                <w:szCs w:val="24"/>
              </w:rPr>
              <w:t>Какой из указанных адресов электронной почты является правильным?</w:t>
            </w:r>
          </w:p>
        </w:tc>
        <w:tc>
          <w:tcPr>
            <w:tcW w:w="4394" w:type="dxa"/>
            <w:shd w:val="clear" w:color="auto" w:fill="auto"/>
          </w:tcPr>
          <w:p w14:paraId="73E44A5C" w14:textId="77777777" w:rsidR="00406B55" w:rsidRPr="000A5627" w:rsidRDefault="00406B55" w:rsidP="00725D3B">
            <w:pPr>
              <w:numPr>
                <w:ilvl w:val="0"/>
                <w:numId w:val="81"/>
              </w:numPr>
              <w:tabs>
                <w:tab w:val="left" w:pos="459"/>
              </w:tabs>
              <w:spacing w:after="0" w:line="240" w:lineRule="auto"/>
              <w:jc w:val="both"/>
              <w:rPr>
                <w:rFonts w:ascii="Times New Roman" w:hAnsi="Times New Roman"/>
                <w:sz w:val="24"/>
                <w:szCs w:val="24"/>
              </w:rPr>
            </w:pPr>
            <w:r>
              <w:rPr>
                <w:rFonts w:ascii="Times New Roman" w:hAnsi="Times New Roman"/>
                <w:sz w:val="24"/>
                <w:szCs w:val="24"/>
              </w:rPr>
              <w:t>www.mihapisem.net</w:t>
            </w:r>
            <w:r w:rsidR="00045F5F">
              <w:rPr>
                <w:rFonts w:ascii="Times New Roman" w:hAnsi="Times New Roman"/>
                <w:sz w:val="24"/>
                <w:szCs w:val="24"/>
              </w:rPr>
              <w:t>;</w:t>
            </w:r>
          </w:p>
          <w:p w14:paraId="180592FA" w14:textId="77777777" w:rsidR="00406B55" w:rsidRPr="000A5627" w:rsidRDefault="00406B55" w:rsidP="00725D3B">
            <w:pPr>
              <w:numPr>
                <w:ilvl w:val="0"/>
                <w:numId w:val="81"/>
              </w:numPr>
              <w:tabs>
                <w:tab w:val="left" w:pos="459"/>
              </w:tabs>
              <w:spacing w:after="0" w:line="240" w:lineRule="auto"/>
              <w:jc w:val="both"/>
              <w:rPr>
                <w:rFonts w:ascii="Times New Roman" w:hAnsi="Times New Roman"/>
                <w:sz w:val="24"/>
                <w:szCs w:val="24"/>
              </w:rPr>
            </w:pPr>
            <w:r>
              <w:rPr>
                <w:rFonts w:ascii="Times New Roman" w:hAnsi="Times New Roman"/>
                <w:sz w:val="24"/>
                <w:szCs w:val="24"/>
              </w:rPr>
              <w:t>miha@pisemnet.ru</w:t>
            </w:r>
            <w:r w:rsidR="00045F5F">
              <w:rPr>
                <w:rFonts w:ascii="Times New Roman" w:hAnsi="Times New Roman"/>
                <w:sz w:val="24"/>
                <w:szCs w:val="24"/>
              </w:rPr>
              <w:t>;</w:t>
            </w:r>
          </w:p>
          <w:p w14:paraId="28E4357F" w14:textId="77777777" w:rsidR="00406B55" w:rsidRPr="000A5627" w:rsidRDefault="00406B55" w:rsidP="00725D3B">
            <w:pPr>
              <w:numPr>
                <w:ilvl w:val="0"/>
                <w:numId w:val="81"/>
              </w:numPr>
              <w:tabs>
                <w:tab w:val="left" w:pos="459"/>
              </w:tabs>
              <w:spacing w:after="0" w:line="240" w:lineRule="auto"/>
              <w:jc w:val="both"/>
              <w:rPr>
                <w:rFonts w:ascii="Times New Roman" w:hAnsi="Times New Roman"/>
                <w:sz w:val="24"/>
                <w:szCs w:val="24"/>
              </w:rPr>
            </w:pPr>
            <w:r>
              <w:rPr>
                <w:rFonts w:ascii="Times New Roman" w:hAnsi="Times New Roman"/>
                <w:sz w:val="24"/>
                <w:szCs w:val="24"/>
              </w:rPr>
              <w:t>@klass.fio.ru</w:t>
            </w:r>
            <w:r w:rsidR="00045F5F">
              <w:rPr>
                <w:rFonts w:ascii="Times New Roman" w:hAnsi="Times New Roman"/>
                <w:sz w:val="24"/>
                <w:szCs w:val="24"/>
              </w:rPr>
              <w:t>;</w:t>
            </w:r>
          </w:p>
          <w:p w14:paraId="55E51736" w14:textId="77777777" w:rsidR="00406B55" w:rsidRDefault="00406B55" w:rsidP="00725D3B">
            <w:pPr>
              <w:numPr>
                <w:ilvl w:val="0"/>
                <w:numId w:val="81"/>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rPr>
              <w:t>mgou@ru</w:t>
            </w:r>
            <w:r w:rsidR="00045F5F">
              <w:rPr>
                <w:rFonts w:ascii="Times New Roman" w:hAnsi="Times New Roman"/>
                <w:sz w:val="24"/>
                <w:szCs w:val="24"/>
              </w:rPr>
              <w:t>.</w:t>
            </w:r>
          </w:p>
        </w:tc>
      </w:tr>
      <w:tr w:rsidR="00406B55" w:rsidRPr="002A787D" w14:paraId="4699D0E5" w14:textId="77777777" w:rsidTr="00A04C5D">
        <w:tc>
          <w:tcPr>
            <w:tcW w:w="851" w:type="dxa"/>
            <w:shd w:val="clear" w:color="auto" w:fill="auto"/>
          </w:tcPr>
          <w:p w14:paraId="4AE6A454"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0D3B0AA7" w14:textId="77777777" w:rsidR="00406B55" w:rsidRPr="000A5627" w:rsidRDefault="00406B55" w:rsidP="00406B55">
            <w:pPr>
              <w:spacing w:after="0" w:line="240" w:lineRule="auto"/>
              <w:jc w:val="both"/>
              <w:rPr>
                <w:rFonts w:ascii="Times New Roman" w:hAnsi="Times New Roman"/>
                <w:sz w:val="24"/>
                <w:szCs w:val="24"/>
              </w:rPr>
            </w:pPr>
            <w:r w:rsidRPr="000A5627">
              <w:rPr>
                <w:rFonts w:ascii="Times New Roman" w:hAnsi="Times New Roman"/>
                <w:bCs/>
                <w:sz w:val="24"/>
                <w:szCs w:val="24"/>
              </w:rPr>
              <w:t xml:space="preserve">Задан адрес электронной почты </w:t>
            </w:r>
            <w:r>
              <w:rPr>
                <w:rFonts w:ascii="Times New Roman" w:hAnsi="Times New Roman"/>
                <w:bCs/>
                <w:sz w:val="24"/>
                <w:szCs w:val="24"/>
              </w:rPr>
              <w:t>в сети Интернет: user_name@mtu-</w:t>
            </w:r>
            <w:r w:rsidRPr="000A5627">
              <w:rPr>
                <w:rFonts w:ascii="Times New Roman" w:hAnsi="Times New Roman"/>
                <w:bCs/>
                <w:sz w:val="24"/>
                <w:szCs w:val="24"/>
                <w:lang w:val="en-US"/>
              </w:rPr>
              <w:t>net</w:t>
            </w:r>
            <w:r>
              <w:rPr>
                <w:rFonts w:ascii="Times New Roman" w:hAnsi="Times New Roman"/>
                <w:bCs/>
                <w:sz w:val="24"/>
                <w:szCs w:val="24"/>
              </w:rPr>
              <w:t>.</w:t>
            </w:r>
            <w:r w:rsidRPr="000A5627">
              <w:rPr>
                <w:rFonts w:ascii="Times New Roman" w:hAnsi="Times New Roman"/>
                <w:bCs/>
                <w:sz w:val="24"/>
                <w:szCs w:val="24"/>
                <w:lang w:val="en-US"/>
              </w:rPr>
              <w:t>ru</w:t>
            </w:r>
            <w:r w:rsidRPr="000A5627">
              <w:rPr>
                <w:rFonts w:ascii="Times New Roman" w:hAnsi="Times New Roman"/>
                <w:bCs/>
                <w:sz w:val="24"/>
                <w:szCs w:val="24"/>
              </w:rPr>
              <w:t>. Каково имя владельца этого электронного адреса?</w:t>
            </w:r>
          </w:p>
        </w:tc>
        <w:tc>
          <w:tcPr>
            <w:tcW w:w="4394" w:type="dxa"/>
            <w:shd w:val="clear" w:color="auto" w:fill="auto"/>
          </w:tcPr>
          <w:p w14:paraId="2D145DDE" w14:textId="77777777" w:rsidR="00406B55" w:rsidRPr="000A5627" w:rsidRDefault="00406B55" w:rsidP="00725D3B">
            <w:pPr>
              <w:numPr>
                <w:ilvl w:val="0"/>
                <w:numId w:val="82"/>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ru</w:t>
            </w:r>
            <w:r w:rsidR="00045F5F">
              <w:rPr>
                <w:rFonts w:ascii="Times New Roman" w:hAnsi="Times New Roman"/>
                <w:sz w:val="24"/>
                <w:szCs w:val="24"/>
              </w:rPr>
              <w:t>;</w:t>
            </w:r>
          </w:p>
          <w:p w14:paraId="0161E625" w14:textId="77777777" w:rsidR="00406B55" w:rsidRPr="000A5627" w:rsidRDefault="00406B55" w:rsidP="00725D3B">
            <w:pPr>
              <w:numPr>
                <w:ilvl w:val="0"/>
                <w:numId w:val="82"/>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mtu</w:t>
            </w:r>
            <w:r w:rsidRPr="000A5627">
              <w:rPr>
                <w:rFonts w:ascii="Times New Roman" w:hAnsi="Times New Roman"/>
                <w:sz w:val="24"/>
                <w:szCs w:val="24"/>
              </w:rPr>
              <w:t>-</w:t>
            </w:r>
            <w:r w:rsidRPr="000A5627">
              <w:rPr>
                <w:rFonts w:ascii="Times New Roman" w:hAnsi="Times New Roman"/>
                <w:sz w:val="24"/>
                <w:szCs w:val="24"/>
                <w:lang w:val="en-US"/>
              </w:rPr>
              <w:t>net</w:t>
            </w:r>
            <w:r w:rsidRPr="000A5627">
              <w:rPr>
                <w:rFonts w:ascii="Times New Roman" w:hAnsi="Times New Roman"/>
                <w:sz w:val="24"/>
                <w:szCs w:val="24"/>
              </w:rPr>
              <w:t>.</w:t>
            </w:r>
            <w:r w:rsidRPr="000A5627">
              <w:rPr>
                <w:rFonts w:ascii="Times New Roman" w:hAnsi="Times New Roman"/>
                <w:sz w:val="24"/>
                <w:szCs w:val="24"/>
                <w:lang w:val="en-US"/>
              </w:rPr>
              <w:t>ru</w:t>
            </w:r>
            <w:r w:rsidR="00045F5F">
              <w:rPr>
                <w:rFonts w:ascii="Times New Roman" w:hAnsi="Times New Roman"/>
                <w:sz w:val="24"/>
                <w:szCs w:val="24"/>
              </w:rPr>
              <w:t>;</w:t>
            </w:r>
          </w:p>
          <w:p w14:paraId="23C6BA69" w14:textId="77777777" w:rsidR="00406B55" w:rsidRPr="000A5627" w:rsidRDefault="00406B55" w:rsidP="00725D3B">
            <w:pPr>
              <w:numPr>
                <w:ilvl w:val="0"/>
                <w:numId w:val="82"/>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user</w:t>
            </w:r>
            <w:r w:rsidRPr="000A5627">
              <w:rPr>
                <w:rFonts w:ascii="Times New Roman" w:hAnsi="Times New Roman"/>
                <w:sz w:val="24"/>
                <w:szCs w:val="24"/>
              </w:rPr>
              <w:t>_</w:t>
            </w:r>
            <w:r w:rsidRPr="000A5627">
              <w:rPr>
                <w:rFonts w:ascii="Times New Roman" w:hAnsi="Times New Roman"/>
                <w:sz w:val="24"/>
                <w:szCs w:val="24"/>
                <w:lang w:val="en-US"/>
              </w:rPr>
              <w:t>name</w:t>
            </w:r>
            <w:r w:rsidR="00045F5F">
              <w:rPr>
                <w:rFonts w:ascii="Times New Roman" w:hAnsi="Times New Roman"/>
                <w:sz w:val="24"/>
                <w:szCs w:val="24"/>
              </w:rPr>
              <w:t>;</w:t>
            </w:r>
          </w:p>
          <w:p w14:paraId="19EA24FE" w14:textId="77777777" w:rsidR="00406B55" w:rsidRPr="000A5627" w:rsidRDefault="00406B55" w:rsidP="00725D3B">
            <w:pPr>
              <w:numPr>
                <w:ilvl w:val="0"/>
                <w:numId w:val="82"/>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mtu</w:t>
            </w:r>
            <w:r w:rsidRPr="000A5627">
              <w:rPr>
                <w:rFonts w:ascii="Times New Roman" w:hAnsi="Times New Roman"/>
                <w:sz w:val="24"/>
                <w:szCs w:val="24"/>
              </w:rPr>
              <w:t>-</w:t>
            </w:r>
            <w:r w:rsidRPr="000A5627">
              <w:rPr>
                <w:rFonts w:ascii="Times New Roman" w:hAnsi="Times New Roman"/>
                <w:sz w:val="24"/>
                <w:szCs w:val="24"/>
                <w:lang w:val="en-US"/>
              </w:rPr>
              <w:t>net</w:t>
            </w:r>
            <w:r w:rsidR="00045F5F">
              <w:rPr>
                <w:rFonts w:ascii="Times New Roman" w:hAnsi="Times New Roman"/>
                <w:sz w:val="24"/>
                <w:szCs w:val="24"/>
              </w:rPr>
              <w:t>.</w:t>
            </w:r>
          </w:p>
        </w:tc>
      </w:tr>
      <w:tr w:rsidR="00406B55" w:rsidRPr="002A787D" w14:paraId="4E3BF34B" w14:textId="77777777" w:rsidTr="00A04C5D">
        <w:tc>
          <w:tcPr>
            <w:tcW w:w="851" w:type="dxa"/>
            <w:shd w:val="clear" w:color="auto" w:fill="auto"/>
          </w:tcPr>
          <w:p w14:paraId="15EFAE42"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26FCD9AB" w14:textId="77777777" w:rsidR="00406B55" w:rsidRPr="00224684" w:rsidRDefault="00406B55" w:rsidP="00406B55">
            <w:pPr>
              <w:spacing w:after="0" w:line="240" w:lineRule="auto"/>
              <w:jc w:val="both"/>
              <w:rPr>
                <w:rFonts w:ascii="Times New Roman" w:hAnsi="Times New Roman"/>
                <w:bCs/>
                <w:sz w:val="24"/>
                <w:szCs w:val="24"/>
              </w:rPr>
            </w:pPr>
            <w:r w:rsidRPr="00224684">
              <w:rPr>
                <w:rFonts w:ascii="Times New Roman" w:hAnsi="Times New Roman"/>
                <w:bCs/>
                <w:sz w:val="24"/>
                <w:szCs w:val="24"/>
              </w:rPr>
              <w:t xml:space="preserve">Задан адрес электронной почты  в сети Интернет: </w:t>
            </w:r>
            <w:r w:rsidRPr="00224684">
              <w:rPr>
                <w:rFonts w:ascii="Times New Roman" w:hAnsi="Times New Roman"/>
                <w:bCs/>
                <w:sz w:val="24"/>
                <w:szCs w:val="24"/>
                <w:lang w:val="en-US"/>
              </w:rPr>
              <w:t>user</w:t>
            </w:r>
            <w:r w:rsidRPr="00224684">
              <w:rPr>
                <w:rFonts w:ascii="Times New Roman" w:hAnsi="Times New Roman"/>
                <w:bCs/>
                <w:sz w:val="24"/>
                <w:szCs w:val="24"/>
              </w:rPr>
              <w:t>_</w:t>
            </w:r>
            <w:r w:rsidRPr="00224684">
              <w:rPr>
                <w:rFonts w:ascii="Times New Roman" w:hAnsi="Times New Roman"/>
                <w:bCs/>
                <w:sz w:val="24"/>
                <w:szCs w:val="24"/>
                <w:lang w:val="en-US"/>
              </w:rPr>
              <w:t>name</w:t>
            </w:r>
            <w:r w:rsidRPr="00224684">
              <w:rPr>
                <w:rFonts w:ascii="Times New Roman" w:hAnsi="Times New Roman"/>
                <w:bCs/>
                <w:sz w:val="24"/>
                <w:szCs w:val="24"/>
              </w:rPr>
              <w:t>@</w:t>
            </w:r>
            <w:r w:rsidRPr="00224684">
              <w:rPr>
                <w:rFonts w:ascii="Times New Roman" w:hAnsi="Times New Roman"/>
                <w:bCs/>
                <w:sz w:val="24"/>
                <w:szCs w:val="24"/>
                <w:lang w:val="en-US"/>
              </w:rPr>
              <w:t>mtu</w:t>
            </w:r>
            <w:r>
              <w:rPr>
                <w:rFonts w:ascii="Times New Roman" w:hAnsi="Times New Roman"/>
                <w:bCs/>
                <w:sz w:val="24"/>
                <w:szCs w:val="24"/>
              </w:rPr>
              <w:t>-</w:t>
            </w:r>
            <w:r w:rsidRPr="00224684">
              <w:rPr>
                <w:rFonts w:ascii="Times New Roman" w:hAnsi="Times New Roman"/>
                <w:bCs/>
                <w:sz w:val="24"/>
                <w:szCs w:val="24"/>
                <w:lang w:val="en-US"/>
              </w:rPr>
              <w:t>net</w:t>
            </w:r>
            <w:r>
              <w:rPr>
                <w:rFonts w:ascii="Times New Roman" w:hAnsi="Times New Roman"/>
                <w:bCs/>
                <w:sz w:val="24"/>
                <w:szCs w:val="24"/>
              </w:rPr>
              <w:t>.</w:t>
            </w:r>
            <w:r w:rsidRPr="00224684">
              <w:rPr>
                <w:rFonts w:ascii="Times New Roman" w:hAnsi="Times New Roman"/>
                <w:bCs/>
                <w:sz w:val="24"/>
                <w:szCs w:val="24"/>
                <w:lang w:val="en-US"/>
              </w:rPr>
              <w:t>ru</w:t>
            </w:r>
            <w:r w:rsidRPr="00224684">
              <w:rPr>
                <w:rFonts w:ascii="Times New Roman" w:hAnsi="Times New Roman"/>
                <w:bCs/>
                <w:sz w:val="24"/>
                <w:szCs w:val="24"/>
              </w:rPr>
              <w:t>. Каково имя компьютера, на котором храниться почта?</w:t>
            </w:r>
          </w:p>
        </w:tc>
        <w:tc>
          <w:tcPr>
            <w:tcW w:w="4394" w:type="dxa"/>
            <w:shd w:val="clear" w:color="auto" w:fill="auto"/>
          </w:tcPr>
          <w:p w14:paraId="4D3737BB" w14:textId="77777777" w:rsidR="00406B55" w:rsidRPr="000A5627" w:rsidRDefault="00406B55" w:rsidP="00725D3B">
            <w:pPr>
              <w:numPr>
                <w:ilvl w:val="0"/>
                <w:numId w:val="83"/>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ru</w:t>
            </w:r>
            <w:r w:rsidR="00045F5F">
              <w:rPr>
                <w:rFonts w:ascii="Times New Roman" w:hAnsi="Times New Roman"/>
                <w:sz w:val="24"/>
                <w:szCs w:val="24"/>
              </w:rPr>
              <w:t>;</w:t>
            </w:r>
          </w:p>
          <w:p w14:paraId="5A61ED21" w14:textId="77777777" w:rsidR="00406B55" w:rsidRPr="000A5627" w:rsidRDefault="00406B55" w:rsidP="00725D3B">
            <w:pPr>
              <w:numPr>
                <w:ilvl w:val="0"/>
                <w:numId w:val="83"/>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mtu</w:t>
            </w:r>
            <w:r w:rsidRPr="000A5627">
              <w:rPr>
                <w:rFonts w:ascii="Times New Roman" w:hAnsi="Times New Roman"/>
                <w:sz w:val="24"/>
                <w:szCs w:val="24"/>
              </w:rPr>
              <w:t>-</w:t>
            </w:r>
            <w:r w:rsidRPr="000A5627">
              <w:rPr>
                <w:rFonts w:ascii="Times New Roman" w:hAnsi="Times New Roman"/>
                <w:sz w:val="24"/>
                <w:szCs w:val="24"/>
                <w:lang w:val="en-US"/>
              </w:rPr>
              <w:t>net</w:t>
            </w:r>
            <w:r w:rsidRPr="000A5627">
              <w:rPr>
                <w:rFonts w:ascii="Times New Roman" w:hAnsi="Times New Roman"/>
                <w:sz w:val="24"/>
                <w:szCs w:val="24"/>
              </w:rPr>
              <w:t>.</w:t>
            </w:r>
            <w:r w:rsidRPr="000A5627">
              <w:rPr>
                <w:rFonts w:ascii="Times New Roman" w:hAnsi="Times New Roman"/>
                <w:sz w:val="24"/>
                <w:szCs w:val="24"/>
                <w:lang w:val="en-US"/>
              </w:rPr>
              <w:t>ru</w:t>
            </w:r>
            <w:r w:rsidR="00045F5F">
              <w:rPr>
                <w:rFonts w:ascii="Times New Roman" w:hAnsi="Times New Roman"/>
                <w:sz w:val="24"/>
                <w:szCs w:val="24"/>
              </w:rPr>
              <w:t>;</w:t>
            </w:r>
          </w:p>
          <w:p w14:paraId="79D2EFEA" w14:textId="77777777" w:rsidR="00406B55" w:rsidRPr="000A5627" w:rsidRDefault="00406B55" w:rsidP="00725D3B">
            <w:pPr>
              <w:numPr>
                <w:ilvl w:val="0"/>
                <w:numId w:val="83"/>
              </w:numPr>
              <w:tabs>
                <w:tab w:val="left" w:pos="459"/>
              </w:tabs>
              <w:spacing w:after="0" w:line="240" w:lineRule="auto"/>
              <w:jc w:val="both"/>
              <w:rPr>
                <w:rFonts w:ascii="Times New Roman" w:hAnsi="Times New Roman"/>
                <w:sz w:val="24"/>
                <w:szCs w:val="24"/>
              </w:rPr>
            </w:pPr>
            <w:r w:rsidRPr="000A5627">
              <w:rPr>
                <w:rFonts w:ascii="Times New Roman" w:hAnsi="Times New Roman"/>
                <w:sz w:val="24"/>
                <w:szCs w:val="24"/>
                <w:lang w:val="en-US"/>
              </w:rPr>
              <w:t>user</w:t>
            </w:r>
            <w:r w:rsidRPr="000A5627">
              <w:rPr>
                <w:rFonts w:ascii="Times New Roman" w:hAnsi="Times New Roman"/>
                <w:sz w:val="24"/>
                <w:szCs w:val="24"/>
              </w:rPr>
              <w:t>_</w:t>
            </w:r>
            <w:r w:rsidRPr="000A5627">
              <w:rPr>
                <w:rFonts w:ascii="Times New Roman" w:hAnsi="Times New Roman"/>
                <w:sz w:val="24"/>
                <w:szCs w:val="24"/>
                <w:lang w:val="en-US"/>
              </w:rPr>
              <w:t>name</w:t>
            </w:r>
            <w:r w:rsidR="00045F5F">
              <w:rPr>
                <w:rFonts w:ascii="Times New Roman" w:hAnsi="Times New Roman"/>
                <w:sz w:val="24"/>
                <w:szCs w:val="24"/>
              </w:rPr>
              <w:t>;</w:t>
            </w:r>
          </w:p>
          <w:p w14:paraId="2C4AD78C" w14:textId="77777777" w:rsidR="00406B55" w:rsidRPr="000A5627" w:rsidRDefault="00406B55" w:rsidP="00725D3B">
            <w:pPr>
              <w:numPr>
                <w:ilvl w:val="0"/>
                <w:numId w:val="83"/>
              </w:numPr>
              <w:tabs>
                <w:tab w:val="left" w:pos="459"/>
              </w:tabs>
              <w:spacing w:after="0" w:line="240" w:lineRule="auto"/>
              <w:jc w:val="both"/>
              <w:rPr>
                <w:rFonts w:ascii="Times New Roman" w:hAnsi="Times New Roman"/>
                <w:sz w:val="24"/>
                <w:szCs w:val="24"/>
                <w:lang w:val="en-US"/>
              </w:rPr>
            </w:pPr>
            <w:r w:rsidRPr="000A5627">
              <w:rPr>
                <w:rFonts w:ascii="Times New Roman" w:hAnsi="Times New Roman"/>
                <w:sz w:val="24"/>
                <w:szCs w:val="24"/>
                <w:lang w:val="en-US"/>
              </w:rPr>
              <w:t>mtu</w:t>
            </w:r>
            <w:r w:rsidRPr="000A5627">
              <w:rPr>
                <w:rFonts w:ascii="Times New Roman" w:hAnsi="Times New Roman"/>
                <w:sz w:val="24"/>
                <w:szCs w:val="24"/>
              </w:rPr>
              <w:t>-</w:t>
            </w:r>
            <w:r w:rsidRPr="000A5627">
              <w:rPr>
                <w:rFonts w:ascii="Times New Roman" w:hAnsi="Times New Roman"/>
                <w:sz w:val="24"/>
                <w:szCs w:val="24"/>
                <w:lang w:val="en-US"/>
              </w:rPr>
              <w:t>net</w:t>
            </w:r>
            <w:r w:rsidR="00045F5F">
              <w:rPr>
                <w:rFonts w:ascii="Times New Roman" w:hAnsi="Times New Roman"/>
                <w:sz w:val="24"/>
                <w:szCs w:val="24"/>
              </w:rPr>
              <w:t>.</w:t>
            </w:r>
          </w:p>
        </w:tc>
      </w:tr>
      <w:tr w:rsidR="00406B55" w:rsidRPr="002A787D" w14:paraId="61E737A3" w14:textId="77777777" w:rsidTr="00A04C5D">
        <w:tc>
          <w:tcPr>
            <w:tcW w:w="851" w:type="dxa"/>
            <w:shd w:val="clear" w:color="auto" w:fill="auto"/>
          </w:tcPr>
          <w:p w14:paraId="6CF1717D" w14:textId="77777777" w:rsidR="00406B55" w:rsidRPr="002A787D" w:rsidRDefault="00406B55" w:rsidP="00725D3B">
            <w:pPr>
              <w:numPr>
                <w:ilvl w:val="0"/>
                <w:numId w:val="72"/>
              </w:numPr>
              <w:spacing w:after="0"/>
              <w:rPr>
                <w:rFonts w:ascii="Times New Roman" w:hAnsi="Times New Roman"/>
                <w:sz w:val="24"/>
                <w:szCs w:val="24"/>
              </w:rPr>
            </w:pPr>
          </w:p>
        </w:tc>
        <w:tc>
          <w:tcPr>
            <w:tcW w:w="4961" w:type="dxa"/>
            <w:shd w:val="clear" w:color="auto" w:fill="auto"/>
          </w:tcPr>
          <w:p w14:paraId="059BC22C" w14:textId="77777777" w:rsidR="00406B55" w:rsidRPr="00224684" w:rsidRDefault="00406B55" w:rsidP="00406B55">
            <w:pPr>
              <w:spacing w:after="0" w:line="240" w:lineRule="auto"/>
              <w:jc w:val="both"/>
              <w:rPr>
                <w:rFonts w:ascii="Times New Roman" w:hAnsi="Times New Roman"/>
                <w:bCs/>
                <w:sz w:val="24"/>
                <w:szCs w:val="24"/>
              </w:rPr>
            </w:pPr>
            <w:r w:rsidRPr="00224684">
              <w:rPr>
                <w:rFonts w:ascii="Times New Roman" w:hAnsi="Times New Roman"/>
                <w:bCs/>
                <w:sz w:val="24"/>
                <w:szCs w:val="24"/>
              </w:rPr>
              <w:t>Где удобнее хранить часто используемые адреса электронной почты (и другую информацию о своих корреспондентах)?</w:t>
            </w:r>
          </w:p>
        </w:tc>
        <w:tc>
          <w:tcPr>
            <w:tcW w:w="4394" w:type="dxa"/>
            <w:shd w:val="clear" w:color="auto" w:fill="auto"/>
          </w:tcPr>
          <w:p w14:paraId="4374CBE7" w14:textId="77777777" w:rsidR="00406B55" w:rsidRPr="00224684" w:rsidRDefault="00406B55" w:rsidP="00725D3B">
            <w:pPr>
              <w:numPr>
                <w:ilvl w:val="0"/>
                <w:numId w:val="84"/>
              </w:numPr>
              <w:tabs>
                <w:tab w:val="left" w:pos="459"/>
              </w:tabs>
              <w:spacing w:after="0" w:line="240" w:lineRule="auto"/>
              <w:jc w:val="both"/>
              <w:rPr>
                <w:rFonts w:ascii="Times New Roman" w:hAnsi="Times New Roman"/>
                <w:sz w:val="24"/>
                <w:szCs w:val="24"/>
              </w:rPr>
            </w:pPr>
            <w:r w:rsidRPr="00224684">
              <w:rPr>
                <w:rFonts w:ascii="Times New Roman" w:hAnsi="Times New Roman"/>
                <w:sz w:val="24"/>
                <w:szCs w:val="24"/>
              </w:rPr>
              <w:t>в своей записной книжке</w:t>
            </w:r>
            <w:r w:rsidR="00045F5F">
              <w:rPr>
                <w:rFonts w:ascii="Times New Roman" w:hAnsi="Times New Roman"/>
                <w:sz w:val="24"/>
                <w:szCs w:val="24"/>
              </w:rPr>
              <w:t>;</w:t>
            </w:r>
          </w:p>
          <w:p w14:paraId="72BF466A" w14:textId="77777777" w:rsidR="00406B55" w:rsidRPr="00224684" w:rsidRDefault="00406B55" w:rsidP="00725D3B">
            <w:pPr>
              <w:numPr>
                <w:ilvl w:val="0"/>
                <w:numId w:val="84"/>
              </w:numPr>
              <w:tabs>
                <w:tab w:val="left" w:pos="459"/>
              </w:tabs>
              <w:spacing w:after="0" w:line="240" w:lineRule="auto"/>
              <w:jc w:val="both"/>
              <w:rPr>
                <w:rFonts w:ascii="Times New Roman" w:hAnsi="Times New Roman"/>
                <w:sz w:val="24"/>
                <w:szCs w:val="24"/>
              </w:rPr>
            </w:pPr>
            <w:r w:rsidRPr="00224684">
              <w:rPr>
                <w:rFonts w:ascii="Times New Roman" w:hAnsi="Times New Roman"/>
                <w:sz w:val="24"/>
                <w:szCs w:val="24"/>
              </w:rPr>
              <w:t>в адресной книге почтовой программы</w:t>
            </w:r>
            <w:r w:rsidR="00045F5F">
              <w:rPr>
                <w:rFonts w:ascii="Times New Roman" w:hAnsi="Times New Roman"/>
                <w:sz w:val="24"/>
                <w:szCs w:val="24"/>
              </w:rPr>
              <w:t>;</w:t>
            </w:r>
          </w:p>
          <w:p w14:paraId="2EFD471F" w14:textId="77777777" w:rsidR="00406B55" w:rsidRPr="00224684" w:rsidRDefault="00406B55" w:rsidP="00725D3B">
            <w:pPr>
              <w:numPr>
                <w:ilvl w:val="0"/>
                <w:numId w:val="84"/>
              </w:numPr>
              <w:tabs>
                <w:tab w:val="left" w:pos="459"/>
              </w:tabs>
              <w:spacing w:after="0" w:line="240" w:lineRule="auto"/>
              <w:jc w:val="both"/>
              <w:rPr>
                <w:rFonts w:ascii="Times New Roman" w:hAnsi="Times New Roman"/>
                <w:sz w:val="24"/>
                <w:szCs w:val="24"/>
              </w:rPr>
            </w:pPr>
            <w:r w:rsidRPr="00224684">
              <w:rPr>
                <w:rFonts w:ascii="Times New Roman" w:hAnsi="Times New Roman"/>
                <w:sz w:val="24"/>
                <w:szCs w:val="24"/>
              </w:rPr>
              <w:t>в телефонной книжке</w:t>
            </w:r>
            <w:r w:rsidR="00045F5F">
              <w:rPr>
                <w:rFonts w:ascii="Times New Roman" w:hAnsi="Times New Roman"/>
                <w:sz w:val="24"/>
                <w:szCs w:val="24"/>
              </w:rPr>
              <w:t>;</w:t>
            </w:r>
          </w:p>
          <w:p w14:paraId="459E386B" w14:textId="77777777" w:rsidR="00406B55" w:rsidRPr="00224684" w:rsidRDefault="00406B55" w:rsidP="00725D3B">
            <w:pPr>
              <w:numPr>
                <w:ilvl w:val="0"/>
                <w:numId w:val="84"/>
              </w:numPr>
              <w:tabs>
                <w:tab w:val="left" w:pos="459"/>
              </w:tabs>
              <w:spacing w:after="0" w:line="240" w:lineRule="auto"/>
              <w:jc w:val="both"/>
              <w:rPr>
                <w:rFonts w:ascii="Times New Roman" w:hAnsi="Times New Roman"/>
                <w:sz w:val="24"/>
                <w:szCs w:val="24"/>
              </w:rPr>
            </w:pPr>
            <w:r w:rsidRPr="00224684">
              <w:rPr>
                <w:rFonts w:ascii="Times New Roman" w:hAnsi="Times New Roman"/>
                <w:sz w:val="24"/>
                <w:szCs w:val="24"/>
              </w:rPr>
              <w:t>в ежедневнике</w:t>
            </w:r>
            <w:r w:rsidR="00045F5F">
              <w:rPr>
                <w:rFonts w:ascii="Times New Roman" w:hAnsi="Times New Roman"/>
                <w:sz w:val="24"/>
                <w:szCs w:val="24"/>
              </w:rPr>
              <w:t>.</w:t>
            </w:r>
          </w:p>
        </w:tc>
      </w:tr>
    </w:tbl>
    <w:p w14:paraId="7E4E4F17" w14:textId="77777777" w:rsidR="00045F5F" w:rsidRPr="00E5204E" w:rsidRDefault="00045F5F" w:rsidP="00045F5F">
      <w:pPr>
        <w:keepNext/>
        <w:keepLines/>
        <w:suppressLineNumbers/>
        <w:suppressAutoHyphens/>
        <w:spacing w:before="40" w:after="40" w:line="240" w:lineRule="auto"/>
        <w:ind w:firstLine="720"/>
        <w:jc w:val="both"/>
        <w:rPr>
          <w:rFonts w:ascii="Times New Roman" w:hAnsi="Times New Roman"/>
          <w:b/>
          <w:sz w:val="28"/>
          <w:szCs w:val="28"/>
          <w:lang w:eastAsia="ru-RU"/>
        </w:rPr>
      </w:pPr>
      <w:r w:rsidRPr="00E5204E">
        <w:rPr>
          <w:rFonts w:ascii="Times New Roman" w:hAnsi="Times New Roman"/>
          <w:b/>
          <w:sz w:val="28"/>
          <w:szCs w:val="28"/>
          <w:lang w:eastAsia="ru-RU"/>
        </w:rPr>
        <w:t>Итоговый контроль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4394"/>
      </w:tblGrid>
      <w:tr w:rsidR="00045F5F" w:rsidRPr="002A787D" w14:paraId="54DE4055" w14:textId="77777777" w:rsidTr="007A2595">
        <w:tc>
          <w:tcPr>
            <w:tcW w:w="851" w:type="dxa"/>
            <w:shd w:val="clear" w:color="auto" w:fill="auto"/>
          </w:tcPr>
          <w:p w14:paraId="1D3D0E42" w14:textId="77777777" w:rsidR="00045F5F" w:rsidRPr="002A787D" w:rsidRDefault="00045F5F" w:rsidP="007A2595">
            <w:pPr>
              <w:spacing w:after="0" w:line="240" w:lineRule="auto"/>
              <w:jc w:val="center"/>
              <w:rPr>
                <w:rFonts w:ascii="Times New Roman" w:hAnsi="Times New Roman"/>
                <w:b/>
                <w:sz w:val="24"/>
                <w:szCs w:val="24"/>
              </w:rPr>
            </w:pPr>
            <w:r w:rsidRPr="002A787D">
              <w:rPr>
                <w:rFonts w:ascii="Times New Roman" w:hAnsi="Times New Roman"/>
                <w:b/>
                <w:sz w:val="24"/>
                <w:szCs w:val="24"/>
              </w:rPr>
              <w:t>№</w:t>
            </w:r>
          </w:p>
        </w:tc>
        <w:tc>
          <w:tcPr>
            <w:tcW w:w="4961" w:type="dxa"/>
            <w:shd w:val="clear" w:color="auto" w:fill="auto"/>
          </w:tcPr>
          <w:p w14:paraId="4A58B8D7" w14:textId="77777777" w:rsidR="00045F5F" w:rsidRPr="002A787D" w:rsidRDefault="00045F5F" w:rsidP="007A2595">
            <w:pPr>
              <w:spacing w:after="0" w:line="240" w:lineRule="auto"/>
              <w:jc w:val="center"/>
              <w:rPr>
                <w:rFonts w:ascii="Times New Roman" w:hAnsi="Times New Roman"/>
                <w:b/>
                <w:sz w:val="24"/>
                <w:szCs w:val="24"/>
              </w:rPr>
            </w:pPr>
            <w:r w:rsidRPr="002A787D">
              <w:rPr>
                <w:rFonts w:ascii="Times New Roman" w:hAnsi="Times New Roman"/>
                <w:b/>
                <w:sz w:val="24"/>
                <w:szCs w:val="24"/>
              </w:rPr>
              <w:t>Вопрос</w:t>
            </w:r>
          </w:p>
        </w:tc>
        <w:tc>
          <w:tcPr>
            <w:tcW w:w="4394" w:type="dxa"/>
            <w:shd w:val="clear" w:color="auto" w:fill="auto"/>
          </w:tcPr>
          <w:p w14:paraId="48B7F928" w14:textId="77777777" w:rsidR="00045F5F" w:rsidRPr="002A787D" w:rsidRDefault="00045F5F" w:rsidP="007A2595">
            <w:pPr>
              <w:spacing w:after="0" w:line="240" w:lineRule="auto"/>
              <w:jc w:val="center"/>
              <w:rPr>
                <w:rFonts w:ascii="Times New Roman" w:hAnsi="Times New Roman"/>
                <w:b/>
                <w:sz w:val="24"/>
                <w:szCs w:val="24"/>
              </w:rPr>
            </w:pPr>
            <w:r w:rsidRPr="002A787D">
              <w:rPr>
                <w:rFonts w:ascii="Times New Roman" w:hAnsi="Times New Roman"/>
                <w:b/>
                <w:sz w:val="24"/>
                <w:szCs w:val="24"/>
              </w:rPr>
              <w:t>Варианты ответов</w:t>
            </w:r>
          </w:p>
        </w:tc>
      </w:tr>
      <w:tr w:rsidR="00045F5F" w:rsidRPr="002A787D" w14:paraId="528625F2" w14:textId="77777777" w:rsidTr="007A2595">
        <w:tc>
          <w:tcPr>
            <w:tcW w:w="851" w:type="dxa"/>
            <w:shd w:val="clear" w:color="auto" w:fill="auto"/>
          </w:tcPr>
          <w:p w14:paraId="6D56DDAF" w14:textId="77777777" w:rsidR="00045F5F" w:rsidRPr="002A787D" w:rsidRDefault="00E5204E" w:rsidP="00E5204E">
            <w:pPr>
              <w:spacing w:after="0"/>
              <w:jc w:val="center"/>
              <w:rPr>
                <w:rFonts w:ascii="Times New Roman" w:hAnsi="Times New Roman"/>
                <w:sz w:val="24"/>
                <w:szCs w:val="24"/>
              </w:rPr>
            </w:pPr>
            <w:r>
              <w:rPr>
                <w:rFonts w:ascii="Times New Roman" w:hAnsi="Times New Roman"/>
                <w:sz w:val="24"/>
                <w:szCs w:val="24"/>
              </w:rPr>
              <w:t>ИК1.</w:t>
            </w:r>
          </w:p>
        </w:tc>
        <w:tc>
          <w:tcPr>
            <w:tcW w:w="4961" w:type="dxa"/>
            <w:shd w:val="clear" w:color="auto" w:fill="auto"/>
          </w:tcPr>
          <w:p w14:paraId="3883767D" w14:textId="77777777" w:rsidR="00045F5F" w:rsidRPr="00427585" w:rsidRDefault="00E5204E" w:rsidP="00427585">
            <w:pPr>
              <w:spacing w:after="0" w:line="240" w:lineRule="auto"/>
              <w:jc w:val="both"/>
              <w:rPr>
                <w:rFonts w:ascii="Times New Roman" w:hAnsi="Times New Roman"/>
                <w:sz w:val="24"/>
                <w:szCs w:val="24"/>
              </w:rPr>
            </w:pPr>
            <w:r w:rsidRPr="00427585">
              <w:rPr>
                <w:rFonts w:ascii="Times New Roman" w:hAnsi="Times New Roman"/>
                <w:sz w:val="24"/>
                <w:szCs w:val="24"/>
              </w:rPr>
              <w:t>Информационная культура общества предполагает:</w:t>
            </w:r>
          </w:p>
        </w:tc>
        <w:tc>
          <w:tcPr>
            <w:tcW w:w="4394" w:type="dxa"/>
            <w:shd w:val="clear" w:color="auto" w:fill="auto"/>
          </w:tcPr>
          <w:p w14:paraId="26657340" w14:textId="77777777" w:rsid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знание современных программных продуктов;</w:t>
            </w:r>
          </w:p>
          <w:p w14:paraId="1D032FED"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Б) </w:t>
            </w:r>
            <w:r w:rsidR="00E5204E" w:rsidRPr="00427585">
              <w:rPr>
                <w:rFonts w:ascii="Times New Roman" w:hAnsi="Times New Roman"/>
                <w:sz w:val="24"/>
                <w:szCs w:val="24"/>
              </w:rPr>
              <w:t>знание иностранных языков и их применение;</w:t>
            </w:r>
          </w:p>
          <w:p w14:paraId="1E524A20"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В) </w:t>
            </w:r>
            <w:r w:rsidR="00E5204E" w:rsidRPr="00427585">
              <w:rPr>
                <w:rFonts w:ascii="Times New Roman" w:hAnsi="Times New Roman"/>
                <w:sz w:val="24"/>
                <w:szCs w:val="24"/>
              </w:rPr>
              <w:t xml:space="preserve">умение работать с информацией при помощи </w:t>
            </w:r>
            <w:r>
              <w:rPr>
                <w:rFonts w:ascii="Times New Roman" w:hAnsi="Times New Roman"/>
                <w:sz w:val="24"/>
                <w:szCs w:val="24"/>
              </w:rPr>
              <w:t>технических средств;</w:t>
            </w:r>
          </w:p>
          <w:p w14:paraId="55F27BD9" w14:textId="77777777" w:rsidR="00045F5F"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Г) </w:t>
            </w:r>
            <w:r w:rsidR="00E5204E" w:rsidRPr="00427585">
              <w:rPr>
                <w:rFonts w:ascii="Times New Roman" w:hAnsi="Times New Roman"/>
                <w:sz w:val="24"/>
                <w:szCs w:val="24"/>
              </w:rPr>
              <w:t>умение запомнить большой объем информации.</w:t>
            </w:r>
          </w:p>
        </w:tc>
      </w:tr>
      <w:tr w:rsidR="00E5204E" w:rsidRPr="002A787D" w14:paraId="10EE00E5" w14:textId="77777777" w:rsidTr="007A2595">
        <w:tc>
          <w:tcPr>
            <w:tcW w:w="851" w:type="dxa"/>
            <w:shd w:val="clear" w:color="auto" w:fill="auto"/>
          </w:tcPr>
          <w:p w14:paraId="7F6AA740"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w:t>
            </w:r>
          </w:p>
        </w:tc>
        <w:tc>
          <w:tcPr>
            <w:tcW w:w="4961" w:type="dxa"/>
            <w:shd w:val="clear" w:color="auto" w:fill="auto"/>
          </w:tcPr>
          <w:p w14:paraId="399F497F" w14:textId="77777777" w:rsidR="00E5204E" w:rsidRPr="00427585" w:rsidRDefault="00E5204E" w:rsidP="00427585">
            <w:pPr>
              <w:spacing w:after="0" w:line="240" w:lineRule="auto"/>
              <w:jc w:val="both"/>
              <w:rPr>
                <w:rFonts w:ascii="Times New Roman" w:hAnsi="Times New Roman"/>
                <w:sz w:val="24"/>
                <w:szCs w:val="24"/>
              </w:rPr>
            </w:pPr>
            <w:r w:rsidRPr="00427585">
              <w:rPr>
                <w:rFonts w:ascii="Times New Roman" w:hAnsi="Times New Roman"/>
                <w:sz w:val="24"/>
                <w:szCs w:val="24"/>
              </w:rPr>
              <w:t>Информатизация общества – это:</w:t>
            </w:r>
          </w:p>
          <w:p w14:paraId="2ED361BB"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7E591F8B"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процесс повсеместного распространения ПК;</w:t>
            </w:r>
          </w:p>
          <w:p w14:paraId="3C1C04D1"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Б) </w:t>
            </w:r>
            <w:r w:rsidR="00E5204E" w:rsidRPr="00427585">
              <w:rPr>
                <w:rFonts w:ascii="Times New Roman" w:hAnsi="Times New Roman"/>
                <w:sz w:val="24"/>
                <w:szCs w:val="24"/>
              </w:rPr>
              <w:t>социально-экономический и научно-технический процесс создания оптимальных условий для удовлетворения информационных п</w:t>
            </w:r>
            <w:r>
              <w:rPr>
                <w:rFonts w:ascii="Times New Roman" w:hAnsi="Times New Roman"/>
                <w:sz w:val="24"/>
                <w:szCs w:val="24"/>
              </w:rPr>
              <w:t>отребностей граждан;</w:t>
            </w:r>
          </w:p>
          <w:p w14:paraId="19F1A05E"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В) </w:t>
            </w:r>
            <w:r w:rsidR="00E5204E" w:rsidRPr="00427585">
              <w:rPr>
                <w:rFonts w:ascii="Times New Roman" w:hAnsi="Times New Roman"/>
                <w:sz w:val="24"/>
                <w:szCs w:val="24"/>
              </w:rPr>
              <w:t>процесс внедрения новых информационных технологий;</w:t>
            </w:r>
          </w:p>
          <w:p w14:paraId="65A1F2D7"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Г) </w:t>
            </w:r>
            <w:r w:rsidR="00E5204E" w:rsidRPr="00427585">
              <w:rPr>
                <w:rFonts w:ascii="Times New Roman" w:hAnsi="Times New Roman"/>
                <w:sz w:val="24"/>
                <w:szCs w:val="24"/>
              </w:rPr>
              <w:t>процесс формирования информационной культуры человека.</w:t>
            </w:r>
          </w:p>
        </w:tc>
      </w:tr>
      <w:tr w:rsidR="00E5204E" w:rsidRPr="002A787D" w14:paraId="1DEDA538" w14:textId="77777777" w:rsidTr="007A2595">
        <w:tc>
          <w:tcPr>
            <w:tcW w:w="851" w:type="dxa"/>
            <w:shd w:val="clear" w:color="auto" w:fill="auto"/>
          </w:tcPr>
          <w:p w14:paraId="15A4FC0E" w14:textId="77777777" w:rsidR="00E5204E" w:rsidRPr="00E5204E" w:rsidRDefault="00E5204E" w:rsidP="00E5204E">
            <w:pPr>
              <w:spacing w:after="0"/>
              <w:jc w:val="center"/>
              <w:rPr>
                <w:rFonts w:ascii="Times New Roman" w:hAnsi="Times New Roman"/>
                <w:sz w:val="24"/>
                <w:szCs w:val="24"/>
              </w:rPr>
            </w:pPr>
            <w:r w:rsidRPr="00E5204E">
              <w:rPr>
                <w:rFonts w:ascii="Times New Roman" w:hAnsi="Times New Roman"/>
                <w:sz w:val="24"/>
                <w:szCs w:val="24"/>
              </w:rPr>
              <w:t>ИК3.</w:t>
            </w:r>
          </w:p>
        </w:tc>
        <w:tc>
          <w:tcPr>
            <w:tcW w:w="4961" w:type="dxa"/>
            <w:shd w:val="clear" w:color="auto" w:fill="auto"/>
          </w:tcPr>
          <w:p w14:paraId="756654AA" w14:textId="77777777" w:rsidR="00E5204E" w:rsidRPr="00427585" w:rsidRDefault="0012374F" w:rsidP="00427585">
            <w:pPr>
              <w:pStyle w:val="1"/>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 И</w:t>
            </w:r>
            <w:r w:rsidR="00E5204E" w:rsidRPr="00427585">
              <w:rPr>
                <w:rFonts w:ascii="Times New Roman" w:hAnsi="Times New Roman" w:cs="Times New Roman"/>
                <w:b w:val="0"/>
                <w:sz w:val="24"/>
                <w:szCs w:val="24"/>
              </w:rPr>
              <w:t>нформация, которая не зависит от личного мнения или суждения называется:</w:t>
            </w:r>
          </w:p>
          <w:p w14:paraId="71CAE4B5" w14:textId="77777777" w:rsidR="00E5204E" w:rsidRPr="00427585" w:rsidRDefault="00E5204E" w:rsidP="00427585">
            <w:pPr>
              <w:pStyle w:val="1"/>
              <w:spacing w:before="0" w:after="0"/>
              <w:jc w:val="both"/>
              <w:rPr>
                <w:rFonts w:ascii="Times New Roman" w:hAnsi="Times New Roman" w:cs="Times New Roman"/>
                <w:b w:val="0"/>
                <w:sz w:val="24"/>
                <w:szCs w:val="24"/>
              </w:rPr>
            </w:pPr>
          </w:p>
        </w:tc>
        <w:tc>
          <w:tcPr>
            <w:tcW w:w="4394" w:type="dxa"/>
            <w:shd w:val="clear" w:color="auto" w:fill="auto"/>
          </w:tcPr>
          <w:p w14:paraId="0FB4E3C6"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достоверной;</w:t>
            </w:r>
          </w:p>
          <w:p w14:paraId="2992EBB0"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E5204E" w:rsidRPr="00427585">
              <w:rPr>
                <w:rFonts w:ascii="Times New Roman" w:hAnsi="Times New Roman"/>
                <w:sz w:val="24"/>
                <w:szCs w:val="24"/>
              </w:rPr>
              <w:t>актуальной;</w:t>
            </w:r>
          </w:p>
          <w:p w14:paraId="046880BA"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E5204E" w:rsidRPr="00427585">
              <w:rPr>
                <w:rFonts w:ascii="Times New Roman" w:hAnsi="Times New Roman"/>
                <w:sz w:val="24"/>
                <w:szCs w:val="24"/>
              </w:rPr>
              <w:t>объективной;</w:t>
            </w:r>
          </w:p>
          <w:p w14:paraId="381F257B"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Г) </w:t>
            </w:r>
            <w:r w:rsidR="00E5204E" w:rsidRPr="00427585">
              <w:rPr>
                <w:rFonts w:ascii="Times New Roman" w:hAnsi="Times New Roman"/>
                <w:sz w:val="24"/>
                <w:szCs w:val="24"/>
              </w:rPr>
              <w:t>полезной.</w:t>
            </w:r>
          </w:p>
        </w:tc>
      </w:tr>
      <w:tr w:rsidR="00E5204E" w:rsidRPr="002A787D" w14:paraId="44543E7C" w14:textId="77777777" w:rsidTr="007A2595">
        <w:tc>
          <w:tcPr>
            <w:tcW w:w="851" w:type="dxa"/>
            <w:shd w:val="clear" w:color="auto" w:fill="auto"/>
          </w:tcPr>
          <w:p w14:paraId="40E81E66"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ИК4.</w:t>
            </w:r>
          </w:p>
        </w:tc>
        <w:tc>
          <w:tcPr>
            <w:tcW w:w="4961" w:type="dxa"/>
            <w:shd w:val="clear" w:color="auto" w:fill="auto"/>
          </w:tcPr>
          <w:p w14:paraId="23E30CB8" w14:textId="77777777" w:rsidR="00E5204E" w:rsidRPr="00427585" w:rsidRDefault="00E5204E" w:rsidP="00427585">
            <w:pPr>
              <w:spacing w:after="0" w:line="240" w:lineRule="auto"/>
              <w:jc w:val="both"/>
              <w:rPr>
                <w:rFonts w:ascii="Times New Roman" w:hAnsi="Times New Roman"/>
                <w:sz w:val="24"/>
                <w:szCs w:val="24"/>
              </w:rPr>
            </w:pPr>
            <w:r w:rsidRPr="00427585">
              <w:rPr>
                <w:rFonts w:ascii="Times New Roman" w:hAnsi="Times New Roman"/>
                <w:sz w:val="24"/>
                <w:szCs w:val="24"/>
              </w:rPr>
              <w:t>Информация, которая отражает истинное положение дел, называется:</w:t>
            </w:r>
          </w:p>
          <w:p w14:paraId="586BA444"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3489B219"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достоверной;</w:t>
            </w:r>
          </w:p>
          <w:p w14:paraId="21824A6B"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Б) </w:t>
            </w:r>
            <w:r w:rsidR="00E5204E" w:rsidRPr="00427585">
              <w:rPr>
                <w:rFonts w:ascii="Times New Roman" w:hAnsi="Times New Roman"/>
                <w:sz w:val="24"/>
                <w:szCs w:val="24"/>
              </w:rPr>
              <w:t xml:space="preserve">полной; </w:t>
            </w:r>
          </w:p>
          <w:p w14:paraId="1E6D9C7A"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В) </w:t>
            </w:r>
            <w:r w:rsidR="00E5204E" w:rsidRPr="00427585">
              <w:rPr>
                <w:rFonts w:ascii="Times New Roman" w:hAnsi="Times New Roman"/>
                <w:sz w:val="24"/>
                <w:szCs w:val="24"/>
              </w:rPr>
              <w:t>полезной;</w:t>
            </w:r>
          </w:p>
          <w:p w14:paraId="6E18B13C" w14:textId="77777777" w:rsidR="00E5204E" w:rsidRPr="00427585" w:rsidRDefault="00427585" w:rsidP="00427585">
            <w:pPr>
              <w:spacing w:after="0" w:line="240" w:lineRule="auto"/>
              <w:jc w:val="both"/>
              <w:rPr>
                <w:rFonts w:ascii="Times New Roman" w:hAnsi="Times New Roman"/>
                <w:sz w:val="24"/>
                <w:szCs w:val="24"/>
              </w:rPr>
            </w:pPr>
            <w:r>
              <w:rPr>
                <w:rFonts w:ascii="Times New Roman" w:hAnsi="Times New Roman"/>
                <w:sz w:val="24"/>
                <w:szCs w:val="24"/>
              </w:rPr>
              <w:t xml:space="preserve">Г) </w:t>
            </w:r>
            <w:r w:rsidR="00E5204E" w:rsidRPr="00427585">
              <w:rPr>
                <w:rFonts w:ascii="Times New Roman" w:hAnsi="Times New Roman"/>
                <w:sz w:val="24"/>
                <w:szCs w:val="24"/>
              </w:rPr>
              <w:t>объективной.</w:t>
            </w:r>
          </w:p>
        </w:tc>
      </w:tr>
      <w:tr w:rsidR="00E5204E" w:rsidRPr="00E5204E" w14:paraId="45888D00" w14:textId="77777777" w:rsidTr="007A2595">
        <w:tc>
          <w:tcPr>
            <w:tcW w:w="851" w:type="dxa"/>
            <w:shd w:val="clear" w:color="auto" w:fill="auto"/>
          </w:tcPr>
          <w:p w14:paraId="6EEE0644"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ИК5.</w:t>
            </w:r>
          </w:p>
        </w:tc>
        <w:tc>
          <w:tcPr>
            <w:tcW w:w="4961" w:type="dxa"/>
            <w:shd w:val="clear" w:color="auto" w:fill="auto"/>
          </w:tcPr>
          <w:p w14:paraId="3C735C22" w14:textId="77777777" w:rsidR="00E5204E" w:rsidRPr="00427585" w:rsidRDefault="00E5204E" w:rsidP="00427585">
            <w:pPr>
              <w:spacing w:after="0" w:line="240" w:lineRule="auto"/>
              <w:rPr>
                <w:rFonts w:ascii="Times New Roman" w:hAnsi="Times New Roman"/>
                <w:sz w:val="24"/>
                <w:szCs w:val="24"/>
              </w:rPr>
            </w:pPr>
            <w:r w:rsidRPr="00427585">
              <w:rPr>
                <w:rFonts w:ascii="Times New Roman" w:hAnsi="Times New Roman"/>
                <w:sz w:val="24"/>
                <w:szCs w:val="24"/>
              </w:rPr>
              <w:t>Информация, которая важна в данный момент, называется:</w:t>
            </w:r>
          </w:p>
          <w:p w14:paraId="30A260E4"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606BCAD1"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достоверной;</w:t>
            </w:r>
          </w:p>
          <w:p w14:paraId="2250926A"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E5204E" w:rsidRPr="00427585">
              <w:rPr>
                <w:rFonts w:ascii="Times New Roman" w:hAnsi="Times New Roman"/>
                <w:sz w:val="24"/>
                <w:szCs w:val="24"/>
              </w:rPr>
              <w:t>объективной;</w:t>
            </w:r>
          </w:p>
          <w:p w14:paraId="080DA1DC"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12374F">
              <w:rPr>
                <w:rFonts w:ascii="Times New Roman" w:hAnsi="Times New Roman"/>
                <w:sz w:val="24"/>
                <w:szCs w:val="24"/>
              </w:rPr>
              <w:t xml:space="preserve">актуальной; </w:t>
            </w:r>
          </w:p>
          <w:p w14:paraId="0E0734FD" w14:textId="77777777" w:rsidR="00E5204E" w:rsidRPr="00427585" w:rsidRDefault="00427585" w:rsidP="00427585">
            <w:pPr>
              <w:spacing w:after="0" w:line="240" w:lineRule="auto"/>
              <w:rPr>
                <w:rFonts w:ascii="Times New Roman" w:hAnsi="Times New Roman"/>
                <w:i/>
                <w:sz w:val="24"/>
                <w:szCs w:val="24"/>
              </w:rPr>
            </w:pPr>
            <w:r>
              <w:rPr>
                <w:rFonts w:ascii="Times New Roman" w:hAnsi="Times New Roman"/>
                <w:sz w:val="24"/>
                <w:szCs w:val="24"/>
              </w:rPr>
              <w:t xml:space="preserve">Г) </w:t>
            </w:r>
            <w:r w:rsidR="00E5204E" w:rsidRPr="00427585">
              <w:rPr>
                <w:rFonts w:ascii="Times New Roman" w:hAnsi="Times New Roman"/>
                <w:sz w:val="24"/>
                <w:szCs w:val="24"/>
              </w:rPr>
              <w:t>полезной.</w:t>
            </w:r>
          </w:p>
        </w:tc>
      </w:tr>
      <w:tr w:rsidR="00E5204E" w:rsidRPr="002A787D" w14:paraId="71E779A6" w14:textId="77777777" w:rsidTr="007A2595">
        <w:tc>
          <w:tcPr>
            <w:tcW w:w="851" w:type="dxa"/>
            <w:shd w:val="clear" w:color="auto" w:fill="auto"/>
          </w:tcPr>
          <w:p w14:paraId="22961098"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ИК6.</w:t>
            </w:r>
          </w:p>
        </w:tc>
        <w:tc>
          <w:tcPr>
            <w:tcW w:w="4961" w:type="dxa"/>
            <w:shd w:val="clear" w:color="auto" w:fill="auto"/>
          </w:tcPr>
          <w:p w14:paraId="720757A8" w14:textId="77777777" w:rsidR="00E5204E" w:rsidRPr="00427585" w:rsidRDefault="00E5204E" w:rsidP="00427585">
            <w:pPr>
              <w:spacing w:after="0" w:line="240" w:lineRule="auto"/>
              <w:rPr>
                <w:rFonts w:ascii="Times New Roman" w:hAnsi="Times New Roman"/>
                <w:sz w:val="24"/>
                <w:szCs w:val="24"/>
              </w:rPr>
            </w:pPr>
            <w:r w:rsidRPr="00427585">
              <w:rPr>
                <w:rFonts w:ascii="Times New Roman" w:hAnsi="Times New Roman"/>
                <w:sz w:val="24"/>
                <w:szCs w:val="24"/>
              </w:rPr>
              <w:t>За минимальную единицу измерения информации принят:</w:t>
            </w:r>
          </w:p>
          <w:p w14:paraId="1EBAA9F7"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7A172BCA"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E5204E" w:rsidRPr="00427585">
              <w:rPr>
                <w:rFonts w:ascii="Times New Roman" w:hAnsi="Times New Roman"/>
                <w:sz w:val="24"/>
                <w:szCs w:val="24"/>
              </w:rPr>
              <w:t>1 пиксель;</w:t>
            </w:r>
          </w:p>
          <w:p w14:paraId="65F7D406"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12374F">
              <w:rPr>
                <w:rFonts w:ascii="Times New Roman" w:hAnsi="Times New Roman"/>
                <w:sz w:val="24"/>
                <w:szCs w:val="24"/>
              </w:rPr>
              <w:t xml:space="preserve">1 бит; </w:t>
            </w:r>
          </w:p>
          <w:p w14:paraId="6F8DDCE4"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E5204E" w:rsidRPr="00427585">
              <w:rPr>
                <w:rFonts w:ascii="Times New Roman" w:hAnsi="Times New Roman"/>
                <w:sz w:val="24"/>
                <w:szCs w:val="24"/>
              </w:rPr>
              <w:t>1 байт;</w:t>
            </w:r>
          </w:p>
          <w:p w14:paraId="30601A8E"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E5204E" w:rsidRPr="00427585">
              <w:rPr>
                <w:rFonts w:ascii="Times New Roman" w:hAnsi="Times New Roman"/>
                <w:sz w:val="24"/>
                <w:szCs w:val="24"/>
              </w:rPr>
              <w:t>1 символ.</w:t>
            </w:r>
          </w:p>
        </w:tc>
      </w:tr>
      <w:tr w:rsidR="00E5204E" w:rsidRPr="002A787D" w14:paraId="224F09B4" w14:textId="77777777" w:rsidTr="007A2595">
        <w:tc>
          <w:tcPr>
            <w:tcW w:w="851" w:type="dxa"/>
            <w:shd w:val="clear" w:color="auto" w:fill="auto"/>
          </w:tcPr>
          <w:p w14:paraId="5832BAC2"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ИК7.</w:t>
            </w:r>
          </w:p>
        </w:tc>
        <w:tc>
          <w:tcPr>
            <w:tcW w:w="4961" w:type="dxa"/>
            <w:shd w:val="clear" w:color="auto" w:fill="auto"/>
          </w:tcPr>
          <w:p w14:paraId="2D337C38" w14:textId="77777777" w:rsidR="00E5204E" w:rsidRPr="00427585" w:rsidRDefault="00E5204E" w:rsidP="00427585">
            <w:pPr>
              <w:spacing w:after="0" w:line="240" w:lineRule="auto"/>
              <w:rPr>
                <w:rFonts w:ascii="Times New Roman" w:hAnsi="Times New Roman"/>
                <w:sz w:val="24"/>
                <w:szCs w:val="24"/>
              </w:rPr>
            </w:pPr>
            <w:r w:rsidRPr="00427585">
              <w:rPr>
                <w:rFonts w:ascii="Times New Roman" w:hAnsi="Times New Roman"/>
                <w:sz w:val="24"/>
                <w:szCs w:val="24"/>
              </w:rPr>
              <w:t>Каков информационный объем текста, содержащего слово ИНФОРМАТИЗАЦИЯ?</w:t>
            </w:r>
          </w:p>
          <w:p w14:paraId="2B313EB8"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1B3FF289"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14</w:t>
            </w:r>
            <w:r w:rsidR="00E5204E" w:rsidRPr="00427585">
              <w:rPr>
                <w:rFonts w:ascii="Times New Roman" w:hAnsi="Times New Roman"/>
                <w:sz w:val="24"/>
                <w:szCs w:val="24"/>
              </w:rPr>
              <w:t xml:space="preserve"> байт;</w:t>
            </w:r>
          </w:p>
          <w:p w14:paraId="7F483580"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14</w:t>
            </w:r>
            <w:r w:rsidR="00E5204E" w:rsidRPr="00427585">
              <w:rPr>
                <w:rFonts w:ascii="Times New Roman" w:hAnsi="Times New Roman"/>
                <w:sz w:val="24"/>
                <w:szCs w:val="24"/>
              </w:rPr>
              <w:t xml:space="preserve"> символов;</w:t>
            </w:r>
          </w:p>
          <w:p w14:paraId="10397780"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14</w:t>
            </w:r>
            <w:r w:rsidR="00E5204E" w:rsidRPr="00427585">
              <w:rPr>
                <w:rFonts w:ascii="Times New Roman" w:hAnsi="Times New Roman"/>
                <w:sz w:val="24"/>
                <w:szCs w:val="24"/>
              </w:rPr>
              <w:t xml:space="preserve"> бит;</w:t>
            </w:r>
          </w:p>
          <w:p w14:paraId="07AA10B1"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14</w:t>
            </w:r>
            <w:r w:rsidR="00E5204E" w:rsidRPr="00427585">
              <w:rPr>
                <w:rFonts w:ascii="Times New Roman" w:hAnsi="Times New Roman"/>
                <w:sz w:val="24"/>
                <w:szCs w:val="24"/>
              </w:rPr>
              <w:t xml:space="preserve"> бод.</w:t>
            </w:r>
          </w:p>
        </w:tc>
      </w:tr>
      <w:tr w:rsidR="00E5204E" w:rsidRPr="002A787D" w14:paraId="18D1ECDB" w14:textId="77777777" w:rsidTr="007A2595">
        <w:tc>
          <w:tcPr>
            <w:tcW w:w="851" w:type="dxa"/>
            <w:shd w:val="clear" w:color="auto" w:fill="auto"/>
          </w:tcPr>
          <w:p w14:paraId="4D340918"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ИК8.</w:t>
            </w:r>
          </w:p>
        </w:tc>
        <w:tc>
          <w:tcPr>
            <w:tcW w:w="4961" w:type="dxa"/>
            <w:shd w:val="clear" w:color="auto" w:fill="auto"/>
          </w:tcPr>
          <w:p w14:paraId="604DBB3A"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Объединение двух высказываний в одно с помощью союза «и» называется:</w:t>
            </w:r>
          </w:p>
          <w:p w14:paraId="21149449"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2D8983CC"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А) конъюнкция;</w:t>
            </w:r>
          </w:p>
          <w:p w14:paraId="0F91E355"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инверсия;</w:t>
            </w:r>
          </w:p>
          <w:p w14:paraId="6ACAEC86"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дизъюнкция;</w:t>
            </w:r>
          </w:p>
          <w:p w14:paraId="05E0B6D0"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импликация.</w:t>
            </w:r>
          </w:p>
        </w:tc>
      </w:tr>
      <w:tr w:rsidR="00E5204E" w:rsidRPr="002A787D" w14:paraId="57B65340" w14:textId="77777777" w:rsidTr="007A2595">
        <w:tc>
          <w:tcPr>
            <w:tcW w:w="851" w:type="dxa"/>
            <w:shd w:val="clear" w:color="auto" w:fill="auto"/>
          </w:tcPr>
          <w:p w14:paraId="4878563D"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ИК9.</w:t>
            </w:r>
          </w:p>
        </w:tc>
        <w:tc>
          <w:tcPr>
            <w:tcW w:w="4961" w:type="dxa"/>
            <w:shd w:val="clear" w:color="auto" w:fill="auto"/>
          </w:tcPr>
          <w:p w14:paraId="4B914357"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Логической операцией НЕ является:</w:t>
            </w:r>
          </w:p>
          <w:p w14:paraId="1ED15100"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5F1D3228"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 xml:space="preserve">логическое </w:t>
            </w:r>
            <w:r>
              <w:rPr>
                <w:rFonts w:ascii="Times New Roman" w:hAnsi="Times New Roman"/>
                <w:sz w:val="24"/>
                <w:szCs w:val="24"/>
              </w:rPr>
              <w:t xml:space="preserve">деление; </w:t>
            </w:r>
          </w:p>
          <w:p w14:paraId="7E1A1B78"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логическое сложение;</w:t>
            </w:r>
          </w:p>
          <w:p w14:paraId="4A9CBCDC"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логическое умножение;</w:t>
            </w:r>
          </w:p>
          <w:p w14:paraId="7A061DE8"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логическое отрицание.</w:t>
            </w:r>
          </w:p>
        </w:tc>
      </w:tr>
      <w:tr w:rsidR="00E5204E" w:rsidRPr="002A787D" w14:paraId="311F3DEB" w14:textId="77777777" w:rsidTr="007A2595">
        <w:tc>
          <w:tcPr>
            <w:tcW w:w="851" w:type="dxa"/>
            <w:shd w:val="clear" w:color="auto" w:fill="auto"/>
          </w:tcPr>
          <w:p w14:paraId="08A4B5C4"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ИК10.</w:t>
            </w:r>
          </w:p>
        </w:tc>
        <w:tc>
          <w:tcPr>
            <w:tcW w:w="4961" w:type="dxa"/>
            <w:shd w:val="clear" w:color="auto" w:fill="auto"/>
          </w:tcPr>
          <w:p w14:paraId="31DDC8D1"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Таблица, содержащая все возможные значения логического выражения, называется:</w:t>
            </w:r>
          </w:p>
          <w:p w14:paraId="246DBEA3"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21373C59"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таблица ложности;</w:t>
            </w:r>
          </w:p>
          <w:p w14:paraId="5F12E099"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таблица истинности;</w:t>
            </w:r>
          </w:p>
          <w:p w14:paraId="723F253F"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таблица значений;</w:t>
            </w:r>
          </w:p>
          <w:p w14:paraId="7B84CFA7"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таблица ответов.</w:t>
            </w:r>
          </w:p>
        </w:tc>
      </w:tr>
      <w:tr w:rsidR="00E5204E" w:rsidRPr="002A787D" w14:paraId="404A1815" w14:textId="77777777" w:rsidTr="007A2595">
        <w:tc>
          <w:tcPr>
            <w:tcW w:w="851" w:type="dxa"/>
            <w:shd w:val="clear" w:color="auto" w:fill="auto"/>
          </w:tcPr>
          <w:p w14:paraId="16972AC7"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ИК11.</w:t>
            </w:r>
          </w:p>
        </w:tc>
        <w:tc>
          <w:tcPr>
            <w:tcW w:w="4961" w:type="dxa"/>
            <w:shd w:val="clear" w:color="auto" w:fill="auto"/>
          </w:tcPr>
          <w:p w14:paraId="4050D5EE" w14:textId="77777777" w:rsidR="002D59CC" w:rsidRPr="00427585" w:rsidRDefault="002D59CC" w:rsidP="00427585">
            <w:pPr>
              <w:pStyle w:val="71"/>
              <w:spacing w:after="0" w:line="240" w:lineRule="auto"/>
              <w:ind w:left="0"/>
              <w:jc w:val="both"/>
              <w:rPr>
                <w:rFonts w:ascii="Times New Roman" w:hAnsi="Times New Roman"/>
                <w:sz w:val="24"/>
                <w:szCs w:val="24"/>
              </w:rPr>
            </w:pPr>
            <w:r w:rsidRPr="00427585">
              <w:rPr>
                <w:rFonts w:ascii="Times New Roman" w:hAnsi="Times New Roman"/>
                <w:sz w:val="24"/>
                <w:szCs w:val="24"/>
              </w:rPr>
              <w:t xml:space="preserve">Алгоритмическая конструкция какого типа изображена на фрагменте блок-схемы: </w:t>
            </w:r>
          </w:p>
          <w:p w14:paraId="782BE9CB" w14:textId="77777777" w:rsidR="00E5204E" w:rsidRPr="00427585" w:rsidRDefault="00427585" w:rsidP="00427585">
            <w:pPr>
              <w:spacing w:after="0" w:line="240" w:lineRule="auto"/>
              <w:jc w:val="center"/>
              <w:rPr>
                <w:rFonts w:ascii="Times New Roman" w:hAnsi="Times New Roman"/>
                <w:sz w:val="24"/>
                <w:szCs w:val="24"/>
              </w:rPr>
            </w:pPr>
            <w:r w:rsidRPr="008463A4">
              <w:rPr>
                <w:rFonts w:ascii="Times New Roman" w:hAnsi="Times New Roman"/>
                <w:sz w:val="28"/>
                <w:szCs w:val="28"/>
              </w:rPr>
              <w:object w:dxaOrig="4071" w:dyaOrig="2475" w14:anchorId="3E0868A3">
                <v:shape id="_x0000_i1056" type="#_x0000_t75" style="width:140.45pt;height:76.85pt" o:ole="">
                  <v:imagedata r:id="rId13" o:title=""/>
                </v:shape>
                <o:OLEObject Type="Embed" ProgID="Visio.Drawing.11" ShapeID="_x0000_i1056" DrawAspect="Content" ObjectID="_1807811213" r:id="rId404"/>
              </w:object>
            </w:r>
          </w:p>
        </w:tc>
        <w:tc>
          <w:tcPr>
            <w:tcW w:w="4394" w:type="dxa"/>
            <w:shd w:val="clear" w:color="auto" w:fill="auto"/>
          </w:tcPr>
          <w:p w14:paraId="47B504E3"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 xml:space="preserve">линейная; </w:t>
            </w:r>
          </w:p>
          <w:p w14:paraId="068940ED" w14:textId="77777777" w:rsid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циклическая;</w:t>
            </w:r>
          </w:p>
          <w:p w14:paraId="5A8C6A03"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 xml:space="preserve">разветвляющаяся; </w:t>
            </w:r>
          </w:p>
          <w:p w14:paraId="57CBCB7B"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вспомогательная.</w:t>
            </w:r>
          </w:p>
        </w:tc>
      </w:tr>
      <w:tr w:rsidR="00E5204E" w:rsidRPr="002A787D" w14:paraId="438776D5" w14:textId="77777777" w:rsidTr="007A2595">
        <w:tc>
          <w:tcPr>
            <w:tcW w:w="851" w:type="dxa"/>
            <w:shd w:val="clear" w:color="auto" w:fill="auto"/>
          </w:tcPr>
          <w:p w14:paraId="758AB4C4"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ИК12.</w:t>
            </w:r>
          </w:p>
        </w:tc>
        <w:tc>
          <w:tcPr>
            <w:tcW w:w="4961" w:type="dxa"/>
            <w:shd w:val="clear" w:color="auto" w:fill="auto"/>
          </w:tcPr>
          <w:p w14:paraId="6545CCEB"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Как записывается десятичное число 5 в двоичной системе счисления?</w:t>
            </w:r>
          </w:p>
          <w:p w14:paraId="41D34E2E" w14:textId="77777777" w:rsidR="00E5204E" w:rsidRPr="00427585" w:rsidRDefault="00E5204E" w:rsidP="00427585">
            <w:pPr>
              <w:spacing w:after="0" w:line="240" w:lineRule="auto"/>
              <w:jc w:val="both"/>
              <w:rPr>
                <w:rFonts w:ascii="Times New Roman" w:hAnsi="Times New Roman"/>
                <w:sz w:val="24"/>
                <w:szCs w:val="24"/>
              </w:rPr>
            </w:pPr>
          </w:p>
        </w:tc>
        <w:tc>
          <w:tcPr>
            <w:tcW w:w="4394" w:type="dxa"/>
            <w:shd w:val="clear" w:color="auto" w:fill="auto"/>
          </w:tcPr>
          <w:p w14:paraId="626B0962"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110;</w:t>
            </w:r>
          </w:p>
          <w:p w14:paraId="3F53EA2A"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101;</w:t>
            </w:r>
          </w:p>
          <w:p w14:paraId="114B26E0"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100;</w:t>
            </w:r>
          </w:p>
          <w:p w14:paraId="0B1F1C25" w14:textId="77777777" w:rsidR="00E5204E"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011.</w:t>
            </w:r>
          </w:p>
        </w:tc>
      </w:tr>
      <w:tr w:rsidR="00E5204E" w:rsidRPr="002A787D" w14:paraId="04CCB670" w14:textId="77777777" w:rsidTr="007A2595">
        <w:tc>
          <w:tcPr>
            <w:tcW w:w="851" w:type="dxa"/>
            <w:shd w:val="clear" w:color="auto" w:fill="auto"/>
          </w:tcPr>
          <w:p w14:paraId="3EE6967B"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ИК13.</w:t>
            </w:r>
          </w:p>
        </w:tc>
        <w:tc>
          <w:tcPr>
            <w:tcW w:w="4961" w:type="dxa"/>
            <w:shd w:val="clear" w:color="auto" w:fill="auto"/>
          </w:tcPr>
          <w:p w14:paraId="2F27C301" w14:textId="77777777" w:rsidR="002D59CC" w:rsidRPr="00427585" w:rsidRDefault="002D59CC" w:rsidP="00427585">
            <w:pPr>
              <w:pStyle w:val="71"/>
              <w:spacing w:after="0" w:line="240" w:lineRule="auto"/>
              <w:ind w:left="0"/>
              <w:jc w:val="both"/>
              <w:rPr>
                <w:rFonts w:ascii="Times New Roman" w:hAnsi="Times New Roman"/>
                <w:sz w:val="24"/>
                <w:szCs w:val="24"/>
              </w:rPr>
            </w:pPr>
            <w:r w:rsidRPr="00427585">
              <w:rPr>
                <w:rFonts w:ascii="Times New Roman" w:hAnsi="Times New Roman"/>
                <w:sz w:val="24"/>
                <w:szCs w:val="24"/>
              </w:rPr>
              <w:t xml:space="preserve">Имеются логические переменные А, В и </w:t>
            </w:r>
            <w:r w:rsidRPr="00427585">
              <w:rPr>
                <w:rFonts w:ascii="Times New Roman" w:hAnsi="Times New Roman"/>
                <w:sz w:val="24"/>
                <w:szCs w:val="24"/>
                <w:lang w:val="en-US"/>
              </w:rPr>
              <w:t>F</w:t>
            </w:r>
            <w:r w:rsidRPr="00427585">
              <w:rPr>
                <w:rFonts w:ascii="Times New Roman" w:hAnsi="Times New Roman"/>
                <w:sz w:val="24"/>
                <w:szCs w:val="24"/>
              </w:rPr>
              <w:t>, связанные следующей таблицей истинности:</w:t>
            </w:r>
          </w:p>
          <w:tbl>
            <w:tblPr>
              <w:tblW w:w="0" w:type="auto"/>
              <w:jc w:val="center"/>
              <w:tblLayout w:type="fixed"/>
              <w:tblCellMar>
                <w:left w:w="40" w:type="dxa"/>
                <w:right w:w="40" w:type="dxa"/>
              </w:tblCellMar>
              <w:tblLook w:val="0000" w:firstRow="0" w:lastRow="0" w:firstColumn="0" w:lastColumn="0" w:noHBand="0" w:noVBand="0"/>
            </w:tblPr>
            <w:tblGrid>
              <w:gridCol w:w="631"/>
              <w:gridCol w:w="897"/>
              <w:gridCol w:w="859"/>
            </w:tblGrid>
            <w:tr w:rsidR="002D59CC" w:rsidRPr="00427585" w14:paraId="0CE5C1C2" w14:textId="77777777" w:rsidTr="007A2595">
              <w:trPr>
                <w:trHeight w:val="241"/>
                <w:jc w:val="center"/>
              </w:trPr>
              <w:tc>
                <w:tcPr>
                  <w:tcW w:w="631" w:type="dxa"/>
                  <w:tcBorders>
                    <w:top w:val="single" w:sz="6" w:space="0" w:color="auto"/>
                    <w:left w:val="single" w:sz="6" w:space="0" w:color="auto"/>
                    <w:bottom w:val="single" w:sz="6" w:space="0" w:color="auto"/>
                    <w:right w:val="single" w:sz="6" w:space="0" w:color="auto"/>
                  </w:tcBorders>
                </w:tcPr>
                <w:p w14:paraId="2370BA6F" w14:textId="77777777" w:rsidR="002D59CC" w:rsidRPr="00427585" w:rsidRDefault="002D59CC" w:rsidP="00427585">
                  <w:pPr>
                    <w:pStyle w:val="Style47"/>
                    <w:widowControl/>
                    <w:spacing w:line="240" w:lineRule="auto"/>
                    <w:jc w:val="center"/>
                    <w:rPr>
                      <w:rStyle w:val="FontStyle231"/>
                      <w:b w:val="0"/>
                      <w:sz w:val="24"/>
                      <w:szCs w:val="24"/>
                    </w:rPr>
                  </w:pPr>
                  <w:r w:rsidRPr="00427585">
                    <w:rPr>
                      <w:rStyle w:val="FontStyle231"/>
                      <w:b w:val="0"/>
                      <w:sz w:val="24"/>
                      <w:szCs w:val="24"/>
                    </w:rPr>
                    <w:t>А</w:t>
                  </w:r>
                </w:p>
              </w:tc>
              <w:tc>
                <w:tcPr>
                  <w:tcW w:w="897" w:type="dxa"/>
                  <w:tcBorders>
                    <w:top w:val="single" w:sz="6" w:space="0" w:color="auto"/>
                    <w:left w:val="single" w:sz="6" w:space="0" w:color="auto"/>
                    <w:bottom w:val="single" w:sz="6" w:space="0" w:color="auto"/>
                    <w:right w:val="single" w:sz="6" w:space="0" w:color="auto"/>
                  </w:tcBorders>
                </w:tcPr>
                <w:p w14:paraId="36ACE939" w14:textId="77777777" w:rsidR="002D59CC" w:rsidRPr="00427585" w:rsidRDefault="002D59CC" w:rsidP="00427585">
                  <w:pPr>
                    <w:pStyle w:val="Style47"/>
                    <w:widowControl/>
                    <w:spacing w:line="240" w:lineRule="auto"/>
                    <w:jc w:val="center"/>
                    <w:rPr>
                      <w:rStyle w:val="FontStyle231"/>
                      <w:b w:val="0"/>
                      <w:sz w:val="24"/>
                      <w:szCs w:val="24"/>
                    </w:rPr>
                  </w:pPr>
                  <w:r w:rsidRPr="00427585">
                    <w:rPr>
                      <w:rStyle w:val="FontStyle231"/>
                      <w:b w:val="0"/>
                      <w:sz w:val="24"/>
                      <w:szCs w:val="24"/>
                    </w:rPr>
                    <w:t>В</w:t>
                  </w:r>
                </w:p>
              </w:tc>
              <w:tc>
                <w:tcPr>
                  <w:tcW w:w="859" w:type="dxa"/>
                  <w:tcBorders>
                    <w:top w:val="single" w:sz="6" w:space="0" w:color="auto"/>
                    <w:left w:val="single" w:sz="6" w:space="0" w:color="auto"/>
                    <w:bottom w:val="single" w:sz="6" w:space="0" w:color="auto"/>
                    <w:right w:val="single" w:sz="6" w:space="0" w:color="auto"/>
                  </w:tcBorders>
                </w:tcPr>
                <w:p w14:paraId="227C12B0" w14:textId="77777777" w:rsidR="002D59CC" w:rsidRPr="00427585" w:rsidRDefault="002D59CC" w:rsidP="00427585">
                  <w:pPr>
                    <w:pStyle w:val="Style83"/>
                    <w:widowControl/>
                    <w:jc w:val="center"/>
                    <w:rPr>
                      <w:rFonts w:ascii="Times New Roman" w:hAnsi="Times New Roman" w:cs="Times New Roman"/>
                    </w:rPr>
                  </w:pPr>
                  <w:r w:rsidRPr="00427585">
                    <w:rPr>
                      <w:rFonts w:ascii="Times New Roman" w:hAnsi="Times New Roman" w:cs="Times New Roman"/>
                      <w:lang w:val="en-US"/>
                    </w:rPr>
                    <w:t>F</w:t>
                  </w:r>
                </w:p>
              </w:tc>
            </w:tr>
            <w:tr w:rsidR="002D59CC" w:rsidRPr="00427585" w14:paraId="6B177E46" w14:textId="77777777" w:rsidTr="007A2595">
              <w:trPr>
                <w:trHeight w:val="233"/>
                <w:jc w:val="center"/>
              </w:trPr>
              <w:tc>
                <w:tcPr>
                  <w:tcW w:w="631" w:type="dxa"/>
                  <w:tcBorders>
                    <w:top w:val="single" w:sz="6" w:space="0" w:color="auto"/>
                    <w:left w:val="single" w:sz="6" w:space="0" w:color="auto"/>
                    <w:bottom w:val="single" w:sz="6" w:space="0" w:color="auto"/>
                    <w:right w:val="single" w:sz="6" w:space="0" w:color="auto"/>
                  </w:tcBorders>
                </w:tcPr>
                <w:p w14:paraId="6546DE74"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c>
                <w:tcPr>
                  <w:tcW w:w="897" w:type="dxa"/>
                  <w:tcBorders>
                    <w:top w:val="single" w:sz="6" w:space="0" w:color="auto"/>
                    <w:left w:val="single" w:sz="6" w:space="0" w:color="auto"/>
                    <w:bottom w:val="single" w:sz="6" w:space="0" w:color="auto"/>
                    <w:right w:val="single" w:sz="6" w:space="0" w:color="auto"/>
                  </w:tcBorders>
                </w:tcPr>
                <w:p w14:paraId="6AD10412"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c>
                <w:tcPr>
                  <w:tcW w:w="859" w:type="dxa"/>
                  <w:tcBorders>
                    <w:top w:val="single" w:sz="6" w:space="0" w:color="auto"/>
                    <w:left w:val="single" w:sz="6" w:space="0" w:color="auto"/>
                    <w:bottom w:val="single" w:sz="6" w:space="0" w:color="auto"/>
                    <w:right w:val="single" w:sz="6" w:space="0" w:color="auto"/>
                  </w:tcBorders>
                </w:tcPr>
                <w:p w14:paraId="6F961102"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r>
            <w:tr w:rsidR="002D59CC" w:rsidRPr="00427585" w14:paraId="7754015E" w14:textId="77777777" w:rsidTr="007A2595">
              <w:trPr>
                <w:trHeight w:val="196"/>
                <w:jc w:val="center"/>
              </w:trPr>
              <w:tc>
                <w:tcPr>
                  <w:tcW w:w="631" w:type="dxa"/>
                  <w:tcBorders>
                    <w:top w:val="single" w:sz="6" w:space="0" w:color="auto"/>
                    <w:left w:val="single" w:sz="6" w:space="0" w:color="auto"/>
                    <w:bottom w:val="single" w:sz="6" w:space="0" w:color="auto"/>
                    <w:right w:val="single" w:sz="6" w:space="0" w:color="auto"/>
                  </w:tcBorders>
                </w:tcPr>
                <w:p w14:paraId="7F5429B4"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c>
                <w:tcPr>
                  <w:tcW w:w="897" w:type="dxa"/>
                  <w:tcBorders>
                    <w:top w:val="single" w:sz="6" w:space="0" w:color="auto"/>
                    <w:left w:val="single" w:sz="6" w:space="0" w:color="auto"/>
                    <w:bottom w:val="single" w:sz="6" w:space="0" w:color="auto"/>
                    <w:right w:val="single" w:sz="6" w:space="0" w:color="auto"/>
                  </w:tcBorders>
                </w:tcPr>
                <w:p w14:paraId="5AD0DC58"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1</w:t>
                  </w:r>
                </w:p>
              </w:tc>
              <w:tc>
                <w:tcPr>
                  <w:tcW w:w="859" w:type="dxa"/>
                  <w:tcBorders>
                    <w:top w:val="single" w:sz="6" w:space="0" w:color="auto"/>
                    <w:left w:val="single" w:sz="6" w:space="0" w:color="auto"/>
                    <w:bottom w:val="single" w:sz="6" w:space="0" w:color="auto"/>
                    <w:right w:val="single" w:sz="6" w:space="0" w:color="auto"/>
                  </w:tcBorders>
                </w:tcPr>
                <w:p w14:paraId="19A202D9"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r>
            <w:tr w:rsidR="002D59CC" w:rsidRPr="00427585" w14:paraId="4E4D4D1F" w14:textId="77777777" w:rsidTr="007A2595">
              <w:trPr>
                <w:trHeight w:val="189"/>
                <w:jc w:val="center"/>
              </w:trPr>
              <w:tc>
                <w:tcPr>
                  <w:tcW w:w="631" w:type="dxa"/>
                  <w:tcBorders>
                    <w:top w:val="single" w:sz="6" w:space="0" w:color="auto"/>
                    <w:left w:val="single" w:sz="6" w:space="0" w:color="auto"/>
                    <w:bottom w:val="single" w:sz="6" w:space="0" w:color="auto"/>
                    <w:right w:val="single" w:sz="6" w:space="0" w:color="auto"/>
                  </w:tcBorders>
                </w:tcPr>
                <w:p w14:paraId="6CC55860"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1</w:t>
                  </w:r>
                </w:p>
              </w:tc>
              <w:tc>
                <w:tcPr>
                  <w:tcW w:w="897" w:type="dxa"/>
                  <w:tcBorders>
                    <w:top w:val="single" w:sz="6" w:space="0" w:color="auto"/>
                    <w:left w:val="single" w:sz="6" w:space="0" w:color="auto"/>
                    <w:bottom w:val="single" w:sz="6" w:space="0" w:color="auto"/>
                    <w:right w:val="single" w:sz="6" w:space="0" w:color="auto"/>
                  </w:tcBorders>
                </w:tcPr>
                <w:p w14:paraId="69DC43FF"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c>
                <w:tcPr>
                  <w:tcW w:w="859" w:type="dxa"/>
                  <w:tcBorders>
                    <w:top w:val="single" w:sz="6" w:space="0" w:color="auto"/>
                    <w:left w:val="single" w:sz="6" w:space="0" w:color="auto"/>
                    <w:bottom w:val="single" w:sz="6" w:space="0" w:color="auto"/>
                    <w:right w:val="single" w:sz="6" w:space="0" w:color="auto"/>
                  </w:tcBorders>
                </w:tcPr>
                <w:p w14:paraId="422987D8"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0</w:t>
                  </w:r>
                </w:p>
              </w:tc>
            </w:tr>
            <w:tr w:rsidR="002D59CC" w:rsidRPr="00427585" w14:paraId="012B4089" w14:textId="77777777" w:rsidTr="007A2595">
              <w:trPr>
                <w:trHeight w:val="277"/>
                <w:jc w:val="center"/>
              </w:trPr>
              <w:tc>
                <w:tcPr>
                  <w:tcW w:w="631" w:type="dxa"/>
                  <w:tcBorders>
                    <w:top w:val="single" w:sz="6" w:space="0" w:color="auto"/>
                    <w:left w:val="single" w:sz="6" w:space="0" w:color="auto"/>
                    <w:bottom w:val="single" w:sz="6" w:space="0" w:color="auto"/>
                    <w:right w:val="single" w:sz="6" w:space="0" w:color="auto"/>
                  </w:tcBorders>
                </w:tcPr>
                <w:p w14:paraId="06948E6F"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1</w:t>
                  </w:r>
                </w:p>
              </w:tc>
              <w:tc>
                <w:tcPr>
                  <w:tcW w:w="897" w:type="dxa"/>
                  <w:tcBorders>
                    <w:top w:val="single" w:sz="6" w:space="0" w:color="auto"/>
                    <w:left w:val="single" w:sz="6" w:space="0" w:color="auto"/>
                    <w:bottom w:val="single" w:sz="6" w:space="0" w:color="auto"/>
                    <w:right w:val="single" w:sz="6" w:space="0" w:color="auto"/>
                  </w:tcBorders>
                </w:tcPr>
                <w:p w14:paraId="0C28E895"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1</w:t>
                  </w:r>
                </w:p>
              </w:tc>
              <w:tc>
                <w:tcPr>
                  <w:tcW w:w="859" w:type="dxa"/>
                  <w:tcBorders>
                    <w:top w:val="single" w:sz="6" w:space="0" w:color="auto"/>
                    <w:left w:val="single" w:sz="6" w:space="0" w:color="auto"/>
                    <w:bottom w:val="single" w:sz="6" w:space="0" w:color="auto"/>
                    <w:right w:val="single" w:sz="6" w:space="0" w:color="auto"/>
                  </w:tcBorders>
                </w:tcPr>
                <w:p w14:paraId="186F4EB5" w14:textId="77777777" w:rsidR="002D59CC" w:rsidRPr="00427585" w:rsidRDefault="002D59CC" w:rsidP="00427585">
                  <w:pPr>
                    <w:pStyle w:val="Style48"/>
                    <w:widowControl/>
                    <w:spacing w:line="240" w:lineRule="auto"/>
                    <w:jc w:val="center"/>
                    <w:rPr>
                      <w:rStyle w:val="FontStyle223"/>
                      <w:b w:val="0"/>
                      <w:sz w:val="24"/>
                      <w:szCs w:val="24"/>
                    </w:rPr>
                  </w:pPr>
                  <w:r w:rsidRPr="00427585">
                    <w:rPr>
                      <w:rStyle w:val="FontStyle223"/>
                      <w:b w:val="0"/>
                      <w:sz w:val="24"/>
                      <w:szCs w:val="24"/>
                    </w:rPr>
                    <w:t>1</w:t>
                  </w:r>
                </w:p>
              </w:tc>
            </w:tr>
          </w:tbl>
          <w:p w14:paraId="735785E2" w14:textId="77777777" w:rsidR="00E5204E" w:rsidRPr="00427585" w:rsidRDefault="002D59CC" w:rsidP="00427585">
            <w:pPr>
              <w:pStyle w:val="71"/>
              <w:spacing w:after="0" w:line="240" w:lineRule="auto"/>
              <w:ind w:left="0"/>
              <w:rPr>
                <w:rFonts w:ascii="Times New Roman" w:hAnsi="Times New Roman"/>
                <w:sz w:val="24"/>
                <w:szCs w:val="24"/>
              </w:rPr>
            </w:pPr>
            <w:r w:rsidRPr="00427585">
              <w:rPr>
                <w:rFonts w:ascii="Times New Roman" w:hAnsi="Times New Roman"/>
                <w:sz w:val="24"/>
                <w:szCs w:val="24"/>
              </w:rPr>
              <w:t xml:space="preserve">Какова зависимость </w:t>
            </w:r>
            <w:r w:rsidRPr="00427585">
              <w:rPr>
                <w:rFonts w:ascii="Times New Roman" w:hAnsi="Times New Roman"/>
                <w:sz w:val="24"/>
                <w:szCs w:val="24"/>
                <w:lang w:val="en-US"/>
              </w:rPr>
              <w:t>F</w:t>
            </w:r>
            <w:r w:rsidRPr="00427585">
              <w:rPr>
                <w:rFonts w:ascii="Times New Roman" w:hAnsi="Times New Roman"/>
                <w:sz w:val="24"/>
                <w:szCs w:val="24"/>
              </w:rPr>
              <w:t xml:space="preserve"> от А и В?</w:t>
            </w:r>
          </w:p>
        </w:tc>
        <w:tc>
          <w:tcPr>
            <w:tcW w:w="4394" w:type="dxa"/>
            <w:shd w:val="clear" w:color="auto" w:fill="auto"/>
          </w:tcPr>
          <w:p w14:paraId="7FB81F31"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 xml:space="preserve">F = </w:t>
            </w:r>
            <w:r w:rsidR="002D59CC" w:rsidRPr="00427585">
              <w:rPr>
                <w:rFonts w:ascii="Times New Roman" w:hAnsi="Times New Roman"/>
                <w:sz w:val="24"/>
                <w:szCs w:val="24"/>
              </w:rPr>
              <w:sym w:font="Symbol" w:char="F0D8"/>
            </w:r>
            <w:r w:rsidR="002D59CC" w:rsidRPr="00427585">
              <w:rPr>
                <w:rFonts w:ascii="Times New Roman" w:hAnsi="Times New Roman"/>
                <w:sz w:val="24"/>
                <w:szCs w:val="24"/>
              </w:rPr>
              <w:t xml:space="preserve"> В;</w:t>
            </w:r>
          </w:p>
          <w:p w14:paraId="55919C5A"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F = В;</w:t>
            </w:r>
          </w:p>
          <w:p w14:paraId="4E2804C8"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 xml:space="preserve">F = A </w:t>
            </w:r>
            <w:r w:rsidR="002D59CC" w:rsidRPr="00427585">
              <w:rPr>
                <w:rFonts w:ascii="Times New Roman" w:hAnsi="Times New Roman"/>
                <w:sz w:val="24"/>
                <w:szCs w:val="24"/>
              </w:rPr>
              <w:sym w:font="Symbol" w:char="F0DA"/>
            </w:r>
            <w:r w:rsidR="002D59CC" w:rsidRPr="00427585">
              <w:rPr>
                <w:rFonts w:ascii="Times New Roman" w:hAnsi="Times New Roman"/>
                <w:sz w:val="24"/>
                <w:szCs w:val="24"/>
              </w:rPr>
              <w:t xml:space="preserve"> B;</w:t>
            </w:r>
          </w:p>
          <w:p w14:paraId="704C4F8F"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 xml:space="preserve">F = А </w:t>
            </w:r>
            <w:r w:rsidR="002D59CC" w:rsidRPr="00427585">
              <w:rPr>
                <w:rFonts w:ascii="Times New Roman" w:hAnsi="Times New Roman"/>
                <w:sz w:val="24"/>
                <w:szCs w:val="24"/>
              </w:rPr>
              <w:sym w:font="Symbol" w:char="F026"/>
            </w:r>
            <w:r w:rsidR="002D59CC" w:rsidRPr="00427585">
              <w:rPr>
                <w:rFonts w:ascii="Times New Roman" w:hAnsi="Times New Roman"/>
                <w:sz w:val="24"/>
                <w:szCs w:val="24"/>
              </w:rPr>
              <w:t xml:space="preserve"> В.</w:t>
            </w:r>
          </w:p>
          <w:p w14:paraId="3A951829" w14:textId="77777777" w:rsidR="00E5204E" w:rsidRPr="00427585" w:rsidRDefault="00E5204E" w:rsidP="00427585">
            <w:pPr>
              <w:tabs>
                <w:tab w:val="left" w:pos="459"/>
              </w:tabs>
              <w:spacing w:after="0" w:line="240" w:lineRule="auto"/>
              <w:ind w:left="360"/>
              <w:jc w:val="both"/>
              <w:rPr>
                <w:rFonts w:ascii="Times New Roman" w:hAnsi="Times New Roman"/>
                <w:sz w:val="24"/>
                <w:szCs w:val="24"/>
              </w:rPr>
            </w:pPr>
          </w:p>
        </w:tc>
      </w:tr>
      <w:tr w:rsidR="00E5204E" w:rsidRPr="002A787D" w14:paraId="347E6676" w14:textId="77777777" w:rsidTr="007A2595">
        <w:tc>
          <w:tcPr>
            <w:tcW w:w="851" w:type="dxa"/>
            <w:shd w:val="clear" w:color="auto" w:fill="auto"/>
          </w:tcPr>
          <w:p w14:paraId="3C7F9C7D"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ИК14.</w:t>
            </w:r>
          </w:p>
        </w:tc>
        <w:tc>
          <w:tcPr>
            <w:tcW w:w="4961" w:type="dxa"/>
            <w:shd w:val="clear" w:color="auto" w:fill="auto"/>
          </w:tcPr>
          <w:p w14:paraId="06A32AED" w14:textId="77777777" w:rsidR="002D59CC" w:rsidRPr="00427585" w:rsidRDefault="002D59CC" w:rsidP="00427585">
            <w:pPr>
              <w:pStyle w:val="71"/>
              <w:spacing w:after="0" w:line="240" w:lineRule="auto"/>
              <w:ind w:left="0"/>
              <w:jc w:val="both"/>
              <w:rPr>
                <w:rFonts w:ascii="Times New Roman" w:hAnsi="Times New Roman"/>
                <w:sz w:val="24"/>
                <w:szCs w:val="24"/>
              </w:rPr>
            </w:pPr>
            <w:r w:rsidRPr="00427585">
              <w:rPr>
                <w:rFonts w:ascii="Times New Roman" w:hAnsi="Times New Roman"/>
                <w:sz w:val="24"/>
                <w:szCs w:val="24"/>
              </w:rPr>
              <w:t xml:space="preserve">Какое значение будет на выходе </w:t>
            </w:r>
            <w:r w:rsidRPr="00427585">
              <w:rPr>
                <w:rFonts w:ascii="Times New Roman" w:hAnsi="Times New Roman"/>
                <w:sz w:val="24"/>
                <w:szCs w:val="24"/>
                <w:lang w:val="en-US"/>
              </w:rPr>
              <w:t>F</w:t>
            </w:r>
            <w:r w:rsidRPr="00427585">
              <w:rPr>
                <w:rFonts w:ascii="Times New Roman" w:hAnsi="Times New Roman"/>
                <w:sz w:val="24"/>
                <w:szCs w:val="24"/>
              </w:rPr>
              <w:t xml:space="preserve"> схемы?</w:t>
            </w:r>
          </w:p>
          <w:p w14:paraId="3CB26C76" w14:textId="77777777" w:rsidR="00E5204E" w:rsidRPr="00427585" w:rsidRDefault="002D59CC" w:rsidP="00427585">
            <w:pPr>
              <w:spacing w:after="0" w:line="240" w:lineRule="auto"/>
              <w:jc w:val="center"/>
              <w:rPr>
                <w:rFonts w:ascii="Times New Roman" w:hAnsi="Times New Roman"/>
                <w:sz w:val="24"/>
                <w:szCs w:val="24"/>
              </w:rPr>
            </w:pPr>
            <w:r w:rsidRPr="00427585">
              <w:rPr>
                <w:rFonts w:ascii="Times New Roman" w:hAnsi="Times New Roman"/>
                <w:noProof/>
                <w:sz w:val="24"/>
                <w:szCs w:val="24"/>
                <w:lang w:eastAsia="ru-RU"/>
              </w:rPr>
              <w:drawing>
                <wp:inline distT="0" distB="0" distL="0" distR="0" wp14:anchorId="63A31A5E" wp14:editId="033775B3">
                  <wp:extent cx="2076450" cy="914400"/>
                  <wp:effectExtent l="19050" t="0" r="0" b="0"/>
                  <wp:docPr id="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1" cstate="print"/>
                          <a:srcRect/>
                          <a:stretch>
                            <a:fillRect/>
                          </a:stretch>
                        </pic:blipFill>
                        <pic:spPr bwMode="auto">
                          <a:xfrm>
                            <a:off x="0" y="0"/>
                            <a:ext cx="2076450" cy="914400"/>
                          </a:xfrm>
                          <a:prstGeom prst="rect">
                            <a:avLst/>
                          </a:prstGeom>
                          <a:noFill/>
                          <a:ln w="9525">
                            <a:noFill/>
                            <a:miter lim="800000"/>
                            <a:headEnd/>
                            <a:tailEnd/>
                          </a:ln>
                        </pic:spPr>
                      </pic:pic>
                    </a:graphicData>
                  </a:graphic>
                </wp:inline>
              </w:drawing>
            </w:r>
          </w:p>
        </w:tc>
        <w:tc>
          <w:tcPr>
            <w:tcW w:w="4394" w:type="dxa"/>
            <w:shd w:val="clear" w:color="auto" w:fill="auto"/>
          </w:tcPr>
          <w:p w14:paraId="23F7C4B5"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1;</w:t>
            </w:r>
          </w:p>
          <w:p w14:paraId="7342256C"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0;</w:t>
            </w:r>
          </w:p>
          <w:p w14:paraId="4BA29FFD"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2;</w:t>
            </w:r>
          </w:p>
          <w:p w14:paraId="38E07B36" w14:textId="77777777" w:rsidR="002D59CC" w:rsidRPr="00427585" w:rsidRDefault="00427585" w:rsidP="00427585">
            <w:pPr>
              <w:spacing w:after="0" w:line="240" w:lineRule="auto"/>
              <w:rPr>
                <w:rFonts w:ascii="Times New Roman" w:hAnsi="Times New Roman"/>
                <w:sz w:val="24"/>
                <w:szCs w:val="24"/>
              </w:rPr>
            </w:pPr>
            <w:r>
              <w:rPr>
                <w:rFonts w:ascii="Times New Roman" w:hAnsi="Times New Roman"/>
                <w:sz w:val="24"/>
                <w:szCs w:val="24"/>
              </w:rPr>
              <w:t xml:space="preserve">Г) </w:t>
            </w:r>
            <w:r w:rsidR="002D59CC" w:rsidRPr="00427585">
              <w:rPr>
                <w:rFonts w:ascii="Times New Roman" w:hAnsi="Times New Roman"/>
                <w:sz w:val="24"/>
                <w:szCs w:val="24"/>
              </w:rPr>
              <w:t>-1.</w:t>
            </w:r>
          </w:p>
          <w:p w14:paraId="16E39957" w14:textId="77777777" w:rsidR="00E5204E" w:rsidRPr="00427585" w:rsidRDefault="00E5204E" w:rsidP="00427585">
            <w:pPr>
              <w:tabs>
                <w:tab w:val="left" w:pos="459"/>
              </w:tabs>
              <w:spacing w:after="0" w:line="240" w:lineRule="auto"/>
              <w:ind w:left="360"/>
              <w:jc w:val="both"/>
              <w:rPr>
                <w:rFonts w:ascii="Times New Roman" w:hAnsi="Times New Roman"/>
                <w:sz w:val="24"/>
                <w:szCs w:val="24"/>
              </w:rPr>
            </w:pPr>
          </w:p>
        </w:tc>
      </w:tr>
      <w:tr w:rsidR="00E5204E" w:rsidRPr="002D59CC" w14:paraId="7D73230A"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02D9E1F"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11802A0"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Приведите в соответствие свойства информации и определения этих свойств:</w:t>
            </w:r>
          </w:p>
          <w:p w14:paraId="3129753D" w14:textId="77777777" w:rsidR="00427585" w:rsidRDefault="002D59CC" w:rsidP="007D37AA">
            <w:pPr>
              <w:pStyle w:val="af3"/>
              <w:numPr>
                <w:ilvl w:val="0"/>
                <w:numId w:val="87"/>
              </w:numPr>
              <w:tabs>
                <w:tab w:val="left" w:pos="360"/>
              </w:tabs>
              <w:spacing w:after="0" w:line="240" w:lineRule="auto"/>
              <w:rPr>
                <w:rFonts w:ascii="Times New Roman" w:hAnsi="Times New Roman"/>
                <w:sz w:val="24"/>
                <w:szCs w:val="24"/>
              </w:rPr>
            </w:pPr>
            <w:r w:rsidRPr="00427585">
              <w:rPr>
                <w:rFonts w:ascii="Times New Roman" w:hAnsi="Times New Roman"/>
                <w:sz w:val="24"/>
                <w:szCs w:val="24"/>
              </w:rPr>
              <w:t>объективность — это…</w:t>
            </w:r>
          </w:p>
          <w:p w14:paraId="1E837915" w14:textId="77777777" w:rsidR="00427585" w:rsidRDefault="002D59CC" w:rsidP="007D37AA">
            <w:pPr>
              <w:pStyle w:val="af3"/>
              <w:numPr>
                <w:ilvl w:val="0"/>
                <w:numId w:val="87"/>
              </w:numPr>
              <w:tabs>
                <w:tab w:val="left" w:pos="360"/>
              </w:tabs>
              <w:spacing w:after="0" w:line="240" w:lineRule="auto"/>
              <w:rPr>
                <w:rFonts w:ascii="Times New Roman" w:hAnsi="Times New Roman"/>
                <w:sz w:val="24"/>
                <w:szCs w:val="24"/>
              </w:rPr>
            </w:pPr>
            <w:r w:rsidRPr="00427585">
              <w:rPr>
                <w:rFonts w:ascii="Times New Roman" w:hAnsi="Times New Roman"/>
                <w:sz w:val="24"/>
                <w:szCs w:val="24"/>
              </w:rPr>
              <w:t>полнота — это…</w:t>
            </w:r>
          </w:p>
          <w:p w14:paraId="34C8DEE4" w14:textId="77777777" w:rsidR="002D59CC" w:rsidRPr="00427585" w:rsidRDefault="002D59CC" w:rsidP="007D37AA">
            <w:pPr>
              <w:pStyle w:val="af3"/>
              <w:numPr>
                <w:ilvl w:val="0"/>
                <w:numId w:val="87"/>
              </w:numPr>
              <w:tabs>
                <w:tab w:val="left" w:pos="360"/>
              </w:tabs>
              <w:spacing w:after="0" w:line="240" w:lineRule="auto"/>
              <w:rPr>
                <w:rFonts w:ascii="Times New Roman" w:hAnsi="Times New Roman"/>
                <w:sz w:val="24"/>
                <w:szCs w:val="24"/>
              </w:rPr>
            </w:pPr>
            <w:r w:rsidRPr="00427585">
              <w:rPr>
                <w:rFonts w:ascii="Times New Roman" w:hAnsi="Times New Roman"/>
                <w:sz w:val="24"/>
                <w:szCs w:val="24"/>
              </w:rPr>
              <w:t>адекватность — это…</w:t>
            </w:r>
          </w:p>
          <w:p w14:paraId="191B9684"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269F695" w14:textId="77777777" w:rsidR="002D59CC" w:rsidRPr="00427585" w:rsidRDefault="00427585" w:rsidP="00427585">
            <w:pPr>
              <w:tabs>
                <w:tab w:val="num" w:pos="181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2D59CC" w:rsidRPr="00427585">
              <w:rPr>
                <w:rFonts w:ascii="Times New Roman" w:hAnsi="Times New Roman"/>
                <w:sz w:val="24"/>
                <w:szCs w:val="24"/>
              </w:rPr>
              <w:t>независимость от личного мнения или суждения человека;</w:t>
            </w:r>
          </w:p>
          <w:p w14:paraId="4625878C" w14:textId="77777777" w:rsidR="002D59CC" w:rsidRPr="00427585" w:rsidRDefault="00427585" w:rsidP="00427585">
            <w:pPr>
              <w:tabs>
                <w:tab w:val="num" w:pos="1814"/>
              </w:tabs>
              <w:spacing w:after="0" w:line="240" w:lineRule="auto"/>
              <w:jc w:val="both"/>
              <w:rPr>
                <w:rFonts w:ascii="Times New Roman" w:hAnsi="Times New Roman"/>
                <w:sz w:val="24"/>
                <w:szCs w:val="24"/>
              </w:rPr>
            </w:pPr>
            <w:r>
              <w:rPr>
                <w:rFonts w:ascii="Times New Roman" w:hAnsi="Times New Roman"/>
                <w:sz w:val="24"/>
                <w:szCs w:val="24"/>
              </w:rPr>
              <w:t xml:space="preserve">Б) </w:t>
            </w:r>
            <w:r w:rsidR="002D59CC" w:rsidRPr="00427585">
              <w:rPr>
                <w:rFonts w:ascii="Times New Roman" w:hAnsi="Times New Roman"/>
                <w:sz w:val="24"/>
                <w:szCs w:val="24"/>
              </w:rPr>
              <w:t>состав информации достаточен для принятия правильного решения;</w:t>
            </w:r>
          </w:p>
          <w:p w14:paraId="28CDE266" w14:textId="77777777" w:rsidR="00E5204E" w:rsidRPr="00427585" w:rsidRDefault="00427585" w:rsidP="00427585">
            <w:pPr>
              <w:tabs>
                <w:tab w:val="num" w:pos="1814"/>
              </w:tabs>
              <w:spacing w:after="0" w:line="240" w:lineRule="auto"/>
              <w:jc w:val="both"/>
              <w:rPr>
                <w:rFonts w:ascii="Times New Roman" w:hAnsi="Times New Roman"/>
                <w:sz w:val="24"/>
                <w:szCs w:val="24"/>
              </w:rPr>
            </w:pPr>
            <w:r>
              <w:rPr>
                <w:rFonts w:ascii="Times New Roman" w:hAnsi="Times New Roman"/>
                <w:sz w:val="24"/>
                <w:szCs w:val="24"/>
              </w:rPr>
              <w:t xml:space="preserve">В) </w:t>
            </w:r>
            <w:r w:rsidR="002D59CC" w:rsidRPr="00427585">
              <w:rPr>
                <w:rFonts w:ascii="Times New Roman" w:hAnsi="Times New Roman"/>
                <w:sz w:val="24"/>
                <w:szCs w:val="24"/>
              </w:rPr>
              <w:t>степень соответствия создаваемого образа и реального объекта.</w:t>
            </w:r>
          </w:p>
        </w:tc>
      </w:tr>
      <w:tr w:rsidR="00E5204E" w:rsidRPr="004F3271" w14:paraId="7215C87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5143B7B"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43AB979" w14:textId="77777777" w:rsidR="002D59CC"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Установите соответствие между логическими операциями и логическими элементами:</w:t>
            </w:r>
          </w:p>
          <w:p w14:paraId="4BEA1DFD" w14:textId="77777777" w:rsidR="00E5204E" w:rsidRPr="00427585" w:rsidRDefault="002D59CC" w:rsidP="007B1ACD">
            <w:pPr>
              <w:spacing w:after="0" w:line="240" w:lineRule="auto"/>
              <w:ind w:firstLine="459"/>
              <w:jc w:val="both"/>
              <w:rPr>
                <w:rFonts w:ascii="Times New Roman" w:hAnsi="Times New Roman"/>
                <w:sz w:val="24"/>
                <w:szCs w:val="24"/>
              </w:rPr>
            </w:pPr>
            <w:r w:rsidRPr="00427585">
              <w:rPr>
                <w:rFonts w:ascii="Times New Roman" w:hAnsi="Times New Roman"/>
                <w:sz w:val="24"/>
                <w:szCs w:val="24"/>
              </w:rPr>
              <w:t>1.дизъюнкция;</w:t>
            </w:r>
          </w:p>
          <w:p w14:paraId="6F8D543D" w14:textId="77777777" w:rsidR="002D59CC" w:rsidRPr="00427585" w:rsidRDefault="002D59CC" w:rsidP="007B1ACD">
            <w:pPr>
              <w:spacing w:after="0" w:line="240" w:lineRule="auto"/>
              <w:ind w:firstLine="459"/>
              <w:jc w:val="both"/>
              <w:rPr>
                <w:rFonts w:ascii="Times New Roman" w:hAnsi="Times New Roman"/>
                <w:sz w:val="24"/>
                <w:szCs w:val="24"/>
              </w:rPr>
            </w:pPr>
            <w:r w:rsidRPr="00427585">
              <w:rPr>
                <w:rFonts w:ascii="Times New Roman" w:hAnsi="Times New Roman"/>
                <w:sz w:val="24"/>
                <w:szCs w:val="24"/>
              </w:rPr>
              <w:t>2.конъюнкция;</w:t>
            </w:r>
          </w:p>
          <w:p w14:paraId="1BE5A67E" w14:textId="77777777" w:rsidR="002D59CC" w:rsidRDefault="002D59CC" w:rsidP="007B1ACD">
            <w:pPr>
              <w:spacing w:after="0" w:line="240" w:lineRule="auto"/>
              <w:ind w:firstLine="459"/>
              <w:jc w:val="both"/>
              <w:rPr>
                <w:rFonts w:ascii="Times New Roman" w:hAnsi="Times New Roman"/>
                <w:sz w:val="24"/>
                <w:szCs w:val="24"/>
              </w:rPr>
            </w:pPr>
            <w:r w:rsidRPr="00427585">
              <w:rPr>
                <w:rFonts w:ascii="Times New Roman" w:hAnsi="Times New Roman"/>
                <w:sz w:val="24"/>
                <w:szCs w:val="24"/>
              </w:rPr>
              <w:t>3.инверсия.</w:t>
            </w:r>
          </w:p>
          <w:p w14:paraId="5430ECD7" w14:textId="77777777" w:rsidR="007B1ACD" w:rsidRDefault="007B1ACD" w:rsidP="00427585">
            <w:pPr>
              <w:spacing w:after="0" w:line="240" w:lineRule="auto"/>
              <w:jc w:val="both"/>
              <w:rPr>
                <w:rFonts w:ascii="Times New Roman" w:hAnsi="Times New Roman"/>
                <w:sz w:val="24"/>
                <w:szCs w:val="24"/>
              </w:rPr>
            </w:pPr>
          </w:p>
          <w:p w14:paraId="73FACF5E" w14:textId="77777777" w:rsidR="007B1ACD" w:rsidRDefault="007B1ACD" w:rsidP="00427585">
            <w:pPr>
              <w:spacing w:after="0" w:line="240" w:lineRule="auto"/>
              <w:jc w:val="both"/>
              <w:rPr>
                <w:rFonts w:ascii="Times New Roman" w:hAnsi="Times New Roman"/>
                <w:sz w:val="24"/>
                <w:szCs w:val="24"/>
              </w:rPr>
            </w:pPr>
          </w:p>
          <w:p w14:paraId="77F22C20" w14:textId="77777777" w:rsidR="007B1ACD" w:rsidRDefault="007B1ACD" w:rsidP="00427585">
            <w:pPr>
              <w:spacing w:after="0" w:line="240" w:lineRule="auto"/>
              <w:jc w:val="both"/>
              <w:rPr>
                <w:rFonts w:ascii="Times New Roman" w:hAnsi="Times New Roman"/>
                <w:sz w:val="24"/>
                <w:szCs w:val="24"/>
              </w:rPr>
            </w:pPr>
          </w:p>
          <w:p w14:paraId="2093C5E2" w14:textId="77777777" w:rsidR="007B1ACD" w:rsidRPr="00427585" w:rsidRDefault="007B1ACD"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01B2520" w14:textId="77777777" w:rsidR="002D59CC" w:rsidRPr="00427585" w:rsidRDefault="002D59CC" w:rsidP="00427585">
            <w:pPr>
              <w:tabs>
                <w:tab w:val="left" w:pos="34"/>
              </w:tabs>
              <w:spacing w:after="0" w:line="240" w:lineRule="auto"/>
              <w:ind w:left="34"/>
              <w:jc w:val="both"/>
              <w:rPr>
                <w:rFonts w:ascii="Times New Roman" w:hAnsi="Times New Roman"/>
                <w:sz w:val="24"/>
                <w:szCs w:val="24"/>
              </w:rPr>
            </w:pPr>
            <w:r w:rsidRPr="00427585">
              <w:rPr>
                <w:rFonts w:ascii="Times New Roman" w:hAnsi="Times New Roman"/>
                <w:sz w:val="24"/>
                <w:szCs w:val="24"/>
              </w:rPr>
              <w:t xml:space="preserve">А) </w:t>
            </w:r>
          </w:p>
          <w:p w14:paraId="0C6C150B" w14:textId="77777777" w:rsidR="002D59CC" w:rsidRPr="00427585" w:rsidRDefault="00664CDF" w:rsidP="00427585">
            <w:pPr>
              <w:spacing w:after="0" w:line="240" w:lineRule="auto"/>
              <w:rPr>
                <w:rFonts w:ascii="Times New Roman" w:hAnsi="Times New Roman"/>
                <w:sz w:val="24"/>
                <w:szCs w:val="24"/>
              </w:rPr>
            </w:pPr>
            <w:r>
              <w:rPr>
                <w:rFonts w:ascii="Times New Roman" w:hAnsi="Times New Roman"/>
                <w:noProof/>
                <w:sz w:val="24"/>
                <w:szCs w:val="24"/>
                <w:lang w:eastAsia="ru-RU"/>
              </w:rPr>
              <w:object w:dxaOrig="1440" w:dyaOrig="1440" w14:anchorId="01AAF693">
                <v:shape id="_x0000_s1266" type="#_x0000_t75" style="position:absolute;margin-left:27.25pt;margin-top:-12.3pt;width:73.9pt;height:31.45pt;z-index:251675648">
                  <v:imagedata r:id="rId11" o:title=""/>
                  <w10:wrap type="square"/>
                </v:shape>
                <o:OLEObject Type="Embed" ProgID="Visio.Drawing.11" ShapeID="_x0000_s1266" DrawAspect="Content" ObjectID="_1807811332" r:id="rId405"/>
              </w:object>
            </w:r>
          </w:p>
          <w:p w14:paraId="2970075C" w14:textId="77777777" w:rsidR="007B1ACD" w:rsidRDefault="007B1ACD" w:rsidP="00427585">
            <w:pPr>
              <w:spacing w:after="0" w:line="240" w:lineRule="auto"/>
              <w:rPr>
                <w:rFonts w:ascii="Times New Roman" w:hAnsi="Times New Roman"/>
                <w:sz w:val="24"/>
                <w:szCs w:val="24"/>
              </w:rPr>
            </w:pPr>
          </w:p>
          <w:p w14:paraId="49D72F62" w14:textId="77777777" w:rsidR="007B1ACD" w:rsidRDefault="00664CDF" w:rsidP="00427585">
            <w:pPr>
              <w:spacing w:after="0" w:line="240" w:lineRule="auto"/>
              <w:rPr>
                <w:rFonts w:ascii="Times New Roman" w:hAnsi="Times New Roman"/>
                <w:sz w:val="24"/>
                <w:szCs w:val="24"/>
              </w:rPr>
            </w:pPr>
            <w:r>
              <w:rPr>
                <w:rFonts w:ascii="Times New Roman" w:hAnsi="Times New Roman"/>
                <w:noProof/>
                <w:sz w:val="24"/>
                <w:szCs w:val="24"/>
                <w:lang w:eastAsia="ru-RU"/>
              </w:rPr>
              <w:object w:dxaOrig="1440" w:dyaOrig="1440" w14:anchorId="16C20EC5">
                <v:shape id="_x0000_s1267" type="#_x0000_t75" style="position:absolute;margin-left:27.25pt;margin-top:11.25pt;width:80.5pt;height:30.4pt;z-index:251676672">
                  <v:imagedata r:id="rId19" o:title=""/>
                  <w10:wrap type="square"/>
                </v:shape>
                <o:OLEObject Type="Embed" ProgID="Visio.Drawing.11" ShapeID="_x0000_s1267" DrawAspect="Content" ObjectID="_1807811333" r:id="rId406"/>
              </w:object>
            </w:r>
          </w:p>
          <w:p w14:paraId="5F41B012" w14:textId="77777777" w:rsidR="00AA7EB8" w:rsidRPr="00427585" w:rsidRDefault="002D59CC" w:rsidP="00427585">
            <w:pPr>
              <w:spacing w:after="0" w:line="240" w:lineRule="auto"/>
              <w:rPr>
                <w:rFonts w:ascii="Times New Roman" w:hAnsi="Times New Roman"/>
                <w:sz w:val="24"/>
                <w:szCs w:val="24"/>
              </w:rPr>
            </w:pPr>
            <w:r w:rsidRPr="00427585">
              <w:rPr>
                <w:rFonts w:ascii="Times New Roman" w:hAnsi="Times New Roman"/>
                <w:sz w:val="24"/>
                <w:szCs w:val="24"/>
              </w:rPr>
              <w:t xml:space="preserve">Б) </w:t>
            </w:r>
          </w:p>
          <w:p w14:paraId="760C8AD6" w14:textId="77777777" w:rsidR="007B1ACD" w:rsidRDefault="007B1ACD" w:rsidP="00427585">
            <w:pPr>
              <w:spacing w:after="0" w:line="240" w:lineRule="auto"/>
              <w:rPr>
                <w:rFonts w:ascii="Times New Roman" w:hAnsi="Times New Roman"/>
                <w:sz w:val="24"/>
                <w:szCs w:val="24"/>
              </w:rPr>
            </w:pPr>
          </w:p>
          <w:p w14:paraId="5A372DF3" w14:textId="77777777" w:rsidR="007B1ACD" w:rsidRDefault="007B1ACD" w:rsidP="00427585">
            <w:pPr>
              <w:spacing w:after="0" w:line="240" w:lineRule="auto"/>
              <w:rPr>
                <w:rFonts w:ascii="Times New Roman" w:hAnsi="Times New Roman"/>
                <w:sz w:val="24"/>
                <w:szCs w:val="24"/>
              </w:rPr>
            </w:pPr>
          </w:p>
          <w:p w14:paraId="11EAA703" w14:textId="77777777" w:rsidR="00E5204E" w:rsidRPr="00427585" w:rsidRDefault="00C32196" w:rsidP="00427585">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g">
                  <w:drawing>
                    <wp:anchor distT="0" distB="0" distL="114300" distR="114300" simplePos="0" relativeHeight="251677696" behindDoc="0" locked="0" layoutInCell="1" allowOverlap="1" wp14:anchorId="2DBD49DE" wp14:editId="51C7A59A">
                      <wp:simplePos x="0" y="0"/>
                      <wp:positionH relativeFrom="column">
                        <wp:posOffset>368300</wp:posOffset>
                      </wp:positionH>
                      <wp:positionV relativeFrom="paragraph">
                        <wp:posOffset>17145</wp:posOffset>
                      </wp:positionV>
                      <wp:extent cx="1000125" cy="259080"/>
                      <wp:effectExtent l="8890" t="12700" r="10160" b="13970"/>
                      <wp:wrapNone/>
                      <wp:docPr id="80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259080"/>
                                <a:chOff x="3384" y="9838"/>
                                <a:chExt cx="2244" cy="816"/>
                              </a:xfrm>
                            </wpg:grpSpPr>
                            <wps:wsp>
                              <wps:cNvPr id="807" name="Rectangle 245"/>
                              <wps:cNvSpPr>
                                <a:spLocks noChangeArrowheads="1"/>
                              </wps:cNvSpPr>
                              <wps:spPr bwMode="auto">
                                <a:xfrm>
                                  <a:off x="4132" y="9838"/>
                                  <a:ext cx="561" cy="8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8" name="Line 246"/>
                              <wps:cNvCnPr>
                                <a:cxnSpLocks noChangeShapeType="1"/>
                              </wps:cNvCnPr>
                              <wps:spPr bwMode="auto">
                                <a:xfrm>
                                  <a:off x="3384"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Oval 247"/>
                              <wps:cNvSpPr>
                                <a:spLocks noChangeArrowheads="1"/>
                              </wps:cNvSpPr>
                              <wps:spPr bwMode="auto">
                                <a:xfrm>
                                  <a:off x="4693" y="10110"/>
                                  <a:ext cx="187" cy="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0" name="Line 248"/>
                              <wps:cNvCnPr>
                                <a:cxnSpLocks noChangeShapeType="1"/>
                              </wps:cNvCnPr>
                              <wps:spPr bwMode="auto">
                                <a:xfrm>
                                  <a:off x="4880"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7DDEE6C0" id="Group 244" o:spid="_x0000_s1026" style="position:absolute;margin-left:29pt;margin-top:1.35pt;width:78.75pt;height:20.4pt;z-index:251677696" coordorigin="3384,9838" coordsize="224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">
                      <v:rect id="Rectangle 245" o:spid="_x0000_s1027" style="position:absolute;left:4132;top:9838;width:561;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"/>
                      <v:line id="Line 246" o:spid="_x0000_s1028" style="position:absolute;visibility:visible;mso-wrap-style:square" from="3384,10246" to="4132,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"/>
                      <v:oval id="Oval 247" o:spid="_x0000_s1029" style="position:absolute;left:4693;top:10110;width:187;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"/>
                      <v:line id="Line 248" o:spid="_x0000_s1030" style="position:absolute;visibility:visible;mso-wrap-style:square" from="4880,10246" to="5628,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"/>
                    </v:group>
                  </w:pict>
                </mc:Fallback>
              </mc:AlternateContent>
            </w:r>
            <w:r w:rsidR="00AA7EB8" w:rsidRPr="00427585">
              <w:rPr>
                <w:rFonts w:ascii="Times New Roman" w:hAnsi="Times New Roman"/>
                <w:sz w:val="24"/>
                <w:szCs w:val="24"/>
              </w:rPr>
              <w:t xml:space="preserve">В) </w:t>
            </w:r>
          </w:p>
        </w:tc>
      </w:tr>
      <w:tr w:rsidR="00E5204E" w:rsidRPr="004F3271" w14:paraId="265AC7E0"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8B9A8FF"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5951807" w14:textId="77777777" w:rsidR="00AA7EB8" w:rsidRPr="00427585" w:rsidRDefault="00AA7EB8" w:rsidP="00427585">
            <w:pPr>
              <w:spacing w:after="0" w:line="240" w:lineRule="auto"/>
              <w:jc w:val="both"/>
              <w:rPr>
                <w:rFonts w:ascii="Times New Roman" w:hAnsi="Times New Roman"/>
                <w:sz w:val="24"/>
                <w:szCs w:val="24"/>
              </w:rPr>
            </w:pPr>
            <w:r w:rsidRPr="00427585">
              <w:rPr>
                <w:rFonts w:ascii="Times New Roman" w:hAnsi="Times New Roman"/>
                <w:sz w:val="24"/>
                <w:szCs w:val="24"/>
              </w:rPr>
              <w:t>Установите соответствия между блоком и его назначением:</w:t>
            </w:r>
          </w:p>
          <w:p w14:paraId="13C792C5" w14:textId="77777777" w:rsidR="00E5204E" w:rsidRPr="00427585" w:rsidRDefault="00AA7EB8" w:rsidP="007D37AA">
            <w:pPr>
              <w:pStyle w:val="af3"/>
              <w:numPr>
                <w:ilvl w:val="6"/>
                <w:numId w:val="86"/>
              </w:numPr>
              <w:tabs>
                <w:tab w:val="left" w:pos="317"/>
              </w:tabs>
              <w:spacing w:after="0" w:line="240" w:lineRule="auto"/>
              <w:ind w:hanging="2486"/>
              <w:jc w:val="both"/>
              <w:rPr>
                <w:rFonts w:ascii="Times New Roman" w:hAnsi="Times New Roman"/>
                <w:sz w:val="24"/>
                <w:szCs w:val="24"/>
              </w:rPr>
            </w:pPr>
            <w:r w:rsidRPr="00427585">
              <w:rPr>
                <w:rFonts w:ascii="Times New Roman" w:hAnsi="Times New Roman"/>
                <w:sz w:val="24"/>
                <w:szCs w:val="24"/>
              </w:rPr>
              <w:t>логический блок</w:t>
            </w:r>
          </w:p>
          <w:p w14:paraId="6A565B51" w14:textId="77777777" w:rsidR="00AA7EB8" w:rsidRPr="00427585" w:rsidRDefault="00AA7EB8" w:rsidP="007D37AA">
            <w:pPr>
              <w:pStyle w:val="af3"/>
              <w:numPr>
                <w:ilvl w:val="6"/>
                <w:numId w:val="86"/>
              </w:numPr>
              <w:tabs>
                <w:tab w:val="left" w:pos="317"/>
              </w:tabs>
              <w:spacing w:after="0" w:line="240" w:lineRule="auto"/>
              <w:ind w:hanging="2486"/>
              <w:jc w:val="both"/>
              <w:rPr>
                <w:rFonts w:ascii="Times New Roman" w:hAnsi="Times New Roman"/>
                <w:sz w:val="24"/>
                <w:szCs w:val="24"/>
              </w:rPr>
            </w:pPr>
            <w:r w:rsidRPr="00427585">
              <w:rPr>
                <w:rFonts w:ascii="Times New Roman" w:hAnsi="Times New Roman"/>
                <w:sz w:val="24"/>
                <w:szCs w:val="24"/>
              </w:rPr>
              <w:t xml:space="preserve">ввод-вывод данных </w:t>
            </w:r>
          </w:p>
          <w:p w14:paraId="0DFA24C5" w14:textId="77777777" w:rsidR="00AA7EB8" w:rsidRPr="00427585" w:rsidRDefault="00AA7EB8" w:rsidP="007D37AA">
            <w:pPr>
              <w:pStyle w:val="af3"/>
              <w:numPr>
                <w:ilvl w:val="6"/>
                <w:numId w:val="86"/>
              </w:numPr>
              <w:tabs>
                <w:tab w:val="left" w:pos="317"/>
              </w:tabs>
              <w:spacing w:after="0" w:line="240" w:lineRule="auto"/>
              <w:ind w:hanging="2486"/>
              <w:jc w:val="both"/>
              <w:rPr>
                <w:rFonts w:ascii="Times New Roman" w:hAnsi="Times New Roman"/>
                <w:sz w:val="24"/>
                <w:szCs w:val="24"/>
              </w:rPr>
            </w:pPr>
            <w:r w:rsidRPr="00427585">
              <w:rPr>
                <w:rFonts w:ascii="Times New Roman" w:hAnsi="Times New Roman"/>
                <w:sz w:val="24"/>
                <w:szCs w:val="24"/>
              </w:rPr>
              <w:t>начало-конец алгоритма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0615416" w14:textId="77777777" w:rsidR="00E5204E" w:rsidRPr="00427585" w:rsidRDefault="00AA7EB8" w:rsidP="00427585">
            <w:pPr>
              <w:tabs>
                <w:tab w:val="left" w:pos="0"/>
              </w:tabs>
              <w:spacing w:after="0" w:line="240" w:lineRule="auto"/>
              <w:ind w:left="34" w:hanging="34"/>
              <w:jc w:val="both"/>
              <w:rPr>
                <w:rFonts w:ascii="Times New Roman" w:hAnsi="Times New Roman"/>
                <w:sz w:val="24"/>
                <w:szCs w:val="24"/>
              </w:rPr>
            </w:pPr>
            <w:r w:rsidRPr="00427585">
              <w:rPr>
                <w:rFonts w:ascii="Times New Roman" w:hAnsi="Times New Roman"/>
                <w:sz w:val="24"/>
                <w:szCs w:val="24"/>
              </w:rPr>
              <w:t xml:space="preserve">А) </w:t>
            </w:r>
            <w:r w:rsidR="00C32196">
              <w:rPr>
                <w:rFonts w:ascii="Times New Roman" w:hAnsi="Times New Roman"/>
                <w:noProof/>
                <w:sz w:val="24"/>
                <w:szCs w:val="24"/>
                <w:lang w:eastAsia="ru-RU"/>
              </w:rPr>
              <mc:AlternateContent>
                <mc:Choice Requires="wps">
                  <w:drawing>
                    <wp:inline distT="0" distB="0" distL="0" distR="0" wp14:anchorId="7328F868" wp14:editId="05CEAA77">
                      <wp:extent cx="728345" cy="407035"/>
                      <wp:effectExtent l="20320" t="12065" r="22860" b="9525"/>
                      <wp:docPr id="805" name="AutoShape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345" cy="407035"/>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oel="http://schemas.microsoft.com/office/2019/extlst">
                  <w:pict>
                    <v:shape w14:anchorId="0C22910B" id="AutoShape 794" o:spid="_x0000_s1026" type="#_x0000_t110" style="width:57.35pt;height:3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">
                      <w10:anchorlock/>
                    </v:shape>
                  </w:pict>
                </mc:Fallback>
              </mc:AlternateContent>
            </w:r>
          </w:p>
          <w:p w14:paraId="40E3A483" w14:textId="77777777" w:rsidR="00AA7EB8" w:rsidRPr="00427585" w:rsidRDefault="00AA7EB8" w:rsidP="00427585">
            <w:pPr>
              <w:tabs>
                <w:tab w:val="left" w:pos="0"/>
              </w:tabs>
              <w:spacing w:after="0" w:line="240" w:lineRule="auto"/>
              <w:ind w:left="34" w:hanging="34"/>
              <w:jc w:val="both"/>
              <w:rPr>
                <w:rFonts w:ascii="Times New Roman" w:hAnsi="Times New Roman"/>
                <w:sz w:val="24"/>
                <w:szCs w:val="24"/>
              </w:rPr>
            </w:pPr>
            <w:r w:rsidRPr="00427585">
              <w:rPr>
                <w:rFonts w:ascii="Times New Roman" w:hAnsi="Times New Roman"/>
                <w:sz w:val="24"/>
                <w:szCs w:val="24"/>
              </w:rPr>
              <w:t xml:space="preserve">Б) </w:t>
            </w:r>
            <w:r w:rsidR="00C32196">
              <w:rPr>
                <w:rFonts w:ascii="Times New Roman" w:hAnsi="Times New Roman"/>
                <w:noProof/>
                <w:sz w:val="24"/>
                <w:szCs w:val="24"/>
                <w:lang w:eastAsia="ru-RU"/>
              </w:rPr>
              <mc:AlternateContent>
                <mc:Choice Requires="wpg">
                  <w:drawing>
                    <wp:inline distT="0" distB="0" distL="0" distR="0" wp14:anchorId="646E544C" wp14:editId="77A4C2DE">
                      <wp:extent cx="756920" cy="329565"/>
                      <wp:effectExtent l="7620" t="6985" r="6985" b="15875"/>
                      <wp:docPr id="802"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329565"/>
                                <a:chOff x="1494" y="9976"/>
                                <a:chExt cx="1440" cy="1058"/>
                              </a:xfrm>
                            </wpg:grpSpPr>
                            <wps:wsp>
                              <wps:cNvPr id="803" name="AutoShape 251"/>
                              <wps:cNvSpPr>
                                <a:spLocks noChangeArrowheads="1"/>
                              </wps:cNvSpPr>
                              <wps:spPr bwMode="auto">
                                <a:xfrm>
                                  <a:off x="1494" y="9976"/>
                                  <a:ext cx="1440" cy="72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4" name="Line 252"/>
                              <wps:cNvCnPr>
                                <a:cxnSpLocks noChangeShapeType="1"/>
                              </wps:cNvCnPr>
                              <wps:spPr bwMode="auto">
                                <a:xfrm>
                                  <a:off x="2214" y="106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oel="http://schemas.microsoft.com/office/2019/extlst">
                  <w:pict>
                    <v:group w14:anchorId="0C5B6F51" id="Group 250" o:spid="_x0000_s1026" style="width:59.6pt;height:25.95pt;mso-position-horizontal-relative:char;mso-position-vertical-relative:line" coordorigin="1494,9976" coordsize="1440,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">
                      <v:shape id="AutoShape 251" o:spid="_x0000_s1027" type="#_x0000_t116" style="position:absolute;left:1494;top:9976;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"/>
                      <v:line id="Line 252" o:spid="_x0000_s1028" style="position:absolute;visibility:visible;mso-wrap-style:square" from="2214,10674" to="2214,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">
                        <v:stroke endarrow="block"/>
                      </v:line>
                      <w10:anchorlock/>
                    </v:group>
                  </w:pict>
                </mc:Fallback>
              </mc:AlternateContent>
            </w:r>
          </w:p>
          <w:p w14:paraId="782B0B3B" w14:textId="77777777" w:rsidR="00AA7EB8" w:rsidRPr="00427585" w:rsidRDefault="00AA7EB8" w:rsidP="00427585">
            <w:pPr>
              <w:tabs>
                <w:tab w:val="left" w:pos="0"/>
              </w:tabs>
              <w:spacing w:after="0" w:line="240" w:lineRule="auto"/>
              <w:ind w:left="34" w:hanging="34"/>
              <w:jc w:val="both"/>
              <w:rPr>
                <w:rFonts w:ascii="Times New Roman" w:hAnsi="Times New Roman"/>
                <w:sz w:val="24"/>
                <w:szCs w:val="24"/>
              </w:rPr>
            </w:pPr>
            <w:r w:rsidRPr="00427585">
              <w:rPr>
                <w:rFonts w:ascii="Times New Roman" w:hAnsi="Times New Roman"/>
                <w:sz w:val="24"/>
                <w:szCs w:val="24"/>
              </w:rPr>
              <w:t xml:space="preserve">В) </w:t>
            </w:r>
            <w:r w:rsidR="00C32196">
              <w:rPr>
                <w:rFonts w:ascii="Times New Roman" w:hAnsi="Times New Roman"/>
                <w:noProof/>
                <w:sz w:val="24"/>
                <w:szCs w:val="24"/>
                <w:lang w:eastAsia="ru-RU"/>
              </w:rPr>
              <mc:AlternateContent>
                <mc:Choice Requires="wpg">
                  <w:drawing>
                    <wp:inline distT="0" distB="0" distL="0" distR="0" wp14:anchorId="06D4C7FF" wp14:editId="2C09332A">
                      <wp:extent cx="748665" cy="499745"/>
                      <wp:effectExtent l="21590" t="11430" r="20320" b="22225"/>
                      <wp:docPr id="798"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665" cy="499745"/>
                                <a:chOff x="1674" y="7434"/>
                                <a:chExt cx="1440" cy="1980"/>
                              </a:xfrm>
                            </wpg:grpSpPr>
                            <wps:wsp>
                              <wps:cNvPr id="799" name="Line 254"/>
                              <wps:cNvCnPr>
                                <a:cxnSpLocks noChangeShapeType="1"/>
                              </wps:cNvCnPr>
                              <wps:spPr bwMode="auto">
                                <a:xfrm>
                                  <a:off x="2394" y="74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0" name="Line 255"/>
                              <wps:cNvCnPr>
                                <a:cxnSpLocks noChangeShapeType="1"/>
                              </wps:cNvCnPr>
                              <wps:spPr bwMode="auto">
                                <a:xfrm>
                                  <a:off x="2394" y="88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1" name="AutoShape 256"/>
                              <wps:cNvSpPr>
                                <a:spLocks noChangeArrowheads="1"/>
                              </wps:cNvSpPr>
                              <wps:spPr bwMode="auto">
                                <a:xfrm>
                                  <a:off x="1674" y="7974"/>
                                  <a:ext cx="1440" cy="96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oel="http://schemas.microsoft.com/office/2019/extlst">
                  <w:pict>
                    <v:group w14:anchorId="44A93DF0" id="Group 253" o:spid="_x0000_s1026" style="width:58.95pt;height:39.35pt;mso-position-horizontal-relative:char;mso-position-vertical-relative:line" coordorigin="1674,7434" coordsize="14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">
                      <v:line id="Line 254" o:spid="_x0000_s1027" style="position:absolute;visibility:visible;mso-wrap-style:square" from="2394,7434" to="2394,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">
                        <v:stroke endarrow="block"/>
                      </v:line>
                      <v:line id="Line 255" o:spid="_x0000_s1028" style="position:absolute;visibility:visible;mso-wrap-style:square" from="2394,8874" to="2394,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">
                        <v:stroke endarrow="block"/>
                      </v:line>
                      <v:shape id="AutoShape 256" o:spid="_x0000_s1029" type="#_x0000_t111" style="position:absolute;left:1674;top:7974;width:14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"/>
                      <w10:anchorlock/>
                    </v:group>
                  </w:pict>
                </mc:Fallback>
              </mc:AlternateContent>
            </w:r>
          </w:p>
        </w:tc>
      </w:tr>
      <w:tr w:rsidR="00E5204E" w:rsidRPr="004F3271" w14:paraId="6E7FF42E"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3B2B685"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A10AD22" w14:textId="77777777" w:rsidR="007A2595" w:rsidRPr="00427585" w:rsidRDefault="007A2595" w:rsidP="00427585">
            <w:pPr>
              <w:pStyle w:val="2"/>
              <w:spacing w:before="0" w:after="0"/>
              <w:jc w:val="both"/>
              <w:rPr>
                <w:rFonts w:ascii="Times New Roman" w:hAnsi="Times New Roman" w:cs="Times New Roman"/>
                <w:b w:val="0"/>
                <w:i w:val="0"/>
                <w:sz w:val="24"/>
                <w:szCs w:val="24"/>
              </w:rPr>
            </w:pPr>
            <w:r w:rsidRPr="00427585">
              <w:rPr>
                <w:rFonts w:ascii="Times New Roman" w:hAnsi="Times New Roman" w:cs="Times New Roman"/>
                <w:b w:val="0"/>
                <w:i w:val="0"/>
                <w:sz w:val="24"/>
                <w:szCs w:val="24"/>
              </w:rPr>
              <w:t>Абзац – это:</w:t>
            </w:r>
          </w:p>
          <w:p w14:paraId="6CCEE09E"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8C038F"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427585">
              <w:rPr>
                <w:rFonts w:ascii="Times New Roman" w:hAnsi="Times New Roman"/>
                <w:sz w:val="24"/>
                <w:szCs w:val="24"/>
              </w:rPr>
              <w:t>фрагмент текста, заканчивающийся нажатием на клавишу Enter</w:t>
            </w:r>
            <w:r>
              <w:rPr>
                <w:rFonts w:ascii="Times New Roman" w:hAnsi="Times New Roman"/>
                <w:sz w:val="24"/>
                <w:szCs w:val="24"/>
              </w:rPr>
              <w:t>;</w:t>
            </w:r>
          </w:p>
          <w:p w14:paraId="31717006"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sz w:val="24"/>
                <w:szCs w:val="24"/>
              </w:rPr>
              <w:t>текст, начинающийся с отступа</w:t>
            </w:r>
            <w:r>
              <w:rPr>
                <w:rFonts w:ascii="Times New Roman" w:hAnsi="Times New Roman"/>
                <w:sz w:val="24"/>
                <w:szCs w:val="24"/>
              </w:rPr>
              <w:t>;</w:t>
            </w:r>
          </w:p>
          <w:p w14:paraId="67E35F4F" w14:textId="77777777" w:rsidR="007B1ACD"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текст, начинающийся несколькими пробелами</w:t>
            </w:r>
            <w:r>
              <w:rPr>
                <w:rFonts w:ascii="Times New Roman" w:hAnsi="Times New Roman"/>
                <w:sz w:val="24"/>
                <w:szCs w:val="24"/>
              </w:rPr>
              <w:t>;</w:t>
            </w:r>
          </w:p>
          <w:p w14:paraId="18CC3E55" w14:textId="77777777" w:rsidR="00E5204E"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sz w:val="24"/>
                <w:szCs w:val="24"/>
              </w:rPr>
              <w:t>одна строка текста</w:t>
            </w:r>
            <w:r>
              <w:rPr>
                <w:rFonts w:ascii="Times New Roman" w:hAnsi="Times New Roman"/>
                <w:sz w:val="24"/>
                <w:szCs w:val="24"/>
              </w:rPr>
              <w:t>.</w:t>
            </w:r>
          </w:p>
        </w:tc>
      </w:tr>
      <w:tr w:rsidR="00E5204E" w:rsidRPr="004F3271" w14:paraId="4B05ABF8"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DC7767B"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ИК19.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8192A92"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К операциям форматирования абзаца относятся:</w:t>
            </w:r>
          </w:p>
          <w:p w14:paraId="6882ED5E"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1D9102F" w14:textId="77777777" w:rsidR="007A2595" w:rsidRPr="007B1ACD"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7B1ACD">
              <w:rPr>
                <w:rFonts w:ascii="Times New Roman" w:hAnsi="Times New Roman"/>
                <w:sz w:val="24"/>
                <w:szCs w:val="24"/>
              </w:rPr>
              <w:t>выравнивание, межстрочный интервал, задание отступа</w:t>
            </w:r>
            <w:r>
              <w:rPr>
                <w:rFonts w:ascii="Times New Roman" w:hAnsi="Times New Roman"/>
                <w:sz w:val="24"/>
                <w:szCs w:val="24"/>
              </w:rPr>
              <w:t>;</w:t>
            </w:r>
          </w:p>
          <w:p w14:paraId="7F4E972A" w14:textId="77777777" w:rsidR="007B1ACD"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7B1ACD">
              <w:rPr>
                <w:rFonts w:ascii="Times New Roman" w:hAnsi="Times New Roman"/>
                <w:sz w:val="24"/>
                <w:szCs w:val="24"/>
              </w:rPr>
              <w:t>начертание, размер, цвет, тип шрифта</w:t>
            </w:r>
            <w:r>
              <w:rPr>
                <w:rFonts w:ascii="Times New Roman" w:hAnsi="Times New Roman"/>
                <w:sz w:val="24"/>
                <w:szCs w:val="24"/>
              </w:rPr>
              <w:t>;</w:t>
            </w:r>
          </w:p>
          <w:p w14:paraId="050A1A07" w14:textId="77777777" w:rsidR="007A2595" w:rsidRPr="007B1ACD"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7B1ACD">
              <w:rPr>
                <w:rFonts w:ascii="Times New Roman" w:hAnsi="Times New Roman"/>
                <w:sz w:val="24"/>
                <w:szCs w:val="24"/>
              </w:rPr>
              <w:t>удаление символов</w:t>
            </w:r>
            <w:r>
              <w:rPr>
                <w:rFonts w:ascii="Times New Roman" w:hAnsi="Times New Roman"/>
                <w:sz w:val="24"/>
                <w:szCs w:val="24"/>
              </w:rPr>
              <w:t>;</w:t>
            </w:r>
          </w:p>
          <w:p w14:paraId="6F953B02" w14:textId="77777777" w:rsidR="00E5204E" w:rsidRPr="007B1ACD"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7B1ACD">
              <w:rPr>
                <w:rFonts w:ascii="Times New Roman" w:hAnsi="Times New Roman"/>
                <w:sz w:val="24"/>
                <w:szCs w:val="24"/>
              </w:rPr>
              <w:t>копирование фрагментов текста</w:t>
            </w:r>
            <w:r>
              <w:rPr>
                <w:rFonts w:ascii="Times New Roman" w:hAnsi="Times New Roman"/>
                <w:sz w:val="24"/>
                <w:szCs w:val="24"/>
              </w:rPr>
              <w:t>.</w:t>
            </w:r>
          </w:p>
        </w:tc>
      </w:tr>
      <w:tr w:rsidR="00E5204E" w:rsidRPr="004F3271" w14:paraId="5A0F616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3A326D5"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51575C6"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К операциям форматирования символов относятся:</w:t>
            </w:r>
          </w:p>
          <w:p w14:paraId="7353EFD6"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624ECCF"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427585">
              <w:rPr>
                <w:rFonts w:ascii="Times New Roman" w:hAnsi="Times New Roman"/>
                <w:sz w:val="24"/>
                <w:szCs w:val="24"/>
              </w:rPr>
              <w:t>выравнивание, межстрочный интервал, задание отступа</w:t>
            </w:r>
            <w:r>
              <w:rPr>
                <w:rFonts w:ascii="Times New Roman" w:hAnsi="Times New Roman"/>
                <w:sz w:val="24"/>
                <w:szCs w:val="24"/>
              </w:rPr>
              <w:t>;</w:t>
            </w:r>
          </w:p>
          <w:p w14:paraId="019DBC03"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sz w:val="24"/>
                <w:szCs w:val="24"/>
              </w:rPr>
              <w:t>начертание, размер, цвет, тип шрифта</w:t>
            </w:r>
            <w:r>
              <w:rPr>
                <w:rFonts w:ascii="Times New Roman" w:hAnsi="Times New Roman"/>
                <w:sz w:val="24"/>
                <w:szCs w:val="24"/>
              </w:rPr>
              <w:t>;</w:t>
            </w:r>
          </w:p>
          <w:p w14:paraId="1B42677B"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удаление символов</w:t>
            </w:r>
            <w:r>
              <w:rPr>
                <w:rFonts w:ascii="Times New Roman" w:hAnsi="Times New Roman"/>
                <w:sz w:val="24"/>
                <w:szCs w:val="24"/>
              </w:rPr>
              <w:t>;</w:t>
            </w:r>
          </w:p>
          <w:p w14:paraId="5D88897D" w14:textId="77777777" w:rsidR="00E5204E"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sz w:val="24"/>
                <w:szCs w:val="24"/>
              </w:rPr>
              <w:t>копирование фрагментов текста</w:t>
            </w:r>
            <w:r>
              <w:rPr>
                <w:rFonts w:ascii="Times New Roman" w:hAnsi="Times New Roman"/>
                <w:sz w:val="24"/>
                <w:szCs w:val="24"/>
              </w:rPr>
              <w:t>.</w:t>
            </w:r>
          </w:p>
        </w:tc>
      </w:tr>
      <w:tr w:rsidR="00E5204E" w:rsidRPr="004F3271" w14:paraId="57EFB6E3"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1B189E9C"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89999F"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Пробел ставится:</w:t>
            </w:r>
          </w:p>
          <w:p w14:paraId="2BD71F29"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6D33CC9"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427585">
              <w:rPr>
                <w:rFonts w:ascii="Times New Roman" w:hAnsi="Times New Roman"/>
                <w:sz w:val="24"/>
                <w:szCs w:val="24"/>
              </w:rPr>
              <w:t>с двух сторон от знака препинания</w:t>
            </w:r>
            <w:r>
              <w:rPr>
                <w:rFonts w:ascii="Times New Roman" w:hAnsi="Times New Roman"/>
                <w:sz w:val="24"/>
                <w:szCs w:val="24"/>
              </w:rPr>
              <w:t>;</w:t>
            </w:r>
          </w:p>
          <w:p w14:paraId="20CFE382"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sz w:val="24"/>
                <w:szCs w:val="24"/>
              </w:rPr>
              <w:t>перед знаком препинания</w:t>
            </w:r>
            <w:r>
              <w:rPr>
                <w:rFonts w:ascii="Times New Roman" w:hAnsi="Times New Roman"/>
                <w:sz w:val="24"/>
                <w:szCs w:val="24"/>
              </w:rPr>
              <w:t>;</w:t>
            </w:r>
          </w:p>
          <w:p w14:paraId="6257A8B3" w14:textId="77777777" w:rsidR="00E5204E"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после знака препинания</w:t>
            </w:r>
            <w:r>
              <w:rPr>
                <w:rFonts w:ascii="Times New Roman" w:hAnsi="Times New Roman"/>
                <w:sz w:val="24"/>
                <w:szCs w:val="24"/>
              </w:rPr>
              <w:t>.</w:t>
            </w:r>
          </w:p>
        </w:tc>
      </w:tr>
      <w:tr w:rsidR="00E5204E" w:rsidRPr="004F3271" w14:paraId="51611095"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24816D5"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2A0A03A" w14:textId="77777777" w:rsidR="007A2595" w:rsidRPr="00427585" w:rsidRDefault="007A2595" w:rsidP="00427585">
            <w:pPr>
              <w:pStyle w:val="71"/>
              <w:spacing w:after="0" w:line="240" w:lineRule="auto"/>
              <w:ind w:left="0"/>
              <w:jc w:val="both"/>
              <w:rPr>
                <w:rFonts w:ascii="Times New Roman" w:hAnsi="Times New Roman"/>
                <w:sz w:val="24"/>
                <w:szCs w:val="24"/>
              </w:rPr>
            </w:pPr>
            <w:r w:rsidRPr="00427585">
              <w:rPr>
                <w:rFonts w:ascii="Times New Roman" w:hAnsi="Times New Roman"/>
                <w:sz w:val="24"/>
                <w:szCs w:val="24"/>
              </w:rPr>
              <w:t>Какой пиктограммой на панели Шрифт задается гарнитура шрифта?</w:t>
            </w:r>
          </w:p>
          <w:p w14:paraId="272FA96A"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A8300E7"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noProof/>
                <w:sz w:val="24"/>
                <w:szCs w:val="24"/>
              </w:rPr>
              <w:t xml:space="preserve">А) </w:t>
            </w:r>
            <w:r w:rsidR="007A2595" w:rsidRPr="00427585">
              <w:rPr>
                <w:rFonts w:ascii="Times New Roman" w:hAnsi="Times New Roman"/>
                <w:noProof/>
                <w:sz w:val="24"/>
                <w:szCs w:val="24"/>
                <w:lang w:eastAsia="ru-RU"/>
              </w:rPr>
              <w:drawing>
                <wp:inline distT="0" distB="0" distL="0" distR="0" wp14:anchorId="77FCAE91" wp14:editId="33C1E87D">
                  <wp:extent cx="942975" cy="273535"/>
                  <wp:effectExtent l="19050" t="0" r="9525" b="0"/>
                  <wp:docPr id="8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4" cstate="print"/>
                          <a:srcRect l="15355" t="5713" r="74429" b="90694"/>
                          <a:stretch>
                            <a:fillRect/>
                          </a:stretch>
                        </pic:blipFill>
                        <pic:spPr bwMode="auto">
                          <a:xfrm>
                            <a:off x="0" y="0"/>
                            <a:ext cx="942975" cy="273535"/>
                          </a:xfrm>
                          <a:prstGeom prst="rect">
                            <a:avLst/>
                          </a:prstGeom>
                          <a:noFill/>
                          <a:ln w="9525">
                            <a:noFill/>
                            <a:miter lim="800000"/>
                            <a:headEnd/>
                            <a:tailEnd/>
                          </a:ln>
                        </pic:spPr>
                      </pic:pic>
                    </a:graphicData>
                  </a:graphic>
                </wp:inline>
              </w:drawing>
            </w:r>
            <w:r w:rsidR="007B0D92">
              <w:rPr>
                <w:rFonts w:ascii="Times New Roman" w:hAnsi="Times New Roman"/>
                <w:noProof/>
                <w:sz w:val="24"/>
                <w:szCs w:val="24"/>
              </w:rPr>
              <w:t>;</w:t>
            </w:r>
          </w:p>
          <w:p w14:paraId="3EC67D01"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noProof/>
                <w:sz w:val="24"/>
                <w:szCs w:val="24"/>
                <w:lang w:eastAsia="ru-RU"/>
              </w:rPr>
              <w:drawing>
                <wp:inline distT="0" distB="0" distL="0" distR="0" wp14:anchorId="3100C7F9" wp14:editId="060456A7">
                  <wp:extent cx="538480" cy="264826"/>
                  <wp:effectExtent l="19050" t="0" r="0" b="0"/>
                  <wp:docPr id="8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cstate="print"/>
                          <a:srcRect l="25099" t="5615" r="70107" b="91470"/>
                          <a:stretch>
                            <a:fillRect/>
                          </a:stretch>
                        </pic:blipFill>
                        <pic:spPr bwMode="auto">
                          <a:xfrm>
                            <a:off x="0" y="0"/>
                            <a:ext cx="538480" cy="264826"/>
                          </a:xfrm>
                          <a:prstGeom prst="rect">
                            <a:avLst/>
                          </a:prstGeom>
                          <a:noFill/>
                          <a:ln w="9525">
                            <a:noFill/>
                            <a:miter lim="800000"/>
                            <a:headEnd/>
                            <a:tailEnd/>
                          </a:ln>
                        </pic:spPr>
                      </pic:pic>
                    </a:graphicData>
                  </a:graphic>
                </wp:inline>
              </w:drawing>
            </w:r>
            <w:r w:rsidR="007B0D92">
              <w:rPr>
                <w:rFonts w:ascii="Times New Roman" w:hAnsi="Times New Roman"/>
                <w:sz w:val="24"/>
                <w:szCs w:val="24"/>
              </w:rPr>
              <w:t>;</w:t>
            </w:r>
          </w:p>
          <w:p w14:paraId="5FB65618" w14:textId="77777777" w:rsidR="007A2595" w:rsidRPr="00427585" w:rsidRDefault="007B1ACD" w:rsidP="007B1ACD">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noProof/>
                <w:sz w:val="24"/>
                <w:szCs w:val="24"/>
                <w:lang w:eastAsia="ru-RU"/>
              </w:rPr>
              <w:drawing>
                <wp:inline distT="0" distB="0" distL="0" distR="0" wp14:anchorId="6F7D0B2C" wp14:editId="2B229444">
                  <wp:extent cx="528880" cy="400050"/>
                  <wp:effectExtent l="19050" t="0" r="4520" b="0"/>
                  <wp:docPr id="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4" cstate="print"/>
                          <a:srcRect l="53020" t="5713" r="40898" b="88461"/>
                          <a:stretch>
                            <a:fillRect/>
                          </a:stretch>
                        </pic:blipFill>
                        <pic:spPr bwMode="auto">
                          <a:xfrm>
                            <a:off x="0" y="0"/>
                            <a:ext cx="528880" cy="400050"/>
                          </a:xfrm>
                          <a:prstGeom prst="rect">
                            <a:avLst/>
                          </a:prstGeom>
                          <a:noFill/>
                          <a:ln w="9525">
                            <a:noFill/>
                            <a:miter lim="800000"/>
                            <a:headEnd/>
                            <a:tailEnd/>
                          </a:ln>
                        </pic:spPr>
                      </pic:pic>
                    </a:graphicData>
                  </a:graphic>
                </wp:inline>
              </w:drawing>
            </w:r>
            <w:r w:rsidR="007B0D92">
              <w:rPr>
                <w:rFonts w:ascii="Times New Roman" w:hAnsi="Times New Roman"/>
                <w:sz w:val="24"/>
                <w:szCs w:val="24"/>
              </w:rPr>
              <w:t>;</w:t>
            </w:r>
          </w:p>
          <w:p w14:paraId="7111C28A" w14:textId="77777777" w:rsidR="00E5204E" w:rsidRPr="00427585" w:rsidRDefault="007B1ACD" w:rsidP="007B0D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noProof/>
                <w:sz w:val="24"/>
                <w:szCs w:val="24"/>
                <w:lang w:eastAsia="ru-RU"/>
              </w:rPr>
              <w:drawing>
                <wp:inline distT="0" distB="0" distL="0" distR="0" wp14:anchorId="689EC327" wp14:editId="2DB18FD4">
                  <wp:extent cx="381000" cy="478277"/>
                  <wp:effectExtent l="19050" t="0" r="0" b="0"/>
                  <wp:docPr id="9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5" cstate="print"/>
                          <a:srcRect l="41559" t="5006" r="54538" b="89104"/>
                          <a:stretch>
                            <a:fillRect/>
                          </a:stretch>
                        </pic:blipFill>
                        <pic:spPr bwMode="auto">
                          <a:xfrm>
                            <a:off x="0" y="0"/>
                            <a:ext cx="381000" cy="478277"/>
                          </a:xfrm>
                          <a:prstGeom prst="rect">
                            <a:avLst/>
                          </a:prstGeom>
                          <a:noFill/>
                          <a:ln w="9525">
                            <a:noFill/>
                            <a:miter lim="800000"/>
                            <a:headEnd/>
                            <a:tailEnd/>
                          </a:ln>
                        </pic:spPr>
                      </pic:pic>
                    </a:graphicData>
                  </a:graphic>
                </wp:inline>
              </w:drawing>
            </w:r>
            <w:r w:rsidR="007B0D92">
              <w:rPr>
                <w:rFonts w:ascii="Times New Roman" w:hAnsi="Times New Roman"/>
                <w:sz w:val="24"/>
                <w:szCs w:val="24"/>
              </w:rPr>
              <w:t>.</w:t>
            </w:r>
          </w:p>
        </w:tc>
      </w:tr>
      <w:tr w:rsidR="007B0D92" w:rsidRPr="0032475A" w14:paraId="712A7E71"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13C60610" w14:textId="77777777" w:rsidR="007B0D92" w:rsidRPr="002A787D" w:rsidRDefault="007B0D92" w:rsidP="00E5204E">
            <w:pPr>
              <w:spacing w:after="0"/>
              <w:jc w:val="center"/>
              <w:rPr>
                <w:rFonts w:ascii="Times New Roman" w:hAnsi="Times New Roman"/>
                <w:sz w:val="24"/>
                <w:szCs w:val="24"/>
              </w:rPr>
            </w:pPr>
            <w:r>
              <w:rPr>
                <w:rFonts w:ascii="Times New Roman" w:hAnsi="Times New Roman"/>
                <w:sz w:val="24"/>
                <w:szCs w:val="24"/>
              </w:rPr>
              <w:t>ИК23.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EE356CD" w14:textId="77777777" w:rsidR="007B0D92" w:rsidRPr="00427585" w:rsidRDefault="007B0D92" w:rsidP="00427585">
            <w:pPr>
              <w:spacing w:after="0" w:line="240" w:lineRule="auto"/>
              <w:jc w:val="both"/>
              <w:rPr>
                <w:rFonts w:ascii="Times New Roman" w:hAnsi="Times New Roman"/>
                <w:sz w:val="24"/>
                <w:szCs w:val="24"/>
              </w:rPr>
            </w:pPr>
            <w:r w:rsidRPr="00427585">
              <w:rPr>
                <w:rFonts w:ascii="Times New Roman" w:hAnsi="Times New Roman"/>
                <w:sz w:val="24"/>
                <w:szCs w:val="24"/>
              </w:rPr>
              <w:t>Какой пиктограммой на панели Шрифт задается размер шрифта?</w:t>
            </w:r>
          </w:p>
          <w:p w14:paraId="6285B8C8" w14:textId="77777777" w:rsidR="007B0D92" w:rsidRPr="00427585" w:rsidRDefault="007B0D92"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F0EC758" w14:textId="77777777" w:rsidR="007B0D92" w:rsidRPr="00427585" w:rsidRDefault="007B0D92" w:rsidP="0012374F">
            <w:pPr>
              <w:spacing w:after="0" w:line="240" w:lineRule="auto"/>
              <w:jc w:val="both"/>
              <w:rPr>
                <w:rFonts w:ascii="Times New Roman" w:hAnsi="Times New Roman"/>
                <w:sz w:val="24"/>
                <w:szCs w:val="24"/>
              </w:rPr>
            </w:pPr>
            <w:r>
              <w:rPr>
                <w:rFonts w:ascii="Times New Roman" w:hAnsi="Times New Roman"/>
                <w:noProof/>
                <w:sz w:val="24"/>
                <w:szCs w:val="24"/>
              </w:rPr>
              <w:t xml:space="preserve">А) </w:t>
            </w:r>
            <w:r w:rsidRPr="00427585">
              <w:rPr>
                <w:rFonts w:ascii="Times New Roman" w:hAnsi="Times New Roman"/>
                <w:noProof/>
                <w:sz w:val="24"/>
                <w:szCs w:val="24"/>
                <w:lang w:eastAsia="ru-RU"/>
              </w:rPr>
              <w:drawing>
                <wp:inline distT="0" distB="0" distL="0" distR="0" wp14:anchorId="0FE777A2" wp14:editId="3DE53D7F">
                  <wp:extent cx="942975" cy="273535"/>
                  <wp:effectExtent l="19050" t="0" r="9525"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4" cstate="print"/>
                          <a:srcRect l="15355" t="5713" r="74429" b="90694"/>
                          <a:stretch>
                            <a:fillRect/>
                          </a:stretch>
                        </pic:blipFill>
                        <pic:spPr bwMode="auto">
                          <a:xfrm>
                            <a:off x="0" y="0"/>
                            <a:ext cx="942975" cy="273535"/>
                          </a:xfrm>
                          <a:prstGeom prst="rect">
                            <a:avLst/>
                          </a:prstGeom>
                          <a:noFill/>
                          <a:ln w="9525">
                            <a:noFill/>
                            <a:miter lim="800000"/>
                            <a:headEnd/>
                            <a:tailEnd/>
                          </a:ln>
                        </pic:spPr>
                      </pic:pic>
                    </a:graphicData>
                  </a:graphic>
                </wp:inline>
              </w:drawing>
            </w:r>
            <w:r>
              <w:rPr>
                <w:rFonts w:ascii="Times New Roman" w:hAnsi="Times New Roman"/>
                <w:noProof/>
                <w:sz w:val="24"/>
                <w:szCs w:val="24"/>
              </w:rPr>
              <w:t>;</w:t>
            </w:r>
          </w:p>
          <w:p w14:paraId="35024A05" w14:textId="77777777" w:rsidR="007B0D92" w:rsidRPr="00427585" w:rsidRDefault="007B0D92" w:rsidP="0012374F">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427585">
              <w:rPr>
                <w:rFonts w:ascii="Times New Roman" w:hAnsi="Times New Roman"/>
                <w:noProof/>
                <w:sz w:val="24"/>
                <w:szCs w:val="24"/>
                <w:lang w:eastAsia="ru-RU"/>
              </w:rPr>
              <w:drawing>
                <wp:inline distT="0" distB="0" distL="0" distR="0" wp14:anchorId="1E74FB18" wp14:editId="08D185EA">
                  <wp:extent cx="538480" cy="264826"/>
                  <wp:effectExtent l="19050" t="0" r="0" b="0"/>
                  <wp:docPr id="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cstate="print"/>
                          <a:srcRect l="25099" t="5615" r="70107" b="91470"/>
                          <a:stretch>
                            <a:fillRect/>
                          </a:stretch>
                        </pic:blipFill>
                        <pic:spPr bwMode="auto">
                          <a:xfrm>
                            <a:off x="0" y="0"/>
                            <a:ext cx="538480" cy="264826"/>
                          </a:xfrm>
                          <a:prstGeom prst="rect">
                            <a:avLst/>
                          </a:prstGeom>
                          <a:noFill/>
                          <a:ln w="9525">
                            <a:noFill/>
                            <a:miter lim="800000"/>
                            <a:headEnd/>
                            <a:tailEnd/>
                          </a:ln>
                        </pic:spPr>
                      </pic:pic>
                    </a:graphicData>
                  </a:graphic>
                </wp:inline>
              </w:drawing>
            </w:r>
            <w:r>
              <w:rPr>
                <w:rFonts w:ascii="Times New Roman" w:hAnsi="Times New Roman"/>
                <w:sz w:val="24"/>
                <w:szCs w:val="24"/>
              </w:rPr>
              <w:t>;</w:t>
            </w:r>
          </w:p>
          <w:p w14:paraId="33DE6D7F" w14:textId="77777777" w:rsidR="007B0D92" w:rsidRPr="00427585" w:rsidRDefault="007B0D92" w:rsidP="0012374F">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427585">
              <w:rPr>
                <w:rFonts w:ascii="Times New Roman" w:hAnsi="Times New Roman"/>
                <w:noProof/>
                <w:sz w:val="24"/>
                <w:szCs w:val="24"/>
                <w:lang w:eastAsia="ru-RU"/>
              </w:rPr>
              <w:drawing>
                <wp:inline distT="0" distB="0" distL="0" distR="0" wp14:anchorId="690B0C57" wp14:editId="67E5577F">
                  <wp:extent cx="528880" cy="400050"/>
                  <wp:effectExtent l="19050" t="0" r="4520" b="0"/>
                  <wp:docPr id="4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4" cstate="print"/>
                          <a:srcRect l="53020" t="5713" r="40898" b="88461"/>
                          <a:stretch>
                            <a:fillRect/>
                          </a:stretch>
                        </pic:blipFill>
                        <pic:spPr bwMode="auto">
                          <a:xfrm>
                            <a:off x="0" y="0"/>
                            <a:ext cx="528880" cy="400050"/>
                          </a:xfrm>
                          <a:prstGeom prst="rect">
                            <a:avLst/>
                          </a:prstGeom>
                          <a:noFill/>
                          <a:ln w="9525">
                            <a:noFill/>
                            <a:miter lim="800000"/>
                            <a:headEnd/>
                            <a:tailEnd/>
                          </a:ln>
                        </pic:spPr>
                      </pic:pic>
                    </a:graphicData>
                  </a:graphic>
                </wp:inline>
              </w:drawing>
            </w:r>
            <w:r>
              <w:rPr>
                <w:rFonts w:ascii="Times New Roman" w:hAnsi="Times New Roman"/>
                <w:sz w:val="24"/>
                <w:szCs w:val="24"/>
              </w:rPr>
              <w:t>;</w:t>
            </w:r>
          </w:p>
          <w:p w14:paraId="771B6625" w14:textId="77777777" w:rsidR="007B0D92" w:rsidRPr="00427585" w:rsidRDefault="007B0D92" w:rsidP="0012374F">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427585">
              <w:rPr>
                <w:rFonts w:ascii="Times New Roman" w:hAnsi="Times New Roman"/>
                <w:noProof/>
                <w:sz w:val="24"/>
                <w:szCs w:val="24"/>
                <w:lang w:eastAsia="ru-RU"/>
              </w:rPr>
              <w:drawing>
                <wp:inline distT="0" distB="0" distL="0" distR="0" wp14:anchorId="645A8092" wp14:editId="7F034E48">
                  <wp:extent cx="381000" cy="478277"/>
                  <wp:effectExtent l="19050" t="0" r="0" b="0"/>
                  <wp:docPr id="5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55" cstate="print"/>
                          <a:srcRect l="41559" t="5006" r="54538" b="89104"/>
                          <a:stretch>
                            <a:fillRect/>
                          </a:stretch>
                        </pic:blipFill>
                        <pic:spPr bwMode="auto">
                          <a:xfrm>
                            <a:off x="0" y="0"/>
                            <a:ext cx="381000" cy="478277"/>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E5204E" w:rsidRPr="00C964E9" w14:paraId="603084BC"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641AF90"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0F8DA31" w14:textId="77777777" w:rsidR="007A2595" w:rsidRPr="00427585" w:rsidRDefault="007A2595" w:rsidP="00427585">
            <w:pPr>
              <w:pStyle w:val="71"/>
              <w:spacing w:after="0" w:line="240" w:lineRule="auto"/>
              <w:ind w:left="0"/>
              <w:jc w:val="both"/>
              <w:rPr>
                <w:rFonts w:ascii="Times New Roman" w:hAnsi="Times New Roman"/>
                <w:sz w:val="24"/>
                <w:szCs w:val="24"/>
              </w:rPr>
            </w:pPr>
            <w:r w:rsidRPr="00427585">
              <w:rPr>
                <w:rFonts w:ascii="Times New Roman" w:hAnsi="Times New Roman"/>
                <w:sz w:val="24"/>
                <w:szCs w:val="24"/>
              </w:rPr>
              <w:t>Как в MS Word называется встроенный редактор формул?</w:t>
            </w:r>
          </w:p>
          <w:p w14:paraId="05D74A18"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F42285A" w14:textId="77777777" w:rsidR="007A2595" w:rsidRPr="00636CA2" w:rsidRDefault="007B0D92" w:rsidP="007B0D92">
            <w:pPr>
              <w:spacing w:after="0" w:line="240" w:lineRule="auto"/>
              <w:jc w:val="both"/>
              <w:rPr>
                <w:rFonts w:ascii="Times New Roman" w:hAnsi="Times New Roman"/>
                <w:sz w:val="24"/>
                <w:szCs w:val="24"/>
                <w:lang w:val="en-US"/>
              </w:rPr>
            </w:pPr>
            <w:r>
              <w:rPr>
                <w:rFonts w:ascii="Times New Roman" w:hAnsi="Times New Roman"/>
                <w:sz w:val="24"/>
                <w:szCs w:val="24"/>
              </w:rPr>
              <w:t>А</w:t>
            </w:r>
            <w:r w:rsidRPr="007B0D92">
              <w:rPr>
                <w:rFonts w:ascii="Times New Roman" w:hAnsi="Times New Roman"/>
                <w:sz w:val="24"/>
                <w:szCs w:val="24"/>
                <w:lang w:val="en-US"/>
              </w:rPr>
              <w:t xml:space="preserve">) </w:t>
            </w:r>
            <w:r w:rsidR="007A2595" w:rsidRPr="00427585">
              <w:rPr>
                <w:rFonts w:ascii="Times New Roman" w:hAnsi="Times New Roman"/>
                <w:sz w:val="24"/>
                <w:szCs w:val="24"/>
                <w:lang w:val="en-US"/>
              </w:rPr>
              <w:t>Microsoft Equation 3.0</w:t>
            </w:r>
            <w:r w:rsidR="0012374F">
              <w:rPr>
                <w:rFonts w:ascii="Times New Roman" w:hAnsi="Times New Roman"/>
                <w:sz w:val="24"/>
                <w:szCs w:val="24"/>
                <w:lang w:val="en-US"/>
              </w:rPr>
              <w:t>;</w:t>
            </w:r>
          </w:p>
          <w:p w14:paraId="1812CFED" w14:textId="77777777" w:rsidR="007A2595" w:rsidRPr="00427585" w:rsidRDefault="007B0D92" w:rsidP="007B0D92">
            <w:pPr>
              <w:spacing w:after="0" w:line="240" w:lineRule="auto"/>
              <w:jc w:val="both"/>
              <w:rPr>
                <w:rFonts w:ascii="Times New Roman" w:hAnsi="Times New Roman"/>
                <w:sz w:val="24"/>
                <w:szCs w:val="24"/>
                <w:lang w:val="en-US"/>
              </w:rPr>
            </w:pPr>
            <w:r>
              <w:rPr>
                <w:rFonts w:ascii="Times New Roman" w:hAnsi="Times New Roman"/>
                <w:sz w:val="24"/>
                <w:szCs w:val="24"/>
              </w:rPr>
              <w:t>Б</w:t>
            </w:r>
            <w:r w:rsidRPr="007B0D92">
              <w:rPr>
                <w:rFonts w:ascii="Times New Roman" w:hAnsi="Times New Roman"/>
                <w:sz w:val="24"/>
                <w:szCs w:val="24"/>
                <w:lang w:val="en-US"/>
              </w:rPr>
              <w:t xml:space="preserve">) </w:t>
            </w:r>
            <w:r w:rsidR="007A2595" w:rsidRPr="00427585">
              <w:rPr>
                <w:rFonts w:ascii="Times New Roman" w:hAnsi="Times New Roman"/>
                <w:sz w:val="24"/>
                <w:szCs w:val="24"/>
                <w:lang w:val="en-US"/>
              </w:rPr>
              <w:t>Microsoft Graph 2000</w:t>
            </w:r>
            <w:r w:rsidR="007A2595" w:rsidRPr="007B0D92">
              <w:rPr>
                <w:rFonts w:ascii="Times New Roman" w:hAnsi="Times New Roman"/>
                <w:sz w:val="24"/>
                <w:szCs w:val="24"/>
                <w:lang w:val="en-US"/>
              </w:rPr>
              <w:t>;</w:t>
            </w:r>
          </w:p>
          <w:p w14:paraId="24BF78A9" w14:textId="77777777" w:rsidR="007A2595" w:rsidRPr="00427585" w:rsidRDefault="007B0D92" w:rsidP="007B0D92">
            <w:pPr>
              <w:spacing w:after="0" w:line="240" w:lineRule="auto"/>
              <w:jc w:val="both"/>
              <w:rPr>
                <w:rFonts w:ascii="Times New Roman" w:hAnsi="Times New Roman"/>
                <w:sz w:val="24"/>
                <w:szCs w:val="24"/>
                <w:lang w:val="en-US"/>
              </w:rPr>
            </w:pPr>
            <w:r>
              <w:rPr>
                <w:rFonts w:ascii="Times New Roman" w:hAnsi="Times New Roman"/>
                <w:sz w:val="24"/>
                <w:szCs w:val="24"/>
              </w:rPr>
              <w:t>В</w:t>
            </w:r>
            <w:r w:rsidRPr="007B0D92">
              <w:rPr>
                <w:rFonts w:ascii="Times New Roman" w:hAnsi="Times New Roman"/>
                <w:sz w:val="24"/>
                <w:szCs w:val="24"/>
                <w:lang w:val="en-US"/>
              </w:rPr>
              <w:t xml:space="preserve">) </w:t>
            </w:r>
            <w:r w:rsidR="007A2595" w:rsidRPr="00427585">
              <w:rPr>
                <w:rFonts w:ascii="Times New Roman" w:hAnsi="Times New Roman"/>
                <w:sz w:val="24"/>
                <w:szCs w:val="24"/>
                <w:lang w:val="en-US"/>
              </w:rPr>
              <w:t>Microsoft Excel</w:t>
            </w:r>
            <w:r w:rsidR="007A2595" w:rsidRPr="007B0D92">
              <w:rPr>
                <w:rFonts w:ascii="Times New Roman" w:hAnsi="Times New Roman"/>
                <w:sz w:val="24"/>
                <w:szCs w:val="24"/>
                <w:lang w:val="en-US"/>
              </w:rPr>
              <w:t>;</w:t>
            </w:r>
          </w:p>
          <w:p w14:paraId="6084C2C2" w14:textId="77777777" w:rsidR="00E5204E" w:rsidRPr="0012374F" w:rsidRDefault="007B0D92" w:rsidP="007B0D92">
            <w:pPr>
              <w:spacing w:after="0" w:line="240" w:lineRule="auto"/>
              <w:jc w:val="both"/>
              <w:rPr>
                <w:rFonts w:ascii="Times New Roman" w:hAnsi="Times New Roman"/>
                <w:sz w:val="24"/>
                <w:szCs w:val="24"/>
                <w:lang w:val="en-US"/>
              </w:rPr>
            </w:pPr>
            <w:r>
              <w:rPr>
                <w:rFonts w:ascii="Times New Roman" w:hAnsi="Times New Roman"/>
                <w:sz w:val="24"/>
                <w:szCs w:val="24"/>
              </w:rPr>
              <w:t>Г</w:t>
            </w:r>
            <w:r w:rsidRPr="007B0D92">
              <w:rPr>
                <w:rFonts w:ascii="Times New Roman" w:hAnsi="Times New Roman"/>
                <w:sz w:val="24"/>
                <w:szCs w:val="24"/>
                <w:lang w:val="en-US"/>
              </w:rPr>
              <w:t xml:space="preserve">) </w:t>
            </w:r>
            <w:r w:rsidR="007A2595" w:rsidRPr="00427585">
              <w:rPr>
                <w:rFonts w:ascii="Times New Roman" w:hAnsi="Times New Roman"/>
                <w:sz w:val="24"/>
                <w:szCs w:val="24"/>
                <w:lang w:val="en-US"/>
              </w:rPr>
              <w:t>MicrosoftPowerPoint</w:t>
            </w:r>
            <w:r w:rsidR="007A2595" w:rsidRPr="007B0D92">
              <w:rPr>
                <w:rFonts w:ascii="Times New Roman" w:hAnsi="Times New Roman"/>
                <w:sz w:val="24"/>
                <w:szCs w:val="24"/>
                <w:lang w:val="en-US"/>
              </w:rPr>
              <w:t xml:space="preserve">. </w:t>
            </w:r>
          </w:p>
        </w:tc>
      </w:tr>
      <w:tr w:rsidR="00E5204E" w:rsidRPr="0032475A" w14:paraId="474CE749"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0610E97"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6799F14"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Выполнить проверку правописания в тестовом про</w:t>
            </w:r>
            <w:r w:rsidR="007B0D92">
              <w:rPr>
                <w:rFonts w:ascii="Times New Roman" w:hAnsi="Times New Roman"/>
                <w:sz w:val="24"/>
                <w:szCs w:val="24"/>
              </w:rPr>
              <w:t>цессоре можно с помощью кнопки:</w:t>
            </w:r>
          </w:p>
          <w:p w14:paraId="62D8B581"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EB7FDA4"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427585">
              <w:rPr>
                <w:rFonts w:ascii="Times New Roman" w:hAnsi="Times New Roman"/>
                <w:noProof/>
                <w:sz w:val="24"/>
                <w:szCs w:val="24"/>
                <w:lang w:eastAsia="ru-RU"/>
              </w:rPr>
              <w:drawing>
                <wp:inline distT="0" distB="0" distL="0" distR="0" wp14:anchorId="3CDF19EA" wp14:editId="55F2064A">
                  <wp:extent cx="361950" cy="342900"/>
                  <wp:effectExtent l="19050" t="0" r="0" b="0"/>
                  <wp:docPr id="10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105" cstate="print"/>
                          <a:srcRect/>
                          <a:stretch>
                            <a:fillRect/>
                          </a:stretch>
                        </pic:blipFill>
                        <pic:spPr bwMode="auto">
                          <a:xfrm>
                            <a:off x="0" y="0"/>
                            <a:ext cx="361950" cy="342900"/>
                          </a:xfrm>
                          <a:prstGeom prst="rect">
                            <a:avLst/>
                          </a:prstGeom>
                          <a:noFill/>
                          <a:ln w="9525">
                            <a:noFill/>
                            <a:miter lim="800000"/>
                            <a:headEnd/>
                            <a:tailEnd/>
                          </a:ln>
                        </pic:spPr>
                      </pic:pic>
                    </a:graphicData>
                  </a:graphic>
                </wp:inline>
              </w:drawing>
            </w:r>
            <w:r>
              <w:rPr>
                <w:rFonts w:ascii="Times New Roman" w:hAnsi="Times New Roman"/>
                <w:sz w:val="24"/>
                <w:szCs w:val="24"/>
              </w:rPr>
              <w:t>;</w:t>
            </w:r>
          </w:p>
          <w:p w14:paraId="638A4602"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noProof/>
                <w:sz w:val="24"/>
                <w:szCs w:val="24"/>
                <w:lang w:eastAsia="ru-RU"/>
              </w:rPr>
              <w:drawing>
                <wp:inline distT="0" distB="0" distL="0" distR="0" wp14:anchorId="40E82E62" wp14:editId="264835DA">
                  <wp:extent cx="361950" cy="333375"/>
                  <wp:effectExtent l="19050" t="0" r="0" b="0"/>
                  <wp:docPr id="104"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106" cstate="print"/>
                          <a:srcRect/>
                          <a:stretch>
                            <a:fillRect/>
                          </a:stretch>
                        </pic:blipFill>
                        <pic:spPr bwMode="auto">
                          <a:xfrm>
                            <a:off x="0" y="0"/>
                            <a:ext cx="361950" cy="3333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4AAC94DD"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noProof/>
                <w:sz w:val="24"/>
                <w:szCs w:val="24"/>
                <w:lang w:eastAsia="ru-RU"/>
              </w:rPr>
              <w:drawing>
                <wp:inline distT="0" distB="0" distL="0" distR="0" wp14:anchorId="3B46B447" wp14:editId="227ED798">
                  <wp:extent cx="476250" cy="371475"/>
                  <wp:effectExtent l="19050" t="0" r="0" b="0"/>
                  <wp:docPr id="105"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107" cstate="print"/>
                          <a:srcRect/>
                          <a:stretch>
                            <a:fillRect/>
                          </a:stretch>
                        </pic:blipFill>
                        <pic:spPr bwMode="auto">
                          <a:xfrm>
                            <a:off x="0" y="0"/>
                            <a:ext cx="476250" cy="3714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59D7CFD4" w14:textId="77777777" w:rsidR="00E5204E"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noProof/>
                <w:sz w:val="24"/>
                <w:szCs w:val="24"/>
                <w:lang w:eastAsia="ru-RU"/>
              </w:rPr>
              <w:drawing>
                <wp:inline distT="0" distB="0" distL="0" distR="0" wp14:anchorId="7721A6DA" wp14:editId="610AE1B8">
                  <wp:extent cx="361950" cy="314325"/>
                  <wp:effectExtent l="19050" t="0" r="0" b="0"/>
                  <wp:docPr id="106"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108" cstate="print"/>
                          <a:srcRect/>
                          <a:stretch>
                            <a:fillRect/>
                          </a:stretch>
                        </pic:blipFill>
                        <pic:spPr bwMode="auto">
                          <a:xfrm>
                            <a:off x="0" y="0"/>
                            <a:ext cx="361950" cy="314325"/>
                          </a:xfrm>
                          <a:prstGeom prst="rect">
                            <a:avLst/>
                          </a:prstGeom>
                          <a:noFill/>
                          <a:ln w="9525">
                            <a:noFill/>
                            <a:miter lim="800000"/>
                            <a:headEnd/>
                            <a:tailEnd/>
                          </a:ln>
                        </pic:spPr>
                      </pic:pic>
                    </a:graphicData>
                  </a:graphic>
                </wp:inline>
              </w:drawing>
            </w:r>
            <w:r>
              <w:rPr>
                <w:rFonts w:ascii="Times New Roman" w:hAnsi="Times New Roman"/>
                <w:sz w:val="24"/>
                <w:szCs w:val="24"/>
              </w:rPr>
              <w:t>.</w:t>
            </w:r>
          </w:p>
        </w:tc>
      </w:tr>
      <w:tr w:rsidR="00E5204E" w:rsidRPr="0032475A" w14:paraId="4AA400B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C51AB3E"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4234D8E" w14:textId="77777777" w:rsidR="00E5204E"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Нажатие клавиши Enter при наборе текста обозначает окончание</w:t>
            </w:r>
            <w:r w:rsidR="007B0D92">
              <w:rPr>
                <w:rFonts w:ascii="Times New Roman" w:hAnsi="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96306F2"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427585">
              <w:rPr>
                <w:rFonts w:ascii="Times New Roman" w:hAnsi="Times New Roman"/>
                <w:sz w:val="24"/>
                <w:szCs w:val="24"/>
              </w:rPr>
              <w:t>строки;</w:t>
            </w:r>
          </w:p>
          <w:p w14:paraId="570E3AE5"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Б) абзаца;</w:t>
            </w:r>
          </w:p>
          <w:p w14:paraId="57F639E2" w14:textId="77777777" w:rsidR="007A2595" w:rsidRPr="00427585" w:rsidRDefault="007B0D92" w:rsidP="007B0D92">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предложения;</w:t>
            </w:r>
          </w:p>
          <w:p w14:paraId="1C177303" w14:textId="77777777" w:rsidR="00E5204E" w:rsidRPr="00427585" w:rsidRDefault="007B0D92" w:rsidP="007B0D92">
            <w:pPr>
              <w:pStyle w:val="71"/>
              <w:spacing w:after="0" w:line="240" w:lineRule="auto"/>
              <w:ind w:left="0"/>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sz w:val="24"/>
                <w:szCs w:val="24"/>
              </w:rPr>
              <w:t>страницы.</w:t>
            </w:r>
          </w:p>
        </w:tc>
      </w:tr>
      <w:tr w:rsidR="00E5204E" w:rsidRPr="0032475A" w14:paraId="32E450DC"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10BD843E" w14:textId="77777777" w:rsidR="00E5204E" w:rsidRPr="0012374F" w:rsidRDefault="00E5204E" w:rsidP="00E5204E">
            <w:pPr>
              <w:spacing w:after="0"/>
              <w:jc w:val="center"/>
              <w:rPr>
                <w:rFonts w:ascii="Times New Roman" w:hAnsi="Times New Roman"/>
                <w:sz w:val="24"/>
                <w:szCs w:val="24"/>
              </w:rPr>
            </w:pPr>
            <w:r w:rsidRPr="0012374F">
              <w:rPr>
                <w:rFonts w:ascii="Times New Roman" w:hAnsi="Times New Roman"/>
                <w:sz w:val="24"/>
                <w:szCs w:val="24"/>
              </w:rPr>
              <w:t>ИК27.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18704BB" w14:textId="77777777" w:rsidR="007A2595" w:rsidRPr="0012374F" w:rsidRDefault="007A2595" w:rsidP="00427585">
            <w:pPr>
              <w:spacing w:after="0" w:line="240" w:lineRule="auto"/>
              <w:jc w:val="both"/>
              <w:rPr>
                <w:rFonts w:ascii="Times New Roman" w:hAnsi="Times New Roman"/>
                <w:sz w:val="24"/>
                <w:szCs w:val="24"/>
              </w:rPr>
            </w:pPr>
            <w:r w:rsidRPr="0012374F">
              <w:rPr>
                <w:rFonts w:ascii="Times New Roman" w:hAnsi="Times New Roman"/>
                <w:sz w:val="24"/>
                <w:szCs w:val="24"/>
              </w:rPr>
              <w:t>Электронная таблица – это:</w:t>
            </w:r>
          </w:p>
          <w:p w14:paraId="43CD5B57" w14:textId="77777777" w:rsidR="00E5204E" w:rsidRPr="0012374F"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835F78A" w14:textId="77777777" w:rsidR="007A2595" w:rsidRPr="0012374F" w:rsidRDefault="0012374F" w:rsidP="0012374F">
            <w:pPr>
              <w:spacing w:after="0" w:line="240" w:lineRule="auto"/>
              <w:jc w:val="both"/>
              <w:rPr>
                <w:rFonts w:ascii="Times New Roman" w:hAnsi="Times New Roman"/>
                <w:sz w:val="24"/>
                <w:szCs w:val="24"/>
              </w:rPr>
            </w:pPr>
            <w:r>
              <w:rPr>
                <w:rFonts w:ascii="Times New Roman" w:hAnsi="Times New Roman"/>
                <w:sz w:val="24"/>
                <w:szCs w:val="24"/>
              </w:rPr>
              <w:t xml:space="preserve">А) </w:t>
            </w:r>
            <w:r w:rsidR="007A2595" w:rsidRPr="0012374F">
              <w:rPr>
                <w:rFonts w:ascii="Times New Roman" w:hAnsi="Times New Roman"/>
                <w:sz w:val="24"/>
                <w:szCs w:val="24"/>
              </w:rPr>
              <w:t>устройство ввода графической информации;</w:t>
            </w:r>
          </w:p>
          <w:p w14:paraId="0966484C" w14:textId="77777777" w:rsidR="007A2595" w:rsidRPr="0012374F" w:rsidRDefault="0012374F" w:rsidP="0012374F">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12374F">
              <w:rPr>
                <w:rFonts w:ascii="Times New Roman" w:hAnsi="Times New Roman"/>
                <w:sz w:val="24"/>
                <w:szCs w:val="24"/>
              </w:rPr>
              <w:t>программа, моделирующая на экране двумерную таблицу, со</w:t>
            </w:r>
            <w:r>
              <w:rPr>
                <w:rFonts w:ascii="Times New Roman" w:hAnsi="Times New Roman"/>
                <w:sz w:val="24"/>
                <w:szCs w:val="24"/>
              </w:rPr>
              <w:t xml:space="preserve">стоящую из строк и столбцов; </w:t>
            </w:r>
          </w:p>
          <w:p w14:paraId="33F032F3" w14:textId="77777777" w:rsidR="007A2595" w:rsidRPr="0012374F" w:rsidRDefault="0012374F" w:rsidP="0012374F">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12374F">
              <w:rPr>
                <w:rFonts w:ascii="Times New Roman" w:hAnsi="Times New Roman"/>
                <w:sz w:val="24"/>
                <w:szCs w:val="24"/>
              </w:rPr>
              <w:t>устройство ввода числовой информации;</w:t>
            </w:r>
          </w:p>
          <w:p w14:paraId="20DF559E" w14:textId="77777777" w:rsidR="00E5204E" w:rsidRPr="00427585" w:rsidRDefault="0012374F" w:rsidP="0012374F">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12374F">
              <w:rPr>
                <w:rFonts w:ascii="Times New Roman" w:hAnsi="Times New Roman"/>
                <w:sz w:val="24"/>
                <w:szCs w:val="24"/>
              </w:rPr>
              <w:t>устройство для обработки числовой информации.</w:t>
            </w:r>
          </w:p>
        </w:tc>
      </w:tr>
      <w:tr w:rsidR="00E5204E" w:rsidRPr="00C964E9" w14:paraId="65A7D44A"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BFEE62E"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CD15FE1"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Какая из перечисленных программ относится к электронным таблицам?</w:t>
            </w:r>
          </w:p>
          <w:p w14:paraId="07582D9B"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CDA5851" w14:textId="77777777" w:rsidR="007A2595" w:rsidRPr="00427585"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А</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Microsoft Word</w:t>
            </w:r>
            <w:r w:rsidR="007A2595" w:rsidRPr="007D4AEE">
              <w:rPr>
                <w:rFonts w:ascii="Times New Roman" w:hAnsi="Times New Roman"/>
                <w:sz w:val="24"/>
                <w:szCs w:val="24"/>
                <w:lang w:val="en-US"/>
              </w:rPr>
              <w:t>.</w:t>
            </w:r>
          </w:p>
          <w:p w14:paraId="3F7B006E" w14:textId="77777777" w:rsidR="007A2595" w:rsidRPr="00427585"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Б</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Microsoft Visio</w:t>
            </w:r>
            <w:r w:rsidR="007A2595" w:rsidRPr="007D4AEE">
              <w:rPr>
                <w:rFonts w:ascii="Times New Roman" w:hAnsi="Times New Roman"/>
                <w:sz w:val="24"/>
                <w:szCs w:val="24"/>
                <w:lang w:val="en-US"/>
              </w:rPr>
              <w:t>.</w:t>
            </w:r>
          </w:p>
          <w:p w14:paraId="6CCC501A" w14:textId="77777777" w:rsidR="007A2595" w:rsidRPr="00427585"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В</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Microsoft PowerPoint</w:t>
            </w:r>
            <w:r w:rsidR="007A2595" w:rsidRPr="007D4AEE">
              <w:rPr>
                <w:rFonts w:ascii="Times New Roman" w:hAnsi="Times New Roman"/>
                <w:sz w:val="24"/>
                <w:szCs w:val="24"/>
                <w:lang w:val="en-US"/>
              </w:rPr>
              <w:t>.</w:t>
            </w:r>
          </w:p>
          <w:p w14:paraId="7529F4F8" w14:textId="77777777" w:rsidR="00E5204E" w:rsidRPr="00636CA2"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Г</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MicrosoftExcel</w:t>
            </w:r>
            <w:r w:rsidR="007A2595" w:rsidRPr="007D4AEE">
              <w:rPr>
                <w:rFonts w:ascii="Times New Roman" w:hAnsi="Times New Roman"/>
                <w:sz w:val="24"/>
                <w:szCs w:val="24"/>
                <w:lang w:val="en-US"/>
              </w:rPr>
              <w:t xml:space="preserve">. </w:t>
            </w:r>
          </w:p>
        </w:tc>
      </w:tr>
      <w:tr w:rsidR="00E5204E" w:rsidRPr="0032475A" w14:paraId="5E8C4543"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2880102"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ИК29.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69B99AB"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Документ в электронной таблице по умолчанию называется:</w:t>
            </w:r>
          </w:p>
          <w:p w14:paraId="7A631D58"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769AC35" w14:textId="77777777" w:rsidR="007A2595" w:rsidRPr="00427585" w:rsidRDefault="007D4AEE" w:rsidP="007D4AEE">
            <w:pPr>
              <w:spacing w:after="0" w:line="240" w:lineRule="auto"/>
              <w:jc w:val="both"/>
              <w:rPr>
                <w:rFonts w:ascii="Times New Roman" w:hAnsi="Times New Roman"/>
                <w:sz w:val="24"/>
                <w:szCs w:val="24"/>
              </w:rPr>
            </w:pPr>
            <w:r>
              <w:rPr>
                <w:rFonts w:ascii="Times New Roman" w:hAnsi="Times New Roman"/>
                <w:sz w:val="24"/>
                <w:szCs w:val="24"/>
              </w:rPr>
              <w:t xml:space="preserve">А) Книга 1; </w:t>
            </w:r>
          </w:p>
          <w:p w14:paraId="3C00552E" w14:textId="77777777" w:rsidR="007A2595" w:rsidRPr="00427585" w:rsidRDefault="007D4AEE" w:rsidP="007D4AEE">
            <w:pPr>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sz w:val="24"/>
                <w:szCs w:val="24"/>
              </w:rPr>
              <w:t>Лист 1;</w:t>
            </w:r>
          </w:p>
          <w:p w14:paraId="73D09D13" w14:textId="77777777" w:rsidR="007A2595" w:rsidRPr="00427585" w:rsidRDefault="007D4AEE" w:rsidP="007D4AEE">
            <w:pPr>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Без имени;</w:t>
            </w:r>
          </w:p>
          <w:p w14:paraId="2526DA2A" w14:textId="77777777" w:rsidR="00E5204E" w:rsidRPr="00427585" w:rsidRDefault="007D4AEE" w:rsidP="007D4AEE">
            <w:pPr>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sz w:val="24"/>
                <w:szCs w:val="24"/>
              </w:rPr>
              <w:t>Документ 1.</w:t>
            </w:r>
          </w:p>
        </w:tc>
      </w:tr>
      <w:tr w:rsidR="00E5204E" w:rsidRPr="00596235" w14:paraId="761DFF43"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64A0A89"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182F287" w14:textId="77777777" w:rsidR="007A2595"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Данные в электронных таблицах – это  только:</w:t>
            </w:r>
          </w:p>
          <w:p w14:paraId="379EE6D5" w14:textId="77777777" w:rsidR="00E5204E" w:rsidRPr="00427585" w:rsidRDefault="00E5204E" w:rsidP="0042758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60A3F49" w14:textId="77777777" w:rsidR="007A2595" w:rsidRPr="00427585" w:rsidRDefault="007D4AEE" w:rsidP="007D4AEE">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А) текст, число и формула; </w:t>
            </w:r>
          </w:p>
          <w:p w14:paraId="322ABF6B" w14:textId="77777777" w:rsidR="007A2595" w:rsidRPr="00427585" w:rsidRDefault="007D4AEE" w:rsidP="007D4AEE">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Б) </w:t>
            </w:r>
            <w:r w:rsidR="007A2595" w:rsidRPr="00427585">
              <w:rPr>
                <w:rFonts w:ascii="Times New Roman" w:hAnsi="Times New Roman"/>
                <w:sz w:val="24"/>
                <w:szCs w:val="24"/>
              </w:rPr>
              <w:t>текст и число;</w:t>
            </w:r>
          </w:p>
          <w:p w14:paraId="2CFE34ED" w14:textId="77777777" w:rsidR="007A2595" w:rsidRPr="00427585" w:rsidRDefault="007D4AEE" w:rsidP="007D4AEE">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В) </w:t>
            </w:r>
            <w:r w:rsidR="007A2595" w:rsidRPr="00427585">
              <w:rPr>
                <w:rFonts w:ascii="Times New Roman" w:hAnsi="Times New Roman"/>
                <w:sz w:val="24"/>
                <w:szCs w:val="24"/>
              </w:rPr>
              <w:t>формула;</w:t>
            </w:r>
          </w:p>
          <w:p w14:paraId="2F4145C2" w14:textId="77777777" w:rsidR="00E5204E" w:rsidRPr="00427585" w:rsidRDefault="007D4AEE" w:rsidP="007D4AEE">
            <w:pPr>
              <w:tabs>
                <w:tab w:val="left" w:pos="540"/>
              </w:tabs>
              <w:spacing w:after="0" w:line="240" w:lineRule="auto"/>
              <w:jc w:val="both"/>
              <w:rPr>
                <w:rFonts w:ascii="Times New Roman" w:hAnsi="Times New Roman"/>
                <w:sz w:val="24"/>
                <w:szCs w:val="24"/>
              </w:rPr>
            </w:pPr>
            <w:r>
              <w:rPr>
                <w:rFonts w:ascii="Times New Roman" w:hAnsi="Times New Roman"/>
                <w:sz w:val="24"/>
                <w:szCs w:val="24"/>
              </w:rPr>
              <w:t xml:space="preserve">Г) </w:t>
            </w:r>
            <w:r w:rsidR="007A2595" w:rsidRPr="00427585">
              <w:rPr>
                <w:rFonts w:ascii="Times New Roman" w:hAnsi="Times New Roman"/>
                <w:sz w:val="24"/>
                <w:szCs w:val="24"/>
              </w:rPr>
              <w:t>число и формула.</w:t>
            </w:r>
          </w:p>
        </w:tc>
      </w:tr>
      <w:tr w:rsidR="00E5204E" w:rsidRPr="00C964E9" w14:paraId="308F2D9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7D69ABB"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FAFFA0" w14:textId="77777777" w:rsidR="00E5204E" w:rsidRPr="00427585" w:rsidRDefault="007A2595" w:rsidP="00427585">
            <w:pPr>
              <w:spacing w:after="0" w:line="240" w:lineRule="auto"/>
              <w:jc w:val="both"/>
              <w:rPr>
                <w:rFonts w:ascii="Times New Roman" w:hAnsi="Times New Roman"/>
                <w:sz w:val="24"/>
                <w:szCs w:val="24"/>
              </w:rPr>
            </w:pPr>
            <w:r w:rsidRPr="00427585">
              <w:rPr>
                <w:rFonts w:ascii="Times New Roman" w:hAnsi="Times New Roman"/>
                <w:sz w:val="24"/>
                <w:szCs w:val="24"/>
              </w:rPr>
              <w:t>22 Укажите адрес выделенного диапазона</w:t>
            </w:r>
          </w:p>
          <w:p w14:paraId="7E2D9B87" w14:textId="77777777" w:rsidR="007A2595" w:rsidRPr="00427585" w:rsidRDefault="007D4AEE" w:rsidP="00427585">
            <w:pPr>
              <w:spacing w:after="0" w:line="240" w:lineRule="auto"/>
              <w:jc w:val="both"/>
              <w:rPr>
                <w:rFonts w:ascii="Times New Roman" w:hAnsi="Times New Roman"/>
                <w:sz w:val="24"/>
                <w:szCs w:val="24"/>
              </w:rPr>
            </w:pPr>
            <w:r w:rsidRPr="00427585">
              <w:rPr>
                <w:rFonts w:ascii="Times New Roman" w:hAnsi="Times New Roman"/>
                <w:sz w:val="24"/>
                <w:szCs w:val="24"/>
              </w:rPr>
              <w:object w:dxaOrig="6029" w:dyaOrig="1635" w14:anchorId="798238AA">
                <v:shape id="_x0000_i1059" type="#_x0000_t75" style="width:230.3pt;height:54.6pt" o:ole="">
                  <v:imagedata r:id="rId265" o:title=""/>
                </v:shape>
                <o:OLEObject Type="Embed" ProgID="PBrush" ShapeID="_x0000_i1059" DrawAspect="Content" ObjectID="_1807811214" r:id="rId407"/>
              </w:objec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6B4745E" w14:textId="77777777" w:rsidR="007A2595" w:rsidRPr="007D4AEE"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А</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A</w:t>
            </w:r>
            <w:r w:rsidR="007A2595" w:rsidRPr="007D4AEE">
              <w:rPr>
                <w:rFonts w:ascii="Times New Roman" w:hAnsi="Times New Roman"/>
                <w:sz w:val="24"/>
                <w:szCs w:val="24"/>
                <w:lang w:val="en-US"/>
              </w:rPr>
              <w:t>1:</w:t>
            </w:r>
            <w:r w:rsidR="007A2595" w:rsidRPr="00427585">
              <w:rPr>
                <w:rFonts w:ascii="Times New Roman" w:hAnsi="Times New Roman"/>
                <w:sz w:val="24"/>
                <w:szCs w:val="24"/>
                <w:lang w:val="en-US"/>
              </w:rPr>
              <w:t>F</w:t>
            </w:r>
            <w:r w:rsidR="007A2595" w:rsidRPr="007D4AEE">
              <w:rPr>
                <w:rFonts w:ascii="Times New Roman" w:hAnsi="Times New Roman"/>
                <w:sz w:val="24"/>
                <w:szCs w:val="24"/>
                <w:lang w:val="en-US"/>
              </w:rPr>
              <w:t>4</w:t>
            </w:r>
            <w:r w:rsidRPr="007D4AEE">
              <w:rPr>
                <w:rFonts w:ascii="Times New Roman" w:hAnsi="Times New Roman"/>
                <w:sz w:val="24"/>
                <w:szCs w:val="24"/>
                <w:lang w:val="en-US"/>
              </w:rPr>
              <w:t>;</w:t>
            </w:r>
          </w:p>
          <w:p w14:paraId="43E10A66" w14:textId="77777777" w:rsidR="007A2595" w:rsidRPr="007D4AEE"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Б</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A</w:t>
            </w:r>
            <w:r w:rsidR="007A2595" w:rsidRPr="007D4AEE">
              <w:rPr>
                <w:rFonts w:ascii="Times New Roman" w:hAnsi="Times New Roman"/>
                <w:sz w:val="24"/>
                <w:szCs w:val="24"/>
                <w:lang w:val="en-US"/>
              </w:rPr>
              <w:t>2:</w:t>
            </w:r>
            <w:r w:rsidR="007A2595" w:rsidRPr="00427585">
              <w:rPr>
                <w:rFonts w:ascii="Times New Roman" w:hAnsi="Times New Roman"/>
                <w:sz w:val="24"/>
                <w:szCs w:val="24"/>
                <w:lang w:val="en-US"/>
              </w:rPr>
              <w:t>E</w:t>
            </w:r>
            <w:r w:rsidR="007A2595" w:rsidRPr="007D4AEE">
              <w:rPr>
                <w:rFonts w:ascii="Times New Roman" w:hAnsi="Times New Roman"/>
                <w:sz w:val="24"/>
                <w:szCs w:val="24"/>
                <w:lang w:val="en-US"/>
              </w:rPr>
              <w:t>3</w:t>
            </w:r>
            <w:r w:rsidRPr="007D4AEE">
              <w:rPr>
                <w:rFonts w:ascii="Times New Roman" w:hAnsi="Times New Roman"/>
                <w:sz w:val="24"/>
                <w:szCs w:val="24"/>
                <w:lang w:val="en-US"/>
              </w:rPr>
              <w:t>;</w:t>
            </w:r>
          </w:p>
          <w:p w14:paraId="2B58B323" w14:textId="77777777" w:rsidR="007A2595" w:rsidRPr="00636CA2" w:rsidRDefault="007D4AEE" w:rsidP="007D4AEE">
            <w:pPr>
              <w:spacing w:after="0" w:line="240" w:lineRule="auto"/>
              <w:jc w:val="both"/>
              <w:rPr>
                <w:rFonts w:ascii="Times New Roman" w:hAnsi="Times New Roman"/>
                <w:sz w:val="24"/>
                <w:szCs w:val="24"/>
                <w:lang w:val="en-US"/>
              </w:rPr>
            </w:pPr>
            <w:r>
              <w:rPr>
                <w:rFonts w:ascii="Times New Roman" w:hAnsi="Times New Roman"/>
                <w:sz w:val="24"/>
                <w:szCs w:val="24"/>
              </w:rPr>
              <w:t>В</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B</w:t>
            </w:r>
            <w:r w:rsidR="007A2595" w:rsidRPr="007D4AEE">
              <w:rPr>
                <w:rFonts w:ascii="Times New Roman" w:hAnsi="Times New Roman"/>
                <w:sz w:val="24"/>
                <w:szCs w:val="24"/>
                <w:lang w:val="en-US"/>
              </w:rPr>
              <w:t>2:</w:t>
            </w:r>
            <w:r w:rsidR="007A2595" w:rsidRPr="00427585">
              <w:rPr>
                <w:rFonts w:ascii="Times New Roman" w:hAnsi="Times New Roman"/>
                <w:sz w:val="24"/>
                <w:szCs w:val="24"/>
                <w:lang w:val="en-US"/>
              </w:rPr>
              <w:t>E</w:t>
            </w:r>
            <w:r w:rsidR="007A2595" w:rsidRPr="007D4AEE">
              <w:rPr>
                <w:rFonts w:ascii="Times New Roman" w:hAnsi="Times New Roman"/>
                <w:sz w:val="24"/>
                <w:szCs w:val="24"/>
                <w:lang w:val="en-US"/>
              </w:rPr>
              <w:t>3</w:t>
            </w:r>
            <w:r w:rsidRPr="007D4AEE">
              <w:rPr>
                <w:rFonts w:ascii="Times New Roman" w:hAnsi="Times New Roman"/>
                <w:sz w:val="24"/>
                <w:szCs w:val="24"/>
                <w:lang w:val="en-US"/>
              </w:rPr>
              <w:t>;</w:t>
            </w:r>
          </w:p>
          <w:p w14:paraId="04DD1584" w14:textId="77777777" w:rsidR="00E5204E" w:rsidRPr="00636CA2" w:rsidRDefault="007D4AEE" w:rsidP="007D4AEE">
            <w:pPr>
              <w:spacing w:after="0" w:line="240" w:lineRule="auto"/>
              <w:rPr>
                <w:rFonts w:ascii="Times New Roman" w:hAnsi="Times New Roman"/>
                <w:sz w:val="24"/>
                <w:szCs w:val="24"/>
                <w:lang w:val="en-US"/>
              </w:rPr>
            </w:pPr>
            <w:r>
              <w:rPr>
                <w:rFonts w:ascii="Times New Roman" w:hAnsi="Times New Roman"/>
                <w:sz w:val="24"/>
                <w:szCs w:val="24"/>
              </w:rPr>
              <w:t>Г</w:t>
            </w:r>
            <w:r w:rsidRPr="007D4AEE">
              <w:rPr>
                <w:rFonts w:ascii="Times New Roman" w:hAnsi="Times New Roman"/>
                <w:sz w:val="24"/>
                <w:szCs w:val="24"/>
                <w:lang w:val="en-US"/>
              </w:rPr>
              <w:t xml:space="preserve">) </w:t>
            </w:r>
            <w:r w:rsidR="007A2595" w:rsidRPr="00427585">
              <w:rPr>
                <w:rFonts w:ascii="Times New Roman" w:hAnsi="Times New Roman"/>
                <w:sz w:val="24"/>
                <w:szCs w:val="24"/>
                <w:lang w:val="en-US"/>
              </w:rPr>
              <w:t>A</w:t>
            </w:r>
            <w:r w:rsidR="007A2595" w:rsidRPr="007D4AEE">
              <w:rPr>
                <w:rFonts w:ascii="Times New Roman" w:hAnsi="Times New Roman"/>
                <w:sz w:val="24"/>
                <w:szCs w:val="24"/>
                <w:lang w:val="en-US"/>
              </w:rPr>
              <w:t>:</w:t>
            </w:r>
            <w:r w:rsidR="007A2595" w:rsidRPr="00427585">
              <w:rPr>
                <w:rFonts w:ascii="Times New Roman" w:hAnsi="Times New Roman"/>
                <w:sz w:val="24"/>
                <w:szCs w:val="24"/>
                <w:lang w:val="en-US"/>
              </w:rPr>
              <w:t>F</w:t>
            </w:r>
            <w:r w:rsidRPr="007D4AEE">
              <w:rPr>
                <w:rFonts w:ascii="Times New Roman" w:hAnsi="Times New Roman"/>
                <w:sz w:val="24"/>
                <w:szCs w:val="24"/>
                <w:lang w:val="en-US"/>
              </w:rPr>
              <w:t>.</w:t>
            </w:r>
          </w:p>
        </w:tc>
      </w:tr>
      <w:tr w:rsidR="00E5204E" w:rsidRPr="00472FBD" w14:paraId="482C8B1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FD4BC03"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F3DCE35" w14:textId="77777777" w:rsidR="007D4AEE" w:rsidRPr="0031676E" w:rsidRDefault="007D4AEE" w:rsidP="0031676E">
            <w:pPr>
              <w:spacing w:after="0" w:line="240" w:lineRule="auto"/>
              <w:jc w:val="both"/>
              <w:rPr>
                <w:rFonts w:ascii="Times New Roman" w:hAnsi="Times New Roman"/>
                <w:sz w:val="24"/>
                <w:szCs w:val="24"/>
              </w:rPr>
            </w:pPr>
            <w:r w:rsidRPr="0031676E">
              <w:rPr>
                <w:rFonts w:ascii="Times New Roman" w:hAnsi="Times New Roman"/>
                <w:sz w:val="24"/>
                <w:szCs w:val="24"/>
              </w:rPr>
              <w:t>Сколько ячеек содержит выделенная область А2:С4?</w:t>
            </w:r>
          </w:p>
          <w:p w14:paraId="211C7856"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C412DBE" w14:textId="77777777" w:rsidR="007D4AEE" w:rsidRPr="0031676E" w:rsidRDefault="0031676E" w:rsidP="0031676E">
            <w:pPr>
              <w:spacing w:after="0" w:line="240" w:lineRule="auto"/>
              <w:jc w:val="both"/>
              <w:rPr>
                <w:rFonts w:ascii="Times New Roman" w:hAnsi="Times New Roman"/>
                <w:sz w:val="24"/>
                <w:szCs w:val="24"/>
              </w:rPr>
            </w:pPr>
            <w:r>
              <w:rPr>
                <w:rFonts w:ascii="Times New Roman" w:hAnsi="Times New Roman"/>
                <w:sz w:val="24"/>
                <w:szCs w:val="24"/>
              </w:rPr>
              <w:t xml:space="preserve">А) </w:t>
            </w:r>
            <w:r w:rsidR="007D4AEE" w:rsidRPr="0031676E">
              <w:rPr>
                <w:rFonts w:ascii="Times New Roman" w:hAnsi="Times New Roman"/>
                <w:sz w:val="24"/>
                <w:szCs w:val="24"/>
              </w:rPr>
              <w:t>8</w:t>
            </w:r>
            <w:r>
              <w:rPr>
                <w:rFonts w:ascii="Times New Roman" w:hAnsi="Times New Roman"/>
                <w:sz w:val="24"/>
                <w:szCs w:val="24"/>
              </w:rPr>
              <w:t>;</w:t>
            </w:r>
          </w:p>
          <w:p w14:paraId="4B84BC32" w14:textId="77777777" w:rsidR="007D4AEE" w:rsidRPr="0031676E" w:rsidRDefault="0031676E" w:rsidP="0031676E">
            <w:pPr>
              <w:spacing w:after="0" w:line="240" w:lineRule="auto"/>
              <w:jc w:val="both"/>
              <w:rPr>
                <w:rFonts w:ascii="Times New Roman" w:hAnsi="Times New Roman"/>
                <w:sz w:val="24"/>
                <w:szCs w:val="24"/>
              </w:rPr>
            </w:pPr>
            <w:r>
              <w:rPr>
                <w:rFonts w:ascii="Times New Roman" w:hAnsi="Times New Roman"/>
                <w:sz w:val="24"/>
                <w:szCs w:val="24"/>
              </w:rPr>
              <w:t xml:space="preserve">Б) </w:t>
            </w:r>
            <w:r w:rsidR="007D4AEE" w:rsidRPr="0031676E">
              <w:rPr>
                <w:rFonts w:ascii="Times New Roman" w:hAnsi="Times New Roman"/>
                <w:sz w:val="24"/>
                <w:szCs w:val="24"/>
              </w:rPr>
              <w:t>6</w:t>
            </w:r>
            <w:r>
              <w:rPr>
                <w:rFonts w:ascii="Times New Roman" w:hAnsi="Times New Roman"/>
                <w:sz w:val="24"/>
                <w:szCs w:val="24"/>
              </w:rPr>
              <w:t>;</w:t>
            </w:r>
          </w:p>
          <w:p w14:paraId="3E34B2C4" w14:textId="77777777" w:rsidR="007D4AEE" w:rsidRPr="0031676E" w:rsidRDefault="0031676E" w:rsidP="0031676E">
            <w:pPr>
              <w:spacing w:after="0" w:line="240" w:lineRule="auto"/>
              <w:jc w:val="both"/>
              <w:rPr>
                <w:rFonts w:ascii="Times New Roman" w:hAnsi="Times New Roman"/>
                <w:sz w:val="24"/>
                <w:szCs w:val="24"/>
              </w:rPr>
            </w:pPr>
            <w:r>
              <w:rPr>
                <w:rFonts w:ascii="Times New Roman" w:hAnsi="Times New Roman"/>
                <w:sz w:val="24"/>
                <w:szCs w:val="24"/>
              </w:rPr>
              <w:t xml:space="preserve">В) </w:t>
            </w:r>
            <w:r w:rsidR="007D4AEE" w:rsidRPr="0031676E">
              <w:rPr>
                <w:rFonts w:ascii="Times New Roman" w:hAnsi="Times New Roman"/>
                <w:sz w:val="24"/>
                <w:szCs w:val="24"/>
              </w:rPr>
              <w:t>7</w:t>
            </w:r>
            <w:r>
              <w:rPr>
                <w:rFonts w:ascii="Times New Roman" w:hAnsi="Times New Roman"/>
                <w:sz w:val="24"/>
                <w:szCs w:val="24"/>
              </w:rPr>
              <w:t>;</w:t>
            </w:r>
          </w:p>
          <w:p w14:paraId="06BAD290" w14:textId="77777777" w:rsidR="00E5204E" w:rsidRPr="0031676E" w:rsidRDefault="0031676E" w:rsidP="0031676E">
            <w:pPr>
              <w:spacing w:after="0" w:line="240" w:lineRule="auto"/>
              <w:jc w:val="both"/>
              <w:rPr>
                <w:rFonts w:ascii="Times New Roman" w:hAnsi="Times New Roman"/>
                <w:sz w:val="24"/>
                <w:szCs w:val="24"/>
              </w:rPr>
            </w:pPr>
            <w:r>
              <w:rPr>
                <w:rFonts w:ascii="Times New Roman" w:hAnsi="Times New Roman"/>
                <w:sz w:val="24"/>
                <w:szCs w:val="24"/>
              </w:rPr>
              <w:t xml:space="preserve">Г) </w:t>
            </w:r>
            <w:r w:rsidR="007D4AEE" w:rsidRPr="0031676E">
              <w:rPr>
                <w:rFonts w:ascii="Times New Roman" w:hAnsi="Times New Roman"/>
                <w:sz w:val="24"/>
                <w:szCs w:val="24"/>
              </w:rPr>
              <w:t>9</w:t>
            </w:r>
            <w:r>
              <w:rPr>
                <w:rFonts w:ascii="Times New Roman" w:hAnsi="Times New Roman"/>
                <w:sz w:val="24"/>
                <w:szCs w:val="24"/>
              </w:rPr>
              <w:t>.</w:t>
            </w:r>
          </w:p>
        </w:tc>
      </w:tr>
      <w:tr w:rsidR="00E5204E" w:rsidRPr="00472FBD" w14:paraId="1A030076"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FE1EF90"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9B05635" w14:textId="77777777" w:rsidR="007D4AEE" w:rsidRPr="0031676E" w:rsidRDefault="007D4AEE" w:rsidP="0031676E">
            <w:pPr>
              <w:spacing w:after="0" w:line="240" w:lineRule="auto"/>
              <w:jc w:val="both"/>
              <w:rPr>
                <w:rFonts w:ascii="Times New Roman" w:hAnsi="Times New Roman"/>
                <w:sz w:val="24"/>
                <w:szCs w:val="24"/>
              </w:rPr>
            </w:pPr>
            <w:r w:rsidRPr="0031676E">
              <w:rPr>
                <w:rFonts w:ascii="Times New Roman" w:hAnsi="Times New Roman"/>
                <w:sz w:val="24"/>
                <w:szCs w:val="24"/>
              </w:rPr>
              <w:t>Для выполнения автосуммирования надо нажать на кнопку:</w:t>
            </w:r>
          </w:p>
          <w:p w14:paraId="0CE80281"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BB4BAC6"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А) </w:t>
            </w:r>
            <w:r w:rsidR="007D4AEE" w:rsidRPr="0031676E">
              <w:rPr>
                <w:rFonts w:ascii="Times New Roman" w:hAnsi="Times New Roman"/>
                <w:sz w:val="24"/>
                <w:szCs w:val="24"/>
              </w:rPr>
              <w:object w:dxaOrig="435" w:dyaOrig="360" w14:anchorId="13C4D662">
                <v:shape id="_x0000_i1060" type="#_x0000_t75" style="width:25.2pt;height:21pt" o:ole="">
                  <v:imagedata r:id="rId270" o:title=""/>
                </v:shape>
                <o:OLEObject Type="Embed" ProgID="PBrush" ShapeID="_x0000_i1060" DrawAspect="Content" ObjectID="_1807811215" r:id="rId408"/>
              </w:object>
            </w:r>
            <w:r>
              <w:rPr>
                <w:rFonts w:ascii="Times New Roman" w:hAnsi="Times New Roman"/>
                <w:sz w:val="24"/>
                <w:szCs w:val="24"/>
              </w:rPr>
              <w:t>;</w:t>
            </w:r>
          </w:p>
          <w:p w14:paraId="1F6E0257"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Б) </w:t>
            </w:r>
            <w:r w:rsidR="007D4AEE" w:rsidRPr="0031676E">
              <w:rPr>
                <w:rFonts w:ascii="Times New Roman" w:hAnsi="Times New Roman"/>
                <w:sz w:val="24"/>
                <w:szCs w:val="24"/>
              </w:rPr>
              <w:object w:dxaOrig="324" w:dyaOrig="252" w14:anchorId="01613490">
                <v:shape id="_x0000_i1061" type="#_x0000_t75" style="width:25.2pt;height:19.8pt" o:ole="">
                  <v:imagedata r:id="rId267" o:title=""/>
                </v:shape>
                <o:OLEObject Type="Embed" ProgID="PBrush" ShapeID="_x0000_i1061" DrawAspect="Content" ObjectID="_1807811216" r:id="rId409"/>
              </w:object>
            </w:r>
            <w:r>
              <w:rPr>
                <w:rFonts w:ascii="Times New Roman" w:hAnsi="Times New Roman"/>
                <w:sz w:val="24"/>
                <w:szCs w:val="24"/>
              </w:rPr>
              <w:t>;</w:t>
            </w:r>
          </w:p>
          <w:p w14:paraId="5A5C9739"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В) </w:t>
            </w:r>
            <w:r w:rsidR="007D4AEE" w:rsidRPr="0031676E">
              <w:rPr>
                <w:rFonts w:ascii="Times New Roman" w:hAnsi="Times New Roman"/>
                <w:sz w:val="24"/>
                <w:szCs w:val="24"/>
              </w:rPr>
              <w:object w:dxaOrig="375" w:dyaOrig="390" w14:anchorId="092A2C51">
                <v:shape id="_x0000_i1062" type="#_x0000_t75" style="width:28.2pt;height:28.2pt" o:ole="">
                  <v:imagedata r:id="rId272" o:title=""/>
                </v:shape>
                <o:OLEObject Type="Embed" ProgID="PBrush" ShapeID="_x0000_i1062" DrawAspect="Content" ObjectID="_1807811217" r:id="rId410"/>
              </w:object>
            </w:r>
            <w:r>
              <w:rPr>
                <w:rFonts w:ascii="Times New Roman" w:hAnsi="Times New Roman"/>
                <w:sz w:val="24"/>
                <w:szCs w:val="24"/>
              </w:rPr>
              <w:t>;</w:t>
            </w:r>
          </w:p>
          <w:p w14:paraId="2D225AD2" w14:textId="77777777" w:rsidR="00E5204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Г) </w:t>
            </w:r>
            <w:r w:rsidR="007D4AEE" w:rsidRPr="0031676E">
              <w:rPr>
                <w:rFonts w:ascii="Times New Roman" w:hAnsi="Times New Roman"/>
                <w:sz w:val="24"/>
                <w:szCs w:val="24"/>
              </w:rPr>
              <w:object w:dxaOrig="375" w:dyaOrig="390" w14:anchorId="31F2D527">
                <v:shape id="_x0000_i1063" type="#_x0000_t75" style="width:27pt;height:28.2pt" o:ole="">
                  <v:imagedata r:id="rId287" o:title=""/>
                </v:shape>
                <o:OLEObject Type="Embed" ProgID="PBrush" ShapeID="_x0000_i1063" DrawAspect="Content" ObjectID="_1807811218" r:id="rId411"/>
              </w:object>
            </w:r>
            <w:r>
              <w:rPr>
                <w:rFonts w:ascii="Times New Roman" w:hAnsi="Times New Roman"/>
                <w:sz w:val="24"/>
                <w:szCs w:val="24"/>
              </w:rPr>
              <w:t>.</w:t>
            </w:r>
          </w:p>
        </w:tc>
      </w:tr>
      <w:tr w:rsidR="00E5204E" w:rsidRPr="00472FBD" w14:paraId="4DE49DC6"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0355E00"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63E325" w14:textId="77777777" w:rsidR="007D4AEE" w:rsidRPr="0031676E" w:rsidRDefault="007D4AEE" w:rsidP="0031676E">
            <w:pPr>
              <w:pStyle w:val="a7"/>
              <w:shd w:val="clear" w:color="auto" w:fill="FFFFFF"/>
              <w:spacing w:before="0" w:beforeAutospacing="0" w:after="0" w:afterAutospacing="0"/>
              <w:jc w:val="both"/>
              <w:rPr>
                <w:color w:val="000000"/>
              </w:rPr>
            </w:pPr>
            <w:r w:rsidRPr="0031676E">
              <w:rPr>
                <w:color w:val="000000"/>
              </w:rPr>
              <w:t xml:space="preserve">Результатом вычислений в ячейке </w:t>
            </w:r>
            <w:r w:rsidRPr="0031676E">
              <w:rPr>
                <w:i/>
                <w:color w:val="000000"/>
              </w:rPr>
              <w:t>С1</w:t>
            </w:r>
            <w:r w:rsidRPr="0031676E">
              <w:rPr>
                <w:color w:val="000000"/>
              </w:rPr>
              <w:t xml:space="preserve"> будет:</w:t>
            </w:r>
          </w:p>
          <w:tbl>
            <w:tblPr>
              <w:tblW w:w="0" w:type="auto"/>
              <w:tblCellSpacing w:w="0" w:type="dxa"/>
              <w:tblInd w:w="2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36"/>
              <w:gridCol w:w="844"/>
              <w:gridCol w:w="1247"/>
              <w:gridCol w:w="1281"/>
            </w:tblGrid>
            <w:tr w:rsidR="007D4AEE" w:rsidRPr="0031676E" w14:paraId="3E6244AD" w14:textId="77777777" w:rsidTr="00594732">
              <w:trPr>
                <w:tblCellSpacing w:w="0" w:type="dxa"/>
              </w:trPr>
              <w:tc>
                <w:tcPr>
                  <w:tcW w:w="736" w:type="dxa"/>
                  <w:tcBorders>
                    <w:top w:val="outset" w:sz="6" w:space="0" w:color="auto"/>
                    <w:left w:val="outset" w:sz="6" w:space="0" w:color="auto"/>
                    <w:bottom w:val="outset" w:sz="6" w:space="0" w:color="auto"/>
                    <w:right w:val="outset" w:sz="6" w:space="0" w:color="auto"/>
                  </w:tcBorders>
                  <w:vAlign w:val="center"/>
                </w:tcPr>
                <w:p w14:paraId="050DBE51" w14:textId="77777777" w:rsidR="007D4AEE" w:rsidRPr="0031676E" w:rsidRDefault="007D4AEE" w:rsidP="00E54D10">
                  <w:pPr>
                    <w:pStyle w:val="a7"/>
                    <w:spacing w:before="0" w:beforeAutospacing="0" w:after="0" w:afterAutospacing="0"/>
                    <w:jc w:val="center"/>
                  </w:pPr>
                </w:p>
              </w:tc>
              <w:tc>
                <w:tcPr>
                  <w:tcW w:w="844" w:type="dxa"/>
                  <w:tcBorders>
                    <w:top w:val="outset" w:sz="6" w:space="0" w:color="auto"/>
                    <w:left w:val="outset" w:sz="6" w:space="0" w:color="auto"/>
                    <w:bottom w:val="outset" w:sz="6" w:space="0" w:color="auto"/>
                    <w:right w:val="outset" w:sz="6" w:space="0" w:color="auto"/>
                  </w:tcBorders>
                  <w:vAlign w:val="center"/>
                </w:tcPr>
                <w:p w14:paraId="7B4AC9EC" w14:textId="77777777" w:rsidR="007D4AEE" w:rsidRPr="0031676E" w:rsidRDefault="007D4AEE" w:rsidP="00E54D10">
                  <w:pPr>
                    <w:pStyle w:val="a7"/>
                    <w:spacing w:before="0" w:beforeAutospacing="0" w:after="0" w:afterAutospacing="0"/>
                    <w:jc w:val="center"/>
                  </w:pPr>
                  <w:r w:rsidRPr="0031676E">
                    <w:t>А</w:t>
                  </w:r>
                </w:p>
              </w:tc>
              <w:tc>
                <w:tcPr>
                  <w:tcW w:w="1247" w:type="dxa"/>
                  <w:tcBorders>
                    <w:top w:val="outset" w:sz="6" w:space="0" w:color="auto"/>
                    <w:left w:val="outset" w:sz="6" w:space="0" w:color="auto"/>
                    <w:bottom w:val="outset" w:sz="6" w:space="0" w:color="auto"/>
                    <w:right w:val="outset" w:sz="6" w:space="0" w:color="auto"/>
                  </w:tcBorders>
                  <w:vAlign w:val="center"/>
                </w:tcPr>
                <w:p w14:paraId="7F316457" w14:textId="77777777" w:rsidR="007D4AEE" w:rsidRPr="0031676E" w:rsidRDefault="007D4AEE" w:rsidP="00E54D10">
                  <w:pPr>
                    <w:pStyle w:val="a7"/>
                    <w:spacing w:before="0" w:beforeAutospacing="0" w:after="0" w:afterAutospacing="0"/>
                    <w:jc w:val="center"/>
                  </w:pPr>
                  <w:r w:rsidRPr="0031676E">
                    <w:t>В</w:t>
                  </w:r>
                </w:p>
              </w:tc>
              <w:tc>
                <w:tcPr>
                  <w:tcW w:w="1281" w:type="dxa"/>
                  <w:tcBorders>
                    <w:top w:val="outset" w:sz="6" w:space="0" w:color="auto"/>
                    <w:left w:val="outset" w:sz="6" w:space="0" w:color="auto"/>
                    <w:bottom w:val="outset" w:sz="6" w:space="0" w:color="auto"/>
                    <w:right w:val="outset" w:sz="6" w:space="0" w:color="auto"/>
                  </w:tcBorders>
                  <w:vAlign w:val="center"/>
                </w:tcPr>
                <w:p w14:paraId="24E34888" w14:textId="77777777" w:rsidR="007D4AEE" w:rsidRPr="0031676E" w:rsidRDefault="007D4AEE" w:rsidP="00E54D10">
                  <w:pPr>
                    <w:pStyle w:val="a7"/>
                    <w:spacing w:before="0" w:beforeAutospacing="0" w:after="0" w:afterAutospacing="0"/>
                    <w:jc w:val="center"/>
                  </w:pPr>
                  <w:r w:rsidRPr="0031676E">
                    <w:t>С</w:t>
                  </w:r>
                </w:p>
              </w:tc>
            </w:tr>
            <w:tr w:rsidR="007D4AEE" w:rsidRPr="0031676E" w14:paraId="702B7893" w14:textId="77777777" w:rsidTr="00594732">
              <w:trPr>
                <w:tblCellSpacing w:w="0" w:type="dxa"/>
              </w:trPr>
              <w:tc>
                <w:tcPr>
                  <w:tcW w:w="736" w:type="dxa"/>
                  <w:tcBorders>
                    <w:top w:val="outset" w:sz="6" w:space="0" w:color="auto"/>
                    <w:left w:val="outset" w:sz="6" w:space="0" w:color="auto"/>
                    <w:bottom w:val="outset" w:sz="6" w:space="0" w:color="auto"/>
                    <w:right w:val="outset" w:sz="6" w:space="0" w:color="auto"/>
                  </w:tcBorders>
                  <w:vAlign w:val="center"/>
                </w:tcPr>
                <w:p w14:paraId="5AF16E52" w14:textId="77777777" w:rsidR="007D4AEE" w:rsidRPr="0031676E" w:rsidRDefault="007D4AEE" w:rsidP="00E54D10">
                  <w:pPr>
                    <w:pStyle w:val="a7"/>
                    <w:spacing w:before="0" w:beforeAutospacing="0" w:after="0" w:afterAutospacing="0"/>
                    <w:jc w:val="center"/>
                  </w:pPr>
                  <w:r w:rsidRPr="0031676E">
                    <w:t>1</w:t>
                  </w:r>
                </w:p>
              </w:tc>
              <w:tc>
                <w:tcPr>
                  <w:tcW w:w="844" w:type="dxa"/>
                  <w:tcBorders>
                    <w:top w:val="outset" w:sz="6" w:space="0" w:color="auto"/>
                    <w:left w:val="outset" w:sz="6" w:space="0" w:color="auto"/>
                    <w:bottom w:val="outset" w:sz="6" w:space="0" w:color="auto"/>
                    <w:right w:val="outset" w:sz="6" w:space="0" w:color="auto"/>
                  </w:tcBorders>
                  <w:vAlign w:val="center"/>
                </w:tcPr>
                <w:p w14:paraId="7B2238F2" w14:textId="77777777" w:rsidR="007D4AEE" w:rsidRPr="0031676E" w:rsidRDefault="007D4AEE" w:rsidP="00E54D10">
                  <w:pPr>
                    <w:pStyle w:val="a7"/>
                    <w:spacing w:before="0" w:beforeAutospacing="0" w:after="0" w:afterAutospacing="0"/>
                    <w:jc w:val="center"/>
                  </w:pPr>
                  <w:r w:rsidRPr="0031676E">
                    <w:t>5</w:t>
                  </w:r>
                </w:p>
              </w:tc>
              <w:tc>
                <w:tcPr>
                  <w:tcW w:w="1247" w:type="dxa"/>
                  <w:tcBorders>
                    <w:top w:val="outset" w:sz="6" w:space="0" w:color="auto"/>
                    <w:left w:val="outset" w:sz="6" w:space="0" w:color="auto"/>
                    <w:bottom w:val="outset" w:sz="6" w:space="0" w:color="auto"/>
                    <w:right w:val="outset" w:sz="6" w:space="0" w:color="auto"/>
                  </w:tcBorders>
                  <w:vAlign w:val="center"/>
                </w:tcPr>
                <w:p w14:paraId="6AEF911A" w14:textId="77777777" w:rsidR="007D4AEE" w:rsidRPr="0031676E" w:rsidRDefault="007D4AEE" w:rsidP="00E54D10">
                  <w:pPr>
                    <w:pStyle w:val="a7"/>
                    <w:spacing w:before="0" w:beforeAutospacing="0" w:after="0" w:afterAutospacing="0"/>
                    <w:jc w:val="center"/>
                  </w:pPr>
                  <w:r w:rsidRPr="0031676E">
                    <w:t>=А1*2</w:t>
                  </w:r>
                </w:p>
              </w:tc>
              <w:tc>
                <w:tcPr>
                  <w:tcW w:w="1281" w:type="dxa"/>
                  <w:tcBorders>
                    <w:top w:val="outset" w:sz="6" w:space="0" w:color="auto"/>
                    <w:left w:val="outset" w:sz="6" w:space="0" w:color="auto"/>
                    <w:bottom w:val="outset" w:sz="6" w:space="0" w:color="auto"/>
                    <w:right w:val="outset" w:sz="6" w:space="0" w:color="auto"/>
                  </w:tcBorders>
                  <w:vAlign w:val="center"/>
                </w:tcPr>
                <w:p w14:paraId="039E6F96" w14:textId="77777777" w:rsidR="007D4AEE" w:rsidRPr="0031676E" w:rsidRDefault="007D4AEE" w:rsidP="00E54D10">
                  <w:pPr>
                    <w:pStyle w:val="a7"/>
                    <w:spacing w:before="0" w:beforeAutospacing="0" w:after="0" w:afterAutospacing="0"/>
                    <w:jc w:val="center"/>
                  </w:pPr>
                  <w:r w:rsidRPr="0031676E">
                    <w:t>=А1+В1</w:t>
                  </w:r>
                </w:p>
              </w:tc>
            </w:tr>
          </w:tbl>
          <w:p w14:paraId="4EBD8A40"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86D93FD" w14:textId="77777777" w:rsidR="007D4AEE" w:rsidRPr="0031676E" w:rsidRDefault="00E54D10" w:rsidP="00E54D10">
            <w:pPr>
              <w:pStyle w:val="a7"/>
              <w:spacing w:before="0" w:beforeAutospacing="0" w:after="0" w:afterAutospacing="0"/>
              <w:jc w:val="both"/>
              <w:rPr>
                <w:color w:val="000000"/>
              </w:rPr>
            </w:pPr>
            <w:r>
              <w:rPr>
                <w:color w:val="000000"/>
              </w:rPr>
              <w:t xml:space="preserve">А) </w:t>
            </w:r>
            <w:r w:rsidR="007D4AEE" w:rsidRPr="0031676E">
              <w:rPr>
                <w:color w:val="000000"/>
              </w:rPr>
              <w:t>5</w:t>
            </w:r>
            <w:r>
              <w:rPr>
                <w:color w:val="000000"/>
              </w:rPr>
              <w:t>;</w:t>
            </w:r>
          </w:p>
          <w:p w14:paraId="7ED32979" w14:textId="77777777" w:rsidR="007D4AEE" w:rsidRPr="0031676E" w:rsidRDefault="00E54D10" w:rsidP="00E54D10">
            <w:pPr>
              <w:pStyle w:val="a7"/>
              <w:spacing w:before="0" w:beforeAutospacing="0" w:after="0" w:afterAutospacing="0"/>
              <w:jc w:val="both"/>
              <w:rPr>
                <w:color w:val="000000"/>
              </w:rPr>
            </w:pPr>
            <w:r>
              <w:rPr>
                <w:color w:val="000000"/>
              </w:rPr>
              <w:t xml:space="preserve">Б) </w:t>
            </w:r>
            <w:r w:rsidR="007D4AEE" w:rsidRPr="0031676E">
              <w:rPr>
                <w:color w:val="000000"/>
              </w:rPr>
              <w:t>10</w:t>
            </w:r>
            <w:r>
              <w:rPr>
                <w:color w:val="000000"/>
              </w:rPr>
              <w:t>;</w:t>
            </w:r>
          </w:p>
          <w:p w14:paraId="05EAFBA0" w14:textId="77777777" w:rsidR="007D4AEE" w:rsidRPr="0031676E" w:rsidRDefault="00E54D10" w:rsidP="00E54D10">
            <w:pPr>
              <w:pStyle w:val="a7"/>
              <w:spacing w:before="0" w:beforeAutospacing="0" w:after="0" w:afterAutospacing="0"/>
              <w:jc w:val="both"/>
            </w:pPr>
            <w:r>
              <w:t xml:space="preserve">В) </w:t>
            </w:r>
            <w:r w:rsidR="007D4AEE" w:rsidRPr="0031676E">
              <w:t>15</w:t>
            </w:r>
            <w:r>
              <w:t>;</w:t>
            </w:r>
          </w:p>
          <w:p w14:paraId="22C3D58F" w14:textId="77777777" w:rsidR="00E5204E" w:rsidRPr="0031676E" w:rsidRDefault="00E54D10" w:rsidP="00E54D10">
            <w:pPr>
              <w:pStyle w:val="a7"/>
              <w:spacing w:before="0" w:beforeAutospacing="0" w:after="0" w:afterAutospacing="0"/>
              <w:jc w:val="both"/>
            </w:pPr>
            <w:r>
              <w:rPr>
                <w:color w:val="000000"/>
              </w:rPr>
              <w:t xml:space="preserve">Г) </w:t>
            </w:r>
            <w:r w:rsidR="007D4AEE" w:rsidRPr="0031676E">
              <w:rPr>
                <w:color w:val="000000"/>
              </w:rPr>
              <w:t>20</w:t>
            </w:r>
            <w:r>
              <w:rPr>
                <w:color w:val="000000"/>
              </w:rPr>
              <w:t>.</w:t>
            </w:r>
          </w:p>
        </w:tc>
      </w:tr>
      <w:tr w:rsidR="00E5204E" w:rsidRPr="00472FBD" w14:paraId="00256730"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56859211"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41678C" w14:textId="77777777" w:rsidR="007D4AEE" w:rsidRPr="0031676E" w:rsidRDefault="007D4AEE" w:rsidP="0031676E">
            <w:pPr>
              <w:spacing w:after="0" w:line="240" w:lineRule="auto"/>
              <w:jc w:val="both"/>
              <w:rPr>
                <w:rFonts w:ascii="Times New Roman" w:hAnsi="Times New Roman"/>
                <w:sz w:val="24"/>
                <w:szCs w:val="24"/>
              </w:rPr>
            </w:pPr>
            <w:r w:rsidRPr="0031676E">
              <w:rPr>
                <w:rFonts w:ascii="Times New Roman" w:hAnsi="Times New Roman"/>
                <w:sz w:val="24"/>
                <w:szCs w:val="24"/>
              </w:rPr>
              <w:t>Какие команды заносят фрагмент текста в буфер?</w:t>
            </w:r>
          </w:p>
          <w:p w14:paraId="312E49BD"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7CFB65E"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А) вырезать;</w:t>
            </w:r>
          </w:p>
          <w:p w14:paraId="569424C4"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Б) </w:t>
            </w:r>
            <w:r w:rsidR="007D4AEE" w:rsidRPr="0031676E">
              <w:rPr>
                <w:rFonts w:ascii="Times New Roman" w:hAnsi="Times New Roman"/>
                <w:sz w:val="24"/>
                <w:szCs w:val="24"/>
              </w:rPr>
              <w:t>вставить</w:t>
            </w:r>
            <w:r>
              <w:rPr>
                <w:rFonts w:ascii="Times New Roman" w:hAnsi="Times New Roman"/>
                <w:sz w:val="24"/>
                <w:szCs w:val="24"/>
              </w:rPr>
              <w:t>;</w:t>
            </w:r>
          </w:p>
          <w:p w14:paraId="0C534D45"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В) копировать;</w:t>
            </w:r>
          </w:p>
          <w:p w14:paraId="72C81047" w14:textId="77777777" w:rsidR="00E5204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Г) </w:t>
            </w:r>
            <w:r w:rsidR="007D4AEE" w:rsidRPr="0031676E">
              <w:rPr>
                <w:rFonts w:ascii="Times New Roman" w:hAnsi="Times New Roman"/>
                <w:sz w:val="24"/>
                <w:szCs w:val="24"/>
              </w:rPr>
              <w:t>удалить</w:t>
            </w:r>
            <w:r>
              <w:rPr>
                <w:rFonts w:ascii="Times New Roman" w:hAnsi="Times New Roman"/>
                <w:sz w:val="24"/>
                <w:szCs w:val="24"/>
              </w:rPr>
              <w:t>.</w:t>
            </w:r>
          </w:p>
        </w:tc>
      </w:tr>
      <w:tr w:rsidR="00E5204E" w:rsidRPr="00472FBD" w14:paraId="01732BAD"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5F4456D"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1827C9" w14:textId="77777777" w:rsidR="007D4AEE" w:rsidRPr="0031676E" w:rsidRDefault="007D4AEE" w:rsidP="0031676E">
            <w:pPr>
              <w:spacing w:after="0" w:line="240" w:lineRule="auto"/>
              <w:jc w:val="both"/>
              <w:rPr>
                <w:rFonts w:ascii="Times New Roman" w:hAnsi="Times New Roman"/>
                <w:sz w:val="24"/>
                <w:szCs w:val="24"/>
              </w:rPr>
            </w:pPr>
            <w:r w:rsidRPr="0031676E">
              <w:rPr>
                <w:rFonts w:ascii="Times New Roman" w:hAnsi="Times New Roman"/>
                <w:sz w:val="24"/>
                <w:szCs w:val="24"/>
              </w:rPr>
              <w:t>Установите соответствие между элементами окна текстового процессора и их графическими изображениями:</w:t>
            </w:r>
          </w:p>
          <w:p w14:paraId="74BB334A" w14:textId="77777777" w:rsidR="007D4AEE" w:rsidRPr="0031676E" w:rsidRDefault="00E54D10" w:rsidP="00E54D10">
            <w:pPr>
              <w:spacing w:after="0" w:line="240" w:lineRule="auto"/>
              <w:ind w:firstLine="317"/>
              <w:jc w:val="both"/>
              <w:rPr>
                <w:rFonts w:ascii="Times New Roman" w:hAnsi="Times New Roman"/>
                <w:sz w:val="24"/>
                <w:szCs w:val="24"/>
              </w:rPr>
            </w:pPr>
            <w:r>
              <w:rPr>
                <w:rFonts w:ascii="Times New Roman" w:hAnsi="Times New Roman"/>
                <w:sz w:val="24"/>
                <w:szCs w:val="24"/>
              </w:rPr>
              <w:t xml:space="preserve">1. </w:t>
            </w:r>
            <w:r w:rsidR="007D4AEE" w:rsidRPr="0031676E">
              <w:rPr>
                <w:rFonts w:ascii="Times New Roman" w:hAnsi="Times New Roman"/>
                <w:sz w:val="24"/>
                <w:szCs w:val="24"/>
              </w:rPr>
              <w:t>Линейка форматирования</w:t>
            </w:r>
          </w:p>
          <w:p w14:paraId="4CABA607" w14:textId="77777777" w:rsidR="007D4AEE" w:rsidRPr="0031676E" w:rsidRDefault="00E54D10" w:rsidP="00E54D10">
            <w:pPr>
              <w:spacing w:after="0" w:line="240" w:lineRule="auto"/>
              <w:ind w:firstLine="317"/>
              <w:jc w:val="both"/>
              <w:rPr>
                <w:rFonts w:ascii="Times New Roman" w:hAnsi="Times New Roman"/>
                <w:sz w:val="24"/>
                <w:szCs w:val="24"/>
              </w:rPr>
            </w:pPr>
            <w:r>
              <w:rPr>
                <w:rFonts w:ascii="Times New Roman" w:hAnsi="Times New Roman"/>
                <w:sz w:val="24"/>
                <w:szCs w:val="24"/>
              </w:rPr>
              <w:t xml:space="preserve">2. </w:t>
            </w:r>
            <w:r w:rsidR="007D4AEE" w:rsidRPr="0031676E">
              <w:rPr>
                <w:rFonts w:ascii="Times New Roman" w:hAnsi="Times New Roman"/>
                <w:sz w:val="24"/>
                <w:szCs w:val="24"/>
              </w:rPr>
              <w:t>Кнопки управления окном</w:t>
            </w:r>
          </w:p>
          <w:p w14:paraId="700D3607" w14:textId="77777777" w:rsidR="00E5204E" w:rsidRPr="0031676E" w:rsidRDefault="00E54D10" w:rsidP="00E54D10">
            <w:pPr>
              <w:spacing w:after="0" w:line="240" w:lineRule="auto"/>
              <w:ind w:firstLine="317"/>
              <w:jc w:val="both"/>
              <w:rPr>
                <w:rFonts w:ascii="Times New Roman" w:hAnsi="Times New Roman"/>
                <w:sz w:val="24"/>
                <w:szCs w:val="24"/>
              </w:rPr>
            </w:pPr>
            <w:r>
              <w:rPr>
                <w:rFonts w:ascii="Times New Roman" w:hAnsi="Times New Roman"/>
                <w:sz w:val="24"/>
                <w:szCs w:val="24"/>
              </w:rPr>
              <w:t xml:space="preserve">3. </w:t>
            </w:r>
            <w:r w:rsidR="007D4AEE" w:rsidRPr="0031676E">
              <w:rPr>
                <w:rFonts w:ascii="Times New Roman" w:hAnsi="Times New Roman"/>
                <w:sz w:val="24"/>
                <w:szCs w:val="24"/>
              </w:rPr>
              <w:t xml:space="preserve"> Полоса прокрутки</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5DEA26E"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А) </w:t>
            </w:r>
            <w:r w:rsidR="007D4AEE" w:rsidRPr="0031676E">
              <w:rPr>
                <w:rFonts w:ascii="Times New Roman" w:hAnsi="Times New Roman"/>
                <w:noProof/>
                <w:sz w:val="24"/>
                <w:szCs w:val="24"/>
                <w:lang w:eastAsia="ru-RU"/>
              </w:rPr>
              <w:drawing>
                <wp:inline distT="0" distB="0" distL="0" distR="0" wp14:anchorId="4BE80136" wp14:editId="1E83541E">
                  <wp:extent cx="2143125" cy="219075"/>
                  <wp:effectExtent l="19050" t="0" r="9525" b="0"/>
                  <wp:docPr id="62"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69" cstate="print"/>
                          <a:srcRect r="22829"/>
                          <a:stretch>
                            <a:fillRect/>
                          </a:stretch>
                        </pic:blipFill>
                        <pic:spPr bwMode="auto">
                          <a:xfrm>
                            <a:off x="0" y="0"/>
                            <a:ext cx="2143125" cy="2190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090A216B"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Б) </w:t>
            </w:r>
            <w:r w:rsidR="007D4AEE" w:rsidRPr="0031676E">
              <w:rPr>
                <w:rFonts w:ascii="Times New Roman" w:hAnsi="Times New Roman"/>
                <w:noProof/>
                <w:sz w:val="24"/>
                <w:szCs w:val="24"/>
                <w:lang w:eastAsia="ru-RU"/>
              </w:rPr>
              <w:drawing>
                <wp:inline distT="0" distB="0" distL="0" distR="0" wp14:anchorId="2F3EB673" wp14:editId="13EA326C">
                  <wp:extent cx="619125" cy="333375"/>
                  <wp:effectExtent l="19050" t="0" r="9525" b="0"/>
                  <wp:docPr id="63"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70" cstate="print"/>
                          <a:srcRect/>
                          <a:stretch>
                            <a:fillRect/>
                          </a:stretch>
                        </pic:blipFill>
                        <pic:spPr bwMode="auto">
                          <a:xfrm>
                            <a:off x="0" y="0"/>
                            <a:ext cx="619125" cy="3333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4B0B5F9" w14:textId="77777777" w:rsidR="007D4AE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В) </w:t>
            </w:r>
            <w:r w:rsidR="007D4AEE" w:rsidRPr="0031676E">
              <w:rPr>
                <w:rFonts w:ascii="Times New Roman" w:hAnsi="Times New Roman"/>
                <w:noProof/>
                <w:sz w:val="24"/>
                <w:szCs w:val="24"/>
                <w:lang w:eastAsia="ru-RU"/>
              </w:rPr>
              <w:drawing>
                <wp:inline distT="0" distB="0" distL="0" distR="0" wp14:anchorId="1A9D0824" wp14:editId="154E1BAE">
                  <wp:extent cx="2019300" cy="142875"/>
                  <wp:effectExtent l="19050" t="0" r="0" b="0"/>
                  <wp:docPr id="64"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72" cstate="print"/>
                          <a:srcRect/>
                          <a:stretch>
                            <a:fillRect/>
                          </a:stretch>
                        </pic:blipFill>
                        <pic:spPr bwMode="auto">
                          <a:xfrm>
                            <a:off x="0" y="0"/>
                            <a:ext cx="2019300" cy="142875"/>
                          </a:xfrm>
                          <a:prstGeom prst="rect">
                            <a:avLst/>
                          </a:prstGeom>
                          <a:noFill/>
                          <a:ln w="9525">
                            <a:noFill/>
                            <a:miter lim="800000"/>
                            <a:headEnd/>
                            <a:tailEnd/>
                          </a:ln>
                        </pic:spPr>
                      </pic:pic>
                    </a:graphicData>
                  </a:graphic>
                </wp:inline>
              </w:drawing>
            </w:r>
            <w:r>
              <w:rPr>
                <w:rFonts w:ascii="Times New Roman" w:hAnsi="Times New Roman"/>
                <w:sz w:val="24"/>
                <w:szCs w:val="24"/>
              </w:rPr>
              <w:t>.</w:t>
            </w:r>
          </w:p>
          <w:p w14:paraId="6A4202D2" w14:textId="77777777" w:rsidR="00E5204E" w:rsidRPr="0031676E" w:rsidRDefault="00E5204E" w:rsidP="0031676E">
            <w:pPr>
              <w:tabs>
                <w:tab w:val="left" w:pos="459"/>
              </w:tabs>
              <w:spacing w:after="0" w:line="240" w:lineRule="auto"/>
              <w:ind w:left="360" w:hanging="360"/>
              <w:jc w:val="both"/>
              <w:rPr>
                <w:rFonts w:ascii="Times New Roman" w:hAnsi="Times New Roman"/>
                <w:sz w:val="24"/>
                <w:szCs w:val="24"/>
              </w:rPr>
            </w:pPr>
          </w:p>
        </w:tc>
      </w:tr>
      <w:tr w:rsidR="00E5204E" w:rsidRPr="00472FBD" w14:paraId="744072AB" w14:textId="77777777" w:rsidTr="00E54D10">
        <w:trPr>
          <w:trHeight w:val="2518"/>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A5F4937"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48893C0" w14:textId="77777777" w:rsidR="007D4AEE" w:rsidRPr="0031676E" w:rsidRDefault="007D4AEE" w:rsidP="0031676E">
            <w:pPr>
              <w:pStyle w:val="af4"/>
              <w:spacing w:after="0" w:line="240" w:lineRule="auto"/>
              <w:jc w:val="both"/>
              <w:rPr>
                <w:rFonts w:ascii="Times New Roman" w:hAnsi="Times New Roman"/>
                <w:sz w:val="24"/>
                <w:szCs w:val="24"/>
              </w:rPr>
            </w:pPr>
            <w:r w:rsidRPr="0031676E">
              <w:rPr>
                <w:rFonts w:ascii="Times New Roman" w:hAnsi="Times New Roman"/>
                <w:sz w:val="24"/>
                <w:szCs w:val="24"/>
              </w:rPr>
              <w:t xml:space="preserve">Установите соответствие между пиктограммами ленты Главного меню </w:t>
            </w:r>
            <w:r w:rsidR="00E54D10">
              <w:rPr>
                <w:rFonts w:ascii="Times New Roman" w:hAnsi="Times New Roman"/>
                <w:sz w:val="24"/>
                <w:szCs w:val="24"/>
              </w:rPr>
              <w:t>и способами выравнивания абзаца: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4680"/>
            </w:tblGrid>
            <w:tr w:rsidR="007D4AEE" w:rsidRPr="0031676E" w14:paraId="033FD17E" w14:textId="77777777" w:rsidTr="00E54D10">
              <w:trPr>
                <w:trHeight w:val="1703"/>
              </w:trPr>
              <w:tc>
                <w:tcPr>
                  <w:tcW w:w="3240" w:type="dxa"/>
                  <w:tcBorders>
                    <w:top w:val="nil"/>
                    <w:left w:val="nil"/>
                    <w:bottom w:val="nil"/>
                    <w:right w:val="nil"/>
                  </w:tcBorders>
                </w:tcPr>
                <w:p w14:paraId="36993113" w14:textId="77777777" w:rsidR="007D4AEE" w:rsidRPr="0031676E" w:rsidRDefault="007D4AEE" w:rsidP="007D37AA">
                  <w:pPr>
                    <w:numPr>
                      <w:ilvl w:val="0"/>
                      <w:numId w:val="88"/>
                    </w:numPr>
                    <w:tabs>
                      <w:tab w:val="clear" w:pos="720"/>
                      <w:tab w:val="left" w:pos="385"/>
                      <w:tab w:val="num" w:pos="900"/>
                    </w:tabs>
                    <w:spacing w:after="0" w:line="240" w:lineRule="auto"/>
                    <w:ind w:left="0" w:firstLine="0"/>
                    <w:jc w:val="both"/>
                    <w:rPr>
                      <w:rFonts w:ascii="Times New Roman" w:hAnsi="Times New Roman"/>
                      <w:sz w:val="24"/>
                      <w:szCs w:val="24"/>
                    </w:rPr>
                  </w:pPr>
                  <w:r w:rsidRPr="0031676E">
                    <w:rPr>
                      <w:rFonts w:ascii="Times New Roman" w:hAnsi="Times New Roman"/>
                      <w:noProof/>
                      <w:sz w:val="24"/>
                      <w:szCs w:val="24"/>
                      <w:lang w:eastAsia="ru-RU"/>
                    </w:rPr>
                    <w:drawing>
                      <wp:inline distT="0" distB="0" distL="0" distR="0" wp14:anchorId="7088AA70" wp14:editId="45FF8EC9">
                        <wp:extent cx="257175" cy="209550"/>
                        <wp:effectExtent l="19050" t="0" r="9525"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6" cstate="print"/>
                                <a:srcRect l="36432" t="8826" r="61456" b="89005"/>
                                <a:stretch>
                                  <a:fillRect/>
                                </a:stretch>
                              </pic:blipFill>
                              <pic:spPr bwMode="auto">
                                <a:xfrm>
                                  <a:off x="0" y="0"/>
                                  <a:ext cx="257175" cy="209550"/>
                                </a:xfrm>
                                <a:prstGeom prst="rect">
                                  <a:avLst/>
                                </a:prstGeom>
                                <a:noFill/>
                                <a:ln w="9525">
                                  <a:noFill/>
                                  <a:miter lim="800000"/>
                                  <a:headEnd/>
                                  <a:tailEnd/>
                                </a:ln>
                              </pic:spPr>
                            </pic:pic>
                          </a:graphicData>
                        </a:graphic>
                      </wp:inline>
                    </w:drawing>
                  </w:r>
                  <w:r w:rsidRPr="0031676E">
                    <w:rPr>
                      <w:rFonts w:ascii="Times New Roman" w:hAnsi="Times New Roman"/>
                      <w:sz w:val="24"/>
                      <w:szCs w:val="24"/>
                    </w:rPr>
                    <w:t>;</w:t>
                  </w:r>
                </w:p>
                <w:p w14:paraId="2DFC775A" w14:textId="77777777" w:rsidR="007D4AEE" w:rsidRPr="0031676E" w:rsidRDefault="007D4AEE" w:rsidP="007D37AA">
                  <w:pPr>
                    <w:numPr>
                      <w:ilvl w:val="0"/>
                      <w:numId w:val="88"/>
                    </w:numPr>
                    <w:tabs>
                      <w:tab w:val="clear" w:pos="720"/>
                      <w:tab w:val="left" w:pos="385"/>
                      <w:tab w:val="num" w:pos="900"/>
                    </w:tabs>
                    <w:spacing w:after="0" w:line="240" w:lineRule="auto"/>
                    <w:ind w:left="0" w:firstLine="0"/>
                    <w:jc w:val="both"/>
                    <w:rPr>
                      <w:rFonts w:ascii="Times New Roman" w:hAnsi="Times New Roman"/>
                      <w:sz w:val="24"/>
                      <w:szCs w:val="24"/>
                    </w:rPr>
                  </w:pPr>
                  <w:r w:rsidRPr="0031676E">
                    <w:rPr>
                      <w:rFonts w:ascii="Times New Roman" w:hAnsi="Times New Roman"/>
                      <w:noProof/>
                      <w:sz w:val="24"/>
                      <w:szCs w:val="24"/>
                      <w:lang w:eastAsia="ru-RU"/>
                    </w:rPr>
                    <w:drawing>
                      <wp:inline distT="0" distB="0" distL="0" distR="0" wp14:anchorId="781597D9" wp14:editId="6F6F5012">
                        <wp:extent cx="247650" cy="228600"/>
                        <wp:effectExtent l="19050" t="0" r="0" b="0"/>
                        <wp:docPr id="6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7" cstate="print"/>
                                <a:srcRect l="38423" t="8908" r="59746" b="88730"/>
                                <a:stretch>
                                  <a:fillRect/>
                                </a:stretch>
                              </pic:blipFill>
                              <pic:spPr bwMode="auto">
                                <a:xfrm>
                                  <a:off x="0" y="0"/>
                                  <a:ext cx="247650" cy="228600"/>
                                </a:xfrm>
                                <a:prstGeom prst="rect">
                                  <a:avLst/>
                                </a:prstGeom>
                                <a:noFill/>
                                <a:ln w="9525">
                                  <a:noFill/>
                                  <a:miter lim="800000"/>
                                  <a:headEnd/>
                                  <a:tailEnd/>
                                </a:ln>
                              </pic:spPr>
                            </pic:pic>
                          </a:graphicData>
                        </a:graphic>
                      </wp:inline>
                    </w:drawing>
                  </w:r>
                  <w:r w:rsidRPr="0031676E">
                    <w:rPr>
                      <w:rFonts w:ascii="Times New Roman" w:hAnsi="Times New Roman"/>
                      <w:sz w:val="24"/>
                      <w:szCs w:val="24"/>
                    </w:rPr>
                    <w:t>;</w:t>
                  </w:r>
                </w:p>
                <w:p w14:paraId="497B7C2E" w14:textId="77777777" w:rsidR="007D4AEE" w:rsidRPr="0031676E" w:rsidRDefault="007D4AEE" w:rsidP="007D37AA">
                  <w:pPr>
                    <w:numPr>
                      <w:ilvl w:val="0"/>
                      <w:numId w:val="88"/>
                    </w:numPr>
                    <w:tabs>
                      <w:tab w:val="clear" w:pos="720"/>
                      <w:tab w:val="left" w:pos="385"/>
                      <w:tab w:val="num" w:pos="900"/>
                    </w:tabs>
                    <w:spacing w:after="0" w:line="240" w:lineRule="auto"/>
                    <w:ind w:left="0" w:firstLine="0"/>
                    <w:jc w:val="both"/>
                    <w:rPr>
                      <w:rFonts w:ascii="Times New Roman" w:hAnsi="Times New Roman"/>
                      <w:sz w:val="24"/>
                      <w:szCs w:val="24"/>
                    </w:rPr>
                  </w:pPr>
                  <w:r w:rsidRPr="0031676E">
                    <w:rPr>
                      <w:rFonts w:ascii="Times New Roman" w:hAnsi="Times New Roman"/>
                      <w:noProof/>
                      <w:sz w:val="24"/>
                      <w:szCs w:val="24"/>
                      <w:lang w:eastAsia="ru-RU"/>
                    </w:rPr>
                    <w:drawing>
                      <wp:inline distT="0" distB="0" distL="0" distR="0" wp14:anchorId="1C5FC6A4" wp14:editId="21543E0C">
                        <wp:extent cx="247650" cy="228600"/>
                        <wp:effectExtent l="19050" t="0" r="0" b="0"/>
                        <wp:docPr id="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7" cstate="print"/>
                                <a:srcRect l="40181" t="8908" r="57915" b="88730"/>
                                <a:stretch>
                                  <a:fillRect/>
                                </a:stretch>
                              </pic:blipFill>
                              <pic:spPr bwMode="auto">
                                <a:xfrm>
                                  <a:off x="0" y="0"/>
                                  <a:ext cx="247650" cy="228600"/>
                                </a:xfrm>
                                <a:prstGeom prst="rect">
                                  <a:avLst/>
                                </a:prstGeom>
                                <a:noFill/>
                                <a:ln w="9525">
                                  <a:noFill/>
                                  <a:miter lim="800000"/>
                                  <a:headEnd/>
                                  <a:tailEnd/>
                                </a:ln>
                              </pic:spPr>
                            </pic:pic>
                          </a:graphicData>
                        </a:graphic>
                      </wp:inline>
                    </w:drawing>
                  </w:r>
                  <w:r w:rsidRPr="0031676E">
                    <w:rPr>
                      <w:rFonts w:ascii="Times New Roman" w:hAnsi="Times New Roman"/>
                      <w:sz w:val="24"/>
                      <w:szCs w:val="24"/>
                    </w:rPr>
                    <w:t>;</w:t>
                  </w:r>
                </w:p>
                <w:p w14:paraId="2157CB4D" w14:textId="77777777" w:rsidR="007D4AEE" w:rsidRPr="0031676E" w:rsidRDefault="007D4AEE" w:rsidP="007D37AA">
                  <w:pPr>
                    <w:numPr>
                      <w:ilvl w:val="0"/>
                      <w:numId w:val="88"/>
                    </w:numPr>
                    <w:tabs>
                      <w:tab w:val="clear" w:pos="720"/>
                      <w:tab w:val="num" w:pos="346"/>
                    </w:tabs>
                    <w:spacing w:after="0" w:line="240" w:lineRule="auto"/>
                    <w:ind w:left="0" w:firstLine="0"/>
                    <w:jc w:val="both"/>
                    <w:rPr>
                      <w:rFonts w:ascii="Times New Roman" w:hAnsi="Times New Roman"/>
                      <w:sz w:val="24"/>
                      <w:szCs w:val="24"/>
                    </w:rPr>
                  </w:pPr>
                  <w:r w:rsidRPr="0031676E">
                    <w:rPr>
                      <w:rFonts w:ascii="Times New Roman" w:hAnsi="Times New Roman"/>
                      <w:noProof/>
                      <w:sz w:val="24"/>
                      <w:szCs w:val="24"/>
                      <w:lang w:eastAsia="ru-RU"/>
                    </w:rPr>
                    <w:drawing>
                      <wp:inline distT="0" distB="0" distL="0" distR="0" wp14:anchorId="37DD1C3D" wp14:editId="38912DBF">
                        <wp:extent cx="247650" cy="228600"/>
                        <wp:effectExtent l="19050" t="0" r="0" b="0"/>
                        <wp:docPr id="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7" cstate="print"/>
                                <a:srcRect l="41780" t="8908" r="56239" b="88730"/>
                                <a:stretch>
                                  <a:fillRect/>
                                </a:stretch>
                              </pic:blipFill>
                              <pic:spPr bwMode="auto">
                                <a:xfrm>
                                  <a:off x="0" y="0"/>
                                  <a:ext cx="247650" cy="228600"/>
                                </a:xfrm>
                                <a:prstGeom prst="rect">
                                  <a:avLst/>
                                </a:prstGeom>
                                <a:noFill/>
                                <a:ln w="9525">
                                  <a:noFill/>
                                  <a:miter lim="800000"/>
                                  <a:headEnd/>
                                  <a:tailEnd/>
                                </a:ln>
                              </pic:spPr>
                            </pic:pic>
                          </a:graphicData>
                        </a:graphic>
                      </wp:inline>
                    </w:drawing>
                  </w:r>
                  <w:r w:rsidR="00E54D10">
                    <w:rPr>
                      <w:rFonts w:ascii="Times New Roman" w:hAnsi="Times New Roman"/>
                      <w:sz w:val="24"/>
                      <w:szCs w:val="24"/>
                    </w:rPr>
                    <w:t>.</w:t>
                  </w:r>
                </w:p>
              </w:tc>
              <w:tc>
                <w:tcPr>
                  <w:tcW w:w="4680" w:type="dxa"/>
                  <w:tcBorders>
                    <w:top w:val="nil"/>
                    <w:left w:val="nil"/>
                    <w:bottom w:val="nil"/>
                    <w:right w:val="nil"/>
                  </w:tcBorders>
                </w:tcPr>
                <w:p w14:paraId="401F139A" w14:textId="77777777" w:rsidR="007D4AEE" w:rsidRPr="0031676E" w:rsidRDefault="007D4AEE" w:rsidP="0031676E">
                  <w:pPr>
                    <w:spacing w:after="0" w:line="240" w:lineRule="auto"/>
                    <w:jc w:val="both"/>
                    <w:rPr>
                      <w:rFonts w:ascii="Times New Roman" w:hAnsi="Times New Roman"/>
                      <w:sz w:val="24"/>
                      <w:szCs w:val="24"/>
                    </w:rPr>
                  </w:pPr>
                </w:p>
              </w:tc>
            </w:tr>
          </w:tbl>
          <w:p w14:paraId="42547A62"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DE7D081" w14:textId="77777777" w:rsidR="0031676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А) </w:t>
            </w:r>
            <w:r w:rsidR="0031676E" w:rsidRPr="0031676E">
              <w:rPr>
                <w:rFonts w:ascii="Times New Roman" w:hAnsi="Times New Roman"/>
                <w:sz w:val="24"/>
                <w:szCs w:val="24"/>
              </w:rPr>
              <w:t>по ширине</w:t>
            </w:r>
            <w:r>
              <w:rPr>
                <w:rFonts w:ascii="Times New Roman" w:hAnsi="Times New Roman"/>
                <w:sz w:val="24"/>
                <w:szCs w:val="24"/>
              </w:rPr>
              <w:t>;</w:t>
            </w:r>
          </w:p>
          <w:p w14:paraId="0136B99D" w14:textId="77777777" w:rsidR="0031676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Б) </w:t>
            </w:r>
            <w:r w:rsidR="0031676E" w:rsidRPr="0031676E">
              <w:rPr>
                <w:rFonts w:ascii="Times New Roman" w:hAnsi="Times New Roman"/>
                <w:sz w:val="24"/>
                <w:szCs w:val="24"/>
              </w:rPr>
              <w:t>по левому краю</w:t>
            </w:r>
            <w:r>
              <w:rPr>
                <w:rFonts w:ascii="Times New Roman" w:hAnsi="Times New Roman"/>
                <w:sz w:val="24"/>
                <w:szCs w:val="24"/>
              </w:rPr>
              <w:t>;</w:t>
            </w:r>
          </w:p>
          <w:p w14:paraId="2B7B59DC" w14:textId="77777777" w:rsidR="0031676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В) </w:t>
            </w:r>
            <w:r w:rsidR="0031676E" w:rsidRPr="0031676E">
              <w:rPr>
                <w:rFonts w:ascii="Times New Roman" w:hAnsi="Times New Roman"/>
                <w:sz w:val="24"/>
                <w:szCs w:val="24"/>
              </w:rPr>
              <w:t>по центру</w:t>
            </w:r>
            <w:r>
              <w:rPr>
                <w:rFonts w:ascii="Times New Roman" w:hAnsi="Times New Roman"/>
                <w:sz w:val="24"/>
                <w:szCs w:val="24"/>
              </w:rPr>
              <w:t>;</w:t>
            </w:r>
          </w:p>
          <w:p w14:paraId="36330BA4" w14:textId="77777777" w:rsidR="0031676E" w:rsidRPr="0031676E" w:rsidRDefault="00E54D10" w:rsidP="00E54D10">
            <w:pPr>
              <w:spacing w:after="0" w:line="240" w:lineRule="auto"/>
              <w:jc w:val="both"/>
              <w:rPr>
                <w:rFonts w:ascii="Times New Roman" w:hAnsi="Times New Roman"/>
                <w:sz w:val="24"/>
                <w:szCs w:val="24"/>
              </w:rPr>
            </w:pPr>
            <w:r>
              <w:rPr>
                <w:rFonts w:ascii="Times New Roman" w:hAnsi="Times New Roman"/>
                <w:sz w:val="24"/>
                <w:szCs w:val="24"/>
              </w:rPr>
              <w:t xml:space="preserve">Г) </w:t>
            </w:r>
            <w:r w:rsidR="0031676E" w:rsidRPr="0031676E">
              <w:rPr>
                <w:rFonts w:ascii="Times New Roman" w:hAnsi="Times New Roman"/>
                <w:sz w:val="24"/>
                <w:szCs w:val="24"/>
              </w:rPr>
              <w:t>по правому краю</w:t>
            </w:r>
            <w:r>
              <w:rPr>
                <w:rFonts w:ascii="Times New Roman" w:hAnsi="Times New Roman"/>
                <w:sz w:val="24"/>
                <w:szCs w:val="24"/>
              </w:rPr>
              <w:t>.</w:t>
            </w:r>
          </w:p>
          <w:p w14:paraId="5F5252D4" w14:textId="77777777" w:rsidR="00E5204E" w:rsidRPr="0031676E" w:rsidRDefault="00E5204E" w:rsidP="0031676E">
            <w:pPr>
              <w:tabs>
                <w:tab w:val="left" w:pos="459"/>
              </w:tabs>
              <w:spacing w:after="0" w:line="240" w:lineRule="auto"/>
              <w:ind w:left="360" w:hanging="360"/>
              <w:jc w:val="both"/>
              <w:rPr>
                <w:rFonts w:ascii="Times New Roman" w:hAnsi="Times New Roman"/>
                <w:sz w:val="24"/>
                <w:szCs w:val="24"/>
              </w:rPr>
            </w:pPr>
          </w:p>
        </w:tc>
      </w:tr>
      <w:tr w:rsidR="00E5204E" w:rsidRPr="00472FBD" w14:paraId="4EC6D5D3"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77BFA49" w14:textId="77777777" w:rsidR="00E5204E" w:rsidRPr="002A787D" w:rsidRDefault="00E5204E" w:rsidP="00E5204E">
            <w:pPr>
              <w:spacing w:after="0"/>
              <w:jc w:val="center"/>
              <w:rPr>
                <w:rFonts w:ascii="Times New Roman" w:hAnsi="Times New Roman"/>
                <w:sz w:val="24"/>
                <w:szCs w:val="24"/>
              </w:rPr>
            </w:pPr>
            <w:r>
              <w:rPr>
                <w:rFonts w:ascii="Times New Roman" w:hAnsi="Times New Roman"/>
                <w:sz w:val="24"/>
                <w:szCs w:val="24"/>
              </w:rPr>
              <w:t>ИК38.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3DBF94" w14:textId="77777777" w:rsidR="0031676E" w:rsidRPr="0031676E" w:rsidRDefault="0031676E" w:rsidP="0031676E">
            <w:pPr>
              <w:spacing w:after="0" w:line="240" w:lineRule="auto"/>
              <w:jc w:val="both"/>
              <w:rPr>
                <w:rFonts w:ascii="Times New Roman" w:hAnsi="Times New Roman"/>
                <w:sz w:val="24"/>
                <w:szCs w:val="24"/>
              </w:rPr>
            </w:pPr>
            <w:r w:rsidRPr="0031676E">
              <w:rPr>
                <w:rFonts w:ascii="Times New Roman" w:hAnsi="Times New Roman"/>
                <w:sz w:val="24"/>
                <w:szCs w:val="24"/>
              </w:rPr>
              <w:t>Базы данных – это:</w:t>
            </w:r>
          </w:p>
          <w:p w14:paraId="4DEB4A4F" w14:textId="77777777" w:rsidR="00E5204E" w:rsidRPr="0031676E" w:rsidRDefault="00E5204E"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68EA5B8" w14:textId="77777777" w:rsidR="0031676E"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А) </w:t>
            </w:r>
            <w:r w:rsidR="0031676E" w:rsidRPr="0031676E">
              <w:rPr>
                <w:rFonts w:ascii="Times New Roman" w:hAnsi="Times New Roman"/>
                <w:sz w:val="24"/>
                <w:szCs w:val="24"/>
              </w:rPr>
              <w:t>набор сведений, организованный по определенным правилам и представленный в виде, пригодном для обработки автоматическими средствами</w:t>
            </w:r>
            <w:r>
              <w:rPr>
                <w:rFonts w:ascii="Times New Roman" w:hAnsi="Times New Roman"/>
                <w:sz w:val="24"/>
                <w:szCs w:val="24"/>
              </w:rPr>
              <w:t>;</w:t>
            </w:r>
          </w:p>
          <w:p w14:paraId="397868B3" w14:textId="77777777" w:rsidR="0031676E"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Б) </w:t>
            </w:r>
            <w:r w:rsidR="0031676E" w:rsidRPr="0031676E">
              <w:rPr>
                <w:rFonts w:ascii="Times New Roman" w:hAnsi="Times New Roman"/>
                <w:sz w:val="24"/>
                <w:szCs w:val="24"/>
              </w:rPr>
              <w:t>программные средства, позволяющие организовывать информацию в виде таблиц</w:t>
            </w:r>
            <w:r>
              <w:rPr>
                <w:rFonts w:ascii="Times New Roman" w:hAnsi="Times New Roman"/>
                <w:sz w:val="24"/>
                <w:szCs w:val="24"/>
              </w:rPr>
              <w:t>;</w:t>
            </w:r>
          </w:p>
          <w:p w14:paraId="5B55613C" w14:textId="77777777" w:rsidR="0031676E"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В) </w:t>
            </w:r>
            <w:r w:rsidR="0031676E" w:rsidRPr="0031676E">
              <w:rPr>
                <w:rFonts w:ascii="Times New Roman" w:hAnsi="Times New Roman"/>
                <w:sz w:val="24"/>
                <w:szCs w:val="24"/>
              </w:rPr>
              <w:t>программные средства, осуществляющие поиск информации</w:t>
            </w:r>
            <w:r>
              <w:rPr>
                <w:rFonts w:ascii="Times New Roman" w:hAnsi="Times New Roman"/>
                <w:sz w:val="24"/>
                <w:szCs w:val="24"/>
              </w:rPr>
              <w:t>;</w:t>
            </w:r>
          </w:p>
          <w:p w14:paraId="75801C33" w14:textId="77777777" w:rsidR="00E5204E"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Г) </w:t>
            </w:r>
            <w:r w:rsidR="0031676E" w:rsidRPr="0031676E">
              <w:rPr>
                <w:rFonts w:ascii="Times New Roman" w:hAnsi="Times New Roman"/>
                <w:sz w:val="24"/>
                <w:szCs w:val="24"/>
              </w:rPr>
              <w:t>программно-аппаратный комплекс, предназначенный для сбора, хранения, обработки и передачи информации</w:t>
            </w:r>
            <w:r>
              <w:rPr>
                <w:rFonts w:ascii="Times New Roman" w:hAnsi="Times New Roman"/>
                <w:sz w:val="24"/>
                <w:szCs w:val="24"/>
              </w:rPr>
              <w:t>.</w:t>
            </w:r>
          </w:p>
        </w:tc>
      </w:tr>
      <w:tr w:rsidR="00516BB0" w:rsidRPr="00472FBD" w14:paraId="6667B0AB"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D05DEE3"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ИК39.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5447F23" w14:textId="77777777" w:rsidR="00516BB0" w:rsidRPr="0031676E" w:rsidRDefault="00516BB0" w:rsidP="00516BB0">
            <w:pPr>
              <w:spacing w:after="0" w:line="240" w:lineRule="auto"/>
              <w:jc w:val="both"/>
              <w:rPr>
                <w:rFonts w:ascii="Times New Roman" w:hAnsi="Times New Roman"/>
                <w:sz w:val="24"/>
                <w:szCs w:val="24"/>
              </w:rPr>
            </w:pPr>
            <w:r w:rsidRPr="0031676E">
              <w:rPr>
                <w:rFonts w:ascii="Times New Roman" w:hAnsi="Times New Roman"/>
                <w:sz w:val="24"/>
                <w:szCs w:val="24"/>
              </w:rPr>
              <w:t>В реляционной БД информация организована в виде:</w:t>
            </w:r>
          </w:p>
          <w:p w14:paraId="4FCE1EEE"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18579A9" w14:textId="77777777" w:rsidR="00516BB0" w:rsidRPr="0031676E" w:rsidRDefault="00516BB0" w:rsidP="00516BB0">
            <w:pPr>
              <w:tabs>
                <w:tab w:val="left" w:pos="410"/>
              </w:tabs>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сети</w:t>
            </w:r>
            <w:r>
              <w:rPr>
                <w:rFonts w:ascii="Times New Roman" w:hAnsi="Times New Roman"/>
                <w:sz w:val="24"/>
                <w:szCs w:val="24"/>
              </w:rPr>
              <w:t>;</w:t>
            </w:r>
          </w:p>
          <w:p w14:paraId="68992321" w14:textId="77777777" w:rsidR="00516BB0" w:rsidRPr="0031676E" w:rsidRDefault="00516BB0" w:rsidP="00516BB0">
            <w:pPr>
              <w:tabs>
                <w:tab w:val="left" w:pos="410"/>
              </w:tabs>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дерева</w:t>
            </w:r>
            <w:r>
              <w:rPr>
                <w:rFonts w:ascii="Times New Roman" w:hAnsi="Times New Roman"/>
                <w:sz w:val="24"/>
                <w:szCs w:val="24"/>
              </w:rPr>
              <w:t>;</w:t>
            </w:r>
          </w:p>
          <w:p w14:paraId="55E5A7EA" w14:textId="77777777" w:rsidR="00516BB0" w:rsidRPr="0031676E" w:rsidRDefault="00516BB0" w:rsidP="00516BB0">
            <w:pPr>
              <w:tabs>
                <w:tab w:val="left" w:pos="410"/>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прямоугольной таблицы</w:t>
            </w:r>
            <w:r>
              <w:rPr>
                <w:rFonts w:ascii="Times New Roman" w:hAnsi="Times New Roman"/>
                <w:sz w:val="24"/>
                <w:szCs w:val="24"/>
              </w:rPr>
              <w:t>.</w:t>
            </w:r>
          </w:p>
        </w:tc>
      </w:tr>
      <w:tr w:rsidR="00516BB0" w:rsidRPr="00472FBD" w14:paraId="63B1E228"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2F18935"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7297E1B" w14:textId="77777777" w:rsidR="00516BB0" w:rsidRPr="0031676E" w:rsidRDefault="00516BB0" w:rsidP="00516BB0">
            <w:pPr>
              <w:spacing w:after="0" w:line="240" w:lineRule="auto"/>
              <w:jc w:val="both"/>
              <w:rPr>
                <w:rFonts w:ascii="Times New Roman" w:hAnsi="Times New Roman"/>
                <w:sz w:val="24"/>
                <w:szCs w:val="24"/>
              </w:rPr>
            </w:pPr>
            <w:r w:rsidRPr="0031676E">
              <w:rPr>
                <w:rFonts w:ascii="Times New Roman" w:hAnsi="Times New Roman"/>
                <w:sz w:val="24"/>
                <w:szCs w:val="24"/>
              </w:rPr>
              <w:t>В иерархической БД информация организована в виде:</w:t>
            </w:r>
          </w:p>
          <w:p w14:paraId="0DD7D96F"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CBD221C"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сети</w:t>
            </w:r>
            <w:r>
              <w:rPr>
                <w:rFonts w:ascii="Times New Roman" w:hAnsi="Times New Roman"/>
                <w:sz w:val="24"/>
                <w:szCs w:val="24"/>
              </w:rPr>
              <w:t>;</w:t>
            </w:r>
          </w:p>
          <w:p w14:paraId="6ED25B25"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дерева</w:t>
            </w:r>
            <w:r>
              <w:rPr>
                <w:rFonts w:ascii="Times New Roman" w:hAnsi="Times New Roman"/>
                <w:sz w:val="24"/>
                <w:szCs w:val="24"/>
              </w:rPr>
              <w:t>;</w:t>
            </w:r>
          </w:p>
          <w:p w14:paraId="16FF8584" w14:textId="77777777" w:rsidR="00516BB0" w:rsidRPr="0031676E" w:rsidRDefault="00516BB0" w:rsidP="00516BB0">
            <w:pPr>
              <w:tabs>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прямоугольной таблицы</w:t>
            </w:r>
            <w:r>
              <w:rPr>
                <w:rFonts w:ascii="Times New Roman" w:hAnsi="Times New Roman"/>
                <w:sz w:val="24"/>
                <w:szCs w:val="24"/>
              </w:rPr>
              <w:t>.</w:t>
            </w:r>
          </w:p>
        </w:tc>
      </w:tr>
      <w:tr w:rsidR="00516BB0" w:rsidRPr="00472FBD" w14:paraId="6740E20B"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A3E0421"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8313988" w14:textId="77777777" w:rsidR="00516BB0" w:rsidRPr="0031676E" w:rsidRDefault="00516BB0" w:rsidP="0031676E">
            <w:pPr>
              <w:spacing w:after="0" w:line="240" w:lineRule="auto"/>
              <w:jc w:val="both"/>
              <w:rPr>
                <w:rFonts w:ascii="Times New Roman" w:hAnsi="Times New Roman"/>
                <w:sz w:val="24"/>
                <w:szCs w:val="24"/>
              </w:rPr>
            </w:pPr>
            <w:r w:rsidRPr="0031676E">
              <w:rPr>
                <w:rFonts w:ascii="Times New Roman" w:hAnsi="Times New Roman"/>
                <w:sz w:val="24"/>
                <w:szCs w:val="24"/>
              </w:rPr>
              <w:t>Вся информация в БД хранится в виде:</w:t>
            </w:r>
          </w:p>
          <w:p w14:paraId="1379048E"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4B06FAA"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таблиц</w:t>
            </w:r>
            <w:r>
              <w:rPr>
                <w:rFonts w:ascii="Times New Roman" w:hAnsi="Times New Roman"/>
                <w:sz w:val="24"/>
                <w:szCs w:val="24"/>
              </w:rPr>
              <w:t>;</w:t>
            </w:r>
          </w:p>
          <w:p w14:paraId="1FB88974"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запросов</w:t>
            </w:r>
            <w:r>
              <w:rPr>
                <w:rFonts w:ascii="Times New Roman" w:hAnsi="Times New Roman"/>
                <w:sz w:val="24"/>
                <w:szCs w:val="24"/>
              </w:rPr>
              <w:t>;</w:t>
            </w:r>
          </w:p>
          <w:p w14:paraId="057DDF91"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форм</w:t>
            </w:r>
            <w:r>
              <w:rPr>
                <w:rFonts w:ascii="Times New Roman" w:hAnsi="Times New Roman"/>
                <w:sz w:val="24"/>
                <w:szCs w:val="24"/>
              </w:rPr>
              <w:t>;</w:t>
            </w:r>
          </w:p>
          <w:p w14:paraId="48F66889"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31676E">
              <w:rPr>
                <w:rFonts w:ascii="Times New Roman" w:hAnsi="Times New Roman"/>
                <w:sz w:val="24"/>
                <w:szCs w:val="24"/>
              </w:rPr>
              <w:t>отчетов</w:t>
            </w:r>
            <w:r>
              <w:rPr>
                <w:rFonts w:ascii="Times New Roman" w:hAnsi="Times New Roman"/>
                <w:sz w:val="24"/>
                <w:szCs w:val="24"/>
              </w:rPr>
              <w:t>;</w:t>
            </w:r>
          </w:p>
          <w:p w14:paraId="301525B7" w14:textId="77777777" w:rsidR="00516BB0" w:rsidRPr="0031676E" w:rsidRDefault="00516BB0" w:rsidP="00516BB0">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31676E">
              <w:rPr>
                <w:rFonts w:ascii="Times New Roman" w:hAnsi="Times New Roman"/>
                <w:sz w:val="24"/>
                <w:szCs w:val="24"/>
              </w:rPr>
              <w:t>макросов</w:t>
            </w:r>
            <w:r>
              <w:rPr>
                <w:rFonts w:ascii="Times New Roman" w:hAnsi="Times New Roman"/>
                <w:sz w:val="24"/>
                <w:szCs w:val="24"/>
              </w:rPr>
              <w:t>;</w:t>
            </w:r>
          </w:p>
          <w:p w14:paraId="36549E12" w14:textId="77777777" w:rsidR="00516BB0" w:rsidRPr="0031676E" w:rsidRDefault="00516BB0" w:rsidP="00516BB0">
            <w:pPr>
              <w:tabs>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Е) </w:t>
            </w:r>
            <w:r w:rsidRPr="0031676E">
              <w:rPr>
                <w:rFonts w:ascii="Times New Roman" w:hAnsi="Times New Roman"/>
                <w:sz w:val="24"/>
                <w:szCs w:val="24"/>
              </w:rPr>
              <w:t>модулей</w:t>
            </w:r>
            <w:r>
              <w:rPr>
                <w:rFonts w:ascii="Times New Roman" w:hAnsi="Times New Roman"/>
                <w:sz w:val="24"/>
                <w:szCs w:val="24"/>
              </w:rPr>
              <w:t>.</w:t>
            </w:r>
          </w:p>
        </w:tc>
      </w:tr>
      <w:tr w:rsidR="00516BB0" w:rsidRPr="00472FBD" w14:paraId="17C3D03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F2CA11B"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E2D4BDF" w14:textId="77777777" w:rsidR="00516BB0" w:rsidRPr="0031676E" w:rsidRDefault="00516BB0" w:rsidP="0031676E">
            <w:pPr>
              <w:autoSpaceDE w:val="0"/>
              <w:autoSpaceDN w:val="0"/>
              <w:adjustRightInd w:val="0"/>
              <w:spacing w:after="0" w:line="240" w:lineRule="auto"/>
              <w:jc w:val="both"/>
              <w:rPr>
                <w:rFonts w:ascii="Times New Roman" w:hAnsi="Times New Roman"/>
                <w:sz w:val="24"/>
                <w:szCs w:val="24"/>
              </w:rPr>
            </w:pPr>
            <w:r w:rsidRPr="0031676E">
              <w:rPr>
                <w:rFonts w:ascii="Times New Roman" w:hAnsi="Times New Roman"/>
                <w:sz w:val="24"/>
                <w:szCs w:val="24"/>
              </w:rPr>
              <w:t>Выбрать информацию, удовлетворяющую определенным условиям, можно с помощью:</w:t>
            </w:r>
          </w:p>
          <w:p w14:paraId="1AC4734B"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D87D072"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таблиц</w:t>
            </w:r>
            <w:r>
              <w:rPr>
                <w:rFonts w:ascii="Times New Roman" w:hAnsi="Times New Roman"/>
                <w:sz w:val="24"/>
                <w:szCs w:val="24"/>
              </w:rPr>
              <w:t>;</w:t>
            </w:r>
          </w:p>
          <w:p w14:paraId="5E549B33"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запросов</w:t>
            </w:r>
            <w:r>
              <w:rPr>
                <w:rFonts w:ascii="Times New Roman" w:hAnsi="Times New Roman"/>
                <w:sz w:val="24"/>
                <w:szCs w:val="24"/>
              </w:rPr>
              <w:t>;</w:t>
            </w:r>
          </w:p>
          <w:p w14:paraId="6ED2E20B"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форм</w:t>
            </w:r>
            <w:r>
              <w:rPr>
                <w:rFonts w:ascii="Times New Roman" w:hAnsi="Times New Roman"/>
                <w:sz w:val="24"/>
                <w:szCs w:val="24"/>
              </w:rPr>
              <w:t>;</w:t>
            </w:r>
          </w:p>
          <w:p w14:paraId="2B36BD21"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31676E">
              <w:rPr>
                <w:rFonts w:ascii="Times New Roman" w:hAnsi="Times New Roman"/>
                <w:sz w:val="24"/>
                <w:szCs w:val="24"/>
              </w:rPr>
              <w:t>отчетов</w:t>
            </w:r>
            <w:r>
              <w:rPr>
                <w:rFonts w:ascii="Times New Roman" w:hAnsi="Times New Roman"/>
                <w:sz w:val="24"/>
                <w:szCs w:val="24"/>
              </w:rPr>
              <w:t>;</w:t>
            </w:r>
          </w:p>
          <w:p w14:paraId="6E025BA6"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31676E">
              <w:rPr>
                <w:rFonts w:ascii="Times New Roman" w:hAnsi="Times New Roman"/>
                <w:sz w:val="24"/>
                <w:szCs w:val="24"/>
              </w:rPr>
              <w:t>макросов</w:t>
            </w:r>
            <w:r>
              <w:rPr>
                <w:rFonts w:ascii="Times New Roman" w:hAnsi="Times New Roman"/>
                <w:sz w:val="24"/>
                <w:szCs w:val="24"/>
              </w:rPr>
              <w:t>;</w:t>
            </w:r>
          </w:p>
          <w:p w14:paraId="6B82E623" w14:textId="77777777" w:rsidR="00516BB0" w:rsidRPr="0031676E" w:rsidRDefault="00516BB0" w:rsidP="00594732">
            <w:pPr>
              <w:tabs>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Е) </w:t>
            </w:r>
            <w:r w:rsidRPr="0031676E">
              <w:rPr>
                <w:rFonts w:ascii="Times New Roman" w:hAnsi="Times New Roman"/>
                <w:sz w:val="24"/>
                <w:szCs w:val="24"/>
              </w:rPr>
              <w:t>модулей</w:t>
            </w:r>
            <w:r>
              <w:rPr>
                <w:rFonts w:ascii="Times New Roman" w:hAnsi="Times New Roman"/>
                <w:sz w:val="24"/>
                <w:szCs w:val="24"/>
              </w:rPr>
              <w:t>.</w:t>
            </w:r>
          </w:p>
        </w:tc>
      </w:tr>
      <w:tr w:rsidR="00516BB0" w:rsidRPr="00472FBD" w14:paraId="7BC1411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E179F6D"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4C0371" w14:textId="77777777" w:rsidR="00516BB0" w:rsidRPr="0031676E" w:rsidRDefault="00516BB0" w:rsidP="0031676E">
            <w:pPr>
              <w:autoSpaceDE w:val="0"/>
              <w:autoSpaceDN w:val="0"/>
              <w:adjustRightInd w:val="0"/>
              <w:spacing w:after="0" w:line="240" w:lineRule="auto"/>
              <w:jc w:val="both"/>
              <w:rPr>
                <w:rFonts w:ascii="Times New Roman" w:hAnsi="Times New Roman"/>
                <w:sz w:val="24"/>
                <w:szCs w:val="24"/>
              </w:rPr>
            </w:pPr>
            <w:r w:rsidRPr="0031676E">
              <w:rPr>
                <w:rFonts w:ascii="Times New Roman" w:hAnsi="Times New Roman"/>
                <w:sz w:val="24"/>
                <w:szCs w:val="24"/>
              </w:rPr>
              <w:t>Отобразить данные в более удобном для восприятия виде можно с помощью:</w:t>
            </w:r>
          </w:p>
          <w:p w14:paraId="2E2D0701"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0727C12"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таблиц</w:t>
            </w:r>
            <w:r>
              <w:rPr>
                <w:rFonts w:ascii="Times New Roman" w:hAnsi="Times New Roman"/>
                <w:sz w:val="24"/>
                <w:szCs w:val="24"/>
              </w:rPr>
              <w:t>;</w:t>
            </w:r>
          </w:p>
          <w:p w14:paraId="130E75B0"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запросов</w:t>
            </w:r>
            <w:r>
              <w:rPr>
                <w:rFonts w:ascii="Times New Roman" w:hAnsi="Times New Roman"/>
                <w:sz w:val="24"/>
                <w:szCs w:val="24"/>
              </w:rPr>
              <w:t>;</w:t>
            </w:r>
          </w:p>
          <w:p w14:paraId="2CC5AECA"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форм</w:t>
            </w:r>
            <w:r>
              <w:rPr>
                <w:rFonts w:ascii="Times New Roman" w:hAnsi="Times New Roman"/>
                <w:sz w:val="24"/>
                <w:szCs w:val="24"/>
              </w:rPr>
              <w:t>;</w:t>
            </w:r>
          </w:p>
          <w:p w14:paraId="36CF4AA8"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31676E">
              <w:rPr>
                <w:rFonts w:ascii="Times New Roman" w:hAnsi="Times New Roman"/>
                <w:sz w:val="24"/>
                <w:szCs w:val="24"/>
              </w:rPr>
              <w:t>отчетов</w:t>
            </w:r>
            <w:r>
              <w:rPr>
                <w:rFonts w:ascii="Times New Roman" w:hAnsi="Times New Roman"/>
                <w:sz w:val="24"/>
                <w:szCs w:val="24"/>
              </w:rPr>
              <w:t>;</w:t>
            </w:r>
          </w:p>
          <w:p w14:paraId="496FEF9D"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31676E">
              <w:rPr>
                <w:rFonts w:ascii="Times New Roman" w:hAnsi="Times New Roman"/>
                <w:sz w:val="24"/>
                <w:szCs w:val="24"/>
              </w:rPr>
              <w:t>макросов</w:t>
            </w:r>
            <w:r>
              <w:rPr>
                <w:rFonts w:ascii="Times New Roman" w:hAnsi="Times New Roman"/>
                <w:sz w:val="24"/>
                <w:szCs w:val="24"/>
              </w:rPr>
              <w:t>;</w:t>
            </w:r>
          </w:p>
          <w:p w14:paraId="6648390B" w14:textId="77777777" w:rsidR="00516BB0" w:rsidRPr="0031676E" w:rsidRDefault="00516BB0" w:rsidP="00594732">
            <w:pPr>
              <w:tabs>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Е) </w:t>
            </w:r>
            <w:r w:rsidRPr="0031676E">
              <w:rPr>
                <w:rFonts w:ascii="Times New Roman" w:hAnsi="Times New Roman"/>
                <w:sz w:val="24"/>
                <w:szCs w:val="24"/>
              </w:rPr>
              <w:t>модулей</w:t>
            </w:r>
            <w:r>
              <w:rPr>
                <w:rFonts w:ascii="Times New Roman" w:hAnsi="Times New Roman"/>
                <w:sz w:val="24"/>
                <w:szCs w:val="24"/>
              </w:rPr>
              <w:t>.</w:t>
            </w:r>
          </w:p>
        </w:tc>
      </w:tr>
      <w:tr w:rsidR="00516BB0" w:rsidRPr="00472FBD" w14:paraId="2E09F929"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3FEC3234"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34EDD1D" w14:textId="77777777" w:rsidR="00516BB0" w:rsidRPr="0031676E" w:rsidRDefault="00516BB0" w:rsidP="0031676E">
            <w:pPr>
              <w:autoSpaceDE w:val="0"/>
              <w:autoSpaceDN w:val="0"/>
              <w:adjustRightInd w:val="0"/>
              <w:spacing w:after="0" w:line="240" w:lineRule="auto"/>
              <w:jc w:val="both"/>
              <w:rPr>
                <w:rFonts w:ascii="Times New Roman" w:hAnsi="Times New Roman"/>
                <w:sz w:val="24"/>
                <w:szCs w:val="24"/>
              </w:rPr>
            </w:pPr>
            <w:r w:rsidRPr="0031676E">
              <w:rPr>
                <w:rFonts w:ascii="Times New Roman" w:hAnsi="Times New Roman"/>
                <w:sz w:val="24"/>
                <w:szCs w:val="24"/>
              </w:rPr>
              <w:t>Для печати данных в красиво оформленном виде служат:</w:t>
            </w:r>
          </w:p>
          <w:p w14:paraId="638594C6"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6A957B5"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31676E">
              <w:rPr>
                <w:rFonts w:ascii="Times New Roman" w:hAnsi="Times New Roman"/>
                <w:sz w:val="24"/>
                <w:szCs w:val="24"/>
              </w:rPr>
              <w:t>таблиц</w:t>
            </w:r>
            <w:r>
              <w:rPr>
                <w:rFonts w:ascii="Times New Roman" w:hAnsi="Times New Roman"/>
                <w:sz w:val="24"/>
                <w:szCs w:val="24"/>
              </w:rPr>
              <w:t>;</w:t>
            </w:r>
          </w:p>
          <w:p w14:paraId="7996842E"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31676E">
              <w:rPr>
                <w:rFonts w:ascii="Times New Roman" w:hAnsi="Times New Roman"/>
                <w:sz w:val="24"/>
                <w:szCs w:val="24"/>
              </w:rPr>
              <w:t>запросов</w:t>
            </w:r>
            <w:r>
              <w:rPr>
                <w:rFonts w:ascii="Times New Roman" w:hAnsi="Times New Roman"/>
                <w:sz w:val="24"/>
                <w:szCs w:val="24"/>
              </w:rPr>
              <w:t>;</w:t>
            </w:r>
          </w:p>
          <w:p w14:paraId="1E59D937"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31676E">
              <w:rPr>
                <w:rFonts w:ascii="Times New Roman" w:hAnsi="Times New Roman"/>
                <w:sz w:val="24"/>
                <w:szCs w:val="24"/>
              </w:rPr>
              <w:t>форм</w:t>
            </w:r>
            <w:r>
              <w:rPr>
                <w:rFonts w:ascii="Times New Roman" w:hAnsi="Times New Roman"/>
                <w:sz w:val="24"/>
                <w:szCs w:val="24"/>
              </w:rPr>
              <w:t>;</w:t>
            </w:r>
          </w:p>
          <w:p w14:paraId="77EEDA3C"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31676E">
              <w:rPr>
                <w:rFonts w:ascii="Times New Roman" w:hAnsi="Times New Roman"/>
                <w:sz w:val="24"/>
                <w:szCs w:val="24"/>
              </w:rPr>
              <w:t>отчетов</w:t>
            </w:r>
            <w:r>
              <w:rPr>
                <w:rFonts w:ascii="Times New Roman" w:hAnsi="Times New Roman"/>
                <w:sz w:val="24"/>
                <w:szCs w:val="24"/>
              </w:rPr>
              <w:t>;</w:t>
            </w:r>
          </w:p>
          <w:p w14:paraId="21372609" w14:textId="77777777" w:rsidR="00516BB0" w:rsidRPr="0031676E" w:rsidRDefault="00516BB0" w:rsidP="00594732">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31676E">
              <w:rPr>
                <w:rFonts w:ascii="Times New Roman" w:hAnsi="Times New Roman"/>
                <w:sz w:val="24"/>
                <w:szCs w:val="24"/>
              </w:rPr>
              <w:t>макросов</w:t>
            </w:r>
            <w:r>
              <w:rPr>
                <w:rFonts w:ascii="Times New Roman" w:hAnsi="Times New Roman"/>
                <w:sz w:val="24"/>
                <w:szCs w:val="24"/>
              </w:rPr>
              <w:t>;</w:t>
            </w:r>
          </w:p>
          <w:p w14:paraId="5BBAF305" w14:textId="77777777" w:rsidR="00516BB0" w:rsidRPr="0031676E" w:rsidRDefault="00516BB0" w:rsidP="00594732">
            <w:pPr>
              <w:tabs>
                <w:tab w:val="num" w:pos="851"/>
              </w:tabs>
              <w:spacing w:after="0" w:line="240" w:lineRule="auto"/>
              <w:jc w:val="both"/>
              <w:rPr>
                <w:rFonts w:ascii="Times New Roman" w:hAnsi="Times New Roman"/>
                <w:sz w:val="24"/>
                <w:szCs w:val="24"/>
              </w:rPr>
            </w:pPr>
            <w:r>
              <w:rPr>
                <w:rFonts w:ascii="Times New Roman" w:hAnsi="Times New Roman"/>
                <w:sz w:val="24"/>
                <w:szCs w:val="24"/>
              </w:rPr>
              <w:t xml:space="preserve">Е) </w:t>
            </w:r>
            <w:r w:rsidRPr="0031676E">
              <w:rPr>
                <w:rFonts w:ascii="Times New Roman" w:hAnsi="Times New Roman"/>
                <w:sz w:val="24"/>
                <w:szCs w:val="24"/>
              </w:rPr>
              <w:t>модулей</w:t>
            </w:r>
            <w:r>
              <w:rPr>
                <w:rFonts w:ascii="Times New Roman" w:hAnsi="Times New Roman"/>
                <w:sz w:val="24"/>
                <w:szCs w:val="24"/>
              </w:rPr>
              <w:t>.</w:t>
            </w:r>
          </w:p>
        </w:tc>
      </w:tr>
      <w:tr w:rsidR="00516BB0" w:rsidRPr="00472FBD" w14:paraId="48E055F9"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FA8546A"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7BB3B08" w14:textId="77777777" w:rsidR="00516BB0" w:rsidRPr="0031676E" w:rsidRDefault="00516BB0" w:rsidP="0031676E">
            <w:pPr>
              <w:spacing w:after="0" w:line="240" w:lineRule="auto"/>
              <w:jc w:val="both"/>
              <w:rPr>
                <w:rFonts w:ascii="Times New Roman" w:hAnsi="Times New Roman"/>
                <w:bCs/>
                <w:sz w:val="24"/>
                <w:szCs w:val="24"/>
              </w:rPr>
            </w:pPr>
            <w:r w:rsidRPr="0031676E">
              <w:rPr>
                <w:rFonts w:ascii="Times New Roman" w:hAnsi="Times New Roman"/>
                <w:bCs/>
                <w:sz w:val="24"/>
                <w:szCs w:val="24"/>
                <w:lang w:val="en-US"/>
              </w:rPr>
              <w:t>PowerPoint</w:t>
            </w:r>
            <w:r w:rsidRPr="0031676E">
              <w:rPr>
                <w:rFonts w:ascii="Times New Roman" w:hAnsi="Times New Roman"/>
                <w:bCs/>
                <w:sz w:val="24"/>
                <w:szCs w:val="24"/>
              </w:rPr>
              <w:t xml:space="preserve"> нужен для с</w:t>
            </w:r>
            <w:r>
              <w:rPr>
                <w:rFonts w:ascii="Times New Roman" w:hAnsi="Times New Roman"/>
                <w:bCs/>
                <w:sz w:val="24"/>
                <w:szCs w:val="24"/>
              </w:rPr>
              <w:t>оздания:</w:t>
            </w:r>
          </w:p>
          <w:p w14:paraId="34D45130"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03B6984"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А) </w:t>
            </w:r>
            <w:r w:rsidR="00516BB0" w:rsidRPr="0031676E">
              <w:rPr>
                <w:rFonts w:ascii="Times New Roman" w:hAnsi="Times New Roman"/>
                <w:sz w:val="24"/>
                <w:szCs w:val="24"/>
              </w:rPr>
              <w:t xml:space="preserve">таблиц с целью  повышения эффективности </w:t>
            </w:r>
            <w:r>
              <w:rPr>
                <w:rFonts w:ascii="Times New Roman" w:hAnsi="Times New Roman"/>
                <w:sz w:val="24"/>
                <w:szCs w:val="24"/>
              </w:rPr>
              <w:t>вычисления формульных выражений;</w:t>
            </w:r>
          </w:p>
          <w:p w14:paraId="124BC6F2"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Б) </w:t>
            </w:r>
            <w:r w:rsidR="00516BB0" w:rsidRPr="0031676E">
              <w:rPr>
                <w:rFonts w:ascii="Times New Roman" w:hAnsi="Times New Roman"/>
                <w:sz w:val="24"/>
                <w:szCs w:val="24"/>
              </w:rPr>
              <w:t>текстовых документов, содержащих графические объекты</w:t>
            </w:r>
            <w:r>
              <w:rPr>
                <w:rFonts w:ascii="Times New Roman" w:hAnsi="Times New Roman"/>
                <w:sz w:val="24"/>
                <w:szCs w:val="24"/>
              </w:rPr>
              <w:t>;</w:t>
            </w:r>
          </w:p>
          <w:p w14:paraId="001BEB2A"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В) </w:t>
            </w:r>
            <w:r w:rsidR="00516BB0" w:rsidRPr="0031676E">
              <w:rPr>
                <w:rFonts w:ascii="Times New Roman" w:hAnsi="Times New Roman"/>
                <w:sz w:val="24"/>
                <w:szCs w:val="24"/>
              </w:rPr>
              <w:t>Internet-страниц  с целью обеспечения широкого доступа к имеющейся информации</w:t>
            </w:r>
            <w:r>
              <w:rPr>
                <w:rFonts w:ascii="Times New Roman" w:hAnsi="Times New Roman"/>
                <w:sz w:val="24"/>
                <w:szCs w:val="24"/>
              </w:rPr>
              <w:t>;</w:t>
            </w:r>
          </w:p>
          <w:p w14:paraId="4A19550B"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Г) </w:t>
            </w:r>
            <w:r w:rsidR="00516BB0" w:rsidRPr="0031676E">
              <w:rPr>
                <w:rFonts w:ascii="Times New Roman" w:hAnsi="Times New Roman"/>
                <w:sz w:val="24"/>
                <w:szCs w:val="24"/>
              </w:rPr>
              <w:t>презентаций с целью повышения эффективности воспр</w:t>
            </w:r>
            <w:r>
              <w:rPr>
                <w:rFonts w:ascii="Times New Roman" w:hAnsi="Times New Roman"/>
                <w:sz w:val="24"/>
                <w:szCs w:val="24"/>
              </w:rPr>
              <w:t>иятия и запоминания информации.</w:t>
            </w:r>
          </w:p>
        </w:tc>
      </w:tr>
      <w:tr w:rsidR="00516BB0" w:rsidRPr="00472FBD" w14:paraId="0EE954C5"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14F048D"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F6E7FEC" w14:textId="77777777" w:rsidR="00516BB0" w:rsidRPr="0031676E" w:rsidRDefault="00516BB0" w:rsidP="00016D2C">
            <w:pPr>
              <w:spacing w:after="0" w:line="240" w:lineRule="auto"/>
              <w:jc w:val="both"/>
              <w:rPr>
                <w:rFonts w:ascii="Times New Roman" w:hAnsi="Times New Roman"/>
                <w:sz w:val="24"/>
                <w:szCs w:val="24"/>
              </w:rPr>
            </w:pPr>
            <w:r w:rsidRPr="0031676E">
              <w:rPr>
                <w:rFonts w:ascii="Times New Roman" w:hAnsi="Times New Roman"/>
                <w:sz w:val="24"/>
                <w:szCs w:val="24"/>
              </w:rPr>
              <w:t>Составная часть презентации, содержащая различные объекты, называется</w:t>
            </w:r>
            <w:r w:rsidR="00016D2C">
              <w:rPr>
                <w:rFonts w:ascii="Times New Roman" w:hAnsi="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D2E4D63"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А) слайд;</w:t>
            </w:r>
          </w:p>
          <w:p w14:paraId="345BA1D6"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Б) </w:t>
            </w:r>
            <w:r w:rsidR="00516BB0" w:rsidRPr="0031676E">
              <w:rPr>
                <w:rFonts w:ascii="Times New Roman" w:hAnsi="Times New Roman"/>
                <w:sz w:val="24"/>
                <w:szCs w:val="24"/>
              </w:rPr>
              <w:t>лист</w:t>
            </w:r>
            <w:r>
              <w:rPr>
                <w:rFonts w:ascii="Times New Roman" w:hAnsi="Times New Roman"/>
                <w:sz w:val="24"/>
                <w:szCs w:val="24"/>
              </w:rPr>
              <w:t>;</w:t>
            </w:r>
          </w:p>
          <w:p w14:paraId="3A5C6489"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В) </w:t>
            </w:r>
            <w:r w:rsidR="00516BB0" w:rsidRPr="0031676E">
              <w:rPr>
                <w:rFonts w:ascii="Times New Roman" w:hAnsi="Times New Roman"/>
                <w:sz w:val="24"/>
                <w:szCs w:val="24"/>
              </w:rPr>
              <w:t>кадр</w:t>
            </w:r>
            <w:r>
              <w:rPr>
                <w:rFonts w:ascii="Times New Roman" w:hAnsi="Times New Roman"/>
                <w:sz w:val="24"/>
                <w:szCs w:val="24"/>
              </w:rPr>
              <w:t>;</w:t>
            </w:r>
          </w:p>
          <w:p w14:paraId="0589B4CA"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Г) </w:t>
            </w:r>
            <w:r w:rsidR="00516BB0" w:rsidRPr="0031676E">
              <w:rPr>
                <w:rFonts w:ascii="Times New Roman" w:hAnsi="Times New Roman"/>
                <w:sz w:val="24"/>
                <w:szCs w:val="24"/>
              </w:rPr>
              <w:t>рисунок</w:t>
            </w:r>
            <w:r>
              <w:rPr>
                <w:rFonts w:ascii="Times New Roman" w:hAnsi="Times New Roman"/>
                <w:sz w:val="24"/>
                <w:szCs w:val="24"/>
              </w:rPr>
              <w:t>.</w:t>
            </w:r>
          </w:p>
        </w:tc>
      </w:tr>
      <w:tr w:rsidR="00516BB0" w:rsidRPr="00472FBD" w14:paraId="5A75B87D"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865C390" w14:textId="77777777" w:rsidR="00516BB0" w:rsidRPr="002A787D" w:rsidRDefault="00516BB0" w:rsidP="00594732">
            <w:pPr>
              <w:spacing w:after="0"/>
              <w:jc w:val="center"/>
              <w:rPr>
                <w:rFonts w:ascii="Times New Roman" w:hAnsi="Times New Roman"/>
                <w:sz w:val="24"/>
                <w:szCs w:val="24"/>
              </w:rPr>
            </w:pPr>
            <w:r>
              <w:rPr>
                <w:rFonts w:ascii="Times New Roman" w:hAnsi="Times New Roman"/>
                <w:sz w:val="24"/>
                <w:szCs w:val="24"/>
              </w:rPr>
              <w:t>ИК47.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30C356A" w14:textId="77777777" w:rsidR="00516BB0" w:rsidRPr="0031676E" w:rsidRDefault="00516BB0" w:rsidP="0031676E">
            <w:pPr>
              <w:spacing w:after="0" w:line="240" w:lineRule="auto"/>
              <w:jc w:val="both"/>
              <w:rPr>
                <w:rFonts w:ascii="Times New Roman" w:hAnsi="Times New Roman"/>
                <w:sz w:val="24"/>
                <w:szCs w:val="24"/>
              </w:rPr>
            </w:pPr>
            <w:r w:rsidRPr="0031676E">
              <w:rPr>
                <w:rFonts w:ascii="Times New Roman" w:hAnsi="Times New Roman"/>
                <w:sz w:val="24"/>
                <w:szCs w:val="24"/>
              </w:rPr>
              <w:t>Совокупность слайдов, со</w:t>
            </w:r>
            <w:r w:rsidR="00016D2C">
              <w:rPr>
                <w:rFonts w:ascii="Times New Roman" w:hAnsi="Times New Roman"/>
                <w:sz w:val="24"/>
                <w:szCs w:val="24"/>
              </w:rPr>
              <w:t>бранных в одном файле, образуют:</w:t>
            </w:r>
          </w:p>
          <w:p w14:paraId="666A15FF" w14:textId="77777777" w:rsidR="00516BB0" w:rsidRPr="0031676E" w:rsidRDefault="00516BB0" w:rsidP="0031676E">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EDAC676"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А) </w:t>
            </w:r>
            <w:r w:rsidR="00516BB0" w:rsidRPr="0031676E">
              <w:rPr>
                <w:rFonts w:ascii="Times New Roman" w:hAnsi="Times New Roman"/>
                <w:sz w:val="24"/>
                <w:szCs w:val="24"/>
              </w:rPr>
              <w:t>показ</w:t>
            </w:r>
            <w:r>
              <w:rPr>
                <w:rFonts w:ascii="Times New Roman" w:hAnsi="Times New Roman"/>
                <w:sz w:val="24"/>
                <w:szCs w:val="24"/>
              </w:rPr>
              <w:t>;</w:t>
            </w:r>
          </w:p>
          <w:p w14:paraId="79FC42C7"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Б) презентацию;</w:t>
            </w:r>
          </w:p>
          <w:p w14:paraId="5D9AC90C" w14:textId="77777777" w:rsidR="00516BB0" w:rsidRPr="0031676E" w:rsidRDefault="00016D2C" w:rsidP="00016D2C">
            <w:pPr>
              <w:spacing w:after="0" w:line="240" w:lineRule="auto"/>
              <w:jc w:val="both"/>
              <w:rPr>
                <w:rFonts w:ascii="Times New Roman" w:hAnsi="Times New Roman"/>
                <w:sz w:val="24"/>
                <w:szCs w:val="24"/>
              </w:rPr>
            </w:pPr>
            <w:r>
              <w:rPr>
                <w:rFonts w:ascii="Times New Roman" w:hAnsi="Times New Roman"/>
                <w:sz w:val="24"/>
                <w:szCs w:val="24"/>
              </w:rPr>
              <w:t xml:space="preserve">В) </w:t>
            </w:r>
            <w:r w:rsidR="00516BB0" w:rsidRPr="0031676E">
              <w:rPr>
                <w:rFonts w:ascii="Times New Roman" w:hAnsi="Times New Roman"/>
                <w:sz w:val="24"/>
                <w:szCs w:val="24"/>
              </w:rPr>
              <w:t>кадры</w:t>
            </w:r>
            <w:r>
              <w:rPr>
                <w:rFonts w:ascii="Times New Roman" w:hAnsi="Times New Roman"/>
                <w:sz w:val="24"/>
                <w:szCs w:val="24"/>
              </w:rPr>
              <w:t>;</w:t>
            </w:r>
          </w:p>
          <w:p w14:paraId="161FBBD6" w14:textId="77777777" w:rsidR="00516BB0" w:rsidRPr="00016D2C" w:rsidRDefault="00016D2C" w:rsidP="00016D2C">
            <w:pPr>
              <w:spacing w:after="0" w:line="240" w:lineRule="auto"/>
              <w:jc w:val="both"/>
              <w:rPr>
                <w:rFonts w:ascii="Times New Roman" w:hAnsi="Times New Roman"/>
                <w:color w:val="000000"/>
                <w:sz w:val="24"/>
                <w:szCs w:val="24"/>
              </w:rPr>
            </w:pPr>
            <w:r>
              <w:rPr>
                <w:rFonts w:ascii="Times New Roman" w:hAnsi="Times New Roman"/>
                <w:sz w:val="24"/>
                <w:szCs w:val="24"/>
              </w:rPr>
              <w:t xml:space="preserve">Г) </w:t>
            </w:r>
            <w:r w:rsidR="00516BB0" w:rsidRPr="0031676E">
              <w:rPr>
                <w:rFonts w:ascii="Times New Roman" w:hAnsi="Times New Roman"/>
                <w:sz w:val="24"/>
                <w:szCs w:val="24"/>
              </w:rPr>
              <w:t>рисунки</w:t>
            </w:r>
            <w:r>
              <w:rPr>
                <w:rFonts w:ascii="Times New Roman" w:hAnsi="Times New Roman"/>
                <w:sz w:val="24"/>
                <w:szCs w:val="24"/>
              </w:rPr>
              <w:t>.</w:t>
            </w:r>
          </w:p>
        </w:tc>
      </w:tr>
      <w:tr w:rsidR="00016D2C" w:rsidRPr="00472FBD" w14:paraId="4C814123"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13372A4" w14:textId="77777777" w:rsidR="00016D2C" w:rsidRPr="002A787D" w:rsidRDefault="00016D2C" w:rsidP="00594732">
            <w:pPr>
              <w:spacing w:after="0"/>
              <w:jc w:val="center"/>
              <w:rPr>
                <w:rFonts w:ascii="Times New Roman" w:hAnsi="Times New Roman"/>
                <w:sz w:val="24"/>
                <w:szCs w:val="24"/>
              </w:rPr>
            </w:pPr>
            <w:r>
              <w:rPr>
                <w:rFonts w:ascii="Times New Roman" w:hAnsi="Times New Roman"/>
                <w:sz w:val="24"/>
                <w:szCs w:val="24"/>
              </w:rPr>
              <w:t>ИК48.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DC1F89C" w14:textId="77777777" w:rsidR="00016D2C" w:rsidRPr="00C002A5" w:rsidRDefault="00016D2C" w:rsidP="00C002A5">
            <w:pPr>
              <w:spacing w:after="0" w:line="240" w:lineRule="auto"/>
              <w:jc w:val="both"/>
              <w:rPr>
                <w:rFonts w:ascii="Times New Roman" w:hAnsi="Times New Roman"/>
                <w:sz w:val="24"/>
                <w:szCs w:val="24"/>
              </w:rPr>
            </w:pPr>
            <w:r w:rsidRPr="00C002A5">
              <w:rPr>
                <w:rFonts w:ascii="Times New Roman" w:hAnsi="Times New Roman"/>
                <w:sz w:val="24"/>
                <w:szCs w:val="24"/>
              </w:rPr>
              <w:t xml:space="preserve">Процессор </w:t>
            </w:r>
            <w:r w:rsidR="00C002A5">
              <w:rPr>
                <w:rFonts w:ascii="Times New Roman" w:hAnsi="Times New Roman"/>
                <w:sz w:val="24"/>
                <w:szCs w:val="24"/>
              </w:rPr>
              <w:t xml:space="preserve">- </w:t>
            </w:r>
            <w:r w:rsidRPr="00C002A5">
              <w:rPr>
                <w:rFonts w:ascii="Times New Roman" w:hAnsi="Times New Roman"/>
                <w:sz w:val="24"/>
                <w:szCs w:val="24"/>
              </w:rPr>
              <w:t xml:space="preserve">это: </w:t>
            </w:r>
          </w:p>
          <w:p w14:paraId="756B5C66" w14:textId="77777777" w:rsidR="00016D2C" w:rsidRPr="00C002A5" w:rsidRDefault="00016D2C"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2C4AC31" w14:textId="77777777" w:rsidR="00016D2C" w:rsidRPr="00C002A5" w:rsidRDefault="00C002A5" w:rsidP="00C002A5">
            <w:pPr>
              <w:spacing w:after="0" w:line="240" w:lineRule="auto"/>
              <w:jc w:val="both"/>
              <w:rPr>
                <w:rFonts w:ascii="Times New Roman" w:hAnsi="Times New Roman"/>
                <w:sz w:val="24"/>
                <w:szCs w:val="24"/>
              </w:rPr>
            </w:pPr>
            <w:r>
              <w:rPr>
                <w:rFonts w:ascii="Times New Roman" w:hAnsi="Times New Roman"/>
                <w:sz w:val="24"/>
                <w:szCs w:val="24"/>
              </w:rPr>
              <w:t>А) у</w:t>
            </w:r>
            <w:r w:rsidR="00016D2C" w:rsidRPr="00C002A5">
              <w:rPr>
                <w:rFonts w:ascii="Times New Roman" w:hAnsi="Times New Roman"/>
                <w:sz w:val="24"/>
                <w:szCs w:val="24"/>
              </w:rPr>
              <w:t>стройство для вывода информации на бумагу</w:t>
            </w:r>
            <w:r>
              <w:rPr>
                <w:rFonts w:ascii="Times New Roman" w:hAnsi="Times New Roman"/>
                <w:sz w:val="24"/>
                <w:szCs w:val="24"/>
              </w:rPr>
              <w:t>;</w:t>
            </w:r>
          </w:p>
          <w:p w14:paraId="3E0EA672" w14:textId="77777777" w:rsidR="00016D2C" w:rsidRPr="00C002A5" w:rsidRDefault="00C002A5" w:rsidP="00C002A5">
            <w:pPr>
              <w:spacing w:after="0" w:line="240" w:lineRule="auto"/>
              <w:jc w:val="both"/>
              <w:rPr>
                <w:rFonts w:ascii="Times New Roman" w:hAnsi="Times New Roman"/>
                <w:sz w:val="24"/>
                <w:szCs w:val="24"/>
              </w:rPr>
            </w:pPr>
            <w:r>
              <w:rPr>
                <w:rFonts w:ascii="Times New Roman" w:hAnsi="Times New Roman"/>
                <w:sz w:val="24"/>
                <w:szCs w:val="24"/>
              </w:rPr>
              <w:t>Б) устройство обработки информации;</w:t>
            </w:r>
          </w:p>
          <w:p w14:paraId="53144AAA" w14:textId="77777777" w:rsidR="00016D2C" w:rsidRPr="00C002A5" w:rsidRDefault="00C002A5" w:rsidP="00C002A5">
            <w:pPr>
              <w:spacing w:after="0" w:line="240" w:lineRule="auto"/>
              <w:jc w:val="both"/>
              <w:rPr>
                <w:rFonts w:ascii="Times New Roman" w:hAnsi="Times New Roman"/>
                <w:sz w:val="24"/>
                <w:szCs w:val="24"/>
              </w:rPr>
            </w:pPr>
            <w:r>
              <w:rPr>
                <w:rFonts w:ascii="Times New Roman" w:hAnsi="Times New Roman"/>
                <w:sz w:val="24"/>
                <w:szCs w:val="24"/>
              </w:rPr>
              <w:t>В) у</w:t>
            </w:r>
            <w:r w:rsidR="00016D2C" w:rsidRPr="00C002A5">
              <w:rPr>
                <w:rFonts w:ascii="Times New Roman" w:hAnsi="Times New Roman"/>
                <w:sz w:val="24"/>
                <w:szCs w:val="24"/>
              </w:rPr>
              <w:t>стройство для чтени</w:t>
            </w:r>
            <w:r>
              <w:rPr>
                <w:rFonts w:ascii="Times New Roman" w:hAnsi="Times New Roman"/>
                <w:sz w:val="24"/>
                <w:szCs w:val="24"/>
              </w:rPr>
              <w:t>я информации с магнитного диска.</w:t>
            </w:r>
          </w:p>
        </w:tc>
      </w:tr>
      <w:tr w:rsidR="00016D2C" w:rsidRPr="00472FBD" w14:paraId="7501D01D"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15ACAC57" w14:textId="77777777" w:rsidR="00016D2C" w:rsidRPr="002A787D" w:rsidRDefault="00016D2C" w:rsidP="00594732">
            <w:pPr>
              <w:spacing w:after="0"/>
              <w:jc w:val="center"/>
              <w:rPr>
                <w:rFonts w:ascii="Times New Roman" w:hAnsi="Times New Roman"/>
                <w:sz w:val="24"/>
                <w:szCs w:val="24"/>
              </w:rPr>
            </w:pPr>
            <w:r>
              <w:rPr>
                <w:rFonts w:ascii="Times New Roman" w:hAnsi="Times New Roman"/>
                <w:sz w:val="24"/>
                <w:szCs w:val="24"/>
              </w:rPr>
              <w:t>ИК49.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C5C4A2B" w14:textId="77777777" w:rsidR="00016D2C" w:rsidRPr="00C002A5" w:rsidRDefault="00016D2C" w:rsidP="00C002A5">
            <w:pPr>
              <w:spacing w:after="0" w:line="240" w:lineRule="auto"/>
              <w:jc w:val="both"/>
              <w:rPr>
                <w:rFonts w:ascii="Times New Roman" w:hAnsi="Times New Roman"/>
                <w:sz w:val="24"/>
                <w:szCs w:val="24"/>
              </w:rPr>
            </w:pPr>
            <w:r w:rsidRPr="00C002A5">
              <w:rPr>
                <w:rFonts w:ascii="Times New Roman" w:hAnsi="Times New Roman"/>
                <w:sz w:val="24"/>
                <w:szCs w:val="24"/>
              </w:rPr>
              <w:t xml:space="preserve">CD-ROM - это: </w:t>
            </w:r>
          </w:p>
          <w:p w14:paraId="1B960ED1" w14:textId="77777777" w:rsidR="00016D2C" w:rsidRPr="00C002A5" w:rsidRDefault="00016D2C"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6C32E6E"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А) у</w:t>
            </w:r>
            <w:r w:rsidR="00016D2C" w:rsidRPr="00C002A5">
              <w:rPr>
                <w:rFonts w:ascii="Times New Roman" w:hAnsi="Times New Roman"/>
                <w:sz w:val="24"/>
                <w:szCs w:val="24"/>
              </w:rPr>
              <w:t>стройство чт</w:t>
            </w:r>
            <w:r>
              <w:rPr>
                <w:rFonts w:ascii="Times New Roman" w:hAnsi="Times New Roman"/>
                <w:sz w:val="24"/>
                <w:szCs w:val="24"/>
              </w:rPr>
              <w:t>ения информации с компакт-диска;</w:t>
            </w:r>
          </w:p>
          <w:p w14:paraId="68D92F3D"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Б) у</w:t>
            </w:r>
            <w:r w:rsidR="00016D2C" w:rsidRPr="00C002A5">
              <w:rPr>
                <w:rFonts w:ascii="Times New Roman" w:hAnsi="Times New Roman"/>
                <w:sz w:val="24"/>
                <w:szCs w:val="24"/>
              </w:rPr>
              <w:t>стройство для записи информации на магнитный диск</w:t>
            </w:r>
            <w:r>
              <w:rPr>
                <w:rFonts w:ascii="Times New Roman" w:hAnsi="Times New Roman"/>
                <w:sz w:val="24"/>
                <w:szCs w:val="24"/>
              </w:rPr>
              <w:t>;</w:t>
            </w:r>
          </w:p>
          <w:p w14:paraId="6EF62BF9"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В) у</w:t>
            </w:r>
            <w:r w:rsidR="00016D2C" w:rsidRPr="00C002A5">
              <w:rPr>
                <w:rFonts w:ascii="Times New Roman" w:hAnsi="Times New Roman"/>
                <w:sz w:val="24"/>
                <w:szCs w:val="24"/>
              </w:rPr>
              <w:t>стройство для долг</w:t>
            </w:r>
            <w:r>
              <w:rPr>
                <w:rFonts w:ascii="Times New Roman" w:hAnsi="Times New Roman"/>
                <w:sz w:val="24"/>
                <w:szCs w:val="24"/>
              </w:rPr>
              <w:t>овременного хранения информации.</w:t>
            </w:r>
          </w:p>
        </w:tc>
      </w:tr>
      <w:tr w:rsidR="00016D2C" w:rsidRPr="00472FBD" w14:paraId="3F565FDC"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199CEA9" w14:textId="77777777" w:rsidR="00016D2C" w:rsidRPr="002A787D" w:rsidRDefault="00016D2C" w:rsidP="00594732">
            <w:pPr>
              <w:spacing w:after="0"/>
              <w:jc w:val="center"/>
              <w:rPr>
                <w:rFonts w:ascii="Times New Roman" w:hAnsi="Times New Roman"/>
                <w:sz w:val="24"/>
                <w:szCs w:val="24"/>
              </w:rPr>
            </w:pPr>
            <w:r>
              <w:rPr>
                <w:rFonts w:ascii="Times New Roman" w:hAnsi="Times New Roman"/>
                <w:sz w:val="24"/>
                <w:szCs w:val="24"/>
              </w:rPr>
              <w:t>ИК50.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49A1969" w14:textId="77777777" w:rsidR="00016D2C" w:rsidRPr="00C002A5" w:rsidRDefault="00016D2C" w:rsidP="00C002A5">
            <w:pPr>
              <w:spacing w:after="0" w:line="240" w:lineRule="auto"/>
              <w:jc w:val="both"/>
              <w:rPr>
                <w:rFonts w:ascii="Times New Roman" w:hAnsi="Times New Roman"/>
                <w:sz w:val="24"/>
                <w:szCs w:val="24"/>
              </w:rPr>
            </w:pPr>
            <w:r w:rsidRPr="00C002A5">
              <w:rPr>
                <w:rFonts w:ascii="Times New Roman" w:hAnsi="Times New Roman"/>
                <w:sz w:val="24"/>
                <w:szCs w:val="24"/>
              </w:rPr>
              <w:t xml:space="preserve">Принтер - это: </w:t>
            </w:r>
          </w:p>
          <w:p w14:paraId="06CDC031" w14:textId="77777777" w:rsidR="00016D2C" w:rsidRPr="00C002A5" w:rsidRDefault="00016D2C"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E52D29F"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А) у</w:t>
            </w:r>
            <w:r w:rsidR="00016D2C" w:rsidRPr="00C002A5">
              <w:rPr>
                <w:rFonts w:ascii="Times New Roman" w:hAnsi="Times New Roman"/>
                <w:sz w:val="24"/>
                <w:szCs w:val="24"/>
              </w:rPr>
              <w:t xml:space="preserve">стройство </w:t>
            </w:r>
            <w:r>
              <w:rPr>
                <w:rFonts w:ascii="Times New Roman" w:hAnsi="Times New Roman"/>
                <w:sz w:val="24"/>
                <w:szCs w:val="24"/>
              </w:rPr>
              <w:t>для вывода информации на бумагу;</w:t>
            </w:r>
          </w:p>
          <w:p w14:paraId="6A66E7CA"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Б) у</w:t>
            </w:r>
            <w:r w:rsidR="00016D2C" w:rsidRPr="00C002A5">
              <w:rPr>
                <w:rFonts w:ascii="Times New Roman" w:hAnsi="Times New Roman"/>
                <w:sz w:val="24"/>
                <w:szCs w:val="24"/>
              </w:rPr>
              <w:t>стройство для долговременного хранения информации</w:t>
            </w:r>
            <w:r>
              <w:rPr>
                <w:rFonts w:ascii="Times New Roman" w:hAnsi="Times New Roman"/>
                <w:sz w:val="24"/>
                <w:szCs w:val="24"/>
              </w:rPr>
              <w:t>;</w:t>
            </w:r>
          </w:p>
          <w:p w14:paraId="08D71BE9"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В) у</w:t>
            </w:r>
            <w:r w:rsidR="00016D2C" w:rsidRPr="00C002A5">
              <w:rPr>
                <w:rFonts w:ascii="Times New Roman" w:hAnsi="Times New Roman"/>
                <w:sz w:val="24"/>
                <w:szCs w:val="24"/>
              </w:rPr>
              <w:t>стройство для записи информации на ма</w:t>
            </w:r>
            <w:r>
              <w:rPr>
                <w:rFonts w:ascii="Times New Roman" w:hAnsi="Times New Roman"/>
                <w:sz w:val="24"/>
                <w:szCs w:val="24"/>
              </w:rPr>
              <w:t>гнитный диск.</w:t>
            </w:r>
          </w:p>
        </w:tc>
      </w:tr>
      <w:tr w:rsidR="00016D2C" w:rsidRPr="00472FBD" w14:paraId="585D228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FA846D2" w14:textId="77777777" w:rsidR="00016D2C" w:rsidRPr="002A787D" w:rsidRDefault="00016D2C" w:rsidP="00594732">
            <w:pPr>
              <w:spacing w:after="0"/>
              <w:jc w:val="center"/>
              <w:rPr>
                <w:rFonts w:ascii="Times New Roman" w:hAnsi="Times New Roman"/>
                <w:sz w:val="24"/>
                <w:szCs w:val="24"/>
              </w:rPr>
            </w:pPr>
            <w:r>
              <w:rPr>
                <w:rFonts w:ascii="Times New Roman" w:hAnsi="Times New Roman"/>
                <w:sz w:val="24"/>
                <w:szCs w:val="24"/>
              </w:rPr>
              <w:t>ИК51.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5B1E691" w14:textId="77777777" w:rsidR="00016D2C" w:rsidRPr="00C002A5" w:rsidRDefault="00016D2C" w:rsidP="00C002A5">
            <w:pPr>
              <w:spacing w:after="0" w:line="240" w:lineRule="auto"/>
              <w:jc w:val="both"/>
              <w:rPr>
                <w:rFonts w:ascii="Times New Roman" w:hAnsi="Times New Roman"/>
                <w:sz w:val="24"/>
                <w:szCs w:val="24"/>
              </w:rPr>
            </w:pPr>
            <w:r w:rsidRPr="00C002A5">
              <w:rPr>
                <w:rFonts w:ascii="Times New Roman" w:hAnsi="Times New Roman"/>
                <w:sz w:val="24"/>
                <w:szCs w:val="24"/>
              </w:rPr>
              <w:t xml:space="preserve">Какое устройство компьютера моделирует мышление человека? </w:t>
            </w:r>
          </w:p>
          <w:p w14:paraId="34E72151" w14:textId="77777777" w:rsidR="00016D2C" w:rsidRPr="00C002A5" w:rsidRDefault="00016D2C"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1F5F5B2"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А) о</w:t>
            </w:r>
            <w:r w:rsidR="00016D2C" w:rsidRPr="00C002A5">
              <w:rPr>
                <w:rFonts w:ascii="Times New Roman" w:hAnsi="Times New Roman"/>
                <w:sz w:val="24"/>
                <w:szCs w:val="24"/>
              </w:rPr>
              <w:t>перативная память</w:t>
            </w:r>
            <w:r>
              <w:rPr>
                <w:rFonts w:ascii="Times New Roman" w:hAnsi="Times New Roman"/>
                <w:sz w:val="24"/>
                <w:szCs w:val="24"/>
              </w:rPr>
              <w:t>;</w:t>
            </w:r>
          </w:p>
          <w:p w14:paraId="73DF7C43"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Б) п</w:t>
            </w:r>
            <w:r w:rsidR="00016D2C" w:rsidRPr="00C002A5">
              <w:rPr>
                <w:rFonts w:ascii="Times New Roman" w:hAnsi="Times New Roman"/>
                <w:sz w:val="24"/>
                <w:szCs w:val="24"/>
              </w:rPr>
              <w:t>роцессор</w:t>
            </w:r>
            <w:r>
              <w:rPr>
                <w:rFonts w:ascii="Times New Roman" w:hAnsi="Times New Roman"/>
                <w:sz w:val="24"/>
                <w:szCs w:val="24"/>
              </w:rPr>
              <w:t>;</w:t>
            </w:r>
          </w:p>
          <w:p w14:paraId="5FAF04EF" w14:textId="77777777" w:rsidR="00016D2C"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В) м</w:t>
            </w:r>
            <w:r w:rsidR="00016D2C" w:rsidRPr="00C002A5">
              <w:rPr>
                <w:rFonts w:ascii="Times New Roman" w:hAnsi="Times New Roman"/>
                <w:sz w:val="24"/>
                <w:szCs w:val="24"/>
              </w:rPr>
              <w:t>онитор</w:t>
            </w:r>
            <w:r>
              <w:rPr>
                <w:rFonts w:ascii="Times New Roman" w:hAnsi="Times New Roman"/>
                <w:sz w:val="24"/>
                <w:szCs w:val="24"/>
              </w:rPr>
              <w:t>.</w:t>
            </w:r>
          </w:p>
        </w:tc>
      </w:tr>
      <w:tr w:rsidR="00B55C53" w:rsidRPr="00472FBD" w14:paraId="5C5E2EE1"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803AAB5" w14:textId="77777777" w:rsidR="00B55C53" w:rsidRPr="002A787D" w:rsidRDefault="00B55C53" w:rsidP="00B55C53">
            <w:pPr>
              <w:spacing w:after="0"/>
              <w:jc w:val="center"/>
              <w:rPr>
                <w:rFonts w:ascii="Times New Roman" w:hAnsi="Times New Roman"/>
                <w:sz w:val="24"/>
                <w:szCs w:val="24"/>
              </w:rPr>
            </w:pPr>
            <w:r>
              <w:rPr>
                <w:rFonts w:ascii="Times New Roman" w:hAnsi="Times New Roman"/>
                <w:sz w:val="24"/>
                <w:szCs w:val="24"/>
              </w:rPr>
              <w:t>ИК52.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FB8A4AB" w14:textId="77777777" w:rsidR="00B55C53" w:rsidRPr="00C002A5" w:rsidRDefault="00B55C53" w:rsidP="00C002A5">
            <w:pPr>
              <w:spacing w:after="0" w:line="240" w:lineRule="auto"/>
              <w:jc w:val="both"/>
              <w:rPr>
                <w:rFonts w:ascii="Times New Roman" w:hAnsi="Times New Roman"/>
                <w:sz w:val="24"/>
                <w:szCs w:val="24"/>
              </w:rPr>
            </w:pPr>
            <w:r w:rsidRPr="00C002A5">
              <w:rPr>
                <w:rFonts w:ascii="Times New Roman" w:hAnsi="Times New Roman"/>
                <w:color w:val="000000"/>
                <w:sz w:val="24"/>
                <w:szCs w:val="24"/>
              </w:rPr>
              <w:t>Программы, которые пользователь использует для решения различных задач, не прибегая к программированию:</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991EF77"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002A5">
              <w:rPr>
                <w:rFonts w:ascii="Times New Roman" w:hAnsi="Times New Roman"/>
                <w:sz w:val="24"/>
                <w:szCs w:val="24"/>
              </w:rPr>
              <w:t>системные</w:t>
            </w:r>
            <w:r>
              <w:rPr>
                <w:rFonts w:ascii="Times New Roman" w:hAnsi="Times New Roman"/>
                <w:sz w:val="24"/>
                <w:szCs w:val="24"/>
              </w:rPr>
              <w:t>;</w:t>
            </w:r>
          </w:p>
          <w:p w14:paraId="2E9C7CAD"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002A5">
              <w:rPr>
                <w:rFonts w:ascii="Times New Roman" w:hAnsi="Times New Roman"/>
                <w:sz w:val="24"/>
                <w:szCs w:val="24"/>
              </w:rPr>
              <w:t>системы программирования</w:t>
            </w:r>
            <w:r>
              <w:rPr>
                <w:rFonts w:ascii="Times New Roman" w:hAnsi="Times New Roman"/>
                <w:sz w:val="24"/>
                <w:szCs w:val="24"/>
              </w:rPr>
              <w:t>;</w:t>
            </w:r>
          </w:p>
          <w:p w14:paraId="4467C786" w14:textId="77777777" w:rsidR="00B55C53" w:rsidRPr="00B55C53" w:rsidRDefault="00B55C53" w:rsidP="00B55C53">
            <w:pPr>
              <w:spacing w:after="0" w:line="240" w:lineRule="auto"/>
              <w:jc w:val="both"/>
              <w:rPr>
                <w:rFonts w:ascii="Times New Roman" w:hAnsi="Times New Roman"/>
                <w:color w:val="000000"/>
                <w:sz w:val="24"/>
                <w:szCs w:val="24"/>
              </w:rPr>
            </w:pPr>
            <w:r>
              <w:rPr>
                <w:rFonts w:ascii="Times New Roman" w:hAnsi="Times New Roman"/>
                <w:sz w:val="24"/>
                <w:szCs w:val="24"/>
              </w:rPr>
              <w:t xml:space="preserve">В) </w:t>
            </w:r>
            <w:r w:rsidRPr="00C002A5">
              <w:rPr>
                <w:rFonts w:ascii="Times New Roman" w:hAnsi="Times New Roman"/>
                <w:sz w:val="24"/>
                <w:szCs w:val="24"/>
              </w:rPr>
              <w:t>прикладные</w:t>
            </w:r>
            <w:r>
              <w:rPr>
                <w:rFonts w:ascii="Times New Roman" w:hAnsi="Times New Roman"/>
                <w:color w:val="000000"/>
                <w:sz w:val="24"/>
                <w:szCs w:val="24"/>
              </w:rPr>
              <w:t>.</w:t>
            </w:r>
          </w:p>
        </w:tc>
      </w:tr>
      <w:tr w:rsidR="00B55C53" w:rsidRPr="00472FBD" w14:paraId="1C8AB1C8"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439475B"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4732AD3" w14:textId="77777777" w:rsidR="00B55C53" w:rsidRPr="00C002A5" w:rsidRDefault="00B55C53" w:rsidP="00C002A5">
            <w:pPr>
              <w:spacing w:after="0" w:line="240" w:lineRule="auto"/>
              <w:jc w:val="both"/>
              <w:rPr>
                <w:rFonts w:ascii="Times New Roman" w:hAnsi="Times New Roman"/>
                <w:color w:val="000000"/>
                <w:sz w:val="24"/>
                <w:szCs w:val="24"/>
              </w:rPr>
            </w:pPr>
            <w:r w:rsidRPr="00C002A5">
              <w:rPr>
                <w:rFonts w:ascii="Times New Roman" w:hAnsi="Times New Roman"/>
                <w:color w:val="000000"/>
                <w:sz w:val="24"/>
                <w:szCs w:val="24"/>
              </w:rPr>
              <w:t>Программа, управляющая работой  устройства:</w:t>
            </w:r>
          </w:p>
          <w:p w14:paraId="113EC668"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04E50E2"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002A5">
              <w:rPr>
                <w:rFonts w:ascii="Times New Roman" w:hAnsi="Times New Roman"/>
                <w:sz w:val="24"/>
                <w:szCs w:val="24"/>
              </w:rPr>
              <w:t>текстовый редактор</w:t>
            </w:r>
            <w:r>
              <w:rPr>
                <w:rFonts w:ascii="Times New Roman" w:hAnsi="Times New Roman"/>
                <w:sz w:val="24"/>
                <w:szCs w:val="24"/>
              </w:rPr>
              <w:t>;</w:t>
            </w:r>
          </w:p>
          <w:p w14:paraId="4781C46B"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002A5">
              <w:rPr>
                <w:rFonts w:ascii="Times New Roman" w:hAnsi="Times New Roman"/>
                <w:sz w:val="24"/>
                <w:szCs w:val="24"/>
              </w:rPr>
              <w:t>электронная таблица</w:t>
            </w:r>
            <w:r>
              <w:rPr>
                <w:rFonts w:ascii="Times New Roman" w:hAnsi="Times New Roman"/>
                <w:sz w:val="24"/>
                <w:szCs w:val="24"/>
              </w:rPr>
              <w:t>;</w:t>
            </w:r>
          </w:p>
          <w:p w14:paraId="5859204D"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В) </w:t>
            </w:r>
            <w:r w:rsidRPr="00C002A5">
              <w:rPr>
                <w:rFonts w:ascii="Times New Roman" w:hAnsi="Times New Roman"/>
                <w:sz w:val="24"/>
                <w:szCs w:val="24"/>
              </w:rPr>
              <w:t>драйвер</w:t>
            </w:r>
            <w:r>
              <w:rPr>
                <w:rFonts w:ascii="Times New Roman" w:hAnsi="Times New Roman"/>
                <w:sz w:val="24"/>
                <w:szCs w:val="24"/>
              </w:rPr>
              <w:t>;</w:t>
            </w:r>
          </w:p>
          <w:p w14:paraId="6E39053C"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Г) </w:t>
            </w:r>
            <w:r w:rsidRPr="00C002A5">
              <w:rPr>
                <w:rFonts w:ascii="Times New Roman" w:hAnsi="Times New Roman"/>
                <w:sz w:val="24"/>
                <w:szCs w:val="24"/>
              </w:rPr>
              <w:t>антивирусная</w:t>
            </w:r>
            <w:r w:rsidRPr="00C002A5">
              <w:rPr>
                <w:rFonts w:ascii="Times New Roman" w:hAnsi="Times New Roman"/>
                <w:color w:val="000000"/>
                <w:sz w:val="24"/>
                <w:szCs w:val="24"/>
              </w:rPr>
              <w:t xml:space="preserve"> программа</w:t>
            </w:r>
            <w:r>
              <w:rPr>
                <w:rFonts w:ascii="Times New Roman" w:hAnsi="Times New Roman"/>
                <w:color w:val="000000"/>
                <w:sz w:val="24"/>
                <w:szCs w:val="24"/>
              </w:rPr>
              <w:t>.</w:t>
            </w:r>
          </w:p>
        </w:tc>
      </w:tr>
      <w:tr w:rsidR="00B55C53" w:rsidRPr="00472FBD" w14:paraId="24888B32"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FD2F730"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B61A263" w14:textId="77777777" w:rsidR="00B55C53" w:rsidRPr="00C002A5" w:rsidRDefault="00B55C53" w:rsidP="00B55C53">
            <w:pPr>
              <w:widowControl w:val="0"/>
              <w:shd w:val="clear" w:color="auto" w:fill="FFFFFF"/>
              <w:tabs>
                <w:tab w:val="left" w:pos="0"/>
              </w:tabs>
              <w:autoSpaceDE w:val="0"/>
              <w:autoSpaceDN w:val="0"/>
              <w:adjustRightInd w:val="0"/>
              <w:spacing w:after="0" w:line="240" w:lineRule="auto"/>
              <w:jc w:val="both"/>
              <w:rPr>
                <w:rFonts w:ascii="Times New Roman" w:hAnsi="Times New Roman"/>
                <w:color w:val="000000"/>
                <w:spacing w:val="-1"/>
                <w:sz w:val="24"/>
                <w:szCs w:val="24"/>
              </w:rPr>
            </w:pPr>
            <w:r w:rsidRPr="00C002A5">
              <w:rPr>
                <w:rFonts w:ascii="Times New Roman" w:hAnsi="Times New Roman"/>
                <w:color w:val="000000"/>
                <w:spacing w:val="-1"/>
                <w:sz w:val="24"/>
                <w:szCs w:val="24"/>
              </w:rPr>
              <w:t xml:space="preserve">Какой вид </w:t>
            </w:r>
            <w:r>
              <w:rPr>
                <w:rFonts w:ascii="Times New Roman" w:hAnsi="Times New Roman"/>
                <w:color w:val="000000"/>
                <w:spacing w:val="-1"/>
                <w:sz w:val="24"/>
                <w:szCs w:val="24"/>
              </w:rPr>
              <w:t>топологии  изображен на рисунке?</w:t>
            </w:r>
          </w:p>
          <w:p w14:paraId="5B9F8169" w14:textId="77777777" w:rsidR="00B55C53" w:rsidRPr="00C002A5" w:rsidRDefault="00B55C53" w:rsidP="00B55C53">
            <w:pPr>
              <w:spacing w:after="0" w:line="240" w:lineRule="auto"/>
              <w:jc w:val="center"/>
              <w:rPr>
                <w:rFonts w:ascii="Times New Roman" w:hAnsi="Times New Roman"/>
                <w:sz w:val="24"/>
                <w:szCs w:val="24"/>
              </w:rPr>
            </w:pPr>
            <w:r w:rsidRPr="00C002A5">
              <w:rPr>
                <w:rFonts w:ascii="Times New Roman" w:hAnsi="Times New Roman"/>
                <w:sz w:val="24"/>
                <w:szCs w:val="24"/>
              </w:rPr>
              <w:object w:dxaOrig="2880" w:dyaOrig="2295" w14:anchorId="3494CD35">
                <v:shape id="_x0000_i1064" type="#_x0000_t75" style="width:118.8pt;height:94.2pt" o:ole="">
                  <v:imagedata r:id="rId412" o:title=""/>
                </v:shape>
                <o:OLEObject Type="Embed" ProgID="PBrush" ShapeID="_x0000_i1064" DrawAspect="Content" ObjectID="_1807811219" r:id="rId413"/>
              </w:objec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13483FF"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002A5">
              <w:rPr>
                <w:rFonts w:ascii="Times New Roman" w:hAnsi="Times New Roman"/>
                <w:sz w:val="24"/>
                <w:szCs w:val="24"/>
              </w:rPr>
              <w:t>кольцевая;</w:t>
            </w:r>
          </w:p>
          <w:p w14:paraId="26B881DD" w14:textId="77777777" w:rsidR="00B55C53"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002A5">
              <w:rPr>
                <w:rFonts w:ascii="Times New Roman" w:hAnsi="Times New Roman"/>
                <w:sz w:val="24"/>
                <w:szCs w:val="24"/>
              </w:rPr>
              <w:t>шинная;</w:t>
            </w:r>
          </w:p>
          <w:p w14:paraId="0F5AC5EB" w14:textId="77777777" w:rsidR="00B55C53" w:rsidRDefault="00B55C53" w:rsidP="00B55C53">
            <w:pPr>
              <w:spacing w:after="0" w:line="240" w:lineRule="auto"/>
              <w:jc w:val="both"/>
              <w:rPr>
                <w:rFonts w:ascii="Times New Roman" w:hAnsi="Times New Roman"/>
                <w:sz w:val="24"/>
                <w:szCs w:val="24"/>
              </w:rPr>
            </w:pPr>
            <w:r>
              <w:rPr>
                <w:rFonts w:ascii="Times New Roman" w:hAnsi="Times New Roman"/>
                <w:sz w:val="24"/>
                <w:szCs w:val="24"/>
              </w:rPr>
              <w:t>В) звездная;</w:t>
            </w:r>
          </w:p>
          <w:p w14:paraId="2867788D"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Г) ячеистая.</w:t>
            </w:r>
          </w:p>
        </w:tc>
      </w:tr>
      <w:tr w:rsidR="00B55C53" w:rsidRPr="00472FBD" w14:paraId="367A80B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550CC11"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7B165EB" w14:textId="77777777" w:rsidR="00B55C53" w:rsidRPr="00C002A5" w:rsidRDefault="00B55C53" w:rsidP="00C002A5">
            <w:pPr>
              <w:shd w:val="clear" w:color="auto" w:fill="FFFFFF"/>
              <w:spacing w:after="0" w:line="240" w:lineRule="auto"/>
              <w:jc w:val="both"/>
              <w:rPr>
                <w:rFonts w:ascii="Times New Roman" w:hAnsi="Times New Roman"/>
                <w:color w:val="000000"/>
                <w:spacing w:val="-1"/>
                <w:sz w:val="24"/>
                <w:szCs w:val="24"/>
              </w:rPr>
            </w:pPr>
            <w:r w:rsidRPr="00C002A5">
              <w:rPr>
                <w:rFonts w:ascii="Times New Roman" w:hAnsi="Times New Roman"/>
                <w:color w:val="000000"/>
                <w:spacing w:val="-1"/>
                <w:sz w:val="24"/>
                <w:szCs w:val="24"/>
              </w:rPr>
              <w:t>Какой вид топологии  изображен на ри</w:t>
            </w:r>
            <w:r>
              <w:rPr>
                <w:rFonts w:ascii="Times New Roman" w:hAnsi="Times New Roman"/>
                <w:color w:val="000000"/>
                <w:spacing w:val="-1"/>
                <w:sz w:val="24"/>
                <w:szCs w:val="24"/>
              </w:rPr>
              <w:t>сунке?</w:t>
            </w:r>
          </w:p>
          <w:p w14:paraId="5B9FB59F" w14:textId="77777777" w:rsidR="00B55C53" w:rsidRPr="00C002A5" w:rsidRDefault="00B55C53" w:rsidP="00B55C53">
            <w:pPr>
              <w:spacing w:after="0" w:line="240" w:lineRule="auto"/>
              <w:jc w:val="center"/>
              <w:rPr>
                <w:rFonts w:ascii="Times New Roman" w:hAnsi="Times New Roman"/>
                <w:sz w:val="24"/>
                <w:szCs w:val="24"/>
              </w:rPr>
            </w:pPr>
            <w:r w:rsidRPr="00C002A5">
              <w:rPr>
                <w:rFonts w:ascii="Times New Roman" w:hAnsi="Times New Roman"/>
                <w:sz w:val="24"/>
                <w:szCs w:val="24"/>
              </w:rPr>
              <w:object w:dxaOrig="3120" w:dyaOrig="2580" w14:anchorId="4B913568">
                <v:shape id="_x0000_i1065" type="#_x0000_t75" style="width:117pt;height:97.15pt" o:ole="">
                  <v:imagedata r:id="rId414" o:title=""/>
                </v:shape>
                <o:OLEObject Type="Embed" ProgID="PBrush" ShapeID="_x0000_i1065" DrawAspect="Content" ObjectID="_1807811220" r:id="rId415"/>
              </w:objec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9077905"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002A5">
              <w:rPr>
                <w:rFonts w:ascii="Times New Roman" w:hAnsi="Times New Roman"/>
                <w:sz w:val="24"/>
                <w:szCs w:val="24"/>
              </w:rPr>
              <w:t>кольцевая;</w:t>
            </w:r>
          </w:p>
          <w:p w14:paraId="4EBA69A4" w14:textId="77777777" w:rsidR="00B55C53" w:rsidRDefault="00B55C53" w:rsidP="00B55C5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002A5">
              <w:rPr>
                <w:rFonts w:ascii="Times New Roman" w:hAnsi="Times New Roman"/>
                <w:sz w:val="24"/>
                <w:szCs w:val="24"/>
              </w:rPr>
              <w:t>шинная;</w:t>
            </w:r>
          </w:p>
          <w:p w14:paraId="60739497" w14:textId="77777777" w:rsidR="00B55C53" w:rsidRDefault="00B55C53" w:rsidP="00B55C53">
            <w:pPr>
              <w:spacing w:after="0" w:line="240" w:lineRule="auto"/>
              <w:jc w:val="both"/>
              <w:rPr>
                <w:rFonts w:ascii="Times New Roman" w:hAnsi="Times New Roman"/>
                <w:sz w:val="24"/>
                <w:szCs w:val="24"/>
              </w:rPr>
            </w:pPr>
            <w:r>
              <w:rPr>
                <w:rFonts w:ascii="Times New Roman" w:hAnsi="Times New Roman"/>
                <w:sz w:val="24"/>
                <w:szCs w:val="24"/>
              </w:rPr>
              <w:t>В) звездная;</w:t>
            </w:r>
          </w:p>
          <w:p w14:paraId="4D1840CB" w14:textId="77777777" w:rsidR="00B55C53" w:rsidRPr="00C002A5" w:rsidRDefault="00B55C53" w:rsidP="00B55C53">
            <w:pPr>
              <w:spacing w:after="0" w:line="240" w:lineRule="auto"/>
              <w:jc w:val="both"/>
              <w:rPr>
                <w:rFonts w:ascii="Times New Roman" w:hAnsi="Times New Roman"/>
                <w:sz w:val="24"/>
                <w:szCs w:val="24"/>
              </w:rPr>
            </w:pPr>
            <w:r>
              <w:rPr>
                <w:rFonts w:ascii="Times New Roman" w:hAnsi="Times New Roman"/>
                <w:sz w:val="24"/>
                <w:szCs w:val="24"/>
              </w:rPr>
              <w:t>Г) ячеистая.</w:t>
            </w:r>
          </w:p>
        </w:tc>
      </w:tr>
      <w:tr w:rsidR="00B55C53" w:rsidRPr="00472FBD" w14:paraId="03F79F50"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14A8C593"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9B04AC1" w14:textId="77777777" w:rsidR="00B55C53" w:rsidRPr="00C002A5" w:rsidRDefault="00B55C53" w:rsidP="00C002A5">
            <w:pPr>
              <w:spacing w:after="0" w:line="240" w:lineRule="auto"/>
              <w:jc w:val="both"/>
              <w:rPr>
                <w:rFonts w:ascii="Times New Roman" w:hAnsi="Times New Roman"/>
                <w:sz w:val="24"/>
                <w:szCs w:val="24"/>
              </w:rPr>
            </w:pPr>
            <w:r w:rsidRPr="00C002A5">
              <w:rPr>
                <w:rFonts w:ascii="Times New Roman" w:hAnsi="Times New Roman"/>
                <w:sz w:val="24"/>
                <w:szCs w:val="24"/>
              </w:rPr>
              <w:t>Назовите топологию сети:</w:t>
            </w:r>
          </w:p>
          <w:p w14:paraId="6B30AA59" w14:textId="77777777" w:rsidR="00B55C53" w:rsidRPr="00C002A5" w:rsidRDefault="00B55C53" w:rsidP="00CC4063">
            <w:pPr>
              <w:spacing w:after="0" w:line="240" w:lineRule="auto"/>
              <w:jc w:val="center"/>
              <w:rPr>
                <w:rFonts w:ascii="Times New Roman" w:hAnsi="Times New Roman"/>
                <w:sz w:val="24"/>
                <w:szCs w:val="24"/>
              </w:rPr>
            </w:pPr>
            <w:r w:rsidRPr="00C002A5">
              <w:rPr>
                <w:rFonts w:ascii="Times New Roman" w:hAnsi="Times New Roman"/>
                <w:noProof/>
                <w:sz w:val="24"/>
                <w:szCs w:val="24"/>
                <w:lang w:eastAsia="ru-RU"/>
              </w:rPr>
              <w:drawing>
                <wp:inline distT="0" distB="0" distL="0" distR="0" wp14:anchorId="1CBAB7BE" wp14:editId="4227A926">
                  <wp:extent cx="1562100" cy="883483"/>
                  <wp:effectExtent l="19050" t="0" r="0" b="0"/>
                  <wp:docPr id="52" name="Рисунок 1" descr="C:\Users\Авдей\Desktop\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вдей\Desktop\img12.jpg"/>
                          <pic:cNvPicPr>
                            <a:picLocks noChangeAspect="1" noChangeArrowheads="1"/>
                          </pic:cNvPicPr>
                        </pic:nvPicPr>
                        <pic:blipFill>
                          <a:blip r:embed="rId416" cstate="print"/>
                          <a:srcRect l="6253" t="20940" r="61163" b="54487"/>
                          <a:stretch>
                            <a:fillRect/>
                          </a:stretch>
                        </pic:blipFill>
                        <pic:spPr bwMode="auto">
                          <a:xfrm>
                            <a:off x="0" y="0"/>
                            <a:ext cx="1562100" cy="883483"/>
                          </a:xfrm>
                          <a:prstGeom prst="rect">
                            <a:avLst/>
                          </a:prstGeom>
                          <a:noFill/>
                          <a:ln w="9525">
                            <a:noFill/>
                            <a:miter lim="800000"/>
                            <a:headEnd/>
                            <a:tailEnd/>
                          </a:ln>
                        </pic:spPr>
                      </pic:pic>
                    </a:graphicData>
                  </a:graphic>
                </wp:inline>
              </w:drawing>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504092D"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А) к</w:t>
            </w:r>
            <w:r w:rsidR="00B55C53" w:rsidRPr="00C002A5">
              <w:rPr>
                <w:rFonts w:ascii="Times New Roman" w:hAnsi="Times New Roman"/>
                <w:sz w:val="24"/>
                <w:szCs w:val="24"/>
              </w:rPr>
              <w:t>ольцевая</w:t>
            </w:r>
            <w:r>
              <w:rPr>
                <w:rFonts w:ascii="Times New Roman" w:hAnsi="Times New Roman"/>
                <w:sz w:val="24"/>
                <w:szCs w:val="24"/>
              </w:rPr>
              <w:t>;</w:t>
            </w:r>
          </w:p>
          <w:p w14:paraId="46E0CC1A" w14:textId="77777777" w:rsidR="00B55C53" w:rsidRPr="00CC4063" w:rsidRDefault="00CC4063" w:rsidP="00CC4063">
            <w:pPr>
              <w:spacing w:after="0" w:line="240" w:lineRule="auto"/>
              <w:jc w:val="both"/>
              <w:rPr>
                <w:rFonts w:ascii="Times New Roman" w:hAnsi="Times New Roman"/>
                <w:sz w:val="24"/>
                <w:szCs w:val="24"/>
              </w:rPr>
            </w:pPr>
            <w:r>
              <w:rPr>
                <w:rFonts w:ascii="Times New Roman" w:hAnsi="Times New Roman"/>
                <w:sz w:val="24"/>
                <w:szCs w:val="24"/>
              </w:rPr>
              <w:t>Б) ш</w:t>
            </w:r>
            <w:r w:rsidR="00B55C53" w:rsidRPr="00CC4063">
              <w:rPr>
                <w:rFonts w:ascii="Times New Roman" w:hAnsi="Times New Roman"/>
                <w:sz w:val="24"/>
                <w:szCs w:val="24"/>
              </w:rPr>
              <w:t>инная</w:t>
            </w:r>
            <w:r>
              <w:rPr>
                <w:rFonts w:ascii="Times New Roman" w:hAnsi="Times New Roman"/>
                <w:sz w:val="24"/>
                <w:szCs w:val="24"/>
              </w:rPr>
              <w:t>;</w:t>
            </w:r>
          </w:p>
          <w:p w14:paraId="3902E999"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В) звездная;</w:t>
            </w:r>
          </w:p>
          <w:p w14:paraId="3FC8587E"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Г) полно</w:t>
            </w:r>
            <w:r w:rsidR="00B55C53" w:rsidRPr="00C002A5">
              <w:rPr>
                <w:rFonts w:ascii="Times New Roman" w:hAnsi="Times New Roman"/>
                <w:sz w:val="24"/>
                <w:szCs w:val="24"/>
              </w:rPr>
              <w:t>связанная</w:t>
            </w:r>
            <w:r>
              <w:rPr>
                <w:rFonts w:ascii="Times New Roman" w:hAnsi="Times New Roman"/>
                <w:sz w:val="24"/>
                <w:szCs w:val="24"/>
              </w:rPr>
              <w:t>.</w:t>
            </w:r>
          </w:p>
        </w:tc>
      </w:tr>
      <w:tr w:rsidR="00B55C53" w:rsidRPr="00472FBD" w14:paraId="60C46FB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DA762C1"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ИК57.</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98463C6" w14:textId="77777777" w:rsidR="00CC4063" w:rsidRDefault="00CC4063" w:rsidP="00CC4063">
            <w:pPr>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8720" behindDoc="1" locked="0" layoutInCell="1" allowOverlap="1" wp14:anchorId="0690E855" wp14:editId="002DA9F9">
                  <wp:simplePos x="0" y="0"/>
                  <wp:positionH relativeFrom="column">
                    <wp:posOffset>804545</wp:posOffset>
                  </wp:positionH>
                  <wp:positionV relativeFrom="paragraph">
                    <wp:posOffset>230505</wp:posOffset>
                  </wp:positionV>
                  <wp:extent cx="1323975" cy="1076325"/>
                  <wp:effectExtent l="19050" t="0" r="9525" b="0"/>
                  <wp:wrapTight wrapText="bothSides">
                    <wp:wrapPolygon edited="0">
                      <wp:start x="-311" y="0"/>
                      <wp:lineTo x="-311" y="21409"/>
                      <wp:lineTo x="21755" y="21409"/>
                      <wp:lineTo x="21755" y="0"/>
                      <wp:lineTo x="-311" y="0"/>
                    </wp:wrapPolygon>
                  </wp:wrapTight>
                  <wp:docPr id="54" name="Рисунок 1" descr="C:\Users\Авдей\Desktop\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вдей\Desktop\img12.jpg"/>
                          <pic:cNvPicPr>
                            <a:picLocks noChangeAspect="1" noChangeArrowheads="1"/>
                          </pic:cNvPicPr>
                        </pic:nvPicPr>
                        <pic:blipFill>
                          <a:blip r:embed="rId416" cstate="print"/>
                          <a:srcRect l="9781" t="53632" r="62603" b="16453"/>
                          <a:stretch>
                            <a:fillRect/>
                          </a:stretch>
                        </pic:blipFill>
                        <pic:spPr bwMode="auto">
                          <a:xfrm>
                            <a:off x="0" y="0"/>
                            <a:ext cx="1323975" cy="1076325"/>
                          </a:xfrm>
                          <a:prstGeom prst="rect">
                            <a:avLst/>
                          </a:prstGeom>
                          <a:noFill/>
                          <a:ln w="9525">
                            <a:noFill/>
                            <a:miter lim="800000"/>
                            <a:headEnd/>
                            <a:tailEnd/>
                          </a:ln>
                        </pic:spPr>
                      </pic:pic>
                    </a:graphicData>
                  </a:graphic>
                </wp:anchor>
              </w:drawing>
            </w:r>
            <w:r w:rsidRPr="00C002A5">
              <w:rPr>
                <w:rFonts w:ascii="Times New Roman" w:hAnsi="Times New Roman"/>
                <w:sz w:val="24"/>
                <w:szCs w:val="24"/>
              </w:rPr>
              <w:t xml:space="preserve">Назовите топологию сети: </w:t>
            </w:r>
          </w:p>
          <w:p w14:paraId="56F47EB7" w14:textId="77777777" w:rsidR="00CC4063" w:rsidRPr="00C002A5" w:rsidRDefault="00CC4063" w:rsidP="00CC4063">
            <w:pPr>
              <w:spacing w:after="0" w:line="240" w:lineRule="auto"/>
              <w:rPr>
                <w:rFonts w:ascii="Times New Roman" w:hAnsi="Times New Roman"/>
                <w:sz w:val="24"/>
                <w:szCs w:val="24"/>
              </w:rPr>
            </w:pPr>
          </w:p>
          <w:p w14:paraId="7CAE1FDF"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F09B5B5" w14:textId="77777777" w:rsidR="00B55C53"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А) </w:t>
            </w:r>
            <w:r w:rsidR="00B55C53" w:rsidRPr="00C002A5">
              <w:rPr>
                <w:rFonts w:ascii="Times New Roman" w:hAnsi="Times New Roman"/>
                <w:sz w:val="24"/>
                <w:szCs w:val="24"/>
              </w:rPr>
              <w:t>ячеистая</w:t>
            </w:r>
            <w:r>
              <w:rPr>
                <w:rFonts w:ascii="Times New Roman" w:hAnsi="Times New Roman"/>
                <w:sz w:val="24"/>
                <w:szCs w:val="24"/>
              </w:rPr>
              <w:t>;</w:t>
            </w:r>
          </w:p>
          <w:p w14:paraId="728CB8CB" w14:textId="77777777" w:rsidR="00CC406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А) </w:t>
            </w:r>
            <w:r w:rsidRPr="00C002A5">
              <w:rPr>
                <w:rFonts w:ascii="Times New Roman" w:hAnsi="Times New Roman"/>
                <w:sz w:val="24"/>
                <w:szCs w:val="24"/>
              </w:rPr>
              <w:t>кольцевая;</w:t>
            </w:r>
          </w:p>
          <w:p w14:paraId="1B9A2DFF" w14:textId="77777777" w:rsidR="00CC4063"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Б) </w:t>
            </w:r>
            <w:r w:rsidRPr="00C002A5">
              <w:rPr>
                <w:rFonts w:ascii="Times New Roman" w:hAnsi="Times New Roman"/>
                <w:sz w:val="24"/>
                <w:szCs w:val="24"/>
              </w:rPr>
              <w:t>шинная;</w:t>
            </w:r>
          </w:p>
          <w:p w14:paraId="04E358FF" w14:textId="77777777" w:rsidR="00CC4063" w:rsidRDefault="00CC4063" w:rsidP="00CC4063">
            <w:pPr>
              <w:spacing w:after="0" w:line="240" w:lineRule="auto"/>
              <w:jc w:val="both"/>
              <w:rPr>
                <w:rFonts w:ascii="Times New Roman" w:hAnsi="Times New Roman"/>
                <w:sz w:val="24"/>
                <w:szCs w:val="24"/>
              </w:rPr>
            </w:pPr>
            <w:r>
              <w:rPr>
                <w:rFonts w:ascii="Times New Roman" w:hAnsi="Times New Roman"/>
                <w:sz w:val="24"/>
                <w:szCs w:val="24"/>
              </w:rPr>
              <w:t>В) звездная.</w:t>
            </w:r>
          </w:p>
          <w:p w14:paraId="20D9DB72" w14:textId="77777777" w:rsidR="00CC4063" w:rsidRPr="00C002A5" w:rsidRDefault="00CC4063" w:rsidP="00CC4063">
            <w:pPr>
              <w:spacing w:after="0" w:line="240" w:lineRule="auto"/>
              <w:jc w:val="both"/>
              <w:rPr>
                <w:rFonts w:ascii="Times New Roman" w:hAnsi="Times New Roman"/>
                <w:sz w:val="24"/>
                <w:szCs w:val="24"/>
              </w:rPr>
            </w:pPr>
          </w:p>
        </w:tc>
      </w:tr>
      <w:tr w:rsidR="00B55C53" w:rsidRPr="00472FBD" w14:paraId="29BE216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AFEAE5F"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ИК58.</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7746C1F" w14:textId="77777777" w:rsidR="00B55C53" w:rsidRPr="00C002A5" w:rsidRDefault="00CC4063" w:rsidP="00C002A5">
            <w:pPr>
              <w:spacing w:after="0" w:line="240" w:lineRule="auto"/>
              <w:jc w:val="both"/>
              <w:rPr>
                <w:rFonts w:ascii="Times New Roman" w:hAnsi="Times New Roman"/>
                <w:sz w:val="24"/>
                <w:szCs w:val="24"/>
              </w:rPr>
            </w:pPr>
            <w:r>
              <w:rPr>
                <w:rFonts w:ascii="Times New Roman" w:hAnsi="Times New Roman"/>
                <w:sz w:val="24"/>
                <w:szCs w:val="24"/>
              </w:rPr>
              <w:t>Компьютерные вирусы:</w:t>
            </w:r>
          </w:p>
          <w:p w14:paraId="5864B39B"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A4B330D" w14:textId="77777777" w:rsidR="00B55C53" w:rsidRPr="00CC4063" w:rsidRDefault="00CC4063" w:rsidP="00CC4063">
            <w:pPr>
              <w:pStyle w:val="af3"/>
              <w:spacing w:after="0" w:line="240" w:lineRule="auto"/>
              <w:ind w:left="0"/>
              <w:jc w:val="both"/>
              <w:rPr>
                <w:rFonts w:ascii="Times New Roman" w:hAnsi="Times New Roman"/>
                <w:sz w:val="24"/>
                <w:szCs w:val="24"/>
              </w:rPr>
            </w:pPr>
            <w:r>
              <w:rPr>
                <w:rFonts w:ascii="Times New Roman" w:hAnsi="Times New Roman"/>
                <w:sz w:val="24"/>
                <w:szCs w:val="24"/>
              </w:rPr>
              <w:t>А) п</w:t>
            </w:r>
            <w:r w:rsidR="00B55C53" w:rsidRPr="00CC4063">
              <w:rPr>
                <w:rFonts w:ascii="Times New Roman" w:hAnsi="Times New Roman"/>
                <w:sz w:val="24"/>
                <w:szCs w:val="24"/>
              </w:rPr>
              <w:t>ишутся людьми специально для нанесения ущерба пользователям персональных компьютеров</w:t>
            </w:r>
            <w:r>
              <w:rPr>
                <w:rFonts w:ascii="Times New Roman" w:hAnsi="Times New Roman"/>
                <w:sz w:val="24"/>
                <w:szCs w:val="24"/>
              </w:rPr>
              <w:t>;</w:t>
            </w:r>
          </w:p>
          <w:p w14:paraId="21F24939" w14:textId="77777777" w:rsidR="00B55C53" w:rsidRPr="00C002A5" w:rsidRDefault="00CC4063" w:rsidP="00CC4063">
            <w:pPr>
              <w:pStyle w:val="af3"/>
              <w:spacing w:after="0" w:line="240" w:lineRule="auto"/>
              <w:ind w:left="0"/>
              <w:jc w:val="both"/>
              <w:rPr>
                <w:rFonts w:ascii="Times New Roman" w:hAnsi="Times New Roman"/>
                <w:sz w:val="24"/>
                <w:szCs w:val="24"/>
              </w:rPr>
            </w:pPr>
            <w:r>
              <w:rPr>
                <w:rFonts w:ascii="Times New Roman" w:hAnsi="Times New Roman"/>
                <w:sz w:val="24"/>
                <w:szCs w:val="24"/>
              </w:rPr>
              <w:t>Б) в</w:t>
            </w:r>
            <w:r w:rsidR="00B55C53" w:rsidRPr="00C002A5">
              <w:rPr>
                <w:rFonts w:ascii="Times New Roman" w:hAnsi="Times New Roman"/>
                <w:sz w:val="24"/>
                <w:szCs w:val="24"/>
              </w:rPr>
              <w:t>озникают в связи со сбоями в аппаратных средствах компьютера</w:t>
            </w:r>
            <w:r>
              <w:rPr>
                <w:rFonts w:ascii="Times New Roman" w:hAnsi="Times New Roman"/>
                <w:sz w:val="24"/>
                <w:szCs w:val="24"/>
              </w:rPr>
              <w:t>;</w:t>
            </w:r>
          </w:p>
          <w:p w14:paraId="66EFDED4" w14:textId="77777777" w:rsidR="00B55C53" w:rsidRPr="00C002A5" w:rsidRDefault="00CC4063" w:rsidP="00CC4063">
            <w:pPr>
              <w:pStyle w:val="af3"/>
              <w:spacing w:after="0" w:line="240" w:lineRule="auto"/>
              <w:ind w:left="0"/>
              <w:jc w:val="both"/>
              <w:rPr>
                <w:rFonts w:ascii="Times New Roman" w:hAnsi="Times New Roman"/>
                <w:sz w:val="24"/>
                <w:szCs w:val="24"/>
              </w:rPr>
            </w:pPr>
            <w:r>
              <w:rPr>
                <w:rFonts w:ascii="Times New Roman" w:hAnsi="Times New Roman"/>
                <w:sz w:val="24"/>
                <w:szCs w:val="24"/>
              </w:rPr>
              <w:t>В) з</w:t>
            </w:r>
            <w:r w:rsidR="00B55C53" w:rsidRPr="00C002A5">
              <w:rPr>
                <w:rFonts w:ascii="Times New Roman" w:hAnsi="Times New Roman"/>
                <w:sz w:val="24"/>
                <w:szCs w:val="24"/>
              </w:rPr>
              <w:t>арождаются при работе неверно написанных программных продуктов</w:t>
            </w:r>
            <w:r>
              <w:rPr>
                <w:rFonts w:ascii="Times New Roman" w:hAnsi="Times New Roman"/>
                <w:sz w:val="24"/>
                <w:szCs w:val="24"/>
              </w:rPr>
              <w:t>;</w:t>
            </w:r>
          </w:p>
          <w:p w14:paraId="1B446407" w14:textId="77777777" w:rsidR="00B55C53" w:rsidRPr="00C002A5" w:rsidRDefault="00CC4063" w:rsidP="00CC4063">
            <w:pPr>
              <w:pStyle w:val="af3"/>
              <w:spacing w:after="0" w:line="240" w:lineRule="auto"/>
              <w:ind w:left="0"/>
              <w:jc w:val="both"/>
              <w:rPr>
                <w:rFonts w:ascii="Times New Roman" w:hAnsi="Times New Roman"/>
                <w:sz w:val="24"/>
                <w:szCs w:val="24"/>
              </w:rPr>
            </w:pPr>
            <w:r>
              <w:rPr>
                <w:rFonts w:ascii="Times New Roman" w:hAnsi="Times New Roman"/>
                <w:sz w:val="24"/>
                <w:szCs w:val="24"/>
              </w:rPr>
              <w:t>Г) я</w:t>
            </w:r>
            <w:r w:rsidR="00B55C53" w:rsidRPr="00C002A5">
              <w:rPr>
                <w:rFonts w:ascii="Times New Roman" w:hAnsi="Times New Roman"/>
                <w:sz w:val="24"/>
                <w:szCs w:val="24"/>
              </w:rPr>
              <w:t>вляются следствием ошибок в операционной системе компьютера.</w:t>
            </w:r>
          </w:p>
        </w:tc>
      </w:tr>
      <w:tr w:rsidR="00B55C53" w:rsidRPr="00C964E9" w14:paraId="3A2B460D"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7E155E56"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ИК59.</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4D1003B" w14:textId="77777777" w:rsidR="00B55C53" w:rsidRPr="00C002A5" w:rsidRDefault="00B55C53" w:rsidP="00C002A5">
            <w:pPr>
              <w:tabs>
                <w:tab w:val="left" w:pos="284"/>
              </w:tabs>
              <w:spacing w:after="0" w:line="240" w:lineRule="auto"/>
              <w:jc w:val="both"/>
              <w:rPr>
                <w:rFonts w:ascii="Times New Roman" w:hAnsi="Times New Roman"/>
                <w:sz w:val="24"/>
                <w:szCs w:val="24"/>
              </w:rPr>
            </w:pPr>
            <w:r w:rsidRPr="00C002A5">
              <w:rPr>
                <w:rFonts w:ascii="Times New Roman" w:hAnsi="Times New Roman"/>
                <w:sz w:val="24"/>
                <w:szCs w:val="24"/>
              </w:rPr>
              <w:t>Какие программы относятся к антивирусным</w:t>
            </w:r>
          </w:p>
          <w:p w14:paraId="31029BFF"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C2740D4" w14:textId="77777777" w:rsidR="00B55C53" w:rsidRPr="00CC4063" w:rsidRDefault="00CC4063" w:rsidP="00CC4063">
            <w:pPr>
              <w:spacing w:after="0" w:line="240" w:lineRule="auto"/>
              <w:jc w:val="both"/>
              <w:rPr>
                <w:rFonts w:ascii="Times New Roman" w:hAnsi="Times New Roman"/>
                <w:sz w:val="24"/>
                <w:szCs w:val="24"/>
                <w:lang w:val="en-US"/>
              </w:rPr>
            </w:pPr>
            <w:r>
              <w:rPr>
                <w:rFonts w:ascii="Times New Roman" w:hAnsi="Times New Roman"/>
                <w:sz w:val="24"/>
                <w:szCs w:val="24"/>
              </w:rPr>
              <w:t>А</w:t>
            </w:r>
            <w:r w:rsidRPr="00CC4063">
              <w:rPr>
                <w:rFonts w:ascii="Times New Roman" w:hAnsi="Times New Roman"/>
                <w:sz w:val="24"/>
                <w:szCs w:val="24"/>
                <w:lang w:val="en-US"/>
              </w:rPr>
              <w:t xml:space="preserve">) </w:t>
            </w:r>
            <w:r>
              <w:rPr>
                <w:rFonts w:ascii="Times New Roman" w:hAnsi="Times New Roman"/>
                <w:sz w:val="24"/>
                <w:szCs w:val="24"/>
                <w:lang w:val="en-US"/>
              </w:rPr>
              <w:t>MS-DOS, MS Word, MS Excel</w:t>
            </w:r>
            <w:r w:rsidRPr="00CC4063">
              <w:rPr>
                <w:rFonts w:ascii="Times New Roman" w:hAnsi="Times New Roman"/>
                <w:sz w:val="24"/>
                <w:szCs w:val="24"/>
                <w:lang w:val="en-US"/>
              </w:rPr>
              <w:t>;</w:t>
            </w:r>
          </w:p>
          <w:p w14:paraId="18EEF1E4" w14:textId="77777777" w:rsidR="00B55C53" w:rsidRPr="00C002A5" w:rsidRDefault="00CC4063" w:rsidP="00CC4063">
            <w:pPr>
              <w:spacing w:after="0" w:line="240" w:lineRule="auto"/>
              <w:jc w:val="both"/>
              <w:rPr>
                <w:rFonts w:ascii="Times New Roman" w:hAnsi="Times New Roman"/>
                <w:sz w:val="24"/>
                <w:szCs w:val="24"/>
                <w:lang w:val="en-US"/>
              </w:rPr>
            </w:pPr>
            <w:r>
              <w:rPr>
                <w:rFonts w:ascii="Times New Roman" w:hAnsi="Times New Roman"/>
                <w:sz w:val="24"/>
                <w:szCs w:val="24"/>
              </w:rPr>
              <w:t>Б</w:t>
            </w:r>
            <w:r w:rsidRPr="00CC4063">
              <w:rPr>
                <w:rFonts w:ascii="Times New Roman" w:hAnsi="Times New Roman"/>
                <w:sz w:val="24"/>
                <w:szCs w:val="24"/>
                <w:lang w:val="en-US"/>
              </w:rPr>
              <w:t xml:space="preserve">) </w:t>
            </w:r>
            <w:r w:rsidR="00B55C53" w:rsidRPr="00C002A5">
              <w:rPr>
                <w:rFonts w:ascii="Times New Roman" w:hAnsi="Times New Roman"/>
                <w:sz w:val="24"/>
                <w:szCs w:val="24"/>
                <w:lang w:val="en-US"/>
              </w:rPr>
              <w:t>AVP, Dr.Web, Norton Antivirus.</w:t>
            </w:r>
          </w:p>
          <w:p w14:paraId="21C26862" w14:textId="77777777" w:rsidR="00B55C53" w:rsidRPr="00CC4063" w:rsidRDefault="00CC4063" w:rsidP="00CC4063">
            <w:pPr>
              <w:spacing w:after="0" w:line="240" w:lineRule="auto"/>
              <w:jc w:val="both"/>
              <w:rPr>
                <w:rFonts w:ascii="Times New Roman" w:hAnsi="Times New Roman"/>
                <w:sz w:val="24"/>
                <w:szCs w:val="24"/>
                <w:lang w:val="en-US"/>
              </w:rPr>
            </w:pPr>
            <w:r>
              <w:rPr>
                <w:rFonts w:ascii="Times New Roman" w:hAnsi="Times New Roman"/>
                <w:sz w:val="24"/>
                <w:szCs w:val="24"/>
              </w:rPr>
              <w:t>В</w:t>
            </w:r>
            <w:r w:rsidRPr="00CC4063">
              <w:rPr>
                <w:rFonts w:ascii="Times New Roman" w:hAnsi="Times New Roman"/>
                <w:sz w:val="24"/>
                <w:szCs w:val="24"/>
                <w:lang w:val="en-US"/>
              </w:rPr>
              <w:t xml:space="preserve">) </w:t>
            </w:r>
            <w:r w:rsidR="00B55C53" w:rsidRPr="00C002A5">
              <w:rPr>
                <w:rFonts w:ascii="Times New Roman" w:hAnsi="Times New Roman"/>
                <w:sz w:val="24"/>
                <w:szCs w:val="24"/>
                <w:lang w:val="en-US"/>
              </w:rPr>
              <w:t>MS Word, MS Excel, Norton Commander.</w:t>
            </w:r>
          </w:p>
        </w:tc>
      </w:tr>
      <w:tr w:rsidR="00B55C53" w:rsidRPr="00C002A5" w14:paraId="1820E339"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92B4162"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B780C36" w14:textId="77777777" w:rsidR="00B55C53" w:rsidRPr="00C002A5" w:rsidRDefault="00B55C53" w:rsidP="00C002A5">
            <w:pPr>
              <w:spacing w:after="0" w:line="240" w:lineRule="auto"/>
              <w:jc w:val="both"/>
              <w:rPr>
                <w:rStyle w:val="afc"/>
                <w:rFonts w:ascii="Times New Roman" w:hAnsi="Times New Roman"/>
                <w:b w:val="0"/>
                <w:bCs w:val="0"/>
                <w:sz w:val="24"/>
                <w:szCs w:val="24"/>
              </w:rPr>
            </w:pPr>
            <w:r w:rsidRPr="00C002A5">
              <w:rPr>
                <w:rStyle w:val="afc"/>
                <w:rFonts w:ascii="Times New Roman" w:hAnsi="Times New Roman"/>
                <w:b w:val="0"/>
                <w:sz w:val="24"/>
                <w:szCs w:val="24"/>
              </w:rPr>
              <w:t>Основные меры по защите информации от повреждения вирусами:</w:t>
            </w:r>
          </w:p>
          <w:p w14:paraId="47797BFD"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A9662DE"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А) </w:t>
            </w:r>
            <w:r w:rsidR="00B55C53" w:rsidRPr="00C002A5">
              <w:rPr>
                <w:rFonts w:ascii="Times New Roman" w:hAnsi="Times New Roman"/>
                <w:sz w:val="24"/>
                <w:szCs w:val="24"/>
              </w:rPr>
              <w:t>проверка дисков на вирус</w:t>
            </w:r>
            <w:r>
              <w:rPr>
                <w:rFonts w:ascii="Times New Roman" w:hAnsi="Times New Roman"/>
                <w:sz w:val="24"/>
                <w:szCs w:val="24"/>
              </w:rPr>
              <w:t>;</w:t>
            </w:r>
          </w:p>
          <w:p w14:paraId="165B9CD7"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Б) создание архивных копий</w:t>
            </w:r>
            <w:r w:rsidR="00B55C53" w:rsidRPr="00C002A5">
              <w:rPr>
                <w:rFonts w:ascii="Times New Roman" w:hAnsi="Times New Roman"/>
                <w:sz w:val="24"/>
                <w:szCs w:val="24"/>
              </w:rPr>
              <w:t xml:space="preserve"> ценной информации</w:t>
            </w:r>
            <w:r>
              <w:rPr>
                <w:rFonts w:ascii="Times New Roman" w:hAnsi="Times New Roman"/>
                <w:sz w:val="24"/>
                <w:szCs w:val="24"/>
              </w:rPr>
              <w:t>;</w:t>
            </w:r>
          </w:p>
          <w:p w14:paraId="539CB4CD"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В) </w:t>
            </w:r>
            <w:r w:rsidR="00B55C53" w:rsidRPr="00C002A5">
              <w:rPr>
                <w:rFonts w:ascii="Times New Roman" w:hAnsi="Times New Roman"/>
                <w:sz w:val="24"/>
                <w:szCs w:val="24"/>
              </w:rPr>
              <w:t>не пользоваться "пиратскими" сборниками программного обеспечения</w:t>
            </w:r>
            <w:r>
              <w:rPr>
                <w:rFonts w:ascii="Times New Roman" w:hAnsi="Times New Roman"/>
                <w:sz w:val="24"/>
                <w:szCs w:val="24"/>
              </w:rPr>
              <w:t>;</w:t>
            </w:r>
          </w:p>
          <w:p w14:paraId="3DD10E5D"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 xml:space="preserve">Г) </w:t>
            </w:r>
            <w:r w:rsidR="00B55C53" w:rsidRPr="00C002A5">
              <w:rPr>
                <w:rFonts w:ascii="Times New Roman" w:hAnsi="Times New Roman"/>
                <w:sz w:val="24"/>
                <w:szCs w:val="24"/>
              </w:rPr>
              <w:t>перед</w:t>
            </w:r>
            <w:r>
              <w:rPr>
                <w:rFonts w:ascii="Times New Roman" w:hAnsi="Times New Roman"/>
                <w:sz w:val="24"/>
                <w:szCs w:val="24"/>
              </w:rPr>
              <w:t>ача файлов</w:t>
            </w:r>
            <w:r w:rsidR="00B55C53" w:rsidRPr="00C002A5">
              <w:rPr>
                <w:rFonts w:ascii="Times New Roman" w:hAnsi="Times New Roman"/>
                <w:sz w:val="24"/>
                <w:szCs w:val="24"/>
              </w:rPr>
              <w:t xml:space="preserve"> только по сети</w:t>
            </w:r>
            <w:r>
              <w:rPr>
                <w:rFonts w:ascii="Times New Roman" w:hAnsi="Times New Roman"/>
                <w:sz w:val="24"/>
                <w:szCs w:val="24"/>
              </w:rPr>
              <w:t>.</w:t>
            </w:r>
          </w:p>
        </w:tc>
      </w:tr>
      <w:tr w:rsidR="00B55C53" w:rsidRPr="00C002A5" w14:paraId="6ADBBBBA"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40B9C897"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2511C40" w14:textId="77777777" w:rsidR="00B55C53" w:rsidRPr="00C002A5" w:rsidRDefault="00B55C53" w:rsidP="00C002A5">
            <w:pPr>
              <w:tabs>
                <w:tab w:val="left" w:pos="284"/>
              </w:tabs>
              <w:spacing w:after="0" w:line="240" w:lineRule="auto"/>
              <w:jc w:val="both"/>
              <w:rPr>
                <w:rFonts w:ascii="Times New Roman" w:hAnsi="Times New Roman"/>
                <w:sz w:val="24"/>
                <w:szCs w:val="24"/>
              </w:rPr>
            </w:pPr>
            <w:r w:rsidRPr="00C002A5">
              <w:rPr>
                <w:rFonts w:ascii="Times New Roman" w:hAnsi="Times New Roman"/>
                <w:sz w:val="24"/>
                <w:szCs w:val="24"/>
              </w:rPr>
              <w:t>Основные типы компьютерных вирусов:</w:t>
            </w:r>
          </w:p>
          <w:p w14:paraId="6CB5A375"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F4CA20A" w14:textId="77777777" w:rsidR="00B55C53" w:rsidRPr="00C002A5" w:rsidRDefault="00CC4063" w:rsidP="00CC4063">
            <w:pPr>
              <w:spacing w:after="0" w:line="240" w:lineRule="auto"/>
              <w:jc w:val="both"/>
              <w:rPr>
                <w:rFonts w:ascii="Times New Roman" w:hAnsi="Times New Roman"/>
                <w:sz w:val="24"/>
                <w:szCs w:val="24"/>
              </w:rPr>
            </w:pPr>
            <w:r>
              <w:rPr>
                <w:rFonts w:ascii="Times New Roman" w:hAnsi="Times New Roman"/>
                <w:sz w:val="24"/>
                <w:szCs w:val="24"/>
              </w:rPr>
              <w:t>А) ф</w:t>
            </w:r>
            <w:r w:rsidR="00B55C53" w:rsidRPr="00C002A5">
              <w:rPr>
                <w:rFonts w:ascii="Times New Roman" w:hAnsi="Times New Roman"/>
                <w:sz w:val="24"/>
                <w:szCs w:val="24"/>
              </w:rPr>
              <w:t>айловые, сетевые, макровирусы, загрузочные.</w:t>
            </w:r>
          </w:p>
          <w:p w14:paraId="09F107B8" w14:textId="77777777" w:rsidR="00B55C53" w:rsidRPr="00C002A5" w:rsidRDefault="00704D6D" w:rsidP="00704D6D">
            <w:pPr>
              <w:spacing w:after="0" w:line="240" w:lineRule="auto"/>
              <w:jc w:val="both"/>
              <w:rPr>
                <w:rFonts w:ascii="Times New Roman" w:hAnsi="Times New Roman"/>
                <w:sz w:val="24"/>
                <w:szCs w:val="24"/>
              </w:rPr>
            </w:pPr>
            <w:r>
              <w:rPr>
                <w:rFonts w:ascii="Times New Roman" w:hAnsi="Times New Roman"/>
                <w:sz w:val="24"/>
                <w:szCs w:val="24"/>
              </w:rPr>
              <w:t>Б) а</w:t>
            </w:r>
            <w:r w:rsidR="00B55C53" w:rsidRPr="00C002A5">
              <w:rPr>
                <w:rFonts w:ascii="Times New Roman" w:hAnsi="Times New Roman"/>
                <w:sz w:val="24"/>
                <w:szCs w:val="24"/>
              </w:rPr>
              <w:t xml:space="preserve">ппаратные, программные, загрузочные </w:t>
            </w:r>
          </w:p>
          <w:p w14:paraId="7EC1C627" w14:textId="77777777" w:rsidR="00B55C53" w:rsidRPr="00C002A5" w:rsidRDefault="00704D6D" w:rsidP="00704D6D">
            <w:pPr>
              <w:spacing w:after="0" w:line="240" w:lineRule="auto"/>
              <w:jc w:val="both"/>
              <w:rPr>
                <w:rFonts w:ascii="Times New Roman" w:hAnsi="Times New Roman"/>
                <w:sz w:val="24"/>
                <w:szCs w:val="24"/>
              </w:rPr>
            </w:pPr>
            <w:r>
              <w:rPr>
                <w:rFonts w:ascii="Times New Roman" w:hAnsi="Times New Roman"/>
                <w:sz w:val="24"/>
                <w:szCs w:val="24"/>
              </w:rPr>
              <w:t>В) п</w:t>
            </w:r>
            <w:r w:rsidR="00B55C53" w:rsidRPr="00C002A5">
              <w:rPr>
                <w:rFonts w:ascii="Times New Roman" w:hAnsi="Times New Roman"/>
                <w:sz w:val="24"/>
                <w:szCs w:val="24"/>
              </w:rPr>
              <w:t>рограммные</w:t>
            </w:r>
            <w:r w:rsidR="00B55C53" w:rsidRPr="00C002A5">
              <w:rPr>
                <w:rFonts w:ascii="Times New Roman" w:hAnsi="Times New Roman"/>
                <w:bCs/>
                <w:iCs/>
                <w:sz w:val="24"/>
                <w:szCs w:val="24"/>
              </w:rPr>
              <w:t>, загрузочные, макровирусы</w:t>
            </w:r>
            <w:r>
              <w:rPr>
                <w:rFonts w:ascii="Times New Roman" w:hAnsi="Times New Roman"/>
                <w:sz w:val="24"/>
                <w:szCs w:val="24"/>
              </w:rPr>
              <w:t>.</w:t>
            </w:r>
          </w:p>
        </w:tc>
      </w:tr>
      <w:tr w:rsidR="00B55C53" w:rsidRPr="00C002A5" w14:paraId="53AB207F"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ABDCEA0"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EAC93F0" w14:textId="77777777" w:rsidR="00B55C53" w:rsidRPr="00C002A5" w:rsidRDefault="00B55C53" w:rsidP="00C002A5">
            <w:pPr>
              <w:tabs>
                <w:tab w:val="left" w:pos="1251"/>
              </w:tabs>
              <w:spacing w:after="0" w:line="240" w:lineRule="auto"/>
              <w:jc w:val="both"/>
              <w:rPr>
                <w:rFonts w:ascii="Times New Roman" w:hAnsi="Times New Roman"/>
                <w:sz w:val="24"/>
                <w:szCs w:val="24"/>
              </w:rPr>
            </w:pPr>
            <w:r w:rsidRPr="00C002A5">
              <w:rPr>
                <w:rFonts w:ascii="Times New Roman" w:hAnsi="Times New Roman"/>
                <w:sz w:val="24"/>
                <w:szCs w:val="24"/>
              </w:rPr>
              <w:t>Выберите сервисы Интернет:</w:t>
            </w:r>
          </w:p>
          <w:p w14:paraId="2DB4206D" w14:textId="77777777" w:rsidR="00B55C53" w:rsidRPr="00C002A5" w:rsidRDefault="00B55C53" w:rsidP="00C002A5">
            <w:pPr>
              <w:spacing w:after="0" w:line="240" w:lineRule="auto"/>
              <w:jc w:val="both"/>
              <w:rPr>
                <w:rFonts w:ascii="Times New Roman" w:hAnsi="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24CBEF3" w14:textId="77777777" w:rsidR="00B55C53" w:rsidRPr="00C002A5" w:rsidRDefault="00704D6D" w:rsidP="00704D6D">
            <w:pPr>
              <w:spacing w:after="0" w:line="240" w:lineRule="auto"/>
              <w:jc w:val="both"/>
              <w:rPr>
                <w:rFonts w:ascii="Times New Roman" w:hAnsi="Times New Roman"/>
                <w:sz w:val="24"/>
                <w:szCs w:val="24"/>
              </w:rPr>
            </w:pPr>
            <w:r>
              <w:rPr>
                <w:rFonts w:ascii="Times New Roman" w:hAnsi="Times New Roman"/>
                <w:sz w:val="24"/>
                <w:szCs w:val="24"/>
              </w:rPr>
              <w:t>А) г</w:t>
            </w:r>
            <w:r w:rsidR="00B55C53" w:rsidRPr="00C002A5">
              <w:rPr>
                <w:rFonts w:ascii="Times New Roman" w:hAnsi="Times New Roman"/>
                <w:sz w:val="24"/>
                <w:szCs w:val="24"/>
              </w:rPr>
              <w:t>ипермедиа</w:t>
            </w:r>
            <w:r>
              <w:rPr>
                <w:rFonts w:ascii="Times New Roman" w:hAnsi="Times New Roman"/>
                <w:sz w:val="24"/>
                <w:szCs w:val="24"/>
              </w:rPr>
              <w:t>;</w:t>
            </w:r>
          </w:p>
          <w:p w14:paraId="054669D1" w14:textId="77777777" w:rsidR="00B55C53" w:rsidRPr="00C002A5" w:rsidRDefault="00704D6D" w:rsidP="00704D6D">
            <w:pPr>
              <w:spacing w:after="0" w:line="240" w:lineRule="auto"/>
              <w:jc w:val="both"/>
              <w:rPr>
                <w:rFonts w:ascii="Times New Roman" w:hAnsi="Times New Roman"/>
                <w:sz w:val="24"/>
                <w:szCs w:val="24"/>
              </w:rPr>
            </w:pPr>
            <w:r>
              <w:rPr>
                <w:rFonts w:ascii="Times New Roman" w:hAnsi="Times New Roman"/>
                <w:sz w:val="24"/>
                <w:szCs w:val="24"/>
              </w:rPr>
              <w:t>Б) э</w:t>
            </w:r>
            <w:r w:rsidR="00B55C53" w:rsidRPr="00C002A5">
              <w:rPr>
                <w:rFonts w:ascii="Times New Roman" w:hAnsi="Times New Roman"/>
                <w:sz w:val="24"/>
                <w:szCs w:val="24"/>
              </w:rPr>
              <w:t>лектронная почта</w:t>
            </w:r>
            <w:r>
              <w:rPr>
                <w:rFonts w:ascii="Times New Roman" w:hAnsi="Times New Roman"/>
                <w:sz w:val="24"/>
                <w:szCs w:val="24"/>
              </w:rPr>
              <w:t>;</w:t>
            </w:r>
          </w:p>
          <w:p w14:paraId="79561C03" w14:textId="77777777" w:rsidR="00B55C53" w:rsidRPr="00704D6D" w:rsidRDefault="00704D6D" w:rsidP="00704D6D">
            <w:pPr>
              <w:spacing w:after="0" w:line="240" w:lineRule="auto"/>
              <w:jc w:val="both"/>
              <w:rPr>
                <w:rFonts w:ascii="Times New Roman" w:hAnsi="Times New Roman"/>
                <w:sz w:val="24"/>
                <w:szCs w:val="24"/>
                <w:lang w:val="en-US"/>
              </w:rPr>
            </w:pPr>
            <w:r>
              <w:rPr>
                <w:rFonts w:ascii="Times New Roman" w:hAnsi="Times New Roman"/>
                <w:sz w:val="24"/>
                <w:szCs w:val="24"/>
              </w:rPr>
              <w:t>В</w:t>
            </w:r>
            <w:r w:rsidRPr="00704D6D">
              <w:rPr>
                <w:rFonts w:ascii="Times New Roman" w:hAnsi="Times New Roman"/>
                <w:sz w:val="24"/>
                <w:szCs w:val="24"/>
                <w:lang w:val="en-US"/>
              </w:rPr>
              <w:t xml:space="preserve">) </w:t>
            </w:r>
            <w:r w:rsidR="00B55C53" w:rsidRPr="00704D6D">
              <w:rPr>
                <w:rFonts w:ascii="Times New Roman" w:hAnsi="Times New Roman"/>
                <w:sz w:val="24"/>
                <w:szCs w:val="24"/>
                <w:lang w:val="en-US"/>
              </w:rPr>
              <w:t>World Wide Web</w:t>
            </w:r>
            <w:r w:rsidRPr="00704D6D">
              <w:rPr>
                <w:rFonts w:ascii="Times New Roman" w:hAnsi="Times New Roman"/>
                <w:sz w:val="24"/>
                <w:szCs w:val="24"/>
                <w:lang w:val="en-US"/>
              </w:rPr>
              <w:t>;</w:t>
            </w:r>
          </w:p>
          <w:p w14:paraId="777D9BEB" w14:textId="77777777" w:rsidR="00B55C53" w:rsidRPr="00704D6D" w:rsidRDefault="00704D6D" w:rsidP="00704D6D">
            <w:pPr>
              <w:spacing w:after="0" w:line="240" w:lineRule="auto"/>
              <w:jc w:val="both"/>
              <w:rPr>
                <w:rFonts w:ascii="Times New Roman" w:hAnsi="Times New Roman"/>
                <w:sz w:val="24"/>
                <w:szCs w:val="24"/>
                <w:lang w:val="en-US"/>
              </w:rPr>
            </w:pPr>
            <w:r>
              <w:rPr>
                <w:rFonts w:ascii="Times New Roman" w:hAnsi="Times New Roman"/>
                <w:sz w:val="24"/>
                <w:szCs w:val="24"/>
              </w:rPr>
              <w:t>Г</w:t>
            </w:r>
            <w:r w:rsidRPr="00704D6D">
              <w:rPr>
                <w:rFonts w:ascii="Times New Roman" w:hAnsi="Times New Roman"/>
                <w:sz w:val="24"/>
                <w:szCs w:val="24"/>
                <w:lang w:val="en-US"/>
              </w:rPr>
              <w:t xml:space="preserve">) </w:t>
            </w:r>
            <w:r>
              <w:rPr>
                <w:rFonts w:ascii="Times New Roman" w:hAnsi="Times New Roman"/>
                <w:sz w:val="24"/>
                <w:szCs w:val="24"/>
              </w:rPr>
              <w:t>б</w:t>
            </w:r>
            <w:r w:rsidR="00B55C53" w:rsidRPr="00C002A5">
              <w:rPr>
                <w:rFonts w:ascii="Times New Roman" w:hAnsi="Times New Roman"/>
                <w:sz w:val="24"/>
                <w:szCs w:val="24"/>
              </w:rPr>
              <w:t>раузер</w:t>
            </w:r>
            <w:r w:rsidRPr="00704D6D">
              <w:rPr>
                <w:rFonts w:ascii="Times New Roman" w:hAnsi="Times New Roman"/>
                <w:sz w:val="24"/>
                <w:szCs w:val="24"/>
                <w:lang w:val="en-US"/>
              </w:rPr>
              <w:t>;</w:t>
            </w:r>
          </w:p>
          <w:p w14:paraId="28D377E4" w14:textId="77777777" w:rsidR="00B55C53" w:rsidRPr="00C002A5" w:rsidRDefault="00704D6D" w:rsidP="00704D6D">
            <w:pPr>
              <w:spacing w:after="0" w:line="240" w:lineRule="auto"/>
              <w:jc w:val="both"/>
              <w:rPr>
                <w:rFonts w:ascii="Times New Roman" w:hAnsi="Times New Roman"/>
                <w:sz w:val="24"/>
                <w:szCs w:val="24"/>
              </w:rPr>
            </w:pPr>
            <w:r>
              <w:rPr>
                <w:rFonts w:ascii="Times New Roman" w:hAnsi="Times New Roman"/>
                <w:sz w:val="24"/>
                <w:szCs w:val="24"/>
              </w:rPr>
              <w:t>Д) с</w:t>
            </w:r>
            <w:r w:rsidR="00B55C53" w:rsidRPr="00C002A5">
              <w:rPr>
                <w:rFonts w:ascii="Times New Roman" w:hAnsi="Times New Roman"/>
                <w:sz w:val="24"/>
                <w:szCs w:val="24"/>
              </w:rPr>
              <w:t>истема телеконференций</w:t>
            </w:r>
            <w:r>
              <w:rPr>
                <w:rFonts w:ascii="Times New Roman" w:hAnsi="Times New Roman"/>
                <w:sz w:val="24"/>
                <w:szCs w:val="24"/>
              </w:rPr>
              <w:t>.</w:t>
            </w:r>
          </w:p>
        </w:tc>
      </w:tr>
      <w:tr w:rsidR="00B55C53" w:rsidRPr="00C002A5" w14:paraId="4AF3AB12"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670A8A97"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73B69F"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Я</w:t>
            </w:r>
            <w:r w:rsidRPr="00594732">
              <w:rPr>
                <w:rFonts w:ascii="Times New Roman" w:hAnsi="Times New Roman"/>
                <w:sz w:val="24"/>
                <w:szCs w:val="28"/>
              </w:rPr>
              <w:t xml:space="preserve">зык </w:t>
            </w:r>
            <w:r w:rsidRPr="00594732">
              <w:rPr>
                <w:rFonts w:ascii="Times New Roman" w:hAnsi="Times New Roman"/>
                <w:sz w:val="24"/>
                <w:szCs w:val="28"/>
                <w:lang w:val="en-US"/>
              </w:rPr>
              <w:t>HTML</w:t>
            </w:r>
            <w:r w:rsidRPr="00594732">
              <w:rPr>
                <w:rFonts w:ascii="Times New Roman" w:hAnsi="Times New Roman"/>
                <w:sz w:val="24"/>
                <w:szCs w:val="28"/>
              </w:rPr>
              <w:t xml:space="preserve"> используется для создания:</w:t>
            </w:r>
          </w:p>
          <w:p w14:paraId="6431BD96" w14:textId="77777777" w:rsidR="00B55C53" w:rsidRPr="00594732" w:rsidRDefault="00B55C53" w:rsidP="00594732">
            <w:pPr>
              <w:spacing w:after="0" w:line="240" w:lineRule="auto"/>
              <w:jc w:val="both"/>
              <w:rPr>
                <w:rFonts w:ascii="Times New Roman" w:hAnsi="Times New Roman"/>
                <w:sz w:val="24"/>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3431CCD"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А) </w:t>
            </w:r>
            <w:r w:rsidRPr="00594732">
              <w:rPr>
                <w:rFonts w:ascii="Times New Roman" w:hAnsi="Times New Roman"/>
                <w:sz w:val="24"/>
                <w:szCs w:val="28"/>
              </w:rPr>
              <w:t>программ</w:t>
            </w:r>
            <w:r>
              <w:rPr>
                <w:rFonts w:ascii="Times New Roman" w:hAnsi="Times New Roman"/>
                <w:sz w:val="24"/>
                <w:szCs w:val="28"/>
              </w:rPr>
              <w:t>;</w:t>
            </w:r>
          </w:p>
          <w:p w14:paraId="20B4C13C"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Б) </w:t>
            </w:r>
            <w:r w:rsidRPr="00594732">
              <w:rPr>
                <w:rFonts w:ascii="Times New Roman" w:hAnsi="Times New Roman"/>
                <w:sz w:val="24"/>
                <w:szCs w:val="28"/>
              </w:rPr>
              <w:t>сайтов</w:t>
            </w:r>
            <w:r>
              <w:rPr>
                <w:rFonts w:ascii="Times New Roman" w:hAnsi="Times New Roman"/>
                <w:sz w:val="24"/>
                <w:szCs w:val="28"/>
              </w:rPr>
              <w:t>;</w:t>
            </w:r>
          </w:p>
          <w:p w14:paraId="5165EFB1"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В) </w:t>
            </w:r>
            <w:r w:rsidRPr="00594732">
              <w:rPr>
                <w:rFonts w:ascii="Times New Roman" w:hAnsi="Times New Roman"/>
                <w:sz w:val="24"/>
                <w:szCs w:val="28"/>
              </w:rPr>
              <w:t>текстовых документов</w:t>
            </w:r>
            <w:r>
              <w:rPr>
                <w:rFonts w:ascii="Times New Roman" w:hAnsi="Times New Roman"/>
                <w:sz w:val="24"/>
                <w:szCs w:val="28"/>
              </w:rPr>
              <w:t>;</w:t>
            </w:r>
          </w:p>
          <w:p w14:paraId="4EA92B6C" w14:textId="77777777" w:rsidR="00B55C53"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Г) </w:t>
            </w:r>
            <w:r w:rsidRPr="00594732">
              <w:rPr>
                <w:rFonts w:ascii="Times New Roman" w:hAnsi="Times New Roman"/>
                <w:sz w:val="24"/>
                <w:szCs w:val="28"/>
              </w:rPr>
              <w:t>расчетных таблиц</w:t>
            </w:r>
            <w:r>
              <w:rPr>
                <w:rFonts w:ascii="Times New Roman" w:hAnsi="Times New Roman"/>
                <w:sz w:val="24"/>
                <w:szCs w:val="28"/>
              </w:rPr>
              <w:t>.</w:t>
            </w:r>
          </w:p>
        </w:tc>
      </w:tr>
      <w:tr w:rsidR="00B55C53" w:rsidRPr="00C002A5" w14:paraId="36F69702"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00F6AD68"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267166C" w14:textId="77777777" w:rsidR="00594732" w:rsidRPr="00594732" w:rsidRDefault="00594732" w:rsidP="00594732">
            <w:pPr>
              <w:spacing w:after="0" w:line="240" w:lineRule="auto"/>
              <w:contextualSpacing/>
              <w:jc w:val="both"/>
              <w:rPr>
                <w:rFonts w:ascii="Times New Roman" w:hAnsi="Times New Roman"/>
                <w:sz w:val="24"/>
                <w:szCs w:val="28"/>
              </w:rPr>
            </w:pPr>
            <w:r w:rsidRPr="00594732">
              <w:rPr>
                <w:rFonts w:ascii="Times New Roman" w:hAnsi="Times New Roman"/>
                <w:sz w:val="24"/>
                <w:szCs w:val="28"/>
              </w:rPr>
              <w:t>Адресом электронной почты в сети Интернет может быть:</w:t>
            </w:r>
          </w:p>
          <w:p w14:paraId="17D3E416" w14:textId="77777777" w:rsidR="00B55C53" w:rsidRPr="00594732" w:rsidRDefault="00B55C53" w:rsidP="00594732">
            <w:pPr>
              <w:spacing w:after="0" w:line="240" w:lineRule="auto"/>
              <w:jc w:val="both"/>
              <w:rPr>
                <w:rFonts w:ascii="Times New Roman" w:hAnsi="Times New Roman"/>
                <w:sz w:val="24"/>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6E1DD79"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А) </w:t>
            </w:r>
            <w:hyperlink r:id="rId417" w:history="1">
              <w:r w:rsidRPr="00594732">
                <w:rPr>
                  <w:rFonts w:ascii="Times New Roman" w:hAnsi="Times New Roman"/>
                  <w:sz w:val="24"/>
                  <w:szCs w:val="28"/>
                </w:rPr>
                <w:t>www.psu.ru</w:t>
              </w:r>
            </w:hyperlink>
          </w:p>
          <w:p w14:paraId="11FA3301" w14:textId="77777777" w:rsid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Б) </w:t>
            </w:r>
            <w:r w:rsidRPr="00594732">
              <w:rPr>
                <w:rFonts w:ascii="Times New Roman" w:hAnsi="Times New Roman"/>
                <w:sz w:val="24"/>
                <w:szCs w:val="28"/>
              </w:rPr>
              <w:t>nT@@mgpu.nisk.ni</w:t>
            </w:r>
          </w:p>
          <w:p w14:paraId="46836675"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В)</w:t>
            </w:r>
            <w:r w:rsidRPr="00594732">
              <w:rPr>
                <w:rFonts w:ascii="Times New Roman" w:hAnsi="Times New Roman"/>
                <w:sz w:val="24"/>
                <w:szCs w:val="28"/>
              </w:rPr>
              <w:t>victor@</w:t>
            </w:r>
          </w:p>
          <w:p w14:paraId="39FE8014"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Г) </w:t>
            </w:r>
            <w:r w:rsidRPr="00594732">
              <w:rPr>
                <w:rFonts w:ascii="Times New Roman" w:hAnsi="Times New Roman"/>
                <w:sz w:val="24"/>
                <w:szCs w:val="28"/>
              </w:rPr>
              <w:t>2:5020/23.77</w:t>
            </w:r>
          </w:p>
          <w:p w14:paraId="7384567B" w14:textId="77777777" w:rsidR="00B55C53"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Д) </w:t>
            </w:r>
            <w:hyperlink r:id="rId418" w:history="1">
              <w:r w:rsidRPr="00594732">
                <w:rPr>
                  <w:rFonts w:ascii="Times New Roman" w:hAnsi="Times New Roman"/>
                  <w:sz w:val="24"/>
                  <w:szCs w:val="28"/>
                </w:rPr>
                <w:t>xizOI23@DDOHRZ21.uk</w:t>
              </w:r>
            </w:hyperlink>
            <w:r w:rsidRPr="00594732">
              <w:rPr>
                <w:rFonts w:ascii="Times New Roman" w:hAnsi="Times New Roman"/>
                <w:sz w:val="24"/>
                <w:szCs w:val="28"/>
              </w:rPr>
              <w:tab/>
            </w:r>
          </w:p>
        </w:tc>
      </w:tr>
      <w:tr w:rsidR="00B55C53" w:rsidRPr="00C002A5" w14:paraId="2C6D0647" w14:textId="77777777" w:rsidTr="007A2595">
        <w:tc>
          <w:tcPr>
            <w:tcW w:w="851" w:type="dxa"/>
            <w:tcBorders>
              <w:top w:val="single" w:sz="4" w:space="0" w:color="auto"/>
              <w:left w:val="single" w:sz="4" w:space="0" w:color="auto"/>
              <w:bottom w:val="single" w:sz="4" w:space="0" w:color="auto"/>
              <w:right w:val="single" w:sz="4" w:space="0" w:color="auto"/>
            </w:tcBorders>
            <w:shd w:val="clear" w:color="auto" w:fill="auto"/>
          </w:tcPr>
          <w:p w14:paraId="2D0BF7FA" w14:textId="77777777" w:rsidR="00B55C53" w:rsidRPr="002A787D" w:rsidRDefault="00B55C53" w:rsidP="00594732">
            <w:pPr>
              <w:spacing w:after="0"/>
              <w:jc w:val="center"/>
              <w:rPr>
                <w:rFonts w:ascii="Times New Roman" w:hAnsi="Times New Roman"/>
                <w:sz w:val="24"/>
                <w:szCs w:val="24"/>
              </w:rPr>
            </w:pPr>
            <w:r>
              <w:rPr>
                <w:rFonts w:ascii="Times New Roman" w:hAnsi="Times New Roman"/>
                <w:sz w:val="24"/>
                <w:szCs w:val="24"/>
              </w:rPr>
              <w:t>ИК65.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3F34F9E7" w14:textId="77777777" w:rsidR="00594732" w:rsidRPr="00594732" w:rsidRDefault="00594732" w:rsidP="00594732">
            <w:pPr>
              <w:spacing w:after="0" w:line="240" w:lineRule="auto"/>
              <w:contextualSpacing/>
              <w:jc w:val="both"/>
              <w:rPr>
                <w:rFonts w:ascii="Times New Roman" w:hAnsi="Times New Roman"/>
                <w:sz w:val="24"/>
                <w:szCs w:val="28"/>
              </w:rPr>
            </w:pPr>
            <w:r w:rsidRPr="00594732">
              <w:rPr>
                <w:rFonts w:ascii="Times New Roman" w:hAnsi="Times New Roman"/>
                <w:sz w:val="24"/>
                <w:szCs w:val="28"/>
              </w:rPr>
              <w:t>Какая из служб сети Интернет позволяет взаимодействовать с удаленным пользователем в реальном времени?</w:t>
            </w:r>
          </w:p>
          <w:p w14:paraId="6E63E2B7" w14:textId="77777777" w:rsidR="00B55C53" w:rsidRPr="00594732" w:rsidRDefault="00B55C53" w:rsidP="00594732">
            <w:pPr>
              <w:spacing w:after="0" w:line="240" w:lineRule="auto"/>
              <w:jc w:val="both"/>
              <w:rPr>
                <w:rFonts w:ascii="Times New Roman" w:hAnsi="Times New Roman"/>
                <w:sz w:val="24"/>
                <w:szCs w:val="28"/>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8FD717B"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А) </w:t>
            </w:r>
            <w:r w:rsidRPr="00594732">
              <w:rPr>
                <w:rFonts w:ascii="Times New Roman" w:hAnsi="Times New Roman"/>
                <w:sz w:val="24"/>
                <w:szCs w:val="28"/>
              </w:rPr>
              <w:t>форум;</w:t>
            </w:r>
            <w:r w:rsidRPr="00594732">
              <w:rPr>
                <w:rFonts w:ascii="Times New Roman" w:hAnsi="Times New Roman"/>
                <w:sz w:val="24"/>
                <w:szCs w:val="28"/>
              </w:rPr>
              <w:tab/>
            </w:r>
          </w:p>
          <w:p w14:paraId="7DF73DD8"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Б) </w:t>
            </w:r>
            <w:r w:rsidRPr="00594732">
              <w:rPr>
                <w:rFonts w:ascii="Times New Roman" w:hAnsi="Times New Roman"/>
                <w:sz w:val="24"/>
                <w:szCs w:val="28"/>
              </w:rPr>
              <w:t>чат;</w:t>
            </w:r>
          </w:p>
          <w:p w14:paraId="110C7039"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В) гостевая книга;</w:t>
            </w:r>
          </w:p>
          <w:p w14:paraId="2539EBC9" w14:textId="77777777" w:rsidR="00594732"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Г) </w:t>
            </w:r>
            <w:r w:rsidRPr="00594732">
              <w:rPr>
                <w:rFonts w:ascii="Times New Roman" w:hAnsi="Times New Roman"/>
                <w:sz w:val="24"/>
                <w:szCs w:val="28"/>
              </w:rPr>
              <w:t>электронная доска</w:t>
            </w:r>
            <w:r>
              <w:rPr>
                <w:rFonts w:ascii="Times New Roman" w:hAnsi="Times New Roman"/>
                <w:sz w:val="24"/>
                <w:szCs w:val="28"/>
              </w:rPr>
              <w:t>;</w:t>
            </w:r>
          </w:p>
          <w:p w14:paraId="3A1756E3" w14:textId="77777777" w:rsidR="00B55C53" w:rsidRPr="00594732" w:rsidRDefault="00594732" w:rsidP="00594732">
            <w:pPr>
              <w:spacing w:after="0" w:line="240" w:lineRule="auto"/>
              <w:jc w:val="both"/>
              <w:rPr>
                <w:rFonts w:ascii="Times New Roman" w:hAnsi="Times New Roman"/>
                <w:sz w:val="24"/>
                <w:szCs w:val="28"/>
              </w:rPr>
            </w:pPr>
            <w:r>
              <w:rPr>
                <w:rFonts w:ascii="Times New Roman" w:hAnsi="Times New Roman"/>
                <w:sz w:val="24"/>
                <w:szCs w:val="28"/>
              </w:rPr>
              <w:t xml:space="preserve">Д) </w:t>
            </w:r>
            <w:r w:rsidRPr="00594732">
              <w:rPr>
                <w:rFonts w:ascii="Times New Roman" w:hAnsi="Times New Roman"/>
                <w:sz w:val="24"/>
                <w:szCs w:val="28"/>
              </w:rPr>
              <w:t>электронная почта</w:t>
            </w:r>
            <w:r>
              <w:rPr>
                <w:rFonts w:ascii="Times New Roman" w:hAnsi="Times New Roman"/>
                <w:sz w:val="24"/>
                <w:szCs w:val="28"/>
              </w:rPr>
              <w:t>.</w:t>
            </w:r>
          </w:p>
        </w:tc>
      </w:tr>
    </w:tbl>
    <w:p w14:paraId="6D969407" w14:textId="77777777" w:rsidR="00406B55" w:rsidRDefault="00406B55" w:rsidP="00594732">
      <w:pPr>
        <w:keepNext/>
        <w:keepLines/>
        <w:suppressLineNumbers/>
        <w:suppressAutoHyphens/>
        <w:spacing w:before="40" w:after="40" w:line="360" w:lineRule="auto"/>
        <w:ind w:firstLine="720"/>
        <w:jc w:val="both"/>
        <w:rPr>
          <w:rFonts w:ascii="Times New Roman" w:hAnsi="Times New Roman"/>
          <w:b/>
          <w:sz w:val="28"/>
          <w:szCs w:val="28"/>
          <w:lang w:eastAsia="ru-RU"/>
        </w:rPr>
      </w:pPr>
      <w:r>
        <w:rPr>
          <w:rFonts w:ascii="Times New Roman" w:hAnsi="Times New Roman"/>
          <w:b/>
          <w:sz w:val="28"/>
          <w:szCs w:val="28"/>
          <w:lang w:eastAsia="ru-RU"/>
        </w:rPr>
        <w:t>3.2. Время на выполнение</w:t>
      </w:r>
      <w:r w:rsidRPr="00E57E65">
        <w:rPr>
          <w:rFonts w:ascii="Times New Roman" w:hAnsi="Times New Roman"/>
          <w:b/>
          <w:sz w:val="28"/>
          <w:szCs w:val="28"/>
          <w:lang w:eastAsia="ru-RU"/>
        </w:rPr>
        <w:t>:</w:t>
      </w:r>
    </w:p>
    <w:p w14:paraId="44B9C043" w14:textId="77777777" w:rsidR="00406B55" w:rsidRPr="00406B55" w:rsidRDefault="00406B55" w:rsidP="00406B55">
      <w:pPr>
        <w:spacing w:after="0" w:line="240" w:lineRule="auto"/>
        <w:ind w:firstLine="708"/>
        <w:jc w:val="both"/>
        <w:rPr>
          <w:rFonts w:ascii="Times New Roman" w:hAnsi="Times New Roman"/>
          <w:b/>
          <w:i/>
          <w:sz w:val="28"/>
          <w:szCs w:val="28"/>
        </w:rPr>
      </w:pPr>
      <w:r w:rsidRPr="00406B55">
        <w:rPr>
          <w:rFonts w:ascii="Times New Roman" w:hAnsi="Times New Roman"/>
          <w:sz w:val="28"/>
          <w:szCs w:val="28"/>
        </w:rPr>
        <w:t xml:space="preserve">В процессе тестирования студентам предлагается набор вопросов строго заданных типов: «выбор одного правильного ответа», «выбор нескольких правильных ответов», «установление соответствия». Простые вопросы – время выполнения 1 минута, вопросы средней сложности – время выполнения 1 минута 30 секунд, сложные вопросы – время выполнения 2 минуты. </w:t>
      </w:r>
    </w:p>
    <w:p w14:paraId="25119D96" w14:textId="77777777" w:rsidR="00406B55" w:rsidRDefault="00406B55" w:rsidP="00406B55">
      <w:pPr>
        <w:keepNext/>
        <w:keepLines/>
        <w:suppressLineNumbers/>
        <w:suppressAutoHyphens/>
        <w:spacing w:after="0" w:line="240" w:lineRule="auto"/>
        <w:jc w:val="both"/>
        <w:rPr>
          <w:rFonts w:ascii="Times New Roman" w:hAnsi="Times New Roman"/>
          <w:sz w:val="28"/>
          <w:szCs w:val="28"/>
          <w:lang w:eastAsia="ru-RU"/>
        </w:rPr>
      </w:pPr>
    </w:p>
    <w:p w14:paraId="2FD755C4" w14:textId="77777777" w:rsidR="00406B55" w:rsidRDefault="00406B55" w:rsidP="00406B55">
      <w:pPr>
        <w:keepNext/>
        <w:keepLines/>
        <w:suppressLineNumbers/>
        <w:suppressAutoHyphens/>
        <w:spacing w:after="0" w:line="240" w:lineRule="auto"/>
        <w:ind w:firstLine="720"/>
        <w:jc w:val="both"/>
        <w:rPr>
          <w:rFonts w:ascii="Times New Roman" w:hAnsi="Times New Roman"/>
          <w:b/>
          <w:sz w:val="28"/>
          <w:szCs w:val="28"/>
          <w:lang w:eastAsia="ru-RU"/>
        </w:rPr>
      </w:pPr>
      <w:r>
        <w:rPr>
          <w:rFonts w:ascii="Times New Roman" w:hAnsi="Times New Roman"/>
          <w:b/>
          <w:sz w:val="28"/>
          <w:szCs w:val="28"/>
          <w:lang w:eastAsia="ru-RU"/>
        </w:rPr>
        <w:t>3.3</w:t>
      </w:r>
      <w:r w:rsidRPr="00E57E65">
        <w:rPr>
          <w:rFonts w:ascii="Times New Roman" w:hAnsi="Times New Roman"/>
          <w:b/>
          <w:sz w:val="28"/>
          <w:szCs w:val="28"/>
          <w:lang w:eastAsia="ru-RU"/>
        </w:rPr>
        <w:t xml:space="preserve">. </w:t>
      </w:r>
      <w:r>
        <w:rPr>
          <w:rFonts w:ascii="Times New Roman" w:hAnsi="Times New Roman"/>
          <w:b/>
          <w:sz w:val="28"/>
          <w:szCs w:val="28"/>
          <w:lang w:eastAsia="ru-RU"/>
        </w:rPr>
        <w:t>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3078"/>
        <w:gridCol w:w="6016"/>
      </w:tblGrid>
      <w:tr w:rsidR="00406B55" w:rsidRPr="002A787D" w14:paraId="223FD1C8" w14:textId="77777777" w:rsidTr="00406B55">
        <w:tc>
          <w:tcPr>
            <w:tcW w:w="3906" w:type="dxa"/>
            <w:gridSpan w:val="2"/>
            <w:tcBorders>
              <w:bottom w:val="single" w:sz="4" w:space="0" w:color="auto"/>
            </w:tcBorders>
            <w:vAlign w:val="center"/>
          </w:tcPr>
          <w:p w14:paraId="7302049C" w14:textId="77777777" w:rsidR="00406B55" w:rsidRPr="002A787D" w:rsidRDefault="00406B55" w:rsidP="00406B55">
            <w:pPr>
              <w:keepNext/>
              <w:keepLines/>
              <w:suppressLineNumbers/>
              <w:suppressAutoHyphens/>
              <w:spacing w:after="0" w:line="240" w:lineRule="auto"/>
              <w:jc w:val="center"/>
              <w:rPr>
                <w:rFonts w:ascii="Times New Roman" w:hAnsi="Times New Roman"/>
                <w:b/>
                <w:i/>
                <w:sz w:val="24"/>
                <w:szCs w:val="24"/>
                <w:lang w:eastAsia="ru-RU"/>
              </w:rPr>
            </w:pPr>
            <w:r w:rsidRPr="002A787D">
              <w:rPr>
                <w:rFonts w:ascii="Times New Roman" w:hAnsi="Times New Roman"/>
                <w:b/>
                <w:i/>
                <w:sz w:val="24"/>
                <w:szCs w:val="24"/>
                <w:lang w:eastAsia="ru-RU"/>
              </w:rPr>
              <w:t>Оценка</w:t>
            </w:r>
          </w:p>
        </w:tc>
        <w:tc>
          <w:tcPr>
            <w:tcW w:w="6102" w:type="dxa"/>
            <w:vAlign w:val="center"/>
          </w:tcPr>
          <w:p w14:paraId="2F77CEA8" w14:textId="77777777" w:rsidR="00406B55" w:rsidRPr="002A787D" w:rsidRDefault="00406B55" w:rsidP="00406B55">
            <w:pPr>
              <w:keepNext/>
              <w:keepLines/>
              <w:suppressLineNumbers/>
              <w:suppressAutoHyphens/>
              <w:spacing w:after="0" w:line="240" w:lineRule="auto"/>
              <w:jc w:val="center"/>
              <w:rPr>
                <w:rFonts w:ascii="Times New Roman" w:hAnsi="Times New Roman"/>
                <w:b/>
                <w:i/>
                <w:sz w:val="24"/>
                <w:szCs w:val="24"/>
                <w:lang w:eastAsia="ru-RU"/>
              </w:rPr>
            </w:pPr>
            <w:r w:rsidRPr="002A787D">
              <w:rPr>
                <w:rFonts w:ascii="Times New Roman" w:hAnsi="Times New Roman"/>
                <w:b/>
                <w:i/>
                <w:sz w:val="24"/>
                <w:szCs w:val="24"/>
                <w:lang w:eastAsia="ru-RU"/>
              </w:rPr>
              <w:t>Критерии: правильно выполненные задания</w:t>
            </w:r>
          </w:p>
        </w:tc>
      </w:tr>
      <w:tr w:rsidR="00406B55" w:rsidRPr="002A787D" w14:paraId="66B8D725" w14:textId="77777777" w:rsidTr="00406B55">
        <w:tc>
          <w:tcPr>
            <w:tcW w:w="828" w:type="dxa"/>
            <w:tcBorders>
              <w:top w:val="single" w:sz="4" w:space="0" w:color="auto"/>
              <w:left w:val="single" w:sz="4" w:space="0" w:color="auto"/>
              <w:bottom w:val="single" w:sz="4" w:space="0" w:color="auto"/>
              <w:right w:val="nil"/>
            </w:tcBorders>
          </w:tcPr>
          <w:p w14:paraId="055FBBD4" w14:textId="77777777" w:rsidR="00406B55" w:rsidRPr="002A787D" w:rsidRDefault="00406B55" w:rsidP="00406B55">
            <w:pPr>
              <w:keepNext/>
              <w:keepLines/>
              <w:suppressLineNumbers/>
              <w:suppressAutoHyphens/>
              <w:spacing w:after="0" w:line="240" w:lineRule="auto"/>
              <w:jc w:val="center"/>
              <w:rPr>
                <w:rFonts w:ascii="Times New Roman" w:hAnsi="Times New Roman"/>
                <w:sz w:val="28"/>
                <w:szCs w:val="28"/>
                <w:lang w:eastAsia="ru-RU"/>
              </w:rPr>
            </w:pPr>
            <w:r w:rsidRPr="002A787D">
              <w:rPr>
                <w:rFonts w:ascii="Times New Roman" w:hAnsi="Times New Roman"/>
                <w:sz w:val="28"/>
                <w:szCs w:val="28"/>
                <w:lang w:eastAsia="ru-RU"/>
              </w:rPr>
              <w:t>5</w:t>
            </w:r>
          </w:p>
        </w:tc>
        <w:tc>
          <w:tcPr>
            <w:tcW w:w="3078" w:type="dxa"/>
            <w:tcBorders>
              <w:top w:val="single" w:sz="4" w:space="0" w:color="auto"/>
              <w:left w:val="nil"/>
              <w:bottom w:val="single" w:sz="4" w:space="0" w:color="auto"/>
              <w:right w:val="single" w:sz="4" w:space="0" w:color="auto"/>
            </w:tcBorders>
          </w:tcPr>
          <w:p w14:paraId="44B56325" w14:textId="77777777" w:rsidR="00406B55" w:rsidRPr="002A787D" w:rsidRDefault="00406B55" w:rsidP="00406B55">
            <w:pPr>
              <w:keepNext/>
              <w:keepLines/>
              <w:suppressLineNumbers/>
              <w:suppressAutoHyphens/>
              <w:spacing w:after="0" w:line="240" w:lineRule="auto"/>
              <w:jc w:val="both"/>
              <w:rPr>
                <w:rFonts w:ascii="Times New Roman" w:hAnsi="Times New Roman"/>
                <w:sz w:val="28"/>
                <w:szCs w:val="28"/>
                <w:lang w:eastAsia="ru-RU"/>
              </w:rPr>
            </w:pPr>
            <w:r w:rsidRPr="002A787D">
              <w:rPr>
                <w:rFonts w:ascii="Times New Roman" w:hAnsi="Times New Roman"/>
                <w:sz w:val="28"/>
                <w:szCs w:val="28"/>
                <w:lang w:eastAsia="ru-RU"/>
              </w:rPr>
              <w:t>«отлично»»</w:t>
            </w:r>
          </w:p>
        </w:tc>
        <w:tc>
          <w:tcPr>
            <w:tcW w:w="6102" w:type="dxa"/>
            <w:tcBorders>
              <w:left w:val="single" w:sz="4" w:space="0" w:color="auto"/>
            </w:tcBorders>
          </w:tcPr>
          <w:p w14:paraId="7DA965F1" w14:textId="77777777" w:rsidR="00406B55" w:rsidRPr="002A787D" w:rsidRDefault="00406B55" w:rsidP="00406B55">
            <w:pPr>
              <w:keepNext/>
              <w:keepLines/>
              <w:suppressLineNumbers/>
              <w:suppressAutoHyphens/>
              <w:spacing w:after="0" w:line="240" w:lineRule="auto"/>
              <w:ind w:left="954"/>
              <w:jc w:val="both"/>
              <w:rPr>
                <w:rFonts w:ascii="Times New Roman" w:hAnsi="Times New Roman"/>
                <w:sz w:val="28"/>
                <w:szCs w:val="28"/>
                <w:lang w:eastAsia="ru-RU"/>
              </w:rPr>
            </w:pPr>
            <w:r w:rsidRPr="002A787D">
              <w:rPr>
                <w:rFonts w:ascii="Times New Roman" w:hAnsi="Times New Roman"/>
                <w:sz w:val="28"/>
                <w:szCs w:val="28"/>
                <w:lang w:eastAsia="ru-RU"/>
              </w:rPr>
              <w:t>от 8</w:t>
            </w:r>
            <w:r>
              <w:rPr>
                <w:rFonts w:ascii="Times New Roman" w:hAnsi="Times New Roman"/>
                <w:sz w:val="28"/>
                <w:szCs w:val="28"/>
                <w:lang w:eastAsia="ru-RU"/>
              </w:rPr>
              <w:t>1</w:t>
            </w:r>
            <w:r w:rsidRPr="002A787D">
              <w:rPr>
                <w:rFonts w:ascii="Times New Roman" w:hAnsi="Times New Roman"/>
                <w:sz w:val="28"/>
                <w:szCs w:val="28"/>
                <w:lang w:eastAsia="ru-RU"/>
              </w:rPr>
              <w:t xml:space="preserve">% до 100% </w:t>
            </w:r>
          </w:p>
        </w:tc>
      </w:tr>
      <w:tr w:rsidR="00406B55" w:rsidRPr="002A787D" w14:paraId="12AF4ACC" w14:textId="77777777" w:rsidTr="00406B55">
        <w:tc>
          <w:tcPr>
            <w:tcW w:w="828" w:type="dxa"/>
            <w:tcBorders>
              <w:top w:val="single" w:sz="4" w:space="0" w:color="auto"/>
              <w:left w:val="single" w:sz="4" w:space="0" w:color="auto"/>
              <w:bottom w:val="single" w:sz="4" w:space="0" w:color="auto"/>
              <w:right w:val="nil"/>
            </w:tcBorders>
          </w:tcPr>
          <w:p w14:paraId="5C228560" w14:textId="77777777" w:rsidR="00406B55" w:rsidRPr="002A787D" w:rsidRDefault="00406B55" w:rsidP="00406B55">
            <w:pPr>
              <w:keepNext/>
              <w:keepLines/>
              <w:suppressLineNumbers/>
              <w:suppressAutoHyphens/>
              <w:spacing w:after="0" w:line="240" w:lineRule="auto"/>
              <w:jc w:val="center"/>
              <w:rPr>
                <w:rFonts w:ascii="Times New Roman" w:hAnsi="Times New Roman"/>
                <w:sz w:val="28"/>
                <w:szCs w:val="28"/>
                <w:lang w:eastAsia="ru-RU"/>
              </w:rPr>
            </w:pPr>
            <w:r w:rsidRPr="002A787D">
              <w:rPr>
                <w:rFonts w:ascii="Times New Roman" w:hAnsi="Times New Roman"/>
                <w:sz w:val="28"/>
                <w:szCs w:val="28"/>
                <w:lang w:eastAsia="ru-RU"/>
              </w:rPr>
              <w:t>4</w:t>
            </w:r>
          </w:p>
        </w:tc>
        <w:tc>
          <w:tcPr>
            <w:tcW w:w="3078" w:type="dxa"/>
            <w:tcBorders>
              <w:top w:val="single" w:sz="4" w:space="0" w:color="auto"/>
              <w:left w:val="nil"/>
              <w:bottom w:val="single" w:sz="4" w:space="0" w:color="auto"/>
              <w:right w:val="single" w:sz="4" w:space="0" w:color="auto"/>
            </w:tcBorders>
          </w:tcPr>
          <w:p w14:paraId="33639309" w14:textId="77777777" w:rsidR="00406B55" w:rsidRPr="002A787D" w:rsidRDefault="00406B55" w:rsidP="00406B55">
            <w:pPr>
              <w:keepNext/>
              <w:keepLines/>
              <w:suppressLineNumbers/>
              <w:suppressAutoHyphens/>
              <w:spacing w:after="0" w:line="240" w:lineRule="auto"/>
              <w:jc w:val="both"/>
              <w:rPr>
                <w:rFonts w:ascii="Times New Roman" w:hAnsi="Times New Roman"/>
                <w:sz w:val="28"/>
                <w:szCs w:val="28"/>
                <w:lang w:eastAsia="ru-RU"/>
              </w:rPr>
            </w:pPr>
            <w:r w:rsidRPr="002A787D">
              <w:rPr>
                <w:rFonts w:ascii="Times New Roman" w:hAnsi="Times New Roman"/>
                <w:sz w:val="28"/>
                <w:szCs w:val="28"/>
                <w:lang w:eastAsia="ru-RU"/>
              </w:rPr>
              <w:t>«хорошо»</w:t>
            </w:r>
          </w:p>
        </w:tc>
        <w:tc>
          <w:tcPr>
            <w:tcW w:w="6102" w:type="dxa"/>
            <w:tcBorders>
              <w:left w:val="single" w:sz="4" w:space="0" w:color="auto"/>
            </w:tcBorders>
          </w:tcPr>
          <w:p w14:paraId="0E0C8DF9" w14:textId="77777777" w:rsidR="00406B55" w:rsidRPr="002A787D" w:rsidRDefault="00406B55" w:rsidP="00406B55">
            <w:pPr>
              <w:keepNext/>
              <w:keepLines/>
              <w:suppressLineNumbers/>
              <w:suppressAutoHyphens/>
              <w:spacing w:after="0" w:line="240" w:lineRule="auto"/>
              <w:ind w:left="954"/>
              <w:jc w:val="both"/>
              <w:rPr>
                <w:rFonts w:ascii="Times New Roman" w:hAnsi="Times New Roman"/>
                <w:sz w:val="28"/>
                <w:szCs w:val="28"/>
                <w:lang w:eastAsia="ru-RU"/>
              </w:rPr>
            </w:pPr>
            <w:r>
              <w:rPr>
                <w:rFonts w:ascii="Times New Roman" w:hAnsi="Times New Roman"/>
                <w:sz w:val="28"/>
                <w:szCs w:val="28"/>
                <w:lang w:eastAsia="ru-RU"/>
              </w:rPr>
              <w:t>от 66% до 80</w:t>
            </w:r>
            <w:r w:rsidRPr="002A787D">
              <w:rPr>
                <w:rFonts w:ascii="Times New Roman" w:hAnsi="Times New Roman"/>
                <w:sz w:val="28"/>
                <w:szCs w:val="28"/>
                <w:lang w:eastAsia="ru-RU"/>
              </w:rPr>
              <w:t xml:space="preserve">% </w:t>
            </w:r>
          </w:p>
        </w:tc>
      </w:tr>
      <w:tr w:rsidR="00406B55" w:rsidRPr="002A787D" w14:paraId="2A84DA16" w14:textId="77777777" w:rsidTr="00406B55">
        <w:tc>
          <w:tcPr>
            <w:tcW w:w="828" w:type="dxa"/>
            <w:tcBorders>
              <w:top w:val="single" w:sz="4" w:space="0" w:color="auto"/>
              <w:left w:val="single" w:sz="4" w:space="0" w:color="auto"/>
              <w:bottom w:val="single" w:sz="4" w:space="0" w:color="auto"/>
              <w:right w:val="nil"/>
            </w:tcBorders>
          </w:tcPr>
          <w:p w14:paraId="69D53692" w14:textId="77777777" w:rsidR="00406B55" w:rsidRPr="002A787D" w:rsidRDefault="00406B55" w:rsidP="00406B55">
            <w:pPr>
              <w:keepNext/>
              <w:keepLines/>
              <w:suppressLineNumbers/>
              <w:suppressAutoHyphens/>
              <w:spacing w:after="0" w:line="240" w:lineRule="auto"/>
              <w:jc w:val="center"/>
              <w:rPr>
                <w:rFonts w:ascii="Times New Roman" w:hAnsi="Times New Roman"/>
                <w:sz w:val="28"/>
                <w:szCs w:val="28"/>
                <w:lang w:eastAsia="ru-RU"/>
              </w:rPr>
            </w:pPr>
            <w:r w:rsidRPr="002A787D">
              <w:rPr>
                <w:rFonts w:ascii="Times New Roman" w:hAnsi="Times New Roman"/>
                <w:sz w:val="28"/>
                <w:szCs w:val="28"/>
                <w:lang w:eastAsia="ru-RU"/>
              </w:rPr>
              <w:t>3</w:t>
            </w:r>
          </w:p>
        </w:tc>
        <w:tc>
          <w:tcPr>
            <w:tcW w:w="3078" w:type="dxa"/>
            <w:tcBorders>
              <w:top w:val="single" w:sz="4" w:space="0" w:color="auto"/>
              <w:left w:val="nil"/>
              <w:bottom w:val="single" w:sz="4" w:space="0" w:color="auto"/>
              <w:right w:val="single" w:sz="4" w:space="0" w:color="auto"/>
            </w:tcBorders>
          </w:tcPr>
          <w:p w14:paraId="339B5D4D" w14:textId="77777777" w:rsidR="00406B55" w:rsidRPr="002A787D" w:rsidRDefault="00406B55" w:rsidP="00406B55">
            <w:pPr>
              <w:keepNext/>
              <w:keepLines/>
              <w:suppressLineNumbers/>
              <w:suppressAutoHyphens/>
              <w:spacing w:after="0" w:line="240" w:lineRule="auto"/>
              <w:jc w:val="both"/>
              <w:rPr>
                <w:rFonts w:ascii="Times New Roman" w:hAnsi="Times New Roman"/>
                <w:sz w:val="28"/>
                <w:szCs w:val="28"/>
                <w:lang w:eastAsia="ru-RU"/>
              </w:rPr>
            </w:pPr>
            <w:r w:rsidRPr="002A787D">
              <w:rPr>
                <w:rFonts w:ascii="Times New Roman" w:hAnsi="Times New Roman"/>
                <w:sz w:val="28"/>
                <w:szCs w:val="28"/>
                <w:lang w:eastAsia="ru-RU"/>
              </w:rPr>
              <w:t>«удовлетворительно»</w:t>
            </w:r>
          </w:p>
        </w:tc>
        <w:tc>
          <w:tcPr>
            <w:tcW w:w="6102" w:type="dxa"/>
            <w:tcBorders>
              <w:left w:val="single" w:sz="4" w:space="0" w:color="auto"/>
            </w:tcBorders>
          </w:tcPr>
          <w:p w14:paraId="6A5719C7" w14:textId="77777777" w:rsidR="00406B55" w:rsidRPr="002A787D" w:rsidRDefault="00406B55" w:rsidP="00406B55">
            <w:pPr>
              <w:keepNext/>
              <w:keepLines/>
              <w:suppressLineNumbers/>
              <w:suppressAutoHyphens/>
              <w:spacing w:after="0" w:line="240" w:lineRule="auto"/>
              <w:ind w:left="954"/>
              <w:jc w:val="both"/>
              <w:rPr>
                <w:rFonts w:ascii="Times New Roman" w:hAnsi="Times New Roman"/>
                <w:sz w:val="28"/>
                <w:szCs w:val="28"/>
                <w:lang w:eastAsia="ru-RU"/>
              </w:rPr>
            </w:pPr>
            <w:r w:rsidRPr="002A787D">
              <w:rPr>
                <w:rFonts w:ascii="Times New Roman" w:hAnsi="Times New Roman"/>
                <w:sz w:val="28"/>
                <w:szCs w:val="28"/>
                <w:lang w:eastAsia="ru-RU"/>
              </w:rPr>
              <w:t xml:space="preserve">от </w:t>
            </w:r>
            <w:r>
              <w:rPr>
                <w:rFonts w:ascii="Times New Roman" w:hAnsi="Times New Roman"/>
                <w:sz w:val="28"/>
                <w:szCs w:val="28"/>
                <w:lang w:eastAsia="ru-RU"/>
              </w:rPr>
              <w:t>5</w:t>
            </w:r>
            <w:r w:rsidRPr="002A787D">
              <w:rPr>
                <w:rFonts w:ascii="Times New Roman" w:hAnsi="Times New Roman"/>
                <w:sz w:val="28"/>
                <w:szCs w:val="28"/>
                <w:lang w:eastAsia="ru-RU"/>
              </w:rPr>
              <w:t xml:space="preserve">1% до </w:t>
            </w:r>
            <w:r>
              <w:rPr>
                <w:rFonts w:ascii="Times New Roman" w:hAnsi="Times New Roman"/>
                <w:sz w:val="28"/>
                <w:szCs w:val="28"/>
                <w:lang w:eastAsia="ru-RU"/>
              </w:rPr>
              <w:t>65</w:t>
            </w:r>
            <w:r w:rsidRPr="002A787D">
              <w:rPr>
                <w:rFonts w:ascii="Times New Roman" w:hAnsi="Times New Roman"/>
                <w:sz w:val="28"/>
                <w:szCs w:val="28"/>
                <w:lang w:eastAsia="ru-RU"/>
              </w:rPr>
              <w:t>%</w:t>
            </w:r>
          </w:p>
        </w:tc>
      </w:tr>
      <w:tr w:rsidR="00406B55" w:rsidRPr="002A787D" w14:paraId="44E2CF68" w14:textId="77777777" w:rsidTr="00406B55">
        <w:tc>
          <w:tcPr>
            <w:tcW w:w="828" w:type="dxa"/>
            <w:tcBorders>
              <w:top w:val="single" w:sz="4" w:space="0" w:color="auto"/>
              <w:left w:val="single" w:sz="4" w:space="0" w:color="auto"/>
              <w:bottom w:val="single" w:sz="4" w:space="0" w:color="auto"/>
              <w:right w:val="nil"/>
            </w:tcBorders>
          </w:tcPr>
          <w:p w14:paraId="45AF3BF5" w14:textId="77777777" w:rsidR="00406B55" w:rsidRPr="002A787D" w:rsidRDefault="00406B55" w:rsidP="00406B55">
            <w:pPr>
              <w:keepNext/>
              <w:keepLines/>
              <w:suppressLineNumbers/>
              <w:suppressAutoHyphens/>
              <w:spacing w:after="0" w:line="240" w:lineRule="auto"/>
              <w:jc w:val="center"/>
              <w:rPr>
                <w:rFonts w:ascii="Times New Roman" w:hAnsi="Times New Roman"/>
                <w:sz w:val="28"/>
                <w:szCs w:val="28"/>
                <w:lang w:eastAsia="ru-RU"/>
              </w:rPr>
            </w:pPr>
            <w:r w:rsidRPr="002A787D">
              <w:rPr>
                <w:rFonts w:ascii="Times New Roman" w:hAnsi="Times New Roman"/>
                <w:sz w:val="28"/>
                <w:szCs w:val="28"/>
                <w:lang w:eastAsia="ru-RU"/>
              </w:rPr>
              <w:t>2</w:t>
            </w:r>
          </w:p>
        </w:tc>
        <w:tc>
          <w:tcPr>
            <w:tcW w:w="3078" w:type="dxa"/>
            <w:tcBorders>
              <w:top w:val="single" w:sz="4" w:space="0" w:color="auto"/>
              <w:left w:val="nil"/>
              <w:bottom w:val="single" w:sz="4" w:space="0" w:color="auto"/>
              <w:right w:val="single" w:sz="4" w:space="0" w:color="auto"/>
            </w:tcBorders>
          </w:tcPr>
          <w:p w14:paraId="6E9C0828" w14:textId="77777777" w:rsidR="00406B55" w:rsidRPr="002A787D" w:rsidRDefault="00406B55" w:rsidP="00406B55">
            <w:pPr>
              <w:keepNext/>
              <w:keepLines/>
              <w:suppressLineNumbers/>
              <w:suppressAutoHyphens/>
              <w:spacing w:after="0" w:line="240" w:lineRule="auto"/>
              <w:jc w:val="both"/>
              <w:rPr>
                <w:rFonts w:ascii="Times New Roman" w:hAnsi="Times New Roman"/>
                <w:sz w:val="28"/>
                <w:szCs w:val="28"/>
                <w:lang w:eastAsia="ru-RU"/>
              </w:rPr>
            </w:pPr>
            <w:r w:rsidRPr="002A787D">
              <w:rPr>
                <w:rFonts w:ascii="Times New Roman" w:hAnsi="Times New Roman"/>
                <w:sz w:val="28"/>
                <w:szCs w:val="28"/>
                <w:lang w:eastAsia="ru-RU"/>
              </w:rPr>
              <w:t>«неудовлетворительно»</w:t>
            </w:r>
          </w:p>
        </w:tc>
        <w:tc>
          <w:tcPr>
            <w:tcW w:w="6102" w:type="dxa"/>
            <w:tcBorders>
              <w:left w:val="single" w:sz="4" w:space="0" w:color="auto"/>
            </w:tcBorders>
          </w:tcPr>
          <w:p w14:paraId="72F1E4C8" w14:textId="77777777" w:rsidR="00406B55" w:rsidRPr="002A787D" w:rsidRDefault="00406B55" w:rsidP="00406B55">
            <w:pPr>
              <w:keepNext/>
              <w:keepLines/>
              <w:suppressLineNumbers/>
              <w:suppressAutoHyphens/>
              <w:spacing w:after="0" w:line="240" w:lineRule="auto"/>
              <w:ind w:left="954"/>
              <w:jc w:val="both"/>
              <w:rPr>
                <w:rFonts w:ascii="Times New Roman" w:hAnsi="Times New Roman"/>
                <w:sz w:val="28"/>
                <w:szCs w:val="28"/>
                <w:lang w:eastAsia="ru-RU"/>
              </w:rPr>
            </w:pPr>
            <w:r>
              <w:rPr>
                <w:rFonts w:ascii="Times New Roman" w:hAnsi="Times New Roman"/>
                <w:sz w:val="28"/>
                <w:szCs w:val="28"/>
                <w:lang w:eastAsia="ru-RU"/>
              </w:rPr>
              <w:t>менее50</w:t>
            </w:r>
            <w:r w:rsidRPr="002A787D">
              <w:rPr>
                <w:rFonts w:ascii="Times New Roman" w:hAnsi="Times New Roman"/>
                <w:sz w:val="28"/>
                <w:szCs w:val="28"/>
                <w:lang w:eastAsia="ru-RU"/>
              </w:rPr>
              <w:t>%</w:t>
            </w:r>
          </w:p>
        </w:tc>
      </w:tr>
    </w:tbl>
    <w:p w14:paraId="4C3BA145" w14:textId="77777777" w:rsidR="005D4AED" w:rsidRDefault="002A3FDD" w:rsidP="00F019E5">
      <w:pPr>
        <w:keepNext/>
        <w:keepLines/>
        <w:suppressLineNumbers/>
        <w:tabs>
          <w:tab w:val="left" w:pos="57"/>
          <w:tab w:val="left" w:pos="405"/>
        </w:tabs>
        <w:suppressAutoHyphens/>
        <w:spacing w:after="0" w:line="240" w:lineRule="auto"/>
        <w:ind w:firstLine="720"/>
        <w:rPr>
          <w:rFonts w:ascii="Times New Roman" w:hAnsi="Times New Roman"/>
          <w:b/>
          <w:sz w:val="28"/>
          <w:szCs w:val="28"/>
          <w:lang w:eastAsia="ru-RU"/>
        </w:rPr>
      </w:pPr>
      <w:r w:rsidRPr="00830016">
        <w:rPr>
          <w:rFonts w:ascii="Times New Roman" w:hAnsi="Times New Roman"/>
          <w:b/>
          <w:sz w:val="24"/>
          <w:szCs w:val="24"/>
          <w:lang w:eastAsia="ru-RU"/>
        </w:rPr>
        <w:br w:type="page"/>
      </w:r>
      <w:r w:rsidR="005D4AED">
        <w:rPr>
          <w:rFonts w:ascii="Times New Roman" w:hAnsi="Times New Roman"/>
          <w:b/>
          <w:sz w:val="28"/>
          <w:szCs w:val="28"/>
          <w:lang w:eastAsia="ru-RU"/>
        </w:rPr>
        <w:t>4 Практические задания (ПЗ)</w:t>
      </w:r>
    </w:p>
    <w:p w14:paraId="26A6C1C3" w14:textId="77777777" w:rsidR="005D4AED" w:rsidRDefault="005D4AED" w:rsidP="005D4AED">
      <w:pPr>
        <w:keepNext/>
        <w:keepLines/>
        <w:suppressLineNumbers/>
        <w:tabs>
          <w:tab w:val="left" w:pos="57"/>
          <w:tab w:val="left" w:pos="405"/>
        </w:tabs>
        <w:suppressAutoHyphens/>
        <w:spacing w:before="200" w:after="0" w:line="360" w:lineRule="auto"/>
        <w:ind w:firstLine="720"/>
        <w:rPr>
          <w:rFonts w:ascii="Times New Roman" w:hAnsi="Times New Roman"/>
          <w:b/>
          <w:sz w:val="28"/>
          <w:szCs w:val="28"/>
          <w:lang w:eastAsia="ru-RU"/>
        </w:rPr>
      </w:pPr>
      <w:r>
        <w:rPr>
          <w:rFonts w:ascii="Times New Roman" w:hAnsi="Times New Roman"/>
          <w:b/>
          <w:sz w:val="28"/>
          <w:szCs w:val="28"/>
          <w:lang w:eastAsia="ru-RU"/>
        </w:rPr>
        <w:t>4.1</w:t>
      </w:r>
      <w:r w:rsidRPr="00970E76">
        <w:rPr>
          <w:rFonts w:ascii="Times New Roman" w:hAnsi="Times New Roman"/>
          <w:b/>
          <w:sz w:val="28"/>
          <w:szCs w:val="28"/>
          <w:lang w:eastAsia="ru-RU"/>
        </w:rPr>
        <w:t>Текст задани</w:t>
      </w:r>
      <w:r>
        <w:rPr>
          <w:rFonts w:ascii="Times New Roman" w:hAnsi="Times New Roman"/>
          <w:b/>
          <w:sz w:val="28"/>
          <w:szCs w:val="28"/>
          <w:lang w:eastAsia="ru-RU"/>
        </w:rPr>
        <w:t>я</w:t>
      </w:r>
    </w:p>
    <w:p w14:paraId="66642CAE" w14:textId="77777777" w:rsidR="00510447" w:rsidRPr="00EC70F2"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1</w:t>
      </w:r>
      <w:r w:rsidRPr="006F0FEB">
        <w:rPr>
          <w:rFonts w:ascii="Times New Roman" w:hAnsi="Times New Roman"/>
          <w:sz w:val="28"/>
          <w:szCs w:val="28"/>
        </w:rPr>
        <w:t xml:space="preserve"> вариант</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 xml:space="preserve"> мин</w:t>
      </w:r>
    </w:p>
    <w:p w14:paraId="2C12FD0F" w14:textId="77777777" w:rsidR="00510447" w:rsidRPr="0060449A" w:rsidRDefault="00510447" w:rsidP="00510447">
      <w:pPr>
        <w:spacing w:after="0"/>
        <w:ind w:firstLine="709"/>
        <w:jc w:val="both"/>
        <w:rPr>
          <w:rFonts w:ascii="Times New Roman" w:hAnsi="Times New Roman"/>
          <w:sz w:val="28"/>
          <w:szCs w:val="28"/>
        </w:rPr>
      </w:pPr>
      <w:r w:rsidRPr="0036785E">
        <w:rPr>
          <w:rFonts w:ascii="Times New Roman" w:hAnsi="Times New Roman"/>
          <w:sz w:val="28"/>
          <w:szCs w:val="28"/>
        </w:rPr>
        <w:t>Используя кодовую таблицу азбуки Морзе, закодируйте свою фамилию.</w:t>
      </w:r>
    </w:p>
    <w:p w14:paraId="6F82E6DD" w14:textId="77777777" w:rsidR="00510447" w:rsidRPr="006F0FEB" w:rsidRDefault="00510447" w:rsidP="00510447">
      <w:pPr>
        <w:spacing w:after="0" w:line="240" w:lineRule="auto"/>
        <w:ind w:firstLine="709"/>
        <w:jc w:val="both"/>
        <w:rPr>
          <w:rFonts w:ascii="Times New Roman" w:hAnsi="Times New Roman"/>
          <w:sz w:val="28"/>
          <w:szCs w:val="28"/>
        </w:rPr>
      </w:pPr>
      <w:r>
        <w:rPr>
          <w:rFonts w:ascii="Times New Roman" w:hAnsi="Times New Roman"/>
          <w:i/>
          <w:sz w:val="28"/>
          <w:szCs w:val="28"/>
        </w:rPr>
        <w:t xml:space="preserve">Кейс </w:t>
      </w:r>
      <w:r w:rsidRPr="006F0FEB">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1</w:t>
      </w:r>
      <w:r w:rsidRPr="006F0FEB">
        <w:rPr>
          <w:rFonts w:ascii="Times New Roman" w:hAnsi="Times New Roman"/>
          <w:sz w:val="28"/>
          <w:szCs w:val="28"/>
        </w:rPr>
        <w:t xml:space="preserve"> вариант</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 xml:space="preserve"> мин</w:t>
      </w:r>
    </w:p>
    <w:p w14:paraId="0BDF91E4" w14:textId="77777777" w:rsidR="00510447" w:rsidRDefault="00510447" w:rsidP="00510447">
      <w:pPr>
        <w:spacing w:after="0"/>
        <w:ind w:firstLine="709"/>
        <w:jc w:val="both"/>
        <w:rPr>
          <w:rFonts w:ascii="Times New Roman" w:hAnsi="Times New Roman"/>
          <w:sz w:val="28"/>
          <w:szCs w:val="28"/>
        </w:rPr>
      </w:pPr>
      <w:r w:rsidRPr="0036785E">
        <w:rPr>
          <w:rFonts w:ascii="Times New Roman" w:hAnsi="Times New Roman"/>
          <w:sz w:val="28"/>
          <w:szCs w:val="28"/>
        </w:rPr>
        <w:t>Используя кодовую таблицу ASCII, закодируйте слов</w:t>
      </w:r>
      <w:r>
        <w:rPr>
          <w:rFonts w:ascii="Times New Roman" w:hAnsi="Times New Roman"/>
          <w:sz w:val="28"/>
          <w:szCs w:val="28"/>
        </w:rPr>
        <w:t>о</w:t>
      </w:r>
      <w:r w:rsidRPr="0036785E">
        <w:rPr>
          <w:rFonts w:ascii="Times New Roman" w:hAnsi="Times New Roman"/>
          <w:sz w:val="28"/>
          <w:szCs w:val="28"/>
        </w:rPr>
        <w:t xml:space="preserve"> ИНФОРМАЦИЯ, в двоичном коде.</w:t>
      </w:r>
    </w:p>
    <w:p w14:paraId="1AEC96FF" w14:textId="77777777" w:rsidR="00510447" w:rsidRPr="00B348C5" w:rsidRDefault="00510447" w:rsidP="00510447">
      <w:pPr>
        <w:spacing w:after="0" w:line="240" w:lineRule="auto"/>
        <w:ind w:firstLine="709"/>
        <w:jc w:val="both"/>
        <w:rPr>
          <w:rFonts w:ascii="Times New Roman" w:hAnsi="Times New Roman"/>
          <w:b/>
          <w:sz w:val="28"/>
          <w:szCs w:val="28"/>
        </w:rPr>
      </w:pPr>
      <w:r>
        <w:rPr>
          <w:rFonts w:ascii="Times New Roman" w:hAnsi="Times New Roman"/>
          <w:i/>
          <w:sz w:val="28"/>
          <w:szCs w:val="28"/>
        </w:rPr>
        <w:t xml:space="preserve">Кейс </w:t>
      </w:r>
      <w:r w:rsidRPr="006F0FEB">
        <w:rPr>
          <w:rFonts w:ascii="Times New Roman" w:hAnsi="Times New Roman"/>
          <w:i/>
          <w:sz w:val="28"/>
          <w:szCs w:val="28"/>
        </w:rPr>
        <w:t>3</w:t>
      </w:r>
      <w:r>
        <w:rPr>
          <w:rFonts w:ascii="Times New Roman" w:hAnsi="Times New Roman"/>
          <w:b/>
          <w:sz w:val="28"/>
          <w:szCs w:val="28"/>
        </w:rPr>
        <w:t xml:space="preserve"> – </w:t>
      </w:r>
      <w:r>
        <w:rPr>
          <w:rFonts w:ascii="Times New Roman" w:hAnsi="Times New Roman"/>
          <w:sz w:val="28"/>
          <w:szCs w:val="28"/>
        </w:rPr>
        <w:t>1</w:t>
      </w:r>
      <w:r w:rsidRPr="00B348C5">
        <w:rPr>
          <w:rFonts w:ascii="Times New Roman" w:hAnsi="Times New Roman"/>
          <w:sz w:val="28"/>
          <w:szCs w:val="28"/>
        </w:rPr>
        <w:t xml:space="preserve"> вариант</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 xml:space="preserve"> мин</w:t>
      </w:r>
    </w:p>
    <w:p w14:paraId="01696CD6" w14:textId="77777777" w:rsidR="00510447" w:rsidRPr="0036785E" w:rsidRDefault="00510447" w:rsidP="00510447">
      <w:pPr>
        <w:spacing w:after="0" w:line="240" w:lineRule="auto"/>
        <w:ind w:firstLine="709"/>
        <w:jc w:val="both"/>
        <w:rPr>
          <w:rFonts w:ascii="Times New Roman" w:hAnsi="Times New Roman"/>
          <w:sz w:val="28"/>
          <w:szCs w:val="28"/>
        </w:rPr>
      </w:pPr>
      <w:r w:rsidRPr="0036785E">
        <w:rPr>
          <w:rFonts w:ascii="Times New Roman" w:hAnsi="Times New Roman"/>
          <w:sz w:val="28"/>
          <w:szCs w:val="28"/>
        </w:rPr>
        <w:t xml:space="preserve">Используя кодовую таблицу </w:t>
      </w:r>
      <w:r w:rsidRPr="0036785E">
        <w:rPr>
          <w:rFonts w:ascii="Times New Roman" w:hAnsi="Times New Roman"/>
          <w:sz w:val="28"/>
          <w:szCs w:val="28"/>
          <w:lang w:val="en-US"/>
        </w:rPr>
        <w:t>ASCII</w:t>
      </w:r>
      <w:r w:rsidRPr="0036785E">
        <w:rPr>
          <w:rFonts w:ascii="Times New Roman" w:hAnsi="Times New Roman"/>
          <w:sz w:val="28"/>
          <w:szCs w:val="28"/>
        </w:rPr>
        <w:t xml:space="preserve">, декодируйте, что здесь написано: </w:t>
      </w:r>
    </w:p>
    <w:p w14:paraId="44810A0F" w14:textId="77777777" w:rsidR="00510447" w:rsidRPr="0036785E" w:rsidRDefault="00510447" w:rsidP="00510447">
      <w:pPr>
        <w:spacing w:after="0" w:line="240" w:lineRule="auto"/>
        <w:ind w:firstLine="709"/>
        <w:jc w:val="both"/>
        <w:rPr>
          <w:rFonts w:ascii="Times New Roman" w:hAnsi="Times New Roman"/>
          <w:sz w:val="28"/>
          <w:szCs w:val="28"/>
        </w:rPr>
      </w:pPr>
      <w:r w:rsidRPr="0036785E">
        <w:rPr>
          <w:rFonts w:ascii="Times New Roman" w:hAnsi="Times New Roman"/>
          <w:sz w:val="28"/>
          <w:szCs w:val="28"/>
        </w:rPr>
        <w:t>1 0 0 0 0 0 0 1 1 0 1 0 0 0 0 0 1 0 1 0 1 0 0 1 1 1 1 0 0 0 1 0</w:t>
      </w:r>
    </w:p>
    <w:p w14:paraId="256BC3C2" w14:textId="77777777" w:rsidR="00510447" w:rsidRPr="00B348C5" w:rsidRDefault="00510447" w:rsidP="00510447">
      <w:pPr>
        <w:spacing w:after="0" w:line="240" w:lineRule="auto"/>
        <w:ind w:firstLine="709"/>
        <w:jc w:val="both"/>
        <w:rPr>
          <w:rFonts w:ascii="Times New Roman" w:hAnsi="Times New Roman"/>
          <w:b/>
          <w:sz w:val="28"/>
          <w:szCs w:val="28"/>
        </w:rPr>
      </w:pPr>
      <w:r>
        <w:rPr>
          <w:rFonts w:ascii="Times New Roman" w:hAnsi="Times New Roman"/>
          <w:i/>
          <w:sz w:val="28"/>
          <w:szCs w:val="28"/>
        </w:rPr>
        <w:t>Кейс 4</w:t>
      </w:r>
      <w:r>
        <w:rPr>
          <w:rFonts w:ascii="Times New Roman" w:hAnsi="Times New Roman"/>
          <w:b/>
          <w:sz w:val="28"/>
          <w:szCs w:val="28"/>
        </w:rPr>
        <w:t xml:space="preserve"> – </w:t>
      </w:r>
      <w:r>
        <w:rPr>
          <w:rFonts w:ascii="Times New Roman" w:hAnsi="Times New Roman"/>
          <w:sz w:val="28"/>
          <w:szCs w:val="28"/>
        </w:rPr>
        <w:t>8</w:t>
      </w:r>
      <w:r w:rsidRPr="00B348C5">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3241B468" w14:textId="77777777" w:rsidR="00510447" w:rsidRPr="0036785E" w:rsidRDefault="00510447" w:rsidP="00510447">
      <w:pPr>
        <w:spacing w:after="0" w:line="360" w:lineRule="auto"/>
        <w:ind w:firstLine="709"/>
        <w:jc w:val="both"/>
        <w:rPr>
          <w:rFonts w:ascii="Times New Roman" w:hAnsi="Times New Roman"/>
          <w:sz w:val="28"/>
          <w:szCs w:val="28"/>
        </w:rPr>
      </w:pPr>
      <w:r w:rsidRPr="0036785E">
        <w:rPr>
          <w:rFonts w:ascii="Times New Roman" w:hAnsi="Times New Roman"/>
          <w:sz w:val="28"/>
          <w:szCs w:val="28"/>
        </w:rPr>
        <w:t>Перевести целое число из десятичной системы счисления в двоичную.</w:t>
      </w:r>
    </w:p>
    <w:p w14:paraId="1DB2C5D6"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723;</w:t>
      </w:r>
    </w:p>
    <w:p w14:paraId="6E5C643A"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694;</w:t>
      </w:r>
    </w:p>
    <w:p w14:paraId="697DFBD4"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821;</w:t>
      </w:r>
    </w:p>
    <w:p w14:paraId="2132F079"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615;</w:t>
      </w:r>
    </w:p>
    <w:p w14:paraId="3A40207C"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768;</w:t>
      </w:r>
    </w:p>
    <w:p w14:paraId="492AF64F"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825;</w:t>
      </w:r>
    </w:p>
    <w:p w14:paraId="1038168F"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630;</w:t>
      </w:r>
    </w:p>
    <w:p w14:paraId="52C627F7" w14:textId="77777777" w:rsidR="00510447" w:rsidRPr="0036785E" w:rsidRDefault="00510447" w:rsidP="007D37AA">
      <w:pPr>
        <w:numPr>
          <w:ilvl w:val="0"/>
          <w:numId w:val="89"/>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 xml:space="preserve">714. </w:t>
      </w:r>
      <w:r w:rsidRPr="0036785E">
        <w:rPr>
          <w:rFonts w:ascii="Times New Roman" w:hAnsi="Times New Roman"/>
          <w:b/>
          <w:bCs/>
          <w:sz w:val="28"/>
          <w:szCs w:val="28"/>
        </w:rPr>
        <w:t> </w:t>
      </w:r>
    </w:p>
    <w:p w14:paraId="16F81B87" w14:textId="77777777" w:rsidR="00510447" w:rsidRDefault="00510447" w:rsidP="00510447">
      <w:pPr>
        <w:spacing w:after="0" w:line="240" w:lineRule="auto"/>
        <w:ind w:firstLine="709"/>
        <w:jc w:val="both"/>
        <w:rPr>
          <w:rFonts w:ascii="Times New Roman" w:hAnsi="Times New Roman"/>
          <w:sz w:val="28"/>
          <w:szCs w:val="28"/>
        </w:rPr>
      </w:pPr>
      <w:r>
        <w:rPr>
          <w:rFonts w:ascii="Times New Roman" w:hAnsi="Times New Roman"/>
          <w:i/>
          <w:sz w:val="28"/>
          <w:szCs w:val="28"/>
        </w:rPr>
        <w:t>Кейс 5</w:t>
      </w:r>
      <w:r>
        <w:rPr>
          <w:rFonts w:ascii="Times New Roman" w:hAnsi="Times New Roman"/>
          <w:b/>
          <w:sz w:val="28"/>
          <w:szCs w:val="28"/>
        </w:rPr>
        <w:t xml:space="preserve"> – </w:t>
      </w:r>
      <w:r>
        <w:rPr>
          <w:rFonts w:ascii="Times New Roman" w:hAnsi="Times New Roman"/>
          <w:sz w:val="28"/>
          <w:szCs w:val="28"/>
        </w:rPr>
        <w:t>8</w:t>
      </w:r>
      <w:r w:rsidRPr="00B348C5">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4744D9FE" w14:textId="77777777" w:rsidR="00510447" w:rsidRPr="0036785E" w:rsidRDefault="00510447" w:rsidP="00510447">
      <w:pPr>
        <w:spacing w:after="0" w:line="240" w:lineRule="auto"/>
        <w:ind w:firstLine="709"/>
        <w:jc w:val="both"/>
        <w:rPr>
          <w:rFonts w:ascii="Times New Roman" w:hAnsi="Times New Roman"/>
          <w:sz w:val="28"/>
          <w:szCs w:val="28"/>
        </w:rPr>
      </w:pPr>
      <w:r w:rsidRPr="0036785E">
        <w:rPr>
          <w:rFonts w:ascii="Times New Roman" w:hAnsi="Times New Roman"/>
          <w:sz w:val="28"/>
          <w:szCs w:val="28"/>
        </w:rPr>
        <w:t>Перевести число из двоичной системы счисления в десятичную.</w:t>
      </w:r>
    </w:p>
    <w:p w14:paraId="376BB7D8"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100011101;</w:t>
      </w:r>
    </w:p>
    <w:p w14:paraId="3A78B9C1"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110100011;</w:t>
      </w:r>
    </w:p>
    <w:p w14:paraId="447AE440"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111000100;</w:t>
      </w:r>
    </w:p>
    <w:p w14:paraId="39933B80"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110010101;</w:t>
      </w:r>
    </w:p>
    <w:p w14:paraId="605E6594"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111100010;</w:t>
      </w:r>
    </w:p>
    <w:p w14:paraId="206BD4EE"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101010101;</w:t>
      </w:r>
    </w:p>
    <w:p w14:paraId="63D47318" w14:textId="77777777" w:rsidR="00510447" w:rsidRPr="0036785E" w:rsidRDefault="00510447" w:rsidP="007D37AA">
      <w:pPr>
        <w:numPr>
          <w:ilvl w:val="0"/>
          <w:numId w:val="90"/>
        </w:numPr>
        <w:tabs>
          <w:tab w:val="num" w:pos="720"/>
        </w:tabs>
        <w:spacing w:after="0" w:line="360" w:lineRule="auto"/>
        <w:jc w:val="both"/>
        <w:rPr>
          <w:rFonts w:ascii="Times New Roman" w:hAnsi="Times New Roman"/>
          <w:sz w:val="28"/>
          <w:szCs w:val="28"/>
        </w:rPr>
      </w:pPr>
      <w:r w:rsidRPr="0036785E">
        <w:rPr>
          <w:rFonts w:ascii="Times New Roman" w:hAnsi="Times New Roman"/>
          <w:sz w:val="28"/>
          <w:szCs w:val="28"/>
        </w:rPr>
        <w:t>100100111;</w:t>
      </w:r>
    </w:p>
    <w:p w14:paraId="6850483E" w14:textId="77777777" w:rsidR="00510447" w:rsidRDefault="00510447" w:rsidP="007D37AA">
      <w:pPr>
        <w:numPr>
          <w:ilvl w:val="0"/>
          <w:numId w:val="90"/>
        </w:numPr>
        <w:spacing w:after="0" w:line="360" w:lineRule="auto"/>
        <w:jc w:val="both"/>
        <w:rPr>
          <w:rFonts w:ascii="Times New Roman" w:hAnsi="Times New Roman"/>
          <w:sz w:val="28"/>
          <w:szCs w:val="28"/>
        </w:rPr>
      </w:pPr>
      <w:r w:rsidRPr="0036785E">
        <w:rPr>
          <w:rFonts w:ascii="Times New Roman" w:hAnsi="Times New Roman"/>
          <w:sz w:val="28"/>
          <w:szCs w:val="28"/>
        </w:rPr>
        <w:t>110001101.</w:t>
      </w:r>
    </w:p>
    <w:p w14:paraId="6AF05B45" w14:textId="77777777" w:rsidR="00510447" w:rsidRDefault="00510447" w:rsidP="00510447">
      <w:pPr>
        <w:spacing w:after="0" w:line="240" w:lineRule="auto"/>
        <w:ind w:left="435" w:firstLine="274"/>
        <w:jc w:val="both"/>
        <w:rPr>
          <w:rFonts w:ascii="Times New Roman" w:hAnsi="Times New Roman"/>
          <w:sz w:val="28"/>
          <w:szCs w:val="28"/>
        </w:rPr>
      </w:pPr>
      <w:r>
        <w:rPr>
          <w:rFonts w:ascii="Times New Roman" w:hAnsi="Times New Roman"/>
          <w:i/>
          <w:sz w:val="28"/>
          <w:szCs w:val="28"/>
        </w:rPr>
        <w:t>Кейс 6</w:t>
      </w:r>
      <w:r>
        <w:rPr>
          <w:rFonts w:ascii="Times New Roman" w:hAnsi="Times New Roman"/>
          <w:b/>
          <w:sz w:val="28"/>
          <w:szCs w:val="28"/>
        </w:rPr>
        <w:t xml:space="preserve"> – </w:t>
      </w:r>
      <w:r>
        <w:rPr>
          <w:rFonts w:ascii="Times New Roman" w:hAnsi="Times New Roman"/>
          <w:sz w:val="28"/>
          <w:szCs w:val="28"/>
        </w:rPr>
        <w:t>8</w:t>
      </w:r>
      <w:r w:rsidRPr="00B348C5">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 xml:space="preserve"> мин</w:t>
      </w:r>
    </w:p>
    <w:p w14:paraId="21EA63B9" w14:textId="77777777" w:rsidR="00510447" w:rsidRDefault="00510447" w:rsidP="00510447">
      <w:pPr>
        <w:spacing w:after="0" w:line="360" w:lineRule="auto"/>
        <w:ind w:firstLine="709"/>
        <w:jc w:val="both"/>
        <w:rPr>
          <w:rFonts w:ascii="Times New Roman" w:hAnsi="Times New Roman"/>
          <w:sz w:val="28"/>
          <w:szCs w:val="28"/>
        </w:rPr>
      </w:pPr>
      <w:r w:rsidRPr="0036785E">
        <w:rPr>
          <w:rFonts w:ascii="Times New Roman" w:hAnsi="Times New Roman"/>
          <w:sz w:val="28"/>
          <w:szCs w:val="28"/>
        </w:rPr>
        <w:t>Какой объём информации несёт следующее сообщение?</w:t>
      </w:r>
    </w:p>
    <w:p w14:paraId="38007B36"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Минимальный набор знаков, с помощью которых обозначаются числа, называется алфавитом.</w:t>
      </w:r>
    </w:p>
    <w:p w14:paraId="058399A4"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Всю информацию, с которой работает вычислительная техника, можно представить в виде последовательности двух знаков – 1 и 0.</w:t>
      </w:r>
    </w:p>
    <w:p w14:paraId="24A9E5F2"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Систему условных знаков для представления информации называют кодом.</w:t>
      </w:r>
    </w:p>
    <w:p w14:paraId="24E745B0"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Для измерения информации существует два подхода: содержательный и алфавитный.</w:t>
      </w:r>
    </w:p>
    <w:p w14:paraId="5769436F"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Традиционно для кодирования 1 символа используется 8 бит.</w:t>
      </w:r>
    </w:p>
    <w:p w14:paraId="7C4CD2A3"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Цифры – это символы, участвующие в записи числа и составляющие некоторый алфавит.</w:t>
      </w:r>
    </w:p>
    <w:p w14:paraId="2A39A4D6"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Система счисления представляет собой обозначения чисел и приемы работы с числами.</w:t>
      </w:r>
    </w:p>
    <w:p w14:paraId="007575B2" w14:textId="77777777" w:rsidR="00510447" w:rsidRPr="0036785E" w:rsidRDefault="00510447" w:rsidP="007D37AA">
      <w:pPr>
        <w:numPr>
          <w:ilvl w:val="0"/>
          <w:numId w:val="93"/>
        </w:numPr>
        <w:tabs>
          <w:tab w:val="clear" w:pos="720"/>
          <w:tab w:val="num" w:pos="1134"/>
        </w:tabs>
        <w:spacing w:after="0" w:line="240" w:lineRule="auto"/>
        <w:ind w:left="0" w:firstLine="709"/>
        <w:jc w:val="both"/>
        <w:rPr>
          <w:rFonts w:ascii="Times New Roman" w:hAnsi="Times New Roman"/>
          <w:sz w:val="28"/>
          <w:szCs w:val="28"/>
        </w:rPr>
      </w:pPr>
      <w:r w:rsidRPr="0036785E">
        <w:rPr>
          <w:rFonts w:ascii="Times New Roman" w:hAnsi="Times New Roman"/>
          <w:sz w:val="28"/>
          <w:szCs w:val="28"/>
        </w:rPr>
        <w:t>Позиционная система записи чисел удобна для вычисления над ними арифметических действий</w:t>
      </w:r>
    </w:p>
    <w:p w14:paraId="3530D9DF" w14:textId="77777777" w:rsidR="00510447" w:rsidRDefault="00510447" w:rsidP="00510447">
      <w:pPr>
        <w:spacing w:after="0" w:line="240" w:lineRule="auto"/>
        <w:ind w:left="435" w:firstLine="274"/>
        <w:jc w:val="both"/>
        <w:rPr>
          <w:rFonts w:ascii="Times New Roman" w:hAnsi="Times New Roman"/>
          <w:sz w:val="28"/>
          <w:szCs w:val="28"/>
        </w:rPr>
      </w:pPr>
      <w:r>
        <w:rPr>
          <w:rFonts w:ascii="Times New Roman" w:hAnsi="Times New Roman"/>
          <w:i/>
          <w:sz w:val="28"/>
          <w:szCs w:val="28"/>
        </w:rPr>
        <w:t>Кейс 7</w:t>
      </w:r>
      <w:r>
        <w:rPr>
          <w:rFonts w:ascii="Times New Roman" w:hAnsi="Times New Roman"/>
          <w:b/>
          <w:sz w:val="28"/>
          <w:szCs w:val="28"/>
        </w:rPr>
        <w:t xml:space="preserve"> – </w:t>
      </w:r>
      <w:r>
        <w:rPr>
          <w:rFonts w:ascii="Times New Roman" w:hAnsi="Times New Roman"/>
          <w:sz w:val="28"/>
          <w:szCs w:val="28"/>
        </w:rPr>
        <w:t>8</w:t>
      </w:r>
      <w:r w:rsidRPr="00B348C5">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2E23204C" w14:textId="77777777" w:rsidR="00510447" w:rsidRDefault="00510447" w:rsidP="00510447">
      <w:pPr>
        <w:spacing w:after="0" w:line="360" w:lineRule="auto"/>
        <w:ind w:firstLine="709"/>
        <w:jc w:val="both"/>
        <w:rPr>
          <w:rFonts w:ascii="Times New Roman" w:hAnsi="Times New Roman"/>
          <w:sz w:val="28"/>
          <w:szCs w:val="28"/>
        </w:rPr>
      </w:pPr>
      <w:r w:rsidRPr="00431D1D">
        <w:rPr>
          <w:rFonts w:ascii="Times New Roman" w:hAnsi="Times New Roman"/>
          <w:sz w:val="28"/>
          <w:szCs w:val="28"/>
        </w:rPr>
        <w:t>Найти объём сообщения</w:t>
      </w:r>
      <w:r>
        <w:rPr>
          <w:rFonts w:ascii="Times New Roman" w:hAnsi="Times New Roman"/>
          <w:sz w:val="28"/>
          <w:szCs w:val="28"/>
        </w:rPr>
        <w:t>:</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911"/>
        <w:gridCol w:w="2500"/>
        <w:gridCol w:w="2421"/>
        <w:gridCol w:w="1740"/>
      </w:tblGrid>
      <w:tr w:rsidR="00510447" w:rsidRPr="00FA5ED5" w14:paraId="1ACECA0B" w14:textId="77777777" w:rsidTr="00636CA2">
        <w:trPr>
          <w:trHeight w:val="262"/>
        </w:trPr>
        <w:tc>
          <w:tcPr>
            <w:tcW w:w="516" w:type="pct"/>
            <w:hideMark/>
          </w:tcPr>
          <w:p w14:paraId="149AD24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 варианта </w:t>
            </w:r>
          </w:p>
        </w:tc>
        <w:tc>
          <w:tcPr>
            <w:tcW w:w="1002" w:type="pct"/>
            <w:hideMark/>
          </w:tcPr>
          <w:p w14:paraId="128099C9"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Количество страниц </w:t>
            </w:r>
          </w:p>
        </w:tc>
        <w:tc>
          <w:tcPr>
            <w:tcW w:w="1305" w:type="pct"/>
            <w:hideMark/>
          </w:tcPr>
          <w:p w14:paraId="6A987C83"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Количество строк на одной странице </w:t>
            </w:r>
          </w:p>
        </w:tc>
        <w:tc>
          <w:tcPr>
            <w:tcW w:w="1264" w:type="pct"/>
            <w:hideMark/>
          </w:tcPr>
          <w:p w14:paraId="76ED9088"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Количество символов в одной строке </w:t>
            </w:r>
          </w:p>
        </w:tc>
        <w:tc>
          <w:tcPr>
            <w:tcW w:w="914" w:type="pct"/>
            <w:hideMark/>
          </w:tcPr>
          <w:p w14:paraId="12CE98F6"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Мощность алфавита </w:t>
            </w:r>
          </w:p>
        </w:tc>
      </w:tr>
      <w:tr w:rsidR="00510447" w:rsidRPr="00FA5ED5" w14:paraId="7A2AA01B" w14:textId="77777777" w:rsidTr="00636CA2">
        <w:trPr>
          <w:trHeight w:val="262"/>
        </w:trPr>
        <w:tc>
          <w:tcPr>
            <w:tcW w:w="516" w:type="pct"/>
            <w:hideMark/>
          </w:tcPr>
          <w:p w14:paraId="0A29D613"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1 </w:t>
            </w:r>
          </w:p>
        </w:tc>
        <w:tc>
          <w:tcPr>
            <w:tcW w:w="1002" w:type="pct"/>
            <w:hideMark/>
          </w:tcPr>
          <w:p w14:paraId="020654B9"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4 </w:t>
            </w:r>
          </w:p>
        </w:tc>
        <w:tc>
          <w:tcPr>
            <w:tcW w:w="1305" w:type="pct"/>
            <w:hideMark/>
          </w:tcPr>
          <w:p w14:paraId="47ECEB1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30 </w:t>
            </w:r>
          </w:p>
        </w:tc>
        <w:tc>
          <w:tcPr>
            <w:tcW w:w="1264" w:type="pct"/>
            <w:hideMark/>
          </w:tcPr>
          <w:p w14:paraId="6702A4F2"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50 </w:t>
            </w:r>
          </w:p>
        </w:tc>
        <w:tc>
          <w:tcPr>
            <w:tcW w:w="914" w:type="pct"/>
            <w:hideMark/>
          </w:tcPr>
          <w:p w14:paraId="6B7ECA7A"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256 </w:t>
            </w:r>
          </w:p>
        </w:tc>
      </w:tr>
      <w:tr w:rsidR="00510447" w:rsidRPr="00FA5ED5" w14:paraId="5685113B" w14:textId="77777777" w:rsidTr="00636CA2">
        <w:trPr>
          <w:trHeight w:val="262"/>
        </w:trPr>
        <w:tc>
          <w:tcPr>
            <w:tcW w:w="516" w:type="pct"/>
            <w:hideMark/>
          </w:tcPr>
          <w:p w14:paraId="504D1A54"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2 </w:t>
            </w:r>
          </w:p>
        </w:tc>
        <w:tc>
          <w:tcPr>
            <w:tcW w:w="1002" w:type="pct"/>
            <w:hideMark/>
          </w:tcPr>
          <w:p w14:paraId="38F7DF5C"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 </w:t>
            </w:r>
          </w:p>
        </w:tc>
        <w:tc>
          <w:tcPr>
            <w:tcW w:w="1305" w:type="pct"/>
            <w:hideMark/>
          </w:tcPr>
          <w:p w14:paraId="184093E8"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25 </w:t>
            </w:r>
          </w:p>
        </w:tc>
        <w:tc>
          <w:tcPr>
            <w:tcW w:w="1264" w:type="pct"/>
            <w:hideMark/>
          </w:tcPr>
          <w:p w14:paraId="0076E9B3"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60 </w:t>
            </w:r>
          </w:p>
        </w:tc>
        <w:tc>
          <w:tcPr>
            <w:tcW w:w="914" w:type="pct"/>
            <w:hideMark/>
          </w:tcPr>
          <w:p w14:paraId="6CF03744"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128 </w:t>
            </w:r>
          </w:p>
        </w:tc>
      </w:tr>
      <w:tr w:rsidR="00510447" w:rsidRPr="00FA5ED5" w14:paraId="2F181D6A" w14:textId="77777777" w:rsidTr="00636CA2">
        <w:trPr>
          <w:trHeight w:val="262"/>
        </w:trPr>
        <w:tc>
          <w:tcPr>
            <w:tcW w:w="516" w:type="pct"/>
            <w:hideMark/>
          </w:tcPr>
          <w:p w14:paraId="49F2EE9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3 </w:t>
            </w:r>
          </w:p>
        </w:tc>
        <w:tc>
          <w:tcPr>
            <w:tcW w:w="1002" w:type="pct"/>
            <w:hideMark/>
          </w:tcPr>
          <w:p w14:paraId="07B898EA"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5 </w:t>
            </w:r>
          </w:p>
        </w:tc>
        <w:tc>
          <w:tcPr>
            <w:tcW w:w="1305" w:type="pct"/>
            <w:hideMark/>
          </w:tcPr>
          <w:p w14:paraId="4FCEEC0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25 </w:t>
            </w:r>
          </w:p>
        </w:tc>
        <w:tc>
          <w:tcPr>
            <w:tcW w:w="1264" w:type="pct"/>
            <w:hideMark/>
          </w:tcPr>
          <w:p w14:paraId="50408F2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80 </w:t>
            </w:r>
          </w:p>
        </w:tc>
        <w:tc>
          <w:tcPr>
            <w:tcW w:w="914" w:type="pct"/>
            <w:hideMark/>
          </w:tcPr>
          <w:p w14:paraId="57C15649"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64 </w:t>
            </w:r>
          </w:p>
        </w:tc>
      </w:tr>
      <w:tr w:rsidR="00510447" w:rsidRPr="00FA5ED5" w14:paraId="0D8984A3" w14:textId="77777777" w:rsidTr="00636CA2">
        <w:trPr>
          <w:trHeight w:val="262"/>
        </w:trPr>
        <w:tc>
          <w:tcPr>
            <w:tcW w:w="516" w:type="pct"/>
            <w:hideMark/>
          </w:tcPr>
          <w:p w14:paraId="4B2D3EC1"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4 </w:t>
            </w:r>
          </w:p>
        </w:tc>
        <w:tc>
          <w:tcPr>
            <w:tcW w:w="1002" w:type="pct"/>
            <w:hideMark/>
          </w:tcPr>
          <w:p w14:paraId="21CD4463"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10 </w:t>
            </w:r>
          </w:p>
        </w:tc>
        <w:tc>
          <w:tcPr>
            <w:tcW w:w="1305" w:type="pct"/>
            <w:hideMark/>
          </w:tcPr>
          <w:p w14:paraId="5AC54E6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28 </w:t>
            </w:r>
          </w:p>
        </w:tc>
        <w:tc>
          <w:tcPr>
            <w:tcW w:w="1264" w:type="pct"/>
            <w:hideMark/>
          </w:tcPr>
          <w:p w14:paraId="5E5C8C7E"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75 </w:t>
            </w:r>
          </w:p>
        </w:tc>
        <w:tc>
          <w:tcPr>
            <w:tcW w:w="914" w:type="pct"/>
            <w:hideMark/>
          </w:tcPr>
          <w:p w14:paraId="1F86B2E3"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4 </w:t>
            </w:r>
          </w:p>
        </w:tc>
      </w:tr>
      <w:tr w:rsidR="00510447" w:rsidRPr="00FA5ED5" w14:paraId="2693B00A" w14:textId="77777777" w:rsidTr="00636CA2">
        <w:trPr>
          <w:trHeight w:val="262"/>
        </w:trPr>
        <w:tc>
          <w:tcPr>
            <w:tcW w:w="516" w:type="pct"/>
            <w:hideMark/>
          </w:tcPr>
          <w:p w14:paraId="6FB21058"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5 </w:t>
            </w:r>
          </w:p>
        </w:tc>
        <w:tc>
          <w:tcPr>
            <w:tcW w:w="1002" w:type="pct"/>
            <w:hideMark/>
          </w:tcPr>
          <w:p w14:paraId="1D29E37A"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8 </w:t>
            </w:r>
          </w:p>
        </w:tc>
        <w:tc>
          <w:tcPr>
            <w:tcW w:w="1305" w:type="pct"/>
            <w:hideMark/>
          </w:tcPr>
          <w:p w14:paraId="6B087B3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31 </w:t>
            </w:r>
          </w:p>
        </w:tc>
        <w:tc>
          <w:tcPr>
            <w:tcW w:w="1264" w:type="pct"/>
            <w:hideMark/>
          </w:tcPr>
          <w:p w14:paraId="3F6ABF4C"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55 </w:t>
            </w:r>
          </w:p>
        </w:tc>
        <w:tc>
          <w:tcPr>
            <w:tcW w:w="914" w:type="pct"/>
            <w:hideMark/>
          </w:tcPr>
          <w:p w14:paraId="7D399EF2"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16 </w:t>
            </w:r>
          </w:p>
        </w:tc>
      </w:tr>
      <w:tr w:rsidR="00510447" w:rsidRPr="00FA5ED5" w14:paraId="4040D731" w14:textId="77777777" w:rsidTr="00636CA2">
        <w:trPr>
          <w:trHeight w:val="262"/>
        </w:trPr>
        <w:tc>
          <w:tcPr>
            <w:tcW w:w="516" w:type="pct"/>
            <w:hideMark/>
          </w:tcPr>
          <w:p w14:paraId="0AD52882"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6 </w:t>
            </w:r>
          </w:p>
        </w:tc>
        <w:tc>
          <w:tcPr>
            <w:tcW w:w="1002" w:type="pct"/>
            <w:hideMark/>
          </w:tcPr>
          <w:p w14:paraId="2E7FB189"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 </w:t>
            </w:r>
          </w:p>
        </w:tc>
        <w:tc>
          <w:tcPr>
            <w:tcW w:w="1305" w:type="pct"/>
            <w:hideMark/>
          </w:tcPr>
          <w:p w14:paraId="73CA91FC"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30 </w:t>
            </w:r>
          </w:p>
        </w:tc>
        <w:tc>
          <w:tcPr>
            <w:tcW w:w="1264" w:type="pct"/>
            <w:hideMark/>
          </w:tcPr>
          <w:p w14:paraId="3D4F59BF"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80 </w:t>
            </w:r>
          </w:p>
        </w:tc>
        <w:tc>
          <w:tcPr>
            <w:tcW w:w="914" w:type="pct"/>
            <w:hideMark/>
          </w:tcPr>
          <w:p w14:paraId="2832CF20"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8 </w:t>
            </w:r>
          </w:p>
        </w:tc>
      </w:tr>
      <w:tr w:rsidR="00510447" w:rsidRPr="00FA5ED5" w14:paraId="3F7B193E" w14:textId="77777777" w:rsidTr="00636CA2">
        <w:trPr>
          <w:trHeight w:val="262"/>
        </w:trPr>
        <w:tc>
          <w:tcPr>
            <w:tcW w:w="516" w:type="pct"/>
            <w:hideMark/>
          </w:tcPr>
          <w:p w14:paraId="128C411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7 </w:t>
            </w:r>
          </w:p>
        </w:tc>
        <w:tc>
          <w:tcPr>
            <w:tcW w:w="1002" w:type="pct"/>
            <w:hideMark/>
          </w:tcPr>
          <w:p w14:paraId="29AA552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 </w:t>
            </w:r>
          </w:p>
        </w:tc>
        <w:tc>
          <w:tcPr>
            <w:tcW w:w="1305" w:type="pct"/>
            <w:hideMark/>
          </w:tcPr>
          <w:p w14:paraId="06921A7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25 </w:t>
            </w:r>
          </w:p>
        </w:tc>
        <w:tc>
          <w:tcPr>
            <w:tcW w:w="1264" w:type="pct"/>
            <w:hideMark/>
          </w:tcPr>
          <w:p w14:paraId="2E0E9B94"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50 </w:t>
            </w:r>
          </w:p>
        </w:tc>
        <w:tc>
          <w:tcPr>
            <w:tcW w:w="914" w:type="pct"/>
            <w:hideMark/>
          </w:tcPr>
          <w:p w14:paraId="01734DC4"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128 </w:t>
            </w:r>
          </w:p>
        </w:tc>
      </w:tr>
      <w:tr w:rsidR="00510447" w:rsidRPr="00FA5ED5" w14:paraId="10D36FDB" w14:textId="77777777" w:rsidTr="00636CA2">
        <w:trPr>
          <w:trHeight w:val="262"/>
        </w:trPr>
        <w:tc>
          <w:tcPr>
            <w:tcW w:w="516" w:type="pct"/>
            <w:hideMark/>
          </w:tcPr>
          <w:p w14:paraId="70842C79"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bCs/>
                <w:color w:val="000000"/>
                <w:kern w:val="24"/>
                <w:sz w:val="24"/>
                <w:szCs w:val="24"/>
                <w:lang w:eastAsia="ru-RU"/>
              </w:rPr>
              <w:t xml:space="preserve">8 </w:t>
            </w:r>
          </w:p>
        </w:tc>
        <w:tc>
          <w:tcPr>
            <w:tcW w:w="1002" w:type="pct"/>
            <w:hideMark/>
          </w:tcPr>
          <w:p w14:paraId="19AB182B"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6 </w:t>
            </w:r>
          </w:p>
        </w:tc>
        <w:tc>
          <w:tcPr>
            <w:tcW w:w="1305" w:type="pct"/>
            <w:hideMark/>
          </w:tcPr>
          <w:p w14:paraId="53CAE6FD"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30 </w:t>
            </w:r>
          </w:p>
        </w:tc>
        <w:tc>
          <w:tcPr>
            <w:tcW w:w="1264" w:type="pct"/>
            <w:hideMark/>
          </w:tcPr>
          <w:p w14:paraId="2A0C48AF"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70 </w:t>
            </w:r>
          </w:p>
        </w:tc>
        <w:tc>
          <w:tcPr>
            <w:tcW w:w="914" w:type="pct"/>
            <w:hideMark/>
          </w:tcPr>
          <w:p w14:paraId="344D3412" w14:textId="77777777" w:rsidR="00510447" w:rsidRPr="00FA5ED5" w:rsidRDefault="00510447" w:rsidP="00636CA2">
            <w:pPr>
              <w:spacing w:after="0" w:line="240" w:lineRule="auto"/>
              <w:jc w:val="center"/>
              <w:rPr>
                <w:rFonts w:ascii="Times New Roman" w:hAnsi="Times New Roman"/>
                <w:sz w:val="24"/>
                <w:szCs w:val="24"/>
                <w:lang w:eastAsia="ru-RU"/>
              </w:rPr>
            </w:pPr>
            <w:r w:rsidRPr="00FA5ED5">
              <w:rPr>
                <w:rFonts w:ascii="Times New Roman" w:hAnsi="Times New Roman"/>
                <w:color w:val="000000"/>
                <w:kern w:val="24"/>
                <w:sz w:val="24"/>
                <w:szCs w:val="24"/>
                <w:lang w:eastAsia="ru-RU"/>
              </w:rPr>
              <w:t xml:space="preserve">32 </w:t>
            </w:r>
          </w:p>
        </w:tc>
      </w:tr>
    </w:tbl>
    <w:p w14:paraId="1A76EBD1" w14:textId="77777777" w:rsidR="00510447" w:rsidRDefault="00510447" w:rsidP="00510447">
      <w:pPr>
        <w:spacing w:after="0" w:line="240" w:lineRule="auto"/>
        <w:ind w:left="435" w:firstLine="274"/>
        <w:jc w:val="both"/>
        <w:rPr>
          <w:rFonts w:ascii="Times New Roman" w:hAnsi="Times New Roman"/>
          <w:sz w:val="28"/>
          <w:szCs w:val="28"/>
        </w:rPr>
      </w:pPr>
      <w:r>
        <w:rPr>
          <w:rFonts w:ascii="Times New Roman" w:hAnsi="Times New Roman"/>
          <w:i/>
          <w:sz w:val="28"/>
          <w:szCs w:val="28"/>
        </w:rPr>
        <w:t>Кейс 8</w:t>
      </w:r>
      <w:r>
        <w:rPr>
          <w:rFonts w:ascii="Times New Roman" w:hAnsi="Times New Roman"/>
          <w:b/>
          <w:sz w:val="28"/>
          <w:szCs w:val="28"/>
        </w:rPr>
        <w:t xml:space="preserve"> – </w:t>
      </w:r>
      <w:r>
        <w:rPr>
          <w:rFonts w:ascii="Times New Roman" w:hAnsi="Times New Roman"/>
          <w:sz w:val="28"/>
          <w:szCs w:val="28"/>
        </w:rPr>
        <w:t>8</w:t>
      </w:r>
      <w:r w:rsidRPr="00B348C5">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5F4180CC"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На железнодорожном вокзале 8 путей отправления поездов. Вам сообщили, что ваш поезд прибывает на четвёртый путь. Сколько информации вы получили?</w:t>
      </w:r>
    </w:p>
    <w:p w14:paraId="6EF70413"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В розыгрыше лотереи участвуют 64 шара. Сколько информации несёт сообщение, что выпал шар с номером 2?</w:t>
      </w:r>
    </w:p>
    <w:p w14:paraId="1564314F"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В игре «лото» используются 90 чисел. Какое количество информации несёт выпавшее число?</w:t>
      </w:r>
    </w:p>
    <w:p w14:paraId="3FC46676"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В коробке лежат 12 разноцветных карандашей. Какое количество информации несёт сообщение, что мы достали зелёный карандаш?</w:t>
      </w:r>
    </w:p>
    <w:p w14:paraId="6C9B90A2"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Какое количество информации несёт один ход в игре «Крестики-нолики» на поле 3×3?</w:t>
      </w:r>
    </w:p>
    <w:p w14:paraId="270899E7"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Какое количество информации несёт один ход в игре «шашки»?</w:t>
      </w:r>
    </w:p>
    <w:p w14:paraId="100500EC"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В магазине на 8 полках расставлены предметы, которые можно купить. Какое количество информации несёт сообщение о номере полки, на которой находится интересующий вас  товар?</w:t>
      </w:r>
    </w:p>
    <w:p w14:paraId="2B011495" w14:textId="77777777" w:rsidR="00510447" w:rsidRPr="00431D1D" w:rsidRDefault="00510447" w:rsidP="007D37AA">
      <w:pPr>
        <w:numPr>
          <w:ilvl w:val="0"/>
          <w:numId w:val="94"/>
        </w:numPr>
        <w:tabs>
          <w:tab w:val="clear" w:pos="720"/>
          <w:tab w:val="num" w:pos="1134"/>
        </w:tabs>
        <w:spacing w:after="0" w:line="240" w:lineRule="auto"/>
        <w:ind w:left="0" w:firstLine="709"/>
        <w:jc w:val="both"/>
        <w:rPr>
          <w:rFonts w:ascii="Times New Roman" w:hAnsi="Times New Roman"/>
          <w:sz w:val="28"/>
          <w:szCs w:val="28"/>
        </w:rPr>
      </w:pPr>
      <w:r w:rsidRPr="00431D1D">
        <w:rPr>
          <w:rFonts w:ascii="Times New Roman" w:hAnsi="Times New Roman"/>
          <w:sz w:val="28"/>
          <w:szCs w:val="28"/>
        </w:rPr>
        <w:t xml:space="preserve">В поезде 16 вагонов. Какое количество информации несёт сообщение о номере вагона? </w:t>
      </w:r>
    </w:p>
    <w:p w14:paraId="637F7078" w14:textId="77777777" w:rsidR="00510447" w:rsidRPr="00B348C5" w:rsidRDefault="00510447" w:rsidP="00510447">
      <w:pPr>
        <w:spacing w:after="0" w:line="360" w:lineRule="auto"/>
        <w:ind w:firstLine="709"/>
        <w:jc w:val="both"/>
        <w:rPr>
          <w:rFonts w:ascii="Times New Roman" w:hAnsi="Times New Roman"/>
          <w:sz w:val="28"/>
          <w:szCs w:val="28"/>
        </w:rPr>
      </w:pPr>
    </w:p>
    <w:p w14:paraId="2B0A8B5B" w14:textId="77777777" w:rsidR="00510447" w:rsidRDefault="00510447" w:rsidP="00510447">
      <w:pPr>
        <w:spacing w:after="0" w:line="360" w:lineRule="auto"/>
        <w:ind w:firstLine="709"/>
        <w:jc w:val="both"/>
        <w:rPr>
          <w:rFonts w:ascii="Times New Roman" w:hAnsi="Times New Roman"/>
          <w:b/>
          <w:sz w:val="28"/>
          <w:szCs w:val="28"/>
        </w:rPr>
      </w:pPr>
    </w:p>
    <w:p w14:paraId="4E90DAC7" w14:textId="77777777" w:rsidR="00510447" w:rsidRPr="001D60D6" w:rsidRDefault="00510447" w:rsidP="00510447">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2.2</w:t>
      </w:r>
    </w:p>
    <w:p w14:paraId="2625F164" w14:textId="77777777" w:rsidR="00510447" w:rsidRPr="006F0FEB"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18AA4ECA" w14:textId="77777777" w:rsidR="00510447" w:rsidRPr="00540142" w:rsidRDefault="00510447" w:rsidP="00510447">
      <w:pPr>
        <w:spacing w:after="0" w:line="240" w:lineRule="auto"/>
        <w:ind w:firstLine="720"/>
        <w:jc w:val="both"/>
        <w:rPr>
          <w:rFonts w:ascii="Times New Roman" w:hAnsi="Times New Roman"/>
          <w:sz w:val="28"/>
          <w:szCs w:val="28"/>
        </w:rPr>
      </w:pPr>
      <w:r w:rsidRPr="00540142">
        <w:rPr>
          <w:rFonts w:ascii="Times New Roman" w:hAnsi="Times New Roman"/>
          <w:sz w:val="28"/>
          <w:szCs w:val="28"/>
        </w:rPr>
        <w:t xml:space="preserve">Построить таблицу истинности для логической функции </w:t>
      </w:r>
      <w:r w:rsidRPr="00540142">
        <w:rPr>
          <w:rFonts w:ascii="Times New Roman" w:hAnsi="Times New Roman"/>
          <w:sz w:val="28"/>
          <w:szCs w:val="28"/>
          <w:lang w:val="en-US"/>
        </w:rPr>
        <w:t>F</w:t>
      </w:r>
    </w:p>
    <w:p w14:paraId="589D5D78"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Y</w:t>
      </w:r>
    </w:p>
    <w:p w14:paraId="2817A661"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F =</w:t>
      </w:r>
      <w:r w:rsidRPr="00540142">
        <w:rPr>
          <w:rFonts w:ascii="Times New Roman" w:hAnsi="Times New Roman"/>
          <w:sz w:val="28"/>
          <w:szCs w:val="28"/>
        </w:rPr>
        <w:t xml:space="preserve"> А</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rPr>
        <w:t>В</w:t>
      </w:r>
    </w:p>
    <w:p w14:paraId="2E568C4A"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X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Z </w:t>
      </w:r>
    </w:p>
    <w:p w14:paraId="4950BD70"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C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rPr>
        <w:t>В</w:t>
      </w:r>
    </w:p>
    <w:p w14:paraId="39804143"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B</w:t>
      </w:r>
    </w:p>
    <w:p w14:paraId="08547D70"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F =</w:t>
      </w:r>
      <w:r w:rsidRPr="00540142">
        <w:rPr>
          <w:rFonts w:ascii="Times New Roman" w:hAnsi="Times New Roman"/>
          <w:sz w:val="28"/>
          <w:szCs w:val="28"/>
          <w:lang w:val="en-US"/>
        </w:rPr>
        <w:sym w:font="Symbol" w:char="00D8"/>
      </w:r>
      <w:r w:rsidRPr="00540142">
        <w:rPr>
          <w:rFonts w:ascii="Times New Roman" w:hAnsi="Times New Roman"/>
          <w:sz w:val="28"/>
          <w:szCs w:val="28"/>
        </w:rPr>
        <w:t>(</w:t>
      </w:r>
      <w:r w:rsidRPr="00540142">
        <w:rPr>
          <w:rFonts w:ascii="Times New Roman" w:hAnsi="Times New Roman"/>
          <w:sz w:val="28"/>
          <w:szCs w:val="28"/>
          <w:lang w:val="en-US"/>
        </w:rPr>
        <w:t xml:space="preserve">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Y</w:t>
      </w:r>
      <w:r w:rsidRPr="00540142">
        <w:rPr>
          <w:rFonts w:ascii="Times New Roman" w:hAnsi="Times New Roman"/>
          <w:sz w:val="28"/>
          <w:szCs w:val="28"/>
        </w:rPr>
        <w:t>)</w:t>
      </w:r>
    </w:p>
    <w:p w14:paraId="2C5CD9DA"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Y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Z</w:t>
      </w:r>
    </w:p>
    <w:p w14:paraId="011E4176" w14:textId="77777777" w:rsidR="00510447" w:rsidRPr="00540142" w:rsidRDefault="00510447" w:rsidP="007D37AA">
      <w:pPr>
        <w:numPr>
          <w:ilvl w:val="0"/>
          <w:numId w:val="95"/>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C)</w:t>
      </w:r>
    </w:p>
    <w:p w14:paraId="00C2075D" w14:textId="77777777" w:rsidR="00510447" w:rsidRPr="006F0FEB"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2EA136CE" w14:textId="77777777" w:rsidR="00510447" w:rsidRPr="00540142" w:rsidRDefault="00510447" w:rsidP="00510447">
      <w:pPr>
        <w:spacing w:after="0" w:line="240" w:lineRule="auto"/>
        <w:ind w:firstLine="720"/>
        <w:jc w:val="both"/>
        <w:rPr>
          <w:rFonts w:ascii="Times New Roman" w:hAnsi="Times New Roman"/>
          <w:sz w:val="28"/>
          <w:szCs w:val="28"/>
        </w:rPr>
      </w:pPr>
      <w:r w:rsidRPr="00540142">
        <w:rPr>
          <w:rFonts w:ascii="Times New Roman" w:hAnsi="Times New Roman"/>
          <w:sz w:val="28"/>
          <w:szCs w:val="28"/>
        </w:rPr>
        <w:t xml:space="preserve">Построить таблицу истинности для логической функции </w:t>
      </w:r>
      <w:r w:rsidRPr="00540142">
        <w:rPr>
          <w:rFonts w:ascii="Times New Roman" w:hAnsi="Times New Roman"/>
          <w:sz w:val="28"/>
          <w:szCs w:val="28"/>
          <w:lang w:val="en-US"/>
        </w:rPr>
        <w:t>F</w:t>
      </w:r>
    </w:p>
    <w:p w14:paraId="79C04EC4"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X</w:t>
      </w:r>
    </w:p>
    <w:p w14:paraId="619AA329"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X)</w:t>
      </w:r>
    </w:p>
    <w:p w14:paraId="047237FC"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X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X</w:t>
      </w:r>
    </w:p>
    <w:p w14:paraId="2CDA7B17"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X</w:t>
      </w:r>
    </w:p>
    <w:p w14:paraId="54B0F234"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X</w:t>
      </w:r>
    </w:p>
    <w:p w14:paraId="23488E5B"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X)</w:t>
      </w:r>
    </w:p>
    <w:p w14:paraId="318A0E41"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X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X</w:t>
      </w:r>
    </w:p>
    <w:p w14:paraId="18519B3F" w14:textId="77777777" w:rsidR="00510447" w:rsidRPr="00540142" w:rsidRDefault="00510447" w:rsidP="007D37AA">
      <w:pPr>
        <w:numPr>
          <w:ilvl w:val="0"/>
          <w:numId w:val="96"/>
        </w:numPr>
        <w:tabs>
          <w:tab w:val="clear" w:pos="720"/>
          <w:tab w:val="num" w:pos="1134"/>
        </w:tabs>
        <w:spacing w:after="0" w:line="360" w:lineRule="auto"/>
        <w:ind w:hanging="11"/>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(X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Y)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X</w:t>
      </w:r>
    </w:p>
    <w:p w14:paraId="0DBD8C3E" w14:textId="77777777" w:rsidR="00510447" w:rsidRPr="006F0FEB"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10</w:t>
      </w:r>
      <w:r w:rsidRPr="00EC70F2">
        <w:rPr>
          <w:rFonts w:ascii="Times New Roman" w:hAnsi="Times New Roman"/>
          <w:sz w:val="28"/>
          <w:szCs w:val="28"/>
        </w:rPr>
        <w:t xml:space="preserve"> мин</w:t>
      </w:r>
    </w:p>
    <w:p w14:paraId="3BB9DD85" w14:textId="77777777" w:rsidR="00510447" w:rsidRPr="00540142" w:rsidRDefault="00510447" w:rsidP="00510447">
      <w:pPr>
        <w:spacing w:after="0" w:line="240" w:lineRule="auto"/>
        <w:ind w:firstLine="720"/>
        <w:jc w:val="both"/>
        <w:rPr>
          <w:rFonts w:ascii="Times New Roman" w:hAnsi="Times New Roman"/>
          <w:sz w:val="28"/>
          <w:szCs w:val="28"/>
        </w:rPr>
      </w:pPr>
      <w:r w:rsidRPr="00540142">
        <w:rPr>
          <w:rFonts w:ascii="Times New Roman" w:hAnsi="Times New Roman"/>
          <w:sz w:val="28"/>
          <w:szCs w:val="28"/>
        </w:rPr>
        <w:t xml:space="preserve">Построить таблицу истинности для логической функции </w:t>
      </w:r>
      <w:r w:rsidRPr="00540142">
        <w:rPr>
          <w:rFonts w:ascii="Times New Roman" w:hAnsi="Times New Roman"/>
          <w:sz w:val="28"/>
          <w:szCs w:val="28"/>
          <w:lang w:val="en-US"/>
        </w:rPr>
        <w:t>F</w:t>
      </w:r>
    </w:p>
    <w:p w14:paraId="64741D97"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C)</w:t>
      </w:r>
    </w:p>
    <w:p w14:paraId="55A027BC"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C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C) </w:t>
      </w:r>
    </w:p>
    <w:p w14:paraId="7C213720"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C)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B </w:t>
      </w:r>
    </w:p>
    <w:p w14:paraId="214CD30B"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C)</w:t>
      </w:r>
    </w:p>
    <w:p w14:paraId="1B490FC3"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(A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C)</w:t>
      </w:r>
      <w:r w:rsidRPr="00540142">
        <w:rPr>
          <w:rFonts w:ascii="Times New Roman" w:hAnsi="Times New Roman"/>
          <w:sz w:val="28"/>
          <w:szCs w:val="28"/>
        </w:rPr>
        <w:t>))</w:t>
      </w:r>
    </w:p>
    <w:p w14:paraId="5CEE593F"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(C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C)</w:t>
      </w:r>
    </w:p>
    <w:p w14:paraId="3EE2A293" w14:textId="77777777" w:rsidR="00510447" w:rsidRPr="00540142" w:rsidRDefault="00510447" w:rsidP="007D37AA">
      <w:pPr>
        <w:numPr>
          <w:ilvl w:val="0"/>
          <w:numId w:val="91"/>
        </w:numPr>
        <w:tabs>
          <w:tab w:val="num" w:pos="720"/>
        </w:tabs>
        <w:spacing w:after="0" w:line="360" w:lineRule="auto"/>
        <w:jc w:val="both"/>
        <w:rPr>
          <w:rFonts w:ascii="Times New Roman" w:hAnsi="Times New Roman"/>
          <w:sz w:val="28"/>
          <w:szCs w:val="28"/>
        </w:rPr>
      </w:pPr>
      <w:r w:rsidRPr="00540142">
        <w:rPr>
          <w:rFonts w:ascii="Times New Roman" w:hAnsi="Times New Roman"/>
          <w:sz w:val="28"/>
          <w:szCs w:val="28"/>
          <w:lang w:val="en-US"/>
        </w:rPr>
        <w:t>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C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B</w:t>
      </w:r>
    </w:p>
    <w:p w14:paraId="1783AF55" w14:textId="77777777" w:rsidR="00510447" w:rsidRPr="0071705A" w:rsidRDefault="00510447" w:rsidP="007D37AA">
      <w:pPr>
        <w:numPr>
          <w:ilvl w:val="0"/>
          <w:numId w:val="91"/>
        </w:numPr>
        <w:spacing w:after="0" w:line="360" w:lineRule="auto"/>
        <w:jc w:val="both"/>
        <w:rPr>
          <w:rFonts w:ascii="Times New Roman" w:hAnsi="Times New Roman"/>
          <w:sz w:val="28"/>
          <w:szCs w:val="28"/>
        </w:rPr>
      </w:pPr>
      <w:r w:rsidRPr="00540142">
        <w:rPr>
          <w:rFonts w:ascii="Times New Roman" w:hAnsi="Times New Roman"/>
          <w:sz w:val="28"/>
          <w:szCs w:val="28"/>
          <w:lang w:val="en-US"/>
        </w:rPr>
        <w:t xml:space="preserve">F = </w:t>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t xml:space="preserve"> A) </w:t>
      </w:r>
      <w:r w:rsidRPr="00540142">
        <w:rPr>
          <w:rFonts w:ascii="Times New Roman" w:hAnsi="Times New Roman"/>
          <w:sz w:val="28"/>
          <w:szCs w:val="28"/>
          <w:lang w:val="en-US"/>
        </w:rPr>
        <w:sym w:font="Symbol" w:char="0026"/>
      </w:r>
      <w:r w:rsidRPr="00540142">
        <w:rPr>
          <w:rFonts w:ascii="Times New Roman" w:hAnsi="Times New Roman"/>
          <w:sz w:val="28"/>
          <w:szCs w:val="28"/>
          <w:lang w:val="en-US"/>
        </w:rPr>
        <w:t xml:space="preserve"> (B </w:t>
      </w:r>
      <w:r w:rsidRPr="00540142">
        <w:rPr>
          <w:rFonts w:ascii="Times New Roman" w:hAnsi="Times New Roman"/>
          <w:sz w:val="28"/>
          <w:szCs w:val="28"/>
          <w:lang w:val="en-US"/>
        </w:rPr>
        <w:sym w:font="Symbol" w:char="00DA"/>
      </w:r>
      <w:r w:rsidRPr="00540142">
        <w:rPr>
          <w:rFonts w:ascii="Times New Roman" w:hAnsi="Times New Roman"/>
          <w:sz w:val="28"/>
          <w:szCs w:val="28"/>
          <w:lang w:val="en-US"/>
        </w:rPr>
        <w:sym w:font="Symbol" w:char="00D8"/>
      </w:r>
      <w:r w:rsidRPr="00540142">
        <w:rPr>
          <w:rFonts w:ascii="Times New Roman" w:hAnsi="Times New Roman"/>
          <w:sz w:val="28"/>
          <w:szCs w:val="28"/>
          <w:lang w:val="en-US"/>
        </w:rPr>
        <w:t xml:space="preserve"> C)</w:t>
      </w:r>
    </w:p>
    <w:p w14:paraId="31E9FFC2" w14:textId="77777777" w:rsidR="00510447" w:rsidRPr="006F0FEB"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sz w:val="28"/>
          <w:szCs w:val="28"/>
        </w:rPr>
        <w:t>4</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10</w:t>
      </w:r>
      <w:r w:rsidRPr="00EC70F2">
        <w:rPr>
          <w:rFonts w:ascii="Times New Roman" w:hAnsi="Times New Roman"/>
          <w:sz w:val="28"/>
          <w:szCs w:val="28"/>
        </w:rPr>
        <w:t xml:space="preserve"> мин</w:t>
      </w:r>
    </w:p>
    <w:p w14:paraId="790591EF" w14:textId="77777777" w:rsidR="00510447" w:rsidRPr="00A504EE" w:rsidRDefault="00510447" w:rsidP="00510447">
      <w:pPr>
        <w:spacing w:after="0" w:line="240" w:lineRule="auto"/>
        <w:ind w:firstLine="709"/>
        <w:jc w:val="both"/>
        <w:rPr>
          <w:rFonts w:ascii="Times New Roman" w:hAnsi="Times New Roman"/>
          <w:sz w:val="28"/>
          <w:szCs w:val="28"/>
        </w:rPr>
      </w:pPr>
      <w:r w:rsidRPr="00A504EE">
        <w:rPr>
          <w:rFonts w:ascii="Times New Roman" w:hAnsi="Times New Roman"/>
          <w:sz w:val="28"/>
          <w:szCs w:val="28"/>
        </w:rPr>
        <w:t>Постройте логическую схему, соответствующую  логическому выражению, и найдите значение логического выражения.</w:t>
      </w:r>
    </w:p>
    <w:p w14:paraId="65BC8392"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X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Y</w:t>
      </w:r>
      <w:r w:rsidRPr="00A504EE">
        <w:rPr>
          <w:rFonts w:ascii="Times New Roman" w:hAnsi="Times New Roman"/>
          <w:sz w:val="28"/>
          <w:szCs w:val="28"/>
        </w:rPr>
        <w:t>, если Х = 0, У = 1;</w:t>
      </w:r>
    </w:p>
    <w:p w14:paraId="0C105AB9"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 =</w:t>
      </w:r>
      <w:r w:rsidRPr="00A504EE">
        <w:rPr>
          <w:rFonts w:ascii="Times New Roman" w:hAnsi="Times New Roman"/>
          <w:sz w:val="28"/>
          <w:szCs w:val="28"/>
        </w:rPr>
        <w:t xml:space="preserve"> А</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В, если А = 0, В = 0;</w:t>
      </w:r>
    </w:p>
    <w:p w14:paraId="6A752726"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X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 xml:space="preserve"> Z</w:t>
      </w:r>
      <w:r w:rsidRPr="00A504EE">
        <w:rPr>
          <w:rFonts w:ascii="Times New Roman" w:hAnsi="Times New Roman"/>
          <w:sz w:val="28"/>
          <w:szCs w:val="28"/>
        </w:rPr>
        <w:t xml:space="preserve">, если Х = 1, </w:t>
      </w:r>
      <w:r w:rsidRPr="00A504EE">
        <w:rPr>
          <w:rFonts w:ascii="Times New Roman" w:hAnsi="Times New Roman"/>
          <w:sz w:val="28"/>
          <w:szCs w:val="28"/>
          <w:lang w:val="en-US"/>
        </w:rPr>
        <w:t>Z</w:t>
      </w:r>
      <w:r w:rsidRPr="00A504EE">
        <w:rPr>
          <w:rFonts w:ascii="Times New Roman" w:hAnsi="Times New Roman"/>
          <w:sz w:val="28"/>
          <w:szCs w:val="28"/>
        </w:rPr>
        <w:t xml:space="preserve"> = 0;</w:t>
      </w:r>
    </w:p>
    <w:p w14:paraId="2B6BC2A2"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C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В, если </w:t>
      </w:r>
      <w:r w:rsidRPr="00A504EE">
        <w:rPr>
          <w:rFonts w:ascii="Times New Roman" w:hAnsi="Times New Roman"/>
          <w:sz w:val="28"/>
          <w:szCs w:val="28"/>
          <w:lang w:val="en-US"/>
        </w:rPr>
        <w:t>B</w:t>
      </w:r>
      <w:r w:rsidRPr="00A504EE">
        <w:rPr>
          <w:rFonts w:ascii="Times New Roman" w:hAnsi="Times New Roman"/>
          <w:sz w:val="28"/>
          <w:szCs w:val="28"/>
        </w:rPr>
        <w:t xml:space="preserve">= 1, </w:t>
      </w:r>
      <w:r w:rsidRPr="00A504EE">
        <w:rPr>
          <w:rFonts w:ascii="Times New Roman" w:hAnsi="Times New Roman"/>
          <w:sz w:val="28"/>
          <w:szCs w:val="28"/>
          <w:lang w:val="en-US"/>
        </w:rPr>
        <w:t>C</w:t>
      </w:r>
      <w:r w:rsidRPr="00A504EE">
        <w:rPr>
          <w:rFonts w:ascii="Times New Roman" w:hAnsi="Times New Roman"/>
          <w:sz w:val="28"/>
          <w:szCs w:val="28"/>
        </w:rPr>
        <w:t xml:space="preserve"> = 0;</w:t>
      </w:r>
    </w:p>
    <w:p w14:paraId="601694EB"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A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B</w:t>
      </w:r>
      <w:r w:rsidRPr="00A504EE">
        <w:rPr>
          <w:rFonts w:ascii="Times New Roman" w:hAnsi="Times New Roman"/>
          <w:sz w:val="28"/>
          <w:szCs w:val="28"/>
        </w:rPr>
        <w:t xml:space="preserve">, если А = 0, В = </w:t>
      </w:r>
      <w:r w:rsidRPr="00A504EE">
        <w:rPr>
          <w:rFonts w:ascii="Times New Roman" w:hAnsi="Times New Roman"/>
          <w:sz w:val="28"/>
          <w:szCs w:val="28"/>
          <w:lang w:val="en-US"/>
        </w:rPr>
        <w:t>1</w:t>
      </w:r>
      <w:r w:rsidRPr="00A504EE">
        <w:rPr>
          <w:rFonts w:ascii="Times New Roman" w:hAnsi="Times New Roman"/>
          <w:sz w:val="28"/>
          <w:szCs w:val="28"/>
        </w:rPr>
        <w:t>;</w:t>
      </w:r>
    </w:p>
    <w:p w14:paraId="5D5BF3EE"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 =</w:t>
      </w:r>
      <w:r w:rsidRPr="00A504EE">
        <w:rPr>
          <w:rFonts w:ascii="Times New Roman" w:hAnsi="Times New Roman"/>
          <w:sz w:val="28"/>
          <w:szCs w:val="28"/>
          <w:lang w:val="en-US"/>
        </w:rPr>
        <w:sym w:font="Symbol" w:char="00D8"/>
      </w:r>
      <w:r w:rsidRPr="00A504EE">
        <w:rPr>
          <w:rFonts w:ascii="Times New Roman" w:hAnsi="Times New Roman"/>
          <w:sz w:val="28"/>
          <w:szCs w:val="28"/>
        </w:rPr>
        <w:t>(</w:t>
      </w:r>
      <w:r w:rsidRPr="00A504EE">
        <w:rPr>
          <w:rFonts w:ascii="Times New Roman" w:hAnsi="Times New Roman"/>
          <w:sz w:val="28"/>
          <w:szCs w:val="28"/>
          <w:lang w:val="en-US"/>
        </w:rPr>
        <w:t xml:space="preserve">X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Y</w:t>
      </w:r>
      <w:r w:rsidRPr="00A504EE">
        <w:rPr>
          <w:rFonts w:ascii="Times New Roman" w:hAnsi="Times New Roman"/>
          <w:sz w:val="28"/>
          <w:szCs w:val="28"/>
        </w:rPr>
        <w:t xml:space="preserve">), если Х = </w:t>
      </w:r>
      <w:r w:rsidRPr="00A504EE">
        <w:rPr>
          <w:rFonts w:ascii="Times New Roman" w:hAnsi="Times New Roman"/>
          <w:sz w:val="28"/>
          <w:szCs w:val="28"/>
          <w:lang w:val="en-US"/>
        </w:rPr>
        <w:t>1</w:t>
      </w:r>
      <w:r w:rsidRPr="00A504EE">
        <w:rPr>
          <w:rFonts w:ascii="Times New Roman" w:hAnsi="Times New Roman"/>
          <w:sz w:val="28"/>
          <w:szCs w:val="28"/>
        </w:rPr>
        <w:t>, У = 1;</w:t>
      </w:r>
    </w:p>
    <w:p w14:paraId="2BA9D544"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Y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Z</w:t>
      </w:r>
      <w:r w:rsidRPr="00A504EE">
        <w:rPr>
          <w:rFonts w:ascii="Times New Roman" w:hAnsi="Times New Roman"/>
          <w:sz w:val="28"/>
          <w:szCs w:val="28"/>
        </w:rPr>
        <w:t xml:space="preserve">, если </w:t>
      </w:r>
      <w:r w:rsidRPr="00A504EE">
        <w:rPr>
          <w:rFonts w:ascii="Times New Roman" w:hAnsi="Times New Roman"/>
          <w:sz w:val="28"/>
          <w:szCs w:val="28"/>
          <w:lang w:val="en-US"/>
        </w:rPr>
        <w:t>Y</w:t>
      </w:r>
      <w:r w:rsidRPr="00A504EE">
        <w:rPr>
          <w:rFonts w:ascii="Times New Roman" w:hAnsi="Times New Roman"/>
          <w:sz w:val="28"/>
          <w:szCs w:val="28"/>
        </w:rPr>
        <w:t xml:space="preserve"> = 1, </w:t>
      </w:r>
      <w:r w:rsidRPr="00A504EE">
        <w:rPr>
          <w:rFonts w:ascii="Times New Roman" w:hAnsi="Times New Roman"/>
          <w:sz w:val="28"/>
          <w:szCs w:val="28"/>
          <w:lang w:val="en-US"/>
        </w:rPr>
        <w:t>Z</w:t>
      </w:r>
      <w:r w:rsidRPr="00A504EE">
        <w:rPr>
          <w:rFonts w:ascii="Times New Roman" w:hAnsi="Times New Roman"/>
          <w:sz w:val="28"/>
          <w:szCs w:val="28"/>
        </w:rPr>
        <w:t xml:space="preserve"> = 0;</w:t>
      </w:r>
    </w:p>
    <w:p w14:paraId="2D676972" w14:textId="77777777" w:rsidR="00510447" w:rsidRPr="00A504EE" w:rsidRDefault="00510447" w:rsidP="007D37AA">
      <w:pPr>
        <w:numPr>
          <w:ilvl w:val="0"/>
          <w:numId w:val="97"/>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(B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 xml:space="preserve"> C)</w:t>
      </w:r>
      <w:r w:rsidRPr="00A504EE">
        <w:rPr>
          <w:rFonts w:ascii="Times New Roman" w:hAnsi="Times New Roman"/>
          <w:sz w:val="28"/>
          <w:szCs w:val="28"/>
        </w:rPr>
        <w:t xml:space="preserve">, если </w:t>
      </w:r>
      <w:r w:rsidRPr="00A504EE">
        <w:rPr>
          <w:rFonts w:ascii="Times New Roman" w:hAnsi="Times New Roman"/>
          <w:sz w:val="28"/>
          <w:szCs w:val="28"/>
          <w:lang w:val="en-US"/>
        </w:rPr>
        <w:t>B</w:t>
      </w:r>
      <w:r w:rsidRPr="00A504EE">
        <w:rPr>
          <w:rFonts w:ascii="Times New Roman" w:hAnsi="Times New Roman"/>
          <w:sz w:val="28"/>
          <w:szCs w:val="28"/>
        </w:rPr>
        <w:t xml:space="preserve">= </w:t>
      </w:r>
      <w:r w:rsidRPr="00A504EE">
        <w:rPr>
          <w:rFonts w:ascii="Times New Roman" w:hAnsi="Times New Roman"/>
          <w:sz w:val="28"/>
          <w:szCs w:val="28"/>
          <w:lang w:val="en-US"/>
        </w:rPr>
        <w:t>0</w:t>
      </w:r>
      <w:r w:rsidRPr="00A504EE">
        <w:rPr>
          <w:rFonts w:ascii="Times New Roman" w:hAnsi="Times New Roman"/>
          <w:sz w:val="28"/>
          <w:szCs w:val="28"/>
        </w:rPr>
        <w:t xml:space="preserve">, </w:t>
      </w:r>
      <w:r w:rsidRPr="00A504EE">
        <w:rPr>
          <w:rFonts w:ascii="Times New Roman" w:hAnsi="Times New Roman"/>
          <w:sz w:val="28"/>
          <w:szCs w:val="28"/>
          <w:lang w:val="en-US"/>
        </w:rPr>
        <w:t>C</w:t>
      </w:r>
      <w:r w:rsidRPr="00A504EE">
        <w:rPr>
          <w:rFonts w:ascii="Times New Roman" w:hAnsi="Times New Roman"/>
          <w:sz w:val="28"/>
          <w:szCs w:val="28"/>
        </w:rPr>
        <w:t xml:space="preserve"> = 0.</w:t>
      </w:r>
    </w:p>
    <w:p w14:paraId="734508C9" w14:textId="77777777" w:rsidR="00510447" w:rsidRPr="006F0FEB"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5</w:t>
      </w:r>
      <w:r w:rsidRPr="006F0FEB">
        <w:rPr>
          <w:rFonts w:ascii="Times New Roman" w:hAnsi="Times New Roman"/>
          <w:sz w:val="28"/>
          <w:szCs w:val="28"/>
        </w:rPr>
        <w:t xml:space="preserve">–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10</w:t>
      </w:r>
      <w:r w:rsidRPr="00EC70F2">
        <w:rPr>
          <w:rFonts w:ascii="Times New Roman" w:hAnsi="Times New Roman"/>
          <w:sz w:val="28"/>
          <w:szCs w:val="28"/>
        </w:rPr>
        <w:t xml:space="preserve"> мин</w:t>
      </w:r>
    </w:p>
    <w:p w14:paraId="3A6F0713" w14:textId="77777777" w:rsidR="00510447" w:rsidRPr="00A504EE" w:rsidRDefault="00510447" w:rsidP="00510447">
      <w:pPr>
        <w:spacing w:after="0" w:line="240" w:lineRule="auto"/>
        <w:ind w:firstLine="709"/>
        <w:jc w:val="both"/>
        <w:rPr>
          <w:rFonts w:ascii="Times New Roman" w:hAnsi="Times New Roman"/>
          <w:sz w:val="28"/>
          <w:szCs w:val="28"/>
        </w:rPr>
      </w:pPr>
      <w:r w:rsidRPr="00A504EE">
        <w:rPr>
          <w:rFonts w:ascii="Times New Roman" w:hAnsi="Times New Roman"/>
          <w:sz w:val="28"/>
          <w:szCs w:val="28"/>
        </w:rPr>
        <w:t>Постройте логическую схему, соответствующую  логическому выражению, и найдите значение логического выражения.</w:t>
      </w:r>
    </w:p>
    <w:p w14:paraId="506F27B6"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Y</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X</w:t>
      </w:r>
      <w:r w:rsidRPr="00A504EE">
        <w:rPr>
          <w:rFonts w:ascii="Times New Roman" w:hAnsi="Times New Roman"/>
          <w:sz w:val="28"/>
          <w:szCs w:val="28"/>
        </w:rPr>
        <w:t xml:space="preserve">, если Х = 1, У = 0; </w:t>
      </w:r>
    </w:p>
    <w:p w14:paraId="535359B7"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w:t>
      </w:r>
      <w:r w:rsidRPr="00A504EE">
        <w:rPr>
          <w:rFonts w:ascii="Times New Roman" w:hAnsi="Times New Roman"/>
          <w:sz w:val="28"/>
          <w:szCs w:val="28"/>
          <w:lang w:val="en-US"/>
        </w:rPr>
        <w:t>Y</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X</w:t>
      </w:r>
      <w:r w:rsidRPr="00A504EE">
        <w:rPr>
          <w:rFonts w:ascii="Times New Roman" w:hAnsi="Times New Roman"/>
          <w:sz w:val="28"/>
          <w:szCs w:val="28"/>
        </w:rPr>
        <w:t xml:space="preserve">) , если Х = 0, У = 1; </w:t>
      </w:r>
    </w:p>
    <w:p w14:paraId="3FA5B133"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X</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Y</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X</w:t>
      </w:r>
      <w:r w:rsidRPr="00A504EE">
        <w:rPr>
          <w:rFonts w:ascii="Times New Roman" w:hAnsi="Times New Roman"/>
          <w:sz w:val="28"/>
          <w:szCs w:val="28"/>
        </w:rPr>
        <w:t xml:space="preserve">, если Х = 1, У = 1; </w:t>
      </w:r>
    </w:p>
    <w:p w14:paraId="528BC4B2"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Y</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X</w:t>
      </w:r>
      <w:r w:rsidRPr="00A504EE">
        <w:rPr>
          <w:rFonts w:ascii="Times New Roman" w:hAnsi="Times New Roman"/>
          <w:sz w:val="28"/>
          <w:szCs w:val="28"/>
        </w:rPr>
        <w:t xml:space="preserve">, если Х = 0, У = 0; </w:t>
      </w:r>
    </w:p>
    <w:p w14:paraId="5705D254"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X</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Y</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X</w:t>
      </w:r>
      <w:r w:rsidRPr="00A504EE">
        <w:rPr>
          <w:rFonts w:ascii="Times New Roman" w:hAnsi="Times New Roman"/>
          <w:sz w:val="28"/>
          <w:szCs w:val="28"/>
        </w:rPr>
        <w:t xml:space="preserve">, если Х = 1, У = 0; </w:t>
      </w:r>
    </w:p>
    <w:p w14:paraId="1562CF6A"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Y</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X</w:t>
      </w:r>
      <w:r w:rsidRPr="00A504EE">
        <w:rPr>
          <w:rFonts w:ascii="Times New Roman" w:hAnsi="Times New Roman"/>
          <w:sz w:val="28"/>
          <w:szCs w:val="28"/>
        </w:rPr>
        <w:t xml:space="preserve">), если Х = 1, У = 1; </w:t>
      </w:r>
    </w:p>
    <w:p w14:paraId="0ABBC265"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Y</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X</w:t>
      </w:r>
      <w:r w:rsidRPr="00A504EE">
        <w:rPr>
          <w:rFonts w:ascii="Times New Roman" w:hAnsi="Times New Roman"/>
          <w:sz w:val="28"/>
          <w:szCs w:val="28"/>
        </w:rPr>
        <w:t xml:space="preserve">, если Х = 0, У = 0; </w:t>
      </w:r>
    </w:p>
    <w:p w14:paraId="601D4899" w14:textId="77777777" w:rsidR="00510447" w:rsidRPr="00A504EE" w:rsidRDefault="00510447" w:rsidP="007D37AA">
      <w:pPr>
        <w:numPr>
          <w:ilvl w:val="0"/>
          <w:numId w:val="98"/>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X</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Y</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X</w:t>
      </w:r>
      <w:r w:rsidRPr="00A504EE">
        <w:rPr>
          <w:rFonts w:ascii="Times New Roman" w:hAnsi="Times New Roman"/>
          <w:sz w:val="28"/>
          <w:szCs w:val="28"/>
        </w:rPr>
        <w:t xml:space="preserve">, если Х = 1, У = 1. </w:t>
      </w:r>
    </w:p>
    <w:p w14:paraId="5E77005A" w14:textId="77777777" w:rsidR="00510447" w:rsidRPr="006F0FEB"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6</w:t>
      </w:r>
      <w:r w:rsidRPr="006F0FEB">
        <w:rPr>
          <w:rFonts w:ascii="Times New Roman" w:hAnsi="Times New Roman"/>
          <w:sz w:val="28"/>
          <w:szCs w:val="28"/>
        </w:rPr>
        <w:t xml:space="preserve">–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10</w:t>
      </w:r>
      <w:r w:rsidRPr="00EC70F2">
        <w:rPr>
          <w:rFonts w:ascii="Times New Roman" w:hAnsi="Times New Roman"/>
          <w:sz w:val="28"/>
          <w:szCs w:val="28"/>
        </w:rPr>
        <w:t xml:space="preserve"> мин</w:t>
      </w:r>
    </w:p>
    <w:p w14:paraId="165576AE" w14:textId="77777777" w:rsidR="00510447" w:rsidRPr="00A504EE" w:rsidRDefault="00510447" w:rsidP="00510447">
      <w:pPr>
        <w:spacing w:after="0" w:line="240" w:lineRule="auto"/>
        <w:ind w:firstLine="709"/>
        <w:jc w:val="both"/>
        <w:rPr>
          <w:rFonts w:ascii="Times New Roman" w:hAnsi="Times New Roman"/>
          <w:sz w:val="28"/>
          <w:szCs w:val="28"/>
        </w:rPr>
      </w:pPr>
      <w:r w:rsidRPr="00A504EE">
        <w:rPr>
          <w:rFonts w:ascii="Times New Roman" w:hAnsi="Times New Roman"/>
          <w:sz w:val="28"/>
          <w:szCs w:val="28"/>
        </w:rPr>
        <w:t>Постройте логическую схему, соответствующую  логическому выражению, и найдите значение логического выражения.</w:t>
      </w:r>
    </w:p>
    <w:p w14:paraId="67B6BFF5"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B</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A</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B</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C</w:t>
      </w:r>
      <w:r w:rsidRPr="00A504EE">
        <w:rPr>
          <w:rFonts w:ascii="Times New Roman" w:hAnsi="Times New Roman"/>
          <w:sz w:val="28"/>
          <w:szCs w:val="28"/>
        </w:rPr>
        <w:t xml:space="preserve">), если А = 0, В = 0, С = 0; </w:t>
      </w:r>
    </w:p>
    <w:p w14:paraId="68EF1688"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C</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A</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C</w:t>
      </w:r>
      <w:r w:rsidRPr="00A504EE">
        <w:rPr>
          <w:rFonts w:ascii="Times New Roman" w:hAnsi="Times New Roman"/>
          <w:sz w:val="28"/>
          <w:szCs w:val="28"/>
        </w:rPr>
        <w:t xml:space="preserve">), если А = 1, В = 0, С = 0; </w:t>
      </w:r>
    </w:p>
    <w:p w14:paraId="37405B43"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A</w:t>
      </w:r>
      <w:r w:rsidRPr="00A504EE">
        <w:rPr>
          <w:rFonts w:ascii="Times New Roman" w:hAnsi="Times New Roman"/>
          <w:sz w:val="28"/>
          <w:szCs w:val="28"/>
          <w:lang w:val="en-US"/>
        </w:rPr>
        <w:sym w:font="Symbol" w:char="00DA"/>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A</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C</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B</w:t>
      </w:r>
      <w:r w:rsidRPr="00A504EE">
        <w:rPr>
          <w:rFonts w:ascii="Times New Roman" w:hAnsi="Times New Roman"/>
          <w:sz w:val="28"/>
          <w:szCs w:val="28"/>
        </w:rPr>
        <w:t xml:space="preserve">, если А = 1, В = 1, С = 0; </w:t>
      </w:r>
    </w:p>
    <w:p w14:paraId="3AF9FCD8"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A</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C</w:t>
      </w:r>
      <w:r w:rsidRPr="00A504EE">
        <w:rPr>
          <w:rFonts w:ascii="Times New Roman" w:hAnsi="Times New Roman"/>
          <w:sz w:val="28"/>
          <w:szCs w:val="28"/>
        </w:rPr>
        <w:t xml:space="preserve">), если А = 1, В = 1, С = 1; </w:t>
      </w:r>
    </w:p>
    <w:p w14:paraId="2365CCB4"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rPr>
        <w:t>(</w:t>
      </w:r>
      <w:r w:rsidRPr="00A504EE">
        <w:rPr>
          <w:rFonts w:ascii="Times New Roman" w:hAnsi="Times New Roman"/>
          <w:sz w:val="28"/>
          <w:szCs w:val="28"/>
          <w:lang w:val="en-US"/>
        </w:rPr>
        <w:t>A</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B</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C</w:t>
      </w:r>
      <w:r w:rsidRPr="00A504EE">
        <w:rPr>
          <w:rFonts w:ascii="Times New Roman" w:hAnsi="Times New Roman"/>
          <w:sz w:val="28"/>
          <w:szCs w:val="28"/>
        </w:rPr>
        <w:t xml:space="preserve">)), если А = 0, В = 0, С = 1; </w:t>
      </w:r>
    </w:p>
    <w:p w14:paraId="136ACDE4"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C</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A</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C</w:t>
      </w:r>
      <w:r w:rsidRPr="00A504EE">
        <w:rPr>
          <w:rFonts w:ascii="Times New Roman" w:hAnsi="Times New Roman"/>
          <w:sz w:val="28"/>
          <w:szCs w:val="28"/>
        </w:rPr>
        <w:t xml:space="preserve">), если А = 0, В = 1, С = 1; </w:t>
      </w:r>
    </w:p>
    <w:p w14:paraId="036955A9"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A</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B</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C</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B</w:t>
      </w:r>
      <w:r w:rsidRPr="00A504EE">
        <w:rPr>
          <w:rFonts w:ascii="Times New Roman" w:hAnsi="Times New Roman"/>
          <w:sz w:val="28"/>
          <w:szCs w:val="28"/>
        </w:rPr>
        <w:t xml:space="preserve">, если А = 0, В = 1, С = 0; </w:t>
      </w:r>
    </w:p>
    <w:p w14:paraId="7B07DFDA" w14:textId="77777777" w:rsidR="00510447" w:rsidRPr="00A504EE" w:rsidRDefault="00510447" w:rsidP="007D37AA">
      <w:pPr>
        <w:numPr>
          <w:ilvl w:val="0"/>
          <w:numId w:val="99"/>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w:t>
      </w:r>
      <w:r w:rsidRPr="00A504EE">
        <w:rPr>
          <w:rFonts w:ascii="Times New Roman" w:hAnsi="Times New Roman"/>
          <w:sz w:val="28"/>
          <w:szCs w:val="28"/>
        </w:rPr>
        <w:t xml:space="preserve">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t>A</w:t>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rPr>
        <w:t xml:space="preserve"> (</w:t>
      </w:r>
      <w:r w:rsidRPr="00A504EE">
        <w:rPr>
          <w:rFonts w:ascii="Times New Roman" w:hAnsi="Times New Roman"/>
          <w:sz w:val="28"/>
          <w:szCs w:val="28"/>
          <w:lang w:val="en-US"/>
        </w:rPr>
        <w:t>B</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lang w:val="en-US"/>
        </w:rPr>
        <w:t>C</w:t>
      </w:r>
      <w:r w:rsidRPr="00A504EE">
        <w:rPr>
          <w:rFonts w:ascii="Times New Roman" w:hAnsi="Times New Roman"/>
          <w:sz w:val="28"/>
          <w:szCs w:val="28"/>
        </w:rPr>
        <w:t xml:space="preserve">), если А = 1, В = 0, С = 1. </w:t>
      </w:r>
    </w:p>
    <w:p w14:paraId="78239585" w14:textId="77777777" w:rsidR="00510447" w:rsidRPr="006F0FEB"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7</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10</w:t>
      </w:r>
      <w:r w:rsidRPr="00EC70F2">
        <w:rPr>
          <w:rFonts w:ascii="Times New Roman" w:hAnsi="Times New Roman"/>
          <w:sz w:val="28"/>
          <w:szCs w:val="28"/>
        </w:rPr>
        <w:t xml:space="preserve"> мин</w:t>
      </w:r>
    </w:p>
    <w:p w14:paraId="082BFBBE" w14:textId="77777777" w:rsidR="00510447" w:rsidRPr="00A504EE" w:rsidRDefault="00510447" w:rsidP="00510447">
      <w:pPr>
        <w:spacing w:after="0" w:line="240" w:lineRule="auto"/>
        <w:ind w:firstLine="709"/>
        <w:jc w:val="both"/>
        <w:rPr>
          <w:rFonts w:ascii="Times New Roman" w:hAnsi="Times New Roman"/>
          <w:sz w:val="28"/>
          <w:szCs w:val="28"/>
        </w:rPr>
      </w:pPr>
      <w:r w:rsidRPr="00A504EE">
        <w:rPr>
          <w:rFonts w:ascii="Times New Roman" w:hAnsi="Times New Roman"/>
          <w:sz w:val="28"/>
          <w:szCs w:val="28"/>
        </w:rPr>
        <w:t>Постройте логическую схему, соответствующую  логическому выражению, и найдите значение логического выражения, если Х</w:t>
      </w:r>
      <w:r w:rsidRPr="00A504EE">
        <w:rPr>
          <w:rFonts w:ascii="Times New Roman" w:hAnsi="Times New Roman"/>
          <w:sz w:val="28"/>
          <w:szCs w:val="28"/>
          <w:vertAlign w:val="subscript"/>
        </w:rPr>
        <w:t>1</w:t>
      </w:r>
      <w:r w:rsidRPr="00A504EE">
        <w:rPr>
          <w:rFonts w:ascii="Times New Roman" w:hAnsi="Times New Roman"/>
          <w:sz w:val="28"/>
          <w:szCs w:val="28"/>
        </w:rPr>
        <w:t xml:space="preserve"> = 1, Х</w:t>
      </w:r>
      <w:r w:rsidRPr="00A504EE">
        <w:rPr>
          <w:rFonts w:ascii="Times New Roman" w:hAnsi="Times New Roman"/>
          <w:sz w:val="28"/>
          <w:szCs w:val="28"/>
          <w:vertAlign w:val="subscript"/>
        </w:rPr>
        <w:t>2</w:t>
      </w:r>
      <w:r w:rsidRPr="00A504EE">
        <w:rPr>
          <w:rFonts w:ascii="Times New Roman" w:hAnsi="Times New Roman"/>
          <w:sz w:val="28"/>
          <w:szCs w:val="28"/>
        </w:rPr>
        <w:t xml:space="preserve"> = 0, Х</w:t>
      </w:r>
      <w:r w:rsidRPr="00A504EE">
        <w:rPr>
          <w:rFonts w:ascii="Times New Roman" w:hAnsi="Times New Roman"/>
          <w:sz w:val="28"/>
          <w:szCs w:val="28"/>
          <w:vertAlign w:val="subscript"/>
        </w:rPr>
        <w:t>3</w:t>
      </w:r>
      <w:r w:rsidRPr="00A504EE">
        <w:rPr>
          <w:rFonts w:ascii="Times New Roman" w:hAnsi="Times New Roman"/>
          <w:sz w:val="28"/>
          <w:szCs w:val="28"/>
        </w:rPr>
        <w:t xml:space="preserve"> = 1.</w:t>
      </w:r>
    </w:p>
    <w:p w14:paraId="1A655535"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rPr>
        <w:t>)</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w:t>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t>)</w:t>
      </w:r>
      <w:r w:rsidRPr="00A504EE">
        <w:rPr>
          <w:rFonts w:ascii="Times New Roman" w:hAnsi="Times New Roman"/>
          <w:sz w:val="28"/>
          <w:szCs w:val="28"/>
        </w:rPr>
        <w:sym w:font="Symbol" w:char="00DA"/>
      </w:r>
      <w:r w:rsidRPr="00A504EE">
        <w:rPr>
          <w:rFonts w:ascii="Times New Roman" w:hAnsi="Times New Roman"/>
          <w:sz w:val="28"/>
          <w:szCs w:val="28"/>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rPr>
        <w:t>&amp; Х</w:t>
      </w:r>
      <w:r w:rsidRPr="00A504EE">
        <w:rPr>
          <w:rFonts w:ascii="Times New Roman" w:hAnsi="Times New Roman"/>
          <w:sz w:val="28"/>
          <w:szCs w:val="28"/>
          <w:vertAlign w:val="subscript"/>
        </w:rPr>
        <w:t>2</w:t>
      </w:r>
      <w:r w:rsidRPr="00A504EE">
        <w:rPr>
          <w:rFonts w:ascii="Times New Roman" w:hAnsi="Times New Roman"/>
          <w:sz w:val="28"/>
          <w:szCs w:val="28"/>
        </w:rPr>
        <w:t>;</w:t>
      </w:r>
    </w:p>
    <w:p w14:paraId="3C829A09"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2</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t>(</w:t>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t>)</w:t>
      </w:r>
      <w:r w:rsidRPr="00A504EE">
        <w:rPr>
          <w:rFonts w:ascii="Times New Roman" w:hAnsi="Times New Roman"/>
          <w:sz w:val="28"/>
          <w:szCs w:val="28"/>
        </w:rPr>
        <w:t>&amp; Х</w:t>
      </w:r>
      <w:r w:rsidRPr="00A504EE">
        <w:rPr>
          <w:rFonts w:ascii="Times New Roman" w:hAnsi="Times New Roman"/>
          <w:sz w:val="28"/>
          <w:szCs w:val="28"/>
          <w:vertAlign w:val="subscript"/>
        </w:rPr>
        <w:t>1</w:t>
      </w:r>
      <w:r w:rsidRPr="00A504EE">
        <w:rPr>
          <w:rFonts w:ascii="Times New Roman" w:hAnsi="Times New Roman"/>
          <w:sz w:val="28"/>
          <w:szCs w:val="28"/>
        </w:rPr>
        <w:t xml:space="preserve">) </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rPr>
        <w:t>;</w:t>
      </w:r>
    </w:p>
    <w:p w14:paraId="795C258E"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26"/>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t>)</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2</w:t>
      </w:r>
      <w:r w:rsidRPr="00A504EE">
        <w:rPr>
          <w:rFonts w:ascii="Times New Roman" w:hAnsi="Times New Roman"/>
          <w:sz w:val="28"/>
          <w:szCs w:val="28"/>
        </w:rPr>
        <w:t>&amp; Х</w:t>
      </w:r>
      <w:r w:rsidRPr="00A504EE">
        <w:rPr>
          <w:rFonts w:ascii="Times New Roman" w:hAnsi="Times New Roman"/>
          <w:sz w:val="28"/>
          <w:szCs w:val="28"/>
          <w:vertAlign w:val="subscript"/>
        </w:rPr>
        <w:t>3</w:t>
      </w:r>
      <w:r w:rsidRPr="00A504EE">
        <w:rPr>
          <w:rFonts w:ascii="Times New Roman" w:hAnsi="Times New Roman"/>
          <w:sz w:val="28"/>
          <w:szCs w:val="28"/>
        </w:rPr>
        <w:t>;</w:t>
      </w:r>
    </w:p>
    <w:p w14:paraId="5F19B411"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DA"/>
      </w:r>
      <w:r w:rsidRPr="00A504EE">
        <w:rPr>
          <w:rFonts w:ascii="Times New Roman" w:hAnsi="Times New Roman"/>
          <w:sz w:val="28"/>
          <w:szCs w:val="28"/>
        </w:rPr>
        <w:t>(</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sym w:font="Symbol" w:char="0026"/>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t>)</w:t>
      </w:r>
      <w:r w:rsidRPr="00A504EE">
        <w:rPr>
          <w:rFonts w:ascii="Times New Roman" w:hAnsi="Times New Roman"/>
          <w:sz w:val="28"/>
          <w:szCs w:val="28"/>
        </w:rPr>
        <w:t>&amp; Х</w:t>
      </w:r>
      <w:r w:rsidRPr="00A504EE">
        <w:rPr>
          <w:rFonts w:ascii="Times New Roman" w:hAnsi="Times New Roman"/>
          <w:sz w:val="28"/>
          <w:szCs w:val="28"/>
          <w:vertAlign w:val="subscript"/>
        </w:rPr>
        <w:t>2</w:t>
      </w:r>
      <w:r w:rsidRPr="00A504EE">
        <w:rPr>
          <w:rFonts w:ascii="Times New Roman" w:hAnsi="Times New Roman"/>
          <w:sz w:val="28"/>
          <w:szCs w:val="28"/>
        </w:rPr>
        <w:sym w:font="Symbol" w:char="00DA"/>
      </w:r>
      <w:r w:rsidRPr="00A504EE">
        <w:rPr>
          <w:rFonts w:ascii="Times New Roman" w:hAnsi="Times New Roman"/>
          <w:sz w:val="28"/>
          <w:szCs w:val="28"/>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rPr>
        <w:t>;</w:t>
      </w:r>
    </w:p>
    <w:p w14:paraId="781DD733"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 = (</w:t>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w:t>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t>)</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1</w:t>
      </w:r>
      <w:r w:rsidRPr="00A504EE">
        <w:rPr>
          <w:rFonts w:ascii="Times New Roman" w:hAnsi="Times New Roman"/>
          <w:sz w:val="28"/>
          <w:szCs w:val="28"/>
        </w:rPr>
        <w:t>&amp; Х</w:t>
      </w:r>
      <w:r w:rsidRPr="00A504EE">
        <w:rPr>
          <w:rFonts w:ascii="Times New Roman" w:hAnsi="Times New Roman"/>
          <w:sz w:val="28"/>
          <w:szCs w:val="28"/>
          <w:vertAlign w:val="subscript"/>
        </w:rPr>
        <w:t>2</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rPr>
        <w:t>;</w:t>
      </w:r>
    </w:p>
    <w:p w14:paraId="2BD5B65D"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F =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DA"/>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rPr>
        <w:t>&amp; (Х</w:t>
      </w:r>
      <w:r w:rsidRPr="00A504EE">
        <w:rPr>
          <w:rFonts w:ascii="Times New Roman" w:hAnsi="Times New Roman"/>
          <w:sz w:val="28"/>
          <w:szCs w:val="28"/>
          <w:vertAlign w:val="subscript"/>
        </w:rPr>
        <w:t>2</w:t>
      </w:r>
      <w:r w:rsidRPr="00A504EE">
        <w:rPr>
          <w:rFonts w:ascii="Times New Roman" w:hAnsi="Times New Roman"/>
          <w:sz w:val="28"/>
          <w:szCs w:val="28"/>
        </w:rPr>
        <w:sym w:font="Symbol" w:char="00DA"/>
      </w:r>
      <w:r w:rsidRPr="00A504EE">
        <w:rPr>
          <w:rFonts w:ascii="Times New Roman" w:hAnsi="Times New Roman"/>
          <w:sz w:val="28"/>
          <w:szCs w:val="28"/>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rPr>
        <w:t>);</w:t>
      </w:r>
    </w:p>
    <w:p w14:paraId="40C1EAEC"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w:t>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w:t>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t>)</w:t>
      </w:r>
      <w:r w:rsidRPr="00A504EE">
        <w:rPr>
          <w:rFonts w:ascii="Times New Roman" w:hAnsi="Times New Roman"/>
          <w:sz w:val="28"/>
          <w:szCs w:val="28"/>
          <w:lang w:val="en-US"/>
        </w:rPr>
        <w:sym w:font="Symbol" w:char="00DA"/>
      </w:r>
      <w:r w:rsidRPr="00A504EE">
        <w:rPr>
          <w:rFonts w:ascii="Times New Roman" w:hAnsi="Times New Roman"/>
          <w:sz w:val="28"/>
          <w:szCs w:val="28"/>
        </w:rPr>
        <w:sym w:font="Symbol" w:char="00D8"/>
      </w:r>
      <w:r w:rsidRPr="00A504EE">
        <w:rPr>
          <w:rFonts w:ascii="Times New Roman" w:hAnsi="Times New Roman"/>
          <w:sz w:val="28"/>
          <w:szCs w:val="28"/>
        </w:rPr>
        <w:t xml:space="preserve"> (Х</w:t>
      </w:r>
      <w:r w:rsidRPr="00A504EE">
        <w:rPr>
          <w:rFonts w:ascii="Times New Roman" w:hAnsi="Times New Roman"/>
          <w:sz w:val="28"/>
          <w:szCs w:val="28"/>
          <w:vertAlign w:val="subscript"/>
        </w:rPr>
        <w:t>2</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3</w:t>
      </w:r>
      <w:r w:rsidRPr="00A504EE">
        <w:rPr>
          <w:rFonts w:ascii="Times New Roman" w:hAnsi="Times New Roman"/>
          <w:sz w:val="28"/>
          <w:szCs w:val="28"/>
        </w:rPr>
        <w:t>));</w:t>
      </w:r>
    </w:p>
    <w:p w14:paraId="6A5E311B" w14:textId="77777777" w:rsidR="00510447" w:rsidRPr="00A504EE" w:rsidRDefault="00510447" w:rsidP="007D37AA">
      <w:pPr>
        <w:numPr>
          <w:ilvl w:val="0"/>
          <w:numId w:val="100"/>
        </w:numPr>
        <w:tabs>
          <w:tab w:val="num" w:pos="720"/>
        </w:tabs>
        <w:spacing w:after="0" w:line="360" w:lineRule="auto"/>
        <w:jc w:val="both"/>
        <w:rPr>
          <w:rFonts w:ascii="Times New Roman" w:hAnsi="Times New Roman"/>
          <w:sz w:val="28"/>
          <w:szCs w:val="28"/>
        </w:rPr>
      </w:pPr>
      <w:r w:rsidRPr="00A504EE">
        <w:rPr>
          <w:rFonts w:ascii="Times New Roman" w:hAnsi="Times New Roman"/>
          <w:sz w:val="28"/>
          <w:szCs w:val="28"/>
          <w:lang w:val="en-US"/>
        </w:rPr>
        <w:t xml:space="preserve">F = </w:t>
      </w:r>
      <w:r w:rsidRPr="00A504EE">
        <w:rPr>
          <w:rFonts w:ascii="Times New Roman" w:hAnsi="Times New Roman"/>
          <w:sz w:val="28"/>
          <w:szCs w:val="28"/>
          <w:lang w:val="en-US"/>
        </w:rPr>
        <w:sym w:font="Symbol" w:char="00D8"/>
      </w:r>
      <w:r w:rsidRPr="00A504EE">
        <w:rPr>
          <w:rFonts w:ascii="Times New Roman" w:hAnsi="Times New Roman"/>
          <w:sz w:val="28"/>
          <w:szCs w:val="28"/>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lang w:val="en-US"/>
        </w:rPr>
        <w:t xml:space="preserve"> (</w:t>
      </w:r>
      <w:r w:rsidRPr="00A504EE">
        <w:rPr>
          <w:rFonts w:ascii="Times New Roman" w:hAnsi="Times New Roman"/>
          <w:sz w:val="28"/>
          <w:szCs w:val="28"/>
        </w:rPr>
        <w:t>Х</w:t>
      </w:r>
      <w:r w:rsidRPr="00A504EE">
        <w:rPr>
          <w:rFonts w:ascii="Times New Roman" w:hAnsi="Times New Roman"/>
          <w:sz w:val="28"/>
          <w:szCs w:val="28"/>
          <w:vertAlign w:val="subscript"/>
        </w:rPr>
        <w:t>1</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26"/>
      </w:r>
      <w:r w:rsidRPr="00A504EE">
        <w:rPr>
          <w:rFonts w:ascii="Times New Roman" w:hAnsi="Times New Roman"/>
          <w:sz w:val="28"/>
          <w:szCs w:val="28"/>
          <w:lang w:val="en-US"/>
        </w:rPr>
        <w:t xml:space="preserve"> (</w:t>
      </w:r>
      <w:r w:rsidRPr="00A504EE">
        <w:rPr>
          <w:rFonts w:ascii="Times New Roman" w:hAnsi="Times New Roman"/>
          <w:sz w:val="28"/>
          <w:szCs w:val="28"/>
          <w:lang w:val="en-US"/>
        </w:rPr>
        <w:sym w:font="Symbol" w:char="00D8"/>
      </w:r>
      <w:r w:rsidRPr="00A504EE">
        <w:rPr>
          <w:rFonts w:ascii="Times New Roman" w:hAnsi="Times New Roman"/>
          <w:sz w:val="28"/>
          <w:szCs w:val="28"/>
        </w:rPr>
        <w:t>Х</w:t>
      </w:r>
      <w:r w:rsidRPr="00A504EE">
        <w:rPr>
          <w:rFonts w:ascii="Times New Roman" w:hAnsi="Times New Roman"/>
          <w:sz w:val="28"/>
          <w:szCs w:val="28"/>
          <w:vertAlign w:val="subscript"/>
        </w:rPr>
        <w:t>2</w:t>
      </w:r>
      <w:r w:rsidRPr="00A504EE">
        <w:rPr>
          <w:rFonts w:ascii="Times New Roman" w:hAnsi="Times New Roman"/>
          <w:sz w:val="28"/>
          <w:szCs w:val="28"/>
          <w:lang w:val="en-US"/>
        </w:rPr>
        <w:sym w:font="Symbol" w:char="00DA"/>
      </w:r>
      <w:r w:rsidRPr="00A504EE">
        <w:rPr>
          <w:rFonts w:ascii="Times New Roman" w:hAnsi="Times New Roman"/>
          <w:sz w:val="28"/>
          <w:szCs w:val="28"/>
        </w:rPr>
        <w:t>Х</w:t>
      </w:r>
      <w:r w:rsidRPr="00A504EE">
        <w:rPr>
          <w:rFonts w:ascii="Times New Roman" w:hAnsi="Times New Roman"/>
          <w:sz w:val="28"/>
          <w:szCs w:val="28"/>
          <w:vertAlign w:val="subscript"/>
        </w:rPr>
        <w:t>3</w:t>
      </w:r>
      <w:r w:rsidRPr="00A504EE">
        <w:rPr>
          <w:rFonts w:ascii="Times New Roman" w:hAnsi="Times New Roman"/>
          <w:sz w:val="28"/>
          <w:szCs w:val="28"/>
          <w:lang w:val="en-US"/>
        </w:rPr>
        <w:t>)</w:t>
      </w:r>
      <w:r w:rsidRPr="00A504EE">
        <w:rPr>
          <w:rFonts w:ascii="Times New Roman" w:hAnsi="Times New Roman"/>
          <w:sz w:val="28"/>
          <w:szCs w:val="28"/>
        </w:rPr>
        <w:t xml:space="preserve">) </w:t>
      </w:r>
      <w:r w:rsidRPr="00A504EE">
        <w:rPr>
          <w:rFonts w:ascii="Times New Roman" w:hAnsi="Times New Roman"/>
          <w:sz w:val="28"/>
          <w:szCs w:val="28"/>
        </w:rPr>
        <w:sym w:font="Symbol" w:char="00DA"/>
      </w:r>
      <w:r w:rsidRPr="00A504EE">
        <w:rPr>
          <w:rFonts w:ascii="Times New Roman" w:hAnsi="Times New Roman"/>
          <w:sz w:val="28"/>
          <w:szCs w:val="28"/>
        </w:rPr>
        <w:t xml:space="preserve"> Х</w:t>
      </w:r>
      <w:r w:rsidRPr="00A504EE">
        <w:rPr>
          <w:rFonts w:ascii="Times New Roman" w:hAnsi="Times New Roman"/>
          <w:sz w:val="28"/>
          <w:szCs w:val="28"/>
          <w:vertAlign w:val="subscript"/>
        </w:rPr>
        <w:t>2</w:t>
      </w:r>
      <w:r w:rsidRPr="00A504EE">
        <w:rPr>
          <w:rFonts w:ascii="Times New Roman" w:hAnsi="Times New Roman"/>
          <w:sz w:val="28"/>
          <w:szCs w:val="28"/>
        </w:rPr>
        <w:t>&amp; Х</w:t>
      </w:r>
      <w:r w:rsidRPr="00A504EE">
        <w:rPr>
          <w:rFonts w:ascii="Times New Roman" w:hAnsi="Times New Roman"/>
          <w:sz w:val="28"/>
          <w:szCs w:val="28"/>
          <w:vertAlign w:val="subscript"/>
        </w:rPr>
        <w:t>3</w:t>
      </w:r>
      <w:r w:rsidRPr="00A504EE">
        <w:rPr>
          <w:rFonts w:ascii="Times New Roman" w:hAnsi="Times New Roman"/>
          <w:sz w:val="28"/>
          <w:szCs w:val="28"/>
        </w:rPr>
        <w:t>.</w:t>
      </w:r>
    </w:p>
    <w:p w14:paraId="3A8EBCB0" w14:textId="77777777" w:rsidR="00510447" w:rsidRPr="006F0FEB"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8</w:t>
      </w:r>
      <w:r w:rsidRPr="006F0FEB">
        <w:rPr>
          <w:rFonts w:ascii="Times New Roman" w:hAnsi="Times New Roman"/>
          <w:sz w:val="28"/>
          <w:szCs w:val="28"/>
        </w:rPr>
        <w:t>–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10E98AA6" w14:textId="77777777" w:rsidR="00510447" w:rsidRPr="00D25A5A" w:rsidRDefault="00510447" w:rsidP="00510447">
      <w:pPr>
        <w:spacing w:after="0" w:line="240" w:lineRule="auto"/>
        <w:ind w:firstLine="709"/>
        <w:jc w:val="both"/>
        <w:rPr>
          <w:rFonts w:ascii="Times New Roman" w:hAnsi="Times New Roman"/>
          <w:sz w:val="28"/>
          <w:szCs w:val="28"/>
        </w:rPr>
      </w:pPr>
      <w:r w:rsidRPr="00D25A5A">
        <w:rPr>
          <w:rFonts w:ascii="Times New Roman" w:hAnsi="Times New Roman"/>
          <w:sz w:val="28"/>
          <w:szCs w:val="28"/>
        </w:rPr>
        <w:t>Разработать алгоритм в виде блок-схемы для решения следующих задач:</w:t>
      </w:r>
    </w:p>
    <w:p w14:paraId="6A78CC8E" w14:textId="77777777" w:rsidR="00510447" w:rsidRPr="00510447" w:rsidRDefault="00510447" w:rsidP="007D37AA">
      <w:pPr>
        <w:numPr>
          <w:ilvl w:val="0"/>
          <w:numId w:val="102"/>
        </w:numPr>
        <w:tabs>
          <w:tab w:val="clear" w:pos="1069"/>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длину окружности заданного радиуса </w:t>
      </w:r>
      <w:r w:rsidRPr="00B16B83">
        <w:rPr>
          <w:rFonts w:ascii="Times New Roman" w:hAnsi="Times New Roman"/>
          <w:sz w:val="28"/>
          <w:szCs w:val="28"/>
          <w:lang w:val="en-US"/>
        </w:rPr>
        <w:t>R</w:t>
      </w:r>
      <w:r w:rsidRPr="00510447">
        <w:rPr>
          <w:rFonts w:ascii="Times New Roman" w:hAnsi="Times New Roman"/>
          <w:sz w:val="28"/>
          <w:szCs w:val="28"/>
        </w:rPr>
        <w:t>.</w:t>
      </w:r>
    </w:p>
    <w:p w14:paraId="374C6404"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площадь круга одного заданного радиуса </w:t>
      </w:r>
      <w:r w:rsidRPr="00B16B83">
        <w:rPr>
          <w:rFonts w:ascii="Times New Roman" w:hAnsi="Times New Roman"/>
          <w:sz w:val="28"/>
          <w:szCs w:val="28"/>
          <w:lang w:val="en-US"/>
        </w:rPr>
        <w:t>R</w:t>
      </w:r>
      <w:r w:rsidRPr="00510447">
        <w:rPr>
          <w:rFonts w:ascii="Times New Roman" w:hAnsi="Times New Roman"/>
          <w:sz w:val="28"/>
          <w:szCs w:val="28"/>
        </w:rPr>
        <w:t>.</w:t>
      </w:r>
    </w:p>
    <w:p w14:paraId="08A5ADAC"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Даны два числа. Найти среднее арифметическое кубов этих чисел.</w:t>
      </w:r>
    </w:p>
    <w:p w14:paraId="57044625"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Даны два числа. Найти среднее геометрическое модулей этих чисел.</w:t>
      </w:r>
    </w:p>
    <w:p w14:paraId="5A03EF27"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периметр треугольника со сторонами </w:t>
      </w:r>
      <w:r w:rsidRPr="00B16B83">
        <w:rPr>
          <w:rFonts w:ascii="Times New Roman" w:hAnsi="Times New Roman"/>
          <w:sz w:val="28"/>
          <w:szCs w:val="28"/>
          <w:lang w:val="en-US"/>
        </w:rPr>
        <w:t>a</w:t>
      </w:r>
      <w:r w:rsidRPr="00510447">
        <w:rPr>
          <w:rFonts w:ascii="Times New Roman" w:hAnsi="Times New Roman"/>
          <w:sz w:val="28"/>
          <w:szCs w:val="28"/>
        </w:rPr>
        <w:t xml:space="preserve">, </w:t>
      </w:r>
      <w:r w:rsidRPr="00B16B83">
        <w:rPr>
          <w:rFonts w:ascii="Times New Roman" w:hAnsi="Times New Roman"/>
          <w:sz w:val="28"/>
          <w:szCs w:val="28"/>
          <w:lang w:val="en-US"/>
        </w:rPr>
        <w:t>b</w:t>
      </w:r>
      <w:r w:rsidRPr="00510447">
        <w:rPr>
          <w:rFonts w:ascii="Times New Roman" w:hAnsi="Times New Roman"/>
          <w:sz w:val="28"/>
          <w:szCs w:val="28"/>
        </w:rPr>
        <w:t xml:space="preserve">, </w:t>
      </w:r>
      <w:r w:rsidRPr="00B16B83">
        <w:rPr>
          <w:rFonts w:ascii="Times New Roman" w:hAnsi="Times New Roman"/>
          <w:sz w:val="28"/>
          <w:szCs w:val="28"/>
          <w:lang w:val="en-US"/>
        </w:rPr>
        <w:t>c</w:t>
      </w:r>
      <w:r w:rsidRPr="00510447">
        <w:rPr>
          <w:rFonts w:ascii="Times New Roman" w:hAnsi="Times New Roman"/>
          <w:sz w:val="28"/>
          <w:szCs w:val="28"/>
        </w:rPr>
        <w:t>.</w:t>
      </w:r>
    </w:p>
    <w:p w14:paraId="63FA92B8"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площадь прямоугольного треугольника с заданными катетами </w:t>
      </w:r>
      <w:r w:rsidRPr="00B16B83">
        <w:rPr>
          <w:rFonts w:ascii="Times New Roman" w:hAnsi="Times New Roman"/>
          <w:sz w:val="28"/>
          <w:szCs w:val="28"/>
          <w:lang w:val="en-US"/>
        </w:rPr>
        <w:t>a</w:t>
      </w:r>
      <w:r w:rsidRPr="00510447">
        <w:rPr>
          <w:rFonts w:ascii="Times New Roman" w:hAnsi="Times New Roman"/>
          <w:sz w:val="28"/>
          <w:szCs w:val="28"/>
        </w:rPr>
        <w:t xml:space="preserve">, </w:t>
      </w:r>
      <w:r w:rsidRPr="00B16B83">
        <w:rPr>
          <w:rFonts w:ascii="Times New Roman" w:hAnsi="Times New Roman"/>
          <w:sz w:val="28"/>
          <w:szCs w:val="28"/>
          <w:lang w:val="en-US"/>
        </w:rPr>
        <w:t>b</w:t>
      </w:r>
      <w:r w:rsidRPr="00510447">
        <w:rPr>
          <w:rFonts w:ascii="Times New Roman" w:hAnsi="Times New Roman"/>
          <w:sz w:val="28"/>
          <w:szCs w:val="28"/>
        </w:rPr>
        <w:t>.</w:t>
      </w:r>
    </w:p>
    <w:p w14:paraId="1EDB77BC"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площадь прямоугольника с заданными сторонами </w:t>
      </w:r>
      <w:r w:rsidRPr="00B16B83">
        <w:rPr>
          <w:rFonts w:ascii="Times New Roman" w:hAnsi="Times New Roman"/>
          <w:sz w:val="28"/>
          <w:szCs w:val="28"/>
          <w:lang w:val="en-US"/>
        </w:rPr>
        <w:t>a</w:t>
      </w:r>
      <w:r w:rsidRPr="00510447">
        <w:rPr>
          <w:rFonts w:ascii="Times New Roman" w:hAnsi="Times New Roman"/>
          <w:sz w:val="28"/>
          <w:szCs w:val="28"/>
        </w:rPr>
        <w:t xml:space="preserve">, </w:t>
      </w:r>
      <w:r w:rsidRPr="00B16B83">
        <w:rPr>
          <w:rFonts w:ascii="Times New Roman" w:hAnsi="Times New Roman"/>
          <w:sz w:val="28"/>
          <w:szCs w:val="28"/>
          <w:lang w:val="en-US"/>
        </w:rPr>
        <w:t>b</w:t>
      </w:r>
      <w:r w:rsidRPr="00510447">
        <w:rPr>
          <w:rFonts w:ascii="Times New Roman" w:hAnsi="Times New Roman"/>
          <w:sz w:val="28"/>
          <w:szCs w:val="28"/>
        </w:rPr>
        <w:t>.</w:t>
      </w:r>
    </w:p>
    <w:p w14:paraId="648D276F" w14:textId="77777777" w:rsidR="00510447" w:rsidRPr="00510447" w:rsidRDefault="00510447" w:rsidP="007D37AA">
      <w:pPr>
        <w:numPr>
          <w:ilvl w:val="0"/>
          <w:numId w:val="102"/>
        </w:numPr>
        <w:tabs>
          <w:tab w:val="num" w:pos="720"/>
          <w:tab w:val="num" w:pos="1134"/>
        </w:tabs>
        <w:spacing w:after="0" w:line="360" w:lineRule="auto"/>
        <w:ind w:left="0" w:firstLine="709"/>
        <w:jc w:val="both"/>
        <w:rPr>
          <w:rFonts w:ascii="Times New Roman" w:hAnsi="Times New Roman"/>
          <w:sz w:val="28"/>
          <w:szCs w:val="28"/>
        </w:rPr>
      </w:pPr>
      <w:r w:rsidRPr="00510447">
        <w:rPr>
          <w:rFonts w:ascii="Times New Roman" w:hAnsi="Times New Roman"/>
          <w:sz w:val="28"/>
          <w:szCs w:val="28"/>
        </w:rPr>
        <w:t xml:space="preserve">Вычислить площадь параллелограмма с заданными сторонами </w:t>
      </w:r>
      <w:r w:rsidRPr="00B16B83">
        <w:rPr>
          <w:rFonts w:ascii="Times New Roman" w:hAnsi="Times New Roman"/>
          <w:sz w:val="28"/>
          <w:szCs w:val="28"/>
          <w:lang w:val="en-US"/>
        </w:rPr>
        <w:t>a</w:t>
      </w:r>
      <w:r w:rsidRPr="00510447">
        <w:rPr>
          <w:rFonts w:ascii="Times New Roman" w:hAnsi="Times New Roman"/>
          <w:sz w:val="28"/>
          <w:szCs w:val="28"/>
        </w:rPr>
        <w:t xml:space="preserve">, </w:t>
      </w:r>
      <w:r w:rsidRPr="00B16B83">
        <w:rPr>
          <w:rFonts w:ascii="Times New Roman" w:hAnsi="Times New Roman"/>
          <w:sz w:val="28"/>
          <w:szCs w:val="28"/>
          <w:lang w:val="en-US"/>
        </w:rPr>
        <w:t>b</w:t>
      </w:r>
      <w:r w:rsidRPr="00510447">
        <w:rPr>
          <w:rFonts w:ascii="Times New Roman" w:hAnsi="Times New Roman"/>
          <w:sz w:val="28"/>
          <w:szCs w:val="28"/>
        </w:rPr>
        <w:t xml:space="preserve"> и углом между ними </w:t>
      </w:r>
      <w:r w:rsidRPr="00B16B83">
        <w:rPr>
          <w:rFonts w:ascii="Times New Roman" w:hAnsi="Times New Roman"/>
          <w:sz w:val="28"/>
          <w:szCs w:val="28"/>
          <w:lang w:val="en-US"/>
        </w:rPr>
        <w:sym w:font="Symbol" w:char="0061"/>
      </w:r>
      <w:r w:rsidRPr="00510447">
        <w:rPr>
          <w:rFonts w:ascii="Times New Roman" w:hAnsi="Times New Roman"/>
          <w:sz w:val="28"/>
          <w:szCs w:val="28"/>
        </w:rPr>
        <w:t>.</w:t>
      </w:r>
    </w:p>
    <w:p w14:paraId="162EB9C0" w14:textId="77777777" w:rsidR="00510447" w:rsidRPr="00D25A5A" w:rsidRDefault="00510447" w:rsidP="00510447">
      <w:pPr>
        <w:spacing w:after="0" w:line="240" w:lineRule="auto"/>
        <w:ind w:firstLine="720"/>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9</w:t>
      </w:r>
      <w:r w:rsidRPr="00D25A5A">
        <w:rPr>
          <w:rFonts w:ascii="Times New Roman" w:hAnsi="Times New Roman"/>
          <w:sz w:val="28"/>
          <w:szCs w:val="28"/>
        </w:rPr>
        <w:t>– 8 вариантов, время на выполнение 10 мин</w:t>
      </w:r>
    </w:p>
    <w:p w14:paraId="1998A7DC" w14:textId="77777777" w:rsidR="00510447" w:rsidRPr="00D25A5A" w:rsidRDefault="00510447" w:rsidP="00510447">
      <w:pPr>
        <w:spacing w:after="0" w:line="240" w:lineRule="auto"/>
        <w:ind w:firstLine="709"/>
        <w:jc w:val="both"/>
        <w:rPr>
          <w:rFonts w:ascii="Times New Roman" w:hAnsi="Times New Roman"/>
          <w:sz w:val="28"/>
          <w:szCs w:val="28"/>
        </w:rPr>
      </w:pPr>
      <w:r w:rsidRPr="00D25A5A">
        <w:rPr>
          <w:rFonts w:ascii="Times New Roman" w:hAnsi="Times New Roman"/>
          <w:sz w:val="28"/>
          <w:szCs w:val="28"/>
        </w:rPr>
        <w:t>Разработать алгоритм в виде блок-схемы для вычисления значения функции</w:t>
      </w:r>
    </w:p>
    <w:p w14:paraId="106C63BD"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48"/>
          <w:sz w:val="28"/>
          <w:szCs w:val="28"/>
        </w:rPr>
        <w:object w:dxaOrig="3320" w:dyaOrig="1100" w14:anchorId="72DE658F">
          <v:shape id="_x0000_i1066" type="#_x0000_t75" style="width:164.35pt;height:54.6pt" o:ole="">
            <v:imagedata r:id="rId419" o:title=""/>
          </v:shape>
          <o:OLEObject Type="Embed" ProgID="Equation.3" ShapeID="_x0000_i1066" DrawAspect="Content" ObjectID="_1807811221" r:id="rId420"/>
        </w:object>
      </w:r>
    </w:p>
    <w:p w14:paraId="293B01B5"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46"/>
          <w:sz w:val="28"/>
          <w:szCs w:val="28"/>
        </w:rPr>
        <w:object w:dxaOrig="2820" w:dyaOrig="1060" w14:anchorId="58EB1051">
          <v:shape id="_x0000_i1067" type="#_x0000_t75" style="width:139.15pt;height:52.2pt" o:ole="">
            <v:imagedata r:id="rId421" o:title=""/>
          </v:shape>
          <o:OLEObject Type="Embed" ProgID="Equation.3" ShapeID="_x0000_i1067" DrawAspect="Content" ObjectID="_1807811222" r:id="rId422"/>
        </w:object>
      </w:r>
    </w:p>
    <w:p w14:paraId="57BD517F"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46"/>
          <w:sz w:val="28"/>
          <w:szCs w:val="28"/>
        </w:rPr>
        <w:object w:dxaOrig="2940" w:dyaOrig="1060" w14:anchorId="4CDDD4E8">
          <v:shape id="_x0000_i1068" type="#_x0000_t75" style="width:147.6pt;height:52.2pt" o:ole="">
            <v:imagedata r:id="rId423" o:title=""/>
          </v:shape>
          <o:OLEObject Type="Embed" ProgID="Equation.3" ShapeID="_x0000_i1068" DrawAspect="Content" ObjectID="_1807811223" r:id="rId424"/>
        </w:object>
      </w:r>
    </w:p>
    <w:p w14:paraId="14EC5FB0"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46"/>
          <w:sz w:val="28"/>
          <w:szCs w:val="28"/>
        </w:rPr>
        <w:object w:dxaOrig="2540" w:dyaOrig="1060" w14:anchorId="753DAE2E">
          <v:shape id="_x0000_i1069" type="#_x0000_t75" style="width:126.6pt;height:52.2pt" o:ole="">
            <v:imagedata r:id="rId425" o:title=""/>
          </v:shape>
          <o:OLEObject Type="Embed" ProgID="Equation.3" ShapeID="_x0000_i1069" DrawAspect="Content" ObjectID="_1807811224" r:id="rId426"/>
        </w:object>
      </w:r>
    </w:p>
    <w:p w14:paraId="4B1FA1A7"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52"/>
          <w:sz w:val="28"/>
          <w:szCs w:val="28"/>
        </w:rPr>
        <w:object w:dxaOrig="2820" w:dyaOrig="1180" w14:anchorId="5A501C1C">
          <v:shape id="_x0000_i1070" type="#_x0000_t75" style="width:139.15pt;height:60pt" o:ole="">
            <v:imagedata r:id="rId427" o:title=""/>
          </v:shape>
          <o:OLEObject Type="Embed" ProgID="Equation.3" ShapeID="_x0000_i1070" DrawAspect="Content" ObjectID="_1807811225" r:id="rId428"/>
        </w:object>
      </w:r>
    </w:p>
    <w:p w14:paraId="17895EC9"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48"/>
          <w:sz w:val="28"/>
          <w:szCs w:val="28"/>
        </w:rPr>
        <w:object w:dxaOrig="2640" w:dyaOrig="1100" w14:anchorId="4E5352AF">
          <v:shape id="_x0000_i1071" type="#_x0000_t75" style="width:132pt;height:54.6pt" o:ole="">
            <v:imagedata r:id="rId429" o:title=""/>
          </v:shape>
          <o:OLEObject Type="Embed" ProgID="Equation.3" ShapeID="_x0000_i1071" DrawAspect="Content" ObjectID="_1807811226" r:id="rId430"/>
        </w:object>
      </w:r>
    </w:p>
    <w:p w14:paraId="0C05F3B4"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rFonts w:ascii="Times New Roman" w:hAnsi="Times New Roman"/>
          <w:position w:val="-52"/>
          <w:sz w:val="28"/>
          <w:szCs w:val="28"/>
        </w:rPr>
        <w:object w:dxaOrig="3200" w:dyaOrig="1180" w14:anchorId="6D97EEB8">
          <v:shape id="_x0000_i1072" type="#_x0000_t75" style="width:161.45pt;height:60pt" o:ole="">
            <v:imagedata r:id="rId431" o:title=""/>
          </v:shape>
          <o:OLEObject Type="Embed" ProgID="Equation.3" ShapeID="_x0000_i1072" DrawAspect="Content" ObjectID="_1807811227" r:id="rId432"/>
        </w:object>
      </w:r>
    </w:p>
    <w:p w14:paraId="5B62FA16" w14:textId="77777777" w:rsidR="00510447" w:rsidRPr="00B16B83" w:rsidRDefault="00510447" w:rsidP="007D37AA">
      <w:pPr>
        <w:numPr>
          <w:ilvl w:val="0"/>
          <w:numId w:val="101"/>
        </w:numPr>
        <w:tabs>
          <w:tab w:val="left" w:pos="1134"/>
        </w:tabs>
        <w:spacing w:after="0" w:line="360" w:lineRule="auto"/>
        <w:ind w:hanging="435"/>
        <w:jc w:val="both"/>
        <w:rPr>
          <w:rFonts w:ascii="Times New Roman" w:hAnsi="Times New Roman"/>
          <w:sz w:val="28"/>
          <w:szCs w:val="28"/>
        </w:rPr>
      </w:pPr>
      <w:r w:rsidRPr="007044B9">
        <w:rPr>
          <w:position w:val="-50"/>
          <w:sz w:val="28"/>
          <w:szCs w:val="28"/>
        </w:rPr>
        <w:object w:dxaOrig="3140" w:dyaOrig="1140" w14:anchorId="78ADFF4D">
          <v:shape id="_x0000_i1073" type="#_x0000_t75" style="width:156.05pt;height:57pt" o:ole="">
            <v:imagedata r:id="rId433" o:title=""/>
          </v:shape>
          <o:OLEObject Type="Embed" ProgID="Equation.3" ShapeID="_x0000_i1073" DrawAspect="Content" ObjectID="_1807811228" r:id="rId434"/>
        </w:object>
      </w:r>
    </w:p>
    <w:p w14:paraId="7F20F295"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10</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2E07411B" w14:textId="77777777" w:rsidR="00510447" w:rsidRDefault="00510447" w:rsidP="00510447">
      <w:pPr>
        <w:spacing w:after="0" w:line="240" w:lineRule="auto"/>
        <w:ind w:firstLine="709"/>
        <w:jc w:val="both"/>
        <w:rPr>
          <w:rFonts w:ascii="Times New Roman" w:hAnsi="Times New Roman"/>
          <w:sz w:val="28"/>
          <w:szCs w:val="28"/>
        </w:rPr>
      </w:pPr>
      <w:r w:rsidRPr="00D25A5A">
        <w:rPr>
          <w:rFonts w:ascii="Times New Roman" w:hAnsi="Times New Roman"/>
          <w:sz w:val="28"/>
          <w:szCs w:val="28"/>
        </w:rPr>
        <w:t>Разработать алгоритм в виде блок-схемы для вычисления</w:t>
      </w:r>
    </w:p>
    <w:p w14:paraId="67596FC3"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Суммы положительных чисел в интервале от -5 до 40.</w:t>
      </w:r>
    </w:p>
    <w:p w14:paraId="6D218C90"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Произведения чётных чисел от 1 до 33.</w:t>
      </w:r>
    </w:p>
    <w:p w14:paraId="3B1A72C3"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Суммы чисел, делящихся на 5, в интервале от -12 до 47 .</w:t>
      </w:r>
    </w:p>
    <w:p w14:paraId="00B185D3"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Произведение чисел, делящихся на 4 в интервале от 5 до 45.</w:t>
      </w:r>
    </w:p>
    <w:p w14:paraId="3567A11B"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Произведения отрицательных чисел в интервале от -35 до 4.</w:t>
      </w:r>
    </w:p>
    <w:p w14:paraId="639C5E27"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Суммы нечётных чисел от 1 до 42.</w:t>
      </w:r>
    </w:p>
    <w:p w14:paraId="00D4DF34" w14:textId="77777777" w:rsidR="00510447" w:rsidRPr="00510447" w:rsidRDefault="00510447" w:rsidP="007D37AA">
      <w:pPr>
        <w:numPr>
          <w:ilvl w:val="0"/>
          <w:numId w:val="103"/>
        </w:numPr>
        <w:spacing w:after="0" w:line="360" w:lineRule="auto"/>
        <w:jc w:val="both"/>
        <w:rPr>
          <w:rFonts w:ascii="Times New Roman" w:hAnsi="Times New Roman"/>
          <w:sz w:val="28"/>
          <w:szCs w:val="28"/>
        </w:rPr>
      </w:pPr>
      <w:r w:rsidRPr="00510447">
        <w:rPr>
          <w:rFonts w:ascii="Times New Roman" w:hAnsi="Times New Roman"/>
          <w:sz w:val="28"/>
          <w:szCs w:val="28"/>
        </w:rPr>
        <w:t>Произведения чисел, делящихся на 3, в интервале от -16 до 22.</w:t>
      </w:r>
    </w:p>
    <w:p w14:paraId="018389FD" w14:textId="77777777" w:rsidR="00510447" w:rsidRPr="00B16B83" w:rsidRDefault="00510447" w:rsidP="007D37AA">
      <w:pPr>
        <w:numPr>
          <w:ilvl w:val="0"/>
          <w:numId w:val="103"/>
        </w:numPr>
        <w:spacing w:after="0" w:line="360" w:lineRule="auto"/>
        <w:jc w:val="both"/>
        <w:rPr>
          <w:rFonts w:ascii="Times New Roman" w:hAnsi="Times New Roman"/>
          <w:sz w:val="28"/>
          <w:szCs w:val="28"/>
        </w:rPr>
      </w:pPr>
      <w:r w:rsidRPr="00B16B83">
        <w:rPr>
          <w:rFonts w:ascii="Times New Roman" w:hAnsi="Times New Roman"/>
          <w:sz w:val="28"/>
          <w:szCs w:val="28"/>
        </w:rPr>
        <w:t>Суммы чисел, делящихся на 6 в интервале от 3 до 68.</w:t>
      </w:r>
    </w:p>
    <w:p w14:paraId="2E5155F3"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11</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015B229C" w14:textId="77777777" w:rsidR="00510447" w:rsidRDefault="00510447" w:rsidP="00510447">
      <w:pPr>
        <w:spacing w:after="0" w:line="240" w:lineRule="auto"/>
        <w:ind w:firstLine="709"/>
        <w:jc w:val="both"/>
        <w:rPr>
          <w:rFonts w:ascii="Times New Roman" w:hAnsi="Times New Roman"/>
          <w:sz w:val="28"/>
          <w:szCs w:val="28"/>
        </w:rPr>
      </w:pPr>
      <w:r w:rsidRPr="00B16B83">
        <w:rPr>
          <w:rFonts w:ascii="Times New Roman" w:hAnsi="Times New Roman"/>
          <w:sz w:val="28"/>
          <w:szCs w:val="28"/>
        </w:rPr>
        <w:t>Разработать алгоритм в виде блок-схемы</w:t>
      </w:r>
    </w:p>
    <w:p w14:paraId="204B5EE7"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100" w:dyaOrig="760" w14:anchorId="462833EB">
          <v:shape id="_x0000_i1074" type="#_x0000_t75" style="width:105pt;height:37.8pt" o:ole="">
            <v:imagedata r:id="rId435" o:title=""/>
          </v:shape>
          <o:OLEObject Type="Embed" ProgID="Equation.3" ShapeID="_x0000_i1074" DrawAspect="Content" ObjectID="_1807811229" r:id="rId436"/>
        </w:object>
      </w:r>
    </w:p>
    <w:p w14:paraId="068483CD"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740" w:dyaOrig="760" w14:anchorId="0F5C9D75">
          <v:shape id="_x0000_i1075" type="#_x0000_t75" style="width:136.2pt;height:37.8pt" o:ole="">
            <v:imagedata r:id="rId437" o:title=""/>
          </v:shape>
          <o:OLEObject Type="Embed" ProgID="Equation.3" ShapeID="_x0000_i1075" DrawAspect="Content" ObjectID="_1807811230" r:id="rId438"/>
        </w:object>
      </w:r>
    </w:p>
    <w:p w14:paraId="24C0F577"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220" w:dyaOrig="760" w14:anchorId="6F11583C">
          <v:shape id="_x0000_i1076" type="#_x0000_t75" style="width:112.8pt;height:37.8pt" o:ole="">
            <v:imagedata r:id="rId439" o:title=""/>
          </v:shape>
          <o:OLEObject Type="Embed" ProgID="Equation.3" ShapeID="_x0000_i1076" DrawAspect="Content" ObjectID="_1807811231" r:id="rId440"/>
        </w:object>
      </w:r>
    </w:p>
    <w:p w14:paraId="19958D3B"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079" w:dyaOrig="760" w14:anchorId="0772E19F">
          <v:shape id="_x0000_i1077" type="#_x0000_t75" style="width:105pt;height:37.8pt" o:ole="">
            <v:imagedata r:id="rId441" o:title=""/>
          </v:shape>
          <o:OLEObject Type="Embed" ProgID="Equation.3" ShapeID="_x0000_i1077" DrawAspect="Content" ObjectID="_1807811232" r:id="rId442"/>
        </w:object>
      </w:r>
    </w:p>
    <w:p w14:paraId="1957D05A"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1740" w:dyaOrig="760" w14:anchorId="5D4652EC">
          <v:shape id="_x0000_i1078" type="#_x0000_t75" style="width:86.4pt;height:37.8pt" o:ole="">
            <v:imagedata r:id="rId443" o:title=""/>
          </v:shape>
          <o:OLEObject Type="Embed" ProgID="Equation.3" ShapeID="_x0000_i1078" DrawAspect="Content" ObjectID="_1807811233" r:id="rId444"/>
        </w:object>
      </w:r>
    </w:p>
    <w:p w14:paraId="58E0BDD9"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240" w:dyaOrig="760" w14:anchorId="6DE8107B">
          <v:shape id="_x0000_i1079" type="#_x0000_t75" style="width:112.8pt;height:37.8pt" o:ole="">
            <v:imagedata r:id="rId445" o:title=""/>
          </v:shape>
          <o:OLEObject Type="Embed" ProgID="Equation.3" ShapeID="_x0000_i1079" DrawAspect="Content" ObjectID="_1807811234" r:id="rId446"/>
        </w:object>
      </w:r>
    </w:p>
    <w:p w14:paraId="40E00DAA"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120" w:dyaOrig="800" w14:anchorId="7ACD3C56">
          <v:shape id="_x0000_i1080" type="#_x0000_t75" style="width:106.2pt;height:39pt" o:ole="">
            <v:imagedata r:id="rId447" o:title=""/>
          </v:shape>
          <o:OLEObject Type="Embed" ProgID="Equation.3" ShapeID="_x0000_i1080" DrawAspect="Content" ObjectID="_1807811235" r:id="rId448"/>
        </w:object>
      </w:r>
    </w:p>
    <w:p w14:paraId="6E7918CF" w14:textId="77777777" w:rsidR="00510447" w:rsidRPr="00B16B83" w:rsidRDefault="00510447" w:rsidP="007D37AA">
      <w:pPr>
        <w:numPr>
          <w:ilvl w:val="0"/>
          <w:numId w:val="92"/>
        </w:numPr>
        <w:tabs>
          <w:tab w:val="left" w:pos="1134"/>
        </w:tabs>
        <w:spacing w:after="0" w:line="360" w:lineRule="auto"/>
        <w:ind w:hanging="435"/>
        <w:jc w:val="both"/>
        <w:rPr>
          <w:rFonts w:ascii="Times New Roman" w:hAnsi="Times New Roman"/>
          <w:sz w:val="28"/>
          <w:szCs w:val="24"/>
        </w:rPr>
      </w:pPr>
      <w:r w:rsidRPr="00E01516">
        <w:rPr>
          <w:position w:val="-32"/>
        </w:rPr>
        <w:object w:dxaOrig="2659" w:dyaOrig="760" w14:anchorId="2E90A09C">
          <v:shape id="_x0000_i1081" type="#_x0000_t75" style="width:132pt;height:37.8pt" o:ole="">
            <v:imagedata r:id="rId449" o:title=""/>
          </v:shape>
          <o:OLEObject Type="Embed" ProgID="Equation.3" ShapeID="_x0000_i1081" DrawAspect="Content" ObjectID="_1807811236" r:id="rId450"/>
        </w:object>
      </w:r>
    </w:p>
    <w:p w14:paraId="36B9A62D"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12</w:t>
      </w:r>
      <w:r w:rsidRPr="006F0FEB">
        <w:rPr>
          <w:rFonts w:ascii="Times New Roman" w:hAnsi="Times New Roman"/>
          <w:sz w:val="28"/>
          <w:szCs w:val="28"/>
        </w:rPr>
        <w:t>–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0B28D242" w14:textId="77777777" w:rsidR="00510447" w:rsidRDefault="00510447" w:rsidP="00510447">
      <w:pPr>
        <w:spacing w:after="0" w:line="240" w:lineRule="auto"/>
        <w:ind w:firstLine="709"/>
        <w:jc w:val="both"/>
        <w:rPr>
          <w:rFonts w:ascii="Times New Roman" w:hAnsi="Times New Roman"/>
          <w:sz w:val="28"/>
          <w:szCs w:val="28"/>
        </w:rPr>
      </w:pPr>
      <w:r w:rsidRPr="00B16B83">
        <w:rPr>
          <w:rFonts w:ascii="Times New Roman" w:hAnsi="Times New Roman"/>
          <w:sz w:val="28"/>
          <w:szCs w:val="28"/>
        </w:rPr>
        <w:t>Разработать алгоритм в виде блок-схемы для вычисления значения функции:</w:t>
      </w:r>
    </w:p>
    <w:p w14:paraId="3816F383"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0"/>
          <w:sz w:val="28"/>
          <w:szCs w:val="28"/>
          <w:lang w:val="en-US"/>
        </w:rPr>
        <w:object w:dxaOrig="3460" w:dyaOrig="1540" w14:anchorId="7D6E53C4">
          <v:shape id="_x0000_i1082" type="#_x0000_t75" style="width:173.35pt;height:76.75pt" o:ole="">
            <v:imagedata r:id="rId451" o:title=""/>
          </v:shape>
          <o:OLEObject Type="Embed" ProgID="Equation.3" ShapeID="_x0000_i1082" DrawAspect="Content" ObjectID="_1807811237" r:id="rId452"/>
        </w:object>
      </w:r>
    </w:p>
    <w:p w14:paraId="6388B1A5"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68"/>
          <w:sz w:val="28"/>
          <w:szCs w:val="28"/>
          <w:lang w:val="en-US"/>
        </w:rPr>
        <w:object w:dxaOrig="3360" w:dyaOrig="1500" w14:anchorId="0C9070E8">
          <v:shape id="_x0000_i1083" type="#_x0000_t75" style="width:168.65pt;height:75.6pt" o:ole="">
            <v:imagedata r:id="rId453" o:title=""/>
          </v:shape>
          <o:OLEObject Type="Embed" ProgID="Equation.3" ShapeID="_x0000_i1083" DrawAspect="Content" ObjectID="_1807811238" r:id="rId454"/>
        </w:object>
      </w:r>
    </w:p>
    <w:p w14:paraId="0E13E49B"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2"/>
          <w:sz w:val="28"/>
          <w:szCs w:val="28"/>
          <w:lang w:val="en-US"/>
        </w:rPr>
        <w:object w:dxaOrig="3140" w:dyaOrig="1579" w14:anchorId="1C481A92">
          <v:shape id="_x0000_i1084" type="#_x0000_t75" style="width:156.05pt;height:79.8pt" o:ole="">
            <v:imagedata r:id="rId455" o:title=""/>
          </v:shape>
          <o:OLEObject Type="Embed" ProgID="Equation.3" ShapeID="_x0000_i1084" DrawAspect="Content" ObjectID="_1807811239" r:id="rId456"/>
        </w:object>
      </w:r>
    </w:p>
    <w:p w14:paraId="2C35C3BC"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2"/>
          <w:sz w:val="28"/>
          <w:szCs w:val="28"/>
          <w:lang w:val="en-US"/>
        </w:rPr>
        <w:object w:dxaOrig="3440" w:dyaOrig="1579" w14:anchorId="153025EA">
          <v:shape id="_x0000_i1085" type="#_x0000_t75" style="width:172.15pt;height:79.8pt" o:ole="">
            <v:imagedata r:id="rId457" o:title=""/>
          </v:shape>
          <o:OLEObject Type="Embed" ProgID="Equation.3" ShapeID="_x0000_i1085" DrawAspect="Content" ObjectID="_1807811240" r:id="rId458"/>
        </w:object>
      </w:r>
    </w:p>
    <w:p w14:paraId="25A2CA55"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2"/>
          <w:sz w:val="28"/>
          <w:szCs w:val="28"/>
          <w:lang w:val="en-US"/>
        </w:rPr>
        <w:object w:dxaOrig="3940" w:dyaOrig="1579" w14:anchorId="732B316F">
          <v:shape id="_x0000_i1086" type="#_x0000_t75" style="width:196.2pt;height:79.8pt" o:ole="">
            <v:imagedata r:id="rId459" o:title=""/>
          </v:shape>
          <o:OLEObject Type="Embed" ProgID="Equation.3" ShapeID="_x0000_i1086" DrawAspect="Content" ObjectID="_1807811241" r:id="rId460"/>
        </w:object>
      </w:r>
    </w:p>
    <w:p w14:paraId="7138D9D8"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0"/>
          <w:sz w:val="28"/>
          <w:szCs w:val="28"/>
          <w:lang w:val="en-US"/>
        </w:rPr>
        <w:object w:dxaOrig="4020" w:dyaOrig="1540" w14:anchorId="5B146EB3">
          <v:shape id="_x0000_i1087" type="#_x0000_t75" style="width:201pt;height:76.75pt" o:ole="">
            <v:imagedata r:id="rId461" o:title=""/>
          </v:shape>
          <o:OLEObject Type="Embed" ProgID="Equation.3" ShapeID="_x0000_i1087" DrawAspect="Content" ObjectID="_1807811242" r:id="rId462"/>
        </w:object>
      </w:r>
    </w:p>
    <w:p w14:paraId="2D0A31CD"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4"/>
          <w:sz w:val="28"/>
          <w:szCs w:val="28"/>
          <w:lang w:val="en-US"/>
        </w:rPr>
        <w:object w:dxaOrig="3580" w:dyaOrig="1620" w14:anchorId="39E7C123">
          <v:shape id="_x0000_i1088" type="#_x0000_t75" style="width:180.6pt;height:82.2pt" o:ole="">
            <v:imagedata r:id="rId463" o:title=""/>
          </v:shape>
          <o:OLEObject Type="Embed" ProgID="Equation.3" ShapeID="_x0000_i1088" DrawAspect="Content" ObjectID="_1807811243" r:id="rId464"/>
        </w:object>
      </w:r>
    </w:p>
    <w:p w14:paraId="7B254289" w14:textId="77777777" w:rsidR="00510447" w:rsidRPr="00854D93" w:rsidRDefault="00510447" w:rsidP="007D37AA">
      <w:pPr>
        <w:numPr>
          <w:ilvl w:val="0"/>
          <w:numId w:val="104"/>
        </w:numPr>
        <w:spacing w:after="0" w:line="360" w:lineRule="auto"/>
        <w:jc w:val="both"/>
        <w:rPr>
          <w:rFonts w:ascii="Times New Roman" w:hAnsi="Times New Roman"/>
          <w:sz w:val="28"/>
          <w:szCs w:val="28"/>
          <w:lang w:val="en-US"/>
        </w:rPr>
      </w:pPr>
      <w:r w:rsidRPr="007044B9">
        <w:rPr>
          <w:rFonts w:ascii="Times New Roman" w:hAnsi="Times New Roman"/>
          <w:position w:val="-72"/>
          <w:sz w:val="28"/>
          <w:szCs w:val="28"/>
          <w:lang w:val="en-US"/>
        </w:rPr>
        <w:object w:dxaOrig="3019" w:dyaOrig="1579" w14:anchorId="0AE93C14">
          <v:shape id="_x0000_i1089" type="#_x0000_t75" style="width:151.85pt;height:79.8pt" o:ole="">
            <v:imagedata r:id="rId465" o:title=""/>
          </v:shape>
          <o:OLEObject Type="Embed" ProgID="Equation.3" ShapeID="_x0000_i1089" DrawAspect="Content" ObjectID="_1807811244" r:id="rId466"/>
        </w:object>
      </w:r>
    </w:p>
    <w:p w14:paraId="5F768365" w14:textId="77777777" w:rsidR="00510447" w:rsidRPr="001D60D6" w:rsidRDefault="00510447" w:rsidP="00510447">
      <w:pPr>
        <w:spacing w:after="0" w:line="360" w:lineRule="auto"/>
        <w:ind w:left="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2.3</w:t>
      </w:r>
    </w:p>
    <w:p w14:paraId="609B9CD2"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1</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2</w:t>
      </w:r>
      <w:r w:rsidRPr="00EC70F2">
        <w:rPr>
          <w:rFonts w:ascii="Times New Roman" w:hAnsi="Times New Roman"/>
          <w:sz w:val="28"/>
          <w:szCs w:val="28"/>
        </w:rPr>
        <w:t>0 мин</w:t>
      </w:r>
    </w:p>
    <w:p w14:paraId="4CDC0A0B" w14:textId="77777777" w:rsidR="00510447" w:rsidRPr="00BC259B" w:rsidRDefault="00510447" w:rsidP="00510447">
      <w:pPr>
        <w:spacing w:after="0" w:line="240" w:lineRule="auto"/>
        <w:ind w:firstLine="709"/>
        <w:jc w:val="both"/>
        <w:rPr>
          <w:rFonts w:ascii="Times New Roman" w:hAnsi="Times New Roman"/>
          <w:sz w:val="28"/>
          <w:szCs w:val="28"/>
        </w:rPr>
      </w:pPr>
      <w:r w:rsidRPr="00854D93">
        <w:rPr>
          <w:rFonts w:ascii="Times New Roman" w:hAnsi="Times New Roman"/>
          <w:sz w:val="28"/>
          <w:szCs w:val="28"/>
        </w:rPr>
        <w:t>Записать в линейной форме следующие выражения</w:t>
      </w:r>
    </w:p>
    <w:p w14:paraId="307A1519"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760" w:dyaOrig="760" w14:anchorId="30B26F02">
          <v:shape id="_x0000_i1090" type="#_x0000_t75" style="width:87.05pt;height:37.8pt" o:ole="">
            <v:imagedata r:id="rId467" o:title=""/>
          </v:shape>
          <o:OLEObject Type="Embed" ProgID="Equation.3" ShapeID="_x0000_i1090" DrawAspect="Content" ObjectID="_1807811245" r:id="rId468"/>
        </w:object>
      </w:r>
      <w:r w:rsidRPr="007044B9">
        <w:rPr>
          <w:rFonts w:ascii="Times New Roman" w:hAnsi="Times New Roman"/>
          <w:position w:val="-28"/>
          <w:sz w:val="28"/>
          <w:szCs w:val="28"/>
          <w:lang w:val="en-US"/>
        </w:rPr>
        <w:object w:dxaOrig="2340" w:dyaOrig="800" w14:anchorId="48596BDB">
          <v:shape id="_x0000_i1091" type="#_x0000_t75" style="width:117pt;height:39pt" o:ole="">
            <v:imagedata r:id="rId469" o:title=""/>
          </v:shape>
          <o:OLEObject Type="Embed" ProgID="Equation.3" ShapeID="_x0000_i1091" DrawAspect="Content" ObjectID="_1807811246" r:id="rId470"/>
        </w:object>
      </w:r>
    </w:p>
    <w:p w14:paraId="56883666"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32"/>
          <w:sz w:val="28"/>
          <w:szCs w:val="28"/>
          <w:lang w:val="en-US"/>
        </w:rPr>
        <w:object w:dxaOrig="2000" w:dyaOrig="760" w14:anchorId="298B7904">
          <v:shape id="_x0000_i1092" type="#_x0000_t75" style="width:100.2pt;height:37.8pt" o:ole="">
            <v:imagedata r:id="rId471" o:title=""/>
          </v:shape>
          <o:OLEObject Type="Embed" ProgID="Equation.3" ShapeID="_x0000_i1092" DrawAspect="Content" ObjectID="_1807811247" r:id="rId472"/>
        </w:object>
      </w:r>
      <w:r w:rsidRPr="007044B9">
        <w:rPr>
          <w:rFonts w:ascii="Times New Roman" w:hAnsi="Times New Roman"/>
          <w:position w:val="-32"/>
          <w:sz w:val="28"/>
          <w:szCs w:val="28"/>
          <w:lang w:val="en-US"/>
        </w:rPr>
        <w:object w:dxaOrig="2200" w:dyaOrig="760" w14:anchorId="66AE5ABA">
          <v:shape id="_x0000_i1093" type="#_x0000_t75" style="width:109.8pt;height:37.8pt" o:ole="">
            <v:imagedata r:id="rId473" o:title=""/>
          </v:shape>
          <o:OLEObject Type="Embed" ProgID="Equation.3" ShapeID="_x0000_i1093" DrawAspect="Content" ObjectID="_1807811248" r:id="rId474"/>
        </w:object>
      </w:r>
    </w:p>
    <w:p w14:paraId="429BCA7C"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860" w:dyaOrig="720" w14:anchorId="49DB8E53">
          <v:shape id="_x0000_i1094" type="#_x0000_t75" style="width:91.8pt;height:36.6pt" o:ole="">
            <v:imagedata r:id="rId475" o:title=""/>
          </v:shape>
          <o:OLEObject Type="Embed" ProgID="Equation.3" ShapeID="_x0000_i1094" DrawAspect="Content" ObjectID="_1807811249" r:id="rId476"/>
        </w:object>
      </w:r>
      <w:r w:rsidRPr="007044B9">
        <w:rPr>
          <w:rFonts w:ascii="Times New Roman" w:hAnsi="Times New Roman"/>
          <w:position w:val="-28"/>
          <w:sz w:val="28"/>
          <w:szCs w:val="28"/>
          <w:lang w:val="en-US"/>
        </w:rPr>
        <w:object w:dxaOrig="1980" w:dyaOrig="720" w14:anchorId="06EFF08E">
          <v:shape id="_x0000_i1095" type="#_x0000_t75" style="width:99pt;height:36.6pt" o:ole="">
            <v:imagedata r:id="rId477" o:title=""/>
          </v:shape>
          <o:OLEObject Type="Embed" ProgID="Equation.3" ShapeID="_x0000_i1095" DrawAspect="Content" ObjectID="_1807811250" r:id="rId478"/>
        </w:object>
      </w:r>
    </w:p>
    <w:p w14:paraId="6DB3D24F"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780" w:dyaOrig="720" w14:anchorId="3DEC285D">
          <v:shape id="_x0000_i1096" type="#_x0000_t75" style="width:89.35pt;height:36.6pt" o:ole="">
            <v:imagedata r:id="rId479" o:title=""/>
          </v:shape>
          <o:OLEObject Type="Embed" ProgID="Equation.3" ShapeID="_x0000_i1096" DrawAspect="Content" ObjectID="_1807811251" r:id="rId480"/>
        </w:object>
      </w:r>
      <w:r w:rsidRPr="007044B9">
        <w:rPr>
          <w:rFonts w:ascii="Times New Roman" w:hAnsi="Times New Roman"/>
          <w:position w:val="-28"/>
          <w:sz w:val="28"/>
          <w:szCs w:val="28"/>
          <w:lang w:val="en-US"/>
        </w:rPr>
        <w:object w:dxaOrig="1540" w:dyaOrig="760" w14:anchorId="27D55B24">
          <v:shape id="_x0000_i1097" type="#_x0000_t75" style="width:76.75pt;height:37.8pt" o:ole="">
            <v:imagedata r:id="rId481" o:title=""/>
          </v:shape>
          <o:OLEObject Type="Embed" ProgID="Equation.3" ShapeID="_x0000_i1097" DrawAspect="Content" ObjectID="_1807811252" r:id="rId482"/>
        </w:object>
      </w:r>
    </w:p>
    <w:p w14:paraId="269803AE"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800" w:dyaOrig="720" w14:anchorId="3F16485F">
          <v:shape id="_x0000_i1098" type="#_x0000_t75" style="width:91.8pt;height:36.6pt" o:ole="">
            <v:imagedata r:id="rId483" o:title=""/>
          </v:shape>
          <o:OLEObject Type="Embed" ProgID="Equation.3" ShapeID="_x0000_i1098" DrawAspect="Content" ObjectID="_1807811253" r:id="rId484"/>
        </w:object>
      </w:r>
      <w:r w:rsidRPr="007044B9">
        <w:rPr>
          <w:rFonts w:ascii="Times New Roman" w:hAnsi="Times New Roman"/>
          <w:position w:val="-32"/>
          <w:sz w:val="28"/>
          <w:szCs w:val="28"/>
          <w:lang w:val="en-US"/>
        </w:rPr>
        <w:object w:dxaOrig="1680" w:dyaOrig="780" w14:anchorId="54E34B9D">
          <v:shape id="_x0000_i1099" type="#_x0000_t75" style="width:83.4pt;height:39pt" o:ole="">
            <v:imagedata r:id="rId485" o:title=""/>
          </v:shape>
          <o:OLEObject Type="Embed" ProgID="Equation.3" ShapeID="_x0000_i1099" DrawAspect="Content" ObjectID="_1807811254" r:id="rId486"/>
        </w:object>
      </w:r>
    </w:p>
    <w:p w14:paraId="30D2021A"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820" w:dyaOrig="720" w14:anchorId="2ED89D7A">
          <v:shape id="_x0000_i1100" type="#_x0000_t75" style="width:91.8pt;height:36.6pt" o:ole="">
            <v:imagedata r:id="rId487" o:title=""/>
          </v:shape>
          <o:OLEObject Type="Embed" ProgID="Equation.3" ShapeID="_x0000_i1100" DrawAspect="Content" ObjectID="_1807811255" r:id="rId488"/>
        </w:object>
      </w:r>
      <w:r w:rsidRPr="007044B9">
        <w:rPr>
          <w:rFonts w:ascii="Times New Roman" w:hAnsi="Times New Roman"/>
          <w:position w:val="-38"/>
          <w:sz w:val="28"/>
          <w:szCs w:val="28"/>
          <w:lang w:val="en-US"/>
        </w:rPr>
        <w:object w:dxaOrig="1900" w:dyaOrig="900" w14:anchorId="471E2A2F">
          <v:shape id="_x0000_i1101" type="#_x0000_t75" style="width:94.25pt;height:45pt" o:ole="">
            <v:imagedata r:id="rId489" o:title=""/>
          </v:shape>
          <o:OLEObject Type="Embed" ProgID="Equation.3" ShapeID="_x0000_i1101" DrawAspect="Content" ObjectID="_1807811256" r:id="rId490"/>
        </w:object>
      </w:r>
    </w:p>
    <w:p w14:paraId="03A77BC3"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680" w:dyaOrig="760" w14:anchorId="6B45373F">
          <v:shape id="_x0000_i1102" type="#_x0000_t75" style="width:83.4pt;height:37.8pt" o:ole="">
            <v:imagedata r:id="rId491" o:title=""/>
          </v:shape>
          <o:OLEObject Type="Embed" ProgID="Equation.3" ShapeID="_x0000_i1102" DrawAspect="Content" ObjectID="_1807811257" r:id="rId492"/>
        </w:object>
      </w:r>
      <w:r w:rsidRPr="007044B9">
        <w:rPr>
          <w:rFonts w:ascii="Times New Roman" w:hAnsi="Times New Roman"/>
          <w:position w:val="-32"/>
          <w:sz w:val="28"/>
          <w:szCs w:val="28"/>
          <w:lang w:val="en-US"/>
        </w:rPr>
        <w:object w:dxaOrig="2180" w:dyaOrig="820" w14:anchorId="5965547C">
          <v:shape id="_x0000_i1103" type="#_x0000_t75" style="width:108.55pt;height:42pt" o:ole="">
            <v:imagedata r:id="rId493" o:title=""/>
          </v:shape>
          <o:OLEObject Type="Embed" ProgID="Equation.3" ShapeID="_x0000_i1103" DrawAspect="Content" ObjectID="_1807811258" r:id="rId494"/>
        </w:object>
      </w:r>
    </w:p>
    <w:p w14:paraId="4B4392EC" w14:textId="77777777" w:rsidR="00510447" w:rsidRPr="00854D93" w:rsidRDefault="00510447" w:rsidP="007D37AA">
      <w:pPr>
        <w:numPr>
          <w:ilvl w:val="0"/>
          <w:numId w:val="105"/>
        </w:numPr>
        <w:spacing w:after="0" w:line="360" w:lineRule="auto"/>
        <w:jc w:val="both"/>
        <w:rPr>
          <w:rFonts w:ascii="Times New Roman" w:hAnsi="Times New Roman"/>
          <w:sz w:val="28"/>
          <w:szCs w:val="28"/>
          <w:lang w:val="en-US"/>
        </w:rPr>
      </w:pPr>
      <w:r w:rsidRPr="007044B9">
        <w:rPr>
          <w:rFonts w:ascii="Times New Roman" w:hAnsi="Times New Roman"/>
          <w:position w:val="-28"/>
          <w:sz w:val="28"/>
          <w:szCs w:val="28"/>
          <w:lang w:val="en-US"/>
        </w:rPr>
        <w:object w:dxaOrig="1960" w:dyaOrig="760" w14:anchorId="1F6708C4">
          <v:shape id="_x0000_i1104" type="#_x0000_t75" style="width:97.2pt;height:37.8pt" o:ole="">
            <v:imagedata r:id="rId495" o:title=""/>
          </v:shape>
          <o:OLEObject Type="Embed" ProgID="Equation.3" ShapeID="_x0000_i1104" DrawAspect="Content" ObjectID="_1807811259" r:id="rId496"/>
        </w:object>
      </w:r>
      <w:r w:rsidRPr="007044B9">
        <w:rPr>
          <w:rFonts w:ascii="Times New Roman" w:hAnsi="Times New Roman"/>
          <w:position w:val="-32"/>
          <w:sz w:val="28"/>
          <w:szCs w:val="28"/>
          <w:lang w:val="en-US"/>
        </w:rPr>
        <w:object w:dxaOrig="2460" w:dyaOrig="800" w14:anchorId="4EC81A5F">
          <v:shape id="_x0000_i1105" type="#_x0000_t75" style="width:123pt;height:39pt" o:ole="">
            <v:imagedata r:id="rId497" o:title=""/>
          </v:shape>
          <o:OLEObject Type="Embed" ProgID="Equation.3" ShapeID="_x0000_i1105" DrawAspect="Content" ObjectID="_1807811260" r:id="rId498"/>
        </w:object>
      </w:r>
    </w:p>
    <w:p w14:paraId="7A685294"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3</w:t>
      </w:r>
      <w:r w:rsidRPr="00EC70F2">
        <w:rPr>
          <w:rFonts w:ascii="Times New Roman" w:hAnsi="Times New Roman"/>
          <w:sz w:val="28"/>
          <w:szCs w:val="28"/>
        </w:rPr>
        <w:t>0 мин</w:t>
      </w:r>
    </w:p>
    <w:p w14:paraId="0F34F8B8" w14:textId="77777777" w:rsidR="00510447" w:rsidRPr="0031784B" w:rsidRDefault="00510447" w:rsidP="00510447">
      <w:pPr>
        <w:spacing w:after="0" w:line="240" w:lineRule="auto"/>
        <w:ind w:firstLine="709"/>
        <w:jc w:val="both"/>
        <w:rPr>
          <w:rFonts w:ascii="Times New Roman" w:hAnsi="Times New Roman"/>
          <w:sz w:val="28"/>
          <w:szCs w:val="28"/>
        </w:rPr>
      </w:pPr>
      <w:r w:rsidRPr="0031784B">
        <w:rPr>
          <w:rFonts w:ascii="Times New Roman" w:hAnsi="Times New Roman"/>
          <w:sz w:val="28"/>
          <w:szCs w:val="28"/>
        </w:rPr>
        <w:t>Составьте блок-схему и программу</w:t>
      </w:r>
    </w:p>
    <w:p w14:paraId="7E36758B"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Вычислите длину окружности и площадь круга одного и того же радиуса  </w:t>
      </w:r>
    </w:p>
    <w:p w14:paraId="0A485960"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периметр и площадь треугольника по заданным трем сторонам </w:t>
      </w:r>
      <w:r w:rsidRPr="0031784B">
        <w:rPr>
          <w:rFonts w:ascii="Times New Roman" w:hAnsi="Times New Roman"/>
          <w:sz w:val="28"/>
          <w:szCs w:val="28"/>
          <w:lang w:val="en-US"/>
        </w:rPr>
        <w:t>a</w:t>
      </w:r>
      <w:r w:rsidRPr="0031784B">
        <w:rPr>
          <w:rFonts w:ascii="Times New Roman" w:hAnsi="Times New Roman"/>
          <w:sz w:val="28"/>
          <w:szCs w:val="28"/>
        </w:rPr>
        <w:t xml:space="preserve">, </w:t>
      </w:r>
      <w:r w:rsidRPr="0031784B">
        <w:rPr>
          <w:rFonts w:ascii="Times New Roman" w:hAnsi="Times New Roman"/>
          <w:sz w:val="28"/>
          <w:szCs w:val="28"/>
          <w:lang w:val="en-US"/>
        </w:rPr>
        <w:t>b</w:t>
      </w:r>
      <w:r w:rsidRPr="0031784B">
        <w:rPr>
          <w:rFonts w:ascii="Times New Roman" w:hAnsi="Times New Roman"/>
          <w:sz w:val="28"/>
          <w:szCs w:val="28"/>
        </w:rPr>
        <w:t xml:space="preserve">, </w:t>
      </w:r>
      <w:r w:rsidRPr="0031784B">
        <w:rPr>
          <w:rFonts w:ascii="Times New Roman" w:hAnsi="Times New Roman"/>
          <w:sz w:val="28"/>
          <w:szCs w:val="28"/>
          <w:lang w:val="en-US"/>
        </w:rPr>
        <w:t>c</w:t>
      </w:r>
      <w:r w:rsidRPr="0031784B">
        <w:rPr>
          <w:rFonts w:ascii="Times New Roman" w:hAnsi="Times New Roman"/>
          <w:sz w:val="28"/>
          <w:szCs w:val="28"/>
        </w:rPr>
        <w:t xml:space="preserve">. </w:t>
      </w:r>
    </w:p>
    <w:p w14:paraId="14995F5D"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периметр и площадь параллелограмма по заданным сторонам и углу между ними </w:t>
      </w:r>
    </w:p>
    <w:p w14:paraId="5AEC420F"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площадь и радиус вписанной окружности для равностороннего треугольника с заданной стороной </w:t>
      </w:r>
    </w:p>
    <w:p w14:paraId="34AF1A08"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площадь и радиус вписанной окружности для ромба с заданной стороной и высотой </w:t>
      </w:r>
    </w:p>
    <w:p w14:paraId="3C8683EA"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площадь и среднюю линию трапеции с заданными основаниями и высотой </w:t>
      </w:r>
    </w:p>
    <w:p w14:paraId="0F7F8E23"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Найдите гипотенузу и радиус описанной окружности прямоугольного треугольника с заданными катетами </w:t>
      </w:r>
    </w:p>
    <w:p w14:paraId="2B7C9E4C" w14:textId="77777777" w:rsidR="00510447" w:rsidRPr="0031784B" w:rsidRDefault="00510447" w:rsidP="007D37AA">
      <w:pPr>
        <w:numPr>
          <w:ilvl w:val="0"/>
          <w:numId w:val="106"/>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  Вычислить расстояние между двумя точками с данными координатами (х</w:t>
      </w:r>
      <w:r w:rsidRPr="0031784B">
        <w:rPr>
          <w:rFonts w:ascii="Times New Roman" w:hAnsi="Times New Roman"/>
          <w:sz w:val="28"/>
          <w:szCs w:val="28"/>
          <w:vertAlign w:val="subscript"/>
        </w:rPr>
        <w:t>1</w:t>
      </w:r>
      <w:r w:rsidRPr="0031784B">
        <w:rPr>
          <w:rFonts w:ascii="Times New Roman" w:hAnsi="Times New Roman"/>
          <w:sz w:val="28"/>
          <w:szCs w:val="28"/>
        </w:rPr>
        <w:t xml:space="preserve">, </w:t>
      </w:r>
      <w:r w:rsidRPr="0031784B">
        <w:rPr>
          <w:rFonts w:ascii="Times New Roman" w:hAnsi="Times New Roman"/>
          <w:sz w:val="28"/>
          <w:szCs w:val="28"/>
          <w:lang w:val="en-US"/>
        </w:rPr>
        <w:t>y</w:t>
      </w:r>
      <w:r w:rsidRPr="0031784B">
        <w:rPr>
          <w:rFonts w:ascii="Times New Roman" w:hAnsi="Times New Roman"/>
          <w:sz w:val="28"/>
          <w:szCs w:val="28"/>
          <w:vertAlign w:val="subscript"/>
        </w:rPr>
        <w:t>1</w:t>
      </w:r>
      <w:r w:rsidRPr="0031784B">
        <w:rPr>
          <w:rFonts w:ascii="Times New Roman" w:hAnsi="Times New Roman"/>
          <w:sz w:val="28"/>
          <w:szCs w:val="28"/>
        </w:rPr>
        <w:t>) и (</w:t>
      </w:r>
      <w:r w:rsidRPr="0031784B">
        <w:rPr>
          <w:rFonts w:ascii="Times New Roman" w:hAnsi="Times New Roman"/>
          <w:sz w:val="28"/>
          <w:szCs w:val="28"/>
          <w:lang w:val="en-US"/>
        </w:rPr>
        <w:t>x</w:t>
      </w:r>
      <w:r w:rsidRPr="0031784B">
        <w:rPr>
          <w:rFonts w:ascii="Times New Roman" w:hAnsi="Times New Roman"/>
          <w:sz w:val="28"/>
          <w:szCs w:val="28"/>
          <w:vertAlign w:val="subscript"/>
        </w:rPr>
        <w:t>2</w:t>
      </w:r>
      <w:r w:rsidRPr="0031784B">
        <w:rPr>
          <w:rFonts w:ascii="Times New Roman" w:hAnsi="Times New Roman"/>
          <w:sz w:val="28"/>
          <w:szCs w:val="28"/>
        </w:rPr>
        <w:t xml:space="preserve">, </w:t>
      </w:r>
      <w:r w:rsidRPr="0031784B">
        <w:rPr>
          <w:rFonts w:ascii="Times New Roman" w:hAnsi="Times New Roman"/>
          <w:sz w:val="28"/>
          <w:szCs w:val="28"/>
          <w:lang w:val="en-US"/>
        </w:rPr>
        <w:t>y</w:t>
      </w:r>
      <w:r w:rsidRPr="0031784B">
        <w:rPr>
          <w:rFonts w:ascii="Times New Roman" w:hAnsi="Times New Roman"/>
          <w:sz w:val="28"/>
          <w:szCs w:val="28"/>
          <w:vertAlign w:val="subscript"/>
        </w:rPr>
        <w:t>2</w:t>
      </w:r>
      <w:r w:rsidRPr="0031784B">
        <w:rPr>
          <w:rFonts w:ascii="Times New Roman" w:hAnsi="Times New Roman"/>
          <w:sz w:val="28"/>
          <w:szCs w:val="28"/>
        </w:rPr>
        <w:t xml:space="preserve">) </w:t>
      </w:r>
    </w:p>
    <w:p w14:paraId="66D18B52" w14:textId="77777777" w:rsidR="00510447" w:rsidRDefault="00510447" w:rsidP="00510447">
      <w:pPr>
        <w:spacing w:after="0" w:line="240" w:lineRule="auto"/>
        <w:ind w:left="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25</w:t>
      </w:r>
      <w:r w:rsidRPr="00EC70F2">
        <w:rPr>
          <w:rFonts w:ascii="Times New Roman" w:hAnsi="Times New Roman"/>
          <w:sz w:val="28"/>
          <w:szCs w:val="28"/>
        </w:rPr>
        <w:t xml:space="preserve"> мин</w:t>
      </w:r>
    </w:p>
    <w:p w14:paraId="0FDAAE18" w14:textId="77777777" w:rsidR="00510447" w:rsidRPr="0031784B" w:rsidRDefault="00510447" w:rsidP="00510447">
      <w:pPr>
        <w:spacing w:after="0" w:line="240" w:lineRule="auto"/>
        <w:ind w:firstLine="709"/>
        <w:jc w:val="both"/>
        <w:rPr>
          <w:rFonts w:ascii="Times New Roman" w:hAnsi="Times New Roman"/>
          <w:sz w:val="28"/>
          <w:szCs w:val="28"/>
        </w:rPr>
      </w:pPr>
      <w:r w:rsidRPr="0031784B">
        <w:rPr>
          <w:rFonts w:ascii="Times New Roman" w:hAnsi="Times New Roman"/>
          <w:sz w:val="28"/>
          <w:szCs w:val="28"/>
        </w:rPr>
        <w:t>Разработать алгоритм в виде блок-схемы и составить программу для вычисления значения функции:</w:t>
      </w:r>
    </w:p>
    <w:p w14:paraId="5355985F" w14:textId="77777777" w:rsidR="00510447" w:rsidRPr="0031784B" w:rsidRDefault="00510447" w:rsidP="007D37AA">
      <w:pPr>
        <w:numPr>
          <w:ilvl w:val="0"/>
          <w:numId w:val="107"/>
        </w:numPr>
        <w:spacing w:after="0" w:line="360" w:lineRule="auto"/>
        <w:jc w:val="both"/>
        <w:rPr>
          <w:rFonts w:ascii="Times New Roman" w:hAnsi="Times New Roman"/>
          <w:sz w:val="28"/>
          <w:szCs w:val="28"/>
        </w:rPr>
      </w:pPr>
      <w:r w:rsidRPr="007044B9">
        <w:rPr>
          <w:rFonts w:ascii="Times New Roman" w:hAnsi="Times New Roman"/>
          <w:position w:val="-52"/>
          <w:sz w:val="28"/>
          <w:szCs w:val="28"/>
        </w:rPr>
        <w:object w:dxaOrig="2900" w:dyaOrig="1180" w14:anchorId="6DA8A02D">
          <v:shape id="_x0000_i1106" type="#_x0000_t75" style="width:2in;height:60pt" o:ole="">
            <v:imagedata r:id="rId499" o:title=""/>
          </v:shape>
          <o:OLEObject Type="Embed" ProgID="Equation.3" ShapeID="_x0000_i1106" DrawAspect="Content" ObjectID="_1807811261" r:id="rId500"/>
        </w:object>
      </w:r>
    </w:p>
    <w:p w14:paraId="15C3638F"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48"/>
          <w:sz w:val="28"/>
          <w:szCs w:val="28"/>
        </w:rPr>
        <w:object w:dxaOrig="2720" w:dyaOrig="1100" w14:anchorId="7915CD3D">
          <v:shape id="_x0000_i1107" type="#_x0000_t75" style="width:136.15pt;height:54.6pt" o:ole="">
            <v:imagedata r:id="rId501" o:title=""/>
          </v:shape>
          <o:OLEObject Type="Embed" ProgID="Equation.3" ShapeID="_x0000_i1107" DrawAspect="Content" ObjectID="_1807811262" r:id="rId502"/>
        </w:object>
      </w:r>
    </w:p>
    <w:p w14:paraId="03CF1FC6"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52"/>
          <w:sz w:val="28"/>
          <w:szCs w:val="28"/>
        </w:rPr>
        <w:object w:dxaOrig="3420" w:dyaOrig="1180" w14:anchorId="546F96C5">
          <v:shape id="_x0000_i1108" type="#_x0000_t75" style="width:171pt;height:60pt" o:ole="">
            <v:imagedata r:id="rId503" o:title=""/>
          </v:shape>
          <o:OLEObject Type="Embed" ProgID="Equation.3" ShapeID="_x0000_i1108" DrawAspect="Content" ObjectID="_1807811263" r:id="rId504"/>
        </w:object>
      </w:r>
    </w:p>
    <w:p w14:paraId="3C029299"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50"/>
          <w:sz w:val="28"/>
          <w:szCs w:val="28"/>
        </w:rPr>
        <w:object w:dxaOrig="3200" w:dyaOrig="1140" w14:anchorId="57F7D5E9">
          <v:shape id="_x0000_i1109" type="#_x0000_t75" style="width:161.45pt;height:57pt" o:ole="">
            <v:imagedata r:id="rId505" o:title=""/>
          </v:shape>
          <o:OLEObject Type="Embed" ProgID="Equation.3" ShapeID="_x0000_i1109" DrawAspect="Content" ObjectID="_1807811264" r:id="rId506"/>
        </w:object>
      </w:r>
    </w:p>
    <w:p w14:paraId="49BEBCBE"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48"/>
          <w:sz w:val="28"/>
          <w:szCs w:val="28"/>
        </w:rPr>
        <w:object w:dxaOrig="3460" w:dyaOrig="1100" w14:anchorId="59D63D62">
          <v:shape id="_x0000_i1110" type="#_x0000_t75" style="width:173.35pt;height:54.6pt" o:ole="">
            <v:imagedata r:id="rId507" o:title=""/>
          </v:shape>
          <o:OLEObject Type="Embed" ProgID="Equation.3" ShapeID="_x0000_i1110" DrawAspect="Content" ObjectID="_1807811265" r:id="rId508"/>
        </w:object>
      </w:r>
    </w:p>
    <w:p w14:paraId="355B919A"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48"/>
          <w:sz w:val="28"/>
          <w:szCs w:val="28"/>
        </w:rPr>
        <w:object w:dxaOrig="2900" w:dyaOrig="1100" w14:anchorId="0AFDCE78">
          <v:shape id="_x0000_i1111" type="#_x0000_t75" style="width:2in;height:54.6pt" o:ole="">
            <v:imagedata r:id="rId509" o:title=""/>
          </v:shape>
          <o:OLEObject Type="Embed" ProgID="Equation.3" ShapeID="_x0000_i1111" DrawAspect="Content" ObjectID="_1807811266" r:id="rId510"/>
        </w:object>
      </w:r>
    </w:p>
    <w:p w14:paraId="14ED8CDA"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46"/>
          <w:sz w:val="28"/>
          <w:szCs w:val="28"/>
        </w:rPr>
        <w:object w:dxaOrig="3019" w:dyaOrig="1060" w14:anchorId="45E67A5B">
          <v:shape id="_x0000_i1112" type="#_x0000_t75" style="width:151.85pt;height:52.2pt" o:ole="">
            <v:imagedata r:id="rId511" o:title=""/>
          </v:shape>
          <o:OLEObject Type="Embed" ProgID="Equation.3" ShapeID="_x0000_i1112" DrawAspect="Content" ObjectID="_1807811267" r:id="rId512"/>
        </w:object>
      </w:r>
    </w:p>
    <w:p w14:paraId="78413ABE" w14:textId="77777777" w:rsidR="00510447" w:rsidRPr="0031784B" w:rsidRDefault="00510447" w:rsidP="007D37AA">
      <w:pPr>
        <w:numPr>
          <w:ilvl w:val="0"/>
          <w:numId w:val="107"/>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46"/>
          <w:sz w:val="28"/>
          <w:szCs w:val="28"/>
        </w:rPr>
        <w:object w:dxaOrig="2680" w:dyaOrig="1060" w14:anchorId="35F0C7B5">
          <v:shape id="_x0000_i1113" type="#_x0000_t75" style="width:133.85pt;height:52.2pt" o:ole="">
            <v:imagedata r:id="rId513" o:title=""/>
          </v:shape>
          <o:OLEObject Type="Embed" ProgID="Equation.3" ShapeID="_x0000_i1113" DrawAspect="Content" ObjectID="_1807811268" r:id="rId514"/>
        </w:object>
      </w:r>
    </w:p>
    <w:p w14:paraId="79778A06" w14:textId="77777777" w:rsidR="00510447" w:rsidRDefault="00510447" w:rsidP="00510447">
      <w:pPr>
        <w:spacing w:after="0" w:line="240" w:lineRule="auto"/>
        <w:ind w:left="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4</w:t>
      </w:r>
      <w:r w:rsidRPr="006F0FEB">
        <w:rPr>
          <w:rFonts w:ascii="Times New Roman" w:hAnsi="Times New Roman"/>
          <w:sz w:val="28"/>
          <w:szCs w:val="28"/>
        </w:rPr>
        <w:t xml:space="preserve"> – </w:t>
      </w:r>
      <w:r>
        <w:rPr>
          <w:rFonts w:ascii="Times New Roman" w:hAnsi="Times New Roman"/>
          <w:sz w:val="28"/>
          <w:szCs w:val="28"/>
        </w:rPr>
        <w:t>8</w:t>
      </w:r>
      <w:r w:rsidRPr="006F0FEB">
        <w:rPr>
          <w:rFonts w:ascii="Times New Roman" w:hAnsi="Times New Roman"/>
          <w:sz w:val="28"/>
          <w:szCs w:val="28"/>
        </w:rPr>
        <w:t xml:space="preserve"> вариант</w:t>
      </w:r>
      <w:r>
        <w:rPr>
          <w:rFonts w:ascii="Times New Roman" w:hAnsi="Times New Roman"/>
          <w:sz w:val="28"/>
          <w:szCs w:val="28"/>
        </w:rPr>
        <w:t xml:space="preserve">ов, </w:t>
      </w:r>
      <w:r w:rsidRPr="00EC70F2">
        <w:rPr>
          <w:rFonts w:ascii="Times New Roman" w:hAnsi="Times New Roman"/>
          <w:sz w:val="28"/>
          <w:szCs w:val="28"/>
        </w:rPr>
        <w:t xml:space="preserve">время на выполнение </w:t>
      </w:r>
      <w:r>
        <w:rPr>
          <w:rFonts w:ascii="Times New Roman" w:hAnsi="Times New Roman"/>
          <w:sz w:val="28"/>
          <w:szCs w:val="28"/>
        </w:rPr>
        <w:t>25</w:t>
      </w:r>
      <w:r w:rsidRPr="00EC70F2">
        <w:rPr>
          <w:rFonts w:ascii="Times New Roman" w:hAnsi="Times New Roman"/>
          <w:sz w:val="28"/>
          <w:szCs w:val="28"/>
        </w:rPr>
        <w:t xml:space="preserve"> мин</w:t>
      </w:r>
    </w:p>
    <w:p w14:paraId="79F703E2" w14:textId="77777777" w:rsidR="00510447" w:rsidRPr="0031784B" w:rsidRDefault="00510447" w:rsidP="00510447">
      <w:pPr>
        <w:spacing w:after="0" w:line="240" w:lineRule="auto"/>
        <w:ind w:firstLine="709"/>
        <w:jc w:val="both"/>
        <w:rPr>
          <w:rFonts w:ascii="Times New Roman" w:hAnsi="Times New Roman"/>
          <w:sz w:val="28"/>
          <w:szCs w:val="28"/>
        </w:rPr>
      </w:pPr>
      <w:r w:rsidRPr="0031784B">
        <w:rPr>
          <w:rFonts w:ascii="Times New Roman" w:hAnsi="Times New Roman"/>
          <w:sz w:val="28"/>
          <w:szCs w:val="28"/>
        </w:rPr>
        <w:t>Разработать алгоритм в виде блок-схемы и составить программу для вычисления значения функции:</w:t>
      </w:r>
    </w:p>
    <w:p w14:paraId="145CF11C"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прямоугольник с заданными сторонами квадратом </w:t>
      </w:r>
    </w:p>
    <w:p w14:paraId="4C9A8A53"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четырёхугольник с заданными сторонами прямоугольником </w:t>
      </w:r>
    </w:p>
    <w:p w14:paraId="5FB9731C"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треугольник с заданными сторонами равносторонним </w:t>
      </w:r>
    </w:p>
    <w:p w14:paraId="6881D4A8"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треугольник с заданными углами равносторонним </w:t>
      </w:r>
    </w:p>
    <w:p w14:paraId="57C828EA"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треугольник с заданными сторонами равнобедренным </w:t>
      </w:r>
    </w:p>
    <w:p w14:paraId="34D68AD3"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 xml:space="preserve">Определить является ли треугольник с заданными углами равнобедренным </w:t>
      </w:r>
    </w:p>
    <w:p w14:paraId="2598971F" w14:textId="77777777" w:rsidR="00510447" w:rsidRPr="0031784B"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Определить является ли треугольник с заданными сторонами прямоугольным</w:t>
      </w:r>
    </w:p>
    <w:p w14:paraId="69EA4B43" w14:textId="77777777" w:rsidR="00510447" w:rsidRDefault="00510447" w:rsidP="007D37AA">
      <w:pPr>
        <w:numPr>
          <w:ilvl w:val="0"/>
          <w:numId w:val="108"/>
        </w:numPr>
        <w:tabs>
          <w:tab w:val="clear" w:pos="1069"/>
          <w:tab w:val="num" w:pos="1134"/>
        </w:tabs>
        <w:spacing w:after="0" w:line="360" w:lineRule="auto"/>
        <w:ind w:left="0" w:firstLine="709"/>
        <w:jc w:val="both"/>
        <w:rPr>
          <w:rFonts w:ascii="Times New Roman" w:hAnsi="Times New Roman"/>
          <w:sz w:val="28"/>
          <w:szCs w:val="28"/>
        </w:rPr>
      </w:pPr>
      <w:r w:rsidRPr="0031784B">
        <w:rPr>
          <w:rFonts w:ascii="Times New Roman" w:hAnsi="Times New Roman"/>
          <w:sz w:val="28"/>
          <w:szCs w:val="28"/>
        </w:rPr>
        <w:t>Определить является ли треугольник с заданными углами прямоугольным</w:t>
      </w:r>
    </w:p>
    <w:p w14:paraId="5C5642B9"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5</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25</w:t>
      </w:r>
      <w:r w:rsidRPr="0031784B">
        <w:rPr>
          <w:rFonts w:ascii="Times New Roman" w:hAnsi="Times New Roman"/>
          <w:sz w:val="28"/>
          <w:szCs w:val="28"/>
        </w:rPr>
        <w:t xml:space="preserve"> мин</w:t>
      </w:r>
    </w:p>
    <w:p w14:paraId="744A96EF" w14:textId="77777777" w:rsidR="00510447" w:rsidRDefault="00510447" w:rsidP="00510447">
      <w:pPr>
        <w:spacing w:after="0" w:line="240" w:lineRule="auto"/>
        <w:ind w:firstLine="709"/>
        <w:jc w:val="both"/>
        <w:rPr>
          <w:rFonts w:ascii="Times New Roman" w:hAnsi="Times New Roman"/>
          <w:sz w:val="28"/>
          <w:szCs w:val="28"/>
        </w:rPr>
      </w:pPr>
      <w:r w:rsidRPr="00DE61AB">
        <w:rPr>
          <w:rFonts w:ascii="Times New Roman" w:hAnsi="Times New Roman"/>
          <w:sz w:val="28"/>
          <w:szCs w:val="28"/>
        </w:rPr>
        <w:t>Разработать алгоритм в виде блок-схемы и составить программу для следующих физических процессов:</w:t>
      </w:r>
    </w:p>
    <w:p w14:paraId="6C8D45F5"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 xml:space="preserve">Гоночный автомобиль трогается с места с ускорением 14 м/с2. Чему будет равна его скорость через 7 с? </w:t>
      </w:r>
    </w:p>
    <w:p w14:paraId="02C1C104"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 xml:space="preserve">На нити висит шарик весом 3 Н. Чему равна масса шарика? </w:t>
      </w:r>
    </w:p>
    <w:p w14:paraId="5E16776A"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Какое ускорение будет сообщать телу массой 2 кг сила 20 Н?</w:t>
      </w:r>
    </w:p>
    <w:p w14:paraId="1EF009DC"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Скорость спуска парашютиста после раскрытия парашюта уменьшилась от 60 до 5 м/с за 1,1 с. Найдите ускорение парашютиста.</w:t>
      </w:r>
    </w:p>
    <w:p w14:paraId="79B6FA0F"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Тело массой 4 кг движется с ускорением 0,5 м/с2. Чему равна сила, сообщающая телу это ускорение?</w:t>
      </w:r>
    </w:p>
    <w:p w14:paraId="7BA41A0A"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С каким ускорением двигался автомобиль, если за 10 с его скорость увеличилась с 18 до 36 км/с?</w:t>
      </w:r>
    </w:p>
    <w:p w14:paraId="6187F6EE" w14:textId="77777777" w:rsidR="00510447" w:rsidRPr="00DE61AB"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На нити висит шарик массой 5 кг. Чему равен вес этого шарика?</w:t>
      </w:r>
    </w:p>
    <w:p w14:paraId="3818E7B2" w14:textId="77777777" w:rsidR="00510447" w:rsidRDefault="00510447" w:rsidP="007D37AA">
      <w:pPr>
        <w:numPr>
          <w:ilvl w:val="0"/>
          <w:numId w:val="109"/>
        </w:numPr>
        <w:tabs>
          <w:tab w:val="clear" w:pos="1069"/>
          <w:tab w:val="num" w:pos="1134"/>
        </w:tabs>
        <w:spacing w:after="0" w:line="360" w:lineRule="auto"/>
        <w:ind w:left="0" w:firstLine="709"/>
        <w:jc w:val="both"/>
        <w:rPr>
          <w:rFonts w:ascii="Times New Roman" w:hAnsi="Times New Roman"/>
          <w:sz w:val="28"/>
          <w:szCs w:val="28"/>
        </w:rPr>
      </w:pPr>
      <w:r w:rsidRPr="00DE61AB">
        <w:rPr>
          <w:rFonts w:ascii="Times New Roman" w:hAnsi="Times New Roman"/>
          <w:sz w:val="28"/>
          <w:szCs w:val="28"/>
        </w:rPr>
        <w:t>На тело массой 15 кг подействовали с силой 250 Н. Какое ускорение сообщили этому телу?</w:t>
      </w:r>
    </w:p>
    <w:p w14:paraId="2E7D6C56"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6</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25</w:t>
      </w:r>
      <w:r w:rsidRPr="0031784B">
        <w:rPr>
          <w:rFonts w:ascii="Times New Roman" w:hAnsi="Times New Roman"/>
          <w:sz w:val="28"/>
          <w:szCs w:val="28"/>
        </w:rPr>
        <w:t xml:space="preserve"> мин</w:t>
      </w:r>
    </w:p>
    <w:p w14:paraId="1CB1DC76" w14:textId="77777777" w:rsidR="00510447" w:rsidRDefault="00510447" w:rsidP="00510447">
      <w:pPr>
        <w:spacing w:after="0" w:line="240" w:lineRule="auto"/>
        <w:ind w:firstLine="709"/>
        <w:jc w:val="both"/>
        <w:rPr>
          <w:rFonts w:ascii="Times New Roman" w:hAnsi="Times New Roman"/>
          <w:sz w:val="28"/>
          <w:szCs w:val="28"/>
        </w:rPr>
      </w:pPr>
      <w:r w:rsidRPr="00DE61AB">
        <w:rPr>
          <w:rFonts w:ascii="Times New Roman" w:hAnsi="Times New Roman"/>
          <w:sz w:val="28"/>
          <w:szCs w:val="28"/>
        </w:rPr>
        <w:t>Составьте блок-схему и программу для вычисления значения функции:</w:t>
      </w:r>
    </w:p>
    <w:p w14:paraId="6E635DB3" w14:textId="77777777" w:rsidR="00510447" w:rsidRPr="00DE61AB" w:rsidRDefault="00510447" w:rsidP="007D37AA">
      <w:pPr>
        <w:numPr>
          <w:ilvl w:val="0"/>
          <w:numId w:val="110"/>
        </w:numPr>
        <w:spacing w:after="0" w:line="360" w:lineRule="auto"/>
        <w:jc w:val="both"/>
        <w:rPr>
          <w:rFonts w:ascii="Times New Roman" w:hAnsi="Times New Roman"/>
          <w:sz w:val="28"/>
          <w:szCs w:val="28"/>
        </w:rPr>
      </w:pPr>
      <w:r w:rsidRPr="007044B9">
        <w:rPr>
          <w:rFonts w:ascii="Times New Roman" w:hAnsi="Times New Roman"/>
          <w:position w:val="-70"/>
          <w:sz w:val="28"/>
          <w:szCs w:val="28"/>
        </w:rPr>
        <w:object w:dxaOrig="3420" w:dyaOrig="1540" w14:anchorId="712A2BA4">
          <v:shape id="_x0000_i1114" type="#_x0000_t75" style="width:171pt;height:76.75pt" o:ole="">
            <v:imagedata r:id="rId515" o:title=""/>
          </v:shape>
          <o:OLEObject Type="Embed" ProgID="Equation.3" ShapeID="_x0000_i1114" DrawAspect="Content" ObjectID="_1807811269" r:id="rId516"/>
        </w:object>
      </w:r>
    </w:p>
    <w:p w14:paraId="750E9D20"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68"/>
          <w:sz w:val="28"/>
          <w:szCs w:val="28"/>
        </w:rPr>
        <w:object w:dxaOrig="3360" w:dyaOrig="1500" w14:anchorId="79D917F4">
          <v:shape id="_x0000_i1115" type="#_x0000_t75" style="width:168.65pt;height:75.6pt" o:ole="">
            <v:imagedata r:id="rId517" o:title=""/>
          </v:shape>
          <o:OLEObject Type="Embed" ProgID="Equation.3" ShapeID="_x0000_i1115" DrawAspect="Content" ObjectID="_1807811270" r:id="rId518"/>
        </w:object>
      </w:r>
    </w:p>
    <w:p w14:paraId="4CAED3A1"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2"/>
          <w:sz w:val="28"/>
          <w:szCs w:val="28"/>
        </w:rPr>
        <w:object w:dxaOrig="3140" w:dyaOrig="1579" w14:anchorId="1878E2B4">
          <v:shape id="_x0000_i1116" type="#_x0000_t75" style="width:156.05pt;height:79.8pt" o:ole="">
            <v:imagedata r:id="rId519" o:title=""/>
          </v:shape>
          <o:OLEObject Type="Embed" ProgID="Equation.3" ShapeID="_x0000_i1116" DrawAspect="Content" ObjectID="_1807811271" r:id="rId520"/>
        </w:object>
      </w:r>
    </w:p>
    <w:p w14:paraId="69F99CD4"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2"/>
          <w:sz w:val="28"/>
          <w:szCs w:val="28"/>
        </w:rPr>
        <w:object w:dxaOrig="3440" w:dyaOrig="1579" w14:anchorId="709DDEFE">
          <v:shape id="_x0000_i1117" type="#_x0000_t75" style="width:172.15pt;height:79.8pt" o:ole="">
            <v:imagedata r:id="rId521" o:title=""/>
          </v:shape>
          <o:OLEObject Type="Embed" ProgID="Equation.3" ShapeID="_x0000_i1117" DrawAspect="Content" ObjectID="_1807811272" r:id="rId522"/>
        </w:object>
      </w:r>
    </w:p>
    <w:p w14:paraId="28026CF3"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2"/>
          <w:sz w:val="28"/>
          <w:szCs w:val="28"/>
        </w:rPr>
        <w:object w:dxaOrig="3940" w:dyaOrig="1579" w14:anchorId="73809AAD">
          <v:shape id="_x0000_i1118" type="#_x0000_t75" style="width:196.2pt;height:79.8pt" o:ole="">
            <v:imagedata r:id="rId523" o:title=""/>
          </v:shape>
          <o:OLEObject Type="Embed" ProgID="Equation.3" ShapeID="_x0000_i1118" DrawAspect="Content" ObjectID="_1807811273" r:id="rId524"/>
        </w:object>
      </w:r>
    </w:p>
    <w:p w14:paraId="001A6A64"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0"/>
          <w:sz w:val="28"/>
          <w:szCs w:val="28"/>
        </w:rPr>
        <w:object w:dxaOrig="4060" w:dyaOrig="1540" w14:anchorId="27BAC7F9">
          <v:shape id="_x0000_i1119" type="#_x0000_t75" style="width:204pt;height:76.75pt" o:ole="">
            <v:imagedata r:id="rId525" o:title=""/>
          </v:shape>
          <o:OLEObject Type="Embed" ProgID="Equation.3" ShapeID="_x0000_i1119" DrawAspect="Content" ObjectID="_1807811274" r:id="rId526"/>
        </w:object>
      </w:r>
    </w:p>
    <w:p w14:paraId="10703614"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4"/>
          <w:sz w:val="28"/>
          <w:szCs w:val="28"/>
        </w:rPr>
        <w:object w:dxaOrig="3580" w:dyaOrig="1620" w14:anchorId="43966F4D">
          <v:shape id="_x0000_i1120" type="#_x0000_t75" style="width:178.3pt;height:82.2pt" o:ole="">
            <v:imagedata r:id="rId527" o:title=""/>
          </v:shape>
          <o:OLEObject Type="Embed" ProgID="Equation.3" ShapeID="_x0000_i1120" DrawAspect="Content" ObjectID="_1807811275" r:id="rId528"/>
        </w:object>
      </w:r>
    </w:p>
    <w:p w14:paraId="3BD75623" w14:textId="77777777" w:rsidR="00510447" w:rsidRPr="00DE61AB" w:rsidRDefault="00510447" w:rsidP="007D37AA">
      <w:pPr>
        <w:numPr>
          <w:ilvl w:val="0"/>
          <w:numId w:val="110"/>
        </w:numPr>
        <w:tabs>
          <w:tab w:val="clear" w:pos="1069"/>
          <w:tab w:val="num" w:pos="1134"/>
        </w:tabs>
        <w:spacing w:after="0" w:line="360" w:lineRule="auto"/>
        <w:ind w:left="0" w:firstLine="709"/>
        <w:jc w:val="both"/>
        <w:rPr>
          <w:rFonts w:ascii="Times New Roman" w:hAnsi="Times New Roman"/>
          <w:sz w:val="28"/>
          <w:szCs w:val="28"/>
        </w:rPr>
      </w:pPr>
      <w:r w:rsidRPr="007044B9">
        <w:rPr>
          <w:rFonts w:ascii="Times New Roman" w:hAnsi="Times New Roman"/>
          <w:position w:val="-72"/>
          <w:sz w:val="28"/>
          <w:szCs w:val="28"/>
        </w:rPr>
        <w:object w:dxaOrig="3019" w:dyaOrig="1579" w14:anchorId="7D38C0A0">
          <v:shape id="_x0000_i1121" type="#_x0000_t75" style="width:151.85pt;height:79.8pt" o:ole="">
            <v:imagedata r:id="rId529" o:title=""/>
          </v:shape>
          <o:OLEObject Type="Embed" ProgID="Equation.3" ShapeID="_x0000_i1121" DrawAspect="Content" ObjectID="_1807811276" r:id="rId530"/>
        </w:object>
      </w:r>
    </w:p>
    <w:p w14:paraId="4F105FC0"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7</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15</w:t>
      </w:r>
      <w:r w:rsidRPr="0031784B">
        <w:rPr>
          <w:rFonts w:ascii="Times New Roman" w:hAnsi="Times New Roman"/>
          <w:sz w:val="28"/>
          <w:szCs w:val="28"/>
        </w:rPr>
        <w:t xml:space="preserve"> мин</w:t>
      </w:r>
    </w:p>
    <w:p w14:paraId="42362F67" w14:textId="77777777" w:rsidR="00510447" w:rsidRPr="00311468" w:rsidRDefault="00510447" w:rsidP="00510447">
      <w:pPr>
        <w:spacing w:after="0" w:line="240" w:lineRule="auto"/>
        <w:ind w:firstLine="709"/>
        <w:jc w:val="both"/>
        <w:rPr>
          <w:rFonts w:ascii="Times New Roman" w:hAnsi="Times New Roman"/>
          <w:sz w:val="28"/>
          <w:szCs w:val="28"/>
        </w:rPr>
      </w:pPr>
      <w:r w:rsidRPr="00311468">
        <w:rPr>
          <w:rFonts w:ascii="Times New Roman" w:hAnsi="Times New Roman"/>
          <w:sz w:val="28"/>
          <w:szCs w:val="28"/>
        </w:rPr>
        <w:t>Разработать алгоритм в виде блок-схемы и составить программу для вычисления значения выражения</w:t>
      </w:r>
    </w:p>
    <w:p w14:paraId="33C5566A"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100" w:dyaOrig="760" w14:anchorId="0542AA4C">
          <v:shape id="_x0000_i1122" type="#_x0000_t75" style="width:105pt;height:37.8pt" o:ole="">
            <v:imagedata r:id="rId531" o:title=""/>
          </v:shape>
          <o:OLEObject Type="Embed" ProgID="Equation.3" ShapeID="_x0000_i1122" DrawAspect="Content" ObjectID="_1807811277" r:id="rId532"/>
        </w:object>
      </w:r>
    </w:p>
    <w:p w14:paraId="3490EBBD"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720" w:dyaOrig="760" w14:anchorId="698BD5F0">
          <v:shape id="_x0000_i1123" type="#_x0000_t75" style="width:136.15pt;height:37.8pt" o:ole="">
            <v:imagedata r:id="rId533" o:title=""/>
          </v:shape>
          <o:OLEObject Type="Embed" ProgID="Equation.3" ShapeID="_x0000_i1123" DrawAspect="Content" ObjectID="_1807811278" r:id="rId534"/>
        </w:object>
      </w:r>
    </w:p>
    <w:p w14:paraId="36B07339"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200" w:dyaOrig="760" w14:anchorId="349B3819">
          <v:shape id="_x0000_i1124" type="#_x0000_t75" style="width:109.8pt;height:37.8pt" o:ole="">
            <v:imagedata r:id="rId535" o:title=""/>
          </v:shape>
          <o:OLEObject Type="Embed" ProgID="Equation.3" ShapeID="_x0000_i1124" DrawAspect="Content" ObjectID="_1807811279" r:id="rId536"/>
        </w:object>
      </w:r>
    </w:p>
    <w:p w14:paraId="2A412913"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079" w:dyaOrig="760" w14:anchorId="41C3DDBD">
          <v:shape id="_x0000_i1125" type="#_x0000_t75" style="width:105pt;height:37.8pt" o:ole="">
            <v:imagedata r:id="rId537" o:title=""/>
          </v:shape>
          <o:OLEObject Type="Embed" ProgID="Equation.3" ShapeID="_x0000_i1125" DrawAspect="Content" ObjectID="_1807811280" r:id="rId538"/>
        </w:object>
      </w:r>
    </w:p>
    <w:p w14:paraId="20D18FCD"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1719" w:dyaOrig="760" w14:anchorId="121E8084">
          <v:shape id="_x0000_i1126" type="#_x0000_t75" style="width:83.95pt;height:37.8pt" o:ole="">
            <v:imagedata r:id="rId539" o:title=""/>
          </v:shape>
          <o:OLEObject Type="Embed" ProgID="Equation.3" ShapeID="_x0000_i1126" DrawAspect="Content" ObjectID="_1807811281" r:id="rId540"/>
        </w:object>
      </w:r>
    </w:p>
    <w:p w14:paraId="22867368"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200" w:dyaOrig="760" w14:anchorId="37350E29">
          <v:shape id="_x0000_i1127" type="#_x0000_t75" style="width:109.8pt;height:37.8pt" o:ole="">
            <v:imagedata r:id="rId541" o:title=""/>
          </v:shape>
          <o:OLEObject Type="Embed" ProgID="Equation.3" ShapeID="_x0000_i1127" DrawAspect="Content" ObjectID="_1807811282" r:id="rId542"/>
        </w:object>
      </w:r>
    </w:p>
    <w:p w14:paraId="1B061EA5"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120" w:dyaOrig="800" w14:anchorId="096D1C4E">
          <v:shape id="_x0000_i1128" type="#_x0000_t75" style="width:106.2pt;height:39pt" o:ole="">
            <v:imagedata r:id="rId543" o:title=""/>
          </v:shape>
          <o:OLEObject Type="Embed" ProgID="Equation.3" ShapeID="_x0000_i1128" DrawAspect="Content" ObjectID="_1807811283" r:id="rId544"/>
        </w:object>
      </w:r>
    </w:p>
    <w:p w14:paraId="54D26CD1" w14:textId="77777777" w:rsidR="00510447" w:rsidRPr="00311468" w:rsidRDefault="00510447" w:rsidP="007D37AA">
      <w:pPr>
        <w:numPr>
          <w:ilvl w:val="0"/>
          <w:numId w:val="111"/>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600" w:dyaOrig="760" w14:anchorId="39E394E8">
          <v:shape id="_x0000_i1129" type="#_x0000_t75" style="width:129.6pt;height:37.8pt" o:ole="">
            <v:imagedata r:id="rId545" o:title=""/>
          </v:shape>
          <o:OLEObject Type="Embed" ProgID="Equation.3" ShapeID="_x0000_i1129" DrawAspect="Content" ObjectID="_1807811284" r:id="rId546"/>
        </w:object>
      </w:r>
    </w:p>
    <w:p w14:paraId="27A575B4"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8</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1</w:t>
      </w:r>
      <w:r w:rsidRPr="0031784B">
        <w:rPr>
          <w:rFonts w:ascii="Times New Roman" w:hAnsi="Times New Roman"/>
          <w:sz w:val="28"/>
          <w:szCs w:val="28"/>
        </w:rPr>
        <w:t>0 мин</w:t>
      </w:r>
    </w:p>
    <w:p w14:paraId="11A143D3" w14:textId="77777777" w:rsidR="00510447" w:rsidRPr="00311468" w:rsidRDefault="00510447" w:rsidP="00510447">
      <w:pPr>
        <w:spacing w:after="0" w:line="240" w:lineRule="auto"/>
        <w:ind w:firstLine="709"/>
        <w:jc w:val="both"/>
        <w:rPr>
          <w:rFonts w:ascii="Times New Roman" w:hAnsi="Times New Roman"/>
          <w:sz w:val="28"/>
          <w:szCs w:val="28"/>
        </w:rPr>
      </w:pPr>
      <w:r w:rsidRPr="00311468">
        <w:rPr>
          <w:rFonts w:ascii="Times New Roman" w:hAnsi="Times New Roman"/>
          <w:sz w:val="28"/>
          <w:szCs w:val="28"/>
        </w:rPr>
        <w:t>Разработать алгоритм в виде блок-схемы и составить программу для вычисления значения выражения</w:t>
      </w:r>
    </w:p>
    <w:p w14:paraId="72B3A96D" w14:textId="77777777" w:rsidR="00510447" w:rsidRPr="00311468" w:rsidRDefault="00510447" w:rsidP="007D37AA">
      <w:pPr>
        <w:numPr>
          <w:ilvl w:val="0"/>
          <w:numId w:val="112"/>
        </w:numPr>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120" w:dyaOrig="760" w14:anchorId="6AD46770">
          <v:shape id="_x0000_i1130" type="#_x0000_t75" style="width:106.2pt;height:37.8pt" o:ole="">
            <v:imagedata r:id="rId547" o:title=""/>
          </v:shape>
          <o:OLEObject Type="Embed" ProgID="Equation.3" ShapeID="_x0000_i1130" DrawAspect="Content" ObjectID="_1807811285" r:id="rId548"/>
        </w:object>
      </w:r>
    </w:p>
    <w:p w14:paraId="7177A824"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760" w:dyaOrig="760" w14:anchorId="719127C0">
          <v:shape id="_x0000_i1131" type="#_x0000_t75" style="width:139.25pt;height:37.8pt" o:ole="">
            <v:imagedata r:id="rId549" o:title=""/>
          </v:shape>
          <o:OLEObject Type="Embed" ProgID="Equation.3" ShapeID="_x0000_i1131" DrawAspect="Content" ObjectID="_1807811286" r:id="rId550"/>
        </w:object>
      </w:r>
    </w:p>
    <w:p w14:paraId="167A5C80"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160" w:dyaOrig="760" w14:anchorId="68AED886">
          <v:shape id="_x0000_i1132" type="#_x0000_t75" style="width:108.65pt;height:37.8pt" o:ole="">
            <v:imagedata r:id="rId551" o:title=""/>
          </v:shape>
          <o:OLEObject Type="Embed" ProgID="Equation.3" ShapeID="_x0000_i1132" DrawAspect="Content" ObjectID="_1807811287" r:id="rId552"/>
        </w:object>
      </w:r>
    </w:p>
    <w:p w14:paraId="6F3B51DF"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079" w:dyaOrig="760" w14:anchorId="16B57C8D">
          <v:shape id="_x0000_i1133" type="#_x0000_t75" style="width:105pt;height:37.8pt" o:ole="">
            <v:imagedata r:id="rId553" o:title=""/>
          </v:shape>
          <o:OLEObject Type="Embed" ProgID="Equation.3" ShapeID="_x0000_i1133" DrawAspect="Content" ObjectID="_1807811288" r:id="rId554"/>
        </w:object>
      </w:r>
    </w:p>
    <w:p w14:paraId="51C0BAC4"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1740" w:dyaOrig="760" w14:anchorId="4B77E7F7">
          <v:shape id="_x0000_i1134" type="#_x0000_t75" style="width:86.4pt;height:37.8pt" o:ole="">
            <v:imagedata r:id="rId555" o:title=""/>
          </v:shape>
          <o:OLEObject Type="Embed" ProgID="Equation.3" ShapeID="_x0000_i1134" DrawAspect="Content" ObjectID="_1807811289" r:id="rId556"/>
        </w:object>
      </w:r>
    </w:p>
    <w:p w14:paraId="69C9DAA0"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240" w:dyaOrig="760" w14:anchorId="520AD827">
          <v:shape id="_x0000_i1135" type="#_x0000_t75" style="width:112.8pt;height:37.8pt" o:ole="">
            <v:imagedata r:id="rId557" o:title=""/>
          </v:shape>
          <o:OLEObject Type="Embed" ProgID="Equation.3" ShapeID="_x0000_i1135" DrawAspect="Content" ObjectID="_1807811290" r:id="rId558"/>
        </w:object>
      </w:r>
    </w:p>
    <w:p w14:paraId="7FD51BC4"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140" w:dyaOrig="800" w14:anchorId="05133FD1">
          <v:shape id="_x0000_i1136" type="#_x0000_t75" style="width:106.25pt;height:39pt" o:ole="">
            <v:imagedata r:id="rId559" o:title=""/>
          </v:shape>
          <o:OLEObject Type="Embed" ProgID="Equation.3" ShapeID="_x0000_i1136" DrawAspect="Content" ObjectID="_1807811291" r:id="rId560"/>
        </w:object>
      </w:r>
    </w:p>
    <w:p w14:paraId="2D9720C5" w14:textId="77777777" w:rsidR="00510447" w:rsidRPr="00311468" w:rsidRDefault="00510447" w:rsidP="007D37AA">
      <w:pPr>
        <w:numPr>
          <w:ilvl w:val="0"/>
          <w:numId w:val="112"/>
        </w:numPr>
        <w:tabs>
          <w:tab w:val="clear" w:pos="1069"/>
          <w:tab w:val="num" w:pos="1134"/>
        </w:tabs>
        <w:spacing w:after="0" w:line="360" w:lineRule="auto"/>
        <w:jc w:val="both"/>
        <w:rPr>
          <w:rFonts w:ascii="Times New Roman" w:hAnsi="Times New Roman"/>
          <w:sz w:val="28"/>
          <w:szCs w:val="28"/>
        </w:rPr>
      </w:pPr>
      <w:r w:rsidRPr="00311468">
        <w:rPr>
          <w:rFonts w:ascii="Times New Roman" w:hAnsi="Times New Roman"/>
          <w:position w:val="-32"/>
          <w:sz w:val="28"/>
          <w:szCs w:val="28"/>
        </w:rPr>
        <w:object w:dxaOrig="2640" w:dyaOrig="760" w14:anchorId="4E83DAC4">
          <v:shape id="_x0000_i1137" type="#_x0000_t75" style="width:132pt;height:37.8pt" o:ole="">
            <v:imagedata r:id="rId561" o:title=""/>
          </v:shape>
          <o:OLEObject Type="Embed" ProgID="Equation.3" ShapeID="_x0000_i1137" DrawAspect="Content" ObjectID="_1807811292" r:id="rId562"/>
        </w:object>
      </w:r>
    </w:p>
    <w:p w14:paraId="19D0F511"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9</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25</w:t>
      </w:r>
      <w:r w:rsidRPr="0031784B">
        <w:rPr>
          <w:rFonts w:ascii="Times New Roman" w:hAnsi="Times New Roman"/>
          <w:sz w:val="28"/>
          <w:szCs w:val="28"/>
        </w:rPr>
        <w:t xml:space="preserve"> мин</w:t>
      </w:r>
    </w:p>
    <w:p w14:paraId="00565C4E" w14:textId="77777777" w:rsidR="00510447" w:rsidRPr="00311468" w:rsidRDefault="00510447" w:rsidP="00510447">
      <w:pPr>
        <w:spacing w:after="0" w:line="240" w:lineRule="auto"/>
        <w:ind w:firstLine="709"/>
        <w:jc w:val="both"/>
        <w:rPr>
          <w:rFonts w:ascii="Times New Roman" w:hAnsi="Times New Roman"/>
          <w:sz w:val="28"/>
          <w:szCs w:val="28"/>
        </w:rPr>
      </w:pPr>
      <w:r w:rsidRPr="00AD6D95">
        <w:rPr>
          <w:rFonts w:ascii="Times New Roman" w:hAnsi="Times New Roman"/>
          <w:sz w:val="28"/>
          <w:szCs w:val="28"/>
        </w:rPr>
        <w:t xml:space="preserve">Составьте блок-схему и программу вычисления значения функции </w:t>
      </w:r>
      <w:r w:rsidRPr="00AD6D95">
        <w:rPr>
          <w:rFonts w:ascii="Times New Roman" w:hAnsi="Times New Roman"/>
          <w:bCs/>
          <w:iCs/>
          <w:sz w:val="28"/>
          <w:szCs w:val="28"/>
        </w:rPr>
        <w:t>у</w:t>
      </w:r>
      <w:r w:rsidRPr="00AD6D95">
        <w:rPr>
          <w:rFonts w:ascii="Times New Roman" w:hAnsi="Times New Roman"/>
          <w:sz w:val="28"/>
          <w:szCs w:val="28"/>
        </w:rPr>
        <w:t xml:space="preserve"> на отрезке </w:t>
      </w:r>
      <w:r w:rsidRPr="00AD6D95">
        <w:rPr>
          <w:rFonts w:ascii="Times New Roman" w:hAnsi="Times New Roman"/>
          <w:bCs/>
          <w:iCs/>
          <w:sz w:val="28"/>
          <w:szCs w:val="28"/>
        </w:rPr>
        <w:t>[</w:t>
      </w:r>
      <w:r w:rsidRPr="00AD6D95">
        <w:rPr>
          <w:rFonts w:ascii="Times New Roman" w:hAnsi="Times New Roman"/>
          <w:bCs/>
          <w:iCs/>
          <w:sz w:val="28"/>
          <w:szCs w:val="28"/>
          <w:lang w:val="en-US"/>
        </w:rPr>
        <w:t>a</w:t>
      </w:r>
      <w:r w:rsidRPr="00AD6D95">
        <w:rPr>
          <w:rFonts w:ascii="Times New Roman" w:hAnsi="Times New Roman"/>
          <w:bCs/>
          <w:iCs/>
          <w:sz w:val="28"/>
          <w:szCs w:val="28"/>
        </w:rPr>
        <w:t>,</w:t>
      </w:r>
      <w:r w:rsidRPr="00AD6D95">
        <w:rPr>
          <w:rFonts w:ascii="Times New Roman" w:hAnsi="Times New Roman"/>
          <w:bCs/>
          <w:iCs/>
          <w:sz w:val="28"/>
          <w:szCs w:val="28"/>
          <w:lang w:val="en-US"/>
        </w:rPr>
        <w:t>b</w:t>
      </w:r>
      <w:r w:rsidRPr="00AD6D95">
        <w:rPr>
          <w:rFonts w:ascii="Times New Roman" w:hAnsi="Times New Roman"/>
          <w:bCs/>
          <w:iCs/>
          <w:sz w:val="28"/>
          <w:szCs w:val="28"/>
        </w:rPr>
        <w:t>]</w:t>
      </w:r>
      <w:r w:rsidRPr="00AD6D95">
        <w:rPr>
          <w:rFonts w:ascii="Times New Roman" w:hAnsi="Times New Roman"/>
          <w:sz w:val="28"/>
          <w:szCs w:val="28"/>
        </w:rPr>
        <w:t xml:space="preserve"> с шагом </w:t>
      </w:r>
      <w:r w:rsidRPr="00AD6D95">
        <w:rPr>
          <w:rFonts w:ascii="Times New Roman" w:hAnsi="Times New Roman"/>
          <w:bCs/>
          <w:iCs/>
          <w:sz w:val="28"/>
          <w:szCs w:val="28"/>
          <w:lang w:val="en-US"/>
        </w:rPr>
        <w:t>h</w:t>
      </w:r>
      <w:r w:rsidRPr="00311468">
        <w:rPr>
          <w:rFonts w:ascii="Times New Roman" w:hAnsi="Times New Roman"/>
          <w:sz w:val="28"/>
          <w:szCs w:val="28"/>
        </w:rPr>
        <w:t>. Результат представить в виде таблицы</w:t>
      </w:r>
      <w:r>
        <w:rPr>
          <w:rFonts w:ascii="Times New Roman" w:hAnsi="Times New Roman"/>
          <w:sz w:val="28"/>
          <w:szCs w:val="28"/>
        </w:rPr>
        <w:t>.</w:t>
      </w:r>
    </w:p>
    <w:p w14:paraId="0C1FC89F"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4180" w:dyaOrig="420" w14:anchorId="336C60A1">
          <v:shape id="_x0000_i1138" type="#_x0000_t75" style="width:208.15pt;height:19.8pt" o:ole="">
            <v:imagedata r:id="rId563" o:title=""/>
          </v:shape>
          <o:OLEObject Type="Embed" ProgID="Equation.3" ShapeID="_x0000_i1138" DrawAspect="Content" ObjectID="_1807811293" r:id="rId564"/>
        </w:object>
      </w:r>
    </w:p>
    <w:p w14:paraId="3A603CA7"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4300" w:dyaOrig="360" w14:anchorId="5FC3C8A5">
          <v:shape id="_x0000_i1139" type="#_x0000_t75" style="width:213.05pt;height:19.8pt" o:ole="">
            <v:imagedata r:id="rId565" o:title=""/>
          </v:shape>
          <o:OLEObject Type="Embed" ProgID="Equation.3" ShapeID="_x0000_i1139" DrawAspect="Content" ObjectID="_1807811294" r:id="rId566"/>
        </w:object>
      </w:r>
    </w:p>
    <w:p w14:paraId="1903A010"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3840" w:dyaOrig="420" w14:anchorId="74F538B5">
          <v:shape id="_x0000_i1140" type="#_x0000_t75" style="width:190.85pt;height:19.8pt" o:ole="">
            <v:imagedata r:id="rId567" o:title=""/>
          </v:shape>
          <o:OLEObject Type="Embed" ProgID="Equation.3" ShapeID="_x0000_i1140" DrawAspect="Content" ObjectID="_1807811295" r:id="rId568"/>
        </w:object>
      </w:r>
    </w:p>
    <w:p w14:paraId="3B20425B"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4400" w:dyaOrig="360" w14:anchorId="7E8D5EA1">
          <v:shape id="_x0000_i1141" type="#_x0000_t75" style="width:220.9pt;height:19.8pt" o:ole="">
            <v:imagedata r:id="rId569" o:title=""/>
          </v:shape>
          <o:OLEObject Type="Embed" ProgID="Equation.3" ShapeID="_x0000_i1141" DrawAspect="Content" ObjectID="_1807811296" r:id="rId570"/>
        </w:object>
      </w:r>
    </w:p>
    <w:p w14:paraId="5F9E6DE8"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4300" w:dyaOrig="440" w14:anchorId="10742F77">
          <v:shape id="_x0000_i1142" type="#_x0000_t75" style="width:216.05pt;height:21pt" o:ole="">
            <v:imagedata r:id="rId571" o:title=""/>
          </v:shape>
          <o:OLEObject Type="Embed" ProgID="Equation.3" ShapeID="_x0000_i1142" DrawAspect="Content" ObjectID="_1807811297" r:id="rId572"/>
        </w:object>
      </w:r>
    </w:p>
    <w:p w14:paraId="5BEB36BF"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4020" w:dyaOrig="700" w14:anchorId="544DAE23">
          <v:shape id="_x0000_i1143" type="#_x0000_t75" style="width:204pt;height:34.2pt" o:ole="">
            <v:imagedata r:id="rId573" o:title=""/>
          </v:shape>
          <o:OLEObject Type="Embed" ProgID="Equation.3" ShapeID="_x0000_i1143" DrawAspect="Content" ObjectID="_1807811298" r:id="rId574"/>
        </w:object>
      </w:r>
    </w:p>
    <w:p w14:paraId="69A01294" w14:textId="77777777" w:rsidR="00510447" w:rsidRPr="00311468" w:rsidRDefault="00510447" w:rsidP="007D37AA">
      <w:pPr>
        <w:numPr>
          <w:ilvl w:val="0"/>
          <w:numId w:val="113"/>
        </w:numPr>
        <w:spacing w:after="0" w:line="360" w:lineRule="auto"/>
        <w:jc w:val="both"/>
        <w:rPr>
          <w:rFonts w:ascii="Times New Roman" w:hAnsi="Times New Roman"/>
          <w:sz w:val="28"/>
          <w:szCs w:val="28"/>
        </w:rPr>
      </w:pPr>
      <w:r w:rsidRPr="00311468">
        <w:rPr>
          <w:rFonts w:ascii="Times New Roman" w:hAnsi="Times New Roman"/>
          <w:position w:val="-14"/>
          <w:sz w:val="28"/>
          <w:szCs w:val="28"/>
        </w:rPr>
        <w:object w:dxaOrig="4180" w:dyaOrig="420" w14:anchorId="431E609D">
          <v:shape id="_x0000_i1144" type="#_x0000_t75" style="width:208.15pt;height:19.8pt" o:ole="">
            <v:imagedata r:id="rId575" o:title=""/>
          </v:shape>
          <o:OLEObject Type="Embed" ProgID="Equation.3" ShapeID="_x0000_i1144" DrawAspect="Content" ObjectID="_1807811299" r:id="rId576"/>
        </w:object>
      </w:r>
    </w:p>
    <w:p w14:paraId="3CF5A5C3" w14:textId="77777777" w:rsidR="00510447" w:rsidRPr="00C9172C" w:rsidRDefault="00510447" w:rsidP="007D37AA">
      <w:pPr>
        <w:numPr>
          <w:ilvl w:val="0"/>
          <w:numId w:val="113"/>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4160" w:dyaOrig="360" w14:anchorId="7F6D3016">
          <v:shape id="_x0000_i1145" type="#_x0000_t75" style="width:208.2pt;height:19.8pt" o:ole="">
            <v:imagedata r:id="rId577" o:title=""/>
          </v:shape>
          <o:OLEObject Type="Embed" ProgID="Equation.3" ShapeID="_x0000_i1145" DrawAspect="Content" ObjectID="_1807811300" r:id="rId578"/>
        </w:object>
      </w:r>
    </w:p>
    <w:p w14:paraId="36E4F631"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10</w:t>
      </w:r>
      <w:r w:rsidRPr="0031784B">
        <w:rPr>
          <w:rFonts w:ascii="Times New Roman" w:hAnsi="Times New Roman"/>
          <w:sz w:val="28"/>
          <w:szCs w:val="28"/>
        </w:rPr>
        <w:t xml:space="preserve">– </w:t>
      </w:r>
      <w:r>
        <w:rPr>
          <w:rFonts w:ascii="Times New Roman" w:hAnsi="Times New Roman"/>
          <w:sz w:val="28"/>
          <w:szCs w:val="28"/>
        </w:rPr>
        <w:t>1</w:t>
      </w:r>
      <w:r w:rsidRPr="0031784B">
        <w:rPr>
          <w:rFonts w:ascii="Times New Roman" w:hAnsi="Times New Roman"/>
          <w:sz w:val="28"/>
          <w:szCs w:val="28"/>
        </w:rPr>
        <w:t xml:space="preserve"> вариант, время на выполнение </w:t>
      </w:r>
      <w:r>
        <w:rPr>
          <w:rFonts w:ascii="Times New Roman" w:hAnsi="Times New Roman"/>
          <w:sz w:val="28"/>
          <w:szCs w:val="28"/>
        </w:rPr>
        <w:t>15</w:t>
      </w:r>
      <w:r w:rsidRPr="0031784B">
        <w:rPr>
          <w:rFonts w:ascii="Times New Roman" w:hAnsi="Times New Roman"/>
          <w:sz w:val="28"/>
          <w:szCs w:val="28"/>
        </w:rPr>
        <w:t xml:space="preserve"> мин</w:t>
      </w:r>
    </w:p>
    <w:p w14:paraId="08C5932A" w14:textId="77777777" w:rsidR="00510447" w:rsidRPr="00311468" w:rsidRDefault="00510447" w:rsidP="00510447">
      <w:pPr>
        <w:spacing w:after="0" w:line="240" w:lineRule="auto"/>
        <w:ind w:firstLine="709"/>
        <w:jc w:val="both"/>
        <w:rPr>
          <w:rFonts w:ascii="Times New Roman" w:hAnsi="Times New Roman"/>
          <w:sz w:val="28"/>
          <w:szCs w:val="28"/>
        </w:rPr>
      </w:pPr>
      <w:r w:rsidRPr="00AD6D95">
        <w:rPr>
          <w:rFonts w:ascii="Times New Roman" w:hAnsi="Times New Roman"/>
          <w:sz w:val="28"/>
          <w:szCs w:val="28"/>
        </w:rPr>
        <w:t>Постройте графики функций y =</w:t>
      </w:r>
      <w:r>
        <w:rPr>
          <w:rFonts w:ascii="Times New Roman" w:hAnsi="Times New Roman"/>
          <w:sz w:val="28"/>
          <w:szCs w:val="28"/>
        </w:rPr>
        <w:t xml:space="preserve">sin x, и y = cos x на отрезках </w:t>
      </w:r>
      <w:r w:rsidRPr="00AD6D95">
        <w:rPr>
          <w:rFonts w:ascii="Times New Roman" w:hAnsi="Times New Roman"/>
          <w:sz w:val="28"/>
          <w:szCs w:val="28"/>
        </w:rPr>
        <w:t>[0, 2π], [0,4π], [0,6π]</w:t>
      </w:r>
    </w:p>
    <w:p w14:paraId="1EAB722D"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11</w:t>
      </w:r>
      <w:r w:rsidRPr="0031784B">
        <w:rPr>
          <w:rFonts w:ascii="Times New Roman" w:hAnsi="Times New Roman"/>
          <w:sz w:val="28"/>
          <w:szCs w:val="28"/>
        </w:rPr>
        <w:t xml:space="preserve">– </w:t>
      </w:r>
      <w:r>
        <w:rPr>
          <w:rFonts w:ascii="Times New Roman" w:hAnsi="Times New Roman"/>
          <w:sz w:val="28"/>
          <w:szCs w:val="28"/>
        </w:rPr>
        <w:t>1</w:t>
      </w:r>
      <w:r w:rsidRPr="0031784B">
        <w:rPr>
          <w:rFonts w:ascii="Times New Roman" w:hAnsi="Times New Roman"/>
          <w:sz w:val="28"/>
          <w:szCs w:val="28"/>
        </w:rPr>
        <w:t xml:space="preserve"> вариант, время на выполнение </w:t>
      </w:r>
      <w:r>
        <w:rPr>
          <w:rFonts w:ascii="Times New Roman" w:hAnsi="Times New Roman"/>
          <w:sz w:val="28"/>
          <w:szCs w:val="28"/>
        </w:rPr>
        <w:t>15</w:t>
      </w:r>
      <w:r w:rsidRPr="0031784B">
        <w:rPr>
          <w:rFonts w:ascii="Times New Roman" w:hAnsi="Times New Roman"/>
          <w:sz w:val="28"/>
          <w:szCs w:val="28"/>
        </w:rPr>
        <w:t xml:space="preserve"> мин</w:t>
      </w:r>
    </w:p>
    <w:p w14:paraId="3247D980" w14:textId="77777777" w:rsidR="00510447" w:rsidRPr="00311468" w:rsidRDefault="00510447" w:rsidP="00510447">
      <w:pPr>
        <w:spacing w:after="0" w:line="240" w:lineRule="auto"/>
        <w:ind w:firstLine="709"/>
        <w:jc w:val="both"/>
        <w:rPr>
          <w:rFonts w:ascii="Times New Roman" w:hAnsi="Times New Roman"/>
          <w:sz w:val="28"/>
          <w:szCs w:val="28"/>
        </w:rPr>
      </w:pPr>
      <w:r w:rsidRPr="00AD6D95">
        <w:rPr>
          <w:rFonts w:ascii="Times New Roman" w:hAnsi="Times New Roman"/>
          <w:sz w:val="28"/>
          <w:szCs w:val="28"/>
        </w:rPr>
        <w:t xml:space="preserve">Постройте графики функций  y = sin x, y = sin 2x, </w:t>
      </w:r>
      <w:r w:rsidRPr="00AD6D95">
        <w:rPr>
          <w:rFonts w:ascii="Times New Roman" w:hAnsi="Times New Roman"/>
          <w:position w:val="-26"/>
          <w:sz w:val="28"/>
          <w:szCs w:val="28"/>
        </w:rPr>
        <w:object w:dxaOrig="1760" w:dyaOrig="700" w14:anchorId="1ADAC005">
          <v:shape id="_x0000_i1146" type="#_x0000_t75" style="width:89.4pt;height:34.2pt" o:ole="">
            <v:imagedata r:id="rId579" o:title=""/>
          </v:shape>
          <o:OLEObject Type="Embed" ProgID="Equation.3" ShapeID="_x0000_i1146" DrawAspect="Content" ObjectID="_1807811301" r:id="rId580"/>
        </w:object>
      </w:r>
      <w:r w:rsidRPr="00AD6D95">
        <w:rPr>
          <w:rFonts w:ascii="Times New Roman" w:hAnsi="Times New Roman"/>
          <w:sz w:val="28"/>
          <w:szCs w:val="28"/>
        </w:rPr>
        <w:t xml:space="preserve"> на отрезке [0,4π] и опишите в отчёте как преобразуется график функции</w:t>
      </w:r>
    </w:p>
    <w:p w14:paraId="096FE356" w14:textId="77777777" w:rsidR="00510447" w:rsidRPr="0031784B" w:rsidRDefault="00510447" w:rsidP="00510447">
      <w:pPr>
        <w:spacing w:after="0" w:line="240" w:lineRule="auto"/>
        <w:ind w:left="709"/>
        <w:jc w:val="both"/>
        <w:rPr>
          <w:rFonts w:ascii="Times New Roman" w:hAnsi="Times New Roman"/>
          <w:i/>
          <w:sz w:val="28"/>
          <w:szCs w:val="28"/>
        </w:rPr>
      </w:pPr>
      <w:r w:rsidRPr="006F0FEB">
        <w:rPr>
          <w:rFonts w:ascii="Times New Roman" w:hAnsi="Times New Roman"/>
          <w:i/>
          <w:sz w:val="28"/>
          <w:szCs w:val="28"/>
        </w:rPr>
        <w:t xml:space="preserve">Кейс </w:t>
      </w:r>
      <w:r>
        <w:rPr>
          <w:rFonts w:ascii="Times New Roman" w:hAnsi="Times New Roman"/>
          <w:i/>
          <w:sz w:val="28"/>
          <w:szCs w:val="28"/>
        </w:rPr>
        <w:t>12</w:t>
      </w:r>
      <w:r w:rsidRPr="0031784B">
        <w:rPr>
          <w:rFonts w:ascii="Times New Roman" w:hAnsi="Times New Roman"/>
          <w:sz w:val="28"/>
          <w:szCs w:val="28"/>
        </w:rPr>
        <w:t xml:space="preserve">– 8 вариантов, время на выполнение </w:t>
      </w:r>
      <w:r>
        <w:rPr>
          <w:rFonts w:ascii="Times New Roman" w:hAnsi="Times New Roman"/>
          <w:sz w:val="28"/>
          <w:szCs w:val="28"/>
        </w:rPr>
        <w:t>2</w:t>
      </w:r>
      <w:r w:rsidRPr="0031784B">
        <w:rPr>
          <w:rFonts w:ascii="Times New Roman" w:hAnsi="Times New Roman"/>
          <w:sz w:val="28"/>
          <w:szCs w:val="28"/>
        </w:rPr>
        <w:t>0 мин</w:t>
      </w:r>
    </w:p>
    <w:p w14:paraId="247119EF" w14:textId="77777777" w:rsidR="00510447" w:rsidRPr="00311468" w:rsidRDefault="00510447" w:rsidP="00510447">
      <w:pPr>
        <w:spacing w:after="0" w:line="240" w:lineRule="auto"/>
        <w:ind w:firstLine="709"/>
        <w:jc w:val="both"/>
        <w:rPr>
          <w:rFonts w:ascii="Times New Roman" w:hAnsi="Times New Roman"/>
          <w:sz w:val="28"/>
          <w:szCs w:val="28"/>
        </w:rPr>
      </w:pPr>
      <w:r w:rsidRPr="00311468">
        <w:rPr>
          <w:rFonts w:ascii="Times New Roman" w:hAnsi="Times New Roman"/>
          <w:sz w:val="28"/>
          <w:szCs w:val="28"/>
        </w:rPr>
        <w:t>Постройте и закрасьте следующие фигуры</w:t>
      </w:r>
    </w:p>
    <w:p w14:paraId="21FCA870"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8"/>
          <w:sz w:val="28"/>
          <w:szCs w:val="28"/>
        </w:rPr>
        <w:object w:dxaOrig="2000" w:dyaOrig="720" w14:anchorId="55053564">
          <v:shape id="_x0000_i1147" type="#_x0000_t75" style="width:100.2pt;height:36.6pt" o:ole="">
            <v:imagedata r:id="rId581" o:title=""/>
          </v:shape>
          <o:OLEObject Type="Embed" ProgID="Equation.3" ShapeID="_x0000_i1147" DrawAspect="Content" ObjectID="_1807811302" r:id="rId582"/>
        </w:object>
      </w:r>
    </w:p>
    <w:p w14:paraId="74D69685"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12"/>
          <w:sz w:val="28"/>
          <w:szCs w:val="28"/>
        </w:rPr>
        <w:object w:dxaOrig="2120" w:dyaOrig="360" w14:anchorId="43DE124C">
          <v:shape id="_x0000_i1148" type="#_x0000_t75" style="width:106.2pt;height:19.8pt" o:ole="">
            <v:imagedata r:id="rId583" o:title=""/>
          </v:shape>
          <o:OLEObject Type="Embed" ProgID="Equation.3" ShapeID="_x0000_i1148" DrawAspect="Content" ObjectID="_1807811303" r:id="rId584"/>
        </w:object>
      </w:r>
    </w:p>
    <w:p w14:paraId="6759513E"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2180" w:dyaOrig="700" w14:anchorId="3970C6B3">
          <v:shape id="_x0000_i1149" type="#_x0000_t75" style="width:108.55pt;height:34.2pt" o:ole="">
            <v:imagedata r:id="rId585" o:title=""/>
          </v:shape>
          <o:OLEObject Type="Embed" ProgID="Equation.3" ShapeID="_x0000_i1149" DrawAspect="Content" ObjectID="_1807811304" r:id="rId586"/>
        </w:object>
      </w:r>
    </w:p>
    <w:p w14:paraId="688EAB23"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2140" w:dyaOrig="700" w14:anchorId="368399BE">
          <v:shape id="_x0000_i1150" type="#_x0000_t75" style="width:107.45pt;height:34.2pt" o:ole="">
            <v:imagedata r:id="rId587" o:title=""/>
          </v:shape>
          <o:OLEObject Type="Embed" ProgID="Equation.3" ShapeID="_x0000_i1150" DrawAspect="Content" ObjectID="_1807811305" r:id="rId588"/>
        </w:object>
      </w:r>
    </w:p>
    <w:p w14:paraId="444841F8"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2060" w:dyaOrig="700" w14:anchorId="71ADEA42">
          <v:shape id="_x0000_i1151" type="#_x0000_t75" style="width:104.95pt;height:34.2pt" o:ole="">
            <v:imagedata r:id="rId589" o:title=""/>
          </v:shape>
          <o:OLEObject Type="Embed" ProgID="Equation.3" ShapeID="_x0000_i1151" DrawAspect="Content" ObjectID="_1807811306" r:id="rId590"/>
        </w:object>
      </w:r>
    </w:p>
    <w:p w14:paraId="2317A249"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2299" w:dyaOrig="700" w14:anchorId="3800D6D2">
          <v:shape id="_x0000_i1152" type="#_x0000_t75" style="width:115.75pt;height:34.2pt" o:ole="">
            <v:imagedata r:id="rId591" o:title=""/>
          </v:shape>
          <o:OLEObject Type="Embed" ProgID="Equation.3" ShapeID="_x0000_i1152" DrawAspect="Content" ObjectID="_1807811307" r:id="rId592"/>
        </w:object>
      </w:r>
    </w:p>
    <w:p w14:paraId="5CB9802B"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8"/>
          <w:sz w:val="28"/>
          <w:szCs w:val="28"/>
        </w:rPr>
        <w:object w:dxaOrig="2400" w:dyaOrig="720" w14:anchorId="133DFF0C">
          <v:shape id="_x0000_i1153" type="#_x0000_t75" style="width:118.8pt;height:36.6pt" o:ole="">
            <v:imagedata r:id="rId593" o:title=""/>
          </v:shape>
          <o:OLEObject Type="Embed" ProgID="Equation.3" ShapeID="_x0000_i1153" DrawAspect="Content" ObjectID="_1807811308" r:id="rId594"/>
        </w:object>
      </w:r>
    </w:p>
    <w:p w14:paraId="5376CD8F" w14:textId="77777777" w:rsidR="00510447" w:rsidRPr="00AD6D95" w:rsidRDefault="00510447" w:rsidP="007D37AA">
      <w:pPr>
        <w:numPr>
          <w:ilvl w:val="0"/>
          <w:numId w:val="114"/>
        </w:numPr>
        <w:spacing w:after="0" w:line="360" w:lineRule="auto"/>
        <w:jc w:val="both"/>
        <w:rPr>
          <w:rFonts w:ascii="Times New Roman" w:hAnsi="Times New Roman"/>
          <w:sz w:val="28"/>
          <w:szCs w:val="28"/>
        </w:rPr>
      </w:pPr>
      <w:r w:rsidRPr="00AD6D95">
        <w:rPr>
          <w:rFonts w:ascii="Times New Roman" w:hAnsi="Times New Roman"/>
          <w:position w:val="-26"/>
          <w:sz w:val="28"/>
          <w:szCs w:val="28"/>
        </w:rPr>
        <w:object w:dxaOrig="2140" w:dyaOrig="700" w14:anchorId="4C6E3125">
          <v:shape id="_x0000_i1154" type="#_x0000_t75" style="width:107.45pt;height:34.2pt" o:ole="">
            <v:imagedata r:id="rId595" o:title=""/>
          </v:shape>
          <o:OLEObject Type="Embed" ProgID="Equation.3" ShapeID="_x0000_i1154" DrawAspect="Content" ObjectID="_1807811309" r:id="rId596"/>
        </w:object>
      </w:r>
    </w:p>
    <w:p w14:paraId="0FB8BBEC" w14:textId="77777777" w:rsidR="00510447" w:rsidRDefault="00510447" w:rsidP="00510447">
      <w:pPr>
        <w:spacing w:after="0" w:line="360" w:lineRule="auto"/>
        <w:ind w:firstLine="709"/>
        <w:jc w:val="both"/>
        <w:rPr>
          <w:rFonts w:ascii="Times New Roman" w:hAnsi="Times New Roman"/>
          <w:b/>
          <w:sz w:val="28"/>
          <w:szCs w:val="28"/>
        </w:rPr>
      </w:pPr>
    </w:p>
    <w:p w14:paraId="3D0DFF76" w14:textId="77777777" w:rsidR="00510447" w:rsidRDefault="00510447" w:rsidP="00510447">
      <w:pPr>
        <w:spacing w:after="0" w:line="360" w:lineRule="auto"/>
        <w:ind w:firstLine="709"/>
        <w:jc w:val="both"/>
        <w:rPr>
          <w:rFonts w:ascii="Times New Roman" w:hAnsi="Times New Roman"/>
          <w:b/>
          <w:sz w:val="28"/>
          <w:szCs w:val="28"/>
        </w:rPr>
      </w:pPr>
    </w:p>
    <w:p w14:paraId="5D0E2A95" w14:textId="77777777" w:rsidR="00510447" w:rsidRPr="001D60D6" w:rsidRDefault="00510447" w:rsidP="00510447">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2.4</w:t>
      </w:r>
    </w:p>
    <w:p w14:paraId="0384725F" w14:textId="77777777" w:rsidR="00510447" w:rsidRPr="006F0FEB"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0B244AA1" w14:textId="77777777" w:rsidR="00510447" w:rsidRDefault="00510447" w:rsidP="00510447">
      <w:pPr>
        <w:spacing w:after="0" w:line="240" w:lineRule="auto"/>
        <w:ind w:firstLine="709"/>
        <w:jc w:val="both"/>
        <w:rPr>
          <w:rFonts w:ascii="Times New Roman" w:hAnsi="Times New Roman"/>
          <w:sz w:val="28"/>
          <w:szCs w:val="28"/>
        </w:rPr>
      </w:pPr>
      <w:r w:rsidRPr="00D76CBC">
        <w:rPr>
          <w:rFonts w:ascii="Times New Roman" w:hAnsi="Times New Roman"/>
          <w:sz w:val="28"/>
          <w:szCs w:val="28"/>
        </w:rPr>
        <w:t>На скольких носителях флэш-карта емкостью А может быть записано содержимое жёсткого диска объёмом В.</w:t>
      </w:r>
    </w:p>
    <w:p w14:paraId="0A4FCB19" w14:textId="77777777" w:rsidR="00510447" w:rsidRPr="00157D6B" w:rsidRDefault="00510447" w:rsidP="007D37AA">
      <w:pPr>
        <w:numPr>
          <w:ilvl w:val="0"/>
          <w:numId w:val="115"/>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А=2 Гб, В=0,5 Тб</w:t>
      </w:r>
    </w:p>
    <w:p w14:paraId="322F31EF"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А=4 Гб, В=0,5 Тб</w:t>
      </w:r>
    </w:p>
    <w:p w14:paraId="579B6BF9"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А=1 Гб, В=0,25 Тб</w:t>
      </w:r>
    </w:p>
    <w:p w14:paraId="008A1A9C"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А=16 Гб, В=0,25 Тб</w:t>
      </w:r>
    </w:p>
    <w:p w14:paraId="4D2B7C68"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А=8 Гб, В=0,5 Тб</w:t>
      </w:r>
    </w:p>
    <w:p w14:paraId="1850824B"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А=16Гб,В=1Тб</w:t>
      </w:r>
    </w:p>
    <w:p w14:paraId="63A33463"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А=2 Гб, В=0,25 Тб</w:t>
      </w:r>
    </w:p>
    <w:p w14:paraId="071D9C33" w14:textId="77777777" w:rsidR="00510447" w:rsidRPr="00157D6B" w:rsidRDefault="00510447" w:rsidP="007D37AA">
      <w:pPr>
        <w:numPr>
          <w:ilvl w:val="0"/>
          <w:numId w:val="115"/>
        </w:numPr>
        <w:tabs>
          <w:tab w:val="clear" w:pos="1069"/>
          <w:tab w:val="num" w:pos="1134"/>
        </w:tabs>
        <w:spacing w:after="0" w:line="360" w:lineRule="auto"/>
        <w:ind w:left="0" w:firstLine="709"/>
        <w:jc w:val="both"/>
        <w:rPr>
          <w:rFonts w:ascii="Times New Roman" w:hAnsi="Times New Roman"/>
          <w:sz w:val="28"/>
          <w:szCs w:val="28"/>
        </w:rPr>
      </w:pPr>
      <w:r w:rsidRPr="00157D6B">
        <w:rPr>
          <w:rFonts w:ascii="Times New Roman" w:hAnsi="Times New Roman"/>
          <w:sz w:val="28"/>
          <w:szCs w:val="28"/>
        </w:rPr>
        <w:t>А=4 Гб, В=0,25 Тб</w:t>
      </w:r>
    </w:p>
    <w:p w14:paraId="15FE0907"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4DAD035F" w14:textId="77777777" w:rsidR="00510447" w:rsidRPr="006F0FEB" w:rsidRDefault="00510447" w:rsidP="00510447">
      <w:pPr>
        <w:spacing w:after="0" w:line="240" w:lineRule="auto"/>
        <w:ind w:firstLine="709"/>
        <w:jc w:val="both"/>
        <w:rPr>
          <w:rFonts w:ascii="Times New Roman" w:hAnsi="Times New Roman"/>
          <w:sz w:val="28"/>
          <w:szCs w:val="28"/>
        </w:rPr>
      </w:pPr>
      <w:r w:rsidRPr="00693752">
        <w:rPr>
          <w:rFonts w:ascii="Times New Roman" w:hAnsi="Times New Roman"/>
          <w:sz w:val="28"/>
          <w:szCs w:val="28"/>
        </w:rPr>
        <w:t xml:space="preserve">В результате повреждения носителя информации оказались дефектными А байт, что составляет В% от всей ёмкости. Какой объём имеет носитель? </w:t>
      </w:r>
      <w:r>
        <w:rPr>
          <w:rFonts w:ascii="Times New Roman" w:hAnsi="Times New Roman"/>
          <w:sz w:val="28"/>
          <w:szCs w:val="28"/>
        </w:rPr>
        <w:t>Укажите</w:t>
      </w:r>
      <w:r w:rsidRPr="00693752">
        <w:rPr>
          <w:rFonts w:ascii="Times New Roman" w:hAnsi="Times New Roman"/>
          <w:sz w:val="28"/>
          <w:szCs w:val="28"/>
        </w:rPr>
        <w:t xml:space="preserve"> носители, которые по ёмкости соответствуют полученному объёму.</w:t>
      </w:r>
    </w:p>
    <w:p w14:paraId="01672556"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А=168820736; В=23%</w:t>
      </w:r>
    </w:p>
    <w:p w14:paraId="6D101534"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А=64424509,44; В=12 %</w:t>
      </w:r>
    </w:p>
    <w:p w14:paraId="1D0A583E"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204010946,56; В=19 %</w:t>
      </w:r>
    </w:p>
    <w:p w14:paraId="30E7F434"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656056254,464; В=13 %</w:t>
      </w:r>
    </w:p>
    <w:p w14:paraId="4D9032C6"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214748364,8; В=10 %</w:t>
      </w:r>
    </w:p>
    <w:p w14:paraId="2FF8C580"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452984,832; В=30 %</w:t>
      </w:r>
    </w:p>
    <w:p w14:paraId="75BD84BB"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16357785,6; В=8 %</w:t>
      </w:r>
    </w:p>
    <w:p w14:paraId="0299F3D9" w14:textId="77777777" w:rsidR="00510447" w:rsidRPr="00157D6B" w:rsidRDefault="00510447" w:rsidP="007D37AA">
      <w:pPr>
        <w:numPr>
          <w:ilvl w:val="0"/>
          <w:numId w:val="116"/>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96636764,16; В=9 %</w:t>
      </w:r>
    </w:p>
    <w:p w14:paraId="672C6D53"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2E6AEA6A" w14:textId="77777777" w:rsidR="00510447" w:rsidRDefault="00510447" w:rsidP="00510447">
      <w:pPr>
        <w:spacing w:after="0" w:line="240" w:lineRule="auto"/>
        <w:ind w:firstLine="709"/>
        <w:jc w:val="both"/>
        <w:rPr>
          <w:rFonts w:ascii="Times New Roman" w:hAnsi="Times New Roman"/>
          <w:sz w:val="28"/>
          <w:szCs w:val="28"/>
        </w:rPr>
      </w:pPr>
      <w:r w:rsidRPr="00693752">
        <w:rPr>
          <w:rFonts w:ascii="Times New Roman" w:hAnsi="Times New Roman"/>
          <w:sz w:val="28"/>
          <w:szCs w:val="28"/>
        </w:rPr>
        <w:t>Документ состоит из текстовой и графической информации. Текст содержит А страниц, на одной странице В строк по С символов в каждой. Размер изображения составляет D1хD2 точек, количество используемых цветов Е. Определить информационный объём этого документа, ответ выразите в килобайтах. Какую часть оперативной памяти (объёмом F) займут 10 файлов с таким же объёмом?</w:t>
      </w:r>
    </w:p>
    <w:p w14:paraId="56AFA625"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40, В = 30, С = 60, D1 = 150, D2 = 200, Е = 16, F = 512 Мб;</w:t>
      </w:r>
    </w:p>
    <w:p w14:paraId="2B85B7C7"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35, В = 32, С = 63, D1 = 200, D2 = 180, Е = 32, F = 1 Гб;</w:t>
      </w:r>
    </w:p>
    <w:p w14:paraId="43E81B12"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45, В = 36, С = 70, D1 = 320, D2 - 240, Е = 8, F = 512Мб;</w:t>
      </w:r>
    </w:p>
    <w:p w14:paraId="3A6349D8"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50, В = 33, С = 68, D1 = 200, D2 = 150, Е = 64, F = 1 Гб;</w:t>
      </w:r>
    </w:p>
    <w:p w14:paraId="0E14C82D"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47, В = 35, С = 65, D1 = 320, D2 = 240, Е = 16, F = 512Мб;</w:t>
      </w:r>
    </w:p>
    <w:p w14:paraId="4E501E9E"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40, В =38 , С = 65, D1 = 180, D2 = 220, Е = 32, F = 1 Гб;</w:t>
      </w:r>
    </w:p>
    <w:p w14:paraId="72B37D0B"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43, В = 32, С = 70, D1 = 220, D2 = 180, Е = 64, F = 512 Мб;</w:t>
      </w:r>
    </w:p>
    <w:p w14:paraId="6AD1138B" w14:textId="77777777" w:rsidR="00510447" w:rsidRPr="00157D6B" w:rsidRDefault="00510447" w:rsidP="007D37AA">
      <w:pPr>
        <w:numPr>
          <w:ilvl w:val="0"/>
          <w:numId w:val="117"/>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55, В = 30, С = 62, D1 = 320, D2 = 240, Е = 128, F = 1 Гб.</w:t>
      </w:r>
    </w:p>
    <w:p w14:paraId="71E7A1C5"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4</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5E360085" w14:textId="77777777" w:rsidR="00510447" w:rsidRDefault="00510447" w:rsidP="00510447">
      <w:pPr>
        <w:spacing w:after="0" w:line="240" w:lineRule="auto"/>
        <w:ind w:firstLine="709"/>
        <w:jc w:val="both"/>
        <w:rPr>
          <w:rFonts w:ascii="Times New Roman" w:hAnsi="Times New Roman"/>
          <w:sz w:val="28"/>
          <w:szCs w:val="28"/>
        </w:rPr>
      </w:pPr>
      <w:r w:rsidRPr="00693752">
        <w:rPr>
          <w:rFonts w:ascii="Times New Roman" w:hAnsi="Times New Roman"/>
          <w:sz w:val="28"/>
          <w:szCs w:val="28"/>
        </w:rPr>
        <w:t xml:space="preserve">Какой объём памяти видеокарты (в Мб) займёт изображение А-разрядного файла типа BMP, экранный размер которого В </w:t>
      </w:r>
      <w:r>
        <w:rPr>
          <w:rFonts w:ascii="Times New Roman" w:hAnsi="Times New Roman"/>
          <w:sz w:val="28"/>
          <w:szCs w:val="28"/>
        </w:rPr>
        <w:t>×</w:t>
      </w:r>
      <w:r w:rsidRPr="00693752">
        <w:rPr>
          <w:rFonts w:ascii="Times New Roman" w:hAnsi="Times New Roman"/>
          <w:sz w:val="28"/>
          <w:szCs w:val="28"/>
        </w:rPr>
        <w:t xml:space="preserve"> С пикселей?</w:t>
      </w:r>
    </w:p>
    <w:p w14:paraId="58BED531"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32, В = 1024, С = 768;</w:t>
      </w:r>
    </w:p>
    <w:p w14:paraId="2C05A1B4"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16, В = 1280, С = 1024;</w:t>
      </w:r>
    </w:p>
    <w:p w14:paraId="6F193541"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32, В = 800, С = 640;</w:t>
      </w:r>
    </w:p>
    <w:p w14:paraId="351CE7AA"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8, В = 1024, С = 768;</w:t>
      </w:r>
    </w:p>
    <w:p w14:paraId="30F031B6"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32, В = 1280, С = 1024;</w:t>
      </w:r>
    </w:p>
    <w:p w14:paraId="09AFDB80"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16, В = 800, С = 640;</w:t>
      </w:r>
    </w:p>
    <w:p w14:paraId="3A8482CF"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16, В = 1024, С = 768;</w:t>
      </w:r>
    </w:p>
    <w:p w14:paraId="089B19B7" w14:textId="77777777" w:rsidR="00510447" w:rsidRPr="00157D6B" w:rsidRDefault="00510447" w:rsidP="007D37AA">
      <w:pPr>
        <w:numPr>
          <w:ilvl w:val="0"/>
          <w:numId w:val="118"/>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8, В = 800, С = 640.</w:t>
      </w:r>
    </w:p>
    <w:p w14:paraId="41364524"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5</w:t>
      </w:r>
      <w:r w:rsidRPr="006F0FEB">
        <w:rPr>
          <w:rFonts w:ascii="Times New Roman" w:hAnsi="Times New Roman"/>
          <w:sz w:val="28"/>
          <w:szCs w:val="28"/>
        </w:rPr>
        <w:t xml:space="preserve"> – 8 вариантов</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5A0750BD" w14:textId="77777777" w:rsidR="00510447" w:rsidRDefault="00510447" w:rsidP="00510447">
      <w:pPr>
        <w:spacing w:after="0" w:line="240" w:lineRule="auto"/>
        <w:ind w:firstLine="709"/>
        <w:jc w:val="both"/>
        <w:rPr>
          <w:rFonts w:ascii="Times New Roman" w:hAnsi="Times New Roman"/>
          <w:sz w:val="28"/>
          <w:szCs w:val="28"/>
        </w:rPr>
      </w:pPr>
      <w:r w:rsidRPr="008D315A">
        <w:rPr>
          <w:rFonts w:ascii="Times New Roman" w:hAnsi="Times New Roman"/>
          <w:sz w:val="28"/>
          <w:szCs w:val="28"/>
        </w:rPr>
        <w:t xml:space="preserve">Фотография размером А </w:t>
      </w:r>
      <w:r>
        <w:rPr>
          <w:rFonts w:ascii="Times New Roman" w:hAnsi="Times New Roman"/>
          <w:sz w:val="28"/>
          <w:szCs w:val="28"/>
        </w:rPr>
        <w:t>×</w:t>
      </w:r>
      <w:r w:rsidRPr="008D315A">
        <w:rPr>
          <w:rFonts w:ascii="Times New Roman" w:hAnsi="Times New Roman"/>
          <w:sz w:val="28"/>
          <w:szCs w:val="28"/>
        </w:rPr>
        <w:t xml:space="preserve"> В см была отсканирована с разрешением С dpi при глубине цвета, равной D бита. Определить информационную ёмкость полученного файла.</w:t>
      </w:r>
    </w:p>
    <w:p w14:paraId="65B15A9E"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A=10, B = 10, C = 400, D=24;</w:t>
      </w:r>
    </w:p>
    <w:p w14:paraId="5FEE582E"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A=15, B = 15, C = 300, D=16;</w:t>
      </w:r>
    </w:p>
    <w:p w14:paraId="55B9D56B"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8, В = 8,  С = 600, D=32;</w:t>
      </w:r>
    </w:p>
    <w:p w14:paraId="553D5B9C"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A = 9, B = 9, C = 250, D=8;</w:t>
      </w:r>
    </w:p>
    <w:p w14:paraId="2DF06589"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10, В = 10, C = 300, D=32;</w:t>
      </w:r>
    </w:p>
    <w:p w14:paraId="7A7407E4"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15, В = 15, C = 600, D=8;</w:t>
      </w:r>
    </w:p>
    <w:p w14:paraId="505FAED6"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A = 8, B = 8, C = 400, D=16;</w:t>
      </w:r>
    </w:p>
    <w:p w14:paraId="01C32F13" w14:textId="77777777" w:rsidR="00510447" w:rsidRPr="00157D6B" w:rsidRDefault="00510447" w:rsidP="007D37AA">
      <w:pPr>
        <w:numPr>
          <w:ilvl w:val="0"/>
          <w:numId w:val="119"/>
        </w:numPr>
        <w:tabs>
          <w:tab w:val="left" w:pos="1134"/>
        </w:tabs>
        <w:spacing w:after="0" w:line="360" w:lineRule="auto"/>
        <w:jc w:val="both"/>
        <w:rPr>
          <w:rFonts w:ascii="Times New Roman" w:hAnsi="Times New Roman"/>
          <w:sz w:val="28"/>
          <w:szCs w:val="28"/>
        </w:rPr>
      </w:pPr>
      <w:r w:rsidRPr="00157D6B">
        <w:rPr>
          <w:rFonts w:ascii="Times New Roman" w:hAnsi="Times New Roman"/>
          <w:sz w:val="28"/>
          <w:szCs w:val="28"/>
        </w:rPr>
        <w:t>А = 9, В = 9, С = 650, D=24.</w:t>
      </w:r>
    </w:p>
    <w:p w14:paraId="37F18B86"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6</w:t>
      </w:r>
      <w:r w:rsidRPr="006F0FEB">
        <w:rPr>
          <w:rFonts w:ascii="Times New Roman" w:hAnsi="Times New Roman"/>
          <w:sz w:val="28"/>
          <w:szCs w:val="28"/>
        </w:rPr>
        <w:t xml:space="preserve"> – </w:t>
      </w:r>
      <w:r>
        <w:rPr>
          <w:rFonts w:ascii="Times New Roman" w:hAnsi="Times New Roman"/>
          <w:sz w:val="28"/>
          <w:szCs w:val="28"/>
        </w:rPr>
        <w:t>1</w:t>
      </w:r>
      <w:r w:rsidRPr="006F0FEB">
        <w:rPr>
          <w:rFonts w:ascii="Times New Roman" w:hAnsi="Times New Roman"/>
          <w:sz w:val="28"/>
          <w:szCs w:val="28"/>
        </w:rPr>
        <w:t xml:space="preserve"> вариант</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4</w:t>
      </w:r>
      <w:r w:rsidRPr="00EC70F2">
        <w:rPr>
          <w:rFonts w:ascii="Times New Roman" w:hAnsi="Times New Roman"/>
          <w:sz w:val="28"/>
          <w:szCs w:val="28"/>
        </w:rPr>
        <w:t>0 мин</w:t>
      </w:r>
    </w:p>
    <w:p w14:paraId="4882602F" w14:textId="77777777" w:rsidR="00510447" w:rsidRDefault="00510447" w:rsidP="00510447">
      <w:pPr>
        <w:spacing w:after="0" w:line="240" w:lineRule="auto"/>
        <w:ind w:firstLine="709"/>
        <w:jc w:val="both"/>
        <w:rPr>
          <w:rFonts w:ascii="Times New Roman" w:hAnsi="Times New Roman"/>
          <w:sz w:val="28"/>
          <w:szCs w:val="28"/>
        </w:rPr>
      </w:pPr>
      <w:r>
        <w:rPr>
          <w:rFonts w:ascii="Times New Roman" w:hAnsi="Times New Roman"/>
          <w:sz w:val="28"/>
          <w:szCs w:val="28"/>
        </w:rPr>
        <w:t>В каталог</w:t>
      </w:r>
      <w:r w:rsidRPr="00DE18AE">
        <w:rPr>
          <w:rFonts w:ascii="Times New Roman" w:hAnsi="Times New Roman"/>
          <w:sz w:val="28"/>
          <w:szCs w:val="28"/>
        </w:rPr>
        <w:t xml:space="preserve"> Документы\Группа\Фамилия</w:t>
      </w:r>
      <w:r>
        <w:rPr>
          <w:rFonts w:ascii="Times New Roman" w:hAnsi="Times New Roman"/>
          <w:sz w:val="28"/>
          <w:szCs w:val="28"/>
        </w:rPr>
        <w:t xml:space="preserve"> скопируйте каталог Архивы. </w:t>
      </w:r>
      <w:r w:rsidRPr="00DE18AE">
        <w:rPr>
          <w:rFonts w:ascii="Times New Roman" w:hAnsi="Times New Roman"/>
          <w:sz w:val="28"/>
          <w:szCs w:val="28"/>
        </w:rPr>
        <w:t>Произведите архивирование файл</w:t>
      </w:r>
      <w:r>
        <w:rPr>
          <w:rFonts w:ascii="Times New Roman" w:hAnsi="Times New Roman"/>
          <w:sz w:val="28"/>
          <w:szCs w:val="28"/>
        </w:rPr>
        <w:t>ов каталога Архивы</w:t>
      </w:r>
      <w:r w:rsidRPr="00DE18AE">
        <w:rPr>
          <w:rFonts w:ascii="Times New Roman" w:hAnsi="Times New Roman"/>
          <w:sz w:val="28"/>
          <w:szCs w:val="28"/>
        </w:rPr>
        <w:t xml:space="preserve"> в отдельности и группами по 2 и 3 файла. Результат запишите в таблицу</w:t>
      </w:r>
    </w:p>
    <w:p w14:paraId="4CB0C703" w14:textId="77777777" w:rsidR="00510447" w:rsidRDefault="00510447" w:rsidP="00510447">
      <w:pPr>
        <w:spacing w:after="0" w:line="240" w:lineRule="auto"/>
        <w:ind w:firstLine="709"/>
        <w:jc w:val="both"/>
        <w:rPr>
          <w:rFonts w:ascii="Times New Roman" w:hAnsi="Times New Roman"/>
          <w:sz w:val="28"/>
          <w:szCs w:val="28"/>
        </w:rPr>
      </w:pPr>
      <w:r>
        <w:rPr>
          <w:rFonts w:ascii="Times New Roman" w:hAnsi="Times New Roman"/>
          <w:sz w:val="28"/>
          <w:szCs w:val="28"/>
        </w:rPr>
        <w:br w:type="page"/>
      </w: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243"/>
        <w:gridCol w:w="1379"/>
        <w:gridCol w:w="1094"/>
        <w:gridCol w:w="1025"/>
        <w:gridCol w:w="1304"/>
        <w:gridCol w:w="1483"/>
      </w:tblGrid>
      <w:tr w:rsidR="00510447" w:rsidRPr="00DE18AE" w14:paraId="44DF2DED" w14:textId="77777777" w:rsidTr="00636CA2">
        <w:tc>
          <w:tcPr>
            <w:tcW w:w="1138" w:type="pct"/>
            <w:vAlign w:val="center"/>
          </w:tcPr>
          <w:p w14:paraId="34CF930F"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Pr>
                <w:rFonts w:ascii="Times New Roman" w:hAnsi="Times New Roman"/>
                <w:sz w:val="28"/>
                <w:szCs w:val="28"/>
              </w:rPr>
              <w:br w:type="page"/>
            </w:r>
            <w:r w:rsidRPr="00DE18AE">
              <w:rPr>
                <w:rFonts w:ascii="Times New Roman" w:hAnsi="Times New Roman"/>
                <w:color w:val="000000"/>
                <w:sz w:val="24"/>
                <w:szCs w:val="24"/>
                <w:lang w:eastAsia="ru-RU"/>
              </w:rPr>
              <w:t>Имя файла</w:t>
            </w:r>
          </w:p>
        </w:tc>
        <w:tc>
          <w:tcPr>
            <w:tcW w:w="641" w:type="pct"/>
            <w:vAlign w:val="center"/>
          </w:tcPr>
          <w:p w14:paraId="1A497F8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Тип файла</w:t>
            </w:r>
          </w:p>
        </w:tc>
        <w:tc>
          <w:tcPr>
            <w:tcW w:w="711" w:type="pct"/>
            <w:vAlign w:val="center"/>
          </w:tcPr>
          <w:p w14:paraId="10AEA9DA"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Размер исходного файла</w:t>
            </w:r>
          </w:p>
        </w:tc>
        <w:tc>
          <w:tcPr>
            <w:tcW w:w="564" w:type="pct"/>
            <w:vAlign w:val="center"/>
          </w:tcPr>
          <w:p w14:paraId="17B6C612"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Имя Архива</w:t>
            </w:r>
          </w:p>
        </w:tc>
        <w:tc>
          <w:tcPr>
            <w:tcW w:w="529" w:type="pct"/>
            <w:vAlign w:val="center"/>
          </w:tcPr>
          <w:p w14:paraId="59D96B0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Формат архива</w:t>
            </w:r>
          </w:p>
        </w:tc>
        <w:tc>
          <w:tcPr>
            <w:tcW w:w="672" w:type="pct"/>
            <w:vAlign w:val="center"/>
          </w:tcPr>
          <w:p w14:paraId="04EB676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Размер архивного файла</w:t>
            </w:r>
          </w:p>
        </w:tc>
        <w:tc>
          <w:tcPr>
            <w:tcW w:w="744" w:type="pct"/>
          </w:tcPr>
          <w:p w14:paraId="55EB7472"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Во сколько раз уменьшился размер</w:t>
            </w:r>
          </w:p>
        </w:tc>
      </w:tr>
      <w:tr w:rsidR="00510447" w:rsidRPr="00DE18AE" w14:paraId="59F0026C" w14:textId="77777777" w:rsidTr="00636CA2">
        <w:tc>
          <w:tcPr>
            <w:tcW w:w="1138" w:type="pct"/>
          </w:tcPr>
          <w:p w14:paraId="40F1C83F"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Реферат.</w:t>
            </w:r>
            <w:r w:rsidRPr="00DE18AE">
              <w:rPr>
                <w:rFonts w:ascii="Times New Roman" w:hAnsi="Times New Roman"/>
                <w:color w:val="000000"/>
                <w:sz w:val="24"/>
                <w:szCs w:val="24"/>
                <w:lang w:val="en-US" w:eastAsia="ru-RU"/>
              </w:rPr>
              <w:t>doc</w:t>
            </w:r>
          </w:p>
        </w:tc>
        <w:tc>
          <w:tcPr>
            <w:tcW w:w="641" w:type="pct"/>
          </w:tcPr>
          <w:p w14:paraId="169BE8F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7645EC0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737DAD20"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37678EF3"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7</w:t>
            </w:r>
            <w:r w:rsidRPr="00DE18AE">
              <w:rPr>
                <w:rFonts w:ascii="Times New Roman" w:hAnsi="Times New Roman"/>
                <w:color w:val="000000"/>
                <w:sz w:val="24"/>
                <w:szCs w:val="24"/>
                <w:lang w:val="en-US" w:eastAsia="ru-RU"/>
              </w:rPr>
              <w:t>z</w:t>
            </w:r>
          </w:p>
        </w:tc>
        <w:tc>
          <w:tcPr>
            <w:tcW w:w="672" w:type="pct"/>
          </w:tcPr>
          <w:p w14:paraId="1AE3D087"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30C39320"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0645BA5C" w14:textId="77777777" w:rsidTr="00636CA2">
        <w:tc>
          <w:tcPr>
            <w:tcW w:w="1138" w:type="pct"/>
          </w:tcPr>
          <w:p w14:paraId="6799D43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Реферат.</w:t>
            </w:r>
            <w:r w:rsidRPr="00DE18AE">
              <w:rPr>
                <w:rFonts w:ascii="Times New Roman" w:hAnsi="Times New Roman"/>
                <w:color w:val="000000"/>
                <w:sz w:val="24"/>
                <w:szCs w:val="24"/>
                <w:lang w:val="en-US" w:eastAsia="ru-RU"/>
              </w:rPr>
              <w:t>doc</w:t>
            </w:r>
          </w:p>
        </w:tc>
        <w:tc>
          <w:tcPr>
            <w:tcW w:w="641" w:type="pct"/>
          </w:tcPr>
          <w:p w14:paraId="136FC3F6"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41BD76C1"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1C81A168"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3419DDB6"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val="en-US" w:eastAsia="ru-RU"/>
              </w:rPr>
              <w:t>zip</w:t>
            </w:r>
          </w:p>
        </w:tc>
        <w:tc>
          <w:tcPr>
            <w:tcW w:w="672" w:type="pct"/>
          </w:tcPr>
          <w:p w14:paraId="5F5B5B2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4EC56879"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0551ED33" w14:textId="77777777" w:rsidTr="00636CA2">
        <w:tc>
          <w:tcPr>
            <w:tcW w:w="1138" w:type="pct"/>
          </w:tcPr>
          <w:p w14:paraId="3C0B0B1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Панорама.</w:t>
            </w:r>
            <w:r w:rsidRPr="00DE18AE">
              <w:rPr>
                <w:rFonts w:ascii="Times New Roman" w:hAnsi="Times New Roman"/>
                <w:color w:val="000000"/>
                <w:sz w:val="24"/>
                <w:szCs w:val="24"/>
                <w:lang w:val="en-US" w:eastAsia="ru-RU"/>
              </w:rPr>
              <w:t>jpg</w:t>
            </w:r>
          </w:p>
        </w:tc>
        <w:tc>
          <w:tcPr>
            <w:tcW w:w="641" w:type="pct"/>
          </w:tcPr>
          <w:p w14:paraId="0EB4C5D3"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4815F509"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0D663BC1"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260F1AA8"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7</w:t>
            </w:r>
            <w:r w:rsidRPr="00DE18AE">
              <w:rPr>
                <w:rFonts w:ascii="Times New Roman" w:hAnsi="Times New Roman"/>
                <w:color w:val="000000"/>
                <w:sz w:val="24"/>
                <w:szCs w:val="24"/>
                <w:lang w:val="en-US" w:eastAsia="ru-RU"/>
              </w:rPr>
              <w:t>z</w:t>
            </w:r>
          </w:p>
        </w:tc>
        <w:tc>
          <w:tcPr>
            <w:tcW w:w="672" w:type="pct"/>
          </w:tcPr>
          <w:p w14:paraId="2C7E53B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055E14D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73B81731" w14:textId="77777777" w:rsidTr="00636CA2">
        <w:tc>
          <w:tcPr>
            <w:tcW w:w="1138" w:type="pct"/>
          </w:tcPr>
          <w:p w14:paraId="33056B62"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Панорама.</w:t>
            </w:r>
            <w:r w:rsidRPr="00DE18AE">
              <w:rPr>
                <w:rFonts w:ascii="Times New Roman" w:hAnsi="Times New Roman"/>
                <w:color w:val="000000"/>
                <w:sz w:val="24"/>
                <w:szCs w:val="24"/>
                <w:lang w:val="en-US" w:eastAsia="ru-RU"/>
              </w:rPr>
              <w:t>jpg</w:t>
            </w:r>
          </w:p>
        </w:tc>
        <w:tc>
          <w:tcPr>
            <w:tcW w:w="641" w:type="pct"/>
          </w:tcPr>
          <w:p w14:paraId="71F56EB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6FA5FDD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4E08B990"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3FC39EA8"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val="en-US" w:eastAsia="ru-RU"/>
              </w:rPr>
              <w:t>zip</w:t>
            </w:r>
          </w:p>
        </w:tc>
        <w:tc>
          <w:tcPr>
            <w:tcW w:w="672" w:type="pct"/>
          </w:tcPr>
          <w:p w14:paraId="4EAA6899"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7A7BA00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7C55D102" w14:textId="77777777" w:rsidTr="00636CA2">
        <w:tc>
          <w:tcPr>
            <w:tcW w:w="1138" w:type="pct"/>
          </w:tcPr>
          <w:p w14:paraId="785EB86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Тела вращения.</w:t>
            </w:r>
            <w:r w:rsidRPr="00DE18AE">
              <w:rPr>
                <w:rFonts w:ascii="Times New Roman" w:hAnsi="Times New Roman"/>
                <w:color w:val="000000"/>
                <w:sz w:val="24"/>
                <w:szCs w:val="24"/>
                <w:lang w:val="en-US" w:eastAsia="ru-RU"/>
              </w:rPr>
              <w:t>ppt</w:t>
            </w:r>
          </w:p>
        </w:tc>
        <w:tc>
          <w:tcPr>
            <w:tcW w:w="641" w:type="pct"/>
          </w:tcPr>
          <w:p w14:paraId="64D4F5CC"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58E67DBB"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1D725AFC"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4719262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7</w:t>
            </w:r>
            <w:r w:rsidRPr="00DE18AE">
              <w:rPr>
                <w:rFonts w:ascii="Times New Roman" w:hAnsi="Times New Roman"/>
                <w:color w:val="000000"/>
                <w:sz w:val="24"/>
                <w:szCs w:val="24"/>
                <w:lang w:val="en-US" w:eastAsia="ru-RU"/>
              </w:rPr>
              <w:t>z</w:t>
            </w:r>
          </w:p>
        </w:tc>
        <w:tc>
          <w:tcPr>
            <w:tcW w:w="672" w:type="pct"/>
          </w:tcPr>
          <w:p w14:paraId="2ADA61C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16E578BE"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20D8479A" w14:textId="77777777" w:rsidTr="00636CA2">
        <w:tc>
          <w:tcPr>
            <w:tcW w:w="1138" w:type="pct"/>
          </w:tcPr>
          <w:p w14:paraId="03403E9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Тела вращения.</w:t>
            </w:r>
            <w:r w:rsidRPr="00DE18AE">
              <w:rPr>
                <w:rFonts w:ascii="Times New Roman" w:hAnsi="Times New Roman"/>
                <w:color w:val="000000"/>
                <w:sz w:val="24"/>
                <w:szCs w:val="24"/>
                <w:lang w:val="en-US" w:eastAsia="ru-RU"/>
              </w:rPr>
              <w:t>ppt</w:t>
            </w:r>
          </w:p>
        </w:tc>
        <w:tc>
          <w:tcPr>
            <w:tcW w:w="641" w:type="pct"/>
          </w:tcPr>
          <w:p w14:paraId="52AD6930"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61A943D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359C3AB7"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45854D61"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val="en-US" w:eastAsia="ru-RU"/>
              </w:rPr>
              <w:t>zip</w:t>
            </w:r>
          </w:p>
        </w:tc>
        <w:tc>
          <w:tcPr>
            <w:tcW w:w="672" w:type="pct"/>
          </w:tcPr>
          <w:p w14:paraId="25F66658"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78C10B37"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5095C678" w14:textId="77777777" w:rsidTr="00636CA2">
        <w:tc>
          <w:tcPr>
            <w:tcW w:w="1138" w:type="pct"/>
          </w:tcPr>
          <w:p w14:paraId="243F93EC"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Реферат.</w:t>
            </w:r>
            <w:r w:rsidRPr="00DE18AE">
              <w:rPr>
                <w:rFonts w:ascii="Times New Roman" w:hAnsi="Times New Roman"/>
                <w:color w:val="000000"/>
                <w:sz w:val="24"/>
                <w:szCs w:val="24"/>
                <w:lang w:val="en-US" w:eastAsia="ru-RU"/>
              </w:rPr>
              <w:t>doc</w:t>
            </w:r>
            <w:r w:rsidRPr="00DE18AE">
              <w:rPr>
                <w:rFonts w:ascii="Times New Roman" w:hAnsi="Times New Roman"/>
                <w:color w:val="000000"/>
                <w:sz w:val="24"/>
                <w:szCs w:val="24"/>
                <w:lang w:eastAsia="ru-RU"/>
              </w:rPr>
              <w:t>, Панорама.</w:t>
            </w:r>
            <w:r w:rsidRPr="00DE18AE">
              <w:rPr>
                <w:rFonts w:ascii="Times New Roman" w:hAnsi="Times New Roman"/>
                <w:color w:val="000000"/>
                <w:sz w:val="24"/>
                <w:szCs w:val="24"/>
                <w:lang w:val="en-US" w:eastAsia="ru-RU"/>
              </w:rPr>
              <w:t>jpg</w:t>
            </w:r>
            <w:r w:rsidRPr="00DE18AE">
              <w:rPr>
                <w:rFonts w:ascii="Times New Roman" w:hAnsi="Times New Roman"/>
                <w:color w:val="000000"/>
                <w:sz w:val="24"/>
                <w:szCs w:val="24"/>
                <w:lang w:eastAsia="ru-RU"/>
              </w:rPr>
              <w:t xml:space="preserve">, </w:t>
            </w:r>
          </w:p>
        </w:tc>
        <w:tc>
          <w:tcPr>
            <w:tcW w:w="641" w:type="pct"/>
          </w:tcPr>
          <w:p w14:paraId="361A8852"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32EC857C"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36C9BBC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7435203F"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val="en-US" w:eastAsia="ru-RU"/>
              </w:rPr>
              <w:t>zip</w:t>
            </w:r>
          </w:p>
        </w:tc>
        <w:tc>
          <w:tcPr>
            <w:tcW w:w="672" w:type="pct"/>
          </w:tcPr>
          <w:p w14:paraId="35230D1E"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1CBB1809"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r w:rsidR="00510447" w:rsidRPr="00DE18AE" w14:paraId="37452CDF" w14:textId="77777777" w:rsidTr="00636CA2">
        <w:tc>
          <w:tcPr>
            <w:tcW w:w="1138" w:type="pct"/>
          </w:tcPr>
          <w:p w14:paraId="1CEBC216"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Реферат.</w:t>
            </w:r>
            <w:r w:rsidRPr="00DE18AE">
              <w:rPr>
                <w:rFonts w:ascii="Times New Roman" w:hAnsi="Times New Roman"/>
                <w:color w:val="000000"/>
                <w:sz w:val="24"/>
                <w:szCs w:val="24"/>
                <w:lang w:val="en-US" w:eastAsia="ru-RU"/>
              </w:rPr>
              <w:t>doc</w:t>
            </w:r>
            <w:r w:rsidRPr="00DE18AE">
              <w:rPr>
                <w:rFonts w:ascii="Times New Roman" w:hAnsi="Times New Roman"/>
                <w:color w:val="000000"/>
                <w:sz w:val="24"/>
                <w:szCs w:val="24"/>
                <w:lang w:eastAsia="ru-RU"/>
              </w:rPr>
              <w:t>, Панорама.</w:t>
            </w:r>
            <w:r w:rsidRPr="00DE18AE">
              <w:rPr>
                <w:rFonts w:ascii="Times New Roman" w:hAnsi="Times New Roman"/>
                <w:color w:val="000000"/>
                <w:sz w:val="24"/>
                <w:szCs w:val="24"/>
                <w:lang w:val="en-US" w:eastAsia="ru-RU"/>
              </w:rPr>
              <w:t>jpg</w:t>
            </w:r>
            <w:r w:rsidRPr="00DE18AE">
              <w:rPr>
                <w:rFonts w:ascii="Times New Roman" w:hAnsi="Times New Roman"/>
                <w:color w:val="000000"/>
                <w:sz w:val="24"/>
                <w:szCs w:val="24"/>
                <w:lang w:eastAsia="ru-RU"/>
              </w:rPr>
              <w:t>,</w:t>
            </w:r>
          </w:p>
          <w:p w14:paraId="1B818D5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Тела вращения.</w:t>
            </w:r>
            <w:r w:rsidRPr="00DE18AE">
              <w:rPr>
                <w:rFonts w:ascii="Times New Roman" w:hAnsi="Times New Roman"/>
                <w:color w:val="000000"/>
                <w:sz w:val="24"/>
                <w:szCs w:val="24"/>
                <w:lang w:val="en-US" w:eastAsia="ru-RU"/>
              </w:rPr>
              <w:t>ppt</w:t>
            </w:r>
          </w:p>
        </w:tc>
        <w:tc>
          <w:tcPr>
            <w:tcW w:w="641" w:type="pct"/>
          </w:tcPr>
          <w:p w14:paraId="54177FFE"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11" w:type="pct"/>
          </w:tcPr>
          <w:p w14:paraId="2496211F"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64" w:type="pct"/>
          </w:tcPr>
          <w:p w14:paraId="2E8160AE"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529" w:type="pct"/>
          </w:tcPr>
          <w:p w14:paraId="3466B27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val="en-US" w:eastAsia="ru-RU"/>
              </w:rPr>
              <w:t>zip</w:t>
            </w:r>
          </w:p>
        </w:tc>
        <w:tc>
          <w:tcPr>
            <w:tcW w:w="672" w:type="pct"/>
          </w:tcPr>
          <w:p w14:paraId="62D8CB4E"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744" w:type="pct"/>
          </w:tcPr>
          <w:p w14:paraId="31FC4DE6"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bl>
    <w:p w14:paraId="73D74951" w14:textId="77777777" w:rsidR="00510447" w:rsidRDefault="00510447" w:rsidP="00510447">
      <w:pPr>
        <w:spacing w:after="0" w:line="240" w:lineRule="auto"/>
        <w:ind w:firstLine="709"/>
        <w:jc w:val="both"/>
        <w:rPr>
          <w:rFonts w:ascii="Times New Roman" w:hAnsi="Times New Roman"/>
          <w:i/>
          <w:sz w:val="28"/>
          <w:szCs w:val="28"/>
        </w:rPr>
      </w:pPr>
    </w:p>
    <w:p w14:paraId="25248E41" w14:textId="77777777" w:rsidR="00510447" w:rsidRDefault="00510447" w:rsidP="00510447">
      <w:pPr>
        <w:spacing w:after="0" w:line="240" w:lineRule="auto"/>
        <w:ind w:firstLine="709"/>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7</w:t>
      </w:r>
      <w:r w:rsidRPr="006F0FEB">
        <w:rPr>
          <w:rFonts w:ascii="Times New Roman" w:hAnsi="Times New Roman"/>
          <w:sz w:val="28"/>
          <w:szCs w:val="28"/>
        </w:rPr>
        <w:t xml:space="preserve"> – </w:t>
      </w:r>
      <w:r>
        <w:rPr>
          <w:rFonts w:ascii="Times New Roman" w:hAnsi="Times New Roman"/>
          <w:sz w:val="28"/>
          <w:szCs w:val="28"/>
        </w:rPr>
        <w:t>1</w:t>
      </w:r>
      <w:r w:rsidRPr="006F0FEB">
        <w:rPr>
          <w:rFonts w:ascii="Times New Roman" w:hAnsi="Times New Roman"/>
          <w:sz w:val="28"/>
          <w:szCs w:val="28"/>
        </w:rPr>
        <w:t xml:space="preserve"> вариант</w:t>
      </w:r>
      <w:r>
        <w:rPr>
          <w:rFonts w:ascii="Times New Roman" w:hAnsi="Times New Roman"/>
          <w:sz w:val="28"/>
          <w:szCs w:val="28"/>
        </w:rPr>
        <w:t xml:space="preserve">, </w:t>
      </w:r>
      <w:r w:rsidRPr="00EC70F2">
        <w:rPr>
          <w:rFonts w:ascii="Times New Roman" w:hAnsi="Times New Roman"/>
          <w:sz w:val="28"/>
          <w:szCs w:val="28"/>
        </w:rPr>
        <w:t xml:space="preserve">время на выполнение </w:t>
      </w:r>
      <w:r>
        <w:rPr>
          <w:rFonts w:ascii="Times New Roman" w:hAnsi="Times New Roman"/>
          <w:sz w:val="28"/>
          <w:szCs w:val="28"/>
        </w:rPr>
        <w:t>1</w:t>
      </w:r>
      <w:r w:rsidRPr="00EC70F2">
        <w:rPr>
          <w:rFonts w:ascii="Times New Roman" w:hAnsi="Times New Roman"/>
          <w:sz w:val="28"/>
          <w:szCs w:val="28"/>
        </w:rPr>
        <w:t>0 мин</w:t>
      </w:r>
    </w:p>
    <w:p w14:paraId="067227C3" w14:textId="77777777" w:rsidR="00510447" w:rsidRDefault="00510447" w:rsidP="00510447">
      <w:pPr>
        <w:rPr>
          <w:rFonts w:ascii="Times New Roman" w:hAnsi="Times New Roman"/>
          <w:sz w:val="28"/>
          <w:szCs w:val="28"/>
        </w:rPr>
      </w:pPr>
      <w:r>
        <w:rPr>
          <w:rFonts w:ascii="Times New Roman" w:hAnsi="Times New Roman"/>
          <w:sz w:val="28"/>
          <w:szCs w:val="28"/>
        </w:rPr>
        <w:t>В каталог</w:t>
      </w:r>
      <w:r w:rsidRPr="00DE18AE">
        <w:rPr>
          <w:rFonts w:ascii="Times New Roman" w:hAnsi="Times New Roman"/>
          <w:sz w:val="28"/>
          <w:szCs w:val="28"/>
        </w:rPr>
        <w:t xml:space="preserve"> Документы\Группа\Фамилия</w:t>
      </w:r>
      <w:r>
        <w:rPr>
          <w:rFonts w:ascii="Times New Roman" w:hAnsi="Times New Roman"/>
          <w:sz w:val="28"/>
          <w:szCs w:val="28"/>
        </w:rPr>
        <w:t xml:space="preserve">\Архивы </w:t>
      </w:r>
      <w:r w:rsidRPr="00DE18AE">
        <w:rPr>
          <w:rFonts w:ascii="Times New Roman" w:hAnsi="Times New Roman"/>
          <w:sz w:val="28"/>
          <w:szCs w:val="28"/>
        </w:rPr>
        <w:t>произведите</w:t>
      </w:r>
      <w:r>
        <w:rPr>
          <w:rFonts w:ascii="Times New Roman" w:hAnsi="Times New Roman"/>
          <w:sz w:val="28"/>
          <w:szCs w:val="28"/>
        </w:rPr>
        <w:t xml:space="preserve"> раз</w:t>
      </w:r>
      <w:r w:rsidRPr="00DE18AE">
        <w:rPr>
          <w:rFonts w:ascii="Times New Roman" w:hAnsi="Times New Roman"/>
          <w:sz w:val="28"/>
          <w:szCs w:val="28"/>
        </w:rPr>
        <w:t>архивирование файла Паровозы и тепловозы.zip в сво</w:t>
      </w:r>
      <w:r>
        <w:rPr>
          <w:rFonts w:ascii="Times New Roman" w:hAnsi="Times New Roman"/>
          <w:sz w:val="28"/>
          <w:szCs w:val="28"/>
        </w:rPr>
        <w:t>йкаталог.</w:t>
      </w:r>
      <w:r w:rsidRPr="00DE18AE">
        <w:rPr>
          <w:rFonts w:ascii="Times New Roman" w:hAnsi="Times New Roman"/>
          <w:sz w:val="28"/>
          <w:szCs w:val="28"/>
        </w:rPr>
        <w:t xml:space="preserve"> Результат запишите в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1714"/>
        <w:gridCol w:w="1177"/>
        <w:gridCol w:w="1403"/>
        <w:gridCol w:w="2586"/>
      </w:tblGrid>
      <w:tr w:rsidR="00510447" w:rsidRPr="00DE18AE" w14:paraId="1502ACD7" w14:textId="77777777" w:rsidTr="00636CA2">
        <w:trPr>
          <w:jc w:val="center"/>
        </w:trPr>
        <w:tc>
          <w:tcPr>
            <w:tcW w:w="3031" w:type="dxa"/>
            <w:vAlign w:val="center"/>
          </w:tcPr>
          <w:p w14:paraId="646C16A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Имя файла-архива</w:t>
            </w:r>
          </w:p>
        </w:tc>
        <w:tc>
          <w:tcPr>
            <w:tcW w:w="1714" w:type="dxa"/>
            <w:vAlign w:val="center"/>
          </w:tcPr>
          <w:p w14:paraId="21AD7144"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Размер файла - архива</w:t>
            </w:r>
          </w:p>
        </w:tc>
        <w:tc>
          <w:tcPr>
            <w:tcW w:w="0" w:type="auto"/>
            <w:vAlign w:val="center"/>
          </w:tcPr>
          <w:p w14:paraId="15DEEF7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Имя папки</w:t>
            </w:r>
          </w:p>
        </w:tc>
        <w:tc>
          <w:tcPr>
            <w:tcW w:w="0" w:type="auto"/>
            <w:vAlign w:val="center"/>
          </w:tcPr>
          <w:p w14:paraId="2495265C"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Размер папки</w:t>
            </w:r>
          </w:p>
        </w:tc>
        <w:tc>
          <w:tcPr>
            <w:tcW w:w="2586" w:type="dxa"/>
            <w:vAlign w:val="center"/>
          </w:tcPr>
          <w:p w14:paraId="08ED5C82"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r w:rsidRPr="00DE18AE">
              <w:rPr>
                <w:rFonts w:ascii="Times New Roman" w:hAnsi="Times New Roman"/>
                <w:color w:val="000000"/>
                <w:sz w:val="24"/>
                <w:szCs w:val="24"/>
                <w:lang w:eastAsia="ru-RU"/>
              </w:rPr>
              <w:t>Количество файлов в папке</w:t>
            </w:r>
          </w:p>
        </w:tc>
      </w:tr>
      <w:tr w:rsidR="00510447" w:rsidRPr="00DE18AE" w14:paraId="5C74DCFB" w14:textId="77777777" w:rsidTr="00636CA2">
        <w:trPr>
          <w:jc w:val="center"/>
        </w:trPr>
        <w:tc>
          <w:tcPr>
            <w:tcW w:w="3031" w:type="dxa"/>
            <w:vAlign w:val="center"/>
          </w:tcPr>
          <w:p w14:paraId="22AD5DC5"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val="en-US" w:eastAsia="ru-RU"/>
              </w:rPr>
            </w:pPr>
            <w:r w:rsidRPr="00DE18AE">
              <w:rPr>
                <w:rFonts w:ascii="Times New Roman" w:hAnsi="Times New Roman"/>
                <w:color w:val="000000"/>
                <w:sz w:val="24"/>
                <w:szCs w:val="24"/>
                <w:lang w:eastAsia="ru-RU"/>
              </w:rPr>
              <w:t xml:space="preserve">Паровозы и тепловозы. </w:t>
            </w:r>
            <w:r w:rsidRPr="00DE18AE">
              <w:rPr>
                <w:rFonts w:ascii="Times New Roman" w:hAnsi="Times New Roman"/>
                <w:color w:val="000000"/>
                <w:sz w:val="24"/>
                <w:szCs w:val="24"/>
                <w:lang w:val="en-US" w:eastAsia="ru-RU"/>
              </w:rPr>
              <w:t>zip</w:t>
            </w:r>
          </w:p>
        </w:tc>
        <w:tc>
          <w:tcPr>
            <w:tcW w:w="1714" w:type="dxa"/>
            <w:vAlign w:val="center"/>
          </w:tcPr>
          <w:p w14:paraId="6FF301BD"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0" w:type="auto"/>
            <w:vAlign w:val="center"/>
          </w:tcPr>
          <w:p w14:paraId="5896B22F"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0" w:type="auto"/>
            <w:vAlign w:val="center"/>
          </w:tcPr>
          <w:p w14:paraId="283E9F19"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c>
          <w:tcPr>
            <w:tcW w:w="2586" w:type="dxa"/>
            <w:vAlign w:val="center"/>
          </w:tcPr>
          <w:p w14:paraId="056A5CC0" w14:textId="77777777" w:rsidR="00510447" w:rsidRPr="00DE18AE" w:rsidRDefault="00510447" w:rsidP="00636CA2">
            <w:pPr>
              <w:autoSpaceDE w:val="0"/>
              <w:autoSpaceDN w:val="0"/>
              <w:adjustRightInd w:val="0"/>
              <w:spacing w:after="0"/>
              <w:jc w:val="center"/>
              <w:rPr>
                <w:rFonts w:ascii="Times New Roman" w:hAnsi="Times New Roman"/>
                <w:color w:val="000000"/>
                <w:sz w:val="24"/>
                <w:szCs w:val="24"/>
                <w:lang w:eastAsia="ru-RU"/>
              </w:rPr>
            </w:pPr>
          </w:p>
        </w:tc>
      </w:tr>
    </w:tbl>
    <w:p w14:paraId="0A4E81F9" w14:textId="77777777" w:rsidR="00510447" w:rsidRPr="001D60D6" w:rsidRDefault="00510447" w:rsidP="00510447">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3.1</w:t>
      </w:r>
    </w:p>
    <w:p w14:paraId="00DCD972" w14:textId="77777777" w:rsidR="00510447"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3</w:t>
      </w:r>
      <w:r w:rsidRPr="00EC70F2">
        <w:rPr>
          <w:rFonts w:ascii="Times New Roman" w:hAnsi="Times New Roman"/>
          <w:sz w:val="28"/>
          <w:szCs w:val="28"/>
        </w:rPr>
        <w:t>0 мин</w:t>
      </w:r>
    </w:p>
    <w:p w14:paraId="338E8F6E" w14:textId="77777777" w:rsidR="00510447" w:rsidRDefault="00510447" w:rsidP="00510447">
      <w:pPr>
        <w:spacing w:after="0" w:line="240" w:lineRule="auto"/>
        <w:ind w:firstLine="720"/>
        <w:jc w:val="both"/>
        <w:rPr>
          <w:rFonts w:ascii="Times New Roman" w:hAnsi="Times New Roman"/>
          <w:sz w:val="28"/>
          <w:szCs w:val="24"/>
        </w:rPr>
      </w:pPr>
      <w:r w:rsidRPr="00EE47F2">
        <w:rPr>
          <w:rFonts w:ascii="Times New Roman" w:hAnsi="Times New Roman"/>
          <w:sz w:val="28"/>
          <w:szCs w:val="24"/>
        </w:rPr>
        <w:t>Выполните следующие действия в ОС Windows:</w:t>
      </w:r>
    </w:p>
    <w:p w14:paraId="7F213E75" w14:textId="77777777" w:rsidR="00510447" w:rsidRPr="00EE47F2" w:rsidRDefault="00510447" w:rsidP="00510447">
      <w:pPr>
        <w:spacing w:after="0" w:line="240" w:lineRule="auto"/>
        <w:ind w:firstLine="720"/>
        <w:jc w:val="both"/>
        <w:rPr>
          <w:rFonts w:ascii="Times New Roman" w:hAnsi="Times New Roman"/>
          <w:sz w:val="28"/>
          <w:szCs w:val="24"/>
        </w:rPr>
      </w:pPr>
      <w:r w:rsidRPr="00EE47F2">
        <w:rPr>
          <w:rFonts w:ascii="Times New Roman" w:hAnsi="Times New Roman"/>
          <w:sz w:val="28"/>
          <w:szCs w:val="24"/>
        </w:rPr>
        <w:t xml:space="preserve">В </w:t>
      </w:r>
      <w:r>
        <w:rPr>
          <w:rFonts w:ascii="Times New Roman" w:hAnsi="Times New Roman"/>
          <w:sz w:val="28"/>
          <w:szCs w:val="24"/>
        </w:rPr>
        <w:t>каталоге</w:t>
      </w:r>
      <w:r w:rsidRPr="00EE47F2">
        <w:rPr>
          <w:rFonts w:ascii="Times New Roman" w:hAnsi="Times New Roman"/>
          <w:sz w:val="28"/>
          <w:szCs w:val="24"/>
        </w:rPr>
        <w:t xml:space="preserve"> Документы</w:t>
      </w:r>
      <w:r>
        <w:rPr>
          <w:rFonts w:ascii="Times New Roman" w:hAnsi="Times New Roman"/>
          <w:sz w:val="28"/>
          <w:szCs w:val="24"/>
        </w:rPr>
        <w:t>\</w:t>
      </w:r>
      <w:r w:rsidRPr="00DE18AE">
        <w:rPr>
          <w:rFonts w:ascii="Times New Roman" w:hAnsi="Times New Roman"/>
          <w:sz w:val="28"/>
          <w:szCs w:val="28"/>
        </w:rPr>
        <w:t>Группа\Фамилия</w:t>
      </w:r>
      <w:r>
        <w:rPr>
          <w:rFonts w:ascii="Times New Roman" w:hAnsi="Times New Roman"/>
          <w:sz w:val="28"/>
          <w:szCs w:val="28"/>
        </w:rPr>
        <w:t>содайте текстовый документ Фамилия 14.</w:t>
      </w:r>
      <w:r>
        <w:rPr>
          <w:rFonts w:ascii="Times New Roman" w:hAnsi="Times New Roman"/>
          <w:sz w:val="28"/>
          <w:szCs w:val="28"/>
          <w:lang w:val="en-US"/>
        </w:rPr>
        <w:t>txt</w:t>
      </w:r>
      <w:r>
        <w:rPr>
          <w:rFonts w:ascii="Times New Roman" w:hAnsi="Times New Roman"/>
          <w:sz w:val="28"/>
          <w:szCs w:val="28"/>
        </w:rPr>
        <w:t>следующего содержания:</w:t>
      </w:r>
    </w:p>
    <w:p w14:paraId="39660F7E" w14:textId="77777777" w:rsidR="00510447" w:rsidRPr="00EE47F2" w:rsidRDefault="00510447" w:rsidP="00510447">
      <w:pPr>
        <w:spacing w:after="0" w:line="240" w:lineRule="auto"/>
        <w:ind w:firstLine="720"/>
        <w:jc w:val="both"/>
        <w:rPr>
          <w:rFonts w:ascii="Times New Roman" w:hAnsi="Times New Roman"/>
          <w:sz w:val="24"/>
          <w:szCs w:val="24"/>
        </w:rPr>
      </w:pPr>
      <w:r w:rsidRPr="00EE47F2">
        <w:rPr>
          <w:rFonts w:ascii="Times New Roman" w:hAnsi="Times New Roman"/>
          <w:sz w:val="24"/>
          <w:szCs w:val="24"/>
        </w:rPr>
        <w:t>Файл – это наименьшая единица хранения информации, содержащая последовательность байтов и имеющая уникальное имя. Все программы и данные хранятся в долговременной (внешней) памяти компьютера в виде файлов. Имя файла состоит из двух частей, разделенных точкой: собственно имя файла и расширение, определяющее его тип.</w:t>
      </w:r>
    </w:p>
    <w:p w14:paraId="1B6D361C" w14:textId="77777777" w:rsidR="00510447" w:rsidRPr="00EE47F2" w:rsidRDefault="00510447" w:rsidP="00510447">
      <w:pPr>
        <w:spacing w:after="0" w:line="240" w:lineRule="auto"/>
        <w:ind w:firstLine="720"/>
        <w:jc w:val="both"/>
        <w:rPr>
          <w:rFonts w:ascii="Times New Roman" w:hAnsi="Times New Roman"/>
          <w:sz w:val="24"/>
          <w:szCs w:val="24"/>
        </w:rPr>
      </w:pPr>
      <w:r w:rsidRPr="00EE47F2">
        <w:rPr>
          <w:rFonts w:ascii="Times New Roman" w:hAnsi="Times New Roman"/>
          <w:sz w:val="24"/>
          <w:szCs w:val="24"/>
        </w:rPr>
        <w:t>В операционной системе Windows имя файла может иметь длину до 255 символов, причем можно использовать русский алфавит. Расширение состоит из 3 букв, например: Информатика.txt.</w:t>
      </w:r>
    </w:p>
    <w:p w14:paraId="47C181C6" w14:textId="77777777" w:rsidR="00510447" w:rsidRPr="00EE47F2" w:rsidRDefault="00510447" w:rsidP="00510447">
      <w:pPr>
        <w:spacing w:after="0" w:line="240" w:lineRule="auto"/>
        <w:ind w:firstLine="720"/>
        <w:jc w:val="both"/>
        <w:rPr>
          <w:rFonts w:ascii="Times New Roman" w:hAnsi="Times New Roman"/>
          <w:sz w:val="28"/>
          <w:szCs w:val="24"/>
        </w:rPr>
      </w:pPr>
      <w:r>
        <w:rPr>
          <w:rFonts w:ascii="Times New Roman" w:hAnsi="Times New Roman"/>
          <w:sz w:val="28"/>
          <w:szCs w:val="24"/>
        </w:rPr>
        <w:t>На Рабочем столе создайте копию этого файла с именем Имя 14</w:t>
      </w:r>
      <w:r w:rsidRPr="00EE47F2">
        <w:rPr>
          <w:rFonts w:ascii="Times New Roman" w:hAnsi="Times New Roman"/>
          <w:sz w:val="28"/>
          <w:szCs w:val="24"/>
        </w:rPr>
        <w:t>.</w:t>
      </w:r>
      <w:r>
        <w:rPr>
          <w:rFonts w:ascii="Times New Roman" w:hAnsi="Times New Roman"/>
          <w:sz w:val="28"/>
          <w:szCs w:val="24"/>
          <w:lang w:val="en-US"/>
        </w:rPr>
        <w:t>txt</w:t>
      </w:r>
      <w:r w:rsidRPr="00EE47F2">
        <w:rPr>
          <w:rFonts w:ascii="Times New Roman" w:hAnsi="Times New Roman"/>
          <w:sz w:val="28"/>
          <w:szCs w:val="24"/>
        </w:rPr>
        <w:t xml:space="preserve">. Добавьте </w:t>
      </w:r>
      <w:r>
        <w:rPr>
          <w:rFonts w:ascii="Times New Roman" w:hAnsi="Times New Roman"/>
          <w:sz w:val="28"/>
          <w:szCs w:val="24"/>
        </w:rPr>
        <w:t xml:space="preserve">в этот файл </w:t>
      </w:r>
      <w:r w:rsidRPr="00EE47F2">
        <w:rPr>
          <w:rFonts w:ascii="Times New Roman" w:hAnsi="Times New Roman"/>
          <w:sz w:val="28"/>
          <w:szCs w:val="24"/>
        </w:rPr>
        <w:t>следующий текст:</w:t>
      </w:r>
    </w:p>
    <w:p w14:paraId="659C6C35" w14:textId="77777777" w:rsidR="00510447" w:rsidRPr="00EE47F2" w:rsidRDefault="00510447" w:rsidP="00510447">
      <w:pPr>
        <w:spacing w:after="0" w:line="240" w:lineRule="auto"/>
        <w:ind w:firstLine="720"/>
        <w:jc w:val="both"/>
        <w:rPr>
          <w:rFonts w:ascii="Times New Roman" w:hAnsi="Times New Roman"/>
          <w:sz w:val="24"/>
          <w:szCs w:val="24"/>
        </w:rPr>
      </w:pPr>
      <w:r w:rsidRPr="00EE47F2">
        <w:rPr>
          <w:rFonts w:ascii="Times New Roman" w:hAnsi="Times New Roman"/>
          <w:sz w:val="24"/>
          <w:szCs w:val="24"/>
        </w:rPr>
        <w:t>На каждом носителе информации может храниться большое количество файлов. Порядок хранения файлов на диске определяется используемой файловой системой. Каждый диск разбивается на две области: область хранения файлов и каталог.</w:t>
      </w:r>
    </w:p>
    <w:p w14:paraId="3CF020F2" w14:textId="77777777" w:rsidR="00510447" w:rsidRPr="00EE47F2" w:rsidRDefault="00510447" w:rsidP="00510447">
      <w:pPr>
        <w:spacing w:after="0" w:line="240" w:lineRule="auto"/>
        <w:ind w:firstLine="720"/>
        <w:jc w:val="both"/>
        <w:rPr>
          <w:rFonts w:ascii="Times New Roman" w:hAnsi="Times New Roman"/>
          <w:sz w:val="28"/>
          <w:szCs w:val="24"/>
        </w:rPr>
      </w:pPr>
      <w:r w:rsidRPr="00EE47F2">
        <w:rPr>
          <w:rFonts w:ascii="Times New Roman" w:hAnsi="Times New Roman"/>
          <w:sz w:val="28"/>
          <w:szCs w:val="24"/>
        </w:rPr>
        <w:t xml:space="preserve">Полученный файл переместить в </w:t>
      </w:r>
      <w:r>
        <w:rPr>
          <w:rFonts w:ascii="Times New Roman" w:hAnsi="Times New Roman"/>
          <w:sz w:val="28"/>
          <w:szCs w:val="24"/>
        </w:rPr>
        <w:t>каталог</w:t>
      </w:r>
      <w:r w:rsidRPr="00EE47F2">
        <w:rPr>
          <w:rFonts w:ascii="Times New Roman" w:hAnsi="Times New Roman"/>
          <w:sz w:val="28"/>
          <w:szCs w:val="24"/>
        </w:rPr>
        <w:t xml:space="preserve"> Документы</w:t>
      </w:r>
      <w:r>
        <w:rPr>
          <w:rFonts w:ascii="Times New Roman" w:hAnsi="Times New Roman"/>
          <w:sz w:val="28"/>
          <w:szCs w:val="24"/>
        </w:rPr>
        <w:t>\</w:t>
      </w:r>
      <w:r w:rsidRPr="00DE18AE">
        <w:rPr>
          <w:rFonts w:ascii="Times New Roman" w:hAnsi="Times New Roman"/>
          <w:sz w:val="28"/>
          <w:szCs w:val="28"/>
        </w:rPr>
        <w:t>Группа\Фамилия</w:t>
      </w:r>
      <w:r w:rsidRPr="00EE47F2">
        <w:rPr>
          <w:rFonts w:ascii="Times New Roman" w:hAnsi="Times New Roman"/>
          <w:sz w:val="28"/>
          <w:szCs w:val="24"/>
        </w:rPr>
        <w:t>.</w:t>
      </w:r>
    </w:p>
    <w:p w14:paraId="632CA8C5" w14:textId="77777777" w:rsidR="00510447" w:rsidRPr="00EE47F2" w:rsidRDefault="00510447" w:rsidP="00510447">
      <w:pPr>
        <w:spacing w:after="0" w:line="240" w:lineRule="auto"/>
        <w:ind w:firstLine="720"/>
        <w:jc w:val="both"/>
        <w:rPr>
          <w:rFonts w:ascii="Times New Roman" w:hAnsi="Times New Roman"/>
          <w:sz w:val="28"/>
          <w:szCs w:val="24"/>
        </w:rPr>
      </w:pPr>
      <w:r w:rsidRPr="00EE47F2">
        <w:rPr>
          <w:rFonts w:ascii="Times New Roman" w:hAnsi="Times New Roman"/>
          <w:sz w:val="28"/>
          <w:szCs w:val="24"/>
        </w:rPr>
        <w:t xml:space="preserve">На Рабочем столе создайте ярлык для </w:t>
      </w:r>
      <w:r>
        <w:rPr>
          <w:rFonts w:ascii="Times New Roman" w:hAnsi="Times New Roman"/>
          <w:sz w:val="28"/>
          <w:szCs w:val="24"/>
        </w:rPr>
        <w:t>каталога</w:t>
      </w:r>
      <w:r w:rsidRPr="00EE47F2">
        <w:rPr>
          <w:rFonts w:ascii="Times New Roman" w:hAnsi="Times New Roman"/>
          <w:sz w:val="28"/>
          <w:szCs w:val="24"/>
        </w:rPr>
        <w:t xml:space="preserve"> Документы</w:t>
      </w:r>
      <w:r>
        <w:rPr>
          <w:rFonts w:ascii="Times New Roman" w:hAnsi="Times New Roman"/>
          <w:sz w:val="28"/>
          <w:szCs w:val="24"/>
        </w:rPr>
        <w:t>\</w:t>
      </w:r>
      <w:r w:rsidRPr="00DE18AE">
        <w:rPr>
          <w:rFonts w:ascii="Times New Roman" w:hAnsi="Times New Roman"/>
          <w:sz w:val="28"/>
          <w:szCs w:val="28"/>
        </w:rPr>
        <w:t>Группа\Фамилия</w:t>
      </w:r>
    </w:p>
    <w:p w14:paraId="43538AFF" w14:textId="77777777" w:rsidR="00510447"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20</w:t>
      </w:r>
      <w:r w:rsidRPr="00EC70F2">
        <w:rPr>
          <w:rFonts w:ascii="Times New Roman" w:hAnsi="Times New Roman"/>
          <w:sz w:val="28"/>
          <w:szCs w:val="28"/>
        </w:rPr>
        <w:t xml:space="preserve"> мин</w:t>
      </w:r>
    </w:p>
    <w:p w14:paraId="77083505" w14:textId="77777777" w:rsidR="00510447" w:rsidRPr="00EE47F2" w:rsidRDefault="00510447" w:rsidP="00510447">
      <w:pPr>
        <w:spacing w:after="0" w:line="240" w:lineRule="auto"/>
        <w:ind w:firstLine="720"/>
        <w:jc w:val="both"/>
        <w:rPr>
          <w:rFonts w:ascii="Times New Roman" w:hAnsi="Times New Roman"/>
          <w:sz w:val="28"/>
          <w:szCs w:val="24"/>
        </w:rPr>
      </w:pPr>
      <w:r w:rsidRPr="00EE47F2">
        <w:rPr>
          <w:rFonts w:ascii="Times New Roman" w:hAnsi="Times New Roman"/>
          <w:sz w:val="28"/>
          <w:szCs w:val="24"/>
        </w:rPr>
        <w:t xml:space="preserve">Перечислите элементы окна </w:t>
      </w:r>
      <w:r>
        <w:rPr>
          <w:rFonts w:ascii="Times New Roman" w:hAnsi="Times New Roman"/>
          <w:sz w:val="28"/>
          <w:szCs w:val="24"/>
        </w:rPr>
        <w:t>папки</w:t>
      </w:r>
    </w:p>
    <w:p w14:paraId="10E6FF99" w14:textId="77777777" w:rsidR="00510447" w:rsidRDefault="00510447" w:rsidP="00510447">
      <w:pPr>
        <w:spacing w:after="0" w:line="360" w:lineRule="auto"/>
        <w:ind w:firstLine="709"/>
        <w:jc w:val="both"/>
        <w:rPr>
          <w:rFonts w:ascii="Times New Roman" w:hAnsi="Times New Roman"/>
          <w:b/>
          <w:sz w:val="28"/>
          <w:szCs w:val="28"/>
        </w:rPr>
      </w:pPr>
    </w:p>
    <w:p w14:paraId="08E850F3" w14:textId="77777777" w:rsidR="00510447" w:rsidRPr="001D60D6" w:rsidRDefault="00510447" w:rsidP="00510447">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3.3</w:t>
      </w:r>
    </w:p>
    <w:p w14:paraId="53762EE0" w14:textId="77777777" w:rsidR="00510447"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3</w:t>
      </w:r>
      <w:r w:rsidRPr="00EC70F2">
        <w:rPr>
          <w:rFonts w:ascii="Times New Roman" w:hAnsi="Times New Roman"/>
          <w:sz w:val="28"/>
          <w:szCs w:val="28"/>
        </w:rPr>
        <w:t>0 мин</w:t>
      </w:r>
    </w:p>
    <w:p w14:paraId="77F134D8" w14:textId="77777777" w:rsidR="00510447" w:rsidRPr="00C414F5" w:rsidRDefault="00510447" w:rsidP="00510447">
      <w:pPr>
        <w:pStyle w:val="af3"/>
        <w:spacing w:after="0" w:line="240" w:lineRule="auto"/>
        <w:ind w:left="0" w:firstLine="709"/>
        <w:jc w:val="both"/>
        <w:rPr>
          <w:rFonts w:ascii="Times New Roman" w:hAnsi="Times New Roman"/>
          <w:sz w:val="28"/>
          <w:szCs w:val="28"/>
        </w:rPr>
      </w:pPr>
      <w:r w:rsidRPr="00523BFA">
        <w:rPr>
          <w:rFonts w:ascii="Times New Roman" w:hAnsi="Times New Roman"/>
          <w:sz w:val="28"/>
          <w:szCs w:val="28"/>
        </w:rPr>
        <w:t xml:space="preserve">Выполните проверку </w:t>
      </w:r>
      <w:r>
        <w:rPr>
          <w:rFonts w:ascii="Times New Roman" w:hAnsi="Times New Roman"/>
          <w:sz w:val="28"/>
          <w:szCs w:val="28"/>
        </w:rPr>
        <w:t>Локального диска С:</w:t>
      </w:r>
      <w:r w:rsidRPr="00523BFA">
        <w:rPr>
          <w:rFonts w:ascii="Times New Roman" w:hAnsi="Times New Roman"/>
          <w:sz w:val="28"/>
          <w:szCs w:val="28"/>
        </w:rPr>
        <w:t xml:space="preserve"> на наличие компьютерных вирусов. Запишите отчёт  - результат проверки.</w:t>
      </w:r>
    </w:p>
    <w:p w14:paraId="7B852AC4" w14:textId="77777777" w:rsidR="00510447"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w:t>
      </w:r>
      <w:r w:rsidRPr="00EC70F2">
        <w:rPr>
          <w:rFonts w:ascii="Times New Roman" w:hAnsi="Times New Roman"/>
          <w:sz w:val="28"/>
          <w:szCs w:val="28"/>
        </w:rPr>
        <w:t>0 мин</w:t>
      </w:r>
    </w:p>
    <w:p w14:paraId="3EC69B69" w14:textId="77777777" w:rsidR="00510447" w:rsidRPr="00523BFA" w:rsidRDefault="00510447" w:rsidP="00510447">
      <w:pPr>
        <w:pStyle w:val="af3"/>
        <w:ind w:left="0" w:firstLine="709"/>
        <w:jc w:val="both"/>
        <w:rPr>
          <w:rFonts w:ascii="Times New Roman" w:hAnsi="Times New Roman"/>
          <w:sz w:val="28"/>
          <w:szCs w:val="28"/>
        </w:rPr>
      </w:pPr>
      <w:r w:rsidRPr="00523BFA">
        <w:rPr>
          <w:rFonts w:ascii="Times New Roman" w:hAnsi="Times New Roman"/>
          <w:sz w:val="28"/>
          <w:szCs w:val="28"/>
        </w:rPr>
        <w:t xml:space="preserve">Запишите профилактические меры по предотвращению заражения компьютера вирусами </w:t>
      </w:r>
    </w:p>
    <w:p w14:paraId="6444EEDF" w14:textId="77777777" w:rsidR="00510447" w:rsidRPr="001D60D6" w:rsidRDefault="00510447" w:rsidP="00510447">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4.1</w:t>
      </w:r>
    </w:p>
    <w:p w14:paraId="438CD826"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20</w:t>
      </w:r>
      <w:r w:rsidRPr="00EC70F2">
        <w:rPr>
          <w:rFonts w:ascii="Times New Roman" w:hAnsi="Times New Roman"/>
          <w:sz w:val="28"/>
          <w:szCs w:val="28"/>
        </w:rPr>
        <w:t xml:space="preserve"> мин</w:t>
      </w:r>
    </w:p>
    <w:p w14:paraId="0D4CFC4E" w14:textId="77777777" w:rsidR="00510447" w:rsidRDefault="00510447" w:rsidP="00510447">
      <w:pPr>
        <w:spacing w:after="0"/>
        <w:ind w:firstLine="709"/>
        <w:jc w:val="both"/>
        <w:rPr>
          <w:rFonts w:ascii="Times New Roman" w:hAnsi="Times New Roman"/>
          <w:sz w:val="28"/>
          <w:szCs w:val="24"/>
        </w:rPr>
      </w:pPr>
      <w:r w:rsidRPr="00A21899">
        <w:rPr>
          <w:rFonts w:ascii="Times New Roman" w:hAnsi="Times New Roman"/>
          <w:sz w:val="28"/>
          <w:szCs w:val="24"/>
        </w:rPr>
        <w:t>В пустом шаблоне текстового процессора MicrosoftWord создайте документ:</w:t>
      </w:r>
    </w:p>
    <w:p w14:paraId="5D77EF49"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Экран монитора, на котором организуется работа пользователя, принято называть Рабочим столом.</w:t>
      </w:r>
    </w:p>
    <w:p w14:paraId="5D23B123"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Значки (пиктограммы) – это условные графические изображения объектов. Существует пять видов значков:</w:t>
      </w:r>
    </w:p>
    <w:p w14:paraId="3D4F81F4" w14:textId="77777777" w:rsidR="00510447" w:rsidRPr="00A21899" w:rsidRDefault="00510447" w:rsidP="007D37AA">
      <w:pPr>
        <w:numPr>
          <w:ilvl w:val="0"/>
          <w:numId w:val="121"/>
        </w:numPr>
        <w:tabs>
          <w:tab w:val="left" w:pos="1134"/>
        </w:tabs>
        <w:spacing w:after="0"/>
        <w:ind w:left="0" w:firstLine="633"/>
        <w:jc w:val="both"/>
        <w:rPr>
          <w:rFonts w:ascii="Times New Roman" w:hAnsi="Times New Roman"/>
          <w:sz w:val="24"/>
          <w:szCs w:val="24"/>
        </w:rPr>
      </w:pPr>
      <w:r w:rsidRPr="00A21899">
        <w:rPr>
          <w:rFonts w:ascii="Times New Roman" w:hAnsi="Times New Roman"/>
          <w:sz w:val="24"/>
          <w:szCs w:val="24"/>
        </w:rPr>
        <w:t>Документ – основной элемент WINDOWS. Может содержать текст, рисунок, числовые данные или их комбинации.</w:t>
      </w:r>
    </w:p>
    <w:p w14:paraId="2E39393F" w14:textId="77777777" w:rsidR="00510447" w:rsidRPr="00A21899" w:rsidRDefault="00510447" w:rsidP="007D37AA">
      <w:pPr>
        <w:numPr>
          <w:ilvl w:val="0"/>
          <w:numId w:val="121"/>
        </w:numPr>
        <w:tabs>
          <w:tab w:val="left" w:pos="1134"/>
        </w:tabs>
        <w:spacing w:after="0"/>
        <w:ind w:left="0" w:firstLine="633"/>
        <w:jc w:val="both"/>
        <w:rPr>
          <w:rFonts w:ascii="Times New Roman" w:hAnsi="Times New Roman"/>
          <w:sz w:val="24"/>
          <w:szCs w:val="24"/>
        </w:rPr>
      </w:pPr>
      <w:r w:rsidRPr="00A21899">
        <w:rPr>
          <w:rFonts w:ascii="Times New Roman" w:hAnsi="Times New Roman"/>
          <w:sz w:val="24"/>
          <w:szCs w:val="24"/>
        </w:rPr>
        <w:t>Программа (приложение) – это часть WINDOWS, которая реально выполняет какое-либо действие.</w:t>
      </w:r>
    </w:p>
    <w:p w14:paraId="6455E3ED" w14:textId="77777777" w:rsidR="00510447" w:rsidRPr="00A21899" w:rsidRDefault="00510447" w:rsidP="007D37AA">
      <w:pPr>
        <w:numPr>
          <w:ilvl w:val="0"/>
          <w:numId w:val="121"/>
        </w:numPr>
        <w:tabs>
          <w:tab w:val="left" w:pos="1134"/>
        </w:tabs>
        <w:spacing w:after="0"/>
        <w:ind w:left="0" w:firstLine="633"/>
        <w:jc w:val="both"/>
        <w:rPr>
          <w:rFonts w:ascii="Times New Roman" w:hAnsi="Times New Roman"/>
          <w:sz w:val="24"/>
          <w:szCs w:val="24"/>
        </w:rPr>
      </w:pPr>
      <w:r w:rsidRPr="00A21899">
        <w:rPr>
          <w:rFonts w:ascii="Times New Roman" w:hAnsi="Times New Roman"/>
          <w:sz w:val="24"/>
          <w:szCs w:val="24"/>
        </w:rPr>
        <w:t>Папка – специальный объект, внутри которого можно организовать группу значков любого типа (аналог каталогов в MS-DOS).</w:t>
      </w:r>
    </w:p>
    <w:p w14:paraId="4E15E439" w14:textId="77777777" w:rsidR="00510447" w:rsidRPr="00A21899" w:rsidRDefault="00510447" w:rsidP="007D37AA">
      <w:pPr>
        <w:numPr>
          <w:ilvl w:val="0"/>
          <w:numId w:val="121"/>
        </w:numPr>
        <w:tabs>
          <w:tab w:val="left" w:pos="1134"/>
        </w:tabs>
        <w:spacing w:after="0"/>
        <w:ind w:left="0" w:firstLine="633"/>
        <w:jc w:val="both"/>
        <w:rPr>
          <w:rFonts w:ascii="Times New Roman" w:hAnsi="Times New Roman"/>
          <w:sz w:val="24"/>
          <w:szCs w:val="24"/>
        </w:rPr>
      </w:pPr>
      <w:r w:rsidRPr="00A21899">
        <w:rPr>
          <w:rFonts w:ascii="Times New Roman" w:hAnsi="Times New Roman"/>
          <w:sz w:val="24"/>
          <w:szCs w:val="24"/>
        </w:rPr>
        <w:t>Устройство – каждая отдельная часть компьютера (жесткий диск, монитор и т.д.).</w:t>
      </w:r>
    </w:p>
    <w:p w14:paraId="38E1327A" w14:textId="77777777" w:rsidR="00510447" w:rsidRPr="00A21899" w:rsidRDefault="00510447" w:rsidP="007D37AA">
      <w:pPr>
        <w:numPr>
          <w:ilvl w:val="0"/>
          <w:numId w:val="121"/>
        </w:numPr>
        <w:tabs>
          <w:tab w:val="left" w:pos="1134"/>
        </w:tabs>
        <w:spacing w:after="0"/>
        <w:ind w:left="0" w:firstLine="633"/>
        <w:jc w:val="both"/>
        <w:rPr>
          <w:rFonts w:ascii="Times New Roman" w:hAnsi="Times New Roman"/>
          <w:sz w:val="24"/>
          <w:szCs w:val="24"/>
        </w:rPr>
      </w:pPr>
      <w:r w:rsidRPr="00A21899">
        <w:rPr>
          <w:rFonts w:ascii="Times New Roman" w:hAnsi="Times New Roman"/>
          <w:sz w:val="24"/>
          <w:szCs w:val="24"/>
        </w:rPr>
        <w:t>Ярлык – копия какого-либо значка. Каждый ярлык имеет маленькую стрелку в левом нижнем углу значка.</w:t>
      </w:r>
    </w:p>
    <w:p w14:paraId="325A4F02"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Панель задач содержит значки и названия запущенных программ и дает возможность переключения между ними.</w:t>
      </w:r>
    </w:p>
    <w:p w14:paraId="4D95CDA7"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Меню – это список, из которого можно сделать выбор.</w:t>
      </w:r>
    </w:p>
    <w:p w14:paraId="06FF55EA"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Окно – это прямоугольная область экрана, в которой выводятся данные (содержимое документа, папки и т.д.)</w:t>
      </w:r>
    </w:p>
    <w:p w14:paraId="0C8FA81C" w14:textId="77777777" w:rsidR="00510447" w:rsidRDefault="00510447" w:rsidP="00510447">
      <w:pPr>
        <w:spacing w:after="0"/>
        <w:ind w:firstLine="709"/>
        <w:jc w:val="both"/>
        <w:rPr>
          <w:rFonts w:ascii="Times New Roman" w:hAnsi="Times New Roman"/>
          <w:sz w:val="28"/>
          <w:szCs w:val="24"/>
        </w:rPr>
      </w:pPr>
      <w:r w:rsidRPr="00A21899">
        <w:rPr>
          <w:rFonts w:ascii="Times New Roman" w:hAnsi="Times New Roman"/>
          <w:sz w:val="28"/>
          <w:szCs w:val="24"/>
        </w:rPr>
        <w:t xml:space="preserve">Произведите форматирование текста и приведите его к следующему виду. </w:t>
      </w:r>
    </w:p>
    <w:p w14:paraId="7E30F330"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sz w:val="24"/>
          <w:szCs w:val="24"/>
        </w:rPr>
        <w:t xml:space="preserve">Экран монитора, на котором организуется работа пользователя, принято называть </w:t>
      </w:r>
      <w:r w:rsidRPr="00A21899">
        <w:rPr>
          <w:rFonts w:ascii="Times New Roman" w:hAnsi="Times New Roman"/>
          <w:b/>
          <w:bCs/>
          <w:i/>
          <w:iCs/>
          <w:sz w:val="24"/>
          <w:szCs w:val="24"/>
          <w:u w:val="single"/>
        </w:rPr>
        <w:t>Рабочим столом</w:t>
      </w:r>
      <w:r w:rsidRPr="00A21899">
        <w:rPr>
          <w:rFonts w:ascii="Times New Roman" w:hAnsi="Times New Roman"/>
          <w:sz w:val="24"/>
          <w:szCs w:val="24"/>
        </w:rPr>
        <w:t>.</w:t>
      </w:r>
    </w:p>
    <w:p w14:paraId="36EE8168"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b/>
          <w:bCs/>
          <w:sz w:val="24"/>
          <w:szCs w:val="24"/>
        </w:rPr>
        <w:t>Значки</w:t>
      </w:r>
      <w:r w:rsidRPr="00A21899">
        <w:rPr>
          <w:rFonts w:ascii="Times New Roman" w:hAnsi="Times New Roman"/>
          <w:sz w:val="24"/>
          <w:szCs w:val="24"/>
        </w:rPr>
        <w:t xml:space="preserve"> (</w:t>
      </w:r>
      <w:r w:rsidRPr="00A21899">
        <w:rPr>
          <w:rFonts w:ascii="Times New Roman" w:hAnsi="Times New Roman"/>
          <w:sz w:val="24"/>
          <w:szCs w:val="24"/>
          <w:u w:val="single"/>
        </w:rPr>
        <w:t>пиктограммы</w:t>
      </w:r>
      <w:r w:rsidRPr="00A21899">
        <w:rPr>
          <w:rFonts w:ascii="Times New Roman" w:hAnsi="Times New Roman"/>
          <w:sz w:val="24"/>
          <w:szCs w:val="24"/>
        </w:rPr>
        <w:t xml:space="preserve">) – это условные графические изображения объектов. Существует </w:t>
      </w:r>
      <w:r w:rsidRPr="00A21899">
        <w:rPr>
          <w:rFonts w:ascii="Times New Roman" w:hAnsi="Times New Roman"/>
          <w:b/>
          <w:bCs/>
          <w:sz w:val="24"/>
          <w:szCs w:val="24"/>
        </w:rPr>
        <w:t>пять видов</w:t>
      </w:r>
      <w:r w:rsidRPr="00A21899">
        <w:rPr>
          <w:rFonts w:ascii="Times New Roman" w:hAnsi="Times New Roman"/>
          <w:sz w:val="24"/>
          <w:szCs w:val="24"/>
        </w:rPr>
        <w:t xml:space="preserve"> значков:</w:t>
      </w:r>
    </w:p>
    <w:p w14:paraId="76E74E1E" w14:textId="77777777" w:rsidR="00510447" w:rsidRPr="00A21899" w:rsidRDefault="00510447" w:rsidP="007D37AA">
      <w:pPr>
        <w:numPr>
          <w:ilvl w:val="0"/>
          <w:numId w:val="120"/>
        </w:numPr>
        <w:spacing w:after="0" w:line="240" w:lineRule="auto"/>
        <w:jc w:val="both"/>
        <w:rPr>
          <w:rFonts w:ascii="Times New Roman" w:hAnsi="Times New Roman"/>
          <w:sz w:val="24"/>
          <w:szCs w:val="24"/>
        </w:rPr>
      </w:pPr>
      <w:r w:rsidRPr="00A21899">
        <w:rPr>
          <w:rFonts w:ascii="Times New Roman" w:hAnsi="Times New Roman"/>
          <w:i/>
          <w:iCs/>
          <w:sz w:val="24"/>
          <w:szCs w:val="24"/>
        </w:rPr>
        <w:t>Документ</w:t>
      </w:r>
      <w:r w:rsidRPr="00A21899">
        <w:rPr>
          <w:rFonts w:ascii="Times New Roman" w:hAnsi="Times New Roman"/>
          <w:sz w:val="24"/>
          <w:szCs w:val="24"/>
        </w:rPr>
        <w:t xml:space="preserve"> – основной элемент </w:t>
      </w:r>
      <w:r w:rsidRPr="00A21899">
        <w:rPr>
          <w:rFonts w:ascii="Times New Roman" w:hAnsi="Times New Roman"/>
          <w:b/>
          <w:bCs/>
          <w:sz w:val="24"/>
          <w:szCs w:val="24"/>
          <w:lang w:val="en-US"/>
        </w:rPr>
        <w:t>WINDOWS</w:t>
      </w:r>
      <w:r w:rsidRPr="00A21899">
        <w:rPr>
          <w:rFonts w:ascii="Times New Roman" w:hAnsi="Times New Roman"/>
          <w:sz w:val="24"/>
          <w:szCs w:val="24"/>
        </w:rPr>
        <w:t>. Может содержать текст, рисунок, числовые данные или их комбинации.</w:t>
      </w:r>
    </w:p>
    <w:p w14:paraId="22ACBED9" w14:textId="77777777" w:rsidR="00510447" w:rsidRPr="00A21899" w:rsidRDefault="00510447" w:rsidP="007D37AA">
      <w:pPr>
        <w:numPr>
          <w:ilvl w:val="0"/>
          <w:numId w:val="120"/>
        </w:numPr>
        <w:spacing w:after="0" w:line="240" w:lineRule="auto"/>
        <w:jc w:val="both"/>
        <w:rPr>
          <w:rFonts w:ascii="Times New Roman" w:hAnsi="Times New Roman"/>
          <w:sz w:val="24"/>
          <w:szCs w:val="24"/>
        </w:rPr>
      </w:pPr>
      <w:r w:rsidRPr="00A21899">
        <w:rPr>
          <w:rFonts w:ascii="Times New Roman" w:hAnsi="Times New Roman"/>
          <w:i/>
          <w:iCs/>
          <w:sz w:val="24"/>
          <w:szCs w:val="24"/>
        </w:rPr>
        <w:t>Программа</w:t>
      </w:r>
      <w:r w:rsidRPr="00A21899">
        <w:rPr>
          <w:rFonts w:ascii="Times New Roman" w:hAnsi="Times New Roman"/>
          <w:sz w:val="24"/>
          <w:szCs w:val="24"/>
        </w:rPr>
        <w:t xml:space="preserve"> (</w:t>
      </w:r>
      <w:r w:rsidRPr="00A21899">
        <w:rPr>
          <w:rFonts w:ascii="Times New Roman" w:hAnsi="Times New Roman"/>
          <w:sz w:val="24"/>
          <w:szCs w:val="24"/>
          <w:u w:val="single"/>
        </w:rPr>
        <w:t>приложение</w:t>
      </w:r>
      <w:r w:rsidRPr="00A21899">
        <w:rPr>
          <w:rFonts w:ascii="Times New Roman" w:hAnsi="Times New Roman"/>
          <w:sz w:val="24"/>
          <w:szCs w:val="24"/>
        </w:rPr>
        <w:t xml:space="preserve">) – это часть </w:t>
      </w:r>
      <w:r w:rsidRPr="00A21899">
        <w:rPr>
          <w:rFonts w:ascii="Times New Roman" w:hAnsi="Times New Roman"/>
          <w:b/>
          <w:bCs/>
          <w:sz w:val="24"/>
          <w:szCs w:val="24"/>
          <w:lang w:val="en-US"/>
        </w:rPr>
        <w:t>WINDOWS</w:t>
      </w:r>
      <w:r w:rsidRPr="00A21899">
        <w:rPr>
          <w:rFonts w:ascii="Times New Roman" w:hAnsi="Times New Roman"/>
          <w:sz w:val="24"/>
          <w:szCs w:val="24"/>
        </w:rPr>
        <w:t>, которая реально выполняет какое-либо действие.</w:t>
      </w:r>
    </w:p>
    <w:p w14:paraId="58225EAD" w14:textId="77777777" w:rsidR="00510447" w:rsidRPr="00A21899" w:rsidRDefault="00510447" w:rsidP="007D37AA">
      <w:pPr>
        <w:numPr>
          <w:ilvl w:val="0"/>
          <w:numId w:val="120"/>
        </w:numPr>
        <w:spacing w:after="0" w:line="240" w:lineRule="auto"/>
        <w:jc w:val="both"/>
        <w:rPr>
          <w:rFonts w:ascii="Times New Roman" w:hAnsi="Times New Roman"/>
          <w:sz w:val="24"/>
          <w:szCs w:val="24"/>
        </w:rPr>
      </w:pPr>
      <w:r w:rsidRPr="00A21899">
        <w:rPr>
          <w:rFonts w:ascii="Times New Roman" w:hAnsi="Times New Roman"/>
          <w:i/>
          <w:iCs/>
          <w:sz w:val="24"/>
          <w:szCs w:val="24"/>
        </w:rPr>
        <w:t>Папка</w:t>
      </w:r>
      <w:r w:rsidRPr="00A21899">
        <w:rPr>
          <w:rFonts w:ascii="Times New Roman" w:hAnsi="Times New Roman"/>
          <w:sz w:val="24"/>
          <w:szCs w:val="24"/>
        </w:rPr>
        <w:t xml:space="preserve"> – специальный объект, внутри которого можно организовать группу значков любого типа (аналог каталогов в </w:t>
      </w:r>
      <w:r w:rsidRPr="00A21899">
        <w:rPr>
          <w:rFonts w:ascii="Times New Roman" w:hAnsi="Times New Roman"/>
          <w:b/>
          <w:bCs/>
          <w:sz w:val="24"/>
          <w:szCs w:val="24"/>
          <w:lang w:val="en-US"/>
        </w:rPr>
        <w:t>MS</w:t>
      </w:r>
      <w:r w:rsidRPr="00A21899">
        <w:rPr>
          <w:rFonts w:ascii="Times New Roman" w:hAnsi="Times New Roman"/>
          <w:b/>
          <w:bCs/>
          <w:sz w:val="24"/>
          <w:szCs w:val="24"/>
        </w:rPr>
        <w:t>-</w:t>
      </w:r>
      <w:r w:rsidRPr="00A21899">
        <w:rPr>
          <w:rFonts w:ascii="Times New Roman" w:hAnsi="Times New Roman"/>
          <w:b/>
          <w:bCs/>
          <w:sz w:val="24"/>
          <w:szCs w:val="24"/>
          <w:lang w:val="en-US"/>
        </w:rPr>
        <w:t>DOS</w:t>
      </w:r>
      <w:r w:rsidRPr="00A21899">
        <w:rPr>
          <w:rFonts w:ascii="Times New Roman" w:hAnsi="Times New Roman"/>
          <w:sz w:val="24"/>
          <w:szCs w:val="24"/>
        </w:rPr>
        <w:t>).</w:t>
      </w:r>
    </w:p>
    <w:p w14:paraId="3996F681" w14:textId="77777777" w:rsidR="00510447" w:rsidRPr="00A21899" w:rsidRDefault="00510447" w:rsidP="007D37AA">
      <w:pPr>
        <w:numPr>
          <w:ilvl w:val="0"/>
          <w:numId w:val="120"/>
        </w:numPr>
        <w:spacing w:after="0" w:line="240" w:lineRule="auto"/>
        <w:jc w:val="both"/>
        <w:rPr>
          <w:rFonts w:ascii="Times New Roman" w:hAnsi="Times New Roman"/>
          <w:sz w:val="24"/>
          <w:szCs w:val="24"/>
        </w:rPr>
      </w:pPr>
      <w:r w:rsidRPr="00A21899">
        <w:rPr>
          <w:rFonts w:ascii="Times New Roman" w:hAnsi="Times New Roman"/>
          <w:i/>
          <w:iCs/>
          <w:sz w:val="24"/>
          <w:szCs w:val="24"/>
        </w:rPr>
        <w:t>Устройство</w:t>
      </w:r>
      <w:r w:rsidRPr="00A21899">
        <w:rPr>
          <w:rFonts w:ascii="Times New Roman" w:hAnsi="Times New Roman"/>
          <w:sz w:val="24"/>
          <w:szCs w:val="24"/>
        </w:rPr>
        <w:t xml:space="preserve"> – каждая отдельная часть компьютера (</w:t>
      </w:r>
      <w:r w:rsidRPr="00A21899">
        <w:rPr>
          <w:rFonts w:ascii="Times New Roman" w:hAnsi="Times New Roman"/>
          <w:i/>
          <w:iCs/>
          <w:sz w:val="24"/>
          <w:szCs w:val="24"/>
        </w:rPr>
        <w:t>жесткий диск, монитор</w:t>
      </w:r>
      <w:r w:rsidRPr="00A21899">
        <w:rPr>
          <w:rFonts w:ascii="Times New Roman" w:hAnsi="Times New Roman"/>
          <w:sz w:val="24"/>
          <w:szCs w:val="24"/>
        </w:rPr>
        <w:t xml:space="preserve"> и т.д.).</w:t>
      </w:r>
    </w:p>
    <w:p w14:paraId="6F7B7CAA" w14:textId="77777777" w:rsidR="00510447" w:rsidRPr="00A21899" w:rsidRDefault="00510447" w:rsidP="007D37AA">
      <w:pPr>
        <w:numPr>
          <w:ilvl w:val="0"/>
          <w:numId w:val="120"/>
        </w:numPr>
        <w:spacing w:after="0" w:line="240" w:lineRule="auto"/>
        <w:jc w:val="both"/>
        <w:rPr>
          <w:rFonts w:ascii="Times New Roman" w:hAnsi="Times New Roman"/>
          <w:sz w:val="24"/>
          <w:szCs w:val="24"/>
        </w:rPr>
      </w:pPr>
      <w:r w:rsidRPr="00A21899">
        <w:rPr>
          <w:rFonts w:ascii="Times New Roman" w:hAnsi="Times New Roman"/>
          <w:i/>
          <w:iCs/>
          <w:sz w:val="24"/>
          <w:szCs w:val="24"/>
        </w:rPr>
        <w:t>Ярлык</w:t>
      </w:r>
      <w:r w:rsidRPr="00A21899">
        <w:rPr>
          <w:rFonts w:ascii="Times New Roman" w:hAnsi="Times New Roman"/>
          <w:sz w:val="24"/>
          <w:szCs w:val="24"/>
        </w:rPr>
        <w:t xml:space="preserve"> – копия какого-либо значка. Каждый ярлык имеет маленькую стрелку в левом нижнем углу значка.</w:t>
      </w:r>
    </w:p>
    <w:p w14:paraId="6F6A82BC" w14:textId="77777777" w:rsidR="00510447" w:rsidRPr="00A21899" w:rsidRDefault="00510447" w:rsidP="00510447">
      <w:pPr>
        <w:pStyle w:val="afa"/>
        <w:spacing w:after="0"/>
        <w:ind w:left="0" w:firstLine="709"/>
        <w:jc w:val="both"/>
        <w:rPr>
          <w:rFonts w:ascii="Times New Roman" w:hAnsi="Times New Roman"/>
          <w:sz w:val="24"/>
          <w:szCs w:val="24"/>
        </w:rPr>
      </w:pPr>
      <w:r w:rsidRPr="00A21899">
        <w:rPr>
          <w:rFonts w:ascii="Times New Roman" w:hAnsi="Times New Roman"/>
          <w:b/>
          <w:bCs/>
          <w:i/>
          <w:iCs/>
          <w:sz w:val="24"/>
          <w:szCs w:val="24"/>
        </w:rPr>
        <w:t>Панель задач</w:t>
      </w:r>
      <w:r w:rsidRPr="00A21899">
        <w:rPr>
          <w:rFonts w:ascii="Times New Roman" w:hAnsi="Times New Roman"/>
          <w:sz w:val="24"/>
          <w:szCs w:val="24"/>
        </w:rPr>
        <w:t xml:space="preserve"> содержит значки и названия запущенных программ и дает возможность </w:t>
      </w:r>
      <w:r w:rsidRPr="00A21899">
        <w:rPr>
          <w:rFonts w:ascii="Times New Roman" w:hAnsi="Times New Roman"/>
          <w:sz w:val="24"/>
          <w:szCs w:val="24"/>
          <w:u w:val="single"/>
        </w:rPr>
        <w:t>переключения</w:t>
      </w:r>
      <w:r w:rsidRPr="00A21899">
        <w:rPr>
          <w:rFonts w:ascii="Times New Roman" w:hAnsi="Times New Roman"/>
          <w:sz w:val="24"/>
          <w:szCs w:val="24"/>
        </w:rPr>
        <w:t xml:space="preserve"> между ними.</w:t>
      </w:r>
    </w:p>
    <w:p w14:paraId="64266599"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b/>
          <w:bCs/>
          <w:i/>
          <w:iCs/>
          <w:sz w:val="24"/>
          <w:szCs w:val="24"/>
        </w:rPr>
        <w:t>Меню</w:t>
      </w:r>
      <w:r w:rsidRPr="00A21899">
        <w:rPr>
          <w:rFonts w:ascii="Times New Roman" w:hAnsi="Times New Roman"/>
          <w:sz w:val="24"/>
          <w:szCs w:val="24"/>
        </w:rPr>
        <w:t xml:space="preserve"> – это список, из которого можно сделать выбор.</w:t>
      </w:r>
    </w:p>
    <w:p w14:paraId="30148FCD" w14:textId="77777777" w:rsidR="00510447" w:rsidRPr="00A21899" w:rsidRDefault="00510447" w:rsidP="00510447">
      <w:pPr>
        <w:spacing w:after="0"/>
        <w:ind w:firstLine="709"/>
        <w:jc w:val="both"/>
        <w:rPr>
          <w:rFonts w:ascii="Times New Roman" w:hAnsi="Times New Roman"/>
          <w:sz w:val="24"/>
          <w:szCs w:val="24"/>
        </w:rPr>
      </w:pPr>
      <w:r w:rsidRPr="00A21899">
        <w:rPr>
          <w:rFonts w:ascii="Times New Roman" w:hAnsi="Times New Roman"/>
          <w:b/>
          <w:bCs/>
          <w:i/>
          <w:iCs/>
          <w:sz w:val="24"/>
          <w:szCs w:val="24"/>
        </w:rPr>
        <w:t>Окно</w:t>
      </w:r>
      <w:r w:rsidRPr="00A21899">
        <w:rPr>
          <w:rFonts w:ascii="Times New Roman" w:hAnsi="Times New Roman"/>
          <w:sz w:val="24"/>
          <w:szCs w:val="24"/>
        </w:rPr>
        <w:t xml:space="preserve"> – это прямоугольная область экрана, в которой выводятся данные (содержимое </w:t>
      </w:r>
      <w:r w:rsidRPr="00A21899">
        <w:rPr>
          <w:rFonts w:ascii="Times New Roman" w:hAnsi="Times New Roman"/>
          <w:i/>
          <w:iCs/>
          <w:sz w:val="24"/>
          <w:szCs w:val="24"/>
        </w:rPr>
        <w:t>документа, папки</w:t>
      </w:r>
      <w:r w:rsidRPr="00A21899">
        <w:rPr>
          <w:rFonts w:ascii="Times New Roman" w:hAnsi="Times New Roman"/>
          <w:sz w:val="24"/>
          <w:szCs w:val="24"/>
        </w:rPr>
        <w:t xml:space="preserve"> и т.д.)</w:t>
      </w:r>
    </w:p>
    <w:p w14:paraId="1FDD708F"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0D33E390" w14:textId="77777777" w:rsidR="00510447" w:rsidRDefault="00510447" w:rsidP="00510447">
      <w:pPr>
        <w:spacing w:after="0"/>
        <w:ind w:firstLine="709"/>
        <w:jc w:val="both"/>
        <w:rPr>
          <w:rFonts w:ascii="Times New Roman" w:hAnsi="Times New Roman"/>
          <w:sz w:val="28"/>
          <w:szCs w:val="24"/>
        </w:rPr>
      </w:pPr>
      <w:r w:rsidRPr="00A21899">
        <w:rPr>
          <w:rFonts w:ascii="Times New Roman" w:hAnsi="Times New Roman"/>
          <w:sz w:val="28"/>
          <w:szCs w:val="24"/>
        </w:rPr>
        <w:t>Используя шаблон Обычное резюме текстового процессора MicrosoftWord, создайте</w:t>
      </w:r>
      <w:r>
        <w:rPr>
          <w:rFonts w:ascii="Times New Roman" w:hAnsi="Times New Roman"/>
          <w:sz w:val="28"/>
          <w:szCs w:val="24"/>
        </w:rPr>
        <w:t xml:space="preserve"> и заполните</w:t>
      </w:r>
      <w:r w:rsidRPr="00A21899">
        <w:rPr>
          <w:rFonts w:ascii="Times New Roman" w:hAnsi="Times New Roman"/>
          <w:sz w:val="28"/>
          <w:szCs w:val="24"/>
        </w:rPr>
        <w:t xml:space="preserve"> документ</w:t>
      </w:r>
      <w:r>
        <w:rPr>
          <w:rFonts w:ascii="Times New Roman" w:hAnsi="Times New Roman"/>
          <w:sz w:val="28"/>
          <w:szCs w:val="24"/>
        </w:rPr>
        <w:t xml:space="preserve">. </w:t>
      </w:r>
    </w:p>
    <w:p w14:paraId="1AADB4FA"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15048E00" w14:textId="77777777" w:rsidR="00510447" w:rsidRDefault="00510447" w:rsidP="00510447">
      <w:pPr>
        <w:spacing w:after="0"/>
        <w:ind w:firstLine="709"/>
        <w:jc w:val="both"/>
        <w:rPr>
          <w:rFonts w:ascii="Times New Roman" w:hAnsi="Times New Roman"/>
          <w:sz w:val="28"/>
          <w:szCs w:val="24"/>
        </w:rPr>
      </w:pPr>
      <w:r w:rsidRPr="00A21899">
        <w:rPr>
          <w:rFonts w:ascii="Times New Roman" w:hAnsi="Times New Roman"/>
          <w:sz w:val="28"/>
          <w:szCs w:val="24"/>
        </w:rPr>
        <w:t xml:space="preserve">В пустом шаблоне текстового процессора MicrosoftWord создайте документ </w:t>
      </w:r>
      <w:r>
        <w:rPr>
          <w:rFonts w:ascii="Times New Roman" w:hAnsi="Times New Roman"/>
          <w:sz w:val="28"/>
          <w:szCs w:val="24"/>
        </w:rPr>
        <w:t xml:space="preserve">(размер листа А5) </w:t>
      </w:r>
      <w:r w:rsidRPr="00A21899">
        <w:rPr>
          <w:rFonts w:ascii="Times New Roman" w:hAnsi="Times New Roman"/>
          <w:sz w:val="28"/>
          <w:szCs w:val="24"/>
        </w:rPr>
        <w:t xml:space="preserve">со следующим содержанием. </w:t>
      </w:r>
    </w:p>
    <w:p w14:paraId="6AC84BCC" w14:textId="77777777" w:rsidR="00510447" w:rsidRPr="00A21899" w:rsidRDefault="00510447" w:rsidP="00510447">
      <w:pPr>
        <w:spacing w:after="0"/>
        <w:jc w:val="both"/>
        <w:rPr>
          <w:rFonts w:ascii="Times New Roman" w:hAnsi="Times New Roman"/>
          <w:sz w:val="28"/>
          <w:szCs w:val="24"/>
        </w:rPr>
      </w:pPr>
      <w:r w:rsidRPr="00D34CC8">
        <w:rPr>
          <w:rFonts w:ascii="Times New Roman" w:hAnsi="Times New Roman"/>
          <w:sz w:val="28"/>
          <w:szCs w:val="24"/>
        </w:rPr>
        <w:object w:dxaOrig="10431" w:dyaOrig="5046" w14:anchorId="3A6044B7">
          <v:shape id="_x0000_i1155" type="#_x0000_t75" style="width:521.05pt;height:252.55pt" o:ole="">
            <v:imagedata r:id="rId597" o:title=""/>
          </v:shape>
          <o:OLEObject Type="Embed" ProgID="Word.Document.12" ShapeID="_x0000_i1155" DrawAspect="Content" ObjectID="_1807811310" r:id="rId598"/>
        </w:object>
      </w:r>
      <w:r w:rsidRPr="00A21899">
        <w:rPr>
          <w:rFonts w:ascii="Times New Roman" w:hAnsi="Times New Roman"/>
          <w:sz w:val="28"/>
          <w:szCs w:val="24"/>
        </w:rPr>
        <w:t xml:space="preserve">При форматировании документа необходимо использовать Интервалы до и после, запрещается применять пустые строки, пробелы и табуляцию. </w:t>
      </w:r>
    </w:p>
    <w:p w14:paraId="2110BAFC"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4</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50</w:t>
      </w:r>
      <w:r w:rsidRPr="00EC70F2">
        <w:rPr>
          <w:rFonts w:ascii="Times New Roman" w:hAnsi="Times New Roman"/>
          <w:sz w:val="28"/>
          <w:szCs w:val="28"/>
        </w:rPr>
        <w:t xml:space="preserve"> мин</w:t>
      </w:r>
    </w:p>
    <w:p w14:paraId="19E2225A" w14:textId="77777777" w:rsidR="00510447" w:rsidRDefault="00510447" w:rsidP="00510447">
      <w:pPr>
        <w:spacing w:after="0"/>
        <w:ind w:firstLine="709"/>
        <w:jc w:val="both"/>
        <w:rPr>
          <w:rFonts w:ascii="Times New Roman" w:hAnsi="Times New Roman"/>
          <w:sz w:val="28"/>
          <w:szCs w:val="24"/>
        </w:rPr>
      </w:pPr>
      <w:r w:rsidRPr="00576579">
        <w:rPr>
          <w:rFonts w:ascii="Times New Roman" w:hAnsi="Times New Roman"/>
          <w:sz w:val="28"/>
          <w:szCs w:val="24"/>
        </w:rPr>
        <w:t>Произведите редактирование файла</w:t>
      </w:r>
      <w:r>
        <w:rPr>
          <w:rFonts w:ascii="Times New Roman" w:hAnsi="Times New Roman"/>
          <w:sz w:val="28"/>
          <w:szCs w:val="24"/>
        </w:rPr>
        <w:t>Документы\</w:t>
      </w:r>
      <w:r w:rsidRPr="00576579">
        <w:rPr>
          <w:rFonts w:ascii="Times New Roman" w:hAnsi="Times New Roman"/>
          <w:sz w:val="28"/>
          <w:szCs w:val="24"/>
        </w:rPr>
        <w:t>Реферат.doc:проверк</w:t>
      </w:r>
      <w:r>
        <w:rPr>
          <w:rFonts w:ascii="Times New Roman" w:hAnsi="Times New Roman"/>
          <w:sz w:val="28"/>
          <w:szCs w:val="24"/>
        </w:rPr>
        <w:t>у</w:t>
      </w:r>
      <w:r w:rsidRPr="00576579">
        <w:rPr>
          <w:rFonts w:ascii="Times New Roman" w:hAnsi="Times New Roman"/>
          <w:sz w:val="28"/>
          <w:szCs w:val="24"/>
        </w:rPr>
        <w:t xml:space="preserve"> орфографии и грамматики</w:t>
      </w:r>
      <w:r>
        <w:rPr>
          <w:rFonts w:ascii="Times New Roman" w:hAnsi="Times New Roman"/>
          <w:sz w:val="28"/>
          <w:szCs w:val="24"/>
        </w:rPr>
        <w:t xml:space="preserve">. </w:t>
      </w:r>
      <w:r w:rsidRPr="00576579">
        <w:rPr>
          <w:rFonts w:ascii="Times New Roman" w:hAnsi="Times New Roman"/>
          <w:sz w:val="28"/>
          <w:szCs w:val="24"/>
        </w:rPr>
        <w:t>Удалит</w:t>
      </w:r>
      <w:r>
        <w:rPr>
          <w:rFonts w:ascii="Times New Roman" w:hAnsi="Times New Roman"/>
          <w:sz w:val="28"/>
          <w:szCs w:val="24"/>
        </w:rPr>
        <w:t>е</w:t>
      </w:r>
      <w:r w:rsidRPr="00576579">
        <w:rPr>
          <w:rFonts w:ascii="Times New Roman" w:hAnsi="Times New Roman"/>
          <w:sz w:val="28"/>
          <w:szCs w:val="24"/>
        </w:rPr>
        <w:t xml:space="preserve"> символы перевода курсора на новую строку </w:t>
      </w:r>
      <w:r w:rsidRPr="00576579">
        <w:rPr>
          <w:b/>
          <w:sz w:val="28"/>
        </w:rPr>
        <w:sym w:font="Symbol" w:char="F0BF"/>
      </w:r>
      <w:r w:rsidRPr="00576579">
        <w:rPr>
          <w:rFonts w:ascii="Times New Roman" w:hAnsi="Times New Roman"/>
          <w:sz w:val="28"/>
          <w:szCs w:val="24"/>
        </w:rPr>
        <w:t xml:space="preserve"> и неразрывный пробел </w:t>
      </w:r>
      <w:r w:rsidRPr="00576579">
        <w:rPr>
          <w:b/>
          <w:sz w:val="28"/>
        </w:rPr>
        <w:sym w:font="Symbol" w:char="F0B0"/>
      </w:r>
      <w:r w:rsidRPr="00576579">
        <w:rPr>
          <w:rFonts w:ascii="Times New Roman" w:hAnsi="Times New Roman"/>
          <w:sz w:val="28"/>
          <w:szCs w:val="24"/>
        </w:rPr>
        <w:t>.</w:t>
      </w:r>
    </w:p>
    <w:p w14:paraId="134C9124" w14:textId="77777777" w:rsidR="00510447" w:rsidRDefault="00510447" w:rsidP="00510447">
      <w:pPr>
        <w:spacing w:after="0"/>
        <w:jc w:val="both"/>
        <w:rPr>
          <w:rFonts w:ascii="Times New Roman" w:hAnsi="Times New Roman"/>
          <w:sz w:val="28"/>
          <w:szCs w:val="24"/>
        </w:rPr>
      </w:pPr>
      <w:r w:rsidRPr="00576579">
        <w:rPr>
          <w:rFonts w:ascii="Times New Roman" w:hAnsi="Times New Roman"/>
          <w:sz w:val="28"/>
          <w:szCs w:val="24"/>
        </w:rPr>
        <w:t>Создайте автоматическое оглавление</w:t>
      </w:r>
      <w:r>
        <w:rPr>
          <w:rFonts w:ascii="Times New Roman" w:hAnsi="Times New Roman"/>
          <w:sz w:val="28"/>
          <w:szCs w:val="24"/>
        </w:rPr>
        <w:t xml:space="preserve">. </w:t>
      </w:r>
      <w:r w:rsidRPr="00576579">
        <w:rPr>
          <w:rFonts w:ascii="Times New Roman" w:hAnsi="Times New Roman"/>
          <w:sz w:val="28"/>
          <w:szCs w:val="24"/>
        </w:rPr>
        <w:t>Произведите форматирование файла:установит</w:t>
      </w:r>
      <w:r>
        <w:rPr>
          <w:rFonts w:ascii="Times New Roman" w:hAnsi="Times New Roman"/>
          <w:sz w:val="28"/>
          <w:szCs w:val="24"/>
        </w:rPr>
        <w:t>е</w:t>
      </w:r>
      <w:r w:rsidRPr="00576579">
        <w:rPr>
          <w:rFonts w:ascii="Times New Roman" w:hAnsi="Times New Roman"/>
          <w:sz w:val="28"/>
          <w:szCs w:val="24"/>
        </w:rPr>
        <w:t xml:space="preserve"> пар</w:t>
      </w:r>
      <w:r>
        <w:rPr>
          <w:rFonts w:ascii="Times New Roman" w:hAnsi="Times New Roman"/>
          <w:sz w:val="28"/>
          <w:szCs w:val="24"/>
        </w:rPr>
        <w:t xml:space="preserve">аметры шрифта, абзаца, страницы; </w:t>
      </w:r>
      <w:r w:rsidRPr="00576579">
        <w:rPr>
          <w:rFonts w:ascii="Times New Roman" w:hAnsi="Times New Roman"/>
          <w:sz w:val="28"/>
          <w:szCs w:val="24"/>
        </w:rPr>
        <w:t>разб</w:t>
      </w:r>
      <w:r>
        <w:rPr>
          <w:rFonts w:ascii="Times New Roman" w:hAnsi="Times New Roman"/>
          <w:sz w:val="28"/>
          <w:szCs w:val="24"/>
        </w:rPr>
        <w:t>ейте</w:t>
      </w:r>
      <w:r w:rsidRPr="00576579">
        <w:rPr>
          <w:rFonts w:ascii="Times New Roman" w:hAnsi="Times New Roman"/>
          <w:sz w:val="28"/>
          <w:szCs w:val="24"/>
        </w:rPr>
        <w:t xml:space="preserve"> документ на страницы, так чтобы каждый раздел начинался с новой страницы, установит</w:t>
      </w:r>
      <w:r>
        <w:rPr>
          <w:rFonts w:ascii="Times New Roman" w:hAnsi="Times New Roman"/>
          <w:sz w:val="28"/>
          <w:szCs w:val="24"/>
        </w:rPr>
        <w:t>е</w:t>
      </w:r>
      <w:r w:rsidRPr="00576579">
        <w:rPr>
          <w:rFonts w:ascii="Times New Roman" w:hAnsi="Times New Roman"/>
          <w:sz w:val="28"/>
          <w:szCs w:val="24"/>
        </w:rPr>
        <w:t xml:space="preserve"> пустые абзацы межд</w:t>
      </w:r>
      <w:r>
        <w:rPr>
          <w:rFonts w:ascii="Times New Roman" w:hAnsi="Times New Roman"/>
          <w:sz w:val="28"/>
          <w:szCs w:val="24"/>
        </w:rPr>
        <w:t>у заголовками и обычным текстом; в</w:t>
      </w:r>
      <w:r w:rsidRPr="00576579">
        <w:rPr>
          <w:rFonts w:ascii="Times New Roman" w:hAnsi="Times New Roman"/>
          <w:sz w:val="28"/>
          <w:szCs w:val="24"/>
        </w:rPr>
        <w:t>став</w:t>
      </w:r>
      <w:r>
        <w:rPr>
          <w:rFonts w:ascii="Times New Roman" w:hAnsi="Times New Roman"/>
          <w:sz w:val="28"/>
          <w:szCs w:val="24"/>
        </w:rPr>
        <w:t>ь</w:t>
      </w:r>
      <w:r w:rsidRPr="00576579">
        <w:rPr>
          <w:rFonts w:ascii="Times New Roman" w:hAnsi="Times New Roman"/>
          <w:sz w:val="28"/>
          <w:szCs w:val="24"/>
        </w:rPr>
        <w:t>т</w:t>
      </w:r>
      <w:r>
        <w:rPr>
          <w:rFonts w:ascii="Times New Roman" w:hAnsi="Times New Roman"/>
          <w:sz w:val="28"/>
          <w:szCs w:val="24"/>
        </w:rPr>
        <w:t>е</w:t>
      </w:r>
      <w:r w:rsidRPr="00576579">
        <w:rPr>
          <w:rFonts w:ascii="Times New Roman" w:hAnsi="Times New Roman"/>
          <w:sz w:val="28"/>
          <w:szCs w:val="24"/>
        </w:rPr>
        <w:t xml:space="preserve"> нумерацию страниц.</w:t>
      </w:r>
      <w:r>
        <w:rPr>
          <w:rFonts w:ascii="Times New Roman" w:hAnsi="Times New Roman"/>
          <w:sz w:val="28"/>
          <w:szCs w:val="24"/>
        </w:rPr>
        <w:t xml:space="preserve"> Создайте титульный лист</w:t>
      </w:r>
    </w:p>
    <w:p w14:paraId="7B68DFA0"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5</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50</w:t>
      </w:r>
      <w:r w:rsidRPr="00EC70F2">
        <w:rPr>
          <w:rFonts w:ascii="Times New Roman" w:hAnsi="Times New Roman"/>
          <w:sz w:val="28"/>
          <w:szCs w:val="28"/>
        </w:rPr>
        <w:t xml:space="preserve"> мин</w:t>
      </w:r>
    </w:p>
    <w:p w14:paraId="0157FD42" w14:textId="77777777" w:rsidR="00510447" w:rsidRDefault="00510447" w:rsidP="00510447">
      <w:pPr>
        <w:spacing w:after="0"/>
        <w:ind w:firstLine="709"/>
        <w:jc w:val="both"/>
        <w:rPr>
          <w:rFonts w:ascii="Times New Roman" w:hAnsi="Times New Roman"/>
          <w:sz w:val="28"/>
          <w:szCs w:val="24"/>
        </w:rPr>
      </w:pPr>
      <w:r w:rsidRPr="00D621AD">
        <w:rPr>
          <w:rFonts w:ascii="Times New Roman" w:hAnsi="Times New Roman"/>
          <w:sz w:val="28"/>
          <w:szCs w:val="24"/>
        </w:rPr>
        <w:t>Создайте</w:t>
      </w:r>
      <w:r>
        <w:rPr>
          <w:rFonts w:ascii="Times New Roman" w:hAnsi="Times New Roman"/>
          <w:sz w:val="28"/>
          <w:szCs w:val="24"/>
        </w:rPr>
        <w:t>текстовый файл следующего содержания:</w:t>
      </w:r>
    </w:p>
    <w:p w14:paraId="279B7178" w14:textId="77777777" w:rsidR="00510447" w:rsidRPr="004A4E9F" w:rsidRDefault="00510447" w:rsidP="00510447">
      <w:pPr>
        <w:spacing w:after="0"/>
        <w:ind w:firstLine="709"/>
        <w:jc w:val="both"/>
        <w:rPr>
          <w:rFonts w:ascii="Times New Roman" w:hAnsi="Times New Roman"/>
          <w:i/>
          <w:sz w:val="24"/>
          <w:szCs w:val="24"/>
        </w:rPr>
      </w:pPr>
      <w:r w:rsidRPr="004A4E9F">
        <w:rPr>
          <w:rFonts w:ascii="Times New Roman" w:hAnsi="Times New Roman"/>
          <w:b/>
          <w:i/>
          <w:sz w:val="24"/>
          <w:szCs w:val="24"/>
        </w:rPr>
        <w:t>Теорема 5.</w:t>
      </w:r>
      <w:r w:rsidRPr="004A4E9F">
        <w:rPr>
          <w:rFonts w:ascii="Times New Roman" w:hAnsi="Times New Roman"/>
          <w:i/>
          <w:sz w:val="24"/>
          <w:szCs w:val="24"/>
        </w:rPr>
        <w:t>Справедливо равенство</w:t>
      </w:r>
    </w:p>
    <w:tbl>
      <w:tblPr>
        <w:tblW w:w="10421" w:type="dxa"/>
        <w:tblLook w:val="04A0" w:firstRow="1" w:lastRow="0" w:firstColumn="1" w:lastColumn="0" w:noHBand="0" w:noVBand="1"/>
      </w:tblPr>
      <w:tblGrid>
        <w:gridCol w:w="9606"/>
        <w:gridCol w:w="815"/>
      </w:tblGrid>
      <w:tr w:rsidR="00510447" w:rsidRPr="004A4E9F" w14:paraId="5647F176" w14:textId="77777777" w:rsidTr="00636CA2">
        <w:tc>
          <w:tcPr>
            <w:tcW w:w="9606" w:type="dxa"/>
          </w:tcPr>
          <w:p w14:paraId="115CCDAF" w14:textId="77777777" w:rsidR="00510447" w:rsidRPr="004A4E9F" w:rsidRDefault="00510447" w:rsidP="00636CA2">
            <w:pPr>
              <w:spacing w:after="0"/>
              <w:jc w:val="center"/>
              <w:rPr>
                <w:rFonts w:ascii="Times New Roman" w:eastAsia="Calibri" w:hAnsi="Times New Roman"/>
                <w:sz w:val="24"/>
                <w:szCs w:val="24"/>
              </w:rPr>
            </w:pPr>
            <w:r w:rsidRPr="004A4E9F">
              <w:rPr>
                <w:rFonts w:ascii="Times New Roman" w:eastAsia="Calibri" w:hAnsi="Times New Roman"/>
                <w:position w:val="-30"/>
                <w:sz w:val="24"/>
                <w:szCs w:val="24"/>
              </w:rPr>
              <w:object w:dxaOrig="2260" w:dyaOrig="680" w14:anchorId="1A38E604">
                <v:shape id="_x0000_i1156" type="#_x0000_t75" style="width:110.95pt;height:34.2pt" o:ole="">
                  <v:imagedata r:id="rId599" o:title=""/>
                </v:shape>
                <o:OLEObject Type="Embed" ProgID="Equation.3" ShapeID="_x0000_i1156" DrawAspect="Content" ObjectID="_1807811311" r:id="rId600"/>
              </w:object>
            </w:r>
          </w:p>
        </w:tc>
        <w:tc>
          <w:tcPr>
            <w:tcW w:w="815" w:type="dxa"/>
            <w:vAlign w:val="center"/>
          </w:tcPr>
          <w:p w14:paraId="304B5D52" w14:textId="77777777" w:rsidR="00510447" w:rsidRPr="004A4E9F" w:rsidRDefault="00510447" w:rsidP="00636CA2">
            <w:pPr>
              <w:widowControl w:val="0"/>
              <w:shd w:val="clear" w:color="auto" w:fill="FFFFFF"/>
              <w:autoSpaceDE w:val="0"/>
              <w:autoSpaceDN w:val="0"/>
              <w:adjustRightInd w:val="0"/>
              <w:spacing w:after="0"/>
              <w:jc w:val="center"/>
              <w:rPr>
                <w:rFonts w:ascii="Times New Roman" w:eastAsia="Calibri" w:hAnsi="Times New Roman"/>
                <w:bCs/>
                <w:color w:val="000000"/>
                <w:spacing w:val="-2"/>
                <w:sz w:val="24"/>
                <w:szCs w:val="24"/>
              </w:rPr>
            </w:pPr>
            <w:r w:rsidRPr="004A4E9F">
              <w:rPr>
                <w:rFonts w:ascii="Times New Roman" w:eastAsia="Calibri" w:hAnsi="Times New Roman"/>
                <w:bCs/>
                <w:color w:val="000000"/>
                <w:spacing w:val="-2"/>
                <w:sz w:val="24"/>
                <w:szCs w:val="24"/>
              </w:rPr>
              <w:t>(7.16)</w:t>
            </w:r>
          </w:p>
        </w:tc>
      </w:tr>
    </w:tbl>
    <w:p w14:paraId="210715D2" w14:textId="77777777" w:rsidR="00510447" w:rsidRPr="004A4E9F" w:rsidRDefault="00510447" w:rsidP="00510447">
      <w:pPr>
        <w:spacing w:after="0"/>
        <w:jc w:val="both"/>
        <w:rPr>
          <w:rFonts w:ascii="Times New Roman" w:hAnsi="Times New Roman"/>
          <w:sz w:val="24"/>
          <w:szCs w:val="24"/>
        </w:rPr>
      </w:pPr>
      <w:r w:rsidRPr="004A4E9F">
        <w:rPr>
          <w:rFonts w:ascii="Times New Roman" w:hAnsi="Times New Roman"/>
          <w:i/>
          <w:sz w:val="24"/>
          <w:szCs w:val="24"/>
        </w:rPr>
        <w:t>где</w:t>
      </w:r>
      <w:r w:rsidRPr="004A4E9F">
        <w:rPr>
          <w:rFonts w:ascii="Times New Roman" w:hAnsi="Times New Roman"/>
          <w:sz w:val="24"/>
          <w:szCs w:val="24"/>
        </w:rPr>
        <w:t xml:space="preserve"> α, β </w:t>
      </w:r>
      <w:r w:rsidRPr="004A4E9F">
        <w:rPr>
          <w:rFonts w:ascii="Times New Roman" w:hAnsi="Times New Roman"/>
          <w:i/>
          <w:sz w:val="24"/>
          <w:szCs w:val="24"/>
        </w:rPr>
        <w:t xml:space="preserve">и </w:t>
      </w:r>
      <w:r w:rsidRPr="004A4E9F">
        <w:rPr>
          <w:rFonts w:ascii="Times New Roman" w:hAnsi="Times New Roman"/>
          <w:sz w:val="24"/>
          <w:szCs w:val="24"/>
        </w:rPr>
        <w:t xml:space="preserve">(α+β) – </w:t>
      </w:r>
      <w:r w:rsidRPr="004A4E9F">
        <w:rPr>
          <w:rFonts w:ascii="Times New Roman" w:hAnsi="Times New Roman"/>
          <w:i/>
          <w:sz w:val="24"/>
          <w:szCs w:val="24"/>
        </w:rPr>
        <w:t>углы, которые не равны</w:t>
      </w:r>
      <w:r w:rsidRPr="004A4E9F">
        <w:rPr>
          <w:rFonts w:ascii="Times New Roman" w:hAnsi="Times New Roman"/>
          <w:position w:val="-24"/>
          <w:sz w:val="24"/>
          <w:szCs w:val="24"/>
        </w:rPr>
        <w:object w:dxaOrig="960" w:dyaOrig="620" w14:anchorId="13DCF083">
          <v:shape id="_x0000_i1157" type="#_x0000_t75" style="width:46.8pt;height:33pt" o:ole="">
            <v:imagedata r:id="rId601" o:title=""/>
          </v:shape>
          <o:OLEObject Type="Embed" ProgID="Equation.3" ShapeID="_x0000_i1157" DrawAspect="Content" ObjectID="_1807811312" r:id="rId602"/>
        </w:object>
      </w:r>
      <w:r w:rsidRPr="004A4E9F">
        <w:rPr>
          <w:rFonts w:ascii="Times New Roman" w:hAnsi="Times New Roman"/>
          <w:sz w:val="24"/>
          <w:szCs w:val="24"/>
        </w:rPr>
        <w:t xml:space="preserve">, </w:t>
      </w:r>
      <w:r w:rsidRPr="004A4E9F">
        <w:rPr>
          <w:rFonts w:ascii="Times New Roman" w:hAnsi="Times New Roman"/>
          <w:sz w:val="24"/>
          <w:szCs w:val="24"/>
          <w:lang w:val="en-US"/>
        </w:rPr>
        <w:t>k</w:t>
      </w:r>
      <w:r w:rsidRPr="004A4E9F">
        <w:rPr>
          <w:rFonts w:ascii="Times New Roman" w:hAnsi="Times New Roman"/>
          <w:sz w:val="24"/>
          <w:szCs w:val="24"/>
          <w:lang w:val="en-US"/>
        </w:rPr>
        <w:sym w:font="Symbol" w:char="F0CE"/>
      </w:r>
      <w:r w:rsidRPr="004A4E9F">
        <w:rPr>
          <w:rFonts w:ascii="Times New Roman" w:hAnsi="Times New Roman"/>
          <w:sz w:val="24"/>
          <w:szCs w:val="24"/>
          <w:lang w:val="en-US"/>
        </w:rPr>
        <w:t>Z</w:t>
      </w:r>
      <w:r w:rsidRPr="004A4E9F">
        <w:rPr>
          <w:rFonts w:ascii="Times New Roman" w:hAnsi="Times New Roman"/>
          <w:sz w:val="24"/>
          <w:szCs w:val="24"/>
        </w:rPr>
        <w:t>.</w:t>
      </w:r>
    </w:p>
    <w:p w14:paraId="27DCE245"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 На основании теорем 2 и 3 имеем</w:t>
      </w:r>
    </w:p>
    <w:p w14:paraId="5FE147C2" w14:textId="77777777" w:rsidR="00510447" w:rsidRPr="004A4E9F" w:rsidRDefault="00510447" w:rsidP="00510447">
      <w:pPr>
        <w:spacing w:after="0"/>
        <w:ind w:firstLine="709"/>
        <w:jc w:val="center"/>
        <w:rPr>
          <w:rFonts w:ascii="Times New Roman" w:hAnsi="Times New Roman"/>
          <w:sz w:val="24"/>
          <w:szCs w:val="24"/>
        </w:rPr>
      </w:pPr>
      <w:r w:rsidRPr="004A4E9F">
        <w:rPr>
          <w:rFonts w:ascii="Times New Roman" w:hAnsi="Times New Roman"/>
          <w:position w:val="-28"/>
          <w:sz w:val="24"/>
          <w:szCs w:val="24"/>
        </w:rPr>
        <w:object w:dxaOrig="4560" w:dyaOrig="660" w14:anchorId="1E0388E4">
          <v:shape id="_x0000_i1158" type="#_x0000_t75" style="width:228pt;height:33pt" o:ole="">
            <v:imagedata r:id="rId603" o:title=""/>
          </v:shape>
          <o:OLEObject Type="Embed" ProgID="Equation.3" ShapeID="_x0000_i1158" DrawAspect="Content" ObjectID="_1807811313" r:id="rId604"/>
        </w:object>
      </w:r>
      <w:r w:rsidRPr="004A4E9F">
        <w:rPr>
          <w:rFonts w:ascii="Times New Roman" w:hAnsi="Times New Roman"/>
          <w:sz w:val="24"/>
          <w:szCs w:val="24"/>
        </w:rPr>
        <w:t>.</w:t>
      </w:r>
    </w:p>
    <w:p w14:paraId="608ABD62"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 xml:space="preserve">Разделив числитель и знаменатель правой части на произведение </w:t>
      </w:r>
      <w:r w:rsidRPr="004A4E9F">
        <w:rPr>
          <w:rFonts w:ascii="Times New Roman" w:hAnsi="Times New Roman"/>
          <w:position w:val="-10"/>
          <w:sz w:val="24"/>
          <w:szCs w:val="24"/>
        </w:rPr>
        <w:object w:dxaOrig="1060" w:dyaOrig="320" w14:anchorId="08A74841">
          <v:shape id="_x0000_i1159" type="#_x0000_t75" style="width:52.2pt;height:17.4pt" o:ole="">
            <v:imagedata r:id="rId605" o:title=""/>
          </v:shape>
          <o:OLEObject Type="Embed" ProgID="Equation.3" ShapeID="_x0000_i1159" DrawAspect="Content" ObjectID="_1807811314" r:id="rId606"/>
        </w:object>
      </w:r>
      <w:r w:rsidRPr="004A4E9F">
        <w:rPr>
          <w:rFonts w:ascii="Times New Roman" w:hAnsi="Times New Roman"/>
          <w:sz w:val="24"/>
          <w:szCs w:val="24"/>
        </w:rPr>
        <w:t>, получим</w:t>
      </w:r>
    </w:p>
    <w:p w14:paraId="4590459F"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position w:val="-60"/>
          <w:sz w:val="24"/>
          <w:szCs w:val="24"/>
        </w:rPr>
        <w:object w:dxaOrig="6320" w:dyaOrig="1320" w14:anchorId="148BACA6">
          <v:shape id="_x0000_i1160" type="#_x0000_t75" style="width:316.3pt;height:67.2pt" o:ole="">
            <v:imagedata r:id="rId607" o:title=""/>
          </v:shape>
          <o:OLEObject Type="Embed" ProgID="Equation.3" ShapeID="_x0000_i1160" DrawAspect="Content" ObjectID="_1807811315" r:id="rId608"/>
        </w:object>
      </w:r>
      <w:r w:rsidRPr="004A4E9F">
        <w:rPr>
          <w:rFonts w:ascii="Times New Roman" w:hAnsi="Times New Roman"/>
          <w:sz w:val="24"/>
          <w:szCs w:val="24"/>
        </w:rPr>
        <w:t>. ▼</w:t>
      </w:r>
    </w:p>
    <w:p w14:paraId="4ACBC99D" w14:textId="77777777" w:rsidR="00510447" w:rsidRPr="004A4E9F" w:rsidRDefault="00510447" w:rsidP="00510447">
      <w:pPr>
        <w:spacing w:after="0"/>
        <w:ind w:firstLine="709"/>
        <w:jc w:val="both"/>
        <w:rPr>
          <w:rFonts w:ascii="Times New Roman" w:hAnsi="Times New Roman"/>
          <w:i/>
          <w:sz w:val="24"/>
          <w:szCs w:val="24"/>
        </w:rPr>
      </w:pPr>
      <w:r w:rsidRPr="004A4E9F">
        <w:rPr>
          <w:rFonts w:ascii="Times New Roman" w:hAnsi="Times New Roman"/>
          <w:sz w:val="24"/>
          <w:szCs w:val="24"/>
        </w:rPr>
        <w:t xml:space="preserve">Таким образом, </w:t>
      </w:r>
      <w:r w:rsidRPr="004A4E9F">
        <w:rPr>
          <w:rFonts w:ascii="Times New Roman" w:hAnsi="Times New Roman"/>
          <w:i/>
          <w:sz w:val="24"/>
          <w:szCs w:val="24"/>
        </w:rPr>
        <w:t>тангенс суммы двух углов равен дроби, числитель которой есть сумма тангенсов этих углов, а знаменатель – разность между единицей и произведением тангенсов тех же углов.</w:t>
      </w:r>
    </w:p>
    <w:p w14:paraId="0702789C"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i/>
          <w:sz w:val="24"/>
          <w:szCs w:val="24"/>
        </w:rPr>
        <w:t>Следствие.</w:t>
      </w:r>
      <w:r w:rsidRPr="004A4E9F">
        <w:rPr>
          <w:rFonts w:ascii="Times New Roman" w:hAnsi="Times New Roman"/>
          <w:sz w:val="24"/>
          <w:szCs w:val="24"/>
        </w:rPr>
        <w:t xml:space="preserve"> При β = α из формулы (7.16) получаем так называемую формулу для </w:t>
      </w:r>
      <w:r w:rsidRPr="004A4E9F">
        <w:rPr>
          <w:rFonts w:ascii="Times New Roman" w:hAnsi="Times New Roman"/>
          <w:i/>
          <w:sz w:val="24"/>
          <w:szCs w:val="24"/>
        </w:rPr>
        <w:t>тангенса двойного угла</w:t>
      </w:r>
      <w:r w:rsidRPr="004A4E9F">
        <w:rPr>
          <w:rFonts w:ascii="Times New Roman" w:hAnsi="Times New Roman"/>
          <w:sz w:val="24"/>
          <w:szCs w:val="24"/>
        </w:rPr>
        <w:t>:</w:t>
      </w:r>
    </w:p>
    <w:tbl>
      <w:tblPr>
        <w:tblW w:w="5000" w:type="pct"/>
        <w:tblLook w:val="04A0" w:firstRow="1" w:lastRow="0" w:firstColumn="1" w:lastColumn="0" w:noHBand="0" w:noVBand="1"/>
      </w:tblPr>
      <w:tblGrid>
        <w:gridCol w:w="9076"/>
        <w:gridCol w:w="845"/>
      </w:tblGrid>
      <w:tr w:rsidR="00510447" w:rsidRPr="004A4E9F" w14:paraId="08F68BAC" w14:textId="77777777" w:rsidTr="00636CA2">
        <w:tc>
          <w:tcPr>
            <w:tcW w:w="4574" w:type="pct"/>
            <w:vAlign w:val="center"/>
          </w:tcPr>
          <w:p w14:paraId="04D9B3B8" w14:textId="77777777" w:rsidR="00510447" w:rsidRPr="004A4E9F" w:rsidRDefault="00510447" w:rsidP="00636CA2">
            <w:pPr>
              <w:widowControl w:val="0"/>
              <w:shd w:val="clear" w:color="auto" w:fill="FFFFFF"/>
              <w:autoSpaceDE w:val="0"/>
              <w:autoSpaceDN w:val="0"/>
              <w:adjustRightInd w:val="0"/>
              <w:spacing w:after="0"/>
              <w:jc w:val="center"/>
              <w:rPr>
                <w:rFonts w:ascii="Times New Roman" w:hAnsi="Times New Roman"/>
                <w:b/>
                <w:bCs/>
                <w:color w:val="000000"/>
                <w:spacing w:val="-2"/>
                <w:sz w:val="24"/>
                <w:szCs w:val="24"/>
              </w:rPr>
            </w:pPr>
            <w:r w:rsidRPr="004A4E9F">
              <w:rPr>
                <w:rFonts w:ascii="Times New Roman" w:hAnsi="Times New Roman"/>
                <w:b/>
                <w:bCs/>
                <w:color w:val="000000"/>
                <w:spacing w:val="-2"/>
                <w:position w:val="-30"/>
                <w:sz w:val="24"/>
                <w:szCs w:val="24"/>
              </w:rPr>
              <w:object w:dxaOrig="1579" w:dyaOrig="680" w14:anchorId="4D6B1746">
                <v:shape id="_x0000_i1161" type="#_x0000_t75" style="width:79.8pt;height:34.2pt" o:ole="">
                  <v:imagedata r:id="rId609" o:title=""/>
                </v:shape>
                <o:OLEObject Type="Embed" ProgID="Equation.3" ShapeID="_x0000_i1161" DrawAspect="Content" ObjectID="_1807811316" r:id="rId610"/>
              </w:object>
            </w:r>
            <w:r w:rsidRPr="004A4E9F">
              <w:rPr>
                <w:rFonts w:ascii="Times New Roman" w:hAnsi="Times New Roman"/>
                <w:b/>
                <w:bCs/>
                <w:color w:val="000000"/>
                <w:spacing w:val="-2"/>
                <w:sz w:val="24"/>
                <w:szCs w:val="24"/>
              </w:rPr>
              <w:t>.</w:t>
            </w:r>
          </w:p>
        </w:tc>
        <w:tc>
          <w:tcPr>
            <w:tcW w:w="426" w:type="pct"/>
            <w:vAlign w:val="center"/>
          </w:tcPr>
          <w:p w14:paraId="2ED0526A" w14:textId="77777777" w:rsidR="00510447" w:rsidRPr="004A4E9F" w:rsidRDefault="00510447" w:rsidP="00636CA2">
            <w:pPr>
              <w:widowControl w:val="0"/>
              <w:shd w:val="clear" w:color="auto" w:fill="FFFFFF"/>
              <w:autoSpaceDE w:val="0"/>
              <w:autoSpaceDN w:val="0"/>
              <w:adjustRightInd w:val="0"/>
              <w:spacing w:after="0"/>
              <w:jc w:val="center"/>
              <w:rPr>
                <w:rFonts w:ascii="Times New Roman" w:hAnsi="Times New Roman"/>
                <w:bCs/>
                <w:color w:val="000000"/>
                <w:spacing w:val="-2"/>
                <w:sz w:val="24"/>
                <w:szCs w:val="24"/>
              </w:rPr>
            </w:pPr>
            <w:r w:rsidRPr="004A4E9F">
              <w:rPr>
                <w:rFonts w:ascii="Times New Roman" w:hAnsi="Times New Roman"/>
                <w:bCs/>
                <w:color w:val="000000"/>
                <w:spacing w:val="-2"/>
                <w:sz w:val="24"/>
                <w:szCs w:val="24"/>
              </w:rPr>
              <w:t>(7.17)</w:t>
            </w:r>
          </w:p>
        </w:tc>
      </w:tr>
    </w:tbl>
    <w:p w14:paraId="7558ECD2"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i/>
          <w:sz w:val="24"/>
          <w:szCs w:val="24"/>
        </w:rPr>
        <w:t>Пример.</w:t>
      </w:r>
      <w:r w:rsidRPr="004A4E9F">
        <w:rPr>
          <w:rFonts w:ascii="Times New Roman" w:hAnsi="Times New Roman"/>
          <w:sz w:val="24"/>
          <w:szCs w:val="24"/>
        </w:rPr>
        <w:t xml:space="preserve"> Упростить выражение </w:t>
      </w:r>
      <w:r w:rsidRPr="004A4E9F">
        <w:rPr>
          <w:rFonts w:ascii="Times New Roman" w:hAnsi="Times New Roman"/>
          <w:position w:val="-44"/>
          <w:sz w:val="24"/>
          <w:szCs w:val="24"/>
        </w:rPr>
        <w:object w:dxaOrig="2840" w:dyaOrig="999" w14:anchorId="2068B066">
          <v:shape id="_x0000_i1162" type="#_x0000_t75" style="width:141pt;height:52.2pt" o:ole="">
            <v:imagedata r:id="rId611" o:title=""/>
          </v:shape>
          <o:OLEObject Type="Embed" ProgID="Equation.3" ShapeID="_x0000_i1162" DrawAspect="Content" ObjectID="_1807811317" r:id="rId612"/>
        </w:object>
      </w:r>
      <w:r w:rsidRPr="004A4E9F">
        <w:rPr>
          <w:rFonts w:ascii="Times New Roman" w:hAnsi="Times New Roman"/>
          <w:sz w:val="24"/>
          <w:szCs w:val="24"/>
        </w:rPr>
        <w:t>.</w:t>
      </w:r>
    </w:p>
    <w:p w14:paraId="6F821BFD"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i/>
          <w:sz w:val="24"/>
          <w:szCs w:val="24"/>
        </w:rPr>
        <w:t>Решение</w:t>
      </w:r>
      <w:r w:rsidRPr="004A4E9F">
        <w:rPr>
          <w:rFonts w:ascii="Times New Roman" w:hAnsi="Times New Roman"/>
          <w:sz w:val="24"/>
          <w:szCs w:val="24"/>
        </w:rPr>
        <w:t>. Упростим делимое:</w:t>
      </w:r>
    </w:p>
    <w:p w14:paraId="6D78A1BB"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position w:val="-34"/>
          <w:sz w:val="24"/>
          <w:szCs w:val="24"/>
        </w:rPr>
        <w:object w:dxaOrig="6039" w:dyaOrig="840" w14:anchorId="6B43F5F8">
          <v:shape id="_x0000_i1163" type="#_x0000_t75" style="width:302.25pt;height:42pt" o:ole="">
            <v:imagedata r:id="rId613" o:title=""/>
          </v:shape>
          <o:OLEObject Type="Embed" ProgID="Equation.3" ShapeID="_x0000_i1163" DrawAspect="Content" ObjectID="_1807811318" r:id="rId614"/>
        </w:object>
      </w:r>
      <w:r w:rsidRPr="004A4E9F">
        <w:rPr>
          <w:rFonts w:ascii="Times New Roman" w:hAnsi="Times New Roman"/>
          <w:sz w:val="24"/>
          <w:szCs w:val="24"/>
        </w:rPr>
        <w:t>.</w:t>
      </w:r>
    </w:p>
    <w:p w14:paraId="47E187A2"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 xml:space="preserve">Упростим теперь делитель: </w:t>
      </w:r>
      <w:r w:rsidRPr="004A4E9F">
        <w:rPr>
          <w:rFonts w:ascii="Times New Roman" w:hAnsi="Times New Roman"/>
          <w:position w:val="-28"/>
          <w:sz w:val="24"/>
          <w:szCs w:val="24"/>
        </w:rPr>
        <w:object w:dxaOrig="2340" w:dyaOrig="820" w14:anchorId="29401EC9">
          <v:shape id="_x0000_i1164" type="#_x0000_t75" style="width:117pt;height:39.6pt" o:ole="">
            <v:imagedata r:id="rId615" o:title=""/>
          </v:shape>
          <o:OLEObject Type="Embed" ProgID="Equation.3" ShapeID="_x0000_i1164" DrawAspect="Content" ObjectID="_1807811319" r:id="rId616"/>
        </w:object>
      </w:r>
      <w:r w:rsidRPr="004A4E9F">
        <w:rPr>
          <w:rFonts w:ascii="Times New Roman" w:hAnsi="Times New Roman"/>
          <w:sz w:val="24"/>
          <w:szCs w:val="24"/>
        </w:rPr>
        <w:t>.</w:t>
      </w:r>
    </w:p>
    <w:p w14:paraId="321D1FB4"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Так как делитель равен первому сомножителю делимого, то при делении эти выражения сократятся, поэтому в результате деления получим ответ:</w:t>
      </w:r>
    </w:p>
    <w:p w14:paraId="22560BAB" w14:textId="77777777" w:rsidR="00510447" w:rsidRPr="004A4E9F" w:rsidRDefault="00510447" w:rsidP="00510447">
      <w:pPr>
        <w:spacing w:after="0"/>
        <w:ind w:firstLine="709"/>
        <w:jc w:val="center"/>
        <w:rPr>
          <w:rFonts w:ascii="Times New Roman" w:hAnsi="Times New Roman"/>
          <w:sz w:val="24"/>
          <w:szCs w:val="24"/>
        </w:rPr>
      </w:pPr>
      <w:r w:rsidRPr="004A4E9F">
        <w:rPr>
          <w:rFonts w:ascii="Times New Roman" w:hAnsi="Times New Roman"/>
          <w:position w:val="-12"/>
          <w:sz w:val="24"/>
          <w:szCs w:val="24"/>
        </w:rPr>
        <w:object w:dxaOrig="1960" w:dyaOrig="440" w14:anchorId="1BE9C9E2">
          <v:shape id="_x0000_i1165" type="#_x0000_t75" style="width:97.2pt;height:21pt" o:ole="">
            <v:imagedata r:id="rId617" o:title=""/>
          </v:shape>
          <o:OLEObject Type="Embed" ProgID="Equation.3" ShapeID="_x0000_i1165" DrawAspect="Content" ObjectID="_1807811320" r:id="rId618"/>
        </w:object>
      </w:r>
      <w:r w:rsidRPr="004A4E9F">
        <w:rPr>
          <w:rFonts w:ascii="Times New Roman" w:hAnsi="Times New Roman"/>
          <w:sz w:val="24"/>
          <w:szCs w:val="24"/>
        </w:rPr>
        <w:t>.</w:t>
      </w:r>
    </w:p>
    <w:p w14:paraId="5A0A5957"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6</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20</w:t>
      </w:r>
      <w:r w:rsidRPr="00EC70F2">
        <w:rPr>
          <w:rFonts w:ascii="Times New Roman" w:hAnsi="Times New Roman"/>
          <w:sz w:val="28"/>
          <w:szCs w:val="28"/>
        </w:rPr>
        <w:t xml:space="preserve"> мин</w:t>
      </w:r>
    </w:p>
    <w:p w14:paraId="5A123D9D" w14:textId="77777777" w:rsidR="00510447" w:rsidRDefault="00510447" w:rsidP="00510447">
      <w:pPr>
        <w:spacing w:after="0"/>
        <w:ind w:firstLine="709"/>
        <w:jc w:val="both"/>
        <w:rPr>
          <w:rFonts w:ascii="Times New Roman" w:hAnsi="Times New Roman"/>
          <w:sz w:val="28"/>
          <w:szCs w:val="24"/>
        </w:rPr>
      </w:pPr>
      <w:r w:rsidRPr="00D621AD">
        <w:rPr>
          <w:rFonts w:ascii="Times New Roman" w:hAnsi="Times New Roman"/>
          <w:sz w:val="28"/>
          <w:szCs w:val="24"/>
        </w:rPr>
        <w:t>Создайте</w:t>
      </w:r>
      <w:r>
        <w:rPr>
          <w:rFonts w:ascii="Times New Roman" w:hAnsi="Times New Roman"/>
          <w:sz w:val="28"/>
          <w:szCs w:val="24"/>
        </w:rPr>
        <w:t>текстовый файл следующего содержания:</w:t>
      </w:r>
    </w:p>
    <w:p w14:paraId="08D2962B" w14:textId="77777777" w:rsidR="00510447" w:rsidRPr="004A4E9F" w:rsidRDefault="00510447" w:rsidP="00510447">
      <w:pPr>
        <w:spacing w:after="0"/>
        <w:ind w:firstLine="709"/>
        <w:jc w:val="both"/>
        <w:rPr>
          <w:rFonts w:ascii="Times New Roman" w:hAnsi="Times New Roman"/>
          <w:i/>
          <w:sz w:val="24"/>
          <w:szCs w:val="24"/>
        </w:rPr>
      </w:pPr>
      <w:r w:rsidRPr="004A4E9F">
        <w:rPr>
          <w:rFonts w:ascii="Times New Roman" w:hAnsi="Times New Roman"/>
          <w:i/>
          <w:sz w:val="24"/>
          <w:szCs w:val="24"/>
        </w:rPr>
        <w:t>Маркированные списки</w:t>
      </w:r>
    </w:p>
    <w:p w14:paraId="11D792D7"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Периферийные устройства можно разделить на несколько групп по функциональному назначению:</w:t>
      </w:r>
    </w:p>
    <w:p w14:paraId="162903D2" w14:textId="77777777" w:rsidR="00510447" w:rsidRPr="004A4E9F" w:rsidRDefault="00510447" w:rsidP="007D37AA">
      <w:pPr>
        <w:pStyle w:val="af3"/>
        <w:numPr>
          <w:ilvl w:val="0"/>
          <w:numId w:val="122"/>
        </w:numPr>
        <w:spacing w:after="0" w:line="240" w:lineRule="auto"/>
        <w:rPr>
          <w:rFonts w:ascii="Times New Roman" w:hAnsi="Times New Roman"/>
          <w:sz w:val="24"/>
          <w:szCs w:val="24"/>
        </w:rPr>
      </w:pPr>
      <w:r w:rsidRPr="004A4E9F">
        <w:rPr>
          <w:rFonts w:ascii="Times New Roman" w:hAnsi="Times New Roman"/>
          <w:sz w:val="24"/>
          <w:szCs w:val="24"/>
        </w:rPr>
        <w:t>устройства вывода;</w:t>
      </w:r>
    </w:p>
    <w:p w14:paraId="3E844E3B" w14:textId="77777777" w:rsidR="00510447" w:rsidRPr="004A4E9F" w:rsidRDefault="00510447" w:rsidP="007D37AA">
      <w:pPr>
        <w:pStyle w:val="af3"/>
        <w:numPr>
          <w:ilvl w:val="0"/>
          <w:numId w:val="122"/>
        </w:numPr>
        <w:spacing w:after="0" w:line="240" w:lineRule="auto"/>
        <w:rPr>
          <w:rFonts w:ascii="Times New Roman" w:hAnsi="Times New Roman"/>
          <w:sz w:val="24"/>
          <w:szCs w:val="24"/>
        </w:rPr>
      </w:pPr>
      <w:r w:rsidRPr="004A4E9F">
        <w:rPr>
          <w:rFonts w:ascii="Times New Roman" w:hAnsi="Times New Roman"/>
          <w:sz w:val="24"/>
          <w:szCs w:val="24"/>
        </w:rPr>
        <w:t>устройства ввода.</w:t>
      </w:r>
    </w:p>
    <w:p w14:paraId="74B9F716"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Устройствами ввода являются те устройства, посредством которых можно ввести информацию в компьютер. К ним относятся:</w:t>
      </w:r>
    </w:p>
    <w:p w14:paraId="1D48F60A" w14:textId="77777777" w:rsidR="00510447" w:rsidRPr="004A4E9F" w:rsidRDefault="00510447" w:rsidP="007D37AA">
      <w:pPr>
        <w:pStyle w:val="af3"/>
        <w:numPr>
          <w:ilvl w:val="0"/>
          <w:numId w:val="124"/>
        </w:numPr>
        <w:spacing w:after="0" w:line="240" w:lineRule="auto"/>
        <w:jc w:val="both"/>
        <w:rPr>
          <w:rFonts w:ascii="Times New Roman" w:hAnsi="Times New Roman"/>
          <w:sz w:val="24"/>
          <w:szCs w:val="24"/>
        </w:rPr>
      </w:pPr>
      <w:r w:rsidRPr="004A4E9F">
        <w:rPr>
          <w:rFonts w:ascii="Times New Roman" w:hAnsi="Times New Roman"/>
          <w:sz w:val="24"/>
          <w:szCs w:val="24"/>
        </w:rPr>
        <w:t>клавиатура</w:t>
      </w:r>
    </w:p>
    <w:p w14:paraId="1313989B" w14:textId="77777777" w:rsidR="00510447" w:rsidRPr="004A4E9F" w:rsidRDefault="00510447" w:rsidP="007D37AA">
      <w:pPr>
        <w:pStyle w:val="af3"/>
        <w:numPr>
          <w:ilvl w:val="0"/>
          <w:numId w:val="124"/>
        </w:numPr>
        <w:spacing w:after="0" w:line="240" w:lineRule="auto"/>
        <w:jc w:val="both"/>
        <w:rPr>
          <w:rFonts w:ascii="Times New Roman" w:hAnsi="Times New Roman"/>
          <w:sz w:val="24"/>
          <w:szCs w:val="24"/>
        </w:rPr>
      </w:pPr>
      <w:r w:rsidRPr="004A4E9F">
        <w:rPr>
          <w:rFonts w:ascii="Times New Roman" w:hAnsi="Times New Roman"/>
          <w:sz w:val="24"/>
          <w:szCs w:val="24"/>
        </w:rPr>
        <w:t>манипуляторы</w:t>
      </w:r>
    </w:p>
    <w:p w14:paraId="71D223E9" w14:textId="77777777" w:rsidR="00510447" w:rsidRPr="004A4E9F" w:rsidRDefault="00510447" w:rsidP="007D37AA">
      <w:pPr>
        <w:pStyle w:val="af3"/>
        <w:numPr>
          <w:ilvl w:val="0"/>
          <w:numId w:val="124"/>
        </w:numPr>
        <w:spacing w:after="0" w:line="240" w:lineRule="auto"/>
        <w:jc w:val="both"/>
        <w:rPr>
          <w:rFonts w:ascii="Times New Roman" w:hAnsi="Times New Roman"/>
          <w:sz w:val="24"/>
          <w:szCs w:val="24"/>
        </w:rPr>
      </w:pPr>
      <w:r w:rsidRPr="004A4E9F">
        <w:rPr>
          <w:rFonts w:ascii="Times New Roman" w:hAnsi="Times New Roman"/>
          <w:sz w:val="24"/>
          <w:szCs w:val="24"/>
        </w:rPr>
        <w:t>сканер</w:t>
      </w:r>
    </w:p>
    <w:p w14:paraId="25B884ED" w14:textId="77777777" w:rsidR="00510447" w:rsidRPr="004A4E9F" w:rsidRDefault="00510447" w:rsidP="007D37AA">
      <w:pPr>
        <w:pStyle w:val="af3"/>
        <w:numPr>
          <w:ilvl w:val="0"/>
          <w:numId w:val="124"/>
        </w:numPr>
        <w:spacing w:after="0" w:line="240" w:lineRule="auto"/>
        <w:jc w:val="both"/>
        <w:rPr>
          <w:rFonts w:ascii="Times New Roman" w:hAnsi="Times New Roman"/>
          <w:sz w:val="24"/>
          <w:szCs w:val="24"/>
        </w:rPr>
      </w:pPr>
      <w:r w:rsidRPr="004A4E9F">
        <w:rPr>
          <w:rFonts w:ascii="Times New Roman" w:hAnsi="Times New Roman"/>
          <w:sz w:val="24"/>
          <w:szCs w:val="24"/>
        </w:rPr>
        <w:t>графический планшет</w:t>
      </w:r>
    </w:p>
    <w:p w14:paraId="32D04580"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Устройства вывода предназначены для вывода информации в необходимом для оператора формате. К ним относятся:</w:t>
      </w:r>
    </w:p>
    <w:p w14:paraId="7B070B53" w14:textId="77777777" w:rsidR="00510447" w:rsidRPr="004A4E9F" w:rsidRDefault="00510447" w:rsidP="007D37AA">
      <w:pPr>
        <w:pStyle w:val="af3"/>
        <w:numPr>
          <w:ilvl w:val="0"/>
          <w:numId w:val="125"/>
        </w:numPr>
        <w:spacing w:after="0" w:line="240" w:lineRule="auto"/>
        <w:jc w:val="both"/>
        <w:rPr>
          <w:rFonts w:ascii="Times New Roman" w:hAnsi="Times New Roman"/>
          <w:sz w:val="24"/>
          <w:szCs w:val="24"/>
        </w:rPr>
      </w:pPr>
      <w:r w:rsidRPr="004A4E9F">
        <w:rPr>
          <w:rFonts w:ascii="Times New Roman" w:hAnsi="Times New Roman"/>
          <w:sz w:val="24"/>
          <w:szCs w:val="24"/>
        </w:rPr>
        <w:t>мониторы</w:t>
      </w:r>
    </w:p>
    <w:p w14:paraId="584A6876" w14:textId="77777777" w:rsidR="00510447" w:rsidRPr="004A4E9F" w:rsidRDefault="00510447" w:rsidP="007D37AA">
      <w:pPr>
        <w:pStyle w:val="af3"/>
        <w:numPr>
          <w:ilvl w:val="0"/>
          <w:numId w:val="125"/>
        </w:numPr>
        <w:spacing w:after="0" w:line="240" w:lineRule="auto"/>
        <w:jc w:val="both"/>
        <w:rPr>
          <w:rFonts w:ascii="Times New Roman" w:hAnsi="Times New Roman"/>
          <w:sz w:val="24"/>
          <w:szCs w:val="24"/>
        </w:rPr>
      </w:pPr>
      <w:r w:rsidRPr="004A4E9F">
        <w:rPr>
          <w:rFonts w:ascii="Times New Roman" w:hAnsi="Times New Roman"/>
          <w:sz w:val="24"/>
          <w:szCs w:val="24"/>
        </w:rPr>
        <w:t>принтеры</w:t>
      </w:r>
    </w:p>
    <w:p w14:paraId="399653B4" w14:textId="77777777" w:rsidR="00510447" w:rsidRPr="004A4E9F" w:rsidRDefault="00510447" w:rsidP="007D37AA">
      <w:pPr>
        <w:pStyle w:val="af3"/>
        <w:numPr>
          <w:ilvl w:val="0"/>
          <w:numId w:val="125"/>
        </w:numPr>
        <w:spacing w:after="0" w:line="240" w:lineRule="auto"/>
        <w:jc w:val="both"/>
        <w:rPr>
          <w:rFonts w:ascii="Times New Roman" w:hAnsi="Times New Roman"/>
          <w:sz w:val="24"/>
          <w:szCs w:val="24"/>
        </w:rPr>
      </w:pPr>
      <w:r w:rsidRPr="004A4E9F">
        <w:rPr>
          <w:rFonts w:ascii="Times New Roman" w:hAnsi="Times New Roman"/>
          <w:sz w:val="24"/>
          <w:szCs w:val="24"/>
        </w:rPr>
        <w:t>плоттеры (графопостроители)</w:t>
      </w:r>
    </w:p>
    <w:p w14:paraId="5715FC40" w14:textId="77777777" w:rsidR="00510447" w:rsidRPr="004A4E9F" w:rsidRDefault="00510447" w:rsidP="007D37AA">
      <w:pPr>
        <w:pStyle w:val="af3"/>
        <w:numPr>
          <w:ilvl w:val="0"/>
          <w:numId w:val="125"/>
        </w:numPr>
        <w:spacing w:after="0" w:line="240" w:lineRule="auto"/>
        <w:jc w:val="both"/>
        <w:rPr>
          <w:rFonts w:ascii="Times New Roman" w:hAnsi="Times New Roman"/>
          <w:sz w:val="24"/>
          <w:szCs w:val="24"/>
        </w:rPr>
      </w:pPr>
      <w:r w:rsidRPr="004A4E9F">
        <w:rPr>
          <w:rFonts w:ascii="Times New Roman" w:hAnsi="Times New Roman"/>
          <w:sz w:val="24"/>
          <w:szCs w:val="24"/>
        </w:rPr>
        <w:t>проекционная техника</w:t>
      </w:r>
    </w:p>
    <w:p w14:paraId="017B179E" w14:textId="77777777" w:rsidR="00510447" w:rsidRPr="004A4E9F" w:rsidRDefault="00510447" w:rsidP="007D37AA">
      <w:pPr>
        <w:pStyle w:val="af3"/>
        <w:numPr>
          <w:ilvl w:val="0"/>
          <w:numId w:val="125"/>
        </w:numPr>
        <w:spacing w:after="0" w:line="240" w:lineRule="auto"/>
        <w:jc w:val="both"/>
        <w:rPr>
          <w:rFonts w:ascii="Times New Roman" w:hAnsi="Times New Roman"/>
          <w:sz w:val="24"/>
          <w:szCs w:val="24"/>
        </w:rPr>
      </w:pPr>
      <w:r w:rsidRPr="004A4E9F">
        <w:rPr>
          <w:rFonts w:ascii="Times New Roman" w:hAnsi="Times New Roman"/>
          <w:sz w:val="24"/>
          <w:szCs w:val="24"/>
        </w:rPr>
        <w:t>аудиосистема</w:t>
      </w:r>
    </w:p>
    <w:p w14:paraId="6A45BF3E"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Таким образом, периферийные устройства – это:</w:t>
      </w:r>
    </w:p>
    <w:p w14:paraId="10C6AC3B" w14:textId="77777777" w:rsidR="00510447" w:rsidRPr="004A4E9F" w:rsidRDefault="00510447" w:rsidP="007D37AA">
      <w:pPr>
        <w:pStyle w:val="af3"/>
        <w:numPr>
          <w:ilvl w:val="0"/>
          <w:numId w:val="123"/>
        </w:numPr>
        <w:spacing w:after="0" w:line="240" w:lineRule="auto"/>
        <w:rPr>
          <w:rFonts w:ascii="Times New Roman" w:hAnsi="Times New Roman"/>
          <w:sz w:val="24"/>
          <w:szCs w:val="24"/>
        </w:rPr>
      </w:pPr>
      <w:r w:rsidRPr="004A4E9F">
        <w:rPr>
          <w:rFonts w:ascii="Times New Roman" w:hAnsi="Times New Roman"/>
          <w:sz w:val="24"/>
          <w:szCs w:val="24"/>
        </w:rPr>
        <w:t>устройства вывода:</w:t>
      </w:r>
    </w:p>
    <w:p w14:paraId="30CA184B"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клавиатура</w:t>
      </w:r>
    </w:p>
    <w:p w14:paraId="5412CC50"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манипуляторы</w:t>
      </w:r>
    </w:p>
    <w:p w14:paraId="7034F572"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сканер</w:t>
      </w:r>
    </w:p>
    <w:p w14:paraId="3AB91532"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графический планшет</w:t>
      </w:r>
    </w:p>
    <w:p w14:paraId="696EDF86" w14:textId="77777777" w:rsidR="00510447" w:rsidRPr="004A4E9F" w:rsidRDefault="00510447" w:rsidP="007D37AA">
      <w:pPr>
        <w:pStyle w:val="af3"/>
        <w:numPr>
          <w:ilvl w:val="0"/>
          <w:numId w:val="123"/>
        </w:numPr>
        <w:spacing w:after="0" w:line="240" w:lineRule="auto"/>
        <w:rPr>
          <w:rFonts w:ascii="Times New Roman" w:hAnsi="Times New Roman"/>
          <w:sz w:val="24"/>
          <w:szCs w:val="24"/>
        </w:rPr>
      </w:pPr>
      <w:r w:rsidRPr="004A4E9F">
        <w:rPr>
          <w:rFonts w:ascii="Times New Roman" w:hAnsi="Times New Roman"/>
          <w:sz w:val="24"/>
          <w:szCs w:val="24"/>
        </w:rPr>
        <w:t>устройства ввода.</w:t>
      </w:r>
    </w:p>
    <w:p w14:paraId="5D821901"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мониторы</w:t>
      </w:r>
    </w:p>
    <w:p w14:paraId="630628D5"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принтеры</w:t>
      </w:r>
    </w:p>
    <w:p w14:paraId="7E595BAD"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плоттеры (графопостроители)</w:t>
      </w:r>
    </w:p>
    <w:p w14:paraId="451EF60E"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проекционная техника</w:t>
      </w:r>
    </w:p>
    <w:p w14:paraId="4FD25AD1" w14:textId="77777777" w:rsidR="00510447" w:rsidRPr="004A4E9F" w:rsidRDefault="00510447" w:rsidP="007D37AA">
      <w:pPr>
        <w:pStyle w:val="af3"/>
        <w:numPr>
          <w:ilvl w:val="1"/>
          <w:numId w:val="123"/>
        </w:numPr>
        <w:spacing w:after="0" w:line="240" w:lineRule="auto"/>
        <w:jc w:val="both"/>
        <w:rPr>
          <w:rFonts w:ascii="Times New Roman" w:hAnsi="Times New Roman"/>
          <w:sz w:val="24"/>
          <w:szCs w:val="24"/>
        </w:rPr>
      </w:pPr>
      <w:r w:rsidRPr="004A4E9F">
        <w:rPr>
          <w:rFonts w:ascii="Times New Roman" w:hAnsi="Times New Roman"/>
          <w:sz w:val="24"/>
          <w:szCs w:val="24"/>
        </w:rPr>
        <w:t>аудиосистема</w:t>
      </w:r>
    </w:p>
    <w:p w14:paraId="53F2D4B3" w14:textId="77777777" w:rsidR="00510447" w:rsidRPr="004A4E9F" w:rsidRDefault="00510447" w:rsidP="00510447">
      <w:pPr>
        <w:spacing w:after="0"/>
        <w:ind w:firstLine="709"/>
        <w:jc w:val="both"/>
        <w:rPr>
          <w:rFonts w:ascii="Times New Roman" w:hAnsi="Times New Roman"/>
          <w:i/>
          <w:sz w:val="24"/>
          <w:szCs w:val="24"/>
        </w:rPr>
      </w:pPr>
      <w:r w:rsidRPr="004A4E9F">
        <w:rPr>
          <w:rFonts w:ascii="Times New Roman" w:hAnsi="Times New Roman"/>
          <w:i/>
          <w:sz w:val="24"/>
          <w:szCs w:val="24"/>
        </w:rPr>
        <w:t>Нумерованные списки</w:t>
      </w:r>
    </w:p>
    <w:p w14:paraId="25D6A986"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Периферийные устройства можно разделить на несколько групп по функциональному назначению:</w:t>
      </w:r>
    </w:p>
    <w:p w14:paraId="373252FF" w14:textId="77777777" w:rsidR="00510447" w:rsidRPr="004A4E9F" w:rsidRDefault="00510447" w:rsidP="007D37AA">
      <w:pPr>
        <w:pStyle w:val="af3"/>
        <w:numPr>
          <w:ilvl w:val="0"/>
          <w:numId w:val="126"/>
        </w:numPr>
        <w:spacing w:after="0" w:line="240" w:lineRule="auto"/>
        <w:rPr>
          <w:rFonts w:ascii="Times New Roman" w:hAnsi="Times New Roman"/>
          <w:sz w:val="24"/>
          <w:szCs w:val="24"/>
        </w:rPr>
      </w:pPr>
      <w:r w:rsidRPr="004A4E9F">
        <w:rPr>
          <w:rFonts w:ascii="Times New Roman" w:hAnsi="Times New Roman"/>
          <w:sz w:val="24"/>
          <w:szCs w:val="24"/>
        </w:rPr>
        <w:t>устройства вывода;</w:t>
      </w:r>
    </w:p>
    <w:p w14:paraId="20A6C7E5" w14:textId="77777777" w:rsidR="00510447" w:rsidRPr="004A4E9F" w:rsidRDefault="00510447" w:rsidP="007D37AA">
      <w:pPr>
        <w:pStyle w:val="af3"/>
        <w:numPr>
          <w:ilvl w:val="0"/>
          <w:numId w:val="126"/>
        </w:numPr>
        <w:spacing w:after="0" w:line="240" w:lineRule="auto"/>
        <w:rPr>
          <w:rFonts w:ascii="Times New Roman" w:hAnsi="Times New Roman"/>
          <w:sz w:val="24"/>
          <w:szCs w:val="24"/>
        </w:rPr>
      </w:pPr>
      <w:r w:rsidRPr="004A4E9F">
        <w:rPr>
          <w:rFonts w:ascii="Times New Roman" w:hAnsi="Times New Roman"/>
          <w:sz w:val="24"/>
          <w:szCs w:val="24"/>
        </w:rPr>
        <w:t>устройства ввода.</w:t>
      </w:r>
    </w:p>
    <w:p w14:paraId="394F6C11"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Устройствами ввода являются те устройства, посредством которых можно ввести информацию в компьютер. К ним относятся:</w:t>
      </w:r>
    </w:p>
    <w:p w14:paraId="36F193C8" w14:textId="77777777" w:rsidR="00510447" w:rsidRPr="004A4E9F" w:rsidRDefault="00510447" w:rsidP="007D37AA">
      <w:pPr>
        <w:pStyle w:val="af3"/>
        <w:numPr>
          <w:ilvl w:val="0"/>
          <w:numId w:val="128"/>
        </w:numPr>
        <w:spacing w:after="0" w:line="240" w:lineRule="auto"/>
        <w:jc w:val="both"/>
        <w:rPr>
          <w:rFonts w:ascii="Times New Roman" w:hAnsi="Times New Roman"/>
          <w:sz w:val="24"/>
          <w:szCs w:val="24"/>
        </w:rPr>
      </w:pPr>
      <w:r w:rsidRPr="004A4E9F">
        <w:rPr>
          <w:rFonts w:ascii="Times New Roman" w:hAnsi="Times New Roman"/>
          <w:sz w:val="24"/>
          <w:szCs w:val="24"/>
        </w:rPr>
        <w:t>клавиатура</w:t>
      </w:r>
    </w:p>
    <w:p w14:paraId="6CBF1DB2" w14:textId="77777777" w:rsidR="00510447" w:rsidRPr="004A4E9F" w:rsidRDefault="00510447" w:rsidP="007D37AA">
      <w:pPr>
        <w:pStyle w:val="af3"/>
        <w:numPr>
          <w:ilvl w:val="0"/>
          <w:numId w:val="128"/>
        </w:numPr>
        <w:spacing w:after="0" w:line="240" w:lineRule="auto"/>
        <w:jc w:val="both"/>
        <w:rPr>
          <w:rFonts w:ascii="Times New Roman" w:hAnsi="Times New Roman"/>
          <w:sz w:val="24"/>
          <w:szCs w:val="24"/>
        </w:rPr>
      </w:pPr>
      <w:r w:rsidRPr="004A4E9F">
        <w:rPr>
          <w:rFonts w:ascii="Times New Roman" w:hAnsi="Times New Roman"/>
          <w:sz w:val="24"/>
          <w:szCs w:val="24"/>
        </w:rPr>
        <w:t>манипуляторы</w:t>
      </w:r>
    </w:p>
    <w:p w14:paraId="7AE31EC9" w14:textId="77777777" w:rsidR="00510447" w:rsidRPr="004A4E9F" w:rsidRDefault="00510447" w:rsidP="007D37AA">
      <w:pPr>
        <w:pStyle w:val="af3"/>
        <w:numPr>
          <w:ilvl w:val="0"/>
          <w:numId w:val="128"/>
        </w:numPr>
        <w:spacing w:after="0" w:line="240" w:lineRule="auto"/>
        <w:jc w:val="both"/>
        <w:rPr>
          <w:rFonts w:ascii="Times New Roman" w:hAnsi="Times New Roman"/>
          <w:sz w:val="24"/>
          <w:szCs w:val="24"/>
        </w:rPr>
      </w:pPr>
      <w:r w:rsidRPr="004A4E9F">
        <w:rPr>
          <w:rFonts w:ascii="Times New Roman" w:hAnsi="Times New Roman"/>
          <w:sz w:val="24"/>
          <w:szCs w:val="24"/>
        </w:rPr>
        <w:t>сканер</w:t>
      </w:r>
    </w:p>
    <w:p w14:paraId="7620FF39" w14:textId="77777777" w:rsidR="00510447" w:rsidRPr="004A4E9F" w:rsidRDefault="00510447" w:rsidP="007D37AA">
      <w:pPr>
        <w:pStyle w:val="af3"/>
        <w:numPr>
          <w:ilvl w:val="0"/>
          <w:numId w:val="128"/>
        </w:numPr>
        <w:spacing w:after="0" w:line="240" w:lineRule="auto"/>
        <w:jc w:val="both"/>
        <w:rPr>
          <w:rFonts w:ascii="Times New Roman" w:hAnsi="Times New Roman"/>
          <w:sz w:val="24"/>
          <w:szCs w:val="24"/>
        </w:rPr>
      </w:pPr>
      <w:r w:rsidRPr="004A4E9F">
        <w:rPr>
          <w:rFonts w:ascii="Times New Roman" w:hAnsi="Times New Roman"/>
          <w:sz w:val="24"/>
          <w:szCs w:val="24"/>
        </w:rPr>
        <w:t>графический планшет</w:t>
      </w:r>
    </w:p>
    <w:p w14:paraId="6AEC37CC"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Устройства вывода предназначены для вывода информации в необходимом для оператора формате. К ним относятся:</w:t>
      </w:r>
    </w:p>
    <w:p w14:paraId="03258453" w14:textId="77777777" w:rsidR="00510447" w:rsidRPr="004A4E9F" w:rsidRDefault="00510447" w:rsidP="007D37AA">
      <w:pPr>
        <w:pStyle w:val="af3"/>
        <w:numPr>
          <w:ilvl w:val="0"/>
          <w:numId w:val="129"/>
        </w:numPr>
        <w:spacing w:after="0" w:line="240" w:lineRule="auto"/>
        <w:jc w:val="both"/>
        <w:rPr>
          <w:rFonts w:ascii="Times New Roman" w:hAnsi="Times New Roman"/>
          <w:sz w:val="24"/>
          <w:szCs w:val="24"/>
        </w:rPr>
      </w:pPr>
      <w:r w:rsidRPr="004A4E9F">
        <w:rPr>
          <w:rFonts w:ascii="Times New Roman" w:hAnsi="Times New Roman"/>
          <w:sz w:val="24"/>
          <w:szCs w:val="24"/>
        </w:rPr>
        <w:t>мониторы</w:t>
      </w:r>
    </w:p>
    <w:p w14:paraId="51521754" w14:textId="77777777" w:rsidR="00510447" w:rsidRPr="004A4E9F" w:rsidRDefault="00510447" w:rsidP="007D37AA">
      <w:pPr>
        <w:pStyle w:val="af3"/>
        <w:numPr>
          <w:ilvl w:val="0"/>
          <w:numId w:val="129"/>
        </w:numPr>
        <w:spacing w:after="0" w:line="240" w:lineRule="auto"/>
        <w:jc w:val="both"/>
        <w:rPr>
          <w:rFonts w:ascii="Times New Roman" w:hAnsi="Times New Roman"/>
          <w:sz w:val="24"/>
          <w:szCs w:val="24"/>
        </w:rPr>
      </w:pPr>
      <w:r w:rsidRPr="004A4E9F">
        <w:rPr>
          <w:rFonts w:ascii="Times New Roman" w:hAnsi="Times New Roman"/>
          <w:sz w:val="24"/>
          <w:szCs w:val="24"/>
        </w:rPr>
        <w:t>принтеры</w:t>
      </w:r>
    </w:p>
    <w:p w14:paraId="5555CDAE" w14:textId="77777777" w:rsidR="00510447" w:rsidRPr="004A4E9F" w:rsidRDefault="00510447" w:rsidP="007D37AA">
      <w:pPr>
        <w:pStyle w:val="af3"/>
        <w:numPr>
          <w:ilvl w:val="0"/>
          <w:numId w:val="129"/>
        </w:numPr>
        <w:spacing w:after="0" w:line="240" w:lineRule="auto"/>
        <w:jc w:val="both"/>
        <w:rPr>
          <w:rFonts w:ascii="Times New Roman" w:hAnsi="Times New Roman"/>
          <w:sz w:val="24"/>
          <w:szCs w:val="24"/>
        </w:rPr>
      </w:pPr>
      <w:r w:rsidRPr="004A4E9F">
        <w:rPr>
          <w:rFonts w:ascii="Times New Roman" w:hAnsi="Times New Roman"/>
          <w:sz w:val="24"/>
          <w:szCs w:val="24"/>
        </w:rPr>
        <w:t>плоттеры (графопостроители)</w:t>
      </w:r>
    </w:p>
    <w:p w14:paraId="57C066B9" w14:textId="77777777" w:rsidR="00510447" w:rsidRPr="004A4E9F" w:rsidRDefault="00510447" w:rsidP="007D37AA">
      <w:pPr>
        <w:pStyle w:val="af3"/>
        <w:numPr>
          <w:ilvl w:val="0"/>
          <w:numId w:val="129"/>
        </w:numPr>
        <w:spacing w:after="0" w:line="240" w:lineRule="auto"/>
        <w:jc w:val="both"/>
        <w:rPr>
          <w:rFonts w:ascii="Times New Roman" w:hAnsi="Times New Roman"/>
          <w:sz w:val="24"/>
          <w:szCs w:val="24"/>
        </w:rPr>
      </w:pPr>
      <w:r w:rsidRPr="004A4E9F">
        <w:rPr>
          <w:rFonts w:ascii="Times New Roman" w:hAnsi="Times New Roman"/>
          <w:sz w:val="24"/>
          <w:szCs w:val="24"/>
        </w:rPr>
        <w:t>проекционная техника</w:t>
      </w:r>
    </w:p>
    <w:p w14:paraId="0B31B13C" w14:textId="77777777" w:rsidR="00510447" w:rsidRPr="004A4E9F" w:rsidRDefault="00510447" w:rsidP="007D37AA">
      <w:pPr>
        <w:pStyle w:val="af3"/>
        <w:numPr>
          <w:ilvl w:val="0"/>
          <w:numId w:val="129"/>
        </w:numPr>
        <w:spacing w:after="0" w:line="240" w:lineRule="auto"/>
        <w:jc w:val="both"/>
        <w:rPr>
          <w:rFonts w:ascii="Times New Roman" w:hAnsi="Times New Roman"/>
          <w:sz w:val="24"/>
          <w:szCs w:val="24"/>
        </w:rPr>
      </w:pPr>
      <w:r w:rsidRPr="004A4E9F">
        <w:rPr>
          <w:rFonts w:ascii="Times New Roman" w:hAnsi="Times New Roman"/>
          <w:sz w:val="24"/>
          <w:szCs w:val="24"/>
        </w:rPr>
        <w:t>аудиосистема</w:t>
      </w:r>
    </w:p>
    <w:p w14:paraId="0C68FF1A" w14:textId="77777777" w:rsidR="00510447" w:rsidRPr="004A4E9F" w:rsidRDefault="00510447" w:rsidP="00510447">
      <w:pPr>
        <w:spacing w:after="0"/>
        <w:ind w:firstLine="709"/>
        <w:jc w:val="both"/>
        <w:rPr>
          <w:rFonts w:ascii="Times New Roman" w:hAnsi="Times New Roman"/>
          <w:sz w:val="24"/>
          <w:szCs w:val="24"/>
        </w:rPr>
      </w:pPr>
      <w:r w:rsidRPr="004A4E9F">
        <w:rPr>
          <w:rFonts w:ascii="Times New Roman" w:hAnsi="Times New Roman"/>
          <w:sz w:val="24"/>
          <w:szCs w:val="24"/>
        </w:rPr>
        <w:t>Таким образом, периферийные устройства – это:</w:t>
      </w:r>
    </w:p>
    <w:p w14:paraId="330F33AE" w14:textId="77777777" w:rsidR="00510447" w:rsidRPr="004A4E9F" w:rsidRDefault="00510447" w:rsidP="007D37AA">
      <w:pPr>
        <w:pStyle w:val="af3"/>
        <w:numPr>
          <w:ilvl w:val="0"/>
          <w:numId w:val="127"/>
        </w:numPr>
        <w:spacing w:after="0" w:line="240" w:lineRule="auto"/>
        <w:rPr>
          <w:rFonts w:ascii="Times New Roman" w:hAnsi="Times New Roman"/>
          <w:sz w:val="24"/>
          <w:szCs w:val="24"/>
        </w:rPr>
      </w:pPr>
      <w:r w:rsidRPr="004A4E9F">
        <w:rPr>
          <w:rFonts w:ascii="Times New Roman" w:hAnsi="Times New Roman"/>
          <w:sz w:val="24"/>
          <w:szCs w:val="24"/>
        </w:rPr>
        <w:t>устройства вывода:</w:t>
      </w:r>
    </w:p>
    <w:p w14:paraId="693E6CA1"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клавиатура</w:t>
      </w:r>
    </w:p>
    <w:p w14:paraId="1ADA5533"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манипуляторы</w:t>
      </w:r>
    </w:p>
    <w:p w14:paraId="450350E8"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сканер</w:t>
      </w:r>
    </w:p>
    <w:p w14:paraId="2B43A3C8"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графический планшет</w:t>
      </w:r>
    </w:p>
    <w:p w14:paraId="5CEEFEC7" w14:textId="77777777" w:rsidR="00510447" w:rsidRPr="004A4E9F" w:rsidRDefault="00510447" w:rsidP="007D37AA">
      <w:pPr>
        <w:pStyle w:val="af3"/>
        <w:numPr>
          <w:ilvl w:val="0"/>
          <w:numId w:val="127"/>
        </w:numPr>
        <w:spacing w:after="0" w:line="240" w:lineRule="auto"/>
        <w:rPr>
          <w:rFonts w:ascii="Times New Roman" w:hAnsi="Times New Roman"/>
          <w:sz w:val="24"/>
          <w:szCs w:val="24"/>
        </w:rPr>
      </w:pPr>
      <w:r w:rsidRPr="004A4E9F">
        <w:rPr>
          <w:rFonts w:ascii="Times New Roman" w:hAnsi="Times New Roman"/>
          <w:sz w:val="24"/>
          <w:szCs w:val="24"/>
        </w:rPr>
        <w:t>устройства ввода.</w:t>
      </w:r>
    </w:p>
    <w:p w14:paraId="57B1114D"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мониторы</w:t>
      </w:r>
    </w:p>
    <w:p w14:paraId="3EF19E39"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принтеры</w:t>
      </w:r>
    </w:p>
    <w:p w14:paraId="564FD615"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плоттеры (графопостроители)</w:t>
      </w:r>
    </w:p>
    <w:p w14:paraId="4FD4DA9D"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проекционная техника</w:t>
      </w:r>
    </w:p>
    <w:p w14:paraId="33D3A3F5" w14:textId="77777777" w:rsidR="00510447" w:rsidRPr="004A4E9F" w:rsidRDefault="00510447" w:rsidP="007D37AA">
      <w:pPr>
        <w:pStyle w:val="af3"/>
        <w:numPr>
          <w:ilvl w:val="1"/>
          <w:numId w:val="127"/>
        </w:numPr>
        <w:spacing w:after="0" w:line="240" w:lineRule="auto"/>
        <w:jc w:val="both"/>
        <w:rPr>
          <w:rFonts w:ascii="Times New Roman" w:hAnsi="Times New Roman"/>
          <w:sz w:val="24"/>
          <w:szCs w:val="24"/>
        </w:rPr>
      </w:pPr>
      <w:r w:rsidRPr="004A4E9F">
        <w:rPr>
          <w:rFonts w:ascii="Times New Roman" w:hAnsi="Times New Roman"/>
          <w:sz w:val="24"/>
          <w:szCs w:val="24"/>
        </w:rPr>
        <w:t>аудиосистема</w:t>
      </w:r>
    </w:p>
    <w:p w14:paraId="5945CF8F" w14:textId="77777777" w:rsidR="00510447" w:rsidRPr="00987301" w:rsidRDefault="00510447" w:rsidP="00510447">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7</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66388DD1" w14:textId="77777777" w:rsidR="00510447" w:rsidRDefault="00510447" w:rsidP="00510447">
      <w:pPr>
        <w:spacing w:after="0"/>
        <w:ind w:firstLine="709"/>
        <w:jc w:val="both"/>
        <w:rPr>
          <w:rFonts w:ascii="Times New Roman" w:hAnsi="Times New Roman"/>
          <w:sz w:val="28"/>
          <w:szCs w:val="24"/>
        </w:rPr>
      </w:pPr>
      <w:r w:rsidRPr="00D621AD">
        <w:rPr>
          <w:rFonts w:ascii="Times New Roman" w:hAnsi="Times New Roman"/>
          <w:sz w:val="28"/>
          <w:szCs w:val="24"/>
        </w:rPr>
        <w:t>Создайте</w:t>
      </w:r>
      <w:r>
        <w:rPr>
          <w:rFonts w:ascii="Times New Roman" w:hAnsi="Times New Roman"/>
          <w:sz w:val="28"/>
          <w:szCs w:val="24"/>
        </w:rPr>
        <w:t>текстовый файл следующего содержания:</w:t>
      </w:r>
    </w:p>
    <w:p w14:paraId="22A58835" w14:textId="77777777" w:rsidR="00510447" w:rsidRDefault="00510447" w:rsidP="00510447">
      <w:pPr>
        <w:jc w:val="center"/>
        <w:rPr>
          <w:rFonts w:ascii="Times New Roman" w:hAnsi="Times New Roman"/>
          <w:b/>
          <w:sz w:val="24"/>
          <w:szCs w:val="24"/>
        </w:rPr>
      </w:pPr>
    </w:p>
    <w:p w14:paraId="436727B4" w14:textId="77777777" w:rsidR="00510447" w:rsidRPr="004A4E9F" w:rsidRDefault="00510447" w:rsidP="00510447">
      <w:pPr>
        <w:jc w:val="center"/>
        <w:rPr>
          <w:rFonts w:ascii="Times New Roman" w:hAnsi="Times New Roman"/>
          <w:b/>
          <w:sz w:val="24"/>
          <w:szCs w:val="24"/>
        </w:rPr>
      </w:pPr>
      <w:r w:rsidRPr="004A4E9F">
        <w:rPr>
          <w:rFonts w:ascii="Times New Roman" w:hAnsi="Times New Roman"/>
          <w:b/>
          <w:sz w:val="24"/>
          <w:szCs w:val="24"/>
        </w:rPr>
        <w:t>Что такое процессор</w:t>
      </w:r>
    </w:p>
    <w:p w14:paraId="676B050C" w14:textId="77777777" w:rsidR="00510447" w:rsidRPr="004A4E9F" w:rsidRDefault="00510447" w:rsidP="00510447">
      <w:pPr>
        <w:jc w:val="both"/>
        <w:rPr>
          <w:rFonts w:ascii="Times New Roman" w:hAnsi="Times New Roman"/>
          <w:sz w:val="24"/>
          <w:szCs w:val="24"/>
        </w:rPr>
        <w:sectPr w:rsidR="00510447" w:rsidRPr="004A4E9F" w:rsidSect="00636CA2">
          <w:pgSz w:w="11906" w:h="16838"/>
          <w:pgMar w:top="1134" w:right="851" w:bottom="1134" w:left="1134" w:header="709" w:footer="709" w:gutter="0"/>
          <w:cols w:space="708"/>
          <w:docGrid w:linePitch="360"/>
        </w:sectPr>
      </w:pPr>
    </w:p>
    <w:p w14:paraId="0FAD8357" w14:textId="77777777" w:rsidR="00510447" w:rsidRPr="004A4E9F" w:rsidRDefault="00510447" w:rsidP="00510447">
      <w:pPr>
        <w:jc w:val="both"/>
        <w:rPr>
          <w:rFonts w:ascii="Times New Roman" w:hAnsi="Times New Roman"/>
          <w:sz w:val="24"/>
          <w:szCs w:val="24"/>
        </w:rPr>
      </w:pPr>
      <w:r w:rsidRPr="004A4E9F">
        <w:rPr>
          <w:rFonts w:ascii="Times New Roman" w:hAnsi="Times New Roman"/>
          <w:sz w:val="24"/>
          <w:szCs w:val="24"/>
        </w:rPr>
        <w:t>Процессор - это выращенный по определенной технологии кристалл кремния, который содержит в себе множество отдельных элементов - транзисторов, соединенных металлическими контактами. С их помощью процессор работает с данными, занимается вычислениями, производя конкретные математические операции с числами, из которых и состоит любая поступающая в компьютер информация.</w:t>
      </w:r>
    </w:p>
    <w:p w14:paraId="0E945C40" w14:textId="77777777" w:rsidR="00510447" w:rsidRPr="004A4E9F" w:rsidRDefault="00510447" w:rsidP="00510447">
      <w:pPr>
        <w:jc w:val="both"/>
        <w:rPr>
          <w:rFonts w:ascii="Times New Roman" w:hAnsi="Times New Roman"/>
          <w:sz w:val="24"/>
          <w:szCs w:val="24"/>
        </w:rPr>
        <w:sectPr w:rsidR="00510447" w:rsidRPr="004A4E9F" w:rsidSect="00636CA2">
          <w:type w:val="continuous"/>
          <w:pgSz w:w="11906" w:h="16838"/>
          <w:pgMar w:top="851" w:right="849" w:bottom="851" w:left="1134" w:header="709" w:footer="709" w:gutter="0"/>
          <w:cols w:num="2" w:sep="1" w:space="709"/>
          <w:docGrid w:linePitch="360"/>
        </w:sectPr>
      </w:pPr>
    </w:p>
    <w:p w14:paraId="6CA3CD34" w14:textId="77777777" w:rsidR="00510447" w:rsidRPr="004A4E9F" w:rsidRDefault="00510447" w:rsidP="00510447">
      <w:pPr>
        <w:jc w:val="both"/>
        <w:rPr>
          <w:rFonts w:ascii="Times New Roman" w:hAnsi="Times New Roman"/>
          <w:sz w:val="24"/>
          <w:szCs w:val="24"/>
        </w:rPr>
      </w:pPr>
      <w:r w:rsidRPr="004A4E9F">
        <w:rPr>
          <w:rFonts w:ascii="Times New Roman" w:hAnsi="Times New Roman"/>
          <w:sz w:val="24"/>
          <w:szCs w:val="24"/>
        </w:rPr>
        <w:t xml:space="preserve">В принципе центральный процессор в устройстве компьютера не единственный, собственный процессор имеет видеоплата, звуковая карта, а также множество </w:t>
      </w:r>
      <w:r>
        <w:rPr>
          <w:rFonts w:ascii="Times New Roman" w:hAnsi="Times New Roman"/>
          <w:sz w:val="24"/>
          <w:szCs w:val="24"/>
        </w:rPr>
        <w:br w:type="column"/>
      </w:r>
      <w:r w:rsidRPr="004A4E9F">
        <w:rPr>
          <w:rFonts w:ascii="Times New Roman" w:hAnsi="Times New Roman"/>
          <w:sz w:val="24"/>
          <w:szCs w:val="24"/>
        </w:rPr>
        <w:t xml:space="preserve">различных внешних устройств таких, например, как принтер или сканер. Эти микросхемы работают совместно с Центральным Процессором, но в отличие от него отвечают за </w:t>
      </w:r>
      <w:r>
        <w:rPr>
          <w:rFonts w:ascii="Times New Roman" w:hAnsi="Times New Roman"/>
          <w:sz w:val="24"/>
          <w:szCs w:val="24"/>
        </w:rPr>
        <w:br w:type="column"/>
      </w:r>
      <w:r w:rsidRPr="004A4E9F">
        <w:rPr>
          <w:rFonts w:ascii="Times New Roman" w:hAnsi="Times New Roman"/>
          <w:sz w:val="24"/>
          <w:szCs w:val="24"/>
        </w:rPr>
        <w:t>определенную функцию компьютера, например за обработку звука или за создание изображения на экране монитора.</w:t>
      </w:r>
    </w:p>
    <w:p w14:paraId="63042871" w14:textId="77777777" w:rsidR="00510447" w:rsidRDefault="00510447" w:rsidP="00510447">
      <w:pPr>
        <w:jc w:val="both"/>
        <w:rPr>
          <w:rFonts w:ascii="Times New Roman" w:hAnsi="Times New Roman"/>
          <w:sz w:val="24"/>
          <w:szCs w:val="24"/>
        </w:rPr>
        <w:sectPr w:rsidR="00510447" w:rsidSect="00510447">
          <w:type w:val="continuous"/>
          <w:pgSz w:w="11906" w:h="16838"/>
          <w:pgMar w:top="851" w:right="849" w:bottom="851" w:left="1134" w:header="709" w:footer="709" w:gutter="0"/>
          <w:cols w:num="3" w:sep="1" w:space="709"/>
          <w:docGrid w:linePitch="360"/>
        </w:sectPr>
      </w:pPr>
    </w:p>
    <w:p w14:paraId="31906E43"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8</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0CE2D9CF" w14:textId="77777777" w:rsidR="007D205C" w:rsidRDefault="007D205C" w:rsidP="007D205C">
      <w:pPr>
        <w:spacing w:after="0"/>
        <w:ind w:firstLine="709"/>
        <w:jc w:val="both"/>
        <w:rPr>
          <w:rFonts w:ascii="Times New Roman" w:hAnsi="Times New Roman"/>
          <w:sz w:val="28"/>
          <w:szCs w:val="24"/>
        </w:rPr>
      </w:pPr>
      <w:r w:rsidRPr="00D621AD">
        <w:rPr>
          <w:rFonts w:ascii="Times New Roman" w:hAnsi="Times New Roman"/>
          <w:sz w:val="28"/>
          <w:szCs w:val="24"/>
        </w:rPr>
        <w:t>Создайте</w:t>
      </w:r>
      <w:r>
        <w:rPr>
          <w:rFonts w:ascii="Times New Roman" w:hAnsi="Times New Roman"/>
          <w:sz w:val="28"/>
          <w:szCs w:val="24"/>
        </w:rPr>
        <w:t>текстовый файл следующего содержания:</w:t>
      </w:r>
    </w:p>
    <w:p w14:paraId="75CA8907" w14:textId="77777777" w:rsidR="007D205C" w:rsidRPr="004A4E9F" w:rsidRDefault="007D205C" w:rsidP="007D205C">
      <w:pPr>
        <w:spacing w:after="0"/>
        <w:ind w:firstLine="709"/>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713536" behindDoc="1" locked="0" layoutInCell="1" allowOverlap="1" wp14:anchorId="72F293CD" wp14:editId="5F1D2239">
            <wp:simplePos x="0" y="0"/>
            <wp:positionH relativeFrom="column">
              <wp:posOffset>4890135</wp:posOffset>
            </wp:positionH>
            <wp:positionV relativeFrom="paragraph">
              <wp:posOffset>432435</wp:posOffset>
            </wp:positionV>
            <wp:extent cx="762000" cy="670560"/>
            <wp:effectExtent l="19050" t="0" r="0" b="0"/>
            <wp:wrapNone/>
            <wp:docPr id="74" name="Рисунок 349" descr="AG0015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AG00154_"/>
                    <pic:cNvPicPr>
                      <a:picLocks noChangeAspect="1" noChangeArrowheads="1" noCrop="1"/>
                    </pic:cNvPicPr>
                  </pic:nvPicPr>
                  <pic:blipFill>
                    <a:blip r:embed="rId619" cstate="print">
                      <a:lum bright="70000" contrast="-70000"/>
                    </a:blip>
                    <a:srcRect/>
                    <a:stretch>
                      <a:fillRect/>
                    </a:stretch>
                  </pic:blipFill>
                  <pic:spPr bwMode="auto">
                    <a:xfrm>
                      <a:off x="0" y="0"/>
                      <a:ext cx="762000" cy="670560"/>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712512" behindDoc="1" locked="0" layoutInCell="1" allowOverlap="1" wp14:anchorId="7BB6BD32" wp14:editId="2C8514DC">
            <wp:simplePos x="0" y="0"/>
            <wp:positionH relativeFrom="column">
              <wp:posOffset>2468880</wp:posOffset>
            </wp:positionH>
            <wp:positionV relativeFrom="paragraph">
              <wp:posOffset>173990</wp:posOffset>
            </wp:positionV>
            <wp:extent cx="1043940" cy="955040"/>
            <wp:effectExtent l="19050" t="0" r="3810" b="0"/>
            <wp:wrapTight wrapText="bothSides">
              <wp:wrapPolygon edited="0">
                <wp:start x="4730" y="0"/>
                <wp:lineTo x="2759" y="6894"/>
                <wp:lineTo x="394" y="12495"/>
                <wp:lineTo x="-394" y="13787"/>
                <wp:lineTo x="394" y="16372"/>
                <wp:lineTo x="14978" y="20681"/>
                <wp:lineTo x="15372" y="21112"/>
                <wp:lineTo x="17343" y="21112"/>
                <wp:lineTo x="17343" y="20681"/>
                <wp:lineTo x="18920" y="14218"/>
                <wp:lineTo x="18920" y="13787"/>
                <wp:lineTo x="21285" y="9479"/>
                <wp:lineTo x="21679" y="8617"/>
                <wp:lineTo x="20891" y="6894"/>
                <wp:lineTo x="6701" y="0"/>
                <wp:lineTo x="4730" y="0"/>
              </wp:wrapPolygon>
            </wp:wrapTight>
            <wp:docPr id="75" name="Рисунок 348" descr="j020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j0205582"/>
                    <pic:cNvPicPr>
                      <a:picLocks noChangeAspect="1" noChangeArrowheads="1"/>
                    </pic:cNvPicPr>
                  </pic:nvPicPr>
                  <pic:blipFill>
                    <a:blip r:embed="rId620" cstate="print"/>
                    <a:srcRect/>
                    <a:stretch>
                      <a:fillRect/>
                    </a:stretch>
                  </pic:blipFill>
                  <pic:spPr bwMode="auto">
                    <a:xfrm>
                      <a:off x="0" y="0"/>
                      <a:ext cx="1043940" cy="955040"/>
                    </a:xfrm>
                    <a:prstGeom prst="rect">
                      <a:avLst/>
                    </a:prstGeom>
                    <a:noFill/>
                    <a:ln w="9525">
                      <a:noFill/>
                      <a:miter lim="800000"/>
                      <a:headEnd/>
                      <a:tailEnd/>
                    </a:ln>
                  </pic:spPr>
                </pic:pic>
              </a:graphicData>
            </a:graphic>
          </wp:anchor>
        </w:drawing>
      </w:r>
      <w:r>
        <w:rPr>
          <w:rFonts w:ascii="Times New Roman" w:hAnsi="Times New Roman"/>
          <w:noProof/>
          <w:sz w:val="24"/>
          <w:szCs w:val="24"/>
          <w:lang w:eastAsia="ru-RU"/>
        </w:rPr>
        <w:drawing>
          <wp:anchor distT="0" distB="0" distL="114300" distR="114300" simplePos="0" relativeHeight="251711488" behindDoc="1" locked="0" layoutInCell="1" allowOverlap="1" wp14:anchorId="087E12C4" wp14:editId="67A2B0AF">
            <wp:simplePos x="0" y="0"/>
            <wp:positionH relativeFrom="column">
              <wp:posOffset>718185</wp:posOffset>
            </wp:positionH>
            <wp:positionV relativeFrom="paragraph">
              <wp:posOffset>126365</wp:posOffset>
            </wp:positionV>
            <wp:extent cx="1076325" cy="1056640"/>
            <wp:effectExtent l="0" t="0" r="0" b="0"/>
            <wp:wrapNone/>
            <wp:docPr id="76" name="Рисунок 347" descr="j029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j0292982"/>
                    <pic:cNvPicPr>
                      <a:picLocks noChangeAspect="1" noChangeArrowheads="1"/>
                    </pic:cNvPicPr>
                  </pic:nvPicPr>
                  <pic:blipFill>
                    <a:blip r:embed="rId621" cstate="print"/>
                    <a:srcRect/>
                    <a:stretch>
                      <a:fillRect/>
                    </a:stretch>
                  </pic:blipFill>
                  <pic:spPr bwMode="auto">
                    <a:xfrm>
                      <a:off x="0" y="0"/>
                      <a:ext cx="1076325" cy="1056640"/>
                    </a:xfrm>
                    <a:prstGeom prst="rect">
                      <a:avLst/>
                    </a:prstGeom>
                    <a:noFill/>
                    <a:ln w="9525">
                      <a:noFill/>
                      <a:miter lim="800000"/>
                      <a:headEnd/>
                      <a:tailEnd/>
                    </a:ln>
                  </pic:spPr>
                </pic:pic>
              </a:graphicData>
            </a:graphic>
          </wp:anchor>
        </w:drawing>
      </w:r>
      <w:r w:rsidRPr="004A4E9F">
        <w:rPr>
          <w:rFonts w:ascii="Times New Roman" w:hAnsi="Times New Roman"/>
          <w:sz w:val="24"/>
          <w:szCs w:val="24"/>
        </w:rPr>
        <w:t>Компьютер – это высокотехнологичный продукт, который использует все современные разработки разных мировых брендов. Устройство компьютера выполнено из готовых взаимозаменяемых компонентов, которые и образуют ПК. Сейчас на российском рынке предлагается большой выбор комплектующих для сборки и модернизации компьютера, от разных производителей, разных модификаций, и конечно главное уметь правильно сориентироваться во всем этом многообразии.</w:t>
      </w:r>
    </w:p>
    <w:p w14:paraId="75F7BF89" w14:textId="77777777" w:rsidR="007D205C" w:rsidRPr="001D60D6" w:rsidRDefault="007D205C" w:rsidP="007D205C">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4.2</w:t>
      </w:r>
    </w:p>
    <w:p w14:paraId="3C7BDD7C"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w:t>
      </w:r>
      <w:r w:rsidRPr="00EC70F2">
        <w:rPr>
          <w:rFonts w:ascii="Times New Roman" w:hAnsi="Times New Roman"/>
          <w:sz w:val="28"/>
          <w:szCs w:val="28"/>
        </w:rPr>
        <w:t>0 мин</w:t>
      </w:r>
    </w:p>
    <w:p w14:paraId="76ECBB7B" w14:textId="77777777" w:rsidR="007D205C" w:rsidRPr="00682679" w:rsidRDefault="007D205C" w:rsidP="007D205C">
      <w:pPr>
        <w:shd w:val="clear" w:color="auto" w:fill="FFFFFF"/>
        <w:spacing w:after="0"/>
        <w:ind w:firstLine="709"/>
        <w:jc w:val="both"/>
        <w:rPr>
          <w:rFonts w:ascii="Times New Roman" w:hAnsi="Times New Roman"/>
          <w:bCs/>
          <w:color w:val="000000"/>
          <w:spacing w:val="-1"/>
          <w:sz w:val="28"/>
          <w:szCs w:val="28"/>
        </w:rPr>
      </w:pPr>
      <w:r w:rsidRPr="00682679">
        <w:rPr>
          <w:rFonts w:ascii="Times New Roman" w:hAnsi="Times New Roman"/>
          <w:bCs/>
          <w:color w:val="000000"/>
          <w:spacing w:val="-1"/>
          <w:sz w:val="28"/>
          <w:szCs w:val="28"/>
        </w:rPr>
        <w:t xml:space="preserve">Используя средства электронной таблицы </w:t>
      </w:r>
      <w:r w:rsidRPr="00682679">
        <w:rPr>
          <w:rFonts w:ascii="Times New Roman" w:hAnsi="Times New Roman"/>
          <w:bCs/>
          <w:color w:val="000000"/>
          <w:spacing w:val="-1"/>
          <w:sz w:val="28"/>
          <w:szCs w:val="28"/>
          <w:lang w:val="en-US"/>
        </w:rPr>
        <w:t>MicrosoftExcel</w:t>
      </w:r>
      <w:r w:rsidRPr="00682679">
        <w:rPr>
          <w:rFonts w:ascii="Times New Roman" w:hAnsi="Times New Roman"/>
          <w:bCs/>
          <w:color w:val="000000"/>
          <w:spacing w:val="-1"/>
          <w:sz w:val="28"/>
          <w:szCs w:val="28"/>
        </w:rPr>
        <w:t>, вычислить площадь треугольника</w:t>
      </w:r>
      <w:r w:rsidRPr="00682679">
        <w:rPr>
          <w:rFonts w:ascii="Times New Roman" w:hAnsi="Times New Roman"/>
          <w:sz w:val="28"/>
          <w:szCs w:val="28"/>
        </w:rPr>
        <w:t xml:space="preserve">. </w:t>
      </w:r>
    </w:p>
    <w:p w14:paraId="72E14AED" w14:textId="77777777" w:rsidR="007D205C" w:rsidRPr="00682679" w:rsidRDefault="007D205C" w:rsidP="007D205C">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67610E5A" wp14:editId="1170784D">
            <wp:extent cx="2819400" cy="2085975"/>
            <wp:effectExtent l="19050" t="0" r="0" b="0"/>
            <wp:docPr id="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22" cstate="print"/>
                    <a:srcRect l="44760" t="59938" r="21683" b="8931"/>
                    <a:stretch>
                      <a:fillRect/>
                    </a:stretch>
                  </pic:blipFill>
                  <pic:spPr bwMode="auto">
                    <a:xfrm>
                      <a:off x="0" y="0"/>
                      <a:ext cx="2819400" cy="2085975"/>
                    </a:xfrm>
                    <a:prstGeom prst="rect">
                      <a:avLst/>
                    </a:prstGeom>
                    <a:noFill/>
                    <a:ln w="9525">
                      <a:noFill/>
                      <a:miter lim="800000"/>
                      <a:headEnd/>
                      <a:tailEnd/>
                    </a:ln>
                  </pic:spPr>
                </pic:pic>
              </a:graphicData>
            </a:graphic>
          </wp:inline>
        </w:drawing>
      </w:r>
    </w:p>
    <w:p w14:paraId="48046001" w14:textId="77777777" w:rsidR="007D205C" w:rsidRPr="00682679" w:rsidRDefault="007D205C" w:rsidP="007D205C">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2C3E124" wp14:editId="4FA0DA46">
            <wp:extent cx="4686300" cy="1171575"/>
            <wp:effectExtent l="19050" t="0" r="0" b="0"/>
            <wp:docPr id="7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23" cstate="print"/>
                    <a:srcRect l="1634" t="17940" r="50713" b="67242"/>
                    <a:stretch>
                      <a:fillRect/>
                    </a:stretch>
                  </pic:blipFill>
                  <pic:spPr bwMode="auto">
                    <a:xfrm>
                      <a:off x="0" y="0"/>
                      <a:ext cx="4686300" cy="1171575"/>
                    </a:xfrm>
                    <a:prstGeom prst="rect">
                      <a:avLst/>
                    </a:prstGeom>
                    <a:noFill/>
                    <a:ln w="9525">
                      <a:noFill/>
                      <a:miter lim="800000"/>
                      <a:headEnd/>
                      <a:tailEnd/>
                    </a:ln>
                  </pic:spPr>
                </pic:pic>
              </a:graphicData>
            </a:graphic>
          </wp:inline>
        </w:drawing>
      </w:r>
    </w:p>
    <w:p w14:paraId="6AE3F495"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462AD963" w14:textId="77777777" w:rsidR="007D205C" w:rsidRPr="001376EC" w:rsidRDefault="007D205C" w:rsidP="007D205C">
      <w:pPr>
        <w:shd w:val="clear" w:color="auto" w:fill="FFFFFF"/>
        <w:spacing w:after="0"/>
        <w:ind w:firstLine="709"/>
        <w:jc w:val="both"/>
        <w:rPr>
          <w:rFonts w:ascii="Times New Roman" w:hAnsi="Times New Roman"/>
          <w:bCs/>
          <w:color w:val="000000"/>
          <w:spacing w:val="-1"/>
          <w:sz w:val="28"/>
          <w:szCs w:val="28"/>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sidRPr="001376EC">
        <w:rPr>
          <w:rFonts w:ascii="Times New Roman" w:hAnsi="Times New Roman"/>
          <w:bCs/>
          <w:color w:val="000000"/>
          <w:spacing w:val="-1"/>
          <w:sz w:val="28"/>
          <w:szCs w:val="28"/>
        </w:rPr>
        <w:t>, произведите решение следующей задачи:</w:t>
      </w:r>
    </w:p>
    <w:p w14:paraId="74E27C1C" w14:textId="77777777" w:rsidR="007D205C" w:rsidRPr="001376EC" w:rsidRDefault="007D205C" w:rsidP="007D205C">
      <w:pPr>
        <w:shd w:val="clear" w:color="auto" w:fill="FFFFFF"/>
        <w:spacing w:after="0"/>
        <w:jc w:val="both"/>
        <w:rPr>
          <w:rFonts w:ascii="Times New Roman" w:hAnsi="Times New Roman"/>
          <w:bCs/>
          <w:color w:val="000000"/>
          <w:spacing w:val="-1"/>
          <w:sz w:val="28"/>
          <w:szCs w:val="28"/>
        </w:rPr>
      </w:pPr>
      <w:r w:rsidRPr="001376EC">
        <w:rPr>
          <w:rFonts w:ascii="Times New Roman" w:hAnsi="Times New Roman"/>
          <w:bCs/>
          <w:color w:val="000000"/>
          <w:spacing w:val="-1"/>
          <w:sz w:val="28"/>
          <w:szCs w:val="28"/>
        </w:rPr>
        <w:t xml:space="preserve">В калориметре смешиваются три химически не взаимодействующих жидкостей массой </w:t>
      </w:r>
      <w:r w:rsidRPr="001376EC">
        <w:rPr>
          <w:rFonts w:ascii="Times New Roman" w:hAnsi="Times New Roman"/>
          <w:bCs/>
          <w:i/>
          <w:color w:val="000000"/>
          <w:spacing w:val="-1"/>
          <w:sz w:val="28"/>
          <w:szCs w:val="28"/>
          <w:lang w:val="en-US"/>
        </w:rPr>
        <w:t>m</w:t>
      </w:r>
      <w:r w:rsidRPr="001376EC">
        <w:rPr>
          <w:rFonts w:ascii="Times New Roman" w:hAnsi="Times New Roman"/>
          <w:bCs/>
          <w:color w:val="000000"/>
          <w:spacing w:val="-1"/>
          <w:sz w:val="28"/>
          <w:szCs w:val="28"/>
          <w:vertAlign w:val="subscript"/>
        </w:rPr>
        <w:t>1</w:t>
      </w:r>
      <w:r w:rsidRPr="001376EC">
        <w:rPr>
          <w:rFonts w:ascii="Times New Roman" w:hAnsi="Times New Roman"/>
          <w:bCs/>
          <w:color w:val="000000"/>
          <w:spacing w:val="-1"/>
          <w:sz w:val="28"/>
          <w:szCs w:val="28"/>
        </w:rPr>
        <w:t xml:space="preserve"> = 1 кг, </w:t>
      </w:r>
      <w:r w:rsidRPr="001376EC">
        <w:rPr>
          <w:rFonts w:ascii="Times New Roman" w:hAnsi="Times New Roman"/>
          <w:bCs/>
          <w:i/>
          <w:color w:val="000000"/>
          <w:spacing w:val="-1"/>
          <w:sz w:val="28"/>
          <w:szCs w:val="28"/>
          <w:lang w:val="en-US"/>
        </w:rPr>
        <w:t>m</w:t>
      </w:r>
      <w:r w:rsidRPr="001376EC">
        <w:rPr>
          <w:rFonts w:ascii="Times New Roman" w:hAnsi="Times New Roman"/>
          <w:bCs/>
          <w:color w:val="000000"/>
          <w:spacing w:val="-1"/>
          <w:sz w:val="28"/>
          <w:szCs w:val="28"/>
          <w:vertAlign w:val="subscript"/>
        </w:rPr>
        <w:t>2</w:t>
      </w:r>
      <w:r w:rsidRPr="001376EC">
        <w:rPr>
          <w:rFonts w:ascii="Times New Roman" w:hAnsi="Times New Roman"/>
          <w:bCs/>
          <w:color w:val="000000"/>
          <w:spacing w:val="-1"/>
          <w:sz w:val="28"/>
          <w:szCs w:val="28"/>
        </w:rPr>
        <w:t xml:space="preserve"> = 10 кг, </w:t>
      </w:r>
      <w:r w:rsidRPr="001376EC">
        <w:rPr>
          <w:rFonts w:ascii="Times New Roman" w:hAnsi="Times New Roman"/>
          <w:bCs/>
          <w:i/>
          <w:color w:val="000000"/>
          <w:spacing w:val="-1"/>
          <w:sz w:val="28"/>
          <w:szCs w:val="28"/>
          <w:lang w:val="en-US"/>
        </w:rPr>
        <w:t>m</w:t>
      </w:r>
      <w:r w:rsidRPr="001376EC">
        <w:rPr>
          <w:rFonts w:ascii="Times New Roman" w:hAnsi="Times New Roman"/>
          <w:bCs/>
          <w:color w:val="000000"/>
          <w:spacing w:val="-1"/>
          <w:sz w:val="28"/>
          <w:szCs w:val="28"/>
          <w:vertAlign w:val="subscript"/>
        </w:rPr>
        <w:t>3</w:t>
      </w:r>
      <w:r w:rsidRPr="001376EC">
        <w:rPr>
          <w:rFonts w:ascii="Times New Roman" w:hAnsi="Times New Roman"/>
          <w:bCs/>
          <w:color w:val="000000"/>
          <w:spacing w:val="-1"/>
          <w:sz w:val="28"/>
          <w:szCs w:val="28"/>
        </w:rPr>
        <w:t xml:space="preserve"> = 5 кг, имеющие соответственно температуры 6, -40, 60 </w:t>
      </w:r>
      <w:r w:rsidRPr="001376EC">
        <w:rPr>
          <w:rFonts w:ascii="Times New Roman" w:hAnsi="Times New Roman"/>
          <w:bCs/>
          <w:color w:val="000000"/>
          <w:spacing w:val="-1"/>
          <w:sz w:val="28"/>
          <w:szCs w:val="28"/>
        </w:rPr>
        <w:sym w:font="Symbol" w:char="F0B0"/>
      </w:r>
      <w:r w:rsidRPr="001376EC">
        <w:rPr>
          <w:rFonts w:ascii="Times New Roman" w:hAnsi="Times New Roman"/>
          <w:bCs/>
          <w:color w:val="000000"/>
          <w:spacing w:val="-1"/>
          <w:sz w:val="28"/>
          <w:szCs w:val="28"/>
        </w:rPr>
        <w:t>С и удельные теплоёмкости 2000, 4000 и 2000 Дж/(кг</w:t>
      </w:r>
      <w:r w:rsidRPr="001376EC">
        <w:rPr>
          <w:rFonts w:ascii="Times New Roman" w:hAnsi="Times New Roman"/>
          <w:bCs/>
          <w:color w:val="000000"/>
          <w:spacing w:val="-1"/>
          <w:sz w:val="28"/>
          <w:szCs w:val="28"/>
        </w:rPr>
        <w:sym w:font="Symbol" w:char="F0D7"/>
      </w:r>
      <w:r w:rsidRPr="001376EC">
        <w:rPr>
          <w:rFonts w:ascii="Times New Roman" w:hAnsi="Times New Roman"/>
          <w:bCs/>
          <w:color w:val="000000"/>
          <w:spacing w:val="-1"/>
          <w:sz w:val="28"/>
          <w:szCs w:val="28"/>
        </w:rPr>
        <w:t xml:space="preserve">К). Определить температуру </w:t>
      </w:r>
      <w:r w:rsidRPr="001376EC">
        <w:rPr>
          <w:rFonts w:ascii="Times New Roman" w:hAnsi="Times New Roman"/>
          <w:bCs/>
          <w:color w:val="000000"/>
          <w:spacing w:val="-1"/>
          <w:sz w:val="28"/>
          <w:szCs w:val="28"/>
        </w:rPr>
        <w:sym w:font="Symbol" w:char="F051"/>
      </w:r>
      <w:r w:rsidRPr="001376EC">
        <w:rPr>
          <w:rFonts w:ascii="Times New Roman" w:hAnsi="Times New Roman"/>
          <w:bCs/>
          <w:color w:val="000000"/>
          <w:spacing w:val="-1"/>
          <w:sz w:val="28"/>
          <w:szCs w:val="28"/>
        </w:rPr>
        <w:t xml:space="preserve"> смеси и количества теплоты, необходимое для последующего нагревания смеси до </w:t>
      </w:r>
      <w:r w:rsidRPr="001376EC">
        <w:rPr>
          <w:rFonts w:ascii="Times New Roman" w:hAnsi="Times New Roman"/>
          <w:bCs/>
          <w:i/>
          <w:color w:val="000000"/>
          <w:spacing w:val="-1"/>
          <w:sz w:val="28"/>
          <w:szCs w:val="28"/>
          <w:lang w:val="en-US"/>
        </w:rPr>
        <w:t>t</w:t>
      </w:r>
      <w:r w:rsidRPr="001376EC">
        <w:rPr>
          <w:rFonts w:ascii="Times New Roman" w:hAnsi="Times New Roman"/>
          <w:bCs/>
          <w:color w:val="000000"/>
          <w:spacing w:val="-1"/>
          <w:sz w:val="28"/>
          <w:szCs w:val="28"/>
        </w:rPr>
        <w:t xml:space="preserve"> = 6</w:t>
      </w:r>
      <w:r w:rsidRPr="001376EC">
        <w:rPr>
          <w:rFonts w:ascii="Times New Roman" w:hAnsi="Times New Roman"/>
          <w:bCs/>
          <w:color w:val="000000"/>
          <w:spacing w:val="-1"/>
          <w:sz w:val="28"/>
          <w:szCs w:val="28"/>
        </w:rPr>
        <w:sym w:font="Symbol" w:char="F0B0"/>
      </w:r>
      <w:r w:rsidRPr="001376EC">
        <w:rPr>
          <w:rFonts w:ascii="Times New Roman" w:hAnsi="Times New Roman"/>
          <w:bCs/>
          <w:color w:val="000000"/>
          <w:spacing w:val="-1"/>
          <w:sz w:val="28"/>
          <w:szCs w:val="28"/>
        </w:rPr>
        <w:t>С.</w:t>
      </w:r>
    </w:p>
    <w:p w14:paraId="2FC03383" w14:textId="77777777" w:rsidR="007D205C" w:rsidRPr="001376EC" w:rsidRDefault="007D205C" w:rsidP="007D205C">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68E2921C" wp14:editId="570C1E7A">
            <wp:extent cx="4381500" cy="1905000"/>
            <wp:effectExtent l="19050" t="0" r="0" b="0"/>
            <wp:docPr id="7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24" cstate="print"/>
                    <a:srcRect l="1897" t="17564" r="55040" b="59158"/>
                    <a:stretch>
                      <a:fillRect/>
                    </a:stretch>
                  </pic:blipFill>
                  <pic:spPr bwMode="auto">
                    <a:xfrm>
                      <a:off x="0" y="0"/>
                      <a:ext cx="4381500" cy="1905000"/>
                    </a:xfrm>
                    <a:prstGeom prst="rect">
                      <a:avLst/>
                    </a:prstGeom>
                    <a:noFill/>
                    <a:ln w="9525">
                      <a:noFill/>
                      <a:miter lim="800000"/>
                      <a:headEnd/>
                      <a:tailEnd/>
                    </a:ln>
                  </pic:spPr>
                </pic:pic>
              </a:graphicData>
            </a:graphic>
          </wp:inline>
        </w:drawing>
      </w:r>
    </w:p>
    <w:p w14:paraId="7B84ED72"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35962BD8" w14:textId="77777777" w:rsidR="007D205C" w:rsidRPr="00BE4A7B" w:rsidRDefault="007D205C" w:rsidP="007D205C">
      <w:pPr>
        <w:spacing w:after="0"/>
        <w:ind w:firstLine="709"/>
        <w:jc w:val="both"/>
        <w:rPr>
          <w:rFonts w:ascii="Times New Roman" w:hAnsi="Times New Roman"/>
          <w:sz w:val="28"/>
          <w:szCs w:val="24"/>
        </w:rPr>
      </w:pPr>
      <w:r w:rsidRPr="00BE4A7B">
        <w:rPr>
          <w:rFonts w:ascii="Times New Roman" w:hAnsi="Times New Roman"/>
          <w:sz w:val="28"/>
          <w:szCs w:val="24"/>
        </w:rPr>
        <w:t>Используя средства электронной таблицы MicrosoftExcel, создайте следующую таблицу и произведите вычисления:</w:t>
      </w:r>
    </w:p>
    <w:p w14:paraId="5D1CDA01" w14:textId="77777777" w:rsidR="007D205C" w:rsidRPr="00BE4A7B" w:rsidRDefault="007D205C" w:rsidP="007D205C">
      <w:pPr>
        <w:spacing w:after="0"/>
        <w:ind w:firstLine="709"/>
        <w:jc w:val="both"/>
        <w:rPr>
          <w:rFonts w:ascii="Times New Roman" w:hAnsi="Times New Roman"/>
          <w:sz w:val="28"/>
          <w:szCs w:val="24"/>
        </w:rPr>
      </w:pPr>
      <w:r>
        <w:rPr>
          <w:rFonts w:ascii="Times New Roman" w:hAnsi="Times New Roman"/>
          <w:noProof/>
          <w:sz w:val="28"/>
          <w:szCs w:val="24"/>
          <w:lang w:eastAsia="ru-RU"/>
        </w:rPr>
        <w:drawing>
          <wp:inline distT="0" distB="0" distL="0" distR="0" wp14:anchorId="06FA1427" wp14:editId="42E3C9E0">
            <wp:extent cx="3019425" cy="2181225"/>
            <wp:effectExtent l="19050" t="0" r="9525" b="0"/>
            <wp:docPr id="8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625" cstate="print"/>
                    <a:srcRect l="1834" t="17519" r="73383" b="60120"/>
                    <a:stretch>
                      <a:fillRect/>
                    </a:stretch>
                  </pic:blipFill>
                  <pic:spPr bwMode="auto">
                    <a:xfrm>
                      <a:off x="0" y="0"/>
                      <a:ext cx="3019425" cy="2181225"/>
                    </a:xfrm>
                    <a:prstGeom prst="rect">
                      <a:avLst/>
                    </a:prstGeom>
                    <a:noFill/>
                    <a:ln w="9525">
                      <a:noFill/>
                      <a:miter lim="800000"/>
                      <a:headEnd/>
                      <a:tailEnd/>
                    </a:ln>
                  </pic:spPr>
                </pic:pic>
              </a:graphicData>
            </a:graphic>
          </wp:inline>
        </w:drawing>
      </w:r>
    </w:p>
    <w:p w14:paraId="36E43EB7"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4</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w:t>
      </w:r>
      <w:r w:rsidRPr="00EC70F2">
        <w:rPr>
          <w:rFonts w:ascii="Times New Roman" w:hAnsi="Times New Roman"/>
          <w:sz w:val="28"/>
          <w:szCs w:val="28"/>
        </w:rPr>
        <w:t>0 мин</w:t>
      </w:r>
    </w:p>
    <w:p w14:paraId="6D46D0F6" w14:textId="77777777" w:rsidR="007D205C" w:rsidRPr="006B7E27" w:rsidRDefault="007D205C" w:rsidP="007D205C">
      <w:pPr>
        <w:shd w:val="clear" w:color="auto" w:fill="FFFFFF"/>
        <w:spacing w:after="0"/>
        <w:ind w:firstLine="709"/>
        <w:jc w:val="both"/>
        <w:rPr>
          <w:rFonts w:ascii="Times New Roman" w:hAnsi="Times New Roman"/>
          <w:bCs/>
          <w:color w:val="000000"/>
          <w:spacing w:val="-1"/>
          <w:sz w:val="28"/>
          <w:szCs w:val="28"/>
        </w:rPr>
      </w:pPr>
      <w:r w:rsidRPr="006B7E27">
        <w:rPr>
          <w:rFonts w:ascii="Times New Roman" w:hAnsi="Times New Roman"/>
          <w:bCs/>
          <w:color w:val="000000"/>
          <w:spacing w:val="-1"/>
          <w:sz w:val="28"/>
          <w:szCs w:val="28"/>
        </w:rPr>
        <w:t xml:space="preserve">Используя средства электронной таблицы </w:t>
      </w:r>
      <w:r w:rsidRPr="006B7E27">
        <w:rPr>
          <w:rFonts w:ascii="Times New Roman" w:hAnsi="Times New Roman"/>
          <w:bCs/>
          <w:color w:val="000000"/>
          <w:spacing w:val="-1"/>
          <w:sz w:val="28"/>
          <w:szCs w:val="28"/>
          <w:lang w:val="en-US"/>
        </w:rPr>
        <w:t>MicrosoftExcel</w:t>
      </w:r>
      <w:r w:rsidRPr="006B7E27">
        <w:rPr>
          <w:rFonts w:ascii="Times New Roman" w:hAnsi="Times New Roman"/>
          <w:bCs/>
          <w:color w:val="000000"/>
          <w:spacing w:val="-1"/>
          <w:sz w:val="28"/>
          <w:szCs w:val="28"/>
        </w:rPr>
        <w:t>, найдите решения квадратных уравнений:</w:t>
      </w:r>
    </w:p>
    <w:p w14:paraId="50CB6F71" w14:textId="77777777" w:rsidR="007D205C" w:rsidRPr="006B7E27" w:rsidRDefault="007D205C" w:rsidP="007D205C">
      <w:pPr>
        <w:spacing w:after="0"/>
        <w:jc w:val="center"/>
        <w:rPr>
          <w:rFonts w:ascii="Times New Roman" w:hAnsi="Times New Roman"/>
          <w:color w:val="000000"/>
          <w:sz w:val="28"/>
          <w:szCs w:val="28"/>
        </w:rPr>
      </w:pPr>
      <w:r w:rsidRPr="006B7E27">
        <w:rPr>
          <w:rFonts w:ascii="Times New Roman" w:hAnsi="Times New Roman"/>
          <w:color w:val="000000"/>
          <w:sz w:val="28"/>
          <w:szCs w:val="28"/>
        </w:rPr>
        <w:t>6x</w:t>
      </w:r>
      <w:r w:rsidRPr="006B7E27">
        <w:rPr>
          <w:rFonts w:ascii="Times New Roman" w:hAnsi="Times New Roman"/>
          <w:color w:val="000000"/>
          <w:sz w:val="28"/>
          <w:szCs w:val="28"/>
          <w:vertAlign w:val="superscript"/>
        </w:rPr>
        <w:t>2</w:t>
      </w:r>
      <w:r w:rsidRPr="006B7E27">
        <w:rPr>
          <w:rFonts w:ascii="Times New Roman" w:hAnsi="Times New Roman"/>
          <w:color w:val="000000"/>
          <w:sz w:val="28"/>
          <w:szCs w:val="28"/>
        </w:rPr>
        <w:t>+12x-2=0</w:t>
      </w:r>
    </w:p>
    <w:p w14:paraId="277F287B" w14:textId="77777777" w:rsidR="007D205C" w:rsidRPr="006B7E27" w:rsidRDefault="007D205C" w:rsidP="007D205C">
      <w:pPr>
        <w:spacing w:after="0"/>
        <w:jc w:val="center"/>
        <w:rPr>
          <w:rFonts w:ascii="Times New Roman" w:hAnsi="Times New Roman"/>
          <w:color w:val="000000"/>
          <w:sz w:val="28"/>
          <w:szCs w:val="28"/>
        </w:rPr>
      </w:pPr>
      <w:r w:rsidRPr="006B7E27">
        <w:rPr>
          <w:rFonts w:ascii="Times New Roman" w:hAnsi="Times New Roman"/>
          <w:color w:val="000000"/>
          <w:sz w:val="28"/>
          <w:szCs w:val="28"/>
        </w:rPr>
        <w:t>4x</w:t>
      </w:r>
      <w:r w:rsidRPr="006B7E27">
        <w:rPr>
          <w:rFonts w:ascii="Times New Roman" w:hAnsi="Times New Roman"/>
          <w:color w:val="000000"/>
          <w:sz w:val="28"/>
          <w:szCs w:val="28"/>
          <w:vertAlign w:val="superscript"/>
        </w:rPr>
        <w:t>2</w:t>
      </w:r>
      <w:r w:rsidRPr="006B7E27">
        <w:rPr>
          <w:rFonts w:ascii="Times New Roman" w:hAnsi="Times New Roman"/>
          <w:color w:val="000000"/>
          <w:sz w:val="28"/>
          <w:szCs w:val="28"/>
        </w:rPr>
        <w:t>+4x+1=0</w:t>
      </w:r>
    </w:p>
    <w:p w14:paraId="5440B5C6" w14:textId="77777777" w:rsidR="007D205C" w:rsidRPr="006B7E27" w:rsidRDefault="007D205C" w:rsidP="007D205C">
      <w:pPr>
        <w:spacing w:after="0"/>
        <w:jc w:val="center"/>
        <w:rPr>
          <w:rFonts w:ascii="Times New Roman" w:hAnsi="Times New Roman"/>
          <w:color w:val="000000"/>
          <w:sz w:val="28"/>
          <w:szCs w:val="28"/>
        </w:rPr>
      </w:pPr>
      <w:r w:rsidRPr="006B7E27">
        <w:rPr>
          <w:rFonts w:ascii="Times New Roman" w:hAnsi="Times New Roman"/>
          <w:color w:val="000000"/>
          <w:sz w:val="28"/>
          <w:szCs w:val="28"/>
        </w:rPr>
        <w:t>5x</w:t>
      </w:r>
      <w:r w:rsidRPr="006B7E27">
        <w:rPr>
          <w:rFonts w:ascii="Times New Roman" w:hAnsi="Times New Roman"/>
          <w:color w:val="000000"/>
          <w:sz w:val="28"/>
          <w:szCs w:val="28"/>
          <w:vertAlign w:val="superscript"/>
        </w:rPr>
        <w:t>2</w:t>
      </w:r>
      <w:r w:rsidRPr="006B7E27">
        <w:rPr>
          <w:rFonts w:ascii="Times New Roman" w:hAnsi="Times New Roman"/>
          <w:color w:val="000000"/>
          <w:sz w:val="28"/>
          <w:szCs w:val="28"/>
        </w:rPr>
        <w:t>+2x+3=0</w:t>
      </w:r>
    </w:p>
    <w:p w14:paraId="518A4485" w14:textId="77777777" w:rsidR="007D205C" w:rsidRPr="006B7E27"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37C46892" wp14:editId="04EC8CD9">
            <wp:extent cx="6372225" cy="1524000"/>
            <wp:effectExtent l="19050" t="0" r="9525" b="0"/>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6" cstate="print"/>
                    <a:srcRect l="1865" t="38403" r="41763" b="44054"/>
                    <a:stretch>
                      <a:fillRect/>
                    </a:stretch>
                  </pic:blipFill>
                  <pic:spPr bwMode="auto">
                    <a:xfrm>
                      <a:off x="0" y="0"/>
                      <a:ext cx="6372225" cy="1524000"/>
                    </a:xfrm>
                    <a:prstGeom prst="rect">
                      <a:avLst/>
                    </a:prstGeom>
                    <a:noFill/>
                    <a:ln w="9525">
                      <a:noFill/>
                      <a:miter lim="800000"/>
                      <a:headEnd/>
                      <a:tailEnd/>
                    </a:ln>
                  </pic:spPr>
                </pic:pic>
              </a:graphicData>
            </a:graphic>
          </wp:inline>
        </w:drawing>
      </w:r>
    </w:p>
    <w:p w14:paraId="4073891E"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5</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2B6025D5" w14:textId="77777777" w:rsidR="007D205C" w:rsidRDefault="007D205C" w:rsidP="007D205C">
      <w:pPr>
        <w:spacing w:after="0"/>
        <w:ind w:firstLine="709"/>
        <w:jc w:val="both"/>
        <w:rPr>
          <w:rFonts w:ascii="Times New Roman" w:hAnsi="Times New Roman"/>
          <w:sz w:val="24"/>
          <w:szCs w:val="24"/>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Pr>
          <w:rFonts w:ascii="Times New Roman" w:hAnsi="Times New Roman"/>
          <w:bCs/>
          <w:color w:val="000000"/>
          <w:spacing w:val="-1"/>
          <w:sz w:val="28"/>
          <w:szCs w:val="28"/>
        </w:rPr>
        <w:t>. Подбор параметра</w:t>
      </w:r>
      <w:r w:rsidRPr="001376EC">
        <w:rPr>
          <w:rFonts w:ascii="Times New Roman" w:hAnsi="Times New Roman"/>
          <w:bCs/>
          <w:color w:val="000000"/>
          <w:spacing w:val="-1"/>
          <w:sz w:val="28"/>
          <w:szCs w:val="28"/>
        </w:rPr>
        <w:t>,</w:t>
      </w:r>
      <w:r w:rsidRPr="006B7E27">
        <w:rPr>
          <w:rFonts w:ascii="Times New Roman" w:hAnsi="Times New Roman"/>
          <w:bCs/>
          <w:color w:val="000000"/>
          <w:spacing w:val="-1"/>
          <w:sz w:val="28"/>
          <w:szCs w:val="28"/>
        </w:rPr>
        <w:t>найдите решение уравнения x</w:t>
      </w:r>
      <w:r w:rsidRPr="006B7E27">
        <w:rPr>
          <w:rFonts w:ascii="Times New Roman" w:hAnsi="Times New Roman"/>
          <w:bCs/>
          <w:color w:val="000000"/>
          <w:spacing w:val="-1"/>
          <w:sz w:val="28"/>
          <w:szCs w:val="28"/>
          <w:vertAlign w:val="superscript"/>
        </w:rPr>
        <w:t>3</w:t>
      </w:r>
      <w:r w:rsidRPr="006B7E27">
        <w:rPr>
          <w:rFonts w:ascii="Times New Roman" w:hAnsi="Times New Roman"/>
          <w:bCs/>
          <w:color w:val="000000"/>
          <w:spacing w:val="-1"/>
          <w:sz w:val="28"/>
          <w:szCs w:val="28"/>
        </w:rPr>
        <w:t>-4x</w:t>
      </w:r>
      <w:r w:rsidRPr="006B7E27">
        <w:rPr>
          <w:rFonts w:ascii="Times New Roman" w:hAnsi="Times New Roman"/>
          <w:bCs/>
          <w:color w:val="000000"/>
          <w:spacing w:val="-1"/>
          <w:sz w:val="28"/>
          <w:szCs w:val="28"/>
          <w:vertAlign w:val="superscript"/>
        </w:rPr>
        <w:t>2</w:t>
      </w:r>
      <w:r w:rsidRPr="006B7E27">
        <w:rPr>
          <w:rFonts w:ascii="Times New Roman" w:hAnsi="Times New Roman"/>
          <w:bCs/>
          <w:color w:val="000000"/>
          <w:spacing w:val="-1"/>
          <w:sz w:val="28"/>
          <w:szCs w:val="28"/>
        </w:rPr>
        <w:t>+3x+2=0:</w:t>
      </w:r>
    </w:p>
    <w:p w14:paraId="22981F5E" w14:textId="77777777" w:rsidR="007D205C" w:rsidRPr="004C482D" w:rsidRDefault="007D205C" w:rsidP="007D205C">
      <w:pPr>
        <w:spacing w:after="0"/>
        <w:ind w:firstLine="709"/>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01E41237" wp14:editId="259B6FFE">
            <wp:extent cx="1533525" cy="1133475"/>
            <wp:effectExtent l="19050" t="0" r="9525" b="0"/>
            <wp:docPr id="8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27" cstate="print"/>
                    <a:srcRect l="1724" t="17932" r="81725" b="66667"/>
                    <a:stretch>
                      <a:fillRect/>
                    </a:stretch>
                  </pic:blipFill>
                  <pic:spPr bwMode="auto">
                    <a:xfrm>
                      <a:off x="0" y="0"/>
                      <a:ext cx="1533525" cy="1133475"/>
                    </a:xfrm>
                    <a:prstGeom prst="rect">
                      <a:avLst/>
                    </a:prstGeom>
                    <a:noFill/>
                    <a:ln w="9525">
                      <a:noFill/>
                      <a:miter lim="800000"/>
                      <a:headEnd/>
                      <a:tailEnd/>
                    </a:ln>
                  </pic:spPr>
                </pic:pic>
              </a:graphicData>
            </a:graphic>
          </wp:inline>
        </w:drawing>
      </w:r>
      <w:r>
        <w:rPr>
          <w:rFonts w:ascii="Times New Roman" w:hAnsi="Times New Roman"/>
          <w:noProof/>
          <w:sz w:val="24"/>
          <w:szCs w:val="24"/>
          <w:lang w:eastAsia="ru-RU"/>
        </w:rPr>
        <w:drawing>
          <wp:inline distT="0" distB="0" distL="0" distR="0" wp14:anchorId="57243CF7" wp14:editId="2443AA78">
            <wp:extent cx="2200275" cy="2019300"/>
            <wp:effectExtent l="19050" t="0" r="9525" b="0"/>
            <wp:docPr id="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28" cstate="print"/>
                    <a:srcRect l="11751" b="6332"/>
                    <a:stretch>
                      <a:fillRect/>
                    </a:stretch>
                  </pic:blipFill>
                  <pic:spPr bwMode="auto">
                    <a:xfrm>
                      <a:off x="0" y="0"/>
                      <a:ext cx="2200275" cy="2019300"/>
                    </a:xfrm>
                    <a:prstGeom prst="rect">
                      <a:avLst/>
                    </a:prstGeom>
                    <a:noFill/>
                    <a:ln w="9525">
                      <a:noFill/>
                      <a:miter lim="800000"/>
                      <a:headEnd/>
                      <a:tailEnd/>
                    </a:ln>
                  </pic:spPr>
                </pic:pic>
              </a:graphicData>
            </a:graphic>
          </wp:inline>
        </w:drawing>
      </w:r>
    </w:p>
    <w:p w14:paraId="40F81B76"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6</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09424E32" w14:textId="77777777" w:rsidR="007D205C" w:rsidRDefault="007D205C" w:rsidP="007D205C">
      <w:pPr>
        <w:pStyle w:val="af3"/>
        <w:spacing w:after="0"/>
        <w:ind w:left="0" w:firstLine="709"/>
        <w:jc w:val="both"/>
        <w:rPr>
          <w:rFonts w:ascii="Times New Roman" w:hAnsi="Times New Roman"/>
          <w:position w:val="-34"/>
          <w:sz w:val="28"/>
          <w:szCs w:val="28"/>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Pr>
          <w:rFonts w:ascii="Times New Roman" w:hAnsi="Times New Roman"/>
          <w:bCs/>
          <w:color w:val="000000"/>
          <w:spacing w:val="-1"/>
          <w:sz w:val="28"/>
          <w:szCs w:val="28"/>
        </w:rPr>
        <w:t xml:space="preserve">. Поиск решения </w:t>
      </w:r>
      <w:r w:rsidRPr="006B7E27">
        <w:rPr>
          <w:rFonts w:ascii="Times New Roman" w:hAnsi="Times New Roman"/>
          <w:bCs/>
          <w:color w:val="000000"/>
          <w:spacing w:val="-1"/>
          <w:sz w:val="28"/>
          <w:szCs w:val="28"/>
        </w:rPr>
        <w:t xml:space="preserve">найдите решение системы уравнений </w:t>
      </w:r>
      <w:r w:rsidRPr="006B7E27">
        <w:rPr>
          <w:rFonts w:ascii="Times New Roman" w:hAnsi="Times New Roman"/>
          <w:position w:val="-36"/>
          <w:sz w:val="28"/>
          <w:szCs w:val="28"/>
        </w:rPr>
        <w:object w:dxaOrig="1340" w:dyaOrig="859" w14:anchorId="52EF9628">
          <v:shape id="_x0000_i1166" type="#_x0000_t75" style="width:68.4pt;height:43.8pt" o:ole="">
            <v:imagedata r:id="rId629" o:title=""/>
          </v:shape>
          <o:OLEObject Type="Embed" ProgID="Equation.3" ShapeID="_x0000_i1166" DrawAspect="Content" ObjectID="_1807811321" r:id="rId630"/>
        </w:object>
      </w:r>
    </w:p>
    <w:p w14:paraId="4FBE7CD9" w14:textId="77777777" w:rsidR="007D205C" w:rsidRDefault="007D205C" w:rsidP="007D205C">
      <w:pPr>
        <w:pStyle w:val="af3"/>
        <w:spacing w:after="0"/>
        <w:ind w:left="0" w:firstLine="709"/>
        <w:jc w:val="center"/>
        <w:rPr>
          <w:rFonts w:ascii="Times New Roman" w:hAnsi="Times New Roman"/>
          <w:sz w:val="28"/>
          <w:szCs w:val="24"/>
        </w:rPr>
      </w:pPr>
      <w:r>
        <w:rPr>
          <w:rFonts w:ascii="Times New Roman" w:hAnsi="Times New Roman"/>
          <w:noProof/>
          <w:sz w:val="28"/>
          <w:szCs w:val="24"/>
          <w:lang w:eastAsia="ru-RU"/>
        </w:rPr>
        <w:drawing>
          <wp:inline distT="0" distB="0" distL="0" distR="0" wp14:anchorId="4C607132" wp14:editId="2AE35DE3">
            <wp:extent cx="2619375" cy="2733675"/>
            <wp:effectExtent l="19050" t="0" r="9525" b="0"/>
            <wp:docPr id="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31" cstate="print"/>
                    <a:srcRect/>
                    <a:stretch>
                      <a:fillRect/>
                    </a:stretch>
                  </pic:blipFill>
                  <pic:spPr bwMode="auto">
                    <a:xfrm>
                      <a:off x="0" y="0"/>
                      <a:ext cx="2619375" cy="2733675"/>
                    </a:xfrm>
                    <a:prstGeom prst="rect">
                      <a:avLst/>
                    </a:prstGeom>
                    <a:noFill/>
                    <a:ln w="9525">
                      <a:noFill/>
                      <a:miter lim="800000"/>
                      <a:headEnd/>
                      <a:tailEnd/>
                    </a:ln>
                  </pic:spPr>
                </pic:pic>
              </a:graphicData>
            </a:graphic>
          </wp:inline>
        </w:drawing>
      </w:r>
    </w:p>
    <w:p w14:paraId="59C882DF"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7</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2</w:t>
      </w:r>
      <w:r w:rsidRPr="00EC70F2">
        <w:rPr>
          <w:rFonts w:ascii="Times New Roman" w:hAnsi="Times New Roman"/>
          <w:sz w:val="28"/>
          <w:szCs w:val="28"/>
        </w:rPr>
        <w:t>0 мин</w:t>
      </w:r>
    </w:p>
    <w:p w14:paraId="7C519061" w14:textId="77777777" w:rsidR="007D205C" w:rsidRDefault="007D205C" w:rsidP="007D205C">
      <w:pPr>
        <w:pStyle w:val="af3"/>
        <w:spacing w:after="0"/>
        <w:ind w:left="0" w:firstLine="709"/>
        <w:jc w:val="both"/>
        <w:rPr>
          <w:rFonts w:ascii="Times New Roman" w:hAnsi="Times New Roman"/>
          <w:bCs/>
          <w:color w:val="000000"/>
          <w:spacing w:val="-1"/>
          <w:sz w:val="28"/>
          <w:szCs w:val="28"/>
        </w:rPr>
      </w:pPr>
      <w:r w:rsidRPr="006B7E27">
        <w:rPr>
          <w:rFonts w:ascii="Times New Roman" w:hAnsi="Times New Roman"/>
          <w:bCs/>
          <w:color w:val="000000"/>
          <w:spacing w:val="-1"/>
          <w:sz w:val="28"/>
          <w:szCs w:val="28"/>
        </w:rPr>
        <w:t xml:space="preserve">Используя средства электронной таблицы </w:t>
      </w:r>
      <w:r w:rsidRPr="006B7E27">
        <w:rPr>
          <w:rFonts w:ascii="Times New Roman" w:hAnsi="Times New Roman"/>
          <w:bCs/>
          <w:color w:val="000000"/>
          <w:spacing w:val="-1"/>
          <w:sz w:val="28"/>
          <w:szCs w:val="28"/>
          <w:lang w:val="en-US"/>
        </w:rPr>
        <w:t>MicrosoftExcel</w:t>
      </w:r>
      <w:r w:rsidRPr="006B7E27">
        <w:rPr>
          <w:rFonts w:ascii="Times New Roman" w:hAnsi="Times New Roman"/>
          <w:bCs/>
          <w:color w:val="000000"/>
          <w:spacing w:val="-1"/>
          <w:sz w:val="28"/>
          <w:szCs w:val="28"/>
        </w:rPr>
        <w:t>,постройте следующие виды диаграмм:</w:t>
      </w:r>
    </w:p>
    <w:p w14:paraId="601CE49A" w14:textId="77777777" w:rsidR="007D205C" w:rsidRDefault="007D205C" w:rsidP="007D205C">
      <w:pPr>
        <w:pStyle w:val="af3"/>
        <w:spacing w:after="0"/>
        <w:ind w:left="0" w:firstLine="709"/>
        <w:jc w:val="both"/>
        <w:rPr>
          <w:rFonts w:ascii="Times New Roman" w:hAnsi="Times New Roman"/>
          <w:noProof/>
          <w:sz w:val="28"/>
          <w:szCs w:val="24"/>
          <w:lang w:eastAsia="ru-RU"/>
        </w:rPr>
      </w:pPr>
      <w:r>
        <w:rPr>
          <w:rFonts w:ascii="Times New Roman" w:hAnsi="Times New Roman"/>
          <w:noProof/>
          <w:sz w:val="28"/>
          <w:szCs w:val="24"/>
          <w:lang w:eastAsia="ru-RU"/>
        </w:rPr>
        <w:drawing>
          <wp:inline distT="0" distB="0" distL="0" distR="0" wp14:anchorId="6F959552" wp14:editId="588E4C0B">
            <wp:extent cx="5745810" cy="2719037"/>
            <wp:effectExtent l="11210" t="5113" r="5605" b="0"/>
            <wp:docPr id="8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2"/>
              </a:graphicData>
            </a:graphic>
          </wp:inline>
        </w:drawing>
      </w:r>
    </w:p>
    <w:p w14:paraId="4F7AE274" w14:textId="77777777" w:rsidR="007D205C" w:rsidRDefault="007D205C" w:rsidP="007D205C">
      <w:pPr>
        <w:pStyle w:val="af3"/>
        <w:spacing w:after="0"/>
        <w:ind w:left="0" w:firstLine="709"/>
        <w:jc w:val="both"/>
        <w:rPr>
          <w:rFonts w:ascii="Times New Roman" w:hAnsi="Times New Roman"/>
          <w:noProof/>
          <w:sz w:val="28"/>
          <w:szCs w:val="24"/>
          <w:lang w:eastAsia="ru-RU"/>
        </w:rPr>
      </w:pPr>
      <w:r>
        <w:rPr>
          <w:rFonts w:ascii="Times New Roman" w:hAnsi="Times New Roman"/>
          <w:noProof/>
          <w:sz w:val="28"/>
          <w:szCs w:val="24"/>
          <w:lang w:eastAsia="ru-RU"/>
        </w:rPr>
        <w:drawing>
          <wp:inline distT="0" distB="0" distL="0" distR="0" wp14:anchorId="66083981" wp14:editId="6492FF33">
            <wp:extent cx="5536872" cy="2272202"/>
            <wp:effectExtent l="10802" t="4273" r="5401" b="0"/>
            <wp:docPr id="86"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3"/>
              </a:graphicData>
            </a:graphic>
          </wp:inline>
        </w:drawing>
      </w:r>
    </w:p>
    <w:p w14:paraId="384E554E" w14:textId="77777777" w:rsidR="007D205C" w:rsidRPr="00063E9F" w:rsidRDefault="007D205C" w:rsidP="007D205C">
      <w:pPr>
        <w:pStyle w:val="af3"/>
        <w:spacing w:after="0"/>
        <w:ind w:left="0" w:firstLine="709"/>
        <w:jc w:val="both"/>
        <w:rPr>
          <w:rFonts w:ascii="Times New Roman" w:hAnsi="Times New Roman"/>
          <w:noProof/>
          <w:sz w:val="28"/>
          <w:szCs w:val="24"/>
          <w:lang w:eastAsia="ru-RU"/>
        </w:rPr>
      </w:pPr>
      <w:r>
        <w:rPr>
          <w:rFonts w:ascii="Times New Roman" w:hAnsi="Times New Roman"/>
          <w:noProof/>
          <w:sz w:val="28"/>
          <w:szCs w:val="24"/>
          <w:lang w:eastAsia="ru-RU"/>
        </w:rPr>
        <w:drawing>
          <wp:inline distT="0" distB="0" distL="0" distR="0" wp14:anchorId="76553299" wp14:editId="3D830713">
            <wp:extent cx="5536872" cy="2471852"/>
            <wp:effectExtent l="10802" t="4648" r="5401" b="0"/>
            <wp:docPr id="91"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4"/>
              </a:graphicData>
            </a:graphic>
          </wp:inline>
        </w:drawing>
      </w:r>
    </w:p>
    <w:p w14:paraId="302B7105"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8</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0D9BA4EF" w14:textId="77777777" w:rsidR="007D205C" w:rsidRDefault="007D205C" w:rsidP="007D205C">
      <w:pPr>
        <w:pStyle w:val="af3"/>
        <w:spacing w:after="0"/>
        <w:ind w:left="0" w:firstLine="709"/>
        <w:jc w:val="both"/>
        <w:rPr>
          <w:rFonts w:ascii="Times New Roman" w:hAnsi="Times New Roman"/>
          <w:bCs/>
          <w:color w:val="000000"/>
          <w:spacing w:val="-1"/>
          <w:sz w:val="28"/>
          <w:szCs w:val="28"/>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Pr>
          <w:rFonts w:ascii="Times New Roman" w:hAnsi="Times New Roman"/>
          <w:bCs/>
          <w:color w:val="000000"/>
          <w:spacing w:val="-1"/>
          <w:sz w:val="28"/>
          <w:szCs w:val="28"/>
        </w:rPr>
        <w:t>,</w:t>
      </w:r>
      <w:r w:rsidRPr="00063E9F">
        <w:rPr>
          <w:rFonts w:ascii="Times New Roman" w:hAnsi="Times New Roman"/>
          <w:bCs/>
          <w:color w:val="000000"/>
          <w:spacing w:val="-1"/>
          <w:sz w:val="28"/>
          <w:szCs w:val="28"/>
        </w:rPr>
        <w:t>постройте график функции</w:t>
      </w:r>
    </w:p>
    <w:p w14:paraId="27132FAE" w14:textId="77777777" w:rsidR="007D205C" w:rsidRDefault="007D205C" w:rsidP="007D205C">
      <w:pPr>
        <w:pStyle w:val="af3"/>
        <w:spacing w:after="0"/>
        <w:ind w:left="0" w:firstLine="709"/>
        <w:jc w:val="center"/>
        <w:rPr>
          <w:rFonts w:ascii="Times New Roman" w:hAnsi="Times New Roman"/>
          <w:sz w:val="28"/>
          <w:szCs w:val="24"/>
        </w:rPr>
      </w:pPr>
      <w:r>
        <w:rPr>
          <w:rFonts w:ascii="Times New Roman" w:hAnsi="Times New Roman"/>
          <w:noProof/>
          <w:sz w:val="28"/>
          <w:szCs w:val="24"/>
          <w:lang w:eastAsia="ru-RU"/>
        </w:rPr>
        <w:drawing>
          <wp:inline distT="0" distB="0" distL="0" distR="0" wp14:anchorId="66B34887" wp14:editId="06F26113">
            <wp:extent cx="3057525" cy="3142931"/>
            <wp:effectExtent l="19050" t="0" r="9525" b="0"/>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35" cstate="print"/>
                    <a:srcRect l="32201" t="36484" r="27242" b="11531"/>
                    <a:stretch>
                      <a:fillRect/>
                    </a:stretch>
                  </pic:blipFill>
                  <pic:spPr bwMode="auto">
                    <a:xfrm>
                      <a:off x="0" y="0"/>
                      <a:ext cx="3057525" cy="3142931"/>
                    </a:xfrm>
                    <a:prstGeom prst="rect">
                      <a:avLst/>
                    </a:prstGeom>
                    <a:noFill/>
                    <a:ln w="9525">
                      <a:noFill/>
                      <a:miter lim="800000"/>
                      <a:headEnd/>
                      <a:tailEnd/>
                    </a:ln>
                  </pic:spPr>
                </pic:pic>
              </a:graphicData>
            </a:graphic>
          </wp:inline>
        </w:drawing>
      </w:r>
    </w:p>
    <w:p w14:paraId="2618EB4C"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9</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15</w:t>
      </w:r>
      <w:r w:rsidRPr="00EC70F2">
        <w:rPr>
          <w:rFonts w:ascii="Times New Roman" w:hAnsi="Times New Roman"/>
          <w:sz w:val="28"/>
          <w:szCs w:val="28"/>
        </w:rPr>
        <w:t xml:space="preserve"> мин</w:t>
      </w:r>
    </w:p>
    <w:p w14:paraId="25078838" w14:textId="77777777" w:rsidR="007D205C" w:rsidRDefault="007D205C" w:rsidP="007D205C">
      <w:pPr>
        <w:pStyle w:val="af3"/>
        <w:spacing w:after="0"/>
        <w:ind w:left="0" w:firstLine="709"/>
        <w:jc w:val="both"/>
        <w:rPr>
          <w:rFonts w:ascii="Times New Roman" w:hAnsi="Times New Roman"/>
          <w:sz w:val="28"/>
          <w:szCs w:val="24"/>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Pr>
          <w:rFonts w:ascii="Times New Roman" w:hAnsi="Times New Roman"/>
          <w:bCs/>
          <w:color w:val="000000"/>
          <w:spacing w:val="-1"/>
          <w:sz w:val="28"/>
          <w:szCs w:val="28"/>
        </w:rPr>
        <w:t>,</w:t>
      </w:r>
      <w:r w:rsidRPr="00063E9F">
        <w:rPr>
          <w:rFonts w:ascii="Times New Roman" w:hAnsi="Times New Roman"/>
          <w:bCs/>
          <w:color w:val="000000"/>
          <w:spacing w:val="-1"/>
          <w:sz w:val="28"/>
          <w:szCs w:val="24"/>
        </w:rPr>
        <w:t xml:space="preserve">постройте график функции </w:t>
      </w:r>
      <w:r w:rsidRPr="00063E9F">
        <w:rPr>
          <w:rFonts w:ascii="Times New Roman" w:hAnsi="Times New Roman"/>
          <w:bCs/>
          <w:color w:val="000000"/>
          <w:spacing w:val="-1"/>
          <w:position w:val="-36"/>
          <w:sz w:val="28"/>
          <w:szCs w:val="24"/>
        </w:rPr>
        <w:object w:dxaOrig="3080" w:dyaOrig="859" w14:anchorId="1B82DD50">
          <v:shape id="_x0000_i1167" type="#_x0000_t75" style="width:154.15pt;height:43.8pt" o:ole="">
            <v:imagedata r:id="rId636" o:title=""/>
          </v:shape>
          <o:OLEObject Type="Embed" ProgID="Equation.3" ShapeID="_x0000_i1167" DrawAspect="Content" ObjectID="_1807811322" r:id="rId637"/>
        </w:object>
      </w:r>
      <w:r w:rsidRPr="00063E9F">
        <w:rPr>
          <w:rFonts w:ascii="Times New Roman" w:hAnsi="Times New Roman"/>
          <w:bCs/>
          <w:color w:val="000000"/>
          <w:spacing w:val="-1"/>
          <w:sz w:val="28"/>
          <w:szCs w:val="24"/>
        </w:rPr>
        <w:t>.</w:t>
      </w:r>
    </w:p>
    <w:p w14:paraId="2D019C5E"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10</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31D89BB0" w14:textId="77777777" w:rsidR="007D205C" w:rsidRPr="00A51283" w:rsidRDefault="007D205C" w:rsidP="007D205C">
      <w:pPr>
        <w:ind w:firstLine="709"/>
        <w:jc w:val="both"/>
        <w:rPr>
          <w:rFonts w:ascii="Times New Roman" w:hAnsi="Times New Roman"/>
          <w:sz w:val="28"/>
          <w:szCs w:val="28"/>
        </w:rPr>
      </w:pPr>
      <w:r w:rsidRPr="001376EC">
        <w:rPr>
          <w:rFonts w:ascii="Times New Roman" w:hAnsi="Times New Roman"/>
          <w:bCs/>
          <w:color w:val="000000"/>
          <w:spacing w:val="-1"/>
          <w:sz w:val="28"/>
          <w:szCs w:val="28"/>
        </w:rPr>
        <w:t xml:space="preserve">Используя средства электронной таблицы </w:t>
      </w:r>
      <w:r w:rsidRPr="001376EC">
        <w:rPr>
          <w:rFonts w:ascii="Times New Roman" w:hAnsi="Times New Roman"/>
          <w:bCs/>
          <w:color w:val="000000"/>
          <w:spacing w:val="-1"/>
          <w:sz w:val="28"/>
          <w:szCs w:val="28"/>
          <w:lang w:val="en-US"/>
        </w:rPr>
        <w:t>MicrosoftExcel</w:t>
      </w:r>
      <w:r w:rsidRPr="00A51283">
        <w:rPr>
          <w:rFonts w:ascii="Times New Roman" w:hAnsi="Times New Roman"/>
          <w:sz w:val="28"/>
          <w:szCs w:val="24"/>
        </w:rPr>
        <w:t>создайте таблицу Ведомость рубежного контроля со следующими столбцами</w:t>
      </w:r>
      <w:r>
        <w:rPr>
          <w:rFonts w:ascii="Times New Roman" w:hAnsi="Times New Roman"/>
          <w:sz w:val="28"/>
          <w:szCs w:val="24"/>
        </w:rPr>
        <w:t>:</w:t>
      </w:r>
      <w:r w:rsidRPr="00A51283">
        <w:rPr>
          <w:rFonts w:ascii="Times New Roman" w:hAnsi="Times New Roman"/>
          <w:sz w:val="28"/>
          <w:szCs w:val="24"/>
        </w:rPr>
        <w:t xml:space="preserve"> № п/п, ФИО, дисциплины (вошедшие в рубежный контроль),  количество «5», «4», «3», «2», не аттестов., средний бал, качество, успеваемость</w:t>
      </w:r>
      <w:r>
        <w:rPr>
          <w:rFonts w:ascii="Times New Roman" w:hAnsi="Times New Roman"/>
          <w:sz w:val="28"/>
          <w:szCs w:val="24"/>
        </w:rPr>
        <w:t>, охват</w:t>
      </w:r>
      <w:r w:rsidRPr="00A51283">
        <w:rPr>
          <w:rFonts w:ascii="Times New Roman" w:hAnsi="Times New Roman"/>
          <w:sz w:val="28"/>
          <w:szCs w:val="24"/>
        </w:rPr>
        <w:t>.В таблицу введите данные и произведите вычисления</w:t>
      </w:r>
      <w:r w:rsidRPr="00A51283">
        <w:rPr>
          <w:rFonts w:ascii="Times New Roman" w:hAnsi="Times New Roman"/>
          <w:sz w:val="28"/>
          <w:szCs w:val="28"/>
        </w:rPr>
        <w:t>. Произведите сортировку по столбцу  ФИО от А до Я.С помощью Фильтра произведите фильтрацию данных</w:t>
      </w:r>
      <w:r>
        <w:rPr>
          <w:rFonts w:ascii="Times New Roman" w:hAnsi="Times New Roman"/>
          <w:sz w:val="28"/>
          <w:szCs w:val="28"/>
        </w:rPr>
        <w:t>: в</w:t>
      </w:r>
      <w:r w:rsidRPr="00A51283">
        <w:rPr>
          <w:rFonts w:ascii="Times New Roman" w:hAnsi="Times New Roman"/>
          <w:sz w:val="28"/>
          <w:szCs w:val="28"/>
        </w:rPr>
        <w:t>ыберите студентов, у которых</w:t>
      </w:r>
      <w:r>
        <w:rPr>
          <w:rFonts w:ascii="Times New Roman" w:hAnsi="Times New Roman"/>
          <w:sz w:val="28"/>
          <w:szCs w:val="28"/>
        </w:rPr>
        <w:t xml:space="preserve"> оценка до дисциплине Математика</w:t>
      </w:r>
      <w:r w:rsidRPr="00A51283">
        <w:rPr>
          <w:rFonts w:ascii="Times New Roman" w:hAnsi="Times New Roman"/>
          <w:sz w:val="28"/>
          <w:szCs w:val="28"/>
        </w:rPr>
        <w:t xml:space="preserve"> 4.Постройте график успеваемости и качества знаний студентов группы</w:t>
      </w:r>
      <w:r>
        <w:rPr>
          <w:rFonts w:ascii="Times New Roman" w:hAnsi="Times New Roman"/>
          <w:sz w:val="28"/>
          <w:szCs w:val="28"/>
        </w:rPr>
        <w:t>.</w:t>
      </w:r>
      <w:r w:rsidRPr="00A51283">
        <w:rPr>
          <w:rFonts w:ascii="Times New Roman" w:hAnsi="Times New Roman"/>
          <w:sz w:val="28"/>
          <w:szCs w:val="28"/>
        </w:rPr>
        <w:t xml:space="preserve"> Произведите условное форматирование:оценки по дисциплинам «2»: цвет текста красный, полужирный</w:t>
      </w:r>
    </w:p>
    <w:p w14:paraId="5DD98B19" w14:textId="77777777" w:rsidR="007D205C" w:rsidRPr="001D60D6" w:rsidRDefault="007D205C" w:rsidP="007D205C">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4.3</w:t>
      </w:r>
    </w:p>
    <w:p w14:paraId="7DBA27F4"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699BAEBA" w14:textId="77777777" w:rsidR="007D205C" w:rsidRPr="00361131" w:rsidRDefault="007D205C" w:rsidP="007D205C">
      <w:pPr>
        <w:spacing w:after="0"/>
        <w:ind w:firstLine="709"/>
        <w:jc w:val="both"/>
        <w:rPr>
          <w:rFonts w:ascii="Times New Roman" w:hAnsi="Times New Roman"/>
          <w:sz w:val="28"/>
          <w:szCs w:val="28"/>
        </w:rPr>
      </w:pPr>
      <w:r w:rsidRPr="001376EC">
        <w:rPr>
          <w:rFonts w:ascii="Times New Roman" w:hAnsi="Times New Roman"/>
          <w:bCs/>
          <w:color w:val="000000"/>
          <w:spacing w:val="-1"/>
          <w:sz w:val="28"/>
          <w:szCs w:val="28"/>
        </w:rPr>
        <w:t xml:space="preserve">Используя средства </w:t>
      </w:r>
      <w:r>
        <w:rPr>
          <w:rFonts w:ascii="Times New Roman" w:hAnsi="Times New Roman"/>
          <w:bCs/>
          <w:color w:val="000000"/>
          <w:spacing w:val="-1"/>
          <w:sz w:val="28"/>
          <w:szCs w:val="28"/>
        </w:rPr>
        <w:t>СУБД</w:t>
      </w:r>
      <w:r w:rsidRPr="001376EC">
        <w:rPr>
          <w:rFonts w:ascii="Times New Roman" w:hAnsi="Times New Roman"/>
          <w:bCs/>
          <w:color w:val="000000"/>
          <w:spacing w:val="-1"/>
          <w:sz w:val="28"/>
          <w:szCs w:val="28"/>
          <w:lang w:val="en-US"/>
        </w:rPr>
        <w:t>Microsoft</w:t>
      </w:r>
      <w:r>
        <w:rPr>
          <w:rFonts w:ascii="Times New Roman" w:hAnsi="Times New Roman"/>
          <w:bCs/>
          <w:color w:val="000000"/>
          <w:spacing w:val="-1"/>
          <w:sz w:val="28"/>
          <w:szCs w:val="28"/>
          <w:lang w:val="en-US"/>
        </w:rPr>
        <w:t>Access</w:t>
      </w:r>
      <w:r w:rsidRPr="00E3238A">
        <w:rPr>
          <w:rFonts w:ascii="Times New Roman" w:hAnsi="Times New Roman"/>
          <w:bCs/>
          <w:color w:val="000000"/>
          <w:spacing w:val="-1"/>
          <w:sz w:val="28"/>
          <w:szCs w:val="28"/>
        </w:rPr>
        <w:t xml:space="preserve">, </w:t>
      </w:r>
      <w:r w:rsidRPr="00361131">
        <w:rPr>
          <w:rFonts w:ascii="Times New Roman" w:hAnsi="Times New Roman"/>
          <w:sz w:val="28"/>
          <w:szCs w:val="28"/>
        </w:rPr>
        <w:t>в режиме конструктор создайте 4 таблицы:</w:t>
      </w:r>
    </w:p>
    <w:p w14:paraId="148B15C7" w14:textId="77777777" w:rsidR="007D205C" w:rsidRPr="00361131" w:rsidRDefault="007D205C" w:rsidP="007D205C">
      <w:pPr>
        <w:spacing w:after="0"/>
        <w:rPr>
          <w:rFonts w:ascii="Times New Roman" w:hAnsi="Times New Roman"/>
          <w:sz w:val="28"/>
          <w:szCs w:val="28"/>
        </w:rPr>
      </w:pPr>
      <w:r w:rsidRPr="00361131">
        <w:rPr>
          <w:rFonts w:ascii="Times New Roman" w:hAnsi="Times New Roman"/>
          <w:sz w:val="28"/>
          <w:szCs w:val="28"/>
        </w:rPr>
        <w:t>Таблица «Населённые пункты»</w:t>
      </w:r>
    </w:p>
    <w:p w14:paraId="36CF1E9A" w14:textId="77777777" w:rsidR="007D205C" w:rsidRPr="00361131"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0670FD83" wp14:editId="37BA4DF4">
            <wp:extent cx="2790825" cy="800100"/>
            <wp:effectExtent l="19050" t="0" r="9525" b="0"/>
            <wp:docPr id="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8" cstate="print"/>
                    <a:srcRect l="16095" t="13594" r="55293" b="76164"/>
                    <a:stretch>
                      <a:fillRect/>
                    </a:stretch>
                  </pic:blipFill>
                  <pic:spPr bwMode="auto">
                    <a:xfrm>
                      <a:off x="0" y="0"/>
                      <a:ext cx="2790825" cy="800100"/>
                    </a:xfrm>
                    <a:prstGeom prst="rect">
                      <a:avLst/>
                    </a:prstGeom>
                    <a:noFill/>
                    <a:ln w="9525">
                      <a:noFill/>
                      <a:miter lim="800000"/>
                      <a:headEnd/>
                      <a:tailEnd/>
                    </a:ln>
                  </pic:spPr>
                </pic:pic>
              </a:graphicData>
            </a:graphic>
          </wp:inline>
        </w:drawing>
      </w:r>
    </w:p>
    <w:p w14:paraId="42D5D356" w14:textId="77777777" w:rsidR="007D205C" w:rsidRPr="00361131"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014D486F" wp14:editId="0CE0860C">
            <wp:extent cx="2790825" cy="523875"/>
            <wp:effectExtent l="19050" t="0" r="9525" b="0"/>
            <wp:docPr id="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38" cstate="print"/>
                    <a:srcRect l="16095" t="68529" r="55293" b="24767"/>
                    <a:stretch>
                      <a:fillRect/>
                    </a:stretch>
                  </pic:blipFill>
                  <pic:spPr bwMode="auto">
                    <a:xfrm>
                      <a:off x="0" y="0"/>
                      <a:ext cx="2790825" cy="523875"/>
                    </a:xfrm>
                    <a:prstGeom prst="rect">
                      <a:avLst/>
                    </a:prstGeom>
                    <a:noFill/>
                    <a:ln w="9525">
                      <a:noFill/>
                      <a:miter lim="800000"/>
                      <a:headEnd/>
                      <a:tailEnd/>
                    </a:ln>
                  </pic:spPr>
                </pic:pic>
              </a:graphicData>
            </a:graphic>
          </wp:inline>
        </w:drawing>
      </w:r>
    </w:p>
    <w:p w14:paraId="20195878" w14:textId="77777777" w:rsidR="007D205C" w:rsidRPr="00361131" w:rsidRDefault="007D205C" w:rsidP="007D205C">
      <w:pPr>
        <w:spacing w:after="0"/>
        <w:rPr>
          <w:rFonts w:ascii="Times New Roman" w:hAnsi="Times New Roman"/>
          <w:bCs/>
          <w:position w:val="-10"/>
          <w:sz w:val="28"/>
          <w:szCs w:val="28"/>
        </w:rPr>
      </w:pPr>
      <w:r w:rsidRPr="00361131">
        <w:rPr>
          <w:rFonts w:ascii="Times New Roman" w:hAnsi="Times New Roman"/>
          <w:bCs/>
          <w:position w:val="-10"/>
          <w:sz w:val="28"/>
          <w:szCs w:val="28"/>
        </w:rPr>
        <w:t>Таблица «Отделения»</w:t>
      </w:r>
    </w:p>
    <w:p w14:paraId="0763BF5A" w14:textId="77777777" w:rsidR="007D205C" w:rsidRPr="00361131" w:rsidRDefault="007D205C" w:rsidP="007D205C">
      <w:pPr>
        <w:spacing w:after="0"/>
        <w:rPr>
          <w:rFonts w:ascii="Times New Roman" w:hAnsi="Times New Roman"/>
          <w:bCs/>
          <w:position w:val="-10"/>
          <w:sz w:val="28"/>
          <w:szCs w:val="28"/>
        </w:rPr>
      </w:pPr>
      <w:r>
        <w:rPr>
          <w:rFonts w:ascii="Times New Roman" w:hAnsi="Times New Roman"/>
          <w:noProof/>
          <w:position w:val="-10"/>
          <w:sz w:val="28"/>
          <w:szCs w:val="28"/>
          <w:lang w:eastAsia="ru-RU"/>
        </w:rPr>
        <w:drawing>
          <wp:inline distT="0" distB="0" distL="0" distR="0" wp14:anchorId="1C8324EC" wp14:editId="6E2C374E">
            <wp:extent cx="2781300" cy="771525"/>
            <wp:effectExtent l="19050" t="0" r="0" b="0"/>
            <wp:docPr id="9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39" cstate="print"/>
                    <a:srcRect l="16245" t="13594" r="55292" b="76537"/>
                    <a:stretch>
                      <a:fillRect/>
                    </a:stretch>
                  </pic:blipFill>
                  <pic:spPr bwMode="auto">
                    <a:xfrm>
                      <a:off x="0" y="0"/>
                      <a:ext cx="2781300" cy="771525"/>
                    </a:xfrm>
                    <a:prstGeom prst="rect">
                      <a:avLst/>
                    </a:prstGeom>
                    <a:noFill/>
                    <a:ln w="9525">
                      <a:noFill/>
                      <a:miter lim="800000"/>
                      <a:headEnd/>
                      <a:tailEnd/>
                    </a:ln>
                  </pic:spPr>
                </pic:pic>
              </a:graphicData>
            </a:graphic>
          </wp:inline>
        </w:drawing>
      </w:r>
    </w:p>
    <w:p w14:paraId="18B08550" w14:textId="77777777" w:rsidR="007D205C" w:rsidRPr="00361131" w:rsidRDefault="007D205C" w:rsidP="007D205C">
      <w:pPr>
        <w:spacing w:after="0"/>
        <w:rPr>
          <w:rFonts w:ascii="Times New Roman" w:hAnsi="Times New Roman"/>
          <w:bCs/>
          <w:position w:val="-10"/>
          <w:sz w:val="28"/>
          <w:szCs w:val="28"/>
        </w:rPr>
      </w:pPr>
      <w:r w:rsidRPr="00361131">
        <w:rPr>
          <w:rFonts w:ascii="Times New Roman" w:hAnsi="Times New Roman"/>
          <w:bCs/>
          <w:position w:val="-10"/>
          <w:sz w:val="28"/>
          <w:szCs w:val="28"/>
        </w:rPr>
        <w:t>Таблица «Группы»</w:t>
      </w:r>
    </w:p>
    <w:p w14:paraId="46F70895" w14:textId="77777777" w:rsidR="007D205C" w:rsidRPr="00361131" w:rsidRDefault="007D205C" w:rsidP="007D205C">
      <w:pPr>
        <w:spacing w:after="0"/>
        <w:rPr>
          <w:rFonts w:ascii="Times New Roman" w:hAnsi="Times New Roman"/>
          <w:bCs/>
          <w:position w:val="-10"/>
          <w:sz w:val="28"/>
          <w:szCs w:val="28"/>
        </w:rPr>
      </w:pPr>
      <w:r>
        <w:rPr>
          <w:rFonts w:ascii="Times New Roman" w:hAnsi="Times New Roman"/>
          <w:noProof/>
          <w:position w:val="-10"/>
          <w:sz w:val="28"/>
          <w:szCs w:val="28"/>
          <w:lang w:eastAsia="ru-RU"/>
        </w:rPr>
        <w:drawing>
          <wp:inline distT="0" distB="0" distL="0" distR="0" wp14:anchorId="31528B0F" wp14:editId="46AD86E8">
            <wp:extent cx="2790825" cy="781050"/>
            <wp:effectExtent l="19050" t="0" r="9525" b="0"/>
            <wp:docPr id="76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40" cstate="print"/>
                    <a:srcRect l="16245" t="13408" r="55142" b="76537"/>
                    <a:stretch>
                      <a:fillRect/>
                    </a:stretch>
                  </pic:blipFill>
                  <pic:spPr bwMode="auto">
                    <a:xfrm>
                      <a:off x="0" y="0"/>
                      <a:ext cx="2790825" cy="781050"/>
                    </a:xfrm>
                    <a:prstGeom prst="rect">
                      <a:avLst/>
                    </a:prstGeom>
                    <a:noFill/>
                    <a:ln w="9525">
                      <a:noFill/>
                      <a:miter lim="800000"/>
                      <a:headEnd/>
                      <a:tailEnd/>
                    </a:ln>
                  </pic:spPr>
                </pic:pic>
              </a:graphicData>
            </a:graphic>
          </wp:inline>
        </w:drawing>
      </w:r>
    </w:p>
    <w:p w14:paraId="0E1110A7" w14:textId="77777777" w:rsidR="007D205C" w:rsidRPr="00361131" w:rsidRDefault="007D205C" w:rsidP="007D205C">
      <w:pPr>
        <w:spacing w:after="0"/>
        <w:rPr>
          <w:rFonts w:ascii="Times New Roman" w:hAnsi="Times New Roman"/>
          <w:bCs/>
          <w:position w:val="-10"/>
          <w:sz w:val="28"/>
          <w:szCs w:val="28"/>
        </w:rPr>
      </w:pPr>
      <w:r>
        <w:rPr>
          <w:rFonts w:ascii="Times New Roman" w:hAnsi="Times New Roman"/>
          <w:noProof/>
          <w:position w:val="-10"/>
          <w:sz w:val="28"/>
          <w:szCs w:val="28"/>
          <w:lang w:eastAsia="ru-RU"/>
        </w:rPr>
        <w:drawing>
          <wp:inline distT="0" distB="0" distL="0" distR="0" wp14:anchorId="0A1D3E90" wp14:editId="1EF5CA58">
            <wp:extent cx="2790825" cy="361950"/>
            <wp:effectExtent l="19050" t="0" r="9525" b="0"/>
            <wp:docPr id="7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40" cstate="print"/>
                    <a:srcRect l="16245" t="70206" r="55142" b="25154"/>
                    <a:stretch>
                      <a:fillRect/>
                    </a:stretch>
                  </pic:blipFill>
                  <pic:spPr bwMode="auto">
                    <a:xfrm>
                      <a:off x="0" y="0"/>
                      <a:ext cx="2790825" cy="361950"/>
                    </a:xfrm>
                    <a:prstGeom prst="rect">
                      <a:avLst/>
                    </a:prstGeom>
                    <a:noFill/>
                    <a:ln w="9525">
                      <a:noFill/>
                      <a:miter lim="800000"/>
                      <a:headEnd/>
                      <a:tailEnd/>
                    </a:ln>
                  </pic:spPr>
                </pic:pic>
              </a:graphicData>
            </a:graphic>
          </wp:inline>
        </w:drawing>
      </w:r>
    </w:p>
    <w:p w14:paraId="3FB885F3" w14:textId="77777777" w:rsidR="007D205C" w:rsidRPr="00361131" w:rsidRDefault="007D205C" w:rsidP="007D205C">
      <w:pPr>
        <w:spacing w:after="0"/>
        <w:rPr>
          <w:rFonts w:ascii="Times New Roman" w:hAnsi="Times New Roman"/>
          <w:bCs/>
          <w:position w:val="-10"/>
          <w:sz w:val="28"/>
          <w:szCs w:val="28"/>
        </w:rPr>
      </w:pPr>
      <w:r w:rsidRPr="00361131">
        <w:rPr>
          <w:rFonts w:ascii="Times New Roman" w:hAnsi="Times New Roman"/>
          <w:bCs/>
          <w:position w:val="-10"/>
          <w:sz w:val="28"/>
          <w:szCs w:val="28"/>
        </w:rPr>
        <w:t>Таблица «Студенты»</w:t>
      </w:r>
    </w:p>
    <w:p w14:paraId="24F7865C" w14:textId="77777777" w:rsidR="007D205C" w:rsidRPr="00361131" w:rsidRDefault="00C32196" w:rsidP="007D205C">
      <w:pPr>
        <w:spacing w:after="0"/>
        <w:rPr>
          <w:rFonts w:ascii="Times New Roman" w:hAnsi="Times New Roman"/>
          <w:b/>
          <w:sz w:val="28"/>
          <w:szCs w:val="28"/>
        </w:rPr>
      </w:pPr>
      <w:r>
        <w:rPr>
          <w:rFonts w:ascii="Times New Roman" w:hAnsi="Times New Roman"/>
          <w:bCs/>
          <w:noProof/>
          <w:position w:val="-10"/>
          <w:sz w:val="28"/>
          <w:szCs w:val="28"/>
          <w:lang w:eastAsia="ru-RU"/>
        </w:rPr>
        <mc:AlternateContent>
          <mc:Choice Requires="wps">
            <w:drawing>
              <wp:anchor distT="0" distB="0" distL="114300" distR="114300" simplePos="0" relativeHeight="251721728" behindDoc="0" locked="0" layoutInCell="1" allowOverlap="1" wp14:anchorId="56605601" wp14:editId="48D03B81">
                <wp:simplePos x="0" y="0"/>
                <wp:positionH relativeFrom="column">
                  <wp:posOffset>3685540</wp:posOffset>
                </wp:positionH>
                <wp:positionV relativeFrom="paragraph">
                  <wp:posOffset>1166495</wp:posOffset>
                </wp:positionV>
                <wp:extent cx="2252345" cy="335915"/>
                <wp:effectExtent l="0" t="0" r="0" b="0"/>
                <wp:wrapNone/>
                <wp:docPr id="79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789CF" w14:textId="77777777" w:rsidR="00C964E9" w:rsidRPr="006D1E8D" w:rsidRDefault="00C964E9" w:rsidP="007D205C">
                            <w:pPr>
                              <w:rPr>
                                <w:rFonts w:ascii="Times New Roman" w:hAnsi="Times New Roman"/>
                                <w:sz w:val="28"/>
                              </w:rPr>
                            </w:pPr>
                            <w:r w:rsidRPr="006D1E8D">
                              <w:rPr>
                                <w:rFonts w:ascii="Times New Roman" w:hAnsi="Times New Roman"/>
                                <w:sz w:val="28"/>
                              </w:rPr>
                              <w:t>Столбцы подстановок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6605601" id="Text Box 367" o:spid="_x0000_s1117" type="#_x0000_t202" style="position:absolute;margin-left:290.2pt;margin-top:91.85pt;width:177.35pt;height:26.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" filled="f" stroked="f">
                <v:textbox>
                  <w:txbxContent>
                    <w:p w14:paraId="64A789CF" w14:textId="77777777" w:rsidR="00C964E9" w:rsidRPr="006D1E8D" w:rsidRDefault="00C964E9" w:rsidP="007D205C">
                      <w:pPr>
                        <w:rPr>
                          <w:rFonts w:ascii="Times New Roman" w:hAnsi="Times New Roman"/>
                          <w:sz w:val="28"/>
                        </w:rPr>
                      </w:pPr>
                      <w:r w:rsidRPr="006D1E8D">
                        <w:rPr>
                          <w:rFonts w:ascii="Times New Roman" w:hAnsi="Times New Roman"/>
                          <w:sz w:val="28"/>
                        </w:rPr>
                        <w:t>Столбцы подстановок</w:t>
                      </w:r>
                    </w:p>
                  </w:txbxContent>
                </v:textbox>
              </v:shape>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20704" behindDoc="0" locked="0" layoutInCell="1" allowOverlap="1" wp14:anchorId="7787A737" wp14:editId="2A26E3A4">
                <wp:simplePos x="0" y="0"/>
                <wp:positionH relativeFrom="column">
                  <wp:posOffset>2771140</wp:posOffset>
                </wp:positionH>
                <wp:positionV relativeFrom="paragraph">
                  <wp:posOffset>1337945</wp:posOffset>
                </wp:positionV>
                <wp:extent cx="914400" cy="1181100"/>
                <wp:effectExtent l="5080" t="8890" r="13970" b="10160"/>
                <wp:wrapNone/>
                <wp:docPr id="796"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18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6B610746" id="_x0000_t32" coordsize="21600,21600" o:spt="32" o:oned="t" path="m,l21600,21600e" filled="f">
                <v:path arrowok="t" fillok="f" o:connecttype="none"/>
                <o:lock v:ext="edit" shapetype="t"/>
              </v:shapetype>
              <v:shape id="AutoShape 366" o:spid="_x0000_s1026" type="#_x0000_t32" style="position:absolute;margin-left:218.2pt;margin-top:105.35pt;width:1in;height:93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"/>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19680" behindDoc="0" locked="0" layoutInCell="1" allowOverlap="1" wp14:anchorId="30F7CB64" wp14:editId="2D4299BD">
                <wp:simplePos x="0" y="0"/>
                <wp:positionH relativeFrom="column">
                  <wp:posOffset>2771140</wp:posOffset>
                </wp:positionH>
                <wp:positionV relativeFrom="paragraph">
                  <wp:posOffset>1337945</wp:posOffset>
                </wp:positionV>
                <wp:extent cx="914400" cy="1028700"/>
                <wp:effectExtent l="5080" t="8890" r="13970" b="10160"/>
                <wp:wrapNone/>
                <wp:docPr id="795"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1028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284DB93" id="AutoShape 365" o:spid="_x0000_s1026" type="#_x0000_t32" style="position:absolute;margin-left:218.2pt;margin-top:105.35pt;width:1in;height:81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"/>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18656" behindDoc="0" locked="0" layoutInCell="1" allowOverlap="1" wp14:anchorId="6F10BC67" wp14:editId="7018A5F7">
                <wp:simplePos x="0" y="0"/>
                <wp:positionH relativeFrom="column">
                  <wp:posOffset>2771140</wp:posOffset>
                </wp:positionH>
                <wp:positionV relativeFrom="paragraph">
                  <wp:posOffset>1337945</wp:posOffset>
                </wp:positionV>
                <wp:extent cx="914400" cy="285750"/>
                <wp:effectExtent l="5080" t="8890" r="13970" b="10160"/>
                <wp:wrapNone/>
                <wp:docPr id="794"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9209CE1" id="AutoShape 364" o:spid="_x0000_s1026" type="#_x0000_t32" style="position:absolute;margin-left:218.2pt;margin-top:105.35pt;width:1in;height:2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"/>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17632" behindDoc="0" locked="0" layoutInCell="1" allowOverlap="1" wp14:anchorId="7CA3D9F5" wp14:editId="34ED7521">
                <wp:simplePos x="0" y="0"/>
                <wp:positionH relativeFrom="column">
                  <wp:posOffset>227965</wp:posOffset>
                </wp:positionH>
                <wp:positionV relativeFrom="paragraph">
                  <wp:posOffset>2519045</wp:posOffset>
                </wp:positionV>
                <wp:extent cx="2543175" cy="0"/>
                <wp:effectExtent l="5080" t="8890" r="13970" b="10160"/>
                <wp:wrapNone/>
                <wp:docPr id="793"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BC6DE9D" id="AutoShape 363" o:spid="_x0000_s1026" type="#_x0000_t32" style="position:absolute;margin-left:17.95pt;margin-top:198.35pt;width:200.2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LjIgIAAD8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"/>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16608" behindDoc="0" locked="0" layoutInCell="1" allowOverlap="1" wp14:anchorId="14B346D6" wp14:editId="3CB13D09">
                <wp:simplePos x="0" y="0"/>
                <wp:positionH relativeFrom="column">
                  <wp:posOffset>227965</wp:posOffset>
                </wp:positionH>
                <wp:positionV relativeFrom="paragraph">
                  <wp:posOffset>2366645</wp:posOffset>
                </wp:positionV>
                <wp:extent cx="2543175" cy="0"/>
                <wp:effectExtent l="5080" t="8890" r="13970" b="10160"/>
                <wp:wrapNone/>
                <wp:docPr id="792"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097BE7C" id="AutoShape 362" o:spid="_x0000_s1026" type="#_x0000_t32" style="position:absolute;margin-left:17.95pt;margin-top:186.35pt;width:200.2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dNIgIAAD8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"/>
            </w:pict>
          </mc:Fallback>
        </mc:AlternateContent>
      </w:r>
      <w:r>
        <w:rPr>
          <w:rFonts w:ascii="Times New Roman" w:hAnsi="Times New Roman"/>
          <w:bCs/>
          <w:noProof/>
          <w:position w:val="-10"/>
          <w:sz w:val="28"/>
          <w:szCs w:val="28"/>
          <w:lang w:eastAsia="ru-RU"/>
        </w:rPr>
        <mc:AlternateContent>
          <mc:Choice Requires="wps">
            <w:drawing>
              <wp:anchor distT="0" distB="0" distL="114300" distR="114300" simplePos="0" relativeHeight="251715584" behindDoc="0" locked="0" layoutInCell="1" allowOverlap="1" wp14:anchorId="767F4C12" wp14:editId="0C964B86">
                <wp:simplePos x="0" y="0"/>
                <wp:positionH relativeFrom="column">
                  <wp:posOffset>227965</wp:posOffset>
                </wp:positionH>
                <wp:positionV relativeFrom="paragraph">
                  <wp:posOffset>1623695</wp:posOffset>
                </wp:positionV>
                <wp:extent cx="2543175" cy="0"/>
                <wp:effectExtent l="5080" t="8890" r="13970" b="10160"/>
                <wp:wrapNone/>
                <wp:docPr id="791"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0783EC5" id="AutoShape 361" o:spid="_x0000_s1026" type="#_x0000_t32" style="position:absolute;margin-left:17.95pt;margin-top:127.85pt;width:200.2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"/>
            </w:pict>
          </mc:Fallback>
        </mc:AlternateContent>
      </w:r>
      <w:r w:rsidR="007D205C">
        <w:rPr>
          <w:rFonts w:ascii="Times New Roman" w:hAnsi="Times New Roman"/>
          <w:noProof/>
          <w:position w:val="-10"/>
          <w:sz w:val="28"/>
          <w:szCs w:val="28"/>
          <w:lang w:eastAsia="ru-RU"/>
        </w:rPr>
        <w:drawing>
          <wp:inline distT="0" distB="0" distL="0" distR="0" wp14:anchorId="7CDC0641" wp14:editId="1FE8DCC2">
            <wp:extent cx="2781300" cy="2524125"/>
            <wp:effectExtent l="19050" t="0" r="0" b="0"/>
            <wp:docPr id="77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41" cstate="print"/>
                    <a:srcRect l="16245" t="13780" r="55292" b="53818"/>
                    <a:stretch>
                      <a:fillRect/>
                    </a:stretch>
                  </pic:blipFill>
                  <pic:spPr bwMode="auto">
                    <a:xfrm>
                      <a:off x="0" y="0"/>
                      <a:ext cx="2781300" cy="2524125"/>
                    </a:xfrm>
                    <a:prstGeom prst="rect">
                      <a:avLst/>
                    </a:prstGeom>
                    <a:noFill/>
                    <a:ln w="9525">
                      <a:noFill/>
                      <a:miter lim="800000"/>
                      <a:headEnd/>
                      <a:tailEnd/>
                    </a:ln>
                  </pic:spPr>
                </pic:pic>
              </a:graphicData>
            </a:graphic>
          </wp:inline>
        </w:drawing>
      </w:r>
    </w:p>
    <w:p w14:paraId="46EA2B0C" w14:textId="77777777" w:rsidR="007D205C" w:rsidRPr="00361131" w:rsidRDefault="007D205C" w:rsidP="007D205C">
      <w:pPr>
        <w:spacing w:after="0"/>
        <w:rPr>
          <w:rFonts w:ascii="Times New Roman" w:hAnsi="Times New Roman"/>
          <w:b/>
          <w:sz w:val="28"/>
          <w:szCs w:val="28"/>
        </w:rPr>
      </w:pPr>
    </w:p>
    <w:p w14:paraId="20824AF8" w14:textId="77777777" w:rsidR="007D205C" w:rsidRPr="00361131" w:rsidRDefault="007D205C" w:rsidP="007D205C">
      <w:pPr>
        <w:spacing w:after="0"/>
        <w:rPr>
          <w:rFonts w:ascii="Times New Roman" w:hAnsi="Times New Roman"/>
          <w:sz w:val="28"/>
          <w:szCs w:val="28"/>
        </w:rPr>
      </w:pPr>
      <w:r w:rsidRPr="00361131">
        <w:rPr>
          <w:rFonts w:ascii="Times New Roman" w:hAnsi="Times New Roman"/>
          <w:sz w:val="28"/>
          <w:szCs w:val="28"/>
        </w:rPr>
        <w:t>Установите связи между этими четырьмя таблицами:</w:t>
      </w:r>
    </w:p>
    <w:p w14:paraId="4182DD3E" w14:textId="77777777" w:rsidR="007D205C" w:rsidRPr="00361131"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4369BCBE" wp14:editId="4A7A9CB0">
            <wp:extent cx="2390775" cy="1924050"/>
            <wp:effectExtent l="19050" t="0" r="9525" b="0"/>
            <wp:docPr id="77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42" cstate="print"/>
                    <a:srcRect l="18182" t="38547" r="54546" b="34077"/>
                    <a:stretch>
                      <a:fillRect/>
                    </a:stretch>
                  </pic:blipFill>
                  <pic:spPr bwMode="auto">
                    <a:xfrm>
                      <a:off x="0" y="0"/>
                      <a:ext cx="2390775" cy="1924050"/>
                    </a:xfrm>
                    <a:prstGeom prst="rect">
                      <a:avLst/>
                    </a:prstGeom>
                    <a:noFill/>
                    <a:ln w="9525">
                      <a:noFill/>
                      <a:miter lim="800000"/>
                      <a:headEnd/>
                      <a:tailEnd/>
                    </a:ln>
                  </pic:spPr>
                </pic:pic>
              </a:graphicData>
            </a:graphic>
          </wp:inline>
        </w:drawing>
      </w:r>
      <w:r w:rsidRPr="00361131">
        <w:rPr>
          <w:rFonts w:ascii="Times New Roman" w:hAnsi="Times New Roman"/>
          <w:sz w:val="28"/>
          <w:szCs w:val="28"/>
        </w:rPr>
        <w:tab/>
      </w:r>
      <w:r w:rsidRPr="00361131">
        <w:rPr>
          <w:rFonts w:ascii="Times New Roman" w:hAnsi="Times New Roman"/>
          <w:sz w:val="28"/>
          <w:szCs w:val="28"/>
        </w:rPr>
        <w:tab/>
      </w:r>
      <w:r>
        <w:rPr>
          <w:rFonts w:ascii="Times New Roman" w:hAnsi="Times New Roman"/>
          <w:noProof/>
          <w:sz w:val="28"/>
          <w:szCs w:val="28"/>
          <w:lang w:eastAsia="ru-RU"/>
        </w:rPr>
        <w:drawing>
          <wp:inline distT="0" distB="0" distL="0" distR="0" wp14:anchorId="5CD9F9B5" wp14:editId="314D7291">
            <wp:extent cx="2276475" cy="1876425"/>
            <wp:effectExtent l="19050" t="0" r="9525" b="0"/>
            <wp:docPr id="77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43" cstate="print"/>
                    <a:srcRect l="18330" t="38174" r="54694" b="34264"/>
                    <a:stretch>
                      <a:fillRect/>
                    </a:stretch>
                  </pic:blipFill>
                  <pic:spPr bwMode="auto">
                    <a:xfrm>
                      <a:off x="0" y="0"/>
                      <a:ext cx="2276475" cy="1876425"/>
                    </a:xfrm>
                    <a:prstGeom prst="rect">
                      <a:avLst/>
                    </a:prstGeom>
                    <a:noFill/>
                    <a:ln w="9525">
                      <a:noFill/>
                      <a:miter lim="800000"/>
                      <a:headEnd/>
                      <a:tailEnd/>
                    </a:ln>
                  </pic:spPr>
                </pic:pic>
              </a:graphicData>
            </a:graphic>
          </wp:inline>
        </w:drawing>
      </w:r>
    </w:p>
    <w:p w14:paraId="546E627F" w14:textId="77777777" w:rsidR="007D205C" w:rsidRPr="00361131" w:rsidRDefault="007D205C" w:rsidP="007D205C">
      <w:pPr>
        <w:spacing w:after="0"/>
        <w:rPr>
          <w:rFonts w:ascii="Times New Roman" w:hAnsi="Times New Roman"/>
          <w:sz w:val="28"/>
          <w:szCs w:val="28"/>
        </w:rPr>
      </w:pPr>
      <w:r w:rsidRPr="00361131">
        <w:rPr>
          <w:rFonts w:ascii="Times New Roman" w:hAnsi="Times New Roman"/>
          <w:sz w:val="28"/>
          <w:szCs w:val="28"/>
        </w:rPr>
        <w:t>Введите данные в таблицы «Населённые пункты», «Отделения», «Группы»:</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86"/>
        <w:gridCol w:w="1963"/>
      </w:tblGrid>
      <w:tr w:rsidR="007D205C" w:rsidRPr="006D1E8D" w14:paraId="1AC719C0" w14:textId="77777777" w:rsidTr="00636CA2">
        <w:trPr>
          <w:tblHeader/>
          <w:tblCellSpacing w:w="0" w:type="dxa"/>
          <w:jc w:val="center"/>
        </w:trPr>
        <w:tc>
          <w:tcPr>
            <w:tcW w:w="0" w:type="auto"/>
            <w:gridSpan w:val="2"/>
            <w:tcBorders>
              <w:top w:val="nil"/>
              <w:left w:val="nil"/>
              <w:bottom w:val="nil"/>
              <w:right w:val="nil"/>
            </w:tcBorders>
            <w:shd w:val="clear" w:color="auto" w:fill="C0C0C0"/>
            <w:vAlign w:val="center"/>
            <w:hideMark/>
          </w:tcPr>
          <w:p w14:paraId="29C58D36" w14:textId="77777777" w:rsidR="007D205C" w:rsidRPr="006D1E8D" w:rsidRDefault="007D205C" w:rsidP="00636CA2">
            <w:pPr>
              <w:spacing w:after="0"/>
              <w:jc w:val="center"/>
              <w:rPr>
                <w:rFonts w:ascii="Times New Roman" w:hAnsi="Times New Roman"/>
                <w:color w:val="000000"/>
                <w:szCs w:val="28"/>
                <w:lang w:eastAsia="ru-RU"/>
              </w:rPr>
            </w:pPr>
            <w:r w:rsidRPr="006D1E8D">
              <w:rPr>
                <w:rFonts w:ascii="Times New Roman" w:hAnsi="Times New Roman"/>
                <w:b/>
                <w:bCs/>
                <w:color w:val="000000"/>
                <w:szCs w:val="28"/>
                <w:lang w:eastAsia="ru-RU"/>
              </w:rPr>
              <w:t>Населённые пункты</w:t>
            </w:r>
          </w:p>
        </w:tc>
      </w:tr>
      <w:tr w:rsidR="007D205C" w:rsidRPr="006D1E8D" w14:paraId="10319AAC" w14:textId="77777777" w:rsidTr="00636CA2">
        <w:trPr>
          <w:tblHeade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63339903" w14:textId="77777777" w:rsidR="007D205C" w:rsidRPr="006D1E8D" w:rsidRDefault="007D205C" w:rsidP="00636CA2">
            <w:pPr>
              <w:spacing w:after="0"/>
              <w:jc w:val="center"/>
              <w:rPr>
                <w:rFonts w:ascii="Times New Roman" w:hAnsi="Times New Roman"/>
                <w:b/>
                <w:bCs/>
                <w:szCs w:val="28"/>
                <w:lang w:eastAsia="ru-RU"/>
              </w:rPr>
            </w:pPr>
            <w:r w:rsidRPr="006D1E8D">
              <w:rPr>
                <w:rFonts w:ascii="Times New Roman" w:hAnsi="Times New Roman"/>
                <w:b/>
                <w:bCs/>
                <w:color w:val="000000"/>
                <w:szCs w:val="28"/>
                <w:lang w:eastAsia="ru-RU"/>
              </w:rPr>
              <w:t>Код населённого пункта</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4D82061E" w14:textId="77777777" w:rsidR="007D205C" w:rsidRPr="006D1E8D" w:rsidRDefault="007D205C" w:rsidP="00636CA2">
            <w:pPr>
              <w:spacing w:after="0"/>
              <w:jc w:val="center"/>
              <w:rPr>
                <w:rFonts w:ascii="Times New Roman" w:hAnsi="Times New Roman"/>
                <w:b/>
                <w:bCs/>
                <w:szCs w:val="28"/>
                <w:lang w:eastAsia="ru-RU"/>
              </w:rPr>
            </w:pPr>
            <w:r w:rsidRPr="006D1E8D">
              <w:rPr>
                <w:rFonts w:ascii="Times New Roman" w:hAnsi="Times New Roman"/>
                <w:b/>
                <w:bCs/>
                <w:color w:val="000000"/>
                <w:szCs w:val="28"/>
                <w:lang w:eastAsia="ru-RU"/>
              </w:rPr>
              <w:t>Населённый пункт</w:t>
            </w:r>
          </w:p>
        </w:tc>
      </w:tr>
      <w:tr w:rsidR="007D205C" w:rsidRPr="006D1E8D" w14:paraId="2F7ADB3B" w14:textId="77777777" w:rsidTr="00636CA2">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5A076FEE" w14:textId="77777777" w:rsidR="007D205C" w:rsidRPr="006D1E8D" w:rsidRDefault="007D205C" w:rsidP="00636CA2">
            <w:pPr>
              <w:spacing w:after="0"/>
              <w:jc w:val="right"/>
              <w:rPr>
                <w:rFonts w:ascii="Times New Roman" w:hAnsi="Times New Roman"/>
                <w:szCs w:val="28"/>
                <w:lang w:eastAsia="ru-RU"/>
              </w:rPr>
            </w:pPr>
            <w:r w:rsidRPr="006D1E8D">
              <w:rPr>
                <w:rFonts w:ascii="Times New Roman" w:hAnsi="Times New Roman"/>
                <w:color w:val="000000"/>
                <w:szCs w:val="28"/>
                <w:lang w:eastAsia="ru-RU"/>
              </w:rPr>
              <w:t>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A5DE72F" w14:textId="77777777" w:rsidR="007D205C" w:rsidRPr="006D1E8D" w:rsidRDefault="007D205C" w:rsidP="00636CA2">
            <w:pPr>
              <w:spacing w:after="0"/>
              <w:rPr>
                <w:rFonts w:ascii="Times New Roman" w:hAnsi="Times New Roman"/>
                <w:szCs w:val="28"/>
                <w:lang w:eastAsia="ru-RU"/>
              </w:rPr>
            </w:pPr>
            <w:r w:rsidRPr="006D1E8D">
              <w:rPr>
                <w:rFonts w:ascii="Times New Roman" w:hAnsi="Times New Roman"/>
                <w:color w:val="000000"/>
                <w:szCs w:val="28"/>
                <w:lang w:eastAsia="ru-RU"/>
              </w:rPr>
              <w:t>г.</w:t>
            </w:r>
          </w:p>
        </w:tc>
      </w:tr>
      <w:tr w:rsidR="007D205C" w:rsidRPr="006D1E8D" w14:paraId="7DE369C9" w14:textId="77777777" w:rsidTr="00636CA2">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17392227" w14:textId="77777777" w:rsidR="007D205C" w:rsidRPr="006D1E8D" w:rsidRDefault="007D205C" w:rsidP="00636CA2">
            <w:pPr>
              <w:spacing w:after="0"/>
              <w:jc w:val="right"/>
              <w:rPr>
                <w:rFonts w:ascii="Times New Roman" w:hAnsi="Times New Roman"/>
                <w:szCs w:val="28"/>
                <w:lang w:eastAsia="ru-RU"/>
              </w:rPr>
            </w:pPr>
            <w:r w:rsidRPr="006D1E8D">
              <w:rPr>
                <w:rFonts w:ascii="Times New Roman" w:hAnsi="Times New Roman"/>
                <w:color w:val="000000"/>
                <w:szCs w:val="28"/>
                <w:lang w:eastAsia="ru-RU"/>
              </w:rPr>
              <w:t>2</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5E00318" w14:textId="77777777" w:rsidR="007D205C" w:rsidRPr="006D1E8D" w:rsidRDefault="007D205C" w:rsidP="00636CA2">
            <w:pPr>
              <w:spacing w:after="0"/>
              <w:rPr>
                <w:rFonts w:ascii="Times New Roman" w:hAnsi="Times New Roman"/>
                <w:szCs w:val="28"/>
                <w:lang w:eastAsia="ru-RU"/>
              </w:rPr>
            </w:pPr>
            <w:r w:rsidRPr="006D1E8D">
              <w:rPr>
                <w:rFonts w:ascii="Times New Roman" w:hAnsi="Times New Roman"/>
                <w:color w:val="000000"/>
                <w:szCs w:val="28"/>
                <w:lang w:eastAsia="ru-RU"/>
              </w:rPr>
              <w:t>п.</w:t>
            </w:r>
          </w:p>
        </w:tc>
      </w:tr>
      <w:tr w:rsidR="007D205C" w:rsidRPr="006D1E8D" w14:paraId="2D948D2A" w14:textId="77777777" w:rsidTr="00636CA2">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185E3B75" w14:textId="77777777" w:rsidR="007D205C" w:rsidRPr="006D1E8D" w:rsidRDefault="007D205C" w:rsidP="00636CA2">
            <w:pPr>
              <w:spacing w:after="0"/>
              <w:jc w:val="right"/>
              <w:rPr>
                <w:rFonts w:ascii="Times New Roman" w:hAnsi="Times New Roman"/>
                <w:szCs w:val="28"/>
                <w:lang w:eastAsia="ru-RU"/>
              </w:rPr>
            </w:pPr>
            <w:r w:rsidRPr="006D1E8D">
              <w:rPr>
                <w:rFonts w:ascii="Times New Roman" w:hAnsi="Times New Roman"/>
                <w:color w:val="000000"/>
                <w:szCs w:val="28"/>
                <w:lang w:eastAsia="ru-RU"/>
              </w:rPr>
              <w:t>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721BBFA8" w14:textId="77777777" w:rsidR="007D205C" w:rsidRPr="006D1E8D" w:rsidRDefault="007D205C" w:rsidP="00636CA2">
            <w:pPr>
              <w:spacing w:after="0"/>
              <w:rPr>
                <w:rFonts w:ascii="Times New Roman" w:hAnsi="Times New Roman"/>
                <w:szCs w:val="28"/>
                <w:lang w:eastAsia="ru-RU"/>
              </w:rPr>
            </w:pPr>
            <w:r w:rsidRPr="006D1E8D">
              <w:rPr>
                <w:rFonts w:ascii="Times New Roman" w:hAnsi="Times New Roman"/>
                <w:color w:val="000000"/>
                <w:szCs w:val="28"/>
                <w:lang w:eastAsia="ru-RU"/>
              </w:rPr>
              <w:t>с.</w:t>
            </w:r>
          </w:p>
        </w:tc>
      </w:tr>
      <w:tr w:rsidR="007D205C" w:rsidRPr="006D1E8D" w14:paraId="518AE83D" w14:textId="77777777" w:rsidTr="00636CA2">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36F844EC" w14:textId="77777777" w:rsidR="007D205C" w:rsidRPr="006D1E8D" w:rsidRDefault="007D205C" w:rsidP="00636CA2">
            <w:pPr>
              <w:spacing w:after="0"/>
              <w:jc w:val="right"/>
              <w:rPr>
                <w:rFonts w:ascii="Times New Roman" w:hAnsi="Times New Roman"/>
                <w:szCs w:val="28"/>
                <w:lang w:eastAsia="ru-RU"/>
              </w:rPr>
            </w:pPr>
            <w:r w:rsidRPr="006D1E8D">
              <w:rPr>
                <w:rFonts w:ascii="Times New Roman" w:hAnsi="Times New Roman"/>
                <w:color w:val="000000"/>
                <w:szCs w:val="28"/>
                <w:lang w:eastAsia="ru-RU"/>
              </w:rPr>
              <w:t>4</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D78E234" w14:textId="77777777" w:rsidR="007D205C" w:rsidRPr="006D1E8D" w:rsidRDefault="007D205C" w:rsidP="00636CA2">
            <w:pPr>
              <w:spacing w:after="0"/>
              <w:rPr>
                <w:rFonts w:ascii="Times New Roman" w:hAnsi="Times New Roman"/>
                <w:szCs w:val="28"/>
                <w:lang w:eastAsia="ru-RU"/>
              </w:rPr>
            </w:pPr>
            <w:r w:rsidRPr="006D1E8D">
              <w:rPr>
                <w:rFonts w:ascii="Times New Roman" w:hAnsi="Times New Roman"/>
                <w:color w:val="000000"/>
                <w:szCs w:val="28"/>
                <w:lang w:eastAsia="ru-RU"/>
              </w:rPr>
              <w:t>пгт.</w:t>
            </w:r>
          </w:p>
        </w:tc>
      </w:tr>
      <w:tr w:rsidR="007D205C" w:rsidRPr="006D1E8D" w14:paraId="5C720779" w14:textId="77777777" w:rsidTr="00636CA2">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58FC5608" w14:textId="77777777" w:rsidR="007D205C" w:rsidRPr="006D1E8D" w:rsidRDefault="007D205C" w:rsidP="00636CA2">
            <w:pPr>
              <w:spacing w:after="0"/>
              <w:jc w:val="right"/>
              <w:rPr>
                <w:rFonts w:ascii="Times New Roman" w:hAnsi="Times New Roman"/>
                <w:szCs w:val="28"/>
                <w:lang w:eastAsia="ru-RU"/>
              </w:rPr>
            </w:pPr>
            <w:r w:rsidRPr="006D1E8D">
              <w:rPr>
                <w:rFonts w:ascii="Times New Roman" w:hAnsi="Times New Roman"/>
                <w:color w:val="000000"/>
                <w:szCs w:val="28"/>
                <w:lang w:eastAsia="ru-RU"/>
              </w:rPr>
              <w:t>5</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37D63FF" w14:textId="77777777" w:rsidR="007D205C" w:rsidRPr="006D1E8D" w:rsidRDefault="007D205C" w:rsidP="00636CA2">
            <w:pPr>
              <w:spacing w:after="0"/>
              <w:rPr>
                <w:rFonts w:ascii="Times New Roman" w:hAnsi="Times New Roman"/>
                <w:szCs w:val="28"/>
                <w:lang w:eastAsia="ru-RU"/>
              </w:rPr>
            </w:pPr>
            <w:r w:rsidRPr="006D1E8D">
              <w:rPr>
                <w:rFonts w:ascii="Times New Roman" w:hAnsi="Times New Roman"/>
                <w:color w:val="000000"/>
                <w:szCs w:val="28"/>
                <w:lang w:eastAsia="ru-RU"/>
              </w:rPr>
              <w:t>д.</w:t>
            </w:r>
          </w:p>
        </w:tc>
      </w:tr>
    </w:tbl>
    <w:p w14:paraId="1D95A4FF" w14:textId="77777777" w:rsidR="007D205C" w:rsidRPr="00361131" w:rsidRDefault="007D205C" w:rsidP="007D205C">
      <w:pPr>
        <w:spacing w:after="0"/>
        <w:rPr>
          <w:rFonts w:ascii="Times New Roman" w:hAnsi="Times New Roman"/>
          <w:sz w:val="28"/>
          <w:szCs w:val="28"/>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8"/>
        <w:gridCol w:w="8028"/>
      </w:tblGrid>
      <w:tr w:rsidR="007D205C" w:rsidRPr="006D1E8D" w14:paraId="1BCCB0FC" w14:textId="77777777" w:rsidTr="00636CA2">
        <w:trPr>
          <w:tblHeader/>
          <w:tblCellSpacing w:w="0" w:type="dxa"/>
          <w:jc w:val="center"/>
        </w:trPr>
        <w:tc>
          <w:tcPr>
            <w:tcW w:w="0" w:type="auto"/>
            <w:gridSpan w:val="2"/>
            <w:tcBorders>
              <w:top w:val="nil"/>
              <w:left w:val="nil"/>
              <w:bottom w:val="nil"/>
              <w:right w:val="nil"/>
            </w:tcBorders>
            <w:shd w:val="clear" w:color="auto" w:fill="C0C0C0"/>
            <w:vAlign w:val="center"/>
            <w:hideMark/>
          </w:tcPr>
          <w:p w14:paraId="10E77DAB" w14:textId="77777777" w:rsidR="007D205C" w:rsidRPr="006D1E8D" w:rsidRDefault="00024608" w:rsidP="00636CA2">
            <w:pPr>
              <w:spacing w:after="0"/>
              <w:jc w:val="center"/>
              <w:rPr>
                <w:rFonts w:ascii="Times New Roman" w:hAnsi="Times New Roman"/>
                <w:color w:val="000000"/>
                <w:szCs w:val="28"/>
                <w:lang w:eastAsia="ru-RU"/>
              </w:rPr>
            </w:pPr>
            <w:r>
              <w:rPr>
                <w:rFonts w:ascii="Times New Roman" w:hAnsi="Times New Roman"/>
                <w:b/>
                <w:bCs/>
                <w:color w:val="000000"/>
                <w:szCs w:val="28"/>
                <w:lang w:eastAsia="ru-RU"/>
              </w:rPr>
              <w:t>о</w:t>
            </w:r>
            <w:r w:rsidR="007D205C" w:rsidRPr="006D1E8D">
              <w:rPr>
                <w:rFonts w:ascii="Times New Roman" w:hAnsi="Times New Roman"/>
                <w:b/>
                <w:bCs/>
                <w:color w:val="000000"/>
                <w:szCs w:val="28"/>
                <w:lang w:eastAsia="ru-RU"/>
              </w:rPr>
              <w:t>тделения</w:t>
            </w:r>
          </w:p>
        </w:tc>
      </w:tr>
      <w:tr w:rsidR="007D205C" w:rsidRPr="006D1E8D" w14:paraId="736AE328" w14:textId="77777777" w:rsidTr="00636CA2">
        <w:trPr>
          <w:tblHeade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16AE7F4D" w14:textId="77777777" w:rsidR="007D205C" w:rsidRPr="006D1E8D" w:rsidRDefault="007D205C" w:rsidP="00636CA2">
            <w:pPr>
              <w:spacing w:after="0"/>
              <w:jc w:val="center"/>
              <w:rPr>
                <w:rFonts w:ascii="Times New Roman" w:hAnsi="Times New Roman"/>
                <w:b/>
                <w:bCs/>
                <w:szCs w:val="28"/>
                <w:lang w:eastAsia="ru-RU"/>
              </w:rPr>
            </w:pPr>
            <w:r w:rsidRPr="006D1E8D">
              <w:rPr>
                <w:rFonts w:ascii="Times New Roman" w:hAnsi="Times New Roman"/>
                <w:b/>
                <w:bCs/>
                <w:color w:val="000000"/>
                <w:szCs w:val="28"/>
                <w:lang w:eastAsia="ru-RU"/>
              </w:rPr>
              <w:t>Код отделения</w:t>
            </w: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F5678F3" w14:textId="77777777" w:rsidR="007D205C" w:rsidRPr="006D1E8D" w:rsidRDefault="00024608" w:rsidP="00636CA2">
            <w:pPr>
              <w:spacing w:after="0"/>
              <w:jc w:val="center"/>
              <w:rPr>
                <w:rFonts w:ascii="Times New Roman" w:hAnsi="Times New Roman"/>
                <w:b/>
                <w:bCs/>
                <w:szCs w:val="28"/>
                <w:lang w:eastAsia="ru-RU"/>
              </w:rPr>
            </w:pPr>
            <w:r>
              <w:rPr>
                <w:rFonts w:ascii="Times New Roman" w:hAnsi="Times New Roman"/>
                <w:b/>
                <w:bCs/>
                <w:color w:val="000000"/>
                <w:szCs w:val="28"/>
                <w:lang w:eastAsia="ru-RU"/>
              </w:rPr>
              <w:t>Название о</w:t>
            </w:r>
            <w:r w:rsidR="007D205C" w:rsidRPr="006D1E8D">
              <w:rPr>
                <w:rFonts w:ascii="Times New Roman" w:hAnsi="Times New Roman"/>
                <w:b/>
                <w:bCs/>
                <w:color w:val="000000"/>
                <w:szCs w:val="28"/>
                <w:lang w:eastAsia="ru-RU"/>
              </w:rPr>
              <w:t>тделени</w:t>
            </w:r>
            <w:r>
              <w:rPr>
                <w:rFonts w:ascii="Times New Roman" w:hAnsi="Times New Roman"/>
                <w:b/>
                <w:bCs/>
                <w:color w:val="000000"/>
                <w:szCs w:val="28"/>
                <w:lang w:eastAsia="ru-RU"/>
              </w:rPr>
              <w:t>я</w:t>
            </w:r>
          </w:p>
        </w:tc>
      </w:tr>
      <w:tr w:rsidR="007D205C" w:rsidRPr="006D1E8D" w14:paraId="1DFA6B40"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66997069"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27.02.03</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277A6827" w14:textId="77777777" w:rsidR="007D205C" w:rsidRPr="006D1E8D" w:rsidRDefault="007D205C" w:rsidP="00024608">
            <w:pPr>
              <w:spacing w:after="0"/>
              <w:jc w:val="both"/>
              <w:rPr>
                <w:rFonts w:ascii="Times New Roman" w:hAnsi="Times New Roman"/>
                <w:szCs w:val="28"/>
                <w:lang w:eastAsia="ru-RU"/>
              </w:rPr>
            </w:pPr>
            <w:r w:rsidRPr="006D1E8D">
              <w:rPr>
                <w:rFonts w:ascii="Times New Roman" w:hAnsi="Times New Roman"/>
                <w:color w:val="000000"/>
                <w:szCs w:val="28"/>
                <w:lang w:eastAsia="ru-RU"/>
              </w:rPr>
              <w:t>Автоматика и телемеханика на транспорте (на железнодорожном транспорте)</w:t>
            </w:r>
          </w:p>
        </w:tc>
      </w:tr>
      <w:tr w:rsidR="007D205C" w:rsidRPr="006D1E8D" w14:paraId="394F75B2"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2AF129E1"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23.02.01</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0E055FD" w14:textId="77777777" w:rsidR="007D205C" w:rsidRPr="006D1E8D" w:rsidRDefault="007D205C" w:rsidP="00024608">
            <w:pPr>
              <w:spacing w:after="0"/>
              <w:jc w:val="both"/>
              <w:rPr>
                <w:rFonts w:ascii="Times New Roman" w:hAnsi="Times New Roman"/>
                <w:szCs w:val="28"/>
                <w:lang w:eastAsia="ru-RU"/>
              </w:rPr>
            </w:pPr>
            <w:r w:rsidRPr="00024608">
              <w:rPr>
                <w:rFonts w:ascii="Times New Roman" w:hAnsi="Times New Roman"/>
                <w:color w:val="000000"/>
                <w:szCs w:val="28"/>
                <w:lang w:eastAsia="ru-RU"/>
              </w:rPr>
              <w:t>Организация перевозок и управление на транспорте (по видам) (для железнодорожного транспорта)</w:t>
            </w:r>
          </w:p>
        </w:tc>
      </w:tr>
      <w:tr w:rsidR="007D205C" w:rsidRPr="006D1E8D" w14:paraId="62348039"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3862FCA4"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08.02.10</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4882EFC0" w14:textId="77777777" w:rsidR="007D205C" w:rsidRPr="006D1E8D" w:rsidRDefault="007D205C" w:rsidP="00024608">
            <w:pPr>
              <w:spacing w:after="0"/>
              <w:jc w:val="both"/>
              <w:rPr>
                <w:rFonts w:ascii="Times New Roman" w:hAnsi="Times New Roman"/>
                <w:szCs w:val="28"/>
                <w:lang w:eastAsia="ru-RU"/>
              </w:rPr>
            </w:pPr>
            <w:r w:rsidRPr="006D1E8D">
              <w:rPr>
                <w:rFonts w:ascii="Times New Roman" w:hAnsi="Times New Roman"/>
                <w:color w:val="000000"/>
                <w:szCs w:val="28"/>
                <w:lang w:eastAsia="ru-RU"/>
              </w:rPr>
              <w:t>Строительство железных дорог, путь и путевое хозяйство</w:t>
            </w:r>
          </w:p>
        </w:tc>
      </w:tr>
      <w:tr w:rsidR="007D205C" w:rsidRPr="006D1E8D" w14:paraId="196F7575"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132804FE"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23.02.06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0154488A" w14:textId="77777777" w:rsidR="007D205C" w:rsidRPr="006D1E8D" w:rsidRDefault="007D205C" w:rsidP="00024608">
            <w:pPr>
              <w:spacing w:after="0"/>
              <w:jc w:val="both"/>
              <w:rPr>
                <w:rFonts w:ascii="Times New Roman" w:hAnsi="Times New Roman"/>
                <w:szCs w:val="28"/>
                <w:lang w:eastAsia="ru-RU"/>
              </w:rPr>
            </w:pPr>
            <w:r w:rsidRPr="006D1E8D">
              <w:rPr>
                <w:rFonts w:ascii="Times New Roman" w:hAnsi="Times New Roman"/>
                <w:color w:val="000000"/>
                <w:szCs w:val="28"/>
                <w:lang w:eastAsia="ru-RU"/>
              </w:rPr>
              <w:t>Техническая эксплуатация подвижного состава железных дорог</w:t>
            </w:r>
          </w:p>
        </w:tc>
      </w:tr>
      <w:tr w:rsidR="007D205C" w:rsidRPr="006D1E8D" w14:paraId="3EF9C137"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63F9BA22"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11.02.06</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7E668B45" w14:textId="77777777" w:rsidR="007D205C" w:rsidRPr="006D1E8D" w:rsidRDefault="007D205C" w:rsidP="00024608">
            <w:pPr>
              <w:spacing w:after="0"/>
              <w:jc w:val="both"/>
              <w:rPr>
                <w:rFonts w:ascii="Times New Roman" w:hAnsi="Times New Roman"/>
                <w:szCs w:val="28"/>
                <w:lang w:eastAsia="ru-RU"/>
              </w:rPr>
            </w:pPr>
            <w:r w:rsidRPr="006D1E8D">
              <w:rPr>
                <w:rFonts w:ascii="Times New Roman" w:hAnsi="Times New Roman"/>
                <w:color w:val="000000"/>
                <w:szCs w:val="28"/>
                <w:lang w:eastAsia="ru-RU"/>
              </w:rPr>
              <w:t>Техническая эксплуатация транспортного радиоэлектронного оборудования (по видам транспорта) (на железнодорожном транспорте)</w:t>
            </w:r>
          </w:p>
        </w:tc>
      </w:tr>
      <w:tr w:rsidR="007D205C" w:rsidRPr="006D1E8D" w14:paraId="551C1DC0" w14:textId="77777777" w:rsidTr="00024608">
        <w:trPr>
          <w:tblCellSpacing w:w="0" w:type="dxa"/>
          <w:jc w:val="center"/>
        </w:trPr>
        <w:tc>
          <w:tcPr>
            <w:tcW w:w="0" w:type="auto"/>
            <w:tcBorders>
              <w:top w:val="outset" w:sz="6" w:space="0" w:color="D0D7E5"/>
              <w:left w:val="outset" w:sz="6" w:space="0" w:color="D0D7E5"/>
              <w:bottom w:val="outset" w:sz="6" w:space="0" w:color="D0D7E5"/>
              <w:right w:val="outset" w:sz="6" w:space="0" w:color="D0D7E5"/>
            </w:tcBorders>
            <w:shd w:val="clear" w:color="auto" w:fill="FFFFFF"/>
            <w:vAlign w:val="center"/>
            <w:hideMark/>
          </w:tcPr>
          <w:p w14:paraId="0E762B3B" w14:textId="77777777" w:rsidR="007D205C" w:rsidRPr="006D1E8D" w:rsidRDefault="00024608" w:rsidP="00024608">
            <w:pPr>
              <w:spacing w:after="0"/>
              <w:jc w:val="center"/>
              <w:rPr>
                <w:rFonts w:ascii="Times New Roman" w:hAnsi="Times New Roman"/>
                <w:szCs w:val="28"/>
                <w:lang w:eastAsia="ru-RU"/>
              </w:rPr>
            </w:pPr>
            <w:r>
              <w:rPr>
                <w:rFonts w:ascii="Times New Roman" w:hAnsi="Times New Roman"/>
                <w:szCs w:val="28"/>
                <w:lang w:eastAsia="ru-RU"/>
              </w:rPr>
              <w:t>13.02.07</w:t>
            </w:r>
          </w:p>
        </w:tc>
        <w:tc>
          <w:tcPr>
            <w:tcW w:w="0" w:type="auto"/>
            <w:tcBorders>
              <w:top w:val="outset" w:sz="6" w:space="0" w:color="D0D7E5"/>
              <w:left w:val="outset" w:sz="6" w:space="0" w:color="D0D7E5"/>
              <w:bottom w:val="outset" w:sz="6" w:space="0" w:color="D0D7E5"/>
              <w:right w:val="outset" w:sz="6" w:space="0" w:color="D0D7E5"/>
            </w:tcBorders>
            <w:shd w:val="clear" w:color="auto" w:fill="FFFFFF"/>
            <w:hideMark/>
          </w:tcPr>
          <w:p w14:paraId="66653E83" w14:textId="77777777" w:rsidR="007D205C" w:rsidRPr="006D1E8D" w:rsidRDefault="007D205C" w:rsidP="00024608">
            <w:pPr>
              <w:spacing w:after="0"/>
              <w:jc w:val="both"/>
              <w:rPr>
                <w:rFonts w:ascii="Times New Roman" w:hAnsi="Times New Roman"/>
                <w:szCs w:val="28"/>
                <w:lang w:eastAsia="ru-RU"/>
              </w:rPr>
            </w:pPr>
            <w:r w:rsidRPr="006D1E8D">
              <w:rPr>
                <w:rFonts w:ascii="Times New Roman" w:hAnsi="Times New Roman"/>
                <w:color w:val="000000"/>
                <w:szCs w:val="28"/>
                <w:lang w:eastAsia="ru-RU"/>
              </w:rPr>
              <w:t>Электроснабжение (по отраслям) (железнодорожный транспорт)</w:t>
            </w:r>
          </w:p>
        </w:tc>
      </w:tr>
    </w:tbl>
    <w:p w14:paraId="32AE39C0" w14:textId="77777777" w:rsidR="007D205C" w:rsidRPr="00361131" w:rsidRDefault="007D205C" w:rsidP="007D205C">
      <w:pPr>
        <w:spacing w:after="0"/>
        <w:rPr>
          <w:rFonts w:ascii="Times New Roman" w:hAnsi="Times New Roman"/>
          <w:sz w:val="28"/>
          <w:szCs w:val="28"/>
        </w:rPr>
      </w:pPr>
      <w:r w:rsidRPr="00361131">
        <w:rPr>
          <w:rFonts w:ascii="Times New Roman" w:hAnsi="Times New Roman"/>
          <w:sz w:val="28"/>
          <w:szCs w:val="28"/>
        </w:rPr>
        <w:t>В таблицу «Группы» введите все группы 1 курса.</w:t>
      </w:r>
    </w:p>
    <w:p w14:paraId="60EA3CE9" w14:textId="77777777" w:rsidR="007D205C" w:rsidRPr="00361131" w:rsidRDefault="007D205C" w:rsidP="007D205C">
      <w:pPr>
        <w:spacing w:after="0"/>
        <w:jc w:val="both"/>
        <w:rPr>
          <w:rFonts w:ascii="Times New Roman" w:hAnsi="Times New Roman"/>
          <w:sz w:val="28"/>
          <w:szCs w:val="28"/>
        </w:rPr>
      </w:pPr>
      <w:r w:rsidRPr="00361131">
        <w:rPr>
          <w:rFonts w:ascii="Times New Roman" w:hAnsi="Times New Roman"/>
          <w:sz w:val="28"/>
          <w:szCs w:val="28"/>
        </w:rPr>
        <w:t>Создайте форму для таблицы «Студенты», в режиме конструктора добавьте кнопки управления «Предыдущая запись», «Следующая запись», «Закрыть форму»</w:t>
      </w:r>
    </w:p>
    <w:p w14:paraId="152F9F66" w14:textId="77777777" w:rsidR="007D205C" w:rsidRPr="00361131" w:rsidRDefault="007D205C" w:rsidP="007D205C">
      <w:pPr>
        <w:spacing w:after="0"/>
        <w:jc w:val="center"/>
        <w:rPr>
          <w:rFonts w:ascii="Times New Roman" w:hAnsi="Times New Roman"/>
          <w:bCs/>
          <w:position w:val="-10"/>
          <w:sz w:val="28"/>
          <w:szCs w:val="28"/>
        </w:rPr>
      </w:pPr>
      <w:r>
        <w:rPr>
          <w:rFonts w:ascii="Times New Roman" w:hAnsi="Times New Roman"/>
          <w:noProof/>
          <w:sz w:val="28"/>
          <w:szCs w:val="28"/>
          <w:lang w:eastAsia="ru-RU"/>
        </w:rPr>
        <w:drawing>
          <wp:inline distT="0" distB="0" distL="0" distR="0" wp14:anchorId="0330E80A" wp14:editId="0642866D">
            <wp:extent cx="4314825" cy="3133725"/>
            <wp:effectExtent l="19050" t="0" r="9525" b="0"/>
            <wp:docPr id="7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4" cstate="print"/>
                    <a:srcRect l="18182" t="16016" r="25484" b="32774"/>
                    <a:stretch>
                      <a:fillRect/>
                    </a:stretch>
                  </pic:blipFill>
                  <pic:spPr bwMode="auto">
                    <a:xfrm>
                      <a:off x="0" y="0"/>
                      <a:ext cx="4314825" cy="3133725"/>
                    </a:xfrm>
                    <a:prstGeom prst="rect">
                      <a:avLst/>
                    </a:prstGeom>
                    <a:noFill/>
                    <a:ln w="9525">
                      <a:noFill/>
                      <a:miter lim="800000"/>
                      <a:headEnd/>
                      <a:tailEnd/>
                    </a:ln>
                  </pic:spPr>
                </pic:pic>
              </a:graphicData>
            </a:graphic>
          </wp:inline>
        </w:drawing>
      </w:r>
    </w:p>
    <w:p w14:paraId="5F02BCFB" w14:textId="77777777" w:rsidR="007D205C" w:rsidRPr="00361131" w:rsidRDefault="007D205C" w:rsidP="007D205C">
      <w:pPr>
        <w:spacing w:after="0"/>
        <w:jc w:val="both"/>
        <w:rPr>
          <w:rFonts w:ascii="Times New Roman" w:hAnsi="Times New Roman"/>
          <w:sz w:val="28"/>
          <w:szCs w:val="28"/>
        </w:rPr>
      </w:pPr>
      <w:r>
        <w:rPr>
          <w:rFonts w:ascii="Times New Roman" w:hAnsi="Times New Roman"/>
          <w:sz w:val="28"/>
          <w:szCs w:val="28"/>
        </w:rPr>
        <w:t>Введите 7 записей</w:t>
      </w:r>
    </w:p>
    <w:p w14:paraId="0718DA7B" w14:textId="77777777" w:rsidR="007D205C" w:rsidRPr="00987301"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5F82465F" w14:textId="77777777" w:rsidR="007D205C" w:rsidRPr="00927BA0" w:rsidRDefault="007D205C" w:rsidP="007D205C">
      <w:pPr>
        <w:spacing w:after="0"/>
        <w:ind w:firstLine="709"/>
        <w:jc w:val="both"/>
        <w:rPr>
          <w:rFonts w:ascii="Times New Roman" w:hAnsi="Times New Roman"/>
          <w:sz w:val="28"/>
          <w:szCs w:val="28"/>
        </w:rPr>
      </w:pPr>
      <w:r w:rsidRPr="001376EC">
        <w:rPr>
          <w:rFonts w:ascii="Times New Roman" w:hAnsi="Times New Roman"/>
          <w:bCs/>
          <w:color w:val="000000"/>
          <w:spacing w:val="-1"/>
          <w:sz w:val="28"/>
          <w:szCs w:val="28"/>
        </w:rPr>
        <w:t xml:space="preserve">Используя средства </w:t>
      </w:r>
      <w:r>
        <w:rPr>
          <w:rFonts w:ascii="Times New Roman" w:hAnsi="Times New Roman"/>
          <w:bCs/>
          <w:color w:val="000000"/>
          <w:spacing w:val="-1"/>
          <w:sz w:val="28"/>
          <w:szCs w:val="28"/>
        </w:rPr>
        <w:t>СУБД</w:t>
      </w:r>
      <w:r w:rsidRPr="001376EC">
        <w:rPr>
          <w:rFonts w:ascii="Times New Roman" w:hAnsi="Times New Roman"/>
          <w:bCs/>
          <w:color w:val="000000"/>
          <w:spacing w:val="-1"/>
          <w:sz w:val="28"/>
          <w:szCs w:val="28"/>
          <w:lang w:val="en-US"/>
        </w:rPr>
        <w:t>Microsoft</w:t>
      </w:r>
      <w:r>
        <w:rPr>
          <w:rFonts w:ascii="Times New Roman" w:hAnsi="Times New Roman"/>
          <w:bCs/>
          <w:color w:val="000000"/>
          <w:spacing w:val="-1"/>
          <w:sz w:val="28"/>
          <w:szCs w:val="28"/>
          <w:lang w:val="en-US"/>
        </w:rPr>
        <w:t>Access</w:t>
      </w:r>
      <w:r w:rsidRPr="00E3238A">
        <w:rPr>
          <w:rFonts w:ascii="Times New Roman" w:hAnsi="Times New Roman"/>
          <w:bCs/>
          <w:color w:val="000000"/>
          <w:spacing w:val="-1"/>
          <w:sz w:val="28"/>
          <w:szCs w:val="28"/>
        </w:rPr>
        <w:t xml:space="preserve">, </w:t>
      </w:r>
      <w:r w:rsidRPr="00927BA0">
        <w:rPr>
          <w:rFonts w:ascii="Times New Roman" w:hAnsi="Times New Roman"/>
          <w:sz w:val="28"/>
          <w:szCs w:val="28"/>
        </w:rPr>
        <w:t xml:space="preserve">создайте  таблицу «Стипендия» и многотабличную форму по таблицам «Студенты» и «Стипендия». Введите значения в поля Академическая и Социальная стипендия: </w:t>
      </w:r>
    </w:p>
    <w:p w14:paraId="23D2925D" w14:textId="77777777" w:rsidR="007D205C" w:rsidRPr="00927BA0" w:rsidRDefault="00C32196" w:rsidP="007D205C">
      <w:pPr>
        <w:spacing w:after="0"/>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24800" behindDoc="0" locked="0" layoutInCell="1" allowOverlap="1" wp14:anchorId="412BBF51" wp14:editId="46576E58">
                <wp:simplePos x="0" y="0"/>
                <wp:positionH relativeFrom="column">
                  <wp:posOffset>3409315</wp:posOffset>
                </wp:positionH>
                <wp:positionV relativeFrom="paragraph">
                  <wp:posOffset>405130</wp:posOffset>
                </wp:positionV>
                <wp:extent cx="2747645" cy="811530"/>
                <wp:effectExtent l="0" t="1270" r="0" b="0"/>
                <wp:wrapNone/>
                <wp:docPr id="79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F2EFC" w14:textId="77777777" w:rsidR="00C964E9" w:rsidRPr="00927BA0" w:rsidRDefault="00C964E9" w:rsidP="007D205C">
                            <w:pPr>
                              <w:spacing w:after="0"/>
                              <w:rPr>
                                <w:rFonts w:ascii="Times New Roman" w:hAnsi="Times New Roman"/>
                                <w:sz w:val="28"/>
                                <w:szCs w:val="28"/>
                              </w:rPr>
                            </w:pPr>
                            <w:r w:rsidRPr="00927BA0">
                              <w:rPr>
                                <w:rFonts w:ascii="Times New Roman" w:hAnsi="Times New Roman"/>
                                <w:sz w:val="28"/>
                                <w:szCs w:val="28"/>
                              </w:rPr>
                              <w:t xml:space="preserve">Столбец подстановок </w:t>
                            </w:r>
                          </w:p>
                          <w:p w14:paraId="5A3A74CD" w14:textId="77777777" w:rsidR="00C964E9" w:rsidRPr="00927BA0" w:rsidRDefault="00C964E9" w:rsidP="007D205C">
                            <w:pPr>
                              <w:spacing w:after="0"/>
                              <w:rPr>
                                <w:rFonts w:ascii="Times New Roman" w:hAnsi="Times New Roman"/>
                                <w:sz w:val="28"/>
                                <w:szCs w:val="28"/>
                              </w:rPr>
                            </w:pPr>
                            <w:r w:rsidRPr="00927BA0">
                              <w:rPr>
                                <w:rFonts w:ascii="Times New Roman" w:hAnsi="Times New Roman"/>
                                <w:sz w:val="28"/>
                                <w:szCs w:val="28"/>
                              </w:rPr>
                              <w:t>(Код студента, Фамилия, Имя, Отчество)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12BBF51" id="Text Box 370" o:spid="_x0000_s1118" type="#_x0000_t202" style="position:absolute;margin-left:268.45pt;margin-top:31.9pt;width:216.35pt;height:63.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" filled="f" stroked="f">
                <v:textbox>
                  <w:txbxContent>
                    <w:p w14:paraId="707F2EFC" w14:textId="77777777" w:rsidR="00C964E9" w:rsidRPr="00927BA0" w:rsidRDefault="00C964E9" w:rsidP="007D205C">
                      <w:pPr>
                        <w:spacing w:after="0"/>
                        <w:rPr>
                          <w:rFonts w:ascii="Times New Roman" w:hAnsi="Times New Roman"/>
                          <w:sz w:val="28"/>
                          <w:szCs w:val="28"/>
                        </w:rPr>
                      </w:pPr>
                      <w:r w:rsidRPr="00927BA0">
                        <w:rPr>
                          <w:rFonts w:ascii="Times New Roman" w:hAnsi="Times New Roman"/>
                          <w:sz w:val="28"/>
                          <w:szCs w:val="28"/>
                        </w:rPr>
                        <w:t xml:space="preserve">Столбец подстановок </w:t>
                      </w:r>
                    </w:p>
                    <w:p w14:paraId="5A3A74CD" w14:textId="77777777" w:rsidR="00C964E9" w:rsidRPr="00927BA0" w:rsidRDefault="00C964E9" w:rsidP="007D205C">
                      <w:pPr>
                        <w:spacing w:after="0"/>
                        <w:rPr>
                          <w:rFonts w:ascii="Times New Roman" w:hAnsi="Times New Roman"/>
                          <w:sz w:val="28"/>
                          <w:szCs w:val="28"/>
                        </w:rPr>
                      </w:pPr>
                      <w:r w:rsidRPr="00927BA0">
                        <w:rPr>
                          <w:rFonts w:ascii="Times New Roman" w:hAnsi="Times New Roman"/>
                          <w:sz w:val="28"/>
                          <w:szCs w:val="28"/>
                        </w:rPr>
                        <w:t>(Код студента, Фамилия, Имя, Отчество)</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23776" behindDoc="0" locked="0" layoutInCell="1" allowOverlap="1" wp14:anchorId="2330EE0D" wp14:editId="27293886">
                <wp:simplePos x="0" y="0"/>
                <wp:positionH relativeFrom="column">
                  <wp:posOffset>2761615</wp:posOffset>
                </wp:positionH>
                <wp:positionV relativeFrom="paragraph">
                  <wp:posOffset>633730</wp:posOffset>
                </wp:positionV>
                <wp:extent cx="647700" cy="91440"/>
                <wp:effectExtent l="5080" t="10795" r="13970" b="12065"/>
                <wp:wrapNone/>
                <wp:docPr id="788"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91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F38D476" id="AutoShape 369" o:spid="_x0000_s1026" type="#_x0000_t32" style="position:absolute;margin-left:217.45pt;margin-top:49.9pt;width:51pt;height:7.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22752" behindDoc="0" locked="0" layoutInCell="1" allowOverlap="1" wp14:anchorId="736A3150" wp14:editId="4BF2B296">
                <wp:simplePos x="0" y="0"/>
                <wp:positionH relativeFrom="column">
                  <wp:posOffset>208915</wp:posOffset>
                </wp:positionH>
                <wp:positionV relativeFrom="paragraph">
                  <wp:posOffset>633730</wp:posOffset>
                </wp:positionV>
                <wp:extent cx="2552700" cy="0"/>
                <wp:effectExtent l="5080" t="10795" r="13970" b="8255"/>
                <wp:wrapNone/>
                <wp:docPr id="703"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3CFF3A0" id="AutoShape 368" o:spid="_x0000_s1026" type="#_x0000_t32" style="position:absolute;margin-left:16.45pt;margin-top:49.9pt;width:20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"/>
            </w:pict>
          </mc:Fallback>
        </mc:AlternateContent>
      </w:r>
      <w:r w:rsidR="007D205C">
        <w:rPr>
          <w:rFonts w:ascii="Times New Roman" w:hAnsi="Times New Roman"/>
          <w:noProof/>
          <w:sz w:val="28"/>
          <w:szCs w:val="28"/>
          <w:lang w:eastAsia="ru-RU"/>
        </w:rPr>
        <w:drawing>
          <wp:inline distT="0" distB="0" distL="0" distR="0" wp14:anchorId="38BA0D51" wp14:editId="549DBAAF">
            <wp:extent cx="2733675" cy="1104900"/>
            <wp:effectExtent l="19050" t="0" r="9525" b="0"/>
            <wp:docPr id="7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5" cstate="print"/>
                    <a:srcRect l="16542" t="13594" r="55440" b="72253"/>
                    <a:stretch>
                      <a:fillRect/>
                    </a:stretch>
                  </pic:blipFill>
                  <pic:spPr bwMode="auto">
                    <a:xfrm>
                      <a:off x="0" y="0"/>
                      <a:ext cx="2733675" cy="1104900"/>
                    </a:xfrm>
                    <a:prstGeom prst="rect">
                      <a:avLst/>
                    </a:prstGeom>
                    <a:noFill/>
                    <a:ln w="9525">
                      <a:noFill/>
                      <a:miter lim="800000"/>
                      <a:headEnd/>
                      <a:tailEnd/>
                    </a:ln>
                  </pic:spPr>
                </pic:pic>
              </a:graphicData>
            </a:graphic>
          </wp:inline>
        </w:drawing>
      </w:r>
    </w:p>
    <w:p w14:paraId="6045CA2E" w14:textId="77777777" w:rsidR="007D205C" w:rsidRPr="00927BA0" w:rsidRDefault="007D205C" w:rsidP="007D205C">
      <w:pPr>
        <w:spacing w:after="0"/>
        <w:rPr>
          <w:rFonts w:ascii="Times New Roman" w:hAnsi="Times New Roman"/>
          <w:sz w:val="28"/>
          <w:szCs w:val="28"/>
        </w:rPr>
      </w:pPr>
    </w:p>
    <w:p w14:paraId="706A4317" w14:textId="77777777" w:rsidR="007D205C" w:rsidRPr="00927BA0"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420FB8BF" wp14:editId="702F43D0">
            <wp:extent cx="2657475" cy="2581275"/>
            <wp:effectExtent l="19050" t="0" r="9525" b="0"/>
            <wp:docPr id="77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46" cstate="print"/>
                    <a:srcRect l="18330" t="34637" r="54396" b="32216"/>
                    <a:stretch>
                      <a:fillRect/>
                    </a:stretch>
                  </pic:blipFill>
                  <pic:spPr bwMode="auto">
                    <a:xfrm>
                      <a:off x="0" y="0"/>
                      <a:ext cx="2657475" cy="2581275"/>
                    </a:xfrm>
                    <a:prstGeom prst="rect">
                      <a:avLst/>
                    </a:prstGeom>
                    <a:noFill/>
                    <a:ln w="9525">
                      <a:noFill/>
                      <a:miter lim="800000"/>
                      <a:headEnd/>
                      <a:tailEnd/>
                    </a:ln>
                  </pic:spPr>
                </pic:pic>
              </a:graphicData>
            </a:graphic>
          </wp:inline>
        </w:drawing>
      </w:r>
    </w:p>
    <w:p w14:paraId="379CB747" w14:textId="77777777" w:rsidR="007D205C" w:rsidRPr="00927BA0" w:rsidRDefault="007D205C" w:rsidP="007D205C">
      <w:pPr>
        <w:spacing w:after="0"/>
        <w:rPr>
          <w:rFonts w:ascii="Times New Roman" w:hAnsi="Times New Roman"/>
          <w:sz w:val="28"/>
          <w:szCs w:val="28"/>
        </w:rPr>
      </w:pPr>
      <w:r>
        <w:rPr>
          <w:rFonts w:ascii="Times New Roman" w:hAnsi="Times New Roman"/>
          <w:noProof/>
          <w:sz w:val="28"/>
          <w:szCs w:val="28"/>
          <w:lang w:eastAsia="ru-RU"/>
        </w:rPr>
        <w:drawing>
          <wp:inline distT="0" distB="0" distL="0" distR="0" wp14:anchorId="604966E4" wp14:editId="7AFD1B0E">
            <wp:extent cx="5495925" cy="2886075"/>
            <wp:effectExtent l="19050" t="0" r="9525" b="0"/>
            <wp:docPr id="77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47" cstate="print"/>
                    <a:srcRect l="16542" t="13594" r="27124" b="49348"/>
                    <a:stretch>
                      <a:fillRect/>
                    </a:stretch>
                  </pic:blipFill>
                  <pic:spPr bwMode="auto">
                    <a:xfrm>
                      <a:off x="0" y="0"/>
                      <a:ext cx="5495925" cy="2886075"/>
                    </a:xfrm>
                    <a:prstGeom prst="rect">
                      <a:avLst/>
                    </a:prstGeom>
                    <a:noFill/>
                    <a:ln w="9525">
                      <a:noFill/>
                      <a:miter lim="800000"/>
                      <a:headEnd/>
                      <a:tailEnd/>
                    </a:ln>
                  </pic:spPr>
                </pic:pic>
              </a:graphicData>
            </a:graphic>
          </wp:inline>
        </w:drawing>
      </w:r>
    </w:p>
    <w:p w14:paraId="122FE441" w14:textId="77777777" w:rsidR="007D205C" w:rsidRPr="00927BA0" w:rsidRDefault="007D205C" w:rsidP="007D205C">
      <w:pPr>
        <w:spacing w:after="0"/>
        <w:rPr>
          <w:rFonts w:ascii="Times New Roman" w:hAnsi="Times New Roman"/>
          <w:sz w:val="28"/>
          <w:szCs w:val="28"/>
        </w:rPr>
      </w:pPr>
      <w:r w:rsidRPr="00927BA0">
        <w:rPr>
          <w:rFonts w:ascii="Times New Roman" w:hAnsi="Times New Roman"/>
          <w:sz w:val="28"/>
          <w:szCs w:val="28"/>
        </w:rPr>
        <w:t>В таблице «Стипендия» произведите расчёт в поле Итого.</w:t>
      </w:r>
    </w:p>
    <w:p w14:paraId="525453B3" w14:textId="77777777" w:rsidR="007D205C" w:rsidRPr="00927BA0" w:rsidRDefault="007D205C" w:rsidP="007D205C">
      <w:pPr>
        <w:spacing w:after="0"/>
        <w:rPr>
          <w:rFonts w:ascii="Times New Roman" w:hAnsi="Times New Roman"/>
          <w:sz w:val="28"/>
          <w:szCs w:val="28"/>
        </w:rPr>
      </w:pPr>
      <w:r w:rsidRPr="00927BA0">
        <w:rPr>
          <w:rFonts w:ascii="Times New Roman" w:hAnsi="Times New Roman"/>
          <w:sz w:val="28"/>
          <w:szCs w:val="28"/>
        </w:rPr>
        <w:t>По таблицам «Студенты»</w:t>
      </w:r>
      <w:r>
        <w:rPr>
          <w:rFonts w:ascii="Times New Roman" w:hAnsi="Times New Roman"/>
          <w:sz w:val="28"/>
          <w:szCs w:val="28"/>
        </w:rPr>
        <w:t xml:space="preserve">, «Группы» </w:t>
      </w:r>
      <w:r w:rsidRPr="00927BA0">
        <w:rPr>
          <w:rFonts w:ascii="Times New Roman" w:hAnsi="Times New Roman"/>
          <w:sz w:val="28"/>
          <w:szCs w:val="28"/>
        </w:rPr>
        <w:t xml:space="preserve"> и «Стипендия» выполните запрос на выбор:</w:t>
      </w:r>
    </w:p>
    <w:p w14:paraId="081BDBD0" w14:textId="77777777" w:rsidR="007D205C" w:rsidRPr="00927BA0" w:rsidRDefault="007D205C" w:rsidP="007D37AA">
      <w:pPr>
        <w:pStyle w:val="af3"/>
        <w:numPr>
          <w:ilvl w:val="0"/>
          <w:numId w:val="130"/>
        </w:numPr>
        <w:spacing w:after="0" w:line="240" w:lineRule="auto"/>
        <w:jc w:val="both"/>
        <w:rPr>
          <w:rFonts w:ascii="Times New Roman" w:hAnsi="Times New Roman"/>
          <w:noProof/>
          <w:sz w:val="28"/>
          <w:szCs w:val="28"/>
          <w:lang w:eastAsia="ru-RU"/>
        </w:rPr>
      </w:pPr>
      <w:r w:rsidRPr="00927BA0">
        <w:rPr>
          <w:rFonts w:ascii="Times New Roman" w:hAnsi="Times New Roman"/>
          <w:noProof/>
          <w:sz w:val="28"/>
          <w:szCs w:val="28"/>
          <w:lang w:eastAsia="ru-RU"/>
        </w:rPr>
        <w:t>студентов, проживающих в г.Саратове;</w:t>
      </w:r>
    </w:p>
    <w:p w14:paraId="2FCC6F9D" w14:textId="77777777" w:rsidR="007D205C" w:rsidRPr="00927BA0" w:rsidRDefault="007D205C" w:rsidP="007D37AA">
      <w:pPr>
        <w:pStyle w:val="af3"/>
        <w:numPr>
          <w:ilvl w:val="0"/>
          <w:numId w:val="130"/>
        </w:numPr>
        <w:spacing w:after="0" w:line="240" w:lineRule="auto"/>
        <w:jc w:val="both"/>
        <w:rPr>
          <w:rFonts w:ascii="Times New Roman" w:hAnsi="Times New Roman"/>
          <w:noProof/>
          <w:sz w:val="28"/>
          <w:szCs w:val="28"/>
          <w:lang w:eastAsia="ru-RU"/>
        </w:rPr>
      </w:pPr>
      <w:r w:rsidRPr="00927BA0">
        <w:rPr>
          <w:rFonts w:ascii="Times New Roman" w:hAnsi="Times New Roman"/>
          <w:noProof/>
          <w:sz w:val="28"/>
          <w:szCs w:val="28"/>
          <w:lang w:eastAsia="ru-RU"/>
        </w:rPr>
        <w:t>студентов, рождённых в 1994 году;</w:t>
      </w:r>
    </w:p>
    <w:p w14:paraId="50E2A497" w14:textId="77777777" w:rsidR="007D205C" w:rsidRPr="00927BA0" w:rsidRDefault="007D205C" w:rsidP="007D37AA">
      <w:pPr>
        <w:pStyle w:val="af3"/>
        <w:numPr>
          <w:ilvl w:val="0"/>
          <w:numId w:val="130"/>
        </w:numPr>
        <w:spacing w:after="0" w:line="240" w:lineRule="auto"/>
        <w:jc w:val="both"/>
        <w:rPr>
          <w:rFonts w:ascii="Times New Roman" w:hAnsi="Times New Roman"/>
          <w:noProof/>
          <w:sz w:val="28"/>
          <w:szCs w:val="28"/>
          <w:lang w:eastAsia="ru-RU"/>
        </w:rPr>
      </w:pPr>
      <w:r w:rsidRPr="00927BA0">
        <w:rPr>
          <w:rFonts w:ascii="Times New Roman" w:hAnsi="Times New Roman"/>
          <w:noProof/>
          <w:sz w:val="28"/>
          <w:szCs w:val="28"/>
          <w:lang w:eastAsia="ru-RU"/>
        </w:rPr>
        <w:t>студентов, получающих стипендию;</w:t>
      </w:r>
    </w:p>
    <w:p w14:paraId="21D1046E" w14:textId="77777777" w:rsidR="007D205C" w:rsidRPr="00927BA0" w:rsidRDefault="007D205C" w:rsidP="007D37AA">
      <w:pPr>
        <w:pStyle w:val="af3"/>
        <w:numPr>
          <w:ilvl w:val="0"/>
          <w:numId w:val="130"/>
        </w:numPr>
        <w:spacing w:after="0" w:line="240" w:lineRule="auto"/>
        <w:jc w:val="both"/>
        <w:rPr>
          <w:rFonts w:ascii="Times New Roman" w:hAnsi="Times New Roman"/>
          <w:noProof/>
          <w:sz w:val="28"/>
          <w:szCs w:val="28"/>
          <w:lang w:eastAsia="ru-RU"/>
        </w:rPr>
      </w:pPr>
      <w:r w:rsidRPr="00927BA0">
        <w:rPr>
          <w:rFonts w:ascii="Times New Roman" w:hAnsi="Times New Roman"/>
          <w:noProof/>
          <w:sz w:val="28"/>
          <w:szCs w:val="28"/>
          <w:lang w:eastAsia="ru-RU"/>
        </w:rPr>
        <w:t>студентов группы, которые получают академическую стипендию;</w:t>
      </w:r>
    </w:p>
    <w:p w14:paraId="6AA3C60D" w14:textId="77777777" w:rsidR="007D205C" w:rsidRPr="00927BA0" w:rsidRDefault="007D205C" w:rsidP="007D37AA">
      <w:pPr>
        <w:pStyle w:val="af3"/>
        <w:numPr>
          <w:ilvl w:val="0"/>
          <w:numId w:val="130"/>
        </w:numPr>
        <w:spacing w:after="0" w:line="240" w:lineRule="auto"/>
        <w:jc w:val="both"/>
        <w:rPr>
          <w:rFonts w:ascii="Times New Roman" w:hAnsi="Times New Roman"/>
          <w:noProof/>
          <w:sz w:val="28"/>
          <w:szCs w:val="28"/>
          <w:lang w:eastAsia="ru-RU"/>
        </w:rPr>
      </w:pPr>
      <w:r w:rsidRPr="00927BA0">
        <w:rPr>
          <w:rFonts w:ascii="Times New Roman" w:hAnsi="Times New Roman"/>
          <w:noProof/>
          <w:sz w:val="28"/>
          <w:szCs w:val="28"/>
          <w:lang w:eastAsia="ru-RU"/>
        </w:rPr>
        <w:t>студентов, не получающих стипендию.</w:t>
      </w:r>
    </w:p>
    <w:p w14:paraId="27F1D59D" w14:textId="77777777" w:rsidR="007D205C" w:rsidRPr="00927BA0" w:rsidRDefault="007D205C" w:rsidP="007D205C">
      <w:pPr>
        <w:spacing w:after="0"/>
        <w:jc w:val="both"/>
        <w:rPr>
          <w:rFonts w:ascii="Times New Roman" w:hAnsi="Times New Roman"/>
          <w:sz w:val="28"/>
          <w:szCs w:val="28"/>
        </w:rPr>
      </w:pPr>
      <w:r w:rsidRPr="00927BA0">
        <w:rPr>
          <w:rFonts w:ascii="Times New Roman" w:hAnsi="Times New Roman"/>
          <w:sz w:val="28"/>
          <w:szCs w:val="28"/>
        </w:rPr>
        <w:t>По таблице «Стипендия» определить суммарное (итоговое) значение по полям: Академическая стипендия, Социальная стипендия, Итого</w:t>
      </w:r>
    </w:p>
    <w:p w14:paraId="039CA94D" w14:textId="77777777" w:rsidR="007D205C" w:rsidRPr="00927BA0" w:rsidRDefault="007D205C" w:rsidP="007D205C">
      <w:pPr>
        <w:spacing w:after="0"/>
        <w:rPr>
          <w:rFonts w:ascii="Times New Roman" w:hAnsi="Times New Roman"/>
          <w:sz w:val="28"/>
          <w:szCs w:val="28"/>
        </w:rPr>
      </w:pPr>
      <w:r w:rsidRPr="00927BA0">
        <w:rPr>
          <w:rFonts w:ascii="Times New Roman" w:hAnsi="Times New Roman"/>
          <w:sz w:val="28"/>
          <w:szCs w:val="28"/>
        </w:rPr>
        <w:t>По таблице «Стипендия» создайте отчёт с полями ФИО, Итого</w:t>
      </w:r>
    </w:p>
    <w:p w14:paraId="2C17AA78" w14:textId="77777777" w:rsidR="007D205C" w:rsidRPr="001D60D6" w:rsidRDefault="007D205C" w:rsidP="007D205C">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4.4</w:t>
      </w:r>
    </w:p>
    <w:p w14:paraId="22F3799D"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718D4277" w14:textId="77777777" w:rsidR="007D205C" w:rsidRPr="00EB141B" w:rsidRDefault="007D205C" w:rsidP="007D205C">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Средствами растрового графического редактора </w:t>
      </w:r>
      <w:r>
        <w:rPr>
          <w:rFonts w:ascii="Times New Roman" w:hAnsi="Times New Roman"/>
          <w:sz w:val="28"/>
          <w:szCs w:val="28"/>
          <w:lang w:val="en-US"/>
        </w:rPr>
        <w:t>Paint</w:t>
      </w:r>
      <w:r>
        <w:rPr>
          <w:rFonts w:ascii="Times New Roman" w:hAnsi="Times New Roman"/>
          <w:sz w:val="28"/>
          <w:szCs w:val="28"/>
        </w:rPr>
        <w:t>создайте изображение:</w:t>
      </w:r>
    </w:p>
    <w:p w14:paraId="533BC58B" w14:textId="77777777" w:rsidR="007D205C" w:rsidRDefault="007D205C" w:rsidP="007D205C">
      <w:pPr>
        <w:spacing w:after="0"/>
        <w:jc w:val="center"/>
        <w:rPr>
          <w:rFonts w:ascii="Times New Roman" w:hAnsi="Times New Roman"/>
          <w:sz w:val="28"/>
          <w:szCs w:val="24"/>
        </w:rPr>
      </w:pPr>
      <w:r>
        <w:rPr>
          <w:rFonts w:ascii="Times New Roman" w:hAnsi="Times New Roman"/>
          <w:noProof/>
          <w:sz w:val="28"/>
          <w:szCs w:val="24"/>
          <w:lang w:eastAsia="ru-RU"/>
        </w:rPr>
        <w:drawing>
          <wp:inline distT="0" distB="0" distL="0" distR="0" wp14:anchorId="5B03ED4F" wp14:editId="40B3C80A">
            <wp:extent cx="6296025" cy="2524125"/>
            <wp:effectExtent l="19050" t="0" r="9525" b="0"/>
            <wp:docPr id="777"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648" cstate="print"/>
                    <a:srcRect/>
                    <a:stretch>
                      <a:fillRect/>
                    </a:stretch>
                  </pic:blipFill>
                  <pic:spPr bwMode="auto">
                    <a:xfrm>
                      <a:off x="0" y="0"/>
                      <a:ext cx="6296025" cy="2524125"/>
                    </a:xfrm>
                    <a:prstGeom prst="rect">
                      <a:avLst/>
                    </a:prstGeom>
                    <a:noFill/>
                    <a:ln w="9525">
                      <a:noFill/>
                      <a:miter lim="800000"/>
                      <a:headEnd/>
                      <a:tailEnd/>
                    </a:ln>
                  </pic:spPr>
                </pic:pic>
              </a:graphicData>
            </a:graphic>
          </wp:inline>
        </w:drawing>
      </w:r>
    </w:p>
    <w:p w14:paraId="37163825"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6A74A454" w14:textId="77777777" w:rsidR="007D205C" w:rsidRPr="00EB141B" w:rsidRDefault="007D205C" w:rsidP="007D205C">
      <w:pPr>
        <w:spacing w:after="0" w:line="240" w:lineRule="auto"/>
        <w:ind w:firstLine="709"/>
        <w:jc w:val="both"/>
        <w:rPr>
          <w:rFonts w:ascii="Times New Roman" w:hAnsi="Times New Roman"/>
          <w:sz w:val="28"/>
          <w:szCs w:val="28"/>
        </w:rPr>
      </w:pPr>
      <w:r>
        <w:rPr>
          <w:rFonts w:ascii="Times New Roman" w:hAnsi="Times New Roman"/>
          <w:sz w:val="28"/>
          <w:szCs w:val="28"/>
        </w:rPr>
        <w:t>Средствами векторного графического редактора создайте изображение:</w:t>
      </w: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0"/>
        <w:gridCol w:w="1800"/>
        <w:gridCol w:w="1941"/>
        <w:gridCol w:w="2349"/>
      </w:tblGrid>
      <w:tr w:rsidR="007D205C" w:rsidRPr="00A40EAB" w14:paraId="685B08D0" w14:textId="77777777" w:rsidTr="00636CA2">
        <w:trPr>
          <w:trHeight w:val="3627"/>
          <w:jc w:val="center"/>
        </w:trPr>
        <w:tc>
          <w:tcPr>
            <w:tcW w:w="3430" w:type="dxa"/>
          </w:tcPr>
          <w:p w14:paraId="17D10FE5" w14:textId="77777777" w:rsidR="007D205C" w:rsidRPr="00A40EAB" w:rsidRDefault="007D205C" w:rsidP="00636CA2">
            <w:pPr>
              <w:pStyle w:val="af6"/>
              <w:rPr>
                <w:sz w:val="28"/>
                <w:szCs w:val="22"/>
              </w:rPr>
            </w:pPr>
            <w:r w:rsidRPr="00A40EAB">
              <w:rPr>
                <w:sz w:val="28"/>
                <w:szCs w:val="22"/>
              </w:rPr>
              <w:t>ПРИЗМА</w:t>
            </w:r>
          </w:p>
        </w:tc>
        <w:tc>
          <w:tcPr>
            <w:tcW w:w="1800" w:type="dxa"/>
          </w:tcPr>
          <w:p w14:paraId="4A5B94D0" w14:textId="77777777" w:rsidR="007D205C" w:rsidRPr="00A40EAB" w:rsidRDefault="00C32196" w:rsidP="00636CA2">
            <w:pPr>
              <w:jc w:val="center"/>
              <w:rPr>
                <w:rFonts w:ascii="Times New Roman" w:hAnsi="Times New Roman"/>
                <w:i/>
                <w:iCs/>
                <w:sz w:val="28"/>
              </w:rPr>
            </w:pPr>
            <w:r>
              <w:rPr>
                <w:rFonts w:ascii="Times New Roman" w:hAnsi="Times New Roman"/>
                <w:i/>
                <w:iCs/>
                <w:noProof/>
                <w:sz w:val="28"/>
                <w:lang w:eastAsia="ru-RU"/>
              </w:rPr>
              <mc:AlternateContent>
                <mc:Choice Requires="wps">
                  <w:drawing>
                    <wp:anchor distT="0" distB="0" distL="114300" distR="114300" simplePos="0" relativeHeight="251725824" behindDoc="0" locked="0" layoutInCell="1" allowOverlap="1" wp14:anchorId="4C0E0764" wp14:editId="513E6669">
                      <wp:simplePos x="0" y="0"/>
                      <wp:positionH relativeFrom="column">
                        <wp:posOffset>380365</wp:posOffset>
                      </wp:positionH>
                      <wp:positionV relativeFrom="paragraph">
                        <wp:posOffset>389890</wp:posOffset>
                      </wp:positionV>
                      <wp:extent cx="0" cy="914400"/>
                      <wp:effectExtent l="8890" t="13970" r="10160" b="5080"/>
                      <wp:wrapNone/>
                      <wp:docPr id="702"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C07E79C" id="Line 37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30.7pt" to="29.95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">
                      <v:stroke dashstyle="dash"/>
                    </v:line>
                  </w:pict>
                </mc:Fallback>
              </mc:AlternateContent>
            </w:r>
            <w:r w:rsidR="007D205C" w:rsidRPr="00A40EAB">
              <w:rPr>
                <w:rFonts w:ascii="Times New Roman" w:hAnsi="Times New Roman"/>
                <w:i/>
                <w:iCs/>
                <w:sz w:val="28"/>
              </w:rPr>
              <w:t xml:space="preserve">Прямая </w:t>
            </w:r>
            <w:r w:rsidR="007D205C">
              <w:rPr>
                <w:rFonts w:ascii="Times New Roman" w:hAnsi="Times New Roman"/>
                <w:noProof/>
                <w:sz w:val="28"/>
                <w:lang w:eastAsia="ru-RU"/>
              </w:rPr>
              <w:drawing>
                <wp:inline distT="0" distB="0" distL="0" distR="0" wp14:anchorId="61EBB73D" wp14:editId="2AE18AFC">
                  <wp:extent cx="733425" cy="1419225"/>
                  <wp:effectExtent l="0" t="0" r="9525" b="0"/>
                  <wp:docPr id="778"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649" cstate="print"/>
                          <a:srcRect/>
                          <a:stretch>
                            <a:fillRect/>
                          </a:stretch>
                        </pic:blipFill>
                        <pic:spPr bwMode="auto">
                          <a:xfrm>
                            <a:off x="0" y="0"/>
                            <a:ext cx="733425" cy="1419225"/>
                          </a:xfrm>
                          <a:prstGeom prst="rect">
                            <a:avLst/>
                          </a:prstGeom>
                          <a:noFill/>
                          <a:ln w="9525">
                            <a:noFill/>
                            <a:miter lim="800000"/>
                            <a:headEnd/>
                            <a:tailEnd/>
                          </a:ln>
                        </pic:spPr>
                      </pic:pic>
                    </a:graphicData>
                  </a:graphic>
                </wp:inline>
              </w:drawing>
            </w:r>
          </w:p>
        </w:tc>
        <w:tc>
          <w:tcPr>
            <w:tcW w:w="1941" w:type="dxa"/>
          </w:tcPr>
          <w:p w14:paraId="3668DA7C" w14:textId="77777777" w:rsidR="007D205C" w:rsidRPr="00A40EAB" w:rsidRDefault="007D205C" w:rsidP="00636CA2">
            <w:pPr>
              <w:jc w:val="center"/>
              <w:rPr>
                <w:rFonts w:ascii="Times New Roman" w:hAnsi="Times New Roman"/>
                <w:i/>
                <w:iCs/>
                <w:sz w:val="28"/>
              </w:rPr>
            </w:pPr>
            <w:r w:rsidRPr="00A40EAB">
              <w:rPr>
                <w:rFonts w:ascii="Times New Roman" w:hAnsi="Times New Roman"/>
                <w:i/>
                <w:iCs/>
                <w:sz w:val="28"/>
              </w:rPr>
              <w:t xml:space="preserve">Наклонная </w:t>
            </w:r>
            <w:r>
              <w:rPr>
                <w:rFonts w:ascii="Times New Roman" w:hAnsi="Times New Roman"/>
                <w:noProof/>
                <w:sz w:val="28"/>
                <w:lang w:eastAsia="ru-RU"/>
              </w:rPr>
              <w:drawing>
                <wp:inline distT="0" distB="0" distL="0" distR="0" wp14:anchorId="299DA7A3" wp14:editId="2034D3A3">
                  <wp:extent cx="1114425" cy="1228725"/>
                  <wp:effectExtent l="0" t="0" r="9525" b="0"/>
                  <wp:docPr id="779"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650" cstate="print"/>
                          <a:srcRect/>
                          <a:stretch>
                            <a:fillRect/>
                          </a:stretch>
                        </pic:blipFill>
                        <pic:spPr bwMode="auto">
                          <a:xfrm>
                            <a:off x="0" y="0"/>
                            <a:ext cx="1114425" cy="1228725"/>
                          </a:xfrm>
                          <a:prstGeom prst="rect">
                            <a:avLst/>
                          </a:prstGeom>
                          <a:noFill/>
                          <a:ln w="9525">
                            <a:noFill/>
                            <a:miter lim="800000"/>
                            <a:headEnd/>
                            <a:tailEnd/>
                          </a:ln>
                        </pic:spPr>
                      </pic:pic>
                    </a:graphicData>
                  </a:graphic>
                </wp:inline>
              </w:drawing>
            </w:r>
          </w:p>
        </w:tc>
        <w:tc>
          <w:tcPr>
            <w:tcW w:w="2349" w:type="dxa"/>
          </w:tcPr>
          <w:p w14:paraId="6F92A89A" w14:textId="77777777" w:rsidR="007D205C" w:rsidRPr="00A40EAB" w:rsidRDefault="007D205C" w:rsidP="00636CA2">
            <w:pPr>
              <w:jc w:val="center"/>
              <w:rPr>
                <w:rFonts w:ascii="Times New Roman" w:hAnsi="Times New Roman"/>
                <w:i/>
                <w:iCs/>
                <w:sz w:val="28"/>
              </w:rPr>
            </w:pPr>
            <w:r w:rsidRPr="00A40EAB">
              <w:rPr>
                <w:rFonts w:ascii="Times New Roman" w:hAnsi="Times New Roman"/>
                <w:i/>
                <w:iCs/>
                <w:sz w:val="28"/>
              </w:rPr>
              <w:t xml:space="preserve">Правильная </w:t>
            </w:r>
            <w:r>
              <w:rPr>
                <w:rFonts w:ascii="Times New Roman" w:hAnsi="Times New Roman"/>
                <w:noProof/>
                <w:sz w:val="28"/>
                <w:lang w:eastAsia="ru-RU"/>
              </w:rPr>
              <w:drawing>
                <wp:inline distT="0" distB="0" distL="0" distR="0" wp14:anchorId="25A7C944" wp14:editId="30E10042">
                  <wp:extent cx="733425" cy="1304925"/>
                  <wp:effectExtent l="19050" t="0" r="9525" b="0"/>
                  <wp:docPr id="780"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651" cstate="print"/>
                          <a:srcRect/>
                          <a:stretch>
                            <a:fillRect/>
                          </a:stretch>
                        </pic:blipFill>
                        <pic:spPr bwMode="auto">
                          <a:xfrm>
                            <a:off x="0" y="0"/>
                            <a:ext cx="733425" cy="1304925"/>
                          </a:xfrm>
                          <a:prstGeom prst="rect">
                            <a:avLst/>
                          </a:prstGeom>
                          <a:noFill/>
                          <a:ln w="9525">
                            <a:noFill/>
                            <a:miter lim="800000"/>
                            <a:headEnd/>
                            <a:tailEnd/>
                          </a:ln>
                        </pic:spPr>
                      </pic:pic>
                    </a:graphicData>
                  </a:graphic>
                </wp:inline>
              </w:drawing>
            </w:r>
          </w:p>
        </w:tc>
      </w:tr>
      <w:tr w:rsidR="007D205C" w:rsidRPr="00A40EAB" w14:paraId="05649064" w14:textId="77777777" w:rsidTr="00636CA2">
        <w:trPr>
          <w:trHeight w:val="3108"/>
          <w:jc w:val="center"/>
        </w:trPr>
        <w:tc>
          <w:tcPr>
            <w:tcW w:w="3430" w:type="dxa"/>
          </w:tcPr>
          <w:p w14:paraId="076E10EC" w14:textId="77777777" w:rsidR="007D205C" w:rsidRPr="00A40EAB" w:rsidRDefault="007D205C" w:rsidP="00636CA2">
            <w:pPr>
              <w:pStyle w:val="af6"/>
              <w:rPr>
                <w:noProof/>
                <w:sz w:val="28"/>
                <w:szCs w:val="22"/>
              </w:rPr>
            </w:pPr>
            <w:r w:rsidRPr="00A40EAB">
              <w:rPr>
                <w:noProof/>
                <w:sz w:val="28"/>
                <w:szCs w:val="22"/>
              </w:rPr>
              <w:t>ПАРАЛЛЕЛЕПИПЕД</w:t>
            </w:r>
          </w:p>
          <w:p w14:paraId="248BDCCB" w14:textId="77777777" w:rsidR="007D205C" w:rsidRPr="00A40EAB" w:rsidRDefault="007D205C" w:rsidP="00636CA2">
            <w:pPr>
              <w:pStyle w:val="af6"/>
              <w:rPr>
                <w:b/>
                <w:bCs/>
                <w:sz w:val="28"/>
                <w:szCs w:val="22"/>
              </w:rPr>
            </w:pPr>
            <w:r w:rsidRPr="00A40EAB">
              <w:rPr>
                <w:b/>
                <w:bCs/>
                <w:noProof/>
                <w:sz w:val="28"/>
                <w:szCs w:val="22"/>
              </w:rPr>
              <w:t>- это призма, основанием которой служит параллелограмм</w:t>
            </w:r>
          </w:p>
        </w:tc>
        <w:tc>
          <w:tcPr>
            <w:tcW w:w="1800" w:type="dxa"/>
          </w:tcPr>
          <w:p w14:paraId="24A20DEC" w14:textId="77777777" w:rsidR="007D205C" w:rsidRPr="00A40EAB" w:rsidRDefault="007D205C" w:rsidP="00636CA2">
            <w:pPr>
              <w:jc w:val="center"/>
              <w:rPr>
                <w:rFonts w:ascii="Times New Roman" w:hAnsi="Times New Roman"/>
                <w:i/>
                <w:sz w:val="28"/>
              </w:rPr>
            </w:pPr>
            <w:r w:rsidRPr="00A40EAB">
              <w:rPr>
                <w:rFonts w:ascii="Times New Roman" w:hAnsi="Times New Roman"/>
                <w:i/>
                <w:sz w:val="28"/>
              </w:rPr>
              <w:t>Прямой</w:t>
            </w:r>
          </w:p>
          <w:p w14:paraId="77FCD6B8" w14:textId="77777777" w:rsidR="007D205C" w:rsidRPr="00A40EAB" w:rsidRDefault="007D205C" w:rsidP="00636CA2">
            <w:pPr>
              <w:jc w:val="center"/>
              <w:rPr>
                <w:rFonts w:ascii="Times New Roman" w:hAnsi="Times New Roman"/>
                <w:i/>
                <w:sz w:val="28"/>
              </w:rPr>
            </w:pPr>
            <w:r>
              <w:rPr>
                <w:rFonts w:ascii="Times New Roman" w:hAnsi="Times New Roman"/>
                <w:i/>
                <w:noProof/>
                <w:sz w:val="28"/>
                <w:lang w:eastAsia="ru-RU"/>
              </w:rPr>
              <w:drawing>
                <wp:inline distT="0" distB="0" distL="0" distR="0" wp14:anchorId="42D3B38D" wp14:editId="4E9BFE51">
                  <wp:extent cx="962025" cy="1304925"/>
                  <wp:effectExtent l="19050" t="0" r="9525" b="0"/>
                  <wp:docPr id="781"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652" cstate="print"/>
                          <a:srcRect/>
                          <a:stretch>
                            <a:fillRect/>
                          </a:stretch>
                        </pic:blipFill>
                        <pic:spPr bwMode="auto">
                          <a:xfrm>
                            <a:off x="0" y="0"/>
                            <a:ext cx="962025" cy="1304925"/>
                          </a:xfrm>
                          <a:prstGeom prst="rect">
                            <a:avLst/>
                          </a:prstGeom>
                          <a:noFill/>
                          <a:ln w="9525">
                            <a:noFill/>
                            <a:miter lim="800000"/>
                            <a:headEnd/>
                            <a:tailEnd/>
                          </a:ln>
                        </pic:spPr>
                      </pic:pic>
                    </a:graphicData>
                  </a:graphic>
                </wp:inline>
              </w:drawing>
            </w:r>
          </w:p>
        </w:tc>
        <w:tc>
          <w:tcPr>
            <w:tcW w:w="1941" w:type="dxa"/>
          </w:tcPr>
          <w:p w14:paraId="39C655B1" w14:textId="77777777" w:rsidR="007D205C" w:rsidRPr="00A40EAB" w:rsidRDefault="007D205C" w:rsidP="00636CA2">
            <w:pPr>
              <w:jc w:val="center"/>
              <w:rPr>
                <w:rFonts w:ascii="Times New Roman" w:hAnsi="Times New Roman"/>
                <w:i/>
                <w:sz w:val="28"/>
              </w:rPr>
            </w:pPr>
            <w:r w:rsidRPr="00A40EAB">
              <w:rPr>
                <w:rFonts w:ascii="Times New Roman" w:hAnsi="Times New Roman"/>
                <w:i/>
                <w:sz w:val="28"/>
              </w:rPr>
              <w:t>Наклонный</w:t>
            </w:r>
            <w:r>
              <w:rPr>
                <w:rFonts w:ascii="Times New Roman" w:hAnsi="Times New Roman"/>
                <w:i/>
                <w:noProof/>
                <w:sz w:val="28"/>
                <w:lang w:eastAsia="ru-RU"/>
              </w:rPr>
              <w:drawing>
                <wp:inline distT="0" distB="0" distL="0" distR="0" wp14:anchorId="517837F3" wp14:editId="0C074CE8">
                  <wp:extent cx="1076325" cy="1162050"/>
                  <wp:effectExtent l="19050" t="0" r="9525" b="0"/>
                  <wp:docPr id="782"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53" cstate="print"/>
                          <a:srcRect/>
                          <a:stretch>
                            <a:fillRect/>
                          </a:stretch>
                        </pic:blipFill>
                        <pic:spPr bwMode="auto">
                          <a:xfrm>
                            <a:off x="0" y="0"/>
                            <a:ext cx="1076325" cy="1162050"/>
                          </a:xfrm>
                          <a:prstGeom prst="rect">
                            <a:avLst/>
                          </a:prstGeom>
                          <a:noFill/>
                          <a:ln w="9525">
                            <a:noFill/>
                            <a:miter lim="800000"/>
                            <a:headEnd/>
                            <a:tailEnd/>
                          </a:ln>
                        </pic:spPr>
                      </pic:pic>
                    </a:graphicData>
                  </a:graphic>
                </wp:inline>
              </w:drawing>
            </w:r>
          </w:p>
        </w:tc>
        <w:tc>
          <w:tcPr>
            <w:tcW w:w="2349" w:type="dxa"/>
          </w:tcPr>
          <w:p w14:paraId="08D24317" w14:textId="77777777" w:rsidR="007D205C" w:rsidRPr="00A40EAB" w:rsidRDefault="007D205C" w:rsidP="00636CA2">
            <w:pPr>
              <w:jc w:val="center"/>
              <w:rPr>
                <w:rFonts w:ascii="Times New Roman" w:hAnsi="Times New Roman"/>
                <w:i/>
                <w:sz w:val="28"/>
              </w:rPr>
            </w:pPr>
            <w:r w:rsidRPr="00A40EAB">
              <w:rPr>
                <w:rFonts w:ascii="Times New Roman" w:hAnsi="Times New Roman"/>
                <w:i/>
                <w:sz w:val="28"/>
              </w:rPr>
              <w:t xml:space="preserve">Правильный </w:t>
            </w:r>
            <w:r>
              <w:rPr>
                <w:rFonts w:ascii="Times New Roman" w:hAnsi="Times New Roman"/>
                <w:i/>
                <w:noProof/>
                <w:sz w:val="28"/>
                <w:lang w:eastAsia="ru-RU"/>
              </w:rPr>
              <w:drawing>
                <wp:inline distT="0" distB="0" distL="0" distR="0" wp14:anchorId="0F1E1BC7" wp14:editId="111C5D50">
                  <wp:extent cx="962025" cy="1190625"/>
                  <wp:effectExtent l="19050" t="0" r="9525" b="0"/>
                  <wp:docPr id="783"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654" cstate="print"/>
                          <a:srcRect/>
                          <a:stretch>
                            <a:fillRect/>
                          </a:stretch>
                        </pic:blipFill>
                        <pic:spPr bwMode="auto">
                          <a:xfrm>
                            <a:off x="0" y="0"/>
                            <a:ext cx="962025" cy="1190625"/>
                          </a:xfrm>
                          <a:prstGeom prst="rect">
                            <a:avLst/>
                          </a:prstGeom>
                          <a:noFill/>
                          <a:ln w="9525">
                            <a:noFill/>
                            <a:miter lim="800000"/>
                            <a:headEnd/>
                            <a:tailEnd/>
                          </a:ln>
                        </pic:spPr>
                      </pic:pic>
                    </a:graphicData>
                  </a:graphic>
                </wp:inline>
              </w:drawing>
            </w:r>
          </w:p>
        </w:tc>
      </w:tr>
      <w:tr w:rsidR="007D205C" w:rsidRPr="00A40EAB" w14:paraId="5FC03BA7" w14:textId="77777777" w:rsidTr="00636CA2">
        <w:trPr>
          <w:jc w:val="center"/>
        </w:trPr>
        <w:tc>
          <w:tcPr>
            <w:tcW w:w="3430" w:type="dxa"/>
          </w:tcPr>
          <w:p w14:paraId="7E04074B" w14:textId="77777777" w:rsidR="007D205C" w:rsidRPr="00A40EAB" w:rsidRDefault="007D205C" w:rsidP="00636CA2">
            <w:pPr>
              <w:pStyle w:val="af6"/>
              <w:rPr>
                <w:sz w:val="28"/>
                <w:szCs w:val="22"/>
              </w:rPr>
            </w:pPr>
            <w:r w:rsidRPr="00A40EAB">
              <w:rPr>
                <w:noProof/>
                <w:sz w:val="28"/>
                <w:szCs w:val="22"/>
              </w:rPr>
              <w:t xml:space="preserve">ПИРАМИДА </w:t>
            </w:r>
          </w:p>
          <w:p w14:paraId="7B98C692" w14:textId="77777777" w:rsidR="007D205C" w:rsidRPr="00A40EAB" w:rsidRDefault="007D205C" w:rsidP="00636CA2">
            <w:pPr>
              <w:jc w:val="center"/>
              <w:rPr>
                <w:rFonts w:ascii="Times New Roman" w:hAnsi="Times New Roman"/>
                <w:sz w:val="28"/>
              </w:rPr>
            </w:pPr>
            <w:r w:rsidRPr="00A40EAB">
              <w:rPr>
                <w:rFonts w:ascii="Times New Roman" w:hAnsi="Times New Roman"/>
                <w:sz w:val="28"/>
              </w:rPr>
              <w:t>- это многогранник, одна из граней которого – произвольный многогранник, а остальные грани –треугольники, имеющие общую вершину.</w:t>
            </w:r>
          </w:p>
        </w:tc>
        <w:tc>
          <w:tcPr>
            <w:tcW w:w="1800" w:type="dxa"/>
          </w:tcPr>
          <w:p w14:paraId="2F06D8D5" w14:textId="77777777" w:rsidR="007D205C" w:rsidRPr="00A40EAB" w:rsidRDefault="007D205C" w:rsidP="00636CA2">
            <w:pPr>
              <w:jc w:val="center"/>
              <w:rPr>
                <w:rFonts w:ascii="Times New Roman" w:hAnsi="Times New Roman"/>
                <w:i/>
                <w:iCs/>
                <w:sz w:val="28"/>
              </w:rPr>
            </w:pPr>
            <w:r w:rsidRPr="00A40EAB">
              <w:rPr>
                <w:rFonts w:ascii="Times New Roman" w:hAnsi="Times New Roman"/>
                <w:i/>
                <w:iCs/>
                <w:sz w:val="28"/>
              </w:rPr>
              <w:t xml:space="preserve">Прямая </w:t>
            </w:r>
            <w:r>
              <w:rPr>
                <w:rFonts w:ascii="Times New Roman" w:hAnsi="Times New Roman"/>
                <w:noProof/>
                <w:sz w:val="28"/>
                <w:lang w:eastAsia="ru-RU"/>
              </w:rPr>
              <w:drawing>
                <wp:inline distT="0" distB="0" distL="0" distR="0" wp14:anchorId="08348C80" wp14:editId="62FEB415">
                  <wp:extent cx="1057275" cy="1171575"/>
                  <wp:effectExtent l="19050" t="0" r="9525" b="0"/>
                  <wp:docPr id="784"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655" cstate="print"/>
                          <a:srcRect/>
                          <a:stretch>
                            <a:fillRect/>
                          </a:stretch>
                        </pic:blipFill>
                        <pic:spPr bwMode="auto">
                          <a:xfrm>
                            <a:off x="0" y="0"/>
                            <a:ext cx="1057275" cy="1171575"/>
                          </a:xfrm>
                          <a:prstGeom prst="rect">
                            <a:avLst/>
                          </a:prstGeom>
                          <a:noFill/>
                          <a:ln w="9525">
                            <a:noFill/>
                            <a:miter lim="800000"/>
                            <a:headEnd/>
                            <a:tailEnd/>
                          </a:ln>
                        </pic:spPr>
                      </pic:pic>
                    </a:graphicData>
                  </a:graphic>
                </wp:inline>
              </w:drawing>
            </w:r>
          </w:p>
        </w:tc>
        <w:tc>
          <w:tcPr>
            <w:tcW w:w="1941" w:type="dxa"/>
          </w:tcPr>
          <w:p w14:paraId="34B93EB8" w14:textId="77777777" w:rsidR="007D205C" w:rsidRPr="00A40EAB" w:rsidRDefault="007D205C" w:rsidP="00636CA2">
            <w:pPr>
              <w:jc w:val="center"/>
              <w:rPr>
                <w:rFonts w:ascii="Times New Roman" w:hAnsi="Times New Roman"/>
                <w:sz w:val="28"/>
              </w:rPr>
            </w:pPr>
            <w:r w:rsidRPr="00A40EAB">
              <w:rPr>
                <w:rFonts w:ascii="Times New Roman" w:hAnsi="Times New Roman"/>
                <w:i/>
                <w:iCs/>
                <w:sz w:val="28"/>
              </w:rPr>
              <w:t xml:space="preserve">Наклонная </w:t>
            </w:r>
            <w:r>
              <w:rPr>
                <w:rFonts w:ascii="Times New Roman" w:hAnsi="Times New Roman"/>
                <w:noProof/>
                <w:sz w:val="28"/>
                <w:lang w:eastAsia="ru-RU"/>
              </w:rPr>
              <w:drawing>
                <wp:inline distT="0" distB="0" distL="0" distR="0" wp14:anchorId="604F8290" wp14:editId="6550AE98">
                  <wp:extent cx="1114425" cy="904875"/>
                  <wp:effectExtent l="19050" t="0" r="9525" b="0"/>
                  <wp:docPr id="785"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656" cstate="print"/>
                          <a:srcRect/>
                          <a:stretch>
                            <a:fillRect/>
                          </a:stretch>
                        </pic:blipFill>
                        <pic:spPr bwMode="auto">
                          <a:xfrm>
                            <a:off x="0" y="0"/>
                            <a:ext cx="1114425" cy="904875"/>
                          </a:xfrm>
                          <a:prstGeom prst="rect">
                            <a:avLst/>
                          </a:prstGeom>
                          <a:noFill/>
                          <a:ln w="9525">
                            <a:noFill/>
                            <a:miter lim="800000"/>
                            <a:headEnd/>
                            <a:tailEnd/>
                          </a:ln>
                        </pic:spPr>
                      </pic:pic>
                    </a:graphicData>
                  </a:graphic>
                </wp:inline>
              </w:drawing>
            </w:r>
          </w:p>
        </w:tc>
        <w:tc>
          <w:tcPr>
            <w:tcW w:w="2349" w:type="dxa"/>
          </w:tcPr>
          <w:p w14:paraId="41A7DC6E" w14:textId="77777777" w:rsidR="007D205C" w:rsidRPr="00A40EAB" w:rsidRDefault="007D205C" w:rsidP="00636CA2">
            <w:pPr>
              <w:jc w:val="center"/>
              <w:rPr>
                <w:rFonts w:ascii="Times New Roman" w:hAnsi="Times New Roman"/>
                <w:i/>
                <w:sz w:val="28"/>
              </w:rPr>
            </w:pPr>
            <w:r w:rsidRPr="00A40EAB">
              <w:rPr>
                <w:rFonts w:ascii="Times New Roman" w:hAnsi="Times New Roman"/>
                <w:i/>
                <w:sz w:val="28"/>
              </w:rPr>
              <w:t>Усеченная</w:t>
            </w:r>
            <w:r>
              <w:rPr>
                <w:rFonts w:ascii="Times New Roman" w:hAnsi="Times New Roman"/>
                <w:noProof/>
                <w:sz w:val="28"/>
                <w:lang w:eastAsia="ru-RU"/>
              </w:rPr>
              <w:drawing>
                <wp:inline distT="0" distB="0" distL="0" distR="0" wp14:anchorId="6346E6B7" wp14:editId="320DF118">
                  <wp:extent cx="1057275" cy="942975"/>
                  <wp:effectExtent l="19050" t="0" r="9525" b="0"/>
                  <wp:docPr id="786"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657" cstate="print"/>
                          <a:srcRect/>
                          <a:stretch>
                            <a:fillRect/>
                          </a:stretch>
                        </pic:blipFill>
                        <pic:spPr bwMode="auto">
                          <a:xfrm>
                            <a:off x="0" y="0"/>
                            <a:ext cx="1057275" cy="942975"/>
                          </a:xfrm>
                          <a:prstGeom prst="rect">
                            <a:avLst/>
                          </a:prstGeom>
                          <a:noFill/>
                          <a:ln w="9525">
                            <a:noFill/>
                            <a:miter lim="800000"/>
                            <a:headEnd/>
                            <a:tailEnd/>
                          </a:ln>
                        </pic:spPr>
                      </pic:pic>
                    </a:graphicData>
                  </a:graphic>
                </wp:inline>
              </w:drawing>
            </w:r>
          </w:p>
        </w:tc>
      </w:tr>
    </w:tbl>
    <w:p w14:paraId="6CBD71BF" w14:textId="77777777" w:rsidR="007D205C" w:rsidRDefault="007D205C" w:rsidP="007D205C">
      <w:pPr>
        <w:spacing w:after="0" w:line="240" w:lineRule="auto"/>
        <w:ind w:firstLine="720"/>
        <w:jc w:val="both"/>
        <w:rPr>
          <w:rFonts w:ascii="Times New Roman" w:hAnsi="Times New Roman"/>
          <w:i/>
          <w:sz w:val="28"/>
          <w:szCs w:val="28"/>
        </w:rPr>
      </w:pPr>
    </w:p>
    <w:p w14:paraId="3AC1A4CC"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3</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31DBFC0E" w14:textId="77777777" w:rsidR="007D205C" w:rsidRDefault="007D205C" w:rsidP="007D205C">
      <w:pPr>
        <w:spacing w:after="0" w:line="240" w:lineRule="auto"/>
        <w:ind w:firstLine="709"/>
        <w:jc w:val="both"/>
        <w:rPr>
          <w:rFonts w:ascii="Times New Roman" w:hAnsi="Times New Roman"/>
          <w:sz w:val="28"/>
          <w:szCs w:val="24"/>
        </w:rPr>
      </w:pPr>
      <w:r w:rsidRPr="001376EC">
        <w:rPr>
          <w:rFonts w:ascii="Times New Roman" w:hAnsi="Times New Roman"/>
          <w:bCs/>
          <w:color w:val="000000"/>
          <w:spacing w:val="-1"/>
          <w:sz w:val="28"/>
          <w:szCs w:val="28"/>
        </w:rPr>
        <w:t xml:space="preserve">Используя средства </w:t>
      </w:r>
      <w:r w:rsidRPr="001376EC">
        <w:rPr>
          <w:rFonts w:ascii="Times New Roman" w:hAnsi="Times New Roman"/>
          <w:bCs/>
          <w:color w:val="000000"/>
          <w:spacing w:val="-1"/>
          <w:sz w:val="28"/>
          <w:szCs w:val="28"/>
          <w:lang w:val="en-US"/>
        </w:rPr>
        <w:t>Microsoft</w:t>
      </w:r>
      <w:r>
        <w:rPr>
          <w:rFonts w:ascii="Times New Roman" w:hAnsi="Times New Roman"/>
          <w:bCs/>
          <w:color w:val="000000"/>
          <w:spacing w:val="-1"/>
          <w:sz w:val="28"/>
          <w:szCs w:val="28"/>
          <w:lang w:val="en-US"/>
        </w:rPr>
        <w:t>PowerPoint</w:t>
      </w:r>
      <w:r w:rsidRPr="00E3238A">
        <w:rPr>
          <w:rFonts w:ascii="Times New Roman" w:hAnsi="Times New Roman"/>
          <w:bCs/>
          <w:color w:val="000000"/>
          <w:spacing w:val="-1"/>
          <w:sz w:val="28"/>
          <w:szCs w:val="28"/>
        </w:rPr>
        <w:t xml:space="preserve">, </w:t>
      </w:r>
      <w:r>
        <w:rPr>
          <w:rFonts w:ascii="Times New Roman" w:hAnsi="Times New Roman"/>
          <w:sz w:val="28"/>
          <w:szCs w:val="24"/>
        </w:rPr>
        <w:t>разработайте компьютерную презентацию на тему: Устройство компьютерной системы (одно устройство на выбор студента). Заполните презентацию информацией по выбранной теме.</w:t>
      </w:r>
    </w:p>
    <w:p w14:paraId="5F6165AC"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 xml:space="preserve">4 </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3686675A" w14:textId="77777777" w:rsidR="007D205C" w:rsidRDefault="007D205C" w:rsidP="007D205C">
      <w:pPr>
        <w:spacing w:after="0"/>
        <w:ind w:firstLine="709"/>
        <w:jc w:val="both"/>
        <w:rPr>
          <w:rFonts w:ascii="Times New Roman" w:hAnsi="Times New Roman"/>
          <w:sz w:val="28"/>
          <w:szCs w:val="24"/>
        </w:rPr>
      </w:pPr>
      <w:r w:rsidRPr="001376EC">
        <w:rPr>
          <w:rFonts w:ascii="Times New Roman" w:hAnsi="Times New Roman"/>
          <w:bCs/>
          <w:color w:val="000000"/>
          <w:spacing w:val="-1"/>
          <w:sz w:val="28"/>
          <w:szCs w:val="28"/>
        </w:rPr>
        <w:t xml:space="preserve">Используя средства </w:t>
      </w:r>
      <w:r w:rsidRPr="001376EC">
        <w:rPr>
          <w:rFonts w:ascii="Times New Roman" w:hAnsi="Times New Roman"/>
          <w:bCs/>
          <w:color w:val="000000"/>
          <w:spacing w:val="-1"/>
          <w:sz w:val="28"/>
          <w:szCs w:val="28"/>
          <w:lang w:val="en-US"/>
        </w:rPr>
        <w:t>Microsoft</w:t>
      </w:r>
      <w:r>
        <w:rPr>
          <w:rFonts w:ascii="Times New Roman" w:hAnsi="Times New Roman"/>
          <w:bCs/>
          <w:color w:val="000000"/>
          <w:spacing w:val="-1"/>
          <w:sz w:val="28"/>
          <w:szCs w:val="28"/>
          <w:lang w:val="en-US"/>
        </w:rPr>
        <w:t>PowerPoint</w:t>
      </w:r>
      <w:r w:rsidRPr="00E3238A">
        <w:rPr>
          <w:rFonts w:ascii="Times New Roman" w:hAnsi="Times New Roman"/>
          <w:bCs/>
          <w:color w:val="000000"/>
          <w:spacing w:val="-1"/>
          <w:sz w:val="28"/>
          <w:szCs w:val="28"/>
        </w:rPr>
        <w:t xml:space="preserve">, </w:t>
      </w:r>
      <w:r>
        <w:rPr>
          <w:rFonts w:ascii="Times New Roman" w:hAnsi="Times New Roman"/>
          <w:sz w:val="28"/>
          <w:szCs w:val="24"/>
        </w:rPr>
        <w:t>в презентации создайте элементы управления презентацией: гиперссылки на слайде Содержание, кнопки Возврат на содержание, Завершение показа, Предыдущий слайд, Следующий слайд. Добавьте элементы анимации. Выполните настройку презентации для демонстрации: смена слайдов, звук, время.</w:t>
      </w:r>
    </w:p>
    <w:p w14:paraId="5D37C8CD" w14:textId="77777777" w:rsidR="007D205C" w:rsidRPr="00BE226E" w:rsidRDefault="007D205C" w:rsidP="007D205C">
      <w:pPr>
        <w:spacing w:after="0" w:line="360" w:lineRule="auto"/>
        <w:ind w:firstLine="709"/>
        <w:jc w:val="both"/>
        <w:rPr>
          <w:rFonts w:ascii="Times New Roman" w:hAnsi="Times New Roman"/>
          <w:b/>
          <w:sz w:val="28"/>
          <w:szCs w:val="28"/>
        </w:rPr>
      </w:pPr>
      <w:r w:rsidRPr="001D60D6">
        <w:rPr>
          <w:rFonts w:ascii="Times New Roman" w:hAnsi="Times New Roman"/>
          <w:b/>
          <w:sz w:val="28"/>
          <w:szCs w:val="28"/>
        </w:rPr>
        <w:t xml:space="preserve">Тема </w:t>
      </w:r>
      <w:r>
        <w:rPr>
          <w:rFonts w:ascii="Times New Roman" w:hAnsi="Times New Roman"/>
          <w:b/>
          <w:sz w:val="28"/>
          <w:szCs w:val="28"/>
        </w:rPr>
        <w:t>5.</w:t>
      </w:r>
      <w:r w:rsidRPr="00BE226E">
        <w:rPr>
          <w:rFonts w:ascii="Times New Roman" w:hAnsi="Times New Roman"/>
          <w:b/>
          <w:sz w:val="28"/>
          <w:szCs w:val="28"/>
        </w:rPr>
        <w:t>1</w:t>
      </w:r>
    </w:p>
    <w:p w14:paraId="401F49E6"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Кейс 1</w:t>
      </w:r>
      <w:r w:rsidRPr="006F0FEB">
        <w:rPr>
          <w:rFonts w:ascii="Times New Roman" w:hAnsi="Times New Roman"/>
          <w:sz w:val="28"/>
          <w:szCs w:val="28"/>
        </w:rPr>
        <w:t xml:space="preserve"> –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5</w:t>
      </w:r>
      <w:r w:rsidRPr="00EC70F2">
        <w:rPr>
          <w:rFonts w:ascii="Times New Roman" w:hAnsi="Times New Roman"/>
          <w:sz w:val="28"/>
          <w:szCs w:val="28"/>
        </w:rPr>
        <w:t>0 мин</w:t>
      </w:r>
    </w:p>
    <w:p w14:paraId="0B62C5D7" w14:textId="77777777" w:rsidR="007D205C" w:rsidRDefault="007D205C" w:rsidP="007D205C">
      <w:pPr>
        <w:spacing w:after="0"/>
        <w:ind w:firstLine="709"/>
        <w:jc w:val="both"/>
        <w:rPr>
          <w:rFonts w:ascii="Times New Roman" w:hAnsi="Times New Roman"/>
          <w:sz w:val="28"/>
          <w:szCs w:val="24"/>
        </w:rPr>
      </w:pPr>
      <w:r>
        <w:rPr>
          <w:rFonts w:ascii="Times New Roman" w:hAnsi="Times New Roman"/>
          <w:sz w:val="28"/>
          <w:szCs w:val="24"/>
        </w:rPr>
        <w:t>Средствами поисковой системы найти информацию на тему «</w:t>
      </w:r>
      <w:r w:rsidRPr="00523BFA">
        <w:rPr>
          <w:rFonts w:ascii="Times New Roman" w:hAnsi="Times New Roman"/>
          <w:sz w:val="28"/>
          <w:szCs w:val="24"/>
        </w:rPr>
        <w:t>Выдающиеся ученые, внесшие вклад в развитие информатики и вычислительной техники</w:t>
      </w:r>
      <w:r>
        <w:rPr>
          <w:rFonts w:ascii="Times New Roman" w:hAnsi="Times New Roman"/>
          <w:sz w:val="28"/>
          <w:szCs w:val="24"/>
        </w:rPr>
        <w:t>». Результаты поиска представить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463"/>
        <w:gridCol w:w="2043"/>
        <w:gridCol w:w="2005"/>
        <w:gridCol w:w="1944"/>
      </w:tblGrid>
      <w:tr w:rsidR="007D205C" w:rsidRPr="0018720F" w14:paraId="22819004" w14:textId="77777777" w:rsidTr="00636CA2">
        <w:tc>
          <w:tcPr>
            <w:tcW w:w="908" w:type="dxa"/>
            <w:vAlign w:val="center"/>
          </w:tcPr>
          <w:p w14:paraId="674C6EF1" w14:textId="77777777" w:rsidR="007D205C" w:rsidRPr="0018720F" w:rsidRDefault="007D205C" w:rsidP="00636CA2">
            <w:pPr>
              <w:spacing w:after="0"/>
              <w:jc w:val="center"/>
              <w:rPr>
                <w:rFonts w:ascii="Times New Roman" w:hAnsi="Times New Roman"/>
                <w:b/>
                <w:sz w:val="24"/>
                <w:szCs w:val="28"/>
              </w:rPr>
            </w:pPr>
            <w:r w:rsidRPr="0018720F">
              <w:rPr>
                <w:rFonts w:ascii="Times New Roman" w:hAnsi="Times New Roman"/>
                <w:b/>
                <w:sz w:val="24"/>
                <w:szCs w:val="28"/>
              </w:rPr>
              <w:t>№п/п</w:t>
            </w:r>
          </w:p>
        </w:tc>
        <w:tc>
          <w:tcPr>
            <w:tcW w:w="2691" w:type="dxa"/>
            <w:vAlign w:val="center"/>
          </w:tcPr>
          <w:p w14:paraId="7A490956" w14:textId="77777777" w:rsidR="007D205C" w:rsidRPr="0018720F" w:rsidRDefault="007D205C" w:rsidP="00636CA2">
            <w:pPr>
              <w:spacing w:after="0"/>
              <w:jc w:val="center"/>
              <w:rPr>
                <w:rFonts w:ascii="Times New Roman" w:hAnsi="Times New Roman"/>
                <w:b/>
                <w:sz w:val="24"/>
                <w:szCs w:val="28"/>
              </w:rPr>
            </w:pPr>
            <w:r w:rsidRPr="0018720F">
              <w:rPr>
                <w:rFonts w:ascii="Times New Roman" w:hAnsi="Times New Roman"/>
                <w:b/>
                <w:sz w:val="24"/>
                <w:szCs w:val="28"/>
              </w:rPr>
              <w:t>Фамилия Имя Отчество</w:t>
            </w:r>
          </w:p>
        </w:tc>
        <w:tc>
          <w:tcPr>
            <w:tcW w:w="2256" w:type="dxa"/>
            <w:vAlign w:val="center"/>
          </w:tcPr>
          <w:p w14:paraId="5EF816C3" w14:textId="77777777" w:rsidR="007D205C" w:rsidRPr="0018720F" w:rsidRDefault="007D205C" w:rsidP="00636CA2">
            <w:pPr>
              <w:spacing w:after="0"/>
              <w:jc w:val="center"/>
              <w:rPr>
                <w:rFonts w:ascii="Times New Roman" w:hAnsi="Times New Roman"/>
                <w:b/>
                <w:sz w:val="24"/>
                <w:szCs w:val="28"/>
              </w:rPr>
            </w:pPr>
            <w:r w:rsidRPr="0018720F">
              <w:rPr>
                <w:rFonts w:ascii="Times New Roman" w:hAnsi="Times New Roman"/>
                <w:b/>
                <w:sz w:val="24"/>
                <w:szCs w:val="28"/>
              </w:rPr>
              <w:t>Годы жизни</w:t>
            </w:r>
          </w:p>
        </w:tc>
        <w:tc>
          <w:tcPr>
            <w:tcW w:w="2141" w:type="dxa"/>
            <w:vAlign w:val="center"/>
          </w:tcPr>
          <w:p w14:paraId="6E8E0DAE" w14:textId="77777777" w:rsidR="007D205C" w:rsidRPr="0018720F" w:rsidRDefault="007D205C" w:rsidP="00636CA2">
            <w:pPr>
              <w:spacing w:after="0"/>
              <w:jc w:val="center"/>
              <w:rPr>
                <w:rFonts w:ascii="Times New Roman" w:hAnsi="Times New Roman"/>
                <w:b/>
                <w:sz w:val="24"/>
                <w:szCs w:val="28"/>
              </w:rPr>
            </w:pPr>
            <w:r w:rsidRPr="0018720F">
              <w:rPr>
                <w:rFonts w:ascii="Times New Roman" w:hAnsi="Times New Roman"/>
                <w:b/>
                <w:sz w:val="24"/>
                <w:szCs w:val="28"/>
              </w:rPr>
              <w:t>Место рождения</w:t>
            </w:r>
          </w:p>
        </w:tc>
        <w:tc>
          <w:tcPr>
            <w:tcW w:w="2141" w:type="dxa"/>
            <w:vAlign w:val="center"/>
          </w:tcPr>
          <w:p w14:paraId="5AAFBA0E" w14:textId="77777777" w:rsidR="007D205C" w:rsidRPr="0018720F" w:rsidRDefault="007D205C" w:rsidP="00636CA2">
            <w:pPr>
              <w:spacing w:after="0"/>
              <w:jc w:val="center"/>
              <w:rPr>
                <w:rFonts w:ascii="Times New Roman" w:hAnsi="Times New Roman"/>
                <w:b/>
                <w:sz w:val="24"/>
                <w:szCs w:val="28"/>
              </w:rPr>
            </w:pPr>
            <w:r w:rsidRPr="0018720F">
              <w:rPr>
                <w:rFonts w:ascii="Times New Roman" w:hAnsi="Times New Roman"/>
                <w:b/>
                <w:sz w:val="24"/>
                <w:szCs w:val="28"/>
              </w:rPr>
              <w:t>Вклад в науку</w:t>
            </w:r>
          </w:p>
        </w:tc>
      </w:tr>
      <w:tr w:rsidR="007D205C" w:rsidRPr="0018720F" w14:paraId="5999AA40" w14:textId="77777777" w:rsidTr="00636CA2">
        <w:tc>
          <w:tcPr>
            <w:tcW w:w="908" w:type="dxa"/>
          </w:tcPr>
          <w:p w14:paraId="5F7EB6A1" w14:textId="77777777" w:rsidR="007D205C" w:rsidRPr="0018720F" w:rsidRDefault="007D205C" w:rsidP="00636CA2">
            <w:pPr>
              <w:spacing w:after="0" w:line="360" w:lineRule="auto"/>
              <w:jc w:val="both"/>
              <w:rPr>
                <w:rFonts w:ascii="Times New Roman" w:hAnsi="Times New Roman"/>
                <w:b/>
                <w:sz w:val="24"/>
                <w:szCs w:val="28"/>
              </w:rPr>
            </w:pPr>
          </w:p>
        </w:tc>
        <w:tc>
          <w:tcPr>
            <w:tcW w:w="2691" w:type="dxa"/>
          </w:tcPr>
          <w:p w14:paraId="1B311BC7" w14:textId="77777777" w:rsidR="007D205C" w:rsidRPr="0018720F" w:rsidRDefault="007D205C" w:rsidP="00636CA2">
            <w:pPr>
              <w:spacing w:after="0" w:line="360" w:lineRule="auto"/>
              <w:jc w:val="both"/>
              <w:rPr>
                <w:rFonts w:ascii="Times New Roman" w:hAnsi="Times New Roman"/>
                <w:b/>
                <w:sz w:val="24"/>
                <w:szCs w:val="28"/>
              </w:rPr>
            </w:pPr>
          </w:p>
        </w:tc>
        <w:tc>
          <w:tcPr>
            <w:tcW w:w="2256" w:type="dxa"/>
          </w:tcPr>
          <w:p w14:paraId="46035A3D"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09A9B1CD"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4E16BE91" w14:textId="77777777" w:rsidR="007D205C" w:rsidRPr="0018720F" w:rsidRDefault="007D205C" w:rsidP="00636CA2">
            <w:pPr>
              <w:spacing w:after="0" w:line="360" w:lineRule="auto"/>
              <w:jc w:val="both"/>
              <w:rPr>
                <w:rFonts w:ascii="Times New Roman" w:hAnsi="Times New Roman"/>
                <w:b/>
                <w:sz w:val="24"/>
                <w:szCs w:val="28"/>
              </w:rPr>
            </w:pPr>
          </w:p>
        </w:tc>
      </w:tr>
      <w:tr w:rsidR="007D205C" w:rsidRPr="0018720F" w14:paraId="2A444FDA" w14:textId="77777777" w:rsidTr="00636CA2">
        <w:tc>
          <w:tcPr>
            <w:tcW w:w="908" w:type="dxa"/>
          </w:tcPr>
          <w:p w14:paraId="77253077" w14:textId="77777777" w:rsidR="007D205C" w:rsidRPr="0018720F" w:rsidRDefault="007D205C" w:rsidP="00636CA2">
            <w:pPr>
              <w:spacing w:after="0" w:line="360" w:lineRule="auto"/>
              <w:jc w:val="both"/>
              <w:rPr>
                <w:rFonts w:ascii="Times New Roman" w:hAnsi="Times New Roman"/>
                <w:b/>
                <w:sz w:val="24"/>
                <w:szCs w:val="28"/>
              </w:rPr>
            </w:pPr>
          </w:p>
        </w:tc>
        <w:tc>
          <w:tcPr>
            <w:tcW w:w="2691" w:type="dxa"/>
          </w:tcPr>
          <w:p w14:paraId="68C12F8D" w14:textId="77777777" w:rsidR="007D205C" w:rsidRPr="0018720F" w:rsidRDefault="007D205C" w:rsidP="00636CA2">
            <w:pPr>
              <w:spacing w:after="0" w:line="360" w:lineRule="auto"/>
              <w:jc w:val="both"/>
              <w:rPr>
                <w:rFonts w:ascii="Times New Roman" w:hAnsi="Times New Roman"/>
                <w:b/>
                <w:sz w:val="24"/>
                <w:szCs w:val="28"/>
              </w:rPr>
            </w:pPr>
          </w:p>
        </w:tc>
        <w:tc>
          <w:tcPr>
            <w:tcW w:w="2256" w:type="dxa"/>
          </w:tcPr>
          <w:p w14:paraId="564A2AD5"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765A1BD2"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79EA3D73" w14:textId="77777777" w:rsidR="007D205C" w:rsidRPr="0018720F" w:rsidRDefault="007D205C" w:rsidP="00636CA2">
            <w:pPr>
              <w:spacing w:after="0" w:line="360" w:lineRule="auto"/>
              <w:jc w:val="both"/>
              <w:rPr>
                <w:rFonts w:ascii="Times New Roman" w:hAnsi="Times New Roman"/>
                <w:b/>
                <w:sz w:val="24"/>
                <w:szCs w:val="28"/>
              </w:rPr>
            </w:pPr>
          </w:p>
        </w:tc>
      </w:tr>
      <w:tr w:rsidR="007D205C" w:rsidRPr="0018720F" w14:paraId="0C7E6C1D" w14:textId="77777777" w:rsidTr="00636CA2">
        <w:tc>
          <w:tcPr>
            <w:tcW w:w="908" w:type="dxa"/>
          </w:tcPr>
          <w:p w14:paraId="19B82767" w14:textId="77777777" w:rsidR="007D205C" w:rsidRPr="0018720F" w:rsidRDefault="007D205C" w:rsidP="00636CA2">
            <w:pPr>
              <w:spacing w:after="0" w:line="360" w:lineRule="auto"/>
              <w:jc w:val="both"/>
              <w:rPr>
                <w:rFonts w:ascii="Times New Roman" w:hAnsi="Times New Roman"/>
                <w:b/>
                <w:sz w:val="24"/>
                <w:szCs w:val="28"/>
              </w:rPr>
            </w:pPr>
          </w:p>
        </w:tc>
        <w:tc>
          <w:tcPr>
            <w:tcW w:w="2691" w:type="dxa"/>
          </w:tcPr>
          <w:p w14:paraId="48CC5FA7" w14:textId="77777777" w:rsidR="007D205C" w:rsidRPr="0018720F" w:rsidRDefault="007D205C" w:rsidP="00636CA2">
            <w:pPr>
              <w:spacing w:after="0" w:line="360" w:lineRule="auto"/>
              <w:jc w:val="both"/>
              <w:rPr>
                <w:rFonts w:ascii="Times New Roman" w:hAnsi="Times New Roman"/>
                <w:b/>
                <w:sz w:val="24"/>
                <w:szCs w:val="28"/>
              </w:rPr>
            </w:pPr>
          </w:p>
        </w:tc>
        <w:tc>
          <w:tcPr>
            <w:tcW w:w="2256" w:type="dxa"/>
          </w:tcPr>
          <w:p w14:paraId="637E5D36"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01CACEC4" w14:textId="77777777" w:rsidR="007D205C" w:rsidRPr="0018720F" w:rsidRDefault="007D205C" w:rsidP="00636CA2">
            <w:pPr>
              <w:spacing w:after="0" w:line="360" w:lineRule="auto"/>
              <w:jc w:val="both"/>
              <w:rPr>
                <w:rFonts w:ascii="Times New Roman" w:hAnsi="Times New Roman"/>
                <w:b/>
                <w:sz w:val="24"/>
                <w:szCs w:val="28"/>
              </w:rPr>
            </w:pPr>
          </w:p>
        </w:tc>
        <w:tc>
          <w:tcPr>
            <w:tcW w:w="2141" w:type="dxa"/>
          </w:tcPr>
          <w:p w14:paraId="5C6AE921" w14:textId="77777777" w:rsidR="007D205C" w:rsidRPr="0018720F" w:rsidRDefault="007D205C" w:rsidP="00636CA2">
            <w:pPr>
              <w:spacing w:after="0" w:line="360" w:lineRule="auto"/>
              <w:jc w:val="both"/>
              <w:rPr>
                <w:rFonts w:ascii="Times New Roman" w:hAnsi="Times New Roman"/>
                <w:b/>
                <w:sz w:val="24"/>
                <w:szCs w:val="28"/>
              </w:rPr>
            </w:pPr>
          </w:p>
        </w:tc>
      </w:tr>
    </w:tbl>
    <w:p w14:paraId="690645D6" w14:textId="77777777" w:rsidR="007D205C" w:rsidRDefault="007D205C" w:rsidP="007D205C">
      <w:pPr>
        <w:spacing w:after="0" w:line="240" w:lineRule="auto"/>
        <w:ind w:firstLine="720"/>
        <w:jc w:val="both"/>
        <w:rPr>
          <w:rFonts w:ascii="Times New Roman" w:hAnsi="Times New Roman"/>
          <w:sz w:val="28"/>
          <w:szCs w:val="28"/>
        </w:rPr>
      </w:pPr>
      <w:r w:rsidRPr="006F0FEB">
        <w:rPr>
          <w:rFonts w:ascii="Times New Roman" w:hAnsi="Times New Roman"/>
          <w:i/>
          <w:sz w:val="28"/>
          <w:szCs w:val="28"/>
        </w:rPr>
        <w:t xml:space="preserve">Кейс </w:t>
      </w:r>
      <w:r>
        <w:rPr>
          <w:rFonts w:ascii="Times New Roman" w:hAnsi="Times New Roman"/>
          <w:i/>
          <w:sz w:val="28"/>
          <w:szCs w:val="28"/>
        </w:rPr>
        <w:t>2</w:t>
      </w:r>
      <w:r w:rsidRPr="006F0FEB">
        <w:rPr>
          <w:rFonts w:ascii="Times New Roman" w:hAnsi="Times New Roman"/>
          <w:sz w:val="28"/>
          <w:szCs w:val="28"/>
        </w:rPr>
        <w:t xml:space="preserve">– </w:t>
      </w:r>
      <w:r>
        <w:rPr>
          <w:rFonts w:ascii="Times New Roman" w:hAnsi="Times New Roman"/>
          <w:sz w:val="28"/>
          <w:szCs w:val="28"/>
        </w:rPr>
        <w:t xml:space="preserve">1 вариант, </w:t>
      </w:r>
      <w:r w:rsidRPr="00EC70F2">
        <w:rPr>
          <w:rFonts w:ascii="Times New Roman" w:hAnsi="Times New Roman"/>
          <w:sz w:val="28"/>
          <w:szCs w:val="28"/>
        </w:rPr>
        <w:t xml:space="preserve">время на выполнение </w:t>
      </w:r>
      <w:r>
        <w:rPr>
          <w:rFonts w:ascii="Times New Roman" w:hAnsi="Times New Roman"/>
          <w:sz w:val="28"/>
          <w:szCs w:val="28"/>
        </w:rPr>
        <w:t>7</w:t>
      </w:r>
      <w:r w:rsidRPr="00EC70F2">
        <w:rPr>
          <w:rFonts w:ascii="Times New Roman" w:hAnsi="Times New Roman"/>
          <w:sz w:val="28"/>
          <w:szCs w:val="28"/>
        </w:rPr>
        <w:t>0 мин</w:t>
      </w:r>
    </w:p>
    <w:p w14:paraId="30B21083" w14:textId="77777777" w:rsidR="007D205C" w:rsidRPr="00BE226E" w:rsidRDefault="007D205C" w:rsidP="007D205C">
      <w:pPr>
        <w:spacing w:after="0" w:line="240" w:lineRule="auto"/>
        <w:ind w:firstLine="720"/>
        <w:jc w:val="both"/>
        <w:rPr>
          <w:rFonts w:ascii="Times New Roman" w:hAnsi="Times New Roman"/>
          <w:sz w:val="28"/>
          <w:szCs w:val="24"/>
        </w:rPr>
      </w:pPr>
      <w:r w:rsidRPr="001376EC">
        <w:rPr>
          <w:rFonts w:ascii="Times New Roman" w:hAnsi="Times New Roman"/>
          <w:bCs/>
          <w:color w:val="000000"/>
          <w:spacing w:val="-1"/>
          <w:sz w:val="28"/>
          <w:szCs w:val="28"/>
        </w:rPr>
        <w:t xml:space="preserve">Используя средства </w:t>
      </w:r>
      <w:r>
        <w:rPr>
          <w:rFonts w:ascii="Times New Roman" w:hAnsi="Times New Roman"/>
          <w:bCs/>
          <w:color w:val="000000"/>
          <w:spacing w:val="-1"/>
          <w:sz w:val="28"/>
          <w:szCs w:val="28"/>
        </w:rPr>
        <w:t xml:space="preserve">текстового редактора Блокнотсоздайте и </w:t>
      </w:r>
      <w:r w:rsidRPr="009C4F0C">
        <w:rPr>
          <w:rFonts w:ascii="Times New Roman" w:hAnsi="Times New Roman"/>
          <w:bCs/>
          <w:color w:val="000000"/>
          <w:spacing w:val="-1"/>
          <w:sz w:val="28"/>
          <w:szCs w:val="28"/>
        </w:rPr>
        <w:t>задайте структуру Web-страницы</w:t>
      </w:r>
      <w:r>
        <w:rPr>
          <w:rFonts w:ascii="Times New Roman" w:hAnsi="Times New Roman"/>
          <w:bCs/>
          <w:color w:val="000000"/>
          <w:spacing w:val="-1"/>
          <w:sz w:val="28"/>
          <w:szCs w:val="28"/>
        </w:rPr>
        <w:t>.</w:t>
      </w:r>
    </w:p>
    <w:p w14:paraId="3A304F67" w14:textId="77777777" w:rsidR="007D205C" w:rsidRDefault="00024608" w:rsidP="00510447">
      <w:pPr>
        <w:jc w:val="both"/>
        <w:rPr>
          <w:rFonts w:ascii="Times New Roman" w:hAnsi="Times New Roman"/>
          <w:sz w:val="24"/>
          <w:szCs w:val="24"/>
        </w:rPr>
        <w:sectPr w:rsidR="007D205C" w:rsidSect="007D205C">
          <w:type w:val="continuous"/>
          <w:pgSz w:w="11906" w:h="16838"/>
          <w:pgMar w:top="851" w:right="1416" w:bottom="851" w:left="1134" w:header="709" w:footer="709" w:gutter="0"/>
          <w:cols w:sep="1" w:space="709"/>
          <w:docGrid w:linePitch="360"/>
        </w:sectPr>
      </w:pPr>
      <w:r>
        <w:rPr>
          <w:rFonts w:ascii="Times New Roman" w:hAnsi="Times New Roman"/>
          <w:noProof/>
          <w:sz w:val="28"/>
          <w:szCs w:val="28"/>
          <w:lang w:eastAsia="ru-RU"/>
        </w:rPr>
        <w:drawing>
          <wp:inline distT="0" distB="0" distL="0" distR="0" wp14:anchorId="5BE6EDCC" wp14:editId="453DA145">
            <wp:extent cx="5941060" cy="3371709"/>
            <wp:effectExtent l="19050" t="0" r="2540" b="0"/>
            <wp:docPr id="7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58" cstate="print"/>
                    <a:srcRect t="18489" r="1788" b="7156"/>
                    <a:stretch>
                      <a:fillRect/>
                    </a:stretch>
                  </pic:blipFill>
                  <pic:spPr bwMode="auto">
                    <a:xfrm>
                      <a:off x="0" y="0"/>
                      <a:ext cx="5941060" cy="3371709"/>
                    </a:xfrm>
                    <a:prstGeom prst="rect">
                      <a:avLst/>
                    </a:prstGeom>
                    <a:noFill/>
                    <a:ln w="9525">
                      <a:noFill/>
                      <a:miter lim="800000"/>
                      <a:headEnd/>
                      <a:tailEnd/>
                    </a:ln>
                  </pic:spPr>
                </pic:pic>
              </a:graphicData>
            </a:graphic>
          </wp:inline>
        </w:drawing>
      </w:r>
    </w:p>
    <w:p w14:paraId="6A62E5C7" w14:textId="77777777" w:rsidR="00510447" w:rsidRDefault="00510447" w:rsidP="00510447">
      <w:pPr>
        <w:spacing w:after="0" w:line="240" w:lineRule="auto"/>
        <w:jc w:val="both"/>
        <w:rPr>
          <w:rFonts w:ascii="Times New Roman" w:hAnsi="Times New Roman"/>
          <w:noProof/>
          <w:sz w:val="28"/>
          <w:szCs w:val="28"/>
          <w:lang w:eastAsia="ru-RU"/>
        </w:rPr>
      </w:pPr>
    </w:p>
    <w:p w14:paraId="6F15E872" w14:textId="77777777" w:rsidR="00510447" w:rsidRDefault="00510447" w:rsidP="00510447">
      <w:pPr>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6860BF10" wp14:editId="628EB156">
            <wp:extent cx="6276975" cy="3333750"/>
            <wp:effectExtent l="19050" t="0" r="9525" b="0"/>
            <wp:docPr id="8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59" cstate="print"/>
                    <a:srcRect t="18687" r="1788" b="11729"/>
                    <a:stretch>
                      <a:fillRect/>
                    </a:stretch>
                  </pic:blipFill>
                  <pic:spPr bwMode="auto">
                    <a:xfrm>
                      <a:off x="0" y="0"/>
                      <a:ext cx="6276975" cy="3333750"/>
                    </a:xfrm>
                    <a:prstGeom prst="rect">
                      <a:avLst/>
                    </a:prstGeom>
                    <a:noFill/>
                    <a:ln w="9525">
                      <a:noFill/>
                      <a:miter lim="800000"/>
                      <a:headEnd/>
                      <a:tailEnd/>
                    </a:ln>
                  </pic:spPr>
                </pic:pic>
              </a:graphicData>
            </a:graphic>
          </wp:inline>
        </w:drawing>
      </w:r>
    </w:p>
    <w:p w14:paraId="36833F7F" w14:textId="77777777" w:rsidR="00510447" w:rsidRDefault="00510447" w:rsidP="00510447">
      <w:pPr>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173618FF" wp14:editId="11699F91">
            <wp:extent cx="6276975" cy="1209675"/>
            <wp:effectExtent l="19050" t="0" r="9525" b="0"/>
            <wp:docPr id="8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60" cstate="print"/>
                    <a:srcRect t="21869" r="1788" b="52882"/>
                    <a:stretch>
                      <a:fillRect/>
                    </a:stretch>
                  </pic:blipFill>
                  <pic:spPr bwMode="auto">
                    <a:xfrm>
                      <a:off x="0" y="0"/>
                      <a:ext cx="6276975" cy="1209675"/>
                    </a:xfrm>
                    <a:prstGeom prst="rect">
                      <a:avLst/>
                    </a:prstGeom>
                    <a:noFill/>
                    <a:ln w="9525">
                      <a:noFill/>
                      <a:miter lim="800000"/>
                      <a:headEnd/>
                      <a:tailEnd/>
                    </a:ln>
                  </pic:spPr>
                </pic:pic>
              </a:graphicData>
            </a:graphic>
          </wp:inline>
        </w:drawing>
      </w:r>
    </w:p>
    <w:p w14:paraId="6427BC22" w14:textId="77777777" w:rsidR="00024608" w:rsidRDefault="00024608" w:rsidP="00510447">
      <w:pPr>
        <w:spacing w:after="0" w:line="240" w:lineRule="auto"/>
        <w:jc w:val="both"/>
        <w:rPr>
          <w:rFonts w:ascii="Times New Roman" w:hAnsi="Times New Roman"/>
          <w:noProof/>
          <w:sz w:val="28"/>
          <w:szCs w:val="28"/>
          <w:lang w:eastAsia="ru-RU"/>
        </w:rPr>
      </w:pPr>
      <w:r w:rsidRPr="00024608">
        <w:rPr>
          <w:rFonts w:ascii="Times New Roman" w:hAnsi="Times New Roman"/>
          <w:noProof/>
          <w:sz w:val="28"/>
          <w:szCs w:val="28"/>
          <w:lang w:eastAsia="ru-RU"/>
        </w:rPr>
        <w:drawing>
          <wp:inline distT="0" distB="0" distL="0" distR="0" wp14:anchorId="1C1B489B" wp14:editId="5DBD2E5C">
            <wp:extent cx="6276975" cy="3209925"/>
            <wp:effectExtent l="19050" t="0" r="9525" b="0"/>
            <wp:docPr id="78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1" cstate="print"/>
                    <a:srcRect t="24850" r="1788" b="8151"/>
                    <a:stretch>
                      <a:fillRect/>
                    </a:stretch>
                  </pic:blipFill>
                  <pic:spPr bwMode="auto">
                    <a:xfrm>
                      <a:off x="0" y="0"/>
                      <a:ext cx="6276975" cy="3209925"/>
                    </a:xfrm>
                    <a:prstGeom prst="rect">
                      <a:avLst/>
                    </a:prstGeom>
                    <a:noFill/>
                    <a:ln w="9525">
                      <a:noFill/>
                      <a:miter lim="800000"/>
                      <a:headEnd/>
                      <a:tailEnd/>
                    </a:ln>
                  </pic:spPr>
                </pic:pic>
              </a:graphicData>
            </a:graphic>
          </wp:inline>
        </w:drawing>
      </w:r>
    </w:p>
    <w:p w14:paraId="63694BC0" w14:textId="77777777" w:rsidR="00510447" w:rsidRDefault="00510447" w:rsidP="00510447">
      <w:pPr>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3DA86746" wp14:editId="008EB8D5">
            <wp:extent cx="6276975" cy="1838325"/>
            <wp:effectExtent l="19050" t="0" r="9525" b="0"/>
            <wp:docPr id="8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60" cstate="print"/>
                    <a:srcRect t="47316" r="1788" b="14314"/>
                    <a:stretch>
                      <a:fillRect/>
                    </a:stretch>
                  </pic:blipFill>
                  <pic:spPr bwMode="auto">
                    <a:xfrm>
                      <a:off x="0" y="0"/>
                      <a:ext cx="6276975" cy="1838325"/>
                    </a:xfrm>
                    <a:prstGeom prst="rect">
                      <a:avLst/>
                    </a:prstGeom>
                    <a:noFill/>
                    <a:ln w="9525">
                      <a:noFill/>
                      <a:miter lim="800000"/>
                      <a:headEnd/>
                      <a:tailEnd/>
                    </a:ln>
                  </pic:spPr>
                </pic:pic>
              </a:graphicData>
            </a:graphic>
          </wp:inline>
        </w:drawing>
      </w:r>
    </w:p>
    <w:p w14:paraId="598BF810" w14:textId="77777777" w:rsidR="00510447" w:rsidRDefault="00510447" w:rsidP="00510447">
      <w:pPr>
        <w:spacing w:after="0" w:line="240" w:lineRule="auto"/>
        <w:jc w:val="both"/>
        <w:rPr>
          <w:rFonts w:ascii="Times New Roman" w:hAnsi="Times New Roman"/>
          <w:noProof/>
          <w:sz w:val="28"/>
          <w:szCs w:val="28"/>
          <w:lang w:eastAsia="ru-RU"/>
        </w:rPr>
      </w:pPr>
    </w:p>
    <w:p w14:paraId="69B86C8E" w14:textId="77777777" w:rsidR="00F019E5" w:rsidRPr="00F019E5" w:rsidRDefault="00F019E5" w:rsidP="00F019E5">
      <w:pPr>
        <w:keepNext/>
        <w:keepLines/>
        <w:suppressLineNumbers/>
        <w:suppressAutoHyphens/>
        <w:spacing w:after="0" w:line="240" w:lineRule="auto"/>
        <w:ind w:firstLine="720"/>
        <w:jc w:val="both"/>
        <w:rPr>
          <w:rFonts w:ascii="Times New Roman" w:hAnsi="Times New Roman"/>
          <w:b/>
          <w:sz w:val="28"/>
          <w:szCs w:val="24"/>
          <w:lang w:eastAsia="ru-RU"/>
        </w:rPr>
      </w:pPr>
      <w:r w:rsidRPr="00F019E5">
        <w:rPr>
          <w:rFonts w:ascii="Times New Roman" w:hAnsi="Times New Roman"/>
          <w:b/>
          <w:sz w:val="28"/>
          <w:szCs w:val="24"/>
          <w:lang w:eastAsia="ru-RU"/>
        </w:rPr>
        <w:t>4.2. 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682"/>
        <w:gridCol w:w="6498"/>
      </w:tblGrid>
      <w:tr w:rsidR="00F019E5" w:rsidRPr="00830016" w14:paraId="1611D270" w14:textId="77777777" w:rsidTr="00F019E5">
        <w:tc>
          <w:tcPr>
            <w:tcW w:w="3510" w:type="dxa"/>
            <w:gridSpan w:val="2"/>
            <w:tcBorders>
              <w:bottom w:val="single" w:sz="4" w:space="0" w:color="auto"/>
            </w:tcBorders>
            <w:vAlign w:val="center"/>
          </w:tcPr>
          <w:p w14:paraId="63296F42" w14:textId="77777777" w:rsidR="00F019E5" w:rsidRPr="00830016" w:rsidRDefault="00F019E5" w:rsidP="00A56D71">
            <w:pPr>
              <w:keepNext/>
              <w:keepLines/>
              <w:suppressLineNumbers/>
              <w:suppressAutoHyphens/>
              <w:spacing w:after="0" w:line="240" w:lineRule="auto"/>
              <w:jc w:val="center"/>
              <w:rPr>
                <w:rFonts w:ascii="Times New Roman" w:hAnsi="Times New Roman"/>
                <w:b/>
                <w:i/>
                <w:sz w:val="24"/>
                <w:szCs w:val="24"/>
                <w:lang w:eastAsia="ru-RU"/>
              </w:rPr>
            </w:pPr>
            <w:r w:rsidRPr="00830016">
              <w:rPr>
                <w:rFonts w:ascii="Times New Roman" w:hAnsi="Times New Roman"/>
                <w:b/>
                <w:i/>
                <w:sz w:val="24"/>
                <w:szCs w:val="24"/>
                <w:lang w:eastAsia="ru-RU"/>
              </w:rPr>
              <w:t>Оценка</w:t>
            </w:r>
          </w:p>
        </w:tc>
        <w:tc>
          <w:tcPr>
            <w:tcW w:w="6498" w:type="dxa"/>
            <w:vAlign w:val="center"/>
          </w:tcPr>
          <w:p w14:paraId="479E117D" w14:textId="77777777" w:rsidR="00F019E5" w:rsidRPr="00830016" w:rsidRDefault="00F019E5" w:rsidP="00A56D71">
            <w:pPr>
              <w:keepNext/>
              <w:keepLines/>
              <w:suppressLineNumbers/>
              <w:suppressAutoHyphens/>
              <w:spacing w:after="0" w:line="240" w:lineRule="auto"/>
              <w:jc w:val="center"/>
              <w:rPr>
                <w:rFonts w:ascii="Times New Roman" w:hAnsi="Times New Roman"/>
                <w:b/>
                <w:i/>
                <w:sz w:val="24"/>
                <w:szCs w:val="24"/>
                <w:lang w:eastAsia="ru-RU"/>
              </w:rPr>
            </w:pPr>
            <w:r w:rsidRPr="00830016">
              <w:rPr>
                <w:rFonts w:ascii="Times New Roman" w:hAnsi="Times New Roman"/>
                <w:b/>
                <w:i/>
                <w:sz w:val="24"/>
                <w:szCs w:val="24"/>
                <w:lang w:eastAsia="ru-RU"/>
              </w:rPr>
              <w:t>Критерии</w:t>
            </w:r>
          </w:p>
        </w:tc>
      </w:tr>
      <w:tr w:rsidR="00F019E5" w:rsidRPr="00830016" w14:paraId="343C3E0C" w14:textId="77777777" w:rsidTr="00F019E5">
        <w:tc>
          <w:tcPr>
            <w:tcW w:w="828" w:type="dxa"/>
            <w:tcBorders>
              <w:top w:val="single" w:sz="4" w:space="0" w:color="auto"/>
              <w:left w:val="single" w:sz="4" w:space="0" w:color="auto"/>
              <w:bottom w:val="single" w:sz="4" w:space="0" w:color="auto"/>
              <w:right w:val="nil"/>
            </w:tcBorders>
          </w:tcPr>
          <w:p w14:paraId="44C2C6FD" w14:textId="77777777" w:rsidR="00F019E5" w:rsidRPr="00830016" w:rsidRDefault="00F019E5" w:rsidP="00A56D71">
            <w:pPr>
              <w:keepNext/>
              <w:keepLines/>
              <w:suppressLineNumbers/>
              <w:suppressAutoHyphens/>
              <w:spacing w:after="0" w:line="240" w:lineRule="auto"/>
              <w:jc w:val="center"/>
              <w:rPr>
                <w:rFonts w:ascii="Times New Roman" w:hAnsi="Times New Roman"/>
                <w:sz w:val="24"/>
                <w:szCs w:val="24"/>
                <w:lang w:eastAsia="ru-RU"/>
              </w:rPr>
            </w:pPr>
            <w:r w:rsidRPr="00830016">
              <w:rPr>
                <w:rFonts w:ascii="Times New Roman" w:hAnsi="Times New Roman"/>
                <w:sz w:val="24"/>
                <w:szCs w:val="24"/>
                <w:lang w:eastAsia="ru-RU"/>
              </w:rPr>
              <w:t>5</w:t>
            </w:r>
          </w:p>
        </w:tc>
        <w:tc>
          <w:tcPr>
            <w:tcW w:w="2682" w:type="dxa"/>
            <w:tcBorders>
              <w:top w:val="single" w:sz="4" w:space="0" w:color="auto"/>
              <w:left w:val="nil"/>
              <w:bottom w:val="single" w:sz="4" w:space="0" w:color="auto"/>
              <w:right w:val="single" w:sz="4" w:space="0" w:color="auto"/>
            </w:tcBorders>
          </w:tcPr>
          <w:p w14:paraId="7F58A981" w14:textId="77777777" w:rsidR="00F019E5" w:rsidRPr="00830016" w:rsidRDefault="00F019E5" w:rsidP="00A56D71">
            <w:pPr>
              <w:keepNext/>
              <w:keepLines/>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«отлично»»</w:t>
            </w:r>
          </w:p>
        </w:tc>
        <w:tc>
          <w:tcPr>
            <w:tcW w:w="6498" w:type="dxa"/>
            <w:tcBorders>
              <w:left w:val="single" w:sz="4" w:space="0" w:color="auto"/>
            </w:tcBorders>
          </w:tcPr>
          <w:p w14:paraId="076BB2A7" w14:textId="77777777" w:rsidR="00F019E5" w:rsidRPr="00830016" w:rsidRDefault="00F019E5" w:rsidP="00AD7E34">
            <w:pPr>
              <w:keepNext/>
              <w:keepLines/>
              <w:numPr>
                <w:ilvl w:val="0"/>
                <w:numId w:val="1"/>
              </w:numPr>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студент самостоятельно выполнил задание;</w:t>
            </w:r>
          </w:p>
          <w:p w14:paraId="49B15CA7" w14:textId="77777777" w:rsidR="00F019E5" w:rsidRPr="00830016" w:rsidRDefault="00F019E5" w:rsidP="00AD7E34">
            <w:pPr>
              <w:keepNext/>
              <w:keepLines/>
              <w:numPr>
                <w:ilvl w:val="0"/>
                <w:numId w:val="1"/>
              </w:numPr>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работа выполнена полностью и получен верный ответ или иное требуемое представление результата работы</w:t>
            </w:r>
          </w:p>
        </w:tc>
      </w:tr>
      <w:tr w:rsidR="00F019E5" w:rsidRPr="00830016" w14:paraId="50C54321" w14:textId="77777777" w:rsidTr="00F019E5">
        <w:tc>
          <w:tcPr>
            <w:tcW w:w="828" w:type="dxa"/>
            <w:tcBorders>
              <w:top w:val="single" w:sz="4" w:space="0" w:color="auto"/>
              <w:left w:val="single" w:sz="4" w:space="0" w:color="auto"/>
              <w:bottom w:val="single" w:sz="4" w:space="0" w:color="auto"/>
              <w:right w:val="nil"/>
            </w:tcBorders>
          </w:tcPr>
          <w:p w14:paraId="062521DD" w14:textId="77777777" w:rsidR="00F019E5" w:rsidRPr="00830016" w:rsidRDefault="00F019E5" w:rsidP="00A56D71">
            <w:pPr>
              <w:keepNext/>
              <w:keepLines/>
              <w:suppressLineNumbers/>
              <w:suppressAutoHyphens/>
              <w:spacing w:after="0" w:line="240" w:lineRule="auto"/>
              <w:jc w:val="center"/>
              <w:rPr>
                <w:rFonts w:ascii="Times New Roman" w:hAnsi="Times New Roman"/>
                <w:sz w:val="24"/>
                <w:szCs w:val="24"/>
                <w:lang w:eastAsia="ru-RU"/>
              </w:rPr>
            </w:pPr>
            <w:r w:rsidRPr="00830016">
              <w:rPr>
                <w:rFonts w:ascii="Times New Roman" w:hAnsi="Times New Roman"/>
                <w:sz w:val="24"/>
                <w:szCs w:val="24"/>
                <w:lang w:eastAsia="ru-RU"/>
              </w:rPr>
              <w:t>4</w:t>
            </w:r>
          </w:p>
        </w:tc>
        <w:tc>
          <w:tcPr>
            <w:tcW w:w="2682" w:type="dxa"/>
            <w:tcBorders>
              <w:top w:val="single" w:sz="4" w:space="0" w:color="auto"/>
              <w:left w:val="nil"/>
              <w:bottom w:val="single" w:sz="4" w:space="0" w:color="auto"/>
              <w:right w:val="single" w:sz="4" w:space="0" w:color="auto"/>
            </w:tcBorders>
          </w:tcPr>
          <w:p w14:paraId="5990C40B" w14:textId="77777777" w:rsidR="00F019E5" w:rsidRPr="00830016" w:rsidRDefault="00F019E5" w:rsidP="00A56D71">
            <w:pPr>
              <w:keepNext/>
              <w:keepLines/>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«хорошо»</w:t>
            </w:r>
          </w:p>
        </w:tc>
        <w:tc>
          <w:tcPr>
            <w:tcW w:w="6498" w:type="dxa"/>
            <w:tcBorders>
              <w:left w:val="single" w:sz="4" w:space="0" w:color="auto"/>
            </w:tcBorders>
          </w:tcPr>
          <w:p w14:paraId="21BDD302" w14:textId="77777777" w:rsidR="00F019E5" w:rsidRPr="00830016" w:rsidRDefault="00F019E5" w:rsidP="00AD7E34">
            <w:pPr>
              <w:keepNext/>
              <w:keepLines/>
              <w:numPr>
                <w:ilvl w:val="0"/>
                <w:numId w:val="2"/>
              </w:numPr>
              <w:suppressLineNumbers/>
              <w:suppressAutoHyphens/>
              <w:spacing w:after="0" w:line="240" w:lineRule="auto"/>
              <w:ind w:left="360"/>
              <w:jc w:val="both"/>
              <w:rPr>
                <w:rFonts w:ascii="Times New Roman" w:hAnsi="Times New Roman"/>
                <w:sz w:val="24"/>
                <w:szCs w:val="24"/>
                <w:lang w:eastAsia="ru-RU"/>
              </w:rPr>
            </w:pPr>
            <w:r w:rsidRPr="00830016">
              <w:rPr>
                <w:rFonts w:ascii="Times New Roman" w:hAnsi="Times New Roman"/>
                <w:sz w:val="24"/>
                <w:szCs w:val="24"/>
                <w:lang w:eastAsia="ru-RU"/>
              </w:rPr>
              <w:t>работа выполнена полностью, но при выполнении обнаружилось недостаточное владение навыками работы с ПК в рамках поставленной задачи;</w:t>
            </w:r>
          </w:p>
          <w:p w14:paraId="0A54B49E" w14:textId="77777777" w:rsidR="00F019E5" w:rsidRPr="00830016" w:rsidRDefault="00F019E5" w:rsidP="00AD7E34">
            <w:pPr>
              <w:keepNext/>
              <w:keepLines/>
              <w:numPr>
                <w:ilvl w:val="0"/>
                <w:numId w:val="2"/>
              </w:numPr>
              <w:suppressLineNumbers/>
              <w:suppressAutoHyphens/>
              <w:spacing w:after="0" w:line="240" w:lineRule="auto"/>
              <w:ind w:left="347"/>
              <w:jc w:val="both"/>
              <w:rPr>
                <w:rFonts w:ascii="Times New Roman" w:hAnsi="Times New Roman"/>
                <w:sz w:val="24"/>
                <w:szCs w:val="24"/>
                <w:lang w:eastAsia="ru-RU"/>
              </w:rPr>
            </w:pPr>
            <w:r w:rsidRPr="00830016">
              <w:rPr>
                <w:rFonts w:ascii="Times New Roman" w:hAnsi="Times New Roman"/>
                <w:sz w:val="24"/>
                <w:szCs w:val="24"/>
                <w:lang w:eastAsia="ru-RU"/>
              </w:rPr>
              <w:t>- правильно выполнена большая часть работы (свыше 85 %);</w:t>
            </w:r>
          </w:p>
          <w:p w14:paraId="6EA1D069" w14:textId="77777777" w:rsidR="00F019E5" w:rsidRPr="00830016" w:rsidRDefault="00F019E5" w:rsidP="00AD7E34">
            <w:pPr>
              <w:keepNext/>
              <w:keepLines/>
              <w:numPr>
                <w:ilvl w:val="0"/>
                <w:numId w:val="2"/>
              </w:numPr>
              <w:suppressLineNumbers/>
              <w:suppressAutoHyphens/>
              <w:spacing w:after="0" w:line="240" w:lineRule="auto"/>
              <w:ind w:left="347"/>
              <w:jc w:val="both"/>
              <w:rPr>
                <w:rFonts w:ascii="Times New Roman" w:hAnsi="Times New Roman"/>
                <w:sz w:val="24"/>
                <w:szCs w:val="24"/>
                <w:lang w:eastAsia="ru-RU"/>
              </w:rPr>
            </w:pPr>
            <w:r w:rsidRPr="00830016">
              <w:rPr>
                <w:rFonts w:ascii="Times New Roman" w:hAnsi="Times New Roman"/>
                <w:sz w:val="24"/>
                <w:szCs w:val="24"/>
                <w:lang w:eastAsia="ru-RU"/>
              </w:rPr>
              <w:t xml:space="preserve"> работа выполнена полностью, но использованы наименее оптимальные подходы к решению поставленной задачи.</w:t>
            </w:r>
          </w:p>
        </w:tc>
      </w:tr>
      <w:tr w:rsidR="00F019E5" w:rsidRPr="00830016" w14:paraId="5377F7F8" w14:textId="77777777" w:rsidTr="00F019E5">
        <w:tc>
          <w:tcPr>
            <w:tcW w:w="828" w:type="dxa"/>
            <w:tcBorders>
              <w:top w:val="single" w:sz="4" w:space="0" w:color="auto"/>
              <w:left w:val="single" w:sz="4" w:space="0" w:color="auto"/>
              <w:bottom w:val="single" w:sz="4" w:space="0" w:color="auto"/>
              <w:right w:val="nil"/>
            </w:tcBorders>
          </w:tcPr>
          <w:p w14:paraId="3AAD33E9" w14:textId="77777777" w:rsidR="00F019E5" w:rsidRPr="00830016" w:rsidRDefault="00F019E5" w:rsidP="00A56D71">
            <w:pPr>
              <w:keepNext/>
              <w:keepLines/>
              <w:suppressLineNumbers/>
              <w:suppressAutoHyphens/>
              <w:spacing w:after="0" w:line="240" w:lineRule="auto"/>
              <w:jc w:val="center"/>
              <w:rPr>
                <w:rFonts w:ascii="Times New Roman" w:hAnsi="Times New Roman"/>
                <w:sz w:val="24"/>
                <w:szCs w:val="24"/>
                <w:lang w:eastAsia="ru-RU"/>
              </w:rPr>
            </w:pPr>
            <w:r w:rsidRPr="00830016">
              <w:rPr>
                <w:rFonts w:ascii="Times New Roman" w:hAnsi="Times New Roman"/>
                <w:sz w:val="24"/>
                <w:szCs w:val="24"/>
                <w:lang w:eastAsia="ru-RU"/>
              </w:rPr>
              <w:t>3</w:t>
            </w:r>
          </w:p>
        </w:tc>
        <w:tc>
          <w:tcPr>
            <w:tcW w:w="2682" w:type="dxa"/>
            <w:tcBorders>
              <w:top w:val="single" w:sz="4" w:space="0" w:color="auto"/>
              <w:left w:val="nil"/>
              <w:bottom w:val="single" w:sz="4" w:space="0" w:color="auto"/>
              <w:right w:val="single" w:sz="4" w:space="0" w:color="auto"/>
            </w:tcBorders>
          </w:tcPr>
          <w:p w14:paraId="21AD5334" w14:textId="77777777" w:rsidR="00F019E5" w:rsidRPr="00830016" w:rsidRDefault="00F019E5" w:rsidP="00A56D71">
            <w:pPr>
              <w:keepNext/>
              <w:keepLines/>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«удовлетворительно»</w:t>
            </w:r>
          </w:p>
        </w:tc>
        <w:tc>
          <w:tcPr>
            <w:tcW w:w="6498" w:type="dxa"/>
            <w:tcBorders>
              <w:left w:val="single" w:sz="4" w:space="0" w:color="auto"/>
            </w:tcBorders>
          </w:tcPr>
          <w:p w14:paraId="115DB867" w14:textId="77777777" w:rsidR="00F019E5" w:rsidRPr="00830016" w:rsidRDefault="00F019E5" w:rsidP="00AD7E34">
            <w:pPr>
              <w:keepNext/>
              <w:keepLines/>
              <w:numPr>
                <w:ilvl w:val="0"/>
                <w:numId w:val="3"/>
              </w:numPr>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работа выполнена не полностью, допущено более трех ошибок, но студент владеет основными навыками работы на ПК, требуемыми для решения поставленной задачи.</w:t>
            </w:r>
          </w:p>
        </w:tc>
      </w:tr>
      <w:tr w:rsidR="00F019E5" w:rsidRPr="00830016" w14:paraId="4FD97743" w14:textId="77777777" w:rsidTr="00F019E5">
        <w:tc>
          <w:tcPr>
            <w:tcW w:w="828" w:type="dxa"/>
            <w:tcBorders>
              <w:top w:val="single" w:sz="4" w:space="0" w:color="auto"/>
              <w:left w:val="single" w:sz="4" w:space="0" w:color="auto"/>
              <w:bottom w:val="single" w:sz="4" w:space="0" w:color="auto"/>
              <w:right w:val="nil"/>
            </w:tcBorders>
          </w:tcPr>
          <w:p w14:paraId="3C70D9E8" w14:textId="77777777" w:rsidR="00F019E5" w:rsidRPr="00830016" w:rsidRDefault="00F019E5" w:rsidP="00A56D71">
            <w:pPr>
              <w:keepNext/>
              <w:keepLines/>
              <w:suppressLineNumbers/>
              <w:suppressAutoHyphens/>
              <w:spacing w:after="0" w:line="240" w:lineRule="auto"/>
              <w:jc w:val="center"/>
              <w:rPr>
                <w:rFonts w:ascii="Times New Roman" w:hAnsi="Times New Roman"/>
                <w:sz w:val="24"/>
                <w:szCs w:val="24"/>
                <w:lang w:eastAsia="ru-RU"/>
              </w:rPr>
            </w:pPr>
            <w:r w:rsidRPr="00830016">
              <w:rPr>
                <w:rFonts w:ascii="Times New Roman" w:hAnsi="Times New Roman"/>
                <w:sz w:val="24"/>
                <w:szCs w:val="24"/>
                <w:lang w:eastAsia="ru-RU"/>
              </w:rPr>
              <w:t>2</w:t>
            </w:r>
          </w:p>
        </w:tc>
        <w:tc>
          <w:tcPr>
            <w:tcW w:w="2682" w:type="dxa"/>
            <w:tcBorders>
              <w:top w:val="single" w:sz="4" w:space="0" w:color="auto"/>
              <w:left w:val="nil"/>
              <w:bottom w:val="single" w:sz="4" w:space="0" w:color="auto"/>
              <w:right w:val="single" w:sz="4" w:space="0" w:color="auto"/>
            </w:tcBorders>
          </w:tcPr>
          <w:p w14:paraId="506479F0" w14:textId="77777777" w:rsidR="00F019E5" w:rsidRPr="00830016" w:rsidRDefault="00F019E5" w:rsidP="00A56D71">
            <w:pPr>
              <w:keepNext/>
              <w:keepLines/>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«неудовлетворительно»</w:t>
            </w:r>
          </w:p>
        </w:tc>
        <w:tc>
          <w:tcPr>
            <w:tcW w:w="6498" w:type="dxa"/>
            <w:tcBorders>
              <w:left w:val="single" w:sz="4" w:space="0" w:color="auto"/>
            </w:tcBorders>
          </w:tcPr>
          <w:p w14:paraId="39A6D22A" w14:textId="77777777" w:rsidR="00F019E5" w:rsidRPr="00830016" w:rsidRDefault="00F019E5" w:rsidP="00AD7E34">
            <w:pPr>
              <w:keepNext/>
              <w:keepLines/>
              <w:numPr>
                <w:ilvl w:val="0"/>
                <w:numId w:val="3"/>
              </w:numPr>
              <w:suppressLineNumbers/>
              <w:suppressAutoHyphens/>
              <w:spacing w:after="0" w:line="240" w:lineRule="auto"/>
              <w:jc w:val="both"/>
              <w:rPr>
                <w:rFonts w:ascii="Times New Roman" w:hAnsi="Times New Roman"/>
                <w:sz w:val="24"/>
                <w:szCs w:val="24"/>
                <w:lang w:eastAsia="ru-RU"/>
              </w:rPr>
            </w:pPr>
            <w:r w:rsidRPr="00830016">
              <w:rPr>
                <w:rFonts w:ascii="Times New Roman" w:hAnsi="Times New Roman"/>
                <w:sz w:val="24"/>
                <w:szCs w:val="24"/>
                <w:lang w:eastAsia="ru-RU"/>
              </w:rPr>
              <w:t>допущены существенные ошибки, показавшие, что студент не владеет обязательными знаниями, умениями и навыками работы на ПК или значительная часть работы выполнена не самостоятельно.</w:t>
            </w:r>
          </w:p>
        </w:tc>
      </w:tr>
    </w:tbl>
    <w:p w14:paraId="64C135A8" w14:textId="77777777" w:rsidR="00F019E5" w:rsidRDefault="00F019E5" w:rsidP="00F019E5">
      <w:pPr>
        <w:pStyle w:val="1"/>
        <w:spacing w:before="0" w:after="0"/>
        <w:rPr>
          <w:rFonts w:ascii="Times New Roman" w:hAnsi="Times New Roman" w:cs="Times New Roman"/>
          <w:sz w:val="26"/>
          <w:szCs w:val="26"/>
        </w:rPr>
      </w:pPr>
    </w:p>
    <w:p w14:paraId="63345295" w14:textId="77777777" w:rsidR="00F019E5" w:rsidRPr="002C0EF4" w:rsidRDefault="00F019E5" w:rsidP="00F019E5">
      <w:pPr>
        <w:pStyle w:val="1"/>
        <w:spacing w:before="0" w:after="0"/>
        <w:rPr>
          <w:rFonts w:ascii="Times New Roman" w:hAnsi="Times New Roman" w:cs="Times New Roman"/>
          <w:sz w:val="28"/>
          <w:szCs w:val="26"/>
        </w:rPr>
      </w:pPr>
      <w:r w:rsidRPr="002C0EF4">
        <w:rPr>
          <w:rFonts w:ascii="Times New Roman" w:hAnsi="Times New Roman" w:cs="Times New Roman"/>
          <w:sz w:val="28"/>
          <w:szCs w:val="26"/>
        </w:rPr>
        <w:t>4.3 Контрольная работа</w:t>
      </w:r>
      <w:r w:rsidR="002C0EF4" w:rsidRPr="002C0EF4">
        <w:rPr>
          <w:rFonts w:ascii="Times New Roman" w:hAnsi="Times New Roman" w:cs="Times New Roman"/>
          <w:sz w:val="28"/>
          <w:szCs w:val="26"/>
        </w:rPr>
        <w:t>№1</w:t>
      </w:r>
    </w:p>
    <w:p w14:paraId="69511530" w14:textId="77777777" w:rsidR="002C0EF4" w:rsidRPr="002C0EF4" w:rsidRDefault="002C0EF4" w:rsidP="002C0EF4">
      <w:pPr>
        <w:spacing w:after="0" w:line="240" w:lineRule="auto"/>
        <w:jc w:val="center"/>
        <w:rPr>
          <w:rFonts w:ascii="Times New Roman" w:hAnsi="Times New Roman"/>
          <w:sz w:val="28"/>
          <w:szCs w:val="28"/>
          <w:u w:val="single"/>
        </w:rPr>
      </w:pPr>
      <w:r w:rsidRPr="002C0EF4">
        <w:rPr>
          <w:rFonts w:ascii="Times New Roman" w:hAnsi="Times New Roman"/>
          <w:sz w:val="28"/>
          <w:szCs w:val="28"/>
          <w:u w:val="single"/>
        </w:rPr>
        <w:t>Вариант №1</w:t>
      </w:r>
    </w:p>
    <w:p w14:paraId="66A6C454" w14:textId="77777777" w:rsidR="002C0EF4" w:rsidRPr="002C0EF4" w:rsidRDefault="002C0EF4" w:rsidP="007D37AA">
      <w:pPr>
        <w:numPr>
          <w:ilvl w:val="0"/>
          <w:numId w:val="131"/>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Дайте определение «</w:t>
      </w:r>
      <w:r w:rsidRPr="002C0EF4">
        <w:rPr>
          <w:rFonts w:ascii="Times New Roman" w:hAnsi="Times New Roman"/>
          <w:i/>
          <w:sz w:val="28"/>
          <w:szCs w:val="28"/>
        </w:rPr>
        <w:t>алгоритм</w:t>
      </w:r>
      <w:r w:rsidRPr="002C0EF4">
        <w:rPr>
          <w:rFonts w:ascii="Times New Roman" w:hAnsi="Times New Roman"/>
          <w:sz w:val="28"/>
          <w:szCs w:val="28"/>
        </w:rPr>
        <w:t xml:space="preserve"> – </w:t>
      </w:r>
      <w:r>
        <w:rPr>
          <w:rFonts w:ascii="Times New Roman" w:hAnsi="Times New Roman"/>
          <w:i/>
          <w:sz w:val="28"/>
          <w:szCs w:val="28"/>
        </w:rPr>
        <w:t>это..</w:t>
      </w:r>
      <w:r w:rsidRPr="002C0EF4">
        <w:rPr>
          <w:rFonts w:ascii="Times New Roman" w:hAnsi="Times New Roman"/>
          <w:i/>
          <w:sz w:val="28"/>
          <w:szCs w:val="28"/>
        </w:rPr>
        <w:t>.</w:t>
      </w:r>
      <w:r w:rsidRPr="002C0EF4">
        <w:rPr>
          <w:rFonts w:ascii="Times New Roman" w:hAnsi="Times New Roman"/>
          <w:sz w:val="28"/>
          <w:szCs w:val="28"/>
        </w:rPr>
        <w:t>»</w:t>
      </w:r>
      <w:r>
        <w:rPr>
          <w:rFonts w:ascii="Times New Roman" w:hAnsi="Times New Roman"/>
          <w:sz w:val="28"/>
          <w:szCs w:val="28"/>
        </w:rPr>
        <w:t>.</w:t>
      </w:r>
    </w:p>
    <w:p w14:paraId="26C6A7F4" w14:textId="77777777" w:rsidR="002C0EF4" w:rsidRPr="002C0EF4" w:rsidRDefault="002C0EF4" w:rsidP="007D37AA">
      <w:pPr>
        <w:numPr>
          <w:ilvl w:val="0"/>
          <w:numId w:val="131"/>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Определите истинность/ложность выражения: 1</w:t>
      </w:r>
      <w:r w:rsidRPr="002C0EF4">
        <w:rPr>
          <w:rFonts w:ascii="Times New Roman" w:hAnsi="Times New Roman"/>
          <w:i/>
          <w:sz w:val="28"/>
          <w:szCs w:val="28"/>
        </w:rPr>
        <w:t xml:space="preserve"> и (не 0 или 0) или не 1</w:t>
      </w:r>
      <w:r w:rsidRPr="002C0EF4">
        <w:rPr>
          <w:rFonts w:ascii="Times New Roman" w:hAnsi="Times New Roman"/>
          <w:sz w:val="28"/>
          <w:szCs w:val="28"/>
        </w:rPr>
        <w:t>.</w:t>
      </w:r>
    </w:p>
    <w:p w14:paraId="2E260286" w14:textId="77777777" w:rsidR="002C0EF4" w:rsidRPr="002C0EF4" w:rsidRDefault="002C0EF4" w:rsidP="007D37AA">
      <w:pPr>
        <w:numPr>
          <w:ilvl w:val="0"/>
          <w:numId w:val="131"/>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 xml:space="preserve">Считая, что каждый символ кодируется 1 байтом определите, сколько бит в слове </w:t>
      </w:r>
      <w:r w:rsidRPr="002C0EF4">
        <w:rPr>
          <w:rFonts w:ascii="Times New Roman" w:hAnsi="Times New Roman"/>
          <w:b/>
          <w:i/>
          <w:sz w:val="28"/>
          <w:szCs w:val="28"/>
        </w:rPr>
        <w:t>информатика</w:t>
      </w:r>
      <w:r w:rsidRPr="002C0EF4">
        <w:rPr>
          <w:rFonts w:ascii="Times New Roman" w:hAnsi="Times New Roman"/>
          <w:i/>
          <w:sz w:val="28"/>
          <w:szCs w:val="28"/>
        </w:rPr>
        <w:t>?</w:t>
      </w:r>
    </w:p>
    <w:p w14:paraId="033BA214" w14:textId="77777777" w:rsidR="002C0EF4" w:rsidRPr="002C0EF4" w:rsidRDefault="002C0EF4" w:rsidP="007D37AA">
      <w:pPr>
        <w:numPr>
          <w:ilvl w:val="0"/>
          <w:numId w:val="131"/>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 xml:space="preserve">Разработать алгоритм (блок-схему) и программу на языке </w:t>
      </w:r>
      <w:r w:rsidRPr="002C0EF4">
        <w:rPr>
          <w:rFonts w:ascii="Times New Roman" w:hAnsi="Times New Roman"/>
          <w:sz w:val="28"/>
          <w:szCs w:val="28"/>
          <w:lang w:val="en-US"/>
        </w:rPr>
        <w:t>Qbasic</w:t>
      </w:r>
      <w:r w:rsidRPr="002C0EF4">
        <w:rPr>
          <w:rFonts w:ascii="Times New Roman" w:hAnsi="Times New Roman"/>
          <w:sz w:val="28"/>
          <w:szCs w:val="28"/>
        </w:rPr>
        <w:t xml:space="preserve"> для вычисления периметра треугольника.</w:t>
      </w:r>
    </w:p>
    <w:p w14:paraId="21C5931D" w14:textId="77777777" w:rsidR="002C0EF4" w:rsidRPr="002C0EF4" w:rsidRDefault="002C0EF4" w:rsidP="002C0EF4">
      <w:pPr>
        <w:spacing w:after="0" w:line="240" w:lineRule="auto"/>
        <w:jc w:val="center"/>
        <w:rPr>
          <w:rFonts w:ascii="Times New Roman" w:hAnsi="Times New Roman"/>
          <w:sz w:val="28"/>
          <w:szCs w:val="28"/>
          <w:u w:val="single"/>
        </w:rPr>
      </w:pPr>
      <w:r w:rsidRPr="002C0EF4">
        <w:rPr>
          <w:rFonts w:ascii="Times New Roman" w:hAnsi="Times New Roman"/>
          <w:sz w:val="28"/>
          <w:szCs w:val="28"/>
          <w:u w:val="single"/>
        </w:rPr>
        <w:t>Вариант №2</w:t>
      </w:r>
    </w:p>
    <w:p w14:paraId="33A97BB5" w14:textId="77777777" w:rsidR="002C0EF4" w:rsidRPr="002C0EF4" w:rsidRDefault="002C0EF4" w:rsidP="007D37AA">
      <w:pPr>
        <w:numPr>
          <w:ilvl w:val="0"/>
          <w:numId w:val="132"/>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 xml:space="preserve">Перечислите </w:t>
      </w:r>
      <w:r w:rsidRPr="002C0EF4">
        <w:rPr>
          <w:rFonts w:ascii="Times New Roman" w:hAnsi="Times New Roman"/>
          <w:i/>
          <w:sz w:val="28"/>
          <w:szCs w:val="28"/>
        </w:rPr>
        <w:t>свойства информации.</w:t>
      </w:r>
    </w:p>
    <w:p w14:paraId="07FB93C4" w14:textId="77777777" w:rsidR="002C0EF4" w:rsidRPr="002C0EF4" w:rsidRDefault="002C0EF4" w:rsidP="007D37AA">
      <w:pPr>
        <w:numPr>
          <w:ilvl w:val="0"/>
          <w:numId w:val="132"/>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 xml:space="preserve">Запишите логическую схему для выражения: </w:t>
      </w:r>
      <w:r w:rsidRPr="002C0EF4">
        <w:rPr>
          <w:rFonts w:ascii="Times New Roman" w:hAnsi="Times New Roman"/>
          <w:i/>
          <w:sz w:val="28"/>
          <w:szCs w:val="28"/>
        </w:rPr>
        <w:t>х1 или не( х1 и не х2)</w:t>
      </w:r>
      <w:r w:rsidRPr="002C0EF4">
        <w:rPr>
          <w:rFonts w:ascii="Times New Roman" w:hAnsi="Times New Roman"/>
          <w:sz w:val="28"/>
          <w:szCs w:val="28"/>
        </w:rPr>
        <w:t>.</w:t>
      </w:r>
    </w:p>
    <w:p w14:paraId="596084D8" w14:textId="77777777" w:rsidR="002C0EF4" w:rsidRPr="002C0EF4" w:rsidRDefault="002C0EF4" w:rsidP="007D37AA">
      <w:pPr>
        <w:numPr>
          <w:ilvl w:val="0"/>
          <w:numId w:val="132"/>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Считая, что каждый символ кодируется 1 байтом, оцените информационный объем  выражения «</w:t>
      </w:r>
      <w:r w:rsidRPr="002C0EF4">
        <w:rPr>
          <w:rFonts w:ascii="Times New Roman" w:hAnsi="Times New Roman"/>
          <w:b/>
          <w:i/>
          <w:sz w:val="28"/>
          <w:szCs w:val="28"/>
        </w:rPr>
        <w:t>носители информации</w:t>
      </w:r>
      <w:r w:rsidRPr="002C0EF4">
        <w:rPr>
          <w:rFonts w:ascii="Times New Roman" w:hAnsi="Times New Roman"/>
          <w:sz w:val="28"/>
          <w:szCs w:val="28"/>
        </w:rPr>
        <w:t>» в битах.</w:t>
      </w:r>
    </w:p>
    <w:p w14:paraId="66D5269C" w14:textId="77777777" w:rsidR="002C0EF4" w:rsidRPr="002C0EF4" w:rsidRDefault="002C0EF4" w:rsidP="007D37AA">
      <w:pPr>
        <w:numPr>
          <w:ilvl w:val="0"/>
          <w:numId w:val="132"/>
        </w:numPr>
        <w:spacing w:after="0" w:line="240" w:lineRule="auto"/>
        <w:ind w:left="357" w:hanging="73"/>
        <w:jc w:val="both"/>
        <w:rPr>
          <w:rFonts w:ascii="Times New Roman" w:hAnsi="Times New Roman"/>
          <w:sz w:val="28"/>
          <w:szCs w:val="28"/>
        </w:rPr>
      </w:pPr>
      <w:r w:rsidRPr="002C0EF4">
        <w:rPr>
          <w:rFonts w:ascii="Times New Roman" w:hAnsi="Times New Roman"/>
          <w:sz w:val="28"/>
          <w:szCs w:val="28"/>
        </w:rPr>
        <w:t>Составьте программу для рисования прямоугольника, внутри которого находится овал.</w:t>
      </w:r>
    </w:p>
    <w:p w14:paraId="1A372E34" w14:textId="77777777" w:rsidR="002C0EF4" w:rsidRPr="002C0EF4" w:rsidRDefault="002C0EF4" w:rsidP="002C0EF4">
      <w:pPr>
        <w:spacing w:after="0" w:line="240" w:lineRule="auto"/>
        <w:jc w:val="center"/>
        <w:rPr>
          <w:rFonts w:ascii="Times New Roman" w:hAnsi="Times New Roman"/>
          <w:sz w:val="28"/>
          <w:szCs w:val="28"/>
          <w:u w:val="single"/>
        </w:rPr>
      </w:pPr>
      <w:r w:rsidRPr="002C0EF4">
        <w:rPr>
          <w:rFonts w:ascii="Times New Roman" w:hAnsi="Times New Roman"/>
          <w:sz w:val="28"/>
          <w:szCs w:val="28"/>
          <w:u w:val="single"/>
        </w:rPr>
        <w:t>Вариант №3</w:t>
      </w:r>
    </w:p>
    <w:p w14:paraId="51F43A36" w14:textId="77777777" w:rsidR="002C0EF4" w:rsidRPr="002C0EF4" w:rsidRDefault="002C0EF4" w:rsidP="007D37AA">
      <w:pPr>
        <w:numPr>
          <w:ilvl w:val="0"/>
          <w:numId w:val="133"/>
        </w:numPr>
        <w:spacing w:after="0" w:line="240" w:lineRule="auto"/>
        <w:jc w:val="both"/>
        <w:rPr>
          <w:rFonts w:ascii="Times New Roman" w:hAnsi="Times New Roman"/>
          <w:sz w:val="28"/>
          <w:szCs w:val="28"/>
        </w:rPr>
      </w:pPr>
      <w:r w:rsidRPr="002C0EF4">
        <w:rPr>
          <w:rFonts w:ascii="Times New Roman" w:hAnsi="Times New Roman"/>
          <w:sz w:val="28"/>
          <w:szCs w:val="28"/>
        </w:rPr>
        <w:t xml:space="preserve">Перечислите </w:t>
      </w:r>
      <w:r w:rsidRPr="002C0EF4">
        <w:rPr>
          <w:rFonts w:ascii="Times New Roman" w:hAnsi="Times New Roman"/>
          <w:i/>
          <w:sz w:val="28"/>
          <w:szCs w:val="28"/>
        </w:rPr>
        <w:t>свойства алгоритма</w:t>
      </w:r>
      <w:r>
        <w:rPr>
          <w:rFonts w:ascii="Times New Roman" w:hAnsi="Times New Roman"/>
          <w:i/>
          <w:sz w:val="28"/>
          <w:szCs w:val="28"/>
        </w:rPr>
        <w:t>.</w:t>
      </w:r>
    </w:p>
    <w:p w14:paraId="216A01BC" w14:textId="77777777" w:rsidR="002C0EF4" w:rsidRPr="002C0EF4" w:rsidRDefault="002C0EF4" w:rsidP="007D37AA">
      <w:pPr>
        <w:numPr>
          <w:ilvl w:val="0"/>
          <w:numId w:val="133"/>
        </w:numPr>
        <w:spacing w:after="0" w:line="240" w:lineRule="auto"/>
        <w:jc w:val="both"/>
        <w:rPr>
          <w:rFonts w:ascii="Times New Roman" w:hAnsi="Times New Roman"/>
          <w:sz w:val="28"/>
          <w:szCs w:val="28"/>
        </w:rPr>
      </w:pPr>
      <w:r w:rsidRPr="002C0EF4">
        <w:rPr>
          <w:rFonts w:ascii="Times New Roman" w:hAnsi="Times New Roman"/>
          <w:sz w:val="28"/>
          <w:szCs w:val="28"/>
        </w:rPr>
        <w:t>Запишите единицы измерения информации (таблицу соотношений).</w:t>
      </w:r>
    </w:p>
    <w:p w14:paraId="7AD15426" w14:textId="77777777" w:rsidR="002C0EF4" w:rsidRPr="002C0EF4" w:rsidRDefault="002C0EF4" w:rsidP="007D37AA">
      <w:pPr>
        <w:numPr>
          <w:ilvl w:val="0"/>
          <w:numId w:val="133"/>
        </w:numPr>
        <w:spacing w:after="0" w:line="240" w:lineRule="auto"/>
        <w:jc w:val="both"/>
        <w:rPr>
          <w:rFonts w:ascii="Times New Roman" w:hAnsi="Times New Roman"/>
          <w:sz w:val="28"/>
          <w:szCs w:val="28"/>
        </w:rPr>
      </w:pPr>
      <w:r w:rsidRPr="002C0EF4">
        <w:rPr>
          <w:rFonts w:ascii="Times New Roman" w:hAnsi="Times New Roman"/>
          <w:sz w:val="28"/>
          <w:szCs w:val="28"/>
        </w:rPr>
        <w:t xml:space="preserve">Переведите число 17 из десятичной системы счисления в двоичную. </w:t>
      </w:r>
    </w:p>
    <w:p w14:paraId="4B962140" w14:textId="77777777" w:rsidR="002C0EF4" w:rsidRPr="002C0EF4" w:rsidRDefault="002C0EF4" w:rsidP="007D37AA">
      <w:pPr>
        <w:numPr>
          <w:ilvl w:val="0"/>
          <w:numId w:val="133"/>
        </w:numPr>
        <w:spacing w:after="0" w:line="240" w:lineRule="auto"/>
        <w:jc w:val="both"/>
        <w:rPr>
          <w:rFonts w:ascii="Times New Roman" w:hAnsi="Times New Roman"/>
          <w:sz w:val="28"/>
          <w:szCs w:val="28"/>
        </w:rPr>
      </w:pPr>
      <w:r w:rsidRPr="002C0EF4">
        <w:rPr>
          <w:rFonts w:ascii="Times New Roman" w:hAnsi="Times New Roman"/>
          <w:sz w:val="28"/>
          <w:szCs w:val="28"/>
        </w:rPr>
        <w:t xml:space="preserve">Разработать алгоритм (блок-схему) и программу на языке </w:t>
      </w:r>
      <w:r w:rsidRPr="002C0EF4">
        <w:rPr>
          <w:rFonts w:ascii="Times New Roman" w:hAnsi="Times New Roman"/>
          <w:sz w:val="28"/>
          <w:szCs w:val="28"/>
          <w:lang w:val="en-US"/>
        </w:rPr>
        <w:t>Qbasic</w:t>
      </w:r>
      <w:r w:rsidRPr="002C0EF4">
        <w:rPr>
          <w:rFonts w:ascii="Times New Roman" w:hAnsi="Times New Roman"/>
          <w:sz w:val="28"/>
          <w:szCs w:val="28"/>
        </w:rPr>
        <w:t xml:space="preserve"> для вычисления значения функции </w:t>
      </w:r>
      <w:r w:rsidRPr="002C0EF4">
        <w:rPr>
          <w:rFonts w:ascii="Times New Roman" w:hAnsi="Times New Roman"/>
          <w:position w:val="-36"/>
          <w:sz w:val="28"/>
          <w:szCs w:val="28"/>
        </w:rPr>
        <w:object w:dxaOrig="2680" w:dyaOrig="840" w14:anchorId="7E557308">
          <v:shape id="_x0000_i1168" type="#_x0000_t75" style="width:133.85pt;height:42pt" o:ole="">
            <v:imagedata r:id="rId662" o:title=""/>
          </v:shape>
          <o:OLEObject Type="Embed" ProgID="Equation.3" ShapeID="_x0000_i1168" DrawAspect="Content" ObjectID="_1807811323" r:id="rId663"/>
        </w:object>
      </w:r>
      <w:r w:rsidRPr="002C0EF4">
        <w:rPr>
          <w:rFonts w:ascii="Times New Roman" w:hAnsi="Times New Roman"/>
          <w:sz w:val="28"/>
          <w:szCs w:val="28"/>
        </w:rPr>
        <w:t>.</w:t>
      </w:r>
    </w:p>
    <w:p w14:paraId="5986805F" w14:textId="77777777" w:rsidR="002C0EF4" w:rsidRPr="002C0EF4" w:rsidRDefault="002C0EF4" w:rsidP="002C0EF4">
      <w:pPr>
        <w:spacing w:after="0" w:line="240" w:lineRule="auto"/>
        <w:jc w:val="center"/>
        <w:rPr>
          <w:rFonts w:ascii="Times New Roman" w:hAnsi="Times New Roman"/>
          <w:sz w:val="28"/>
          <w:szCs w:val="28"/>
          <w:u w:val="single"/>
        </w:rPr>
      </w:pPr>
      <w:r w:rsidRPr="002C0EF4">
        <w:rPr>
          <w:rFonts w:ascii="Times New Roman" w:hAnsi="Times New Roman"/>
          <w:sz w:val="28"/>
          <w:szCs w:val="28"/>
          <w:u w:val="single"/>
        </w:rPr>
        <w:t>Вариант№4</w:t>
      </w:r>
    </w:p>
    <w:p w14:paraId="17F79A79" w14:textId="77777777" w:rsidR="002C0EF4" w:rsidRPr="002C0EF4" w:rsidRDefault="002C0EF4" w:rsidP="007D37AA">
      <w:pPr>
        <w:numPr>
          <w:ilvl w:val="0"/>
          <w:numId w:val="134"/>
        </w:numPr>
        <w:spacing w:after="0" w:line="240" w:lineRule="auto"/>
        <w:jc w:val="both"/>
        <w:rPr>
          <w:rFonts w:ascii="Times New Roman" w:hAnsi="Times New Roman"/>
          <w:sz w:val="28"/>
          <w:szCs w:val="28"/>
        </w:rPr>
      </w:pPr>
      <w:r w:rsidRPr="002C0EF4">
        <w:rPr>
          <w:rFonts w:ascii="Times New Roman" w:hAnsi="Times New Roman"/>
          <w:sz w:val="28"/>
          <w:szCs w:val="28"/>
        </w:rPr>
        <w:t xml:space="preserve">Перечислите </w:t>
      </w:r>
      <w:r w:rsidRPr="002C0EF4">
        <w:rPr>
          <w:rFonts w:ascii="Times New Roman" w:hAnsi="Times New Roman"/>
          <w:i/>
          <w:sz w:val="28"/>
          <w:szCs w:val="28"/>
        </w:rPr>
        <w:t>типы структур</w:t>
      </w:r>
      <w:r w:rsidRPr="002C0EF4">
        <w:rPr>
          <w:rFonts w:ascii="Times New Roman" w:hAnsi="Times New Roman"/>
          <w:sz w:val="28"/>
          <w:szCs w:val="28"/>
        </w:rPr>
        <w:t xml:space="preserve"> алгоритма.</w:t>
      </w:r>
    </w:p>
    <w:p w14:paraId="10EDE542" w14:textId="77777777" w:rsidR="002C0EF4" w:rsidRPr="002C0EF4" w:rsidRDefault="002C0EF4" w:rsidP="002C0EF4">
      <w:pPr>
        <w:pStyle w:val="af3"/>
        <w:spacing w:after="0" w:line="240" w:lineRule="auto"/>
        <w:ind w:left="284"/>
        <w:rPr>
          <w:rFonts w:ascii="Times New Roman" w:hAnsi="Times New Roman"/>
          <w:sz w:val="28"/>
          <w:szCs w:val="28"/>
        </w:rPr>
      </w:pPr>
      <w:r w:rsidRPr="002C0EF4">
        <w:rPr>
          <w:rFonts w:ascii="Times New Roman" w:hAnsi="Times New Roman"/>
          <w:sz w:val="28"/>
          <w:szCs w:val="28"/>
        </w:rPr>
        <w:t>2.Установите соответствие между свойствами информации, перечисленными в первом столбце, и их определениями во втором столбце таблицы</w:t>
      </w:r>
      <w:r>
        <w:rPr>
          <w:rFonts w:ascii="Times New Roman" w:hAnsi="Times New Roman"/>
          <w:sz w:val="28"/>
          <w:szCs w:val="28"/>
        </w:rPr>
        <w:t>:</w:t>
      </w:r>
    </w:p>
    <w:tbl>
      <w:tblPr>
        <w:tblW w:w="88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3066"/>
        <w:gridCol w:w="464"/>
        <w:gridCol w:w="4820"/>
      </w:tblGrid>
      <w:tr w:rsidR="002C0EF4" w:rsidRPr="002C0EF4" w14:paraId="73611F87" w14:textId="77777777" w:rsidTr="00B21CF7">
        <w:trPr>
          <w:jc w:val="center"/>
        </w:trPr>
        <w:tc>
          <w:tcPr>
            <w:tcW w:w="533" w:type="dxa"/>
          </w:tcPr>
          <w:p w14:paraId="1180CB87" w14:textId="77777777" w:rsidR="002C0EF4" w:rsidRPr="002C0EF4" w:rsidRDefault="002C0EF4" w:rsidP="002C0EF4">
            <w:pPr>
              <w:pStyle w:val="Style83"/>
              <w:widowControl/>
              <w:rPr>
                <w:rFonts w:ascii="Times New Roman" w:hAnsi="Times New Roman" w:cs="Times New Roman"/>
                <w:sz w:val="28"/>
                <w:szCs w:val="28"/>
              </w:rPr>
            </w:pPr>
          </w:p>
        </w:tc>
        <w:tc>
          <w:tcPr>
            <w:tcW w:w="3066" w:type="dxa"/>
          </w:tcPr>
          <w:p w14:paraId="150CB683" w14:textId="77777777" w:rsidR="002C0EF4" w:rsidRPr="002C0EF4" w:rsidRDefault="002C0EF4" w:rsidP="002C0EF4">
            <w:pPr>
              <w:pStyle w:val="Style47"/>
              <w:widowControl/>
              <w:spacing w:line="240" w:lineRule="auto"/>
              <w:jc w:val="center"/>
              <w:rPr>
                <w:rFonts w:ascii="Times New Roman" w:hAnsi="Times New Roman" w:cs="Times New Roman"/>
                <w:b/>
                <w:bCs/>
                <w:sz w:val="28"/>
                <w:szCs w:val="28"/>
              </w:rPr>
            </w:pPr>
            <w:r w:rsidRPr="002C0EF4">
              <w:rPr>
                <w:rFonts w:ascii="Times New Roman" w:hAnsi="Times New Roman" w:cs="Times New Roman"/>
                <w:b/>
                <w:bCs/>
                <w:sz w:val="28"/>
                <w:szCs w:val="28"/>
              </w:rPr>
              <w:t>Свойство информации</w:t>
            </w:r>
          </w:p>
        </w:tc>
        <w:tc>
          <w:tcPr>
            <w:tcW w:w="464" w:type="dxa"/>
          </w:tcPr>
          <w:p w14:paraId="23C28979" w14:textId="77777777" w:rsidR="002C0EF4" w:rsidRPr="002C0EF4" w:rsidRDefault="002C0EF4" w:rsidP="002C0EF4">
            <w:pPr>
              <w:pStyle w:val="Style83"/>
              <w:widowControl/>
              <w:jc w:val="center"/>
              <w:rPr>
                <w:rFonts w:ascii="Times New Roman" w:hAnsi="Times New Roman" w:cs="Times New Roman"/>
                <w:b/>
                <w:sz w:val="28"/>
                <w:szCs w:val="28"/>
              </w:rPr>
            </w:pPr>
          </w:p>
        </w:tc>
        <w:tc>
          <w:tcPr>
            <w:tcW w:w="4820" w:type="dxa"/>
          </w:tcPr>
          <w:p w14:paraId="79209E2D" w14:textId="77777777" w:rsidR="002C0EF4" w:rsidRPr="002C0EF4" w:rsidRDefault="002C0EF4" w:rsidP="002C0EF4">
            <w:pPr>
              <w:pStyle w:val="Style47"/>
              <w:widowControl/>
              <w:spacing w:line="240" w:lineRule="auto"/>
              <w:jc w:val="center"/>
              <w:rPr>
                <w:rFonts w:ascii="Times New Roman" w:hAnsi="Times New Roman" w:cs="Times New Roman"/>
                <w:b/>
                <w:bCs/>
                <w:sz w:val="28"/>
                <w:szCs w:val="28"/>
              </w:rPr>
            </w:pPr>
            <w:r w:rsidRPr="002C0EF4">
              <w:rPr>
                <w:rFonts w:ascii="Times New Roman" w:hAnsi="Times New Roman" w:cs="Times New Roman"/>
                <w:b/>
                <w:bCs/>
                <w:sz w:val="28"/>
                <w:szCs w:val="28"/>
              </w:rPr>
              <w:t>Определение</w:t>
            </w:r>
          </w:p>
        </w:tc>
      </w:tr>
      <w:tr w:rsidR="002C0EF4" w:rsidRPr="002C0EF4" w14:paraId="28C78EE7" w14:textId="77777777" w:rsidTr="00B21CF7">
        <w:trPr>
          <w:jc w:val="center"/>
        </w:trPr>
        <w:tc>
          <w:tcPr>
            <w:tcW w:w="533" w:type="dxa"/>
          </w:tcPr>
          <w:p w14:paraId="70036F8F"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1</w:t>
            </w:r>
          </w:p>
        </w:tc>
        <w:tc>
          <w:tcPr>
            <w:tcW w:w="3066" w:type="dxa"/>
          </w:tcPr>
          <w:p w14:paraId="4EDBA1FB"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Полезная</w:t>
            </w:r>
          </w:p>
        </w:tc>
        <w:tc>
          <w:tcPr>
            <w:tcW w:w="464" w:type="dxa"/>
          </w:tcPr>
          <w:p w14:paraId="5AE1FCB7"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2AA8CCDA"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Не зависит от мнения человека</w:t>
            </w:r>
          </w:p>
        </w:tc>
      </w:tr>
      <w:tr w:rsidR="002C0EF4" w:rsidRPr="002C0EF4" w14:paraId="04E166FB" w14:textId="77777777" w:rsidTr="00B21CF7">
        <w:trPr>
          <w:trHeight w:val="288"/>
          <w:jc w:val="center"/>
        </w:trPr>
        <w:tc>
          <w:tcPr>
            <w:tcW w:w="533" w:type="dxa"/>
          </w:tcPr>
          <w:p w14:paraId="0AC2073E"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2</w:t>
            </w:r>
          </w:p>
        </w:tc>
        <w:tc>
          <w:tcPr>
            <w:tcW w:w="3066" w:type="dxa"/>
          </w:tcPr>
          <w:p w14:paraId="509C8866"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Полная</w:t>
            </w:r>
          </w:p>
        </w:tc>
        <w:tc>
          <w:tcPr>
            <w:tcW w:w="464" w:type="dxa"/>
          </w:tcPr>
          <w:p w14:paraId="202997B5"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76ADCEBF"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Важная в настоящий момент</w:t>
            </w:r>
          </w:p>
        </w:tc>
      </w:tr>
      <w:tr w:rsidR="002C0EF4" w:rsidRPr="002C0EF4" w14:paraId="122DBF0B" w14:textId="77777777" w:rsidTr="00B21CF7">
        <w:trPr>
          <w:jc w:val="center"/>
        </w:trPr>
        <w:tc>
          <w:tcPr>
            <w:tcW w:w="533" w:type="dxa"/>
          </w:tcPr>
          <w:p w14:paraId="56386CBF"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3</w:t>
            </w:r>
          </w:p>
        </w:tc>
        <w:tc>
          <w:tcPr>
            <w:tcW w:w="3066" w:type="dxa"/>
          </w:tcPr>
          <w:p w14:paraId="4DB0B2C1"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 xml:space="preserve">Актуальная </w:t>
            </w:r>
          </w:p>
        </w:tc>
        <w:tc>
          <w:tcPr>
            <w:tcW w:w="464" w:type="dxa"/>
          </w:tcPr>
          <w:p w14:paraId="0EC66803"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6C910305"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Отражает реальное положение дел</w:t>
            </w:r>
          </w:p>
        </w:tc>
      </w:tr>
      <w:tr w:rsidR="002C0EF4" w:rsidRPr="002C0EF4" w14:paraId="4EF20E67" w14:textId="77777777" w:rsidTr="00B21CF7">
        <w:trPr>
          <w:jc w:val="center"/>
        </w:trPr>
        <w:tc>
          <w:tcPr>
            <w:tcW w:w="533" w:type="dxa"/>
          </w:tcPr>
          <w:p w14:paraId="0006D5F4"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4</w:t>
            </w:r>
          </w:p>
        </w:tc>
        <w:tc>
          <w:tcPr>
            <w:tcW w:w="3066" w:type="dxa"/>
          </w:tcPr>
          <w:p w14:paraId="214A93A9"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Объективная</w:t>
            </w:r>
          </w:p>
        </w:tc>
        <w:tc>
          <w:tcPr>
            <w:tcW w:w="464" w:type="dxa"/>
          </w:tcPr>
          <w:p w14:paraId="450F7FB4"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7EA3048A"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Закрытая для постороннего пользователя</w:t>
            </w:r>
          </w:p>
        </w:tc>
      </w:tr>
      <w:tr w:rsidR="002C0EF4" w:rsidRPr="002C0EF4" w14:paraId="3D9038E1" w14:textId="77777777" w:rsidTr="00B21CF7">
        <w:trPr>
          <w:jc w:val="center"/>
        </w:trPr>
        <w:tc>
          <w:tcPr>
            <w:tcW w:w="533" w:type="dxa"/>
          </w:tcPr>
          <w:p w14:paraId="371F7164"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5</w:t>
            </w:r>
          </w:p>
        </w:tc>
        <w:tc>
          <w:tcPr>
            <w:tcW w:w="3066" w:type="dxa"/>
          </w:tcPr>
          <w:p w14:paraId="4C4DD95A"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Достоверная</w:t>
            </w:r>
          </w:p>
        </w:tc>
        <w:tc>
          <w:tcPr>
            <w:tcW w:w="464" w:type="dxa"/>
          </w:tcPr>
          <w:p w14:paraId="61982B3C"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25BF78F6"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Устраивает потребителя</w:t>
            </w:r>
          </w:p>
        </w:tc>
      </w:tr>
      <w:tr w:rsidR="002C0EF4" w:rsidRPr="002C0EF4" w14:paraId="5A2212B1" w14:textId="77777777" w:rsidTr="00B21CF7">
        <w:trPr>
          <w:jc w:val="center"/>
        </w:trPr>
        <w:tc>
          <w:tcPr>
            <w:tcW w:w="533" w:type="dxa"/>
          </w:tcPr>
          <w:p w14:paraId="60E2DC77" w14:textId="77777777" w:rsidR="002C0EF4" w:rsidRPr="002C0EF4" w:rsidRDefault="002C0EF4" w:rsidP="002C0EF4">
            <w:pPr>
              <w:spacing w:after="0" w:line="240" w:lineRule="auto"/>
              <w:rPr>
                <w:rFonts w:ascii="Times New Roman" w:hAnsi="Times New Roman"/>
                <w:bCs/>
                <w:sz w:val="28"/>
                <w:szCs w:val="28"/>
              </w:rPr>
            </w:pPr>
            <w:r>
              <w:rPr>
                <w:rFonts w:ascii="Times New Roman" w:hAnsi="Times New Roman"/>
                <w:bCs/>
                <w:sz w:val="28"/>
                <w:szCs w:val="28"/>
              </w:rPr>
              <w:t>6</w:t>
            </w:r>
          </w:p>
        </w:tc>
        <w:tc>
          <w:tcPr>
            <w:tcW w:w="3066" w:type="dxa"/>
          </w:tcPr>
          <w:p w14:paraId="7A309B11" w14:textId="77777777" w:rsidR="002C0EF4" w:rsidRPr="002C0EF4" w:rsidRDefault="002C0EF4" w:rsidP="002C0EF4">
            <w:pPr>
              <w:pStyle w:val="Style48"/>
              <w:widowControl/>
              <w:spacing w:line="240" w:lineRule="auto"/>
              <w:rPr>
                <w:rFonts w:ascii="Times New Roman" w:hAnsi="Times New Roman" w:cs="Times New Roman"/>
                <w:bCs/>
                <w:sz w:val="28"/>
                <w:szCs w:val="28"/>
              </w:rPr>
            </w:pPr>
            <w:r w:rsidRPr="002C0EF4">
              <w:rPr>
                <w:rFonts w:ascii="Times New Roman" w:hAnsi="Times New Roman" w:cs="Times New Roman"/>
                <w:bCs/>
                <w:sz w:val="28"/>
                <w:szCs w:val="28"/>
              </w:rPr>
              <w:t>Защищённая</w:t>
            </w:r>
          </w:p>
        </w:tc>
        <w:tc>
          <w:tcPr>
            <w:tcW w:w="464" w:type="dxa"/>
          </w:tcPr>
          <w:p w14:paraId="35B9D336" w14:textId="77777777" w:rsidR="002C0EF4" w:rsidRPr="002C0EF4" w:rsidRDefault="002C0EF4" w:rsidP="007D37AA">
            <w:pPr>
              <w:pStyle w:val="Style48"/>
              <w:widowControl/>
              <w:numPr>
                <w:ilvl w:val="0"/>
                <w:numId w:val="136"/>
              </w:numPr>
              <w:spacing w:line="240" w:lineRule="auto"/>
              <w:ind w:left="0" w:firstLine="0"/>
              <w:rPr>
                <w:rFonts w:ascii="Times New Roman" w:hAnsi="Times New Roman" w:cs="Times New Roman"/>
                <w:bCs/>
                <w:sz w:val="28"/>
                <w:szCs w:val="28"/>
              </w:rPr>
            </w:pPr>
          </w:p>
        </w:tc>
        <w:tc>
          <w:tcPr>
            <w:tcW w:w="4820" w:type="dxa"/>
          </w:tcPr>
          <w:p w14:paraId="34E89828" w14:textId="77777777" w:rsidR="002C0EF4" w:rsidRPr="002C0EF4" w:rsidRDefault="002C0EF4" w:rsidP="00B21CF7">
            <w:pPr>
              <w:pStyle w:val="Style48"/>
              <w:widowControl/>
              <w:spacing w:line="240" w:lineRule="auto"/>
              <w:jc w:val="both"/>
              <w:rPr>
                <w:rFonts w:ascii="Times New Roman" w:hAnsi="Times New Roman" w:cs="Times New Roman"/>
                <w:bCs/>
                <w:sz w:val="28"/>
                <w:szCs w:val="28"/>
              </w:rPr>
            </w:pPr>
            <w:r w:rsidRPr="002C0EF4">
              <w:rPr>
                <w:rFonts w:ascii="Times New Roman" w:hAnsi="Times New Roman" w:cs="Times New Roman"/>
                <w:bCs/>
                <w:sz w:val="28"/>
                <w:szCs w:val="28"/>
              </w:rPr>
              <w:t>Достаточна для принятия решения</w:t>
            </w:r>
          </w:p>
        </w:tc>
      </w:tr>
    </w:tbl>
    <w:p w14:paraId="6833FA2C" w14:textId="77777777" w:rsidR="002C0EF4" w:rsidRPr="002C0EF4" w:rsidRDefault="002C0EF4" w:rsidP="007D37AA">
      <w:pPr>
        <w:numPr>
          <w:ilvl w:val="0"/>
          <w:numId w:val="137"/>
        </w:numPr>
        <w:spacing w:after="0" w:line="240" w:lineRule="auto"/>
        <w:jc w:val="both"/>
        <w:rPr>
          <w:rFonts w:ascii="Times New Roman" w:hAnsi="Times New Roman"/>
          <w:sz w:val="28"/>
          <w:szCs w:val="28"/>
        </w:rPr>
      </w:pPr>
      <w:r w:rsidRPr="002C0EF4">
        <w:rPr>
          <w:rFonts w:ascii="Times New Roman" w:hAnsi="Times New Roman"/>
          <w:sz w:val="28"/>
          <w:szCs w:val="28"/>
        </w:rPr>
        <w:t xml:space="preserve">Постройте логическую схему для выражения: </w:t>
      </w:r>
      <w:r w:rsidRPr="002C0EF4">
        <w:rPr>
          <w:rFonts w:ascii="Times New Roman" w:hAnsi="Times New Roman"/>
          <w:i/>
          <w:sz w:val="28"/>
          <w:szCs w:val="28"/>
        </w:rPr>
        <w:t>не х2 или  х2 и не х1</w:t>
      </w:r>
      <w:r w:rsidRPr="002C0EF4">
        <w:rPr>
          <w:rFonts w:ascii="Times New Roman" w:hAnsi="Times New Roman"/>
          <w:sz w:val="28"/>
          <w:szCs w:val="28"/>
        </w:rPr>
        <w:t>.</w:t>
      </w:r>
    </w:p>
    <w:p w14:paraId="2D115D13" w14:textId="77777777" w:rsidR="002C0EF4" w:rsidRPr="002C0EF4" w:rsidRDefault="002C0EF4" w:rsidP="007D37AA">
      <w:pPr>
        <w:numPr>
          <w:ilvl w:val="0"/>
          <w:numId w:val="137"/>
        </w:numPr>
        <w:spacing w:after="0" w:line="240" w:lineRule="auto"/>
        <w:jc w:val="both"/>
        <w:rPr>
          <w:rFonts w:ascii="Times New Roman" w:hAnsi="Times New Roman"/>
          <w:sz w:val="28"/>
          <w:szCs w:val="28"/>
        </w:rPr>
      </w:pPr>
      <w:r w:rsidRPr="002C0EF4">
        <w:rPr>
          <w:rFonts w:ascii="Times New Roman" w:hAnsi="Times New Roman"/>
          <w:sz w:val="28"/>
          <w:szCs w:val="28"/>
        </w:rPr>
        <w:t xml:space="preserve">Разработать алгоритм (блок-схему) и программу на языке </w:t>
      </w:r>
      <w:r w:rsidRPr="002C0EF4">
        <w:rPr>
          <w:rFonts w:ascii="Times New Roman" w:hAnsi="Times New Roman"/>
          <w:sz w:val="28"/>
          <w:szCs w:val="28"/>
          <w:lang w:val="en-US"/>
        </w:rPr>
        <w:t>Qbasic</w:t>
      </w:r>
      <w:r w:rsidRPr="002C0EF4">
        <w:rPr>
          <w:rFonts w:ascii="Times New Roman" w:hAnsi="Times New Roman"/>
          <w:sz w:val="28"/>
          <w:szCs w:val="28"/>
        </w:rPr>
        <w:t xml:space="preserve"> для вычисления значения функции </w:t>
      </w:r>
      <w:r w:rsidRPr="002C0EF4">
        <w:rPr>
          <w:rFonts w:ascii="Times New Roman" w:hAnsi="Times New Roman"/>
          <w:position w:val="-24"/>
          <w:sz w:val="28"/>
          <w:szCs w:val="28"/>
        </w:rPr>
        <w:object w:dxaOrig="1420" w:dyaOrig="620" w14:anchorId="2F2AE7D4">
          <v:shape id="_x0000_i1169" type="#_x0000_t75" style="width:1in;height:30pt" o:ole="">
            <v:imagedata r:id="rId664" o:title=""/>
          </v:shape>
          <o:OLEObject Type="Embed" ProgID="Equation.3" ShapeID="_x0000_i1169" DrawAspect="Content" ObjectID="_1807811324" r:id="rId665"/>
        </w:object>
      </w:r>
      <w:r w:rsidRPr="002C0EF4">
        <w:rPr>
          <w:rFonts w:ascii="Times New Roman" w:hAnsi="Times New Roman"/>
          <w:sz w:val="28"/>
          <w:szCs w:val="28"/>
        </w:rPr>
        <w:t>.</w:t>
      </w:r>
    </w:p>
    <w:p w14:paraId="0E2C7BBF" w14:textId="77777777" w:rsidR="002C0EF4" w:rsidRPr="002C0EF4" w:rsidRDefault="002C0EF4" w:rsidP="002C0EF4">
      <w:pPr>
        <w:spacing w:after="0" w:line="240" w:lineRule="auto"/>
        <w:jc w:val="center"/>
        <w:rPr>
          <w:rFonts w:ascii="Times New Roman" w:hAnsi="Times New Roman"/>
          <w:sz w:val="28"/>
          <w:szCs w:val="28"/>
          <w:u w:val="single"/>
        </w:rPr>
      </w:pPr>
      <w:r w:rsidRPr="002C0EF4">
        <w:rPr>
          <w:rFonts w:ascii="Times New Roman" w:hAnsi="Times New Roman"/>
          <w:sz w:val="28"/>
          <w:szCs w:val="28"/>
          <w:u w:val="single"/>
        </w:rPr>
        <w:t>Вариант №5</w:t>
      </w:r>
    </w:p>
    <w:p w14:paraId="5B93F9B2" w14:textId="77777777" w:rsidR="002C0EF4" w:rsidRPr="002C0EF4" w:rsidRDefault="002C0EF4" w:rsidP="007D37AA">
      <w:pPr>
        <w:numPr>
          <w:ilvl w:val="0"/>
          <w:numId w:val="135"/>
        </w:numPr>
        <w:spacing w:after="0" w:line="240" w:lineRule="auto"/>
        <w:jc w:val="both"/>
        <w:rPr>
          <w:rFonts w:ascii="Times New Roman" w:hAnsi="Times New Roman"/>
          <w:sz w:val="28"/>
          <w:szCs w:val="28"/>
        </w:rPr>
      </w:pPr>
      <w:r w:rsidRPr="002C0EF4">
        <w:rPr>
          <w:rFonts w:ascii="Times New Roman" w:hAnsi="Times New Roman"/>
          <w:sz w:val="28"/>
          <w:szCs w:val="28"/>
        </w:rPr>
        <w:t>Дайте определение «</w:t>
      </w:r>
      <w:r w:rsidRPr="002C0EF4">
        <w:rPr>
          <w:rFonts w:ascii="Times New Roman" w:hAnsi="Times New Roman"/>
          <w:i/>
          <w:sz w:val="28"/>
          <w:szCs w:val="28"/>
        </w:rPr>
        <w:t>информация – это…</w:t>
      </w:r>
      <w:r w:rsidRPr="002C0EF4">
        <w:rPr>
          <w:rFonts w:ascii="Times New Roman" w:hAnsi="Times New Roman"/>
          <w:sz w:val="28"/>
          <w:szCs w:val="28"/>
        </w:rPr>
        <w:t>»</w:t>
      </w:r>
      <w:r>
        <w:rPr>
          <w:rFonts w:ascii="Times New Roman" w:hAnsi="Times New Roman"/>
          <w:sz w:val="28"/>
          <w:szCs w:val="28"/>
        </w:rPr>
        <w:t>.</w:t>
      </w:r>
    </w:p>
    <w:p w14:paraId="56DEFB0D" w14:textId="77777777" w:rsidR="002C0EF4" w:rsidRPr="002C0EF4" w:rsidRDefault="002C0EF4" w:rsidP="007D37AA">
      <w:pPr>
        <w:numPr>
          <w:ilvl w:val="0"/>
          <w:numId w:val="135"/>
        </w:numPr>
        <w:spacing w:after="0" w:line="240" w:lineRule="auto"/>
        <w:jc w:val="both"/>
        <w:rPr>
          <w:rFonts w:ascii="Times New Roman" w:hAnsi="Times New Roman"/>
          <w:sz w:val="28"/>
          <w:szCs w:val="28"/>
        </w:rPr>
      </w:pPr>
      <w:r w:rsidRPr="002C0EF4">
        <w:rPr>
          <w:rFonts w:ascii="Times New Roman" w:hAnsi="Times New Roman"/>
          <w:sz w:val="28"/>
          <w:szCs w:val="28"/>
        </w:rPr>
        <w:t xml:space="preserve">Установите соответствия между названиями логических операций, перечисленными в первом столбце и их логическими элементами, представленными во втором столбце: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8"/>
        <w:gridCol w:w="665"/>
        <w:gridCol w:w="1738"/>
      </w:tblGrid>
      <w:tr w:rsidR="002C0EF4" w:rsidRPr="002C0EF4" w14:paraId="646B7DCC" w14:textId="77777777" w:rsidTr="002C0EF4">
        <w:trPr>
          <w:trHeight w:val="824"/>
          <w:jc w:val="center"/>
        </w:trPr>
        <w:tc>
          <w:tcPr>
            <w:tcW w:w="2618" w:type="dxa"/>
          </w:tcPr>
          <w:p w14:paraId="43521650" w14:textId="77777777" w:rsidR="002C0EF4" w:rsidRPr="002C0EF4" w:rsidRDefault="002C0EF4" w:rsidP="002C0EF4">
            <w:pPr>
              <w:tabs>
                <w:tab w:val="left" w:pos="2670"/>
              </w:tabs>
              <w:spacing w:after="0" w:line="240" w:lineRule="auto"/>
              <w:ind w:left="79" w:right="79"/>
              <w:rPr>
                <w:rFonts w:ascii="Times New Roman" w:hAnsi="Times New Roman"/>
                <w:sz w:val="28"/>
                <w:szCs w:val="28"/>
              </w:rPr>
            </w:pPr>
            <w:r w:rsidRPr="002C0EF4">
              <w:rPr>
                <w:rFonts w:ascii="Times New Roman" w:hAnsi="Times New Roman"/>
                <w:sz w:val="28"/>
                <w:szCs w:val="28"/>
              </w:rPr>
              <w:t>1.конъюнкция;</w:t>
            </w:r>
          </w:p>
        </w:tc>
        <w:tc>
          <w:tcPr>
            <w:tcW w:w="665" w:type="dxa"/>
            <w:tcBorders>
              <w:right w:val="nil"/>
            </w:tcBorders>
          </w:tcPr>
          <w:p w14:paraId="3F2EC6D1" w14:textId="77777777" w:rsidR="002C0EF4" w:rsidRPr="002C0EF4" w:rsidRDefault="002C0EF4" w:rsidP="002C0EF4">
            <w:pPr>
              <w:spacing w:after="0" w:line="240" w:lineRule="auto"/>
              <w:rPr>
                <w:rFonts w:ascii="Times New Roman" w:hAnsi="Times New Roman"/>
                <w:noProof/>
                <w:sz w:val="28"/>
                <w:szCs w:val="28"/>
              </w:rPr>
            </w:pPr>
            <w:r w:rsidRPr="002C0EF4">
              <w:rPr>
                <w:rFonts w:ascii="Times New Roman" w:hAnsi="Times New Roman"/>
                <w:noProof/>
                <w:sz w:val="28"/>
                <w:szCs w:val="28"/>
              </w:rPr>
              <w:t>А)</w:t>
            </w:r>
          </w:p>
        </w:tc>
        <w:tc>
          <w:tcPr>
            <w:tcW w:w="1738" w:type="dxa"/>
            <w:tcBorders>
              <w:left w:val="nil"/>
            </w:tcBorders>
          </w:tcPr>
          <w:p w14:paraId="008E0BE8" w14:textId="77777777" w:rsidR="002C0EF4" w:rsidRPr="002C0EF4" w:rsidRDefault="00664CDF" w:rsidP="002C0EF4">
            <w:pPr>
              <w:spacing w:after="0" w:line="240" w:lineRule="auto"/>
              <w:ind w:right="683"/>
              <w:rPr>
                <w:rFonts w:ascii="Times New Roman" w:hAnsi="Times New Roman"/>
                <w:sz w:val="28"/>
                <w:szCs w:val="28"/>
              </w:rPr>
            </w:pPr>
            <w:r>
              <w:rPr>
                <w:rFonts w:ascii="Times New Roman" w:hAnsi="Times New Roman"/>
                <w:noProof/>
                <w:sz w:val="28"/>
                <w:szCs w:val="28"/>
              </w:rPr>
              <w:object w:dxaOrig="1440" w:dyaOrig="1440" w14:anchorId="1C0C8104">
                <v:shape id="_x0000_s1542" type="#_x0000_t75" style="position:absolute;margin-left:6.5pt;margin-top:-31.15pt;width:73.9pt;height:31.45pt;z-index:251727872;mso-position-horizontal-relative:text;mso-position-vertical-relative:text">
                  <v:imagedata r:id="rId11" o:title=""/>
                  <w10:wrap type="topAndBottom"/>
                </v:shape>
                <o:OLEObject Type="Embed" ProgID="Visio.Drawing.11" ShapeID="_x0000_s1542" DrawAspect="Content" ObjectID="_1807811334" r:id="rId666"/>
              </w:object>
            </w:r>
          </w:p>
        </w:tc>
      </w:tr>
      <w:tr w:rsidR="002C0EF4" w:rsidRPr="002C0EF4" w14:paraId="193CAF0A" w14:textId="77777777" w:rsidTr="002C0EF4">
        <w:trPr>
          <w:trHeight w:val="695"/>
          <w:jc w:val="center"/>
        </w:trPr>
        <w:tc>
          <w:tcPr>
            <w:tcW w:w="2618" w:type="dxa"/>
          </w:tcPr>
          <w:p w14:paraId="0AC5F5FF" w14:textId="77777777" w:rsidR="002C0EF4" w:rsidRPr="002C0EF4" w:rsidRDefault="00B21CF7" w:rsidP="002C0EF4">
            <w:pPr>
              <w:spacing w:after="0" w:line="240" w:lineRule="auto"/>
              <w:ind w:left="170" w:right="79"/>
              <w:rPr>
                <w:rFonts w:ascii="Times New Roman" w:hAnsi="Times New Roman"/>
                <w:sz w:val="28"/>
                <w:szCs w:val="28"/>
              </w:rPr>
            </w:pPr>
            <w:r>
              <w:rPr>
                <w:rFonts w:ascii="Times New Roman" w:hAnsi="Times New Roman"/>
                <w:sz w:val="28"/>
                <w:szCs w:val="28"/>
              </w:rPr>
              <w:t>2. инверсия;</w:t>
            </w:r>
          </w:p>
        </w:tc>
        <w:tc>
          <w:tcPr>
            <w:tcW w:w="665" w:type="dxa"/>
            <w:tcBorders>
              <w:right w:val="nil"/>
            </w:tcBorders>
          </w:tcPr>
          <w:p w14:paraId="677AF261" w14:textId="77777777" w:rsidR="002C0EF4" w:rsidRPr="002C0EF4" w:rsidRDefault="002C0EF4" w:rsidP="002C0EF4">
            <w:pPr>
              <w:spacing w:after="0" w:line="240" w:lineRule="auto"/>
              <w:rPr>
                <w:rFonts w:ascii="Times New Roman" w:hAnsi="Times New Roman"/>
                <w:sz w:val="28"/>
                <w:szCs w:val="28"/>
              </w:rPr>
            </w:pPr>
            <w:r w:rsidRPr="002C0EF4">
              <w:rPr>
                <w:rFonts w:ascii="Times New Roman" w:hAnsi="Times New Roman"/>
                <w:sz w:val="28"/>
                <w:szCs w:val="28"/>
              </w:rPr>
              <w:t>Б)</w:t>
            </w:r>
          </w:p>
        </w:tc>
        <w:tc>
          <w:tcPr>
            <w:tcW w:w="1738" w:type="dxa"/>
            <w:tcBorders>
              <w:left w:val="nil"/>
            </w:tcBorders>
          </w:tcPr>
          <w:p w14:paraId="72B15CA9" w14:textId="77777777" w:rsidR="002C0EF4" w:rsidRPr="002C0EF4" w:rsidRDefault="00664CDF" w:rsidP="002C0EF4">
            <w:pPr>
              <w:spacing w:after="0" w:line="240" w:lineRule="auto"/>
              <w:ind w:right="683"/>
              <w:rPr>
                <w:rFonts w:ascii="Times New Roman" w:hAnsi="Times New Roman"/>
                <w:sz w:val="28"/>
                <w:szCs w:val="28"/>
              </w:rPr>
            </w:pPr>
            <w:r>
              <w:rPr>
                <w:rFonts w:ascii="Times New Roman" w:hAnsi="Times New Roman"/>
                <w:noProof/>
                <w:sz w:val="28"/>
                <w:szCs w:val="28"/>
              </w:rPr>
              <w:object w:dxaOrig="1440" w:dyaOrig="1440" w14:anchorId="26BE377E">
                <v:shape id="_x0000_s1548" type="#_x0000_t75" style="position:absolute;margin-left:28.05pt;margin-top:6.35pt;width:80.5pt;height:30.4pt;z-index:251729920;mso-position-horizontal-relative:text;mso-position-vertical-relative:text">
                  <v:imagedata r:id="rId19" o:title=""/>
                  <w10:wrap type="topAndBottom"/>
                </v:shape>
                <o:OLEObject Type="Embed" ProgID="Visio.Drawing.11" ShapeID="_x0000_s1548" DrawAspect="Content" ObjectID="_1807811335" r:id="rId667"/>
              </w:object>
            </w:r>
          </w:p>
        </w:tc>
      </w:tr>
      <w:tr w:rsidR="002C0EF4" w:rsidRPr="002C0EF4" w14:paraId="77459E10" w14:textId="77777777" w:rsidTr="002C0EF4">
        <w:trPr>
          <w:jc w:val="center"/>
        </w:trPr>
        <w:tc>
          <w:tcPr>
            <w:tcW w:w="2618" w:type="dxa"/>
          </w:tcPr>
          <w:p w14:paraId="4813DEFC" w14:textId="77777777" w:rsidR="002C0EF4" w:rsidRPr="002C0EF4" w:rsidRDefault="002C0EF4" w:rsidP="00B21CF7">
            <w:pPr>
              <w:spacing w:after="0" w:line="240" w:lineRule="auto"/>
              <w:ind w:left="170" w:right="565"/>
              <w:rPr>
                <w:rFonts w:ascii="Times New Roman" w:hAnsi="Times New Roman"/>
                <w:sz w:val="28"/>
                <w:szCs w:val="28"/>
              </w:rPr>
            </w:pPr>
            <w:r w:rsidRPr="002C0EF4">
              <w:rPr>
                <w:rFonts w:ascii="Times New Roman" w:hAnsi="Times New Roman"/>
                <w:sz w:val="28"/>
                <w:szCs w:val="28"/>
              </w:rPr>
              <w:t>3.дизъюнкия</w:t>
            </w:r>
            <w:r w:rsidR="00B21CF7">
              <w:rPr>
                <w:rFonts w:ascii="Times New Roman" w:hAnsi="Times New Roman"/>
                <w:sz w:val="28"/>
                <w:szCs w:val="28"/>
              </w:rPr>
              <w:t>.</w:t>
            </w:r>
          </w:p>
          <w:p w14:paraId="3D5E46E8" w14:textId="77777777" w:rsidR="002C0EF4" w:rsidRPr="002C0EF4" w:rsidRDefault="002C0EF4" w:rsidP="002C0EF4">
            <w:pPr>
              <w:spacing w:after="0" w:line="240" w:lineRule="auto"/>
              <w:ind w:right="683"/>
              <w:rPr>
                <w:rFonts w:ascii="Times New Roman" w:hAnsi="Times New Roman"/>
                <w:sz w:val="28"/>
                <w:szCs w:val="28"/>
              </w:rPr>
            </w:pPr>
          </w:p>
        </w:tc>
        <w:tc>
          <w:tcPr>
            <w:tcW w:w="665" w:type="dxa"/>
            <w:tcBorders>
              <w:right w:val="nil"/>
            </w:tcBorders>
          </w:tcPr>
          <w:p w14:paraId="64D3188E" w14:textId="77777777" w:rsidR="002C0EF4" w:rsidRPr="002C0EF4" w:rsidRDefault="002C0EF4" w:rsidP="002C0EF4">
            <w:pPr>
              <w:spacing w:after="0" w:line="240" w:lineRule="auto"/>
              <w:rPr>
                <w:rFonts w:ascii="Times New Roman" w:hAnsi="Times New Roman"/>
                <w:sz w:val="28"/>
                <w:szCs w:val="28"/>
              </w:rPr>
            </w:pPr>
            <w:r w:rsidRPr="002C0EF4">
              <w:rPr>
                <w:rFonts w:ascii="Times New Roman" w:hAnsi="Times New Roman"/>
                <w:sz w:val="28"/>
                <w:szCs w:val="28"/>
              </w:rPr>
              <w:t>В)</w:t>
            </w:r>
          </w:p>
        </w:tc>
        <w:tc>
          <w:tcPr>
            <w:tcW w:w="1738" w:type="dxa"/>
            <w:tcBorders>
              <w:left w:val="nil"/>
            </w:tcBorders>
          </w:tcPr>
          <w:p w14:paraId="1161FD78" w14:textId="77777777" w:rsidR="002C0EF4" w:rsidRPr="002C0EF4" w:rsidRDefault="00C32196" w:rsidP="002C0EF4">
            <w:pPr>
              <w:spacing w:after="0" w:line="240" w:lineRule="auto"/>
              <w:ind w:right="683"/>
              <w:rPr>
                <w:rFonts w:ascii="Times New Roman" w:hAnsi="Times New Roman"/>
                <w:sz w:val="28"/>
                <w:szCs w:val="28"/>
              </w:rPr>
            </w:pPr>
            <w:r>
              <w:rPr>
                <w:rFonts w:ascii="Times New Roman" w:hAnsi="Times New Roman"/>
                <w:noProof/>
                <w:sz w:val="28"/>
                <w:szCs w:val="28"/>
                <w:lang w:eastAsia="ru-RU"/>
              </w:rPr>
              <mc:AlternateContent>
                <mc:Choice Requires="wpg">
                  <w:drawing>
                    <wp:anchor distT="0" distB="0" distL="114300" distR="114300" simplePos="0" relativeHeight="251728896" behindDoc="0" locked="0" layoutInCell="1" allowOverlap="1" wp14:anchorId="6A63A9B9" wp14:editId="0C730CF4">
                      <wp:simplePos x="0" y="0"/>
                      <wp:positionH relativeFrom="column">
                        <wp:posOffset>85090</wp:posOffset>
                      </wp:positionH>
                      <wp:positionV relativeFrom="paragraph">
                        <wp:posOffset>12700</wp:posOffset>
                      </wp:positionV>
                      <wp:extent cx="1000125" cy="259080"/>
                      <wp:effectExtent l="13970" t="11430" r="5080" b="5715"/>
                      <wp:wrapNone/>
                      <wp:docPr id="697"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259080"/>
                                <a:chOff x="3384" y="9838"/>
                                <a:chExt cx="2244" cy="816"/>
                              </a:xfrm>
                            </wpg:grpSpPr>
                            <wps:wsp>
                              <wps:cNvPr id="698" name="Rectangle 520"/>
                              <wps:cNvSpPr>
                                <a:spLocks noChangeArrowheads="1"/>
                              </wps:cNvSpPr>
                              <wps:spPr bwMode="auto">
                                <a:xfrm>
                                  <a:off x="4132" y="9838"/>
                                  <a:ext cx="561" cy="8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9" name="Line 521"/>
                              <wps:cNvCnPr>
                                <a:cxnSpLocks noChangeShapeType="1"/>
                              </wps:cNvCnPr>
                              <wps:spPr bwMode="auto">
                                <a:xfrm>
                                  <a:off x="3384"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 name="Oval 522"/>
                              <wps:cNvSpPr>
                                <a:spLocks noChangeArrowheads="1"/>
                              </wps:cNvSpPr>
                              <wps:spPr bwMode="auto">
                                <a:xfrm>
                                  <a:off x="4693" y="10110"/>
                                  <a:ext cx="187" cy="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1" name="Line 523"/>
                              <wps:cNvCnPr>
                                <a:cxnSpLocks noChangeShapeType="1"/>
                              </wps:cNvCnPr>
                              <wps:spPr bwMode="auto">
                                <a:xfrm>
                                  <a:off x="4880"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7AAF5E78" id="Group 519" o:spid="_x0000_s1026" style="position:absolute;margin-left:6.7pt;margin-top:1pt;width:78.75pt;height:20.4pt;z-index:251728896" coordorigin="3384,9838" coordsize="224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">
                      <v:rect id="Rectangle 520" o:spid="_x0000_s1027" style="position:absolute;left:4132;top:9838;width:561;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"/>
                      <v:line id="Line 521" o:spid="_x0000_s1028" style="position:absolute;visibility:visible;mso-wrap-style:square" from="3384,10246" to="4132,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"/>
                      <v:oval id="Oval 522" o:spid="_x0000_s1029" style="position:absolute;left:4693;top:10110;width:187;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"/>
                      <v:line id="Line 523" o:spid="_x0000_s1030" style="position:absolute;visibility:visible;mso-wrap-style:square" from="4880,10246" to="5628,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9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MoLrmXgE5OwCAAD//wMAUEsBAi0AFAAGAAgAAAAhANvh9svuAAAAhQEAABMAAAAAAAAA&#10;AAAAAAAAAAAAAFtDb250ZW50X1R5cGVzXS54bWxQSwECLQAUAAYACAAAACEAWvQsW78AAAAVAQAA&#10;CwAAAAAAAAAAAAAAAAAfAQAAX3JlbHMvLnJlbHNQSwECLQAUAAYACAAAACEAT/5nvcYAAADcAAAA&#10;DwAAAAAAAAAAAAAAAAAHAgAAZHJzL2Rvd25yZXYueG1sUEsFBgAAAAADAAMAtwAAAPoCAAAAAA==&#10;"/>
                    </v:group>
                  </w:pict>
                </mc:Fallback>
              </mc:AlternateContent>
            </w:r>
          </w:p>
        </w:tc>
      </w:tr>
    </w:tbl>
    <w:p w14:paraId="44CDB1DD" w14:textId="77777777" w:rsidR="002C0EF4" w:rsidRPr="002C0EF4" w:rsidRDefault="002C0EF4" w:rsidP="007D37AA">
      <w:pPr>
        <w:numPr>
          <w:ilvl w:val="0"/>
          <w:numId w:val="135"/>
        </w:numPr>
        <w:spacing w:after="0" w:line="240" w:lineRule="auto"/>
        <w:rPr>
          <w:rFonts w:ascii="Times New Roman" w:hAnsi="Times New Roman"/>
          <w:sz w:val="28"/>
          <w:szCs w:val="28"/>
        </w:rPr>
      </w:pPr>
      <w:r w:rsidRPr="002C0EF4">
        <w:rPr>
          <w:rFonts w:ascii="Times New Roman" w:hAnsi="Times New Roman"/>
          <w:sz w:val="28"/>
          <w:szCs w:val="28"/>
        </w:rPr>
        <w:t xml:space="preserve">Переведите число </w:t>
      </w:r>
      <w:r w:rsidRPr="002C0EF4">
        <w:rPr>
          <w:rFonts w:ascii="Times New Roman" w:hAnsi="Times New Roman"/>
          <w:i/>
          <w:sz w:val="28"/>
          <w:szCs w:val="28"/>
        </w:rPr>
        <w:t>10111</w:t>
      </w:r>
      <w:r w:rsidRPr="002C0EF4">
        <w:rPr>
          <w:rFonts w:ascii="Times New Roman" w:hAnsi="Times New Roman"/>
          <w:sz w:val="28"/>
          <w:szCs w:val="28"/>
        </w:rPr>
        <w:t xml:space="preserve"> из двоичной системы счисления в десятичную .</w:t>
      </w:r>
    </w:p>
    <w:p w14:paraId="222D5469" w14:textId="77777777" w:rsidR="002C0EF4" w:rsidRPr="002C0EF4" w:rsidRDefault="002C0EF4" w:rsidP="007D37AA">
      <w:pPr>
        <w:numPr>
          <w:ilvl w:val="0"/>
          <w:numId w:val="135"/>
        </w:numPr>
        <w:spacing w:after="0" w:line="240" w:lineRule="auto"/>
        <w:rPr>
          <w:rFonts w:ascii="Times New Roman" w:hAnsi="Times New Roman"/>
          <w:sz w:val="28"/>
          <w:szCs w:val="28"/>
        </w:rPr>
      </w:pPr>
      <w:r w:rsidRPr="002C0EF4">
        <w:rPr>
          <w:rFonts w:ascii="Times New Roman" w:hAnsi="Times New Roman"/>
          <w:sz w:val="28"/>
          <w:szCs w:val="28"/>
        </w:rPr>
        <w:t xml:space="preserve">Разработать алгоритм (блок-схему) и программу на языке </w:t>
      </w:r>
      <w:r w:rsidRPr="002C0EF4">
        <w:rPr>
          <w:rFonts w:ascii="Times New Roman" w:hAnsi="Times New Roman"/>
          <w:sz w:val="28"/>
          <w:szCs w:val="28"/>
          <w:lang w:val="en-US"/>
        </w:rPr>
        <w:t>Qbasic</w:t>
      </w:r>
      <w:r w:rsidRPr="002C0EF4">
        <w:rPr>
          <w:rFonts w:ascii="Times New Roman" w:hAnsi="Times New Roman"/>
          <w:sz w:val="28"/>
          <w:szCs w:val="28"/>
        </w:rPr>
        <w:t xml:space="preserve"> для вычисления значения функции </w:t>
      </w:r>
      <w:r w:rsidRPr="002C0EF4">
        <w:rPr>
          <w:rFonts w:ascii="Times New Roman" w:hAnsi="Times New Roman"/>
          <w:position w:val="-10"/>
          <w:sz w:val="28"/>
          <w:szCs w:val="28"/>
        </w:rPr>
        <w:object w:dxaOrig="2040" w:dyaOrig="320" w14:anchorId="34C4B1F3">
          <v:shape id="_x0000_i1172" type="#_x0000_t75" style="width:102pt;height:15pt" o:ole="">
            <v:imagedata r:id="rId668" o:title=""/>
          </v:shape>
          <o:OLEObject Type="Embed" ProgID="Equation.3" ShapeID="_x0000_i1172" DrawAspect="Content" ObjectID="_1807811325" r:id="rId669"/>
        </w:object>
      </w:r>
      <w:r w:rsidRPr="002C0EF4">
        <w:rPr>
          <w:rFonts w:ascii="Times New Roman" w:hAnsi="Times New Roman"/>
          <w:sz w:val="28"/>
          <w:szCs w:val="28"/>
        </w:rPr>
        <w:t>.</w:t>
      </w:r>
    </w:p>
    <w:p w14:paraId="400C13EA" w14:textId="77777777" w:rsidR="002C0EF4" w:rsidRDefault="002C0EF4">
      <w:pPr>
        <w:spacing w:after="0" w:line="240" w:lineRule="auto"/>
        <w:rPr>
          <w:lang w:eastAsia="ru-RU"/>
        </w:rPr>
      </w:pPr>
      <w:r>
        <w:rPr>
          <w:lang w:eastAsia="ru-RU"/>
        </w:rPr>
        <w:br w:type="page"/>
      </w:r>
    </w:p>
    <w:p w14:paraId="2A64D4B2" w14:textId="77777777" w:rsidR="002C0EF4" w:rsidRDefault="002C0EF4" w:rsidP="002C0EF4">
      <w:pPr>
        <w:pStyle w:val="1"/>
        <w:spacing w:before="0" w:after="0"/>
        <w:rPr>
          <w:rFonts w:ascii="Times New Roman" w:hAnsi="Times New Roman" w:cs="Times New Roman"/>
          <w:sz w:val="28"/>
          <w:szCs w:val="26"/>
        </w:rPr>
      </w:pPr>
      <w:r>
        <w:rPr>
          <w:rFonts w:ascii="Times New Roman" w:hAnsi="Times New Roman" w:cs="Times New Roman"/>
          <w:sz w:val="28"/>
          <w:szCs w:val="26"/>
        </w:rPr>
        <w:t>4.4</w:t>
      </w:r>
      <w:r w:rsidRPr="002C0EF4">
        <w:rPr>
          <w:rFonts w:ascii="Times New Roman" w:hAnsi="Times New Roman" w:cs="Times New Roman"/>
          <w:sz w:val="28"/>
          <w:szCs w:val="26"/>
        </w:rPr>
        <w:t xml:space="preserve"> Контрольная работа</w:t>
      </w:r>
      <w:r>
        <w:rPr>
          <w:rFonts w:ascii="Times New Roman" w:hAnsi="Times New Roman" w:cs="Times New Roman"/>
          <w:sz w:val="28"/>
          <w:szCs w:val="26"/>
        </w:rPr>
        <w:t>№2</w:t>
      </w:r>
    </w:p>
    <w:p w14:paraId="79407E96" w14:textId="77777777" w:rsidR="000D47C8" w:rsidRPr="000D47C8" w:rsidRDefault="000D47C8" w:rsidP="000D47C8">
      <w:pPr>
        <w:spacing w:after="0" w:line="240" w:lineRule="auto"/>
        <w:jc w:val="center"/>
        <w:rPr>
          <w:rFonts w:ascii="Times New Roman" w:hAnsi="Times New Roman"/>
          <w:sz w:val="28"/>
          <w:szCs w:val="28"/>
          <w:u w:val="single"/>
        </w:rPr>
      </w:pPr>
      <w:r w:rsidRPr="000D47C8">
        <w:rPr>
          <w:rFonts w:ascii="Times New Roman" w:hAnsi="Times New Roman"/>
          <w:sz w:val="28"/>
          <w:szCs w:val="28"/>
          <w:u w:val="single"/>
        </w:rPr>
        <w:t>Вариант №1</w:t>
      </w:r>
    </w:p>
    <w:p w14:paraId="3A453D19" w14:textId="77777777" w:rsidR="000D47C8" w:rsidRDefault="000D47C8" w:rsidP="007D37AA">
      <w:pPr>
        <w:numPr>
          <w:ilvl w:val="0"/>
          <w:numId w:val="153"/>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Дать определения «</w:t>
      </w:r>
      <w:r w:rsidRPr="000D47C8">
        <w:rPr>
          <w:rFonts w:ascii="Times New Roman" w:hAnsi="Times New Roman"/>
          <w:i/>
          <w:sz w:val="28"/>
          <w:szCs w:val="28"/>
        </w:rPr>
        <w:t>гипертекст</w:t>
      </w:r>
      <w:r w:rsidRPr="000D47C8">
        <w:rPr>
          <w:rFonts w:ascii="Times New Roman" w:hAnsi="Times New Roman"/>
          <w:sz w:val="28"/>
          <w:szCs w:val="28"/>
        </w:rPr>
        <w:t xml:space="preserve"> – это ..», «</w:t>
      </w:r>
      <w:r w:rsidRPr="000D47C8">
        <w:rPr>
          <w:rFonts w:ascii="Times New Roman" w:hAnsi="Times New Roman"/>
          <w:i/>
          <w:sz w:val="28"/>
          <w:szCs w:val="28"/>
          <w:lang w:val="en-US"/>
        </w:rPr>
        <w:t>HTML</w:t>
      </w:r>
      <w:r w:rsidRPr="000D47C8">
        <w:rPr>
          <w:rFonts w:ascii="Times New Roman" w:hAnsi="Times New Roman"/>
          <w:i/>
          <w:sz w:val="28"/>
          <w:szCs w:val="28"/>
        </w:rPr>
        <w:t xml:space="preserve"> – </w:t>
      </w:r>
      <w:r w:rsidRPr="000D47C8">
        <w:rPr>
          <w:rFonts w:ascii="Times New Roman" w:hAnsi="Times New Roman"/>
          <w:sz w:val="28"/>
          <w:szCs w:val="28"/>
        </w:rPr>
        <w:t>это…», «</w:t>
      </w:r>
      <w:r w:rsidRPr="000D47C8">
        <w:rPr>
          <w:rFonts w:ascii="Times New Roman" w:hAnsi="Times New Roman"/>
          <w:i/>
          <w:sz w:val="28"/>
          <w:szCs w:val="28"/>
        </w:rPr>
        <w:t xml:space="preserve">тег – </w:t>
      </w:r>
      <w:r w:rsidRPr="000D47C8">
        <w:rPr>
          <w:rFonts w:ascii="Times New Roman" w:hAnsi="Times New Roman"/>
          <w:sz w:val="28"/>
          <w:szCs w:val="28"/>
        </w:rPr>
        <w:t>это…». Напечатать ответ и сохранить файл с именем Фамилия.</w:t>
      </w:r>
      <w:r w:rsidRPr="000D47C8">
        <w:rPr>
          <w:rFonts w:ascii="Times New Roman" w:hAnsi="Times New Roman"/>
          <w:sz w:val="28"/>
          <w:szCs w:val="28"/>
          <w:lang w:val="en-US"/>
        </w:rPr>
        <w:t>doc</w:t>
      </w:r>
      <w:r w:rsidRPr="000D47C8">
        <w:rPr>
          <w:rFonts w:ascii="Times New Roman" w:hAnsi="Times New Roman"/>
          <w:sz w:val="28"/>
          <w:szCs w:val="28"/>
        </w:rPr>
        <w:t xml:space="preserve"> в папке «ФИО группа»  (Рабочий стол).</w:t>
      </w:r>
    </w:p>
    <w:p w14:paraId="0D45C49F" w14:textId="77777777" w:rsidR="000D47C8" w:rsidRDefault="000D47C8" w:rsidP="007D37AA">
      <w:pPr>
        <w:numPr>
          <w:ilvl w:val="0"/>
          <w:numId w:val="153"/>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 xml:space="preserve">Перечислить объекты электронной таблицы </w:t>
      </w:r>
      <w:r w:rsidRPr="000D47C8">
        <w:rPr>
          <w:rFonts w:ascii="Times New Roman" w:hAnsi="Times New Roman"/>
          <w:sz w:val="28"/>
          <w:szCs w:val="28"/>
          <w:lang w:val="en-US"/>
        </w:rPr>
        <w:t>MicrosoftExcel</w:t>
      </w:r>
      <w:r w:rsidRPr="000D47C8">
        <w:rPr>
          <w:rFonts w:ascii="Times New Roman" w:hAnsi="Times New Roman"/>
          <w:sz w:val="28"/>
          <w:szCs w:val="28"/>
        </w:rPr>
        <w:t>. (ответ напечатать в файле «Фамилия.</w:t>
      </w:r>
      <w:r w:rsidRPr="000D47C8">
        <w:rPr>
          <w:rFonts w:ascii="Times New Roman" w:hAnsi="Times New Roman"/>
          <w:sz w:val="28"/>
          <w:szCs w:val="28"/>
          <w:lang w:val="en-US"/>
        </w:rPr>
        <w:t>doc</w:t>
      </w:r>
      <w:r w:rsidRPr="000D47C8">
        <w:rPr>
          <w:rFonts w:ascii="Times New Roman" w:hAnsi="Times New Roman"/>
          <w:sz w:val="28"/>
          <w:szCs w:val="28"/>
        </w:rPr>
        <w:t>»на второй странице).</w:t>
      </w:r>
    </w:p>
    <w:p w14:paraId="4894C7C0" w14:textId="77777777" w:rsidR="000D47C8" w:rsidRPr="000D47C8" w:rsidRDefault="000D47C8" w:rsidP="007D37AA">
      <w:pPr>
        <w:numPr>
          <w:ilvl w:val="0"/>
          <w:numId w:val="153"/>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Открыть файл База данных-2.mdb из папки Информатика_1 курс (Рабочий стол), сохранить этот файл с именем Фамилия.mdb в папке «ФИО группа»  (Рабочий стол). В таблице с помощью конструктора определить тип данных полей (ответ напечатать в документ «Фамилия.</w:t>
      </w:r>
      <w:r w:rsidRPr="000D47C8">
        <w:rPr>
          <w:rFonts w:ascii="Times New Roman" w:hAnsi="Times New Roman"/>
          <w:sz w:val="28"/>
          <w:szCs w:val="28"/>
          <w:lang w:val="en-US"/>
        </w:rPr>
        <w:t>doc</w:t>
      </w:r>
      <w:r w:rsidRPr="000D47C8">
        <w:rPr>
          <w:rFonts w:ascii="Times New Roman" w:hAnsi="Times New Roman"/>
          <w:sz w:val="28"/>
          <w:szCs w:val="28"/>
        </w:rPr>
        <w:t>»). Сформировать форму и отчет.</w:t>
      </w:r>
    </w:p>
    <w:p w14:paraId="0EBFEF3D" w14:textId="77777777" w:rsidR="000D47C8" w:rsidRPr="000D47C8" w:rsidRDefault="000D47C8" w:rsidP="000D47C8">
      <w:pPr>
        <w:spacing w:after="0" w:line="240" w:lineRule="auto"/>
        <w:ind w:left="426"/>
        <w:jc w:val="center"/>
        <w:rPr>
          <w:rFonts w:ascii="Times New Roman" w:hAnsi="Times New Roman"/>
          <w:sz w:val="28"/>
          <w:szCs w:val="28"/>
          <w:u w:val="single"/>
        </w:rPr>
      </w:pPr>
      <w:r w:rsidRPr="000D47C8">
        <w:rPr>
          <w:rFonts w:ascii="Times New Roman" w:hAnsi="Times New Roman"/>
          <w:sz w:val="28"/>
          <w:szCs w:val="28"/>
          <w:u w:val="single"/>
        </w:rPr>
        <w:t>Вариант №2</w:t>
      </w:r>
    </w:p>
    <w:p w14:paraId="7449AC82" w14:textId="77777777" w:rsidR="000D47C8" w:rsidRPr="000D47C8" w:rsidRDefault="000D47C8" w:rsidP="007D37AA">
      <w:pPr>
        <w:numPr>
          <w:ilvl w:val="0"/>
          <w:numId w:val="150"/>
        </w:numPr>
        <w:tabs>
          <w:tab w:val="left" w:pos="567"/>
          <w:tab w:val="left" w:pos="709"/>
          <w:tab w:val="left" w:pos="851"/>
          <w:tab w:val="left" w:pos="1134"/>
        </w:tabs>
        <w:spacing w:after="0" w:line="240" w:lineRule="auto"/>
        <w:ind w:left="340" w:firstLine="567"/>
        <w:jc w:val="both"/>
        <w:rPr>
          <w:rFonts w:ascii="Times New Roman" w:hAnsi="Times New Roman"/>
          <w:sz w:val="28"/>
          <w:szCs w:val="28"/>
        </w:rPr>
      </w:pPr>
      <w:r w:rsidRPr="000D47C8">
        <w:rPr>
          <w:rFonts w:ascii="Times New Roman" w:hAnsi="Times New Roman"/>
          <w:sz w:val="28"/>
          <w:szCs w:val="28"/>
        </w:rPr>
        <w:t>Диаграмма в электронных таблицах: назначение, основные элементы (перечислить). Напечатать ответ и сохранить файл с именем Фамилия.</w:t>
      </w:r>
      <w:r w:rsidRPr="000D47C8">
        <w:rPr>
          <w:rFonts w:ascii="Times New Roman" w:hAnsi="Times New Roman"/>
          <w:sz w:val="28"/>
          <w:szCs w:val="28"/>
          <w:lang w:val="en-US"/>
        </w:rPr>
        <w:t>doc</w:t>
      </w:r>
      <w:r w:rsidRPr="000D47C8">
        <w:rPr>
          <w:rFonts w:ascii="Times New Roman" w:hAnsi="Times New Roman"/>
          <w:sz w:val="28"/>
          <w:szCs w:val="28"/>
        </w:rPr>
        <w:t xml:space="preserve"> в папке «ФИО группа» (Рабочий стол).</w:t>
      </w:r>
    </w:p>
    <w:p w14:paraId="496BDDA7" w14:textId="77777777" w:rsidR="000D47C8" w:rsidRDefault="000D47C8" w:rsidP="007D37AA">
      <w:pPr>
        <w:numPr>
          <w:ilvl w:val="0"/>
          <w:numId w:val="150"/>
        </w:numPr>
        <w:tabs>
          <w:tab w:val="left" w:pos="567"/>
          <w:tab w:val="left" w:pos="709"/>
          <w:tab w:val="left" w:pos="851"/>
        </w:tabs>
        <w:spacing w:after="0" w:line="240" w:lineRule="auto"/>
        <w:ind w:left="340" w:firstLine="567"/>
        <w:jc w:val="both"/>
        <w:rPr>
          <w:rFonts w:ascii="Times New Roman" w:hAnsi="Times New Roman"/>
          <w:sz w:val="28"/>
          <w:szCs w:val="28"/>
        </w:rPr>
      </w:pPr>
      <w:r w:rsidRPr="000D47C8">
        <w:rPr>
          <w:rFonts w:ascii="Times New Roman" w:hAnsi="Times New Roman"/>
          <w:sz w:val="28"/>
          <w:szCs w:val="28"/>
        </w:rPr>
        <w:t>Процессор: основные функции и характеристики. (ответ напечатать в файле «Фамилия.</w:t>
      </w:r>
      <w:r w:rsidRPr="000D47C8">
        <w:rPr>
          <w:rFonts w:ascii="Times New Roman" w:hAnsi="Times New Roman"/>
          <w:sz w:val="28"/>
          <w:szCs w:val="28"/>
          <w:lang w:val="en-US"/>
        </w:rPr>
        <w:t>doc</w:t>
      </w:r>
      <w:r w:rsidRPr="000D47C8">
        <w:rPr>
          <w:rFonts w:ascii="Times New Roman" w:hAnsi="Times New Roman"/>
          <w:sz w:val="28"/>
          <w:szCs w:val="28"/>
        </w:rPr>
        <w:t>»на второй странице).</w:t>
      </w:r>
    </w:p>
    <w:p w14:paraId="4A233532" w14:textId="77777777" w:rsidR="000D47C8" w:rsidRPr="000D47C8" w:rsidRDefault="000D47C8" w:rsidP="007D37AA">
      <w:pPr>
        <w:numPr>
          <w:ilvl w:val="0"/>
          <w:numId w:val="150"/>
        </w:numPr>
        <w:tabs>
          <w:tab w:val="left" w:pos="567"/>
          <w:tab w:val="left" w:pos="709"/>
          <w:tab w:val="left" w:pos="851"/>
        </w:tabs>
        <w:spacing w:after="0" w:line="240" w:lineRule="auto"/>
        <w:ind w:left="340" w:firstLine="567"/>
        <w:jc w:val="both"/>
        <w:rPr>
          <w:rFonts w:ascii="Times New Roman" w:hAnsi="Times New Roman"/>
          <w:sz w:val="28"/>
          <w:szCs w:val="28"/>
        </w:rPr>
      </w:pPr>
      <w:r w:rsidRPr="000D47C8">
        <w:rPr>
          <w:rFonts w:ascii="Times New Roman" w:hAnsi="Times New Roman"/>
          <w:sz w:val="28"/>
          <w:szCs w:val="28"/>
          <w:lang w:eastAsia="ru-RU"/>
        </w:rPr>
        <w:t>Открыть файл задание-1.xls из папки Информатика_1 курс (Рабочий стол), сохранить этот файл с именем Фамилия.xls в папке «ФИО группа» (Рабочий стол).  Постройте ДИАГРАММЫ ПО ОБРАЗЦУ:</w:t>
      </w:r>
    </w:p>
    <w:p w14:paraId="43BC9DB9" w14:textId="77777777" w:rsidR="000D47C8" w:rsidRPr="000D47C8" w:rsidRDefault="00FC4E5D" w:rsidP="000D47C8">
      <w:pPr>
        <w:spacing w:after="0" w:line="240" w:lineRule="auto"/>
        <w:ind w:left="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848704" behindDoc="0" locked="0" layoutInCell="1" allowOverlap="1" wp14:anchorId="78EB91CA" wp14:editId="0044DC69">
            <wp:simplePos x="0" y="0"/>
            <wp:positionH relativeFrom="column">
              <wp:posOffset>3137535</wp:posOffset>
            </wp:positionH>
            <wp:positionV relativeFrom="paragraph">
              <wp:posOffset>15875</wp:posOffset>
            </wp:positionV>
            <wp:extent cx="2828925" cy="1914525"/>
            <wp:effectExtent l="0" t="0" r="0" b="0"/>
            <wp:wrapSquare wrapText="bothSides"/>
            <wp:docPr id="6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70" cstate="print"/>
                    <a:srcRect/>
                    <a:stretch>
                      <a:fillRect/>
                    </a:stretch>
                  </pic:blipFill>
                  <pic:spPr bwMode="auto">
                    <a:xfrm>
                      <a:off x="0" y="0"/>
                      <a:ext cx="2828925" cy="1914525"/>
                    </a:xfrm>
                    <a:prstGeom prst="rect">
                      <a:avLst/>
                    </a:prstGeom>
                    <a:noFill/>
                    <a:ln w="9525">
                      <a:noFill/>
                      <a:miter lim="800000"/>
                      <a:headEnd/>
                      <a:tailEnd/>
                    </a:ln>
                  </pic:spPr>
                </pic:pic>
              </a:graphicData>
            </a:graphic>
          </wp:anchor>
        </w:drawing>
      </w:r>
      <w:r w:rsidR="000D47C8" w:rsidRPr="000D47C8">
        <w:rPr>
          <w:rFonts w:ascii="Times New Roman" w:hAnsi="Times New Roman"/>
          <w:noProof/>
          <w:sz w:val="28"/>
          <w:szCs w:val="28"/>
          <w:lang w:eastAsia="ru-RU"/>
        </w:rPr>
        <w:drawing>
          <wp:inline distT="0" distB="0" distL="0" distR="0" wp14:anchorId="6CC85C84" wp14:editId="5D9232E2">
            <wp:extent cx="2537720" cy="1876425"/>
            <wp:effectExtent l="19050" t="19050" r="14980" b="28575"/>
            <wp:docPr id="12" name="Диаграм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671" cstate="print"/>
                    <a:srcRect/>
                    <a:stretch>
                      <a:fillRect/>
                    </a:stretch>
                  </pic:blipFill>
                  <pic:spPr bwMode="auto">
                    <a:xfrm>
                      <a:off x="0" y="0"/>
                      <a:ext cx="2537720" cy="1876425"/>
                    </a:xfrm>
                    <a:prstGeom prst="rect">
                      <a:avLst/>
                    </a:prstGeom>
                    <a:noFill/>
                    <a:ln w="6350" cmpd="sng">
                      <a:solidFill>
                        <a:srgbClr val="000000"/>
                      </a:solidFill>
                      <a:miter lim="800000"/>
                      <a:headEnd/>
                      <a:tailEnd/>
                    </a:ln>
                    <a:effectLst/>
                  </pic:spPr>
                </pic:pic>
              </a:graphicData>
            </a:graphic>
          </wp:inline>
        </w:drawing>
      </w:r>
    </w:p>
    <w:p w14:paraId="35FBA4E3" w14:textId="77777777" w:rsidR="000D47C8" w:rsidRPr="000D47C8" w:rsidRDefault="000D47C8" w:rsidP="000D47C8">
      <w:pPr>
        <w:spacing w:after="0" w:line="240" w:lineRule="auto"/>
        <w:jc w:val="center"/>
        <w:rPr>
          <w:rFonts w:ascii="Times New Roman" w:hAnsi="Times New Roman"/>
          <w:sz w:val="28"/>
          <w:szCs w:val="28"/>
          <w:u w:val="single"/>
        </w:rPr>
      </w:pPr>
    </w:p>
    <w:p w14:paraId="11F17AC6" w14:textId="77777777" w:rsidR="000D47C8" w:rsidRPr="000D47C8" w:rsidRDefault="000D47C8" w:rsidP="000D47C8">
      <w:pPr>
        <w:spacing w:after="0" w:line="240" w:lineRule="auto"/>
        <w:jc w:val="center"/>
        <w:rPr>
          <w:rFonts w:ascii="Times New Roman" w:hAnsi="Times New Roman"/>
          <w:sz w:val="28"/>
          <w:szCs w:val="28"/>
          <w:u w:val="single"/>
        </w:rPr>
      </w:pPr>
      <w:r w:rsidRPr="000D47C8">
        <w:rPr>
          <w:rFonts w:ascii="Times New Roman" w:hAnsi="Times New Roman"/>
          <w:sz w:val="28"/>
          <w:szCs w:val="28"/>
          <w:u w:val="single"/>
        </w:rPr>
        <w:t>Вариант №3</w:t>
      </w:r>
    </w:p>
    <w:p w14:paraId="77FFBD64" w14:textId="77777777" w:rsidR="000D47C8" w:rsidRDefault="000D47C8" w:rsidP="007D37AA">
      <w:pPr>
        <w:pStyle w:val="af3"/>
        <w:numPr>
          <w:ilvl w:val="0"/>
          <w:numId w:val="152"/>
        </w:numPr>
        <w:tabs>
          <w:tab w:val="left" w:pos="709"/>
        </w:tabs>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 xml:space="preserve">Дать определение </w:t>
      </w:r>
      <w:r w:rsidRPr="000D47C8">
        <w:rPr>
          <w:rFonts w:ascii="Times New Roman" w:hAnsi="Times New Roman"/>
          <w:i/>
          <w:sz w:val="28"/>
          <w:szCs w:val="28"/>
        </w:rPr>
        <w:t>компьютерный вирус – это …</w:t>
      </w:r>
      <w:r w:rsidRPr="000D47C8">
        <w:rPr>
          <w:rFonts w:ascii="Times New Roman" w:hAnsi="Times New Roman"/>
          <w:sz w:val="28"/>
          <w:szCs w:val="28"/>
        </w:rPr>
        <w:t>. Перечислите типы антивирусных программ и приведите примеры. Напечатать ответ и сохранить файл с именем Фамилия.</w:t>
      </w:r>
      <w:r w:rsidRPr="000D47C8">
        <w:rPr>
          <w:rFonts w:ascii="Times New Roman" w:hAnsi="Times New Roman"/>
          <w:sz w:val="28"/>
          <w:szCs w:val="28"/>
          <w:lang w:val="en-US"/>
        </w:rPr>
        <w:t>doc</w:t>
      </w:r>
      <w:r w:rsidRPr="000D47C8">
        <w:rPr>
          <w:rFonts w:ascii="Times New Roman" w:hAnsi="Times New Roman"/>
          <w:sz w:val="28"/>
          <w:szCs w:val="28"/>
        </w:rPr>
        <w:t xml:space="preserve"> в папке «ФИО группа» (Рабочий стол).</w:t>
      </w:r>
    </w:p>
    <w:p w14:paraId="29119FC3" w14:textId="77777777" w:rsidR="000D47C8" w:rsidRDefault="000D47C8" w:rsidP="007D37AA">
      <w:pPr>
        <w:pStyle w:val="af3"/>
        <w:numPr>
          <w:ilvl w:val="0"/>
          <w:numId w:val="152"/>
        </w:numPr>
        <w:tabs>
          <w:tab w:val="left" w:pos="709"/>
        </w:tabs>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Программное обеспечение (определение), категории программного обеспечения и их назначение. (ответ напечатать в файле «Фамилия.</w:t>
      </w:r>
      <w:r w:rsidRPr="000D47C8">
        <w:rPr>
          <w:rFonts w:ascii="Times New Roman" w:hAnsi="Times New Roman"/>
          <w:sz w:val="28"/>
          <w:szCs w:val="28"/>
          <w:lang w:val="en-US"/>
        </w:rPr>
        <w:t>doc</w:t>
      </w:r>
      <w:r w:rsidRPr="000D47C8">
        <w:rPr>
          <w:rFonts w:ascii="Times New Roman" w:hAnsi="Times New Roman"/>
          <w:sz w:val="28"/>
          <w:szCs w:val="28"/>
        </w:rPr>
        <w:t>»на второй странице).</w:t>
      </w:r>
    </w:p>
    <w:p w14:paraId="242ACE30" w14:textId="77777777" w:rsidR="000D47C8" w:rsidRPr="000D47C8" w:rsidRDefault="000D47C8" w:rsidP="007D37AA">
      <w:pPr>
        <w:pStyle w:val="af3"/>
        <w:numPr>
          <w:ilvl w:val="0"/>
          <w:numId w:val="152"/>
        </w:numPr>
        <w:tabs>
          <w:tab w:val="left" w:pos="709"/>
        </w:tabs>
        <w:spacing w:after="0" w:line="240" w:lineRule="auto"/>
        <w:ind w:left="357" w:firstLine="567"/>
        <w:jc w:val="both"/>
        <w:rPr>
          <w:rFonts w:ascii="Times New Roman" w:hAnsi="Times New Roman"/>
          <w:sz w:val="28"/>
          <w:szCs w:val="28"/>
        </w:rPr>
      </w:pPr>
      <w:r w:rsidRPr="000D47C8">
        <w:rPr>
          <w:rFonts w:ascii="Times New Roman" w:hAnsi="Times New Roman"/>
          <w:bCs/>
          <w:color w:val="000000"/>
          <w:sz w:val="28"/>
          <w:szCs w:val="28"/>
        </w:rPr>
        <w:t xml:space="preserve">Создайте </w:t>
      </w:r>
      <w:r w:rsidRPr="000D47C8">
        <w:rPr>
          <w:rFonts w:ascii="Times New Roman" w:hAnsi="Times New Roman"/>
          <w:sz w:val="28"/>
          <w:szCs w:val="28"/>
        </w:rPr>
        <w:t>веб-страницу, на которой будет изображен текст с нумерованным списком «Типы принтеров» и маркированным списком «типы сканеров». Сохранить этот файл с именем Фамилия.</w:t>
      </w:r>
      <w:r w:rsidRPr="000D47C8">
        <w:rPr>
          <w:rFonts w:ascii="Times New Roman" w:hAnsi="Times New Roman"/>
          <w:sz w:val="28"/>
          <w:szCs w:val="28"/>
          <w:lang w:val="en-US"/>
        </w:rPr>
        <w:t>html</w:t>
      </w:r>
      <w:r w:rsidRPr="000D47C8">
        <w:rPr>
          <w:rFonts w:ascii="Times New Roman" w:hAnsi="Times New Roman"/>
          <w:sz w:val="28"/>
          <w:szCs w:val="28"/>
        </w:rPr>
        <w:t xml:space="preserve"> в папке «ФИО группа»  (Рабочий стол).</w:t>
      </w:r>
    </w:p>
    <w:p w14:paraId="1934D2D1" w14:textId="77777777" w:rsidR="000D47C8" w:rsidRDefault="000D47C8" w:rsidP="000D47C8">
      <w:pPr>
        <w:spacing w:after="0" w:line="240" w:lineRule="auto"/>
        <w:jc w:val="center"/>
        <w:rPr>
          <w:rFonts w:ascii="Times New Roman" w:hAnsi="Times New Roman"/>
          <w:sz w:val="28"/>
          <w:szCs w:val="28"/>
          <w:u w:val="single"/>
        </w:rPr>
      </w:pPr>
    </w:p>
    <w:p w14:paraId="1A886B6D" w14:textId="77777777" w:rsidR="00FC4E5D" w:rsidRDefault="00FC4E5D" w:rsidP="000D47C8">
      <w:pPr>
        <w:spacing w:after="0" w:line="240" w:lineRule="auto"/>
        <w:jc w:val="center"/>
        <w:rPr>
          <w:rFonts w:ascii="Times New Roman" w:hAnsi="Times New Roman"/>
          <w:sz w:val="28"/>
          <w:szCs w:val="28"/>
          <w:u w:val="single"/>
        </w:rPr>
      </w:pPr>
    </w:p>
    <w:p w14:paraId="7E8E03B8" w14:textId="77777777" w:rsidR="000D47C8" w:rsidRPr="000D47C8" w:rsidRDefault="000D47C8" w:rsidP="000D47C8">
      <w:pPr>
        <w:spacing w:after="0" w:line="240" w:lineRule="auto"/>
        <w:jc w:val="center"/>
        <w:rPr>
          <w:rFonts w:ascii="Times New Roman" w:hAnsi="Times New Roman"/>
          <w:sz w:val="28"/>
          <w:szCs w:val="28"/>
          <w:u w:val="single"/>
        </w:rPr>
      </w:pPr>
      <w:r w:rsidRPr="000D47C8">
        <w:rPr>
          <w:rFonts w:ascii="Times New Roman" w:hAnsi="Times New Roman"/>
          <w:sz w:val="28"/>
          <w:szCs w:val="28"/>
          <w:u w:val="single"/>
        </w:rPr>
        <w:t>Вариант№4</w:t>
      </w:r>
    </w:p>
    <w:p w14:paraId="2931A2DB" w14:textId="77777777" w:rsidR="000D47C8" w:rsidRPr="000D47C8" w:rsidRDefault="000D47C8" w:rsidP="007D37AA">
      <w:pPr>
        <w:numPr>
          <w:ilvl w:val="0"/>
          <w:numId w:val="154"/>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Перечислить информационные ресурсы Интернет. Напечатать ответ и сохранить файл с именем Фамилия.</w:t>
      </w:r>
      <w:r w:rsidRPr="000D47C8">
        <w:rPr>
          <w:rFonts w:ascii="Times New Roman" w:hAnsi="Times New Roman"/>
          <w:sz w:val="28"/>
          <w:szCs w:val="28"/>
          <w:lang w:val="en-US"/>
        </w:rPr>
        <w:t>doc</w:t>
      </w:r>
      <w:r w:rsidRPr="000D47C8">
        <w:rPr>
          <w:rFonts w:ascii="Times New Roman" w:hAnsi="Times New Roman"/>
          <w:sz w:val="28"/>
          <w:szCs w:val="28"/>
        </w:rPr>
        <w:t xml:space="preserve"> в папке «ФИО группа»  (Рабочий стол).</w:t>
      </w:r>
    </w:p>
    <w:p w14:paraId="70416C85" w14:textId="77777777" w:rsidR="000D47C8" w:rsidRPr="000D47C8" w:rsidRDefault="000D47C8" w:rsidP="007D37AA">
      <w:pPr>
        <w:numPr>
          <w:ilvl w:val="0"/>
          <w:numId w:val="154"/>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 xml:space="preserve">Перечислить объекты СУБД </w:t>
      </w:r>
      <w:r w:rsidRPr="000D47C8">
        <w:rPr>
          <w:rFonts w:ascii="Times New Roman" w:hAnsi="Times New Roman"/>
          <w:sz w:val="28"/>
          <w:szCs w:val="28"/>
          <w:lang w:val="en-US"/>
        </w:rPr>
        <w:t>M</w:t>
      </w:r>
      <w:r w:rsidRPr="000D47C8">
        <w:rPr>
          <w:rFonts w:ascii="Times New Roman" w:hAnsi="Times New Roman"/>
          <w:sz w:val="28"/>
          <w:szCs w:val="28"/>
        </w:rPr>
        <w:t>.</w:t>
      </w:r>
      <w:r w:rsidRPr="000D47C8">
        <w:rPr>
          <w:rFonts w:ascii="Times New Roman" w:hAnsi="Times New Roman"/>
          <w:sz w:val="28"/>
          <w:szCs w:val="28"/>
          <w:lang w:val="en-US"/>
        </w:rPr>
        <w:t>Access</w:t>
      </w:r>
      <w:r w:rsidRPr="000D47C8">
        <w:rPr>
          <w:rFonts w:ascii="Times New Roman" w:hAnsi="Times New Roman"/>
          <w:sz w:val="28"/>
          <w:szCs w:val="28"/>
        </w:rPr>
        <w:t xml:space="preserve"> и их назначение (ответ напечатать в файле «Фамилия.</w:t>
      </w:r>
      <w:r w:rsidRPr="000D47C8">
        <w:rPr>
          <w:rFonts w:ascii="Times New Roman" w:hAnsi="Times New Roman"/>
          <w:sz w:val="28"/>
          <w:szCs w:val="28"/>
          <w:lang w:val="en-US"/>
        </w:rPr>
        <w:t>doc</w:t>
      </w:r>
      <w:r w:rsidRPr="000D47C8">
        <w:rPr>
          <w:rFonts w:ascii="Times New Roman" w:hAnsi="Times New Roman"/>
          <w:sz w:val="28"/>
          <w:szCs w:val="28"/>
        </w:rPr>
        <w:t>» на второй странице).</w:t>
      </w:r>
    </w:p>
    <w:p w14:paraId="18ED16AA" w14:textId="77777777" w:rsidR="000D47C8" w:rsidRPr="000D47C8" w:rsidRDefault="000D47C8" w:rsidP="007D37AA">
      <w:pPr>
        <w:numPr>
          <w:ilvl w:val="0"/>
          <w:numId w:val="154"/>
        </w:numPr>
        <w:spacing w:after="0" w:line="240" w:lineRule="auto"/>
        <w:ind w:left="357" w:firstLine="567"/>
        <w:jc w:val="both"/>
        <w:rPr>
          <w:rFonts w:ascii="Times New Roman" w:hAnsi="Times New Roman"/>
          <w:sz w:val="28"/>
          <w:szCs w:val="28"/>
        </w:rPr>
      </w:pPr>
      <w:r w:rsidRPr="000D47C8">
        <w:rPr>
          <w:rFonts w:ascii="Times New Roman" w:hAnsi="Times New Roman"/>
          <w:sz w:val="28"/>
          <w:szCs w:val="28"/>
        </w:rPr>
        <w:t xml:space="preserve">В табличном процессоре </w:t>
      </w:r>
      <w:r w:rsidRPr="000D47C8">
        <w:rPr>
          <w:rFonts w:ascii="Times New Roman" w:hAnsi="Times New Roman"/>
          <w:sz w:val="28"/>
          <w:szCs w:val="28"/>
          <w:lang w:val="en-US"/>
        </w:rPr>
        <w:t>MicrosoftExcel</w:t>
      </w:r>
      <w:r w:rsidRPr="000D47C8">
        <w:rPr>
          <w:rFonts w:ascii="Times New Roman" w:hAnsi="Times New Roman"/>
          <w:sz w:val="28"/>
          <w:szCs w:val="28"/>
        </w:rPr>
        <w:t xml:space="preserve"> построить график функции </w:t>
      </w:r>
      <w:r w:rsidRPr="000D47C8">
        <w:rPr>
          <w:rFonts w:ascii="Times New Roman" w:hAnsi="Times New Roman"/>
          <w:sz w:val="28"/>
          <w:szCs w:val="28"/>
          <w:lang w:val="en-US"/>
        </w:rPr>
        <w:t>y</w:t>
      </w:r>
      <w:r w:rsidRPr="000D47C8">
        <w:rPr>
          <w:rFonts w:ascii="Times New Roman" w:hAnsi="Times New Roman"/>
          <w:sz w:val="28"/>
          <w:szCs w:val="28"/>
        </w:rPr>
        <w:t xml:space="preserve"> = х</w:t>
      </w:r>
      <w:r w:rsidRPr="000D47C8">
        <w:rPr>
          <w:rFonts w:ascii="Times New Roman" w:hAnsi="Times New Roman"/>
          <w:sz w:val="28"/>
          <w:szCs w:val="28"/>
          <w:vertAlign w:val="superscript"/>
        </w:rPr>
        <w:t>2</w:t>
      </w:r>
      <w:r w:rsidRPr="000D47C8">
        <w:rPr>
          <w:rFonts w:ascii="Times New Roman" w:hAnsi="Times New Roman"/>
          <w:sz w:val="28"/>
          <w:szCs w:val="28"/>
        </w:rPr>
        <w:t xml:space="preserve">-2х-3 на отрезке [-5; 5] с шагом 0,5. </w:t>
      </w:r>
      <w:r w:rsidRPr="000D47C8">
        <w:rPr>
          <w:rFonts w:ascii="Times New Roman" w:hAnsi="Times New Roman"/>
          <w:sz w:val="28"/>
          <w:szCs w:val="28"/>
          <w:lang w:val="en-US"/>
        </w:rPr>
        <w:t>C</w:t>
      </w:r>
      <w:r w:rsidRPr="000D47C8">
        <w:rPr>
          <w:rFonts w:ascii="Times New Roman" w:hAnsi="Times New Roman"/>
          <w:sz w:val="28"/>
          <w:szCs w:val="28"/>
        </w:rPr>
        <w:t>охранить этот файл с именем Фамилия.</w:t>
      </w:r>
      <w:r w:rsidRPr="000D47C8">
        <w:rPr>
          <w:rFonts w:ascii="Times New Roman" w:hAnsi="Times New Roman"/>
          <w:sz w:val="28"/>
          <w:szCs w:val="28"/>
          <w:lang w:val="en-US"/>
        </w:rPr>
        <w:t>xls</w:t>
      </w:r>
      <w:r w:rsidRPr="000D47C8">
        <w:rPr>
          <w:rFonts w:ascii="Times New Roman" w:hAnsi="Times New Roman"/>
          <w:sz w:val="28"/>
          <w:szCs w:val="28"/>
        </w:rPr>
        <w:t xml:space="preserve"> в папке «ФИО группа» (Рабочий стол).</w:t>
      </w:r>
    </w:p>
    <w:p w14:paraId="5A8B4468" w14:textId="77777777" w:rsidR="000D47C8" w:rsidRPr="000D47C8" w:rsidRDefault="000D47C8" w:rsidP="000D47C8">
      <w:pPr>
        <w:spacing w:after="0" w:line="240" w:lineRule="auto"/>
        <w:ind w:left="720"/>
        <w:jc w:val="center"/>
        <w:rPr>
          <w:rFonts w:ascii="Times New Roman" w:hAnsi="Times New Roman"/>
          <w:sz w:val="28"/>
          <w:szCs w:val="28"/>
          <w:u w:val="single"/>
          <w:lang w:val="en-US"/>
        </w:rPr>
      </w:pPr>
      <w:r w:rsidRPr="000D47C8">
        <w:rPr>
          <w:rFonts w:ascii="Times New Roman" w:hAnsi="Times New Roman"/>
          <w:sz w:val="28"/>
          <w:szCs w:val="28"/>
          <w:u w:val="single"/>
        </w:rPr>
        <w:t>Вариант№</w:t>
      </w:r>
      <w:r w:rsidRPr="000D47C8">
        <w:rPr>
          <w:rFonts w:ascii="Times New Roman" w:hAnsi="Times New Roman"/>
          <w:sz w:val="28"/>
          <w:szCs w:val="28"/>
          <w:u w:val="single"/>
          <w:lang w:val="en-US"/>
        </w:rPr>
        <w:t>5</w:t>
      </w:r>
    </w:p>
    <w:p w14:paraId="2BCC4304" w14:textId="77777777" w:rsidR="000D47C8" w:rsidRPr="000D47C8" w:rsidRDefault="000D47C8" w:rsidP="007D37AA">
      <w:pPr>
        <w:numPr>
          <w:ilvl w:val="0"/>
          <w:numId w:val="151"/>
        </w:numPr>
        <w:spacing w:after="0" w:line="240" w:lineRule="auto"/>
        <w:ind w:left="0" w:firstLine="567"/>
        <w:jc w:val="both"/>
        <w:rPr>
          <w:rFonts w:ascii="Times New Roman" w:hAnsi="Times New Roman"/>
          <w:sz w:val="28"/>
          <w:szCs w:val="28"/>
        </w:rPr>
      </w:pPr>
      <w:r w:rsidRPr="000D47C8">
        <w:rPr>
          <w:rFonts w:ascii="Times New Roman" w:hAnsi="Times New Roman"/>
          <w:sz w:val="28"/>
          <w:szCs w:val="28"/>
        </w:rPr>
        <w:t>. Дать определение «компьютерная сеть – это…». Перечислить типы сетей. Напечатать ответ и сохранить файл с именем Фамилия.</w:t>
      </w:r>
      <w:r w:rsidRPr="000D47C8">
        <w:rPr>
          <w:rFonts w:ascii="Times New Roman" w:hAnsi="Times New Roman"/>
          <w:sz w:val="28"/>
          <w:szCs w:val="28"/>
          <w:lang w:val="en-US"/>
        </w:rPr>
        <w:t>doc</w:t>
      </w:r>
      <w:r w:rsidRPr="000D47C8">
        <w:rPr>
          <w:rFonts w:ascii="Times New Roman" w:hAnsi="Times New Roman"/>
          <w:sz w:val="28"/>
          <w:szCs w:val="28"/>
        </w:rPr>
        <w:t xml:space="preserve"> в папке «ФИО группа»  (Рабочий стол).</w:t>
      </w:r>
    </w:p>
    <w:p w14:paraId="5633C63F" w14:textId="77777777" w:rsidR="000D47C8" w:rsidRPr="000D47C8" w:rsidRDefault="000D47C8" w:rsidP="007D37AA">
      <w:pPr>
        <w:numPr>
          <w:ilvl w:val="0"/>
          <w:numId w:val="151"/>
        </w:numPr>
        <w:spacing w:after="0" w:line="240" w:lineRule="auto"/>
        <w:ind w:left="0" w:firstLine="567"/>
        <w:jc w:val="both"/>
        <w:rPr>
          <w:rFonts w:ascii="Times New Roman" w:hAnsi="Times New Roman"/>
          <w:sz w:val="28"/>
          <w:szCs w:val="28"/>
        </w:rPr>
      </w:pPr>
      <w:r w:rsidRPr="000D47C8">
        <w:rPr>
          <w:rFonts w:ascii="Times New Roman" w:hAnsi="Times New Roman"/>
          <w:sz w:val="28"/>
          <w:szCs w:val="28"/>
        </w:rPr>
        <w:t>. Периферийные устройства (определение), устройства ввода-вывода (перечислить). Ответ напечатать в файле «Фамилия.</w:t>
      </w:r>
      <w:r w:rsidRPr="000D47C8">
        <w:rPr>
          <w:rFonts w:ascii="Times New Roman" w:hAnsi="Times New Roman"/>
          <w:sz w:val="28"/>
          <w:szCs w:val="28"/>
          <w:lang w:val="en-US"/>
        </w:rPr>
        <w:t>doc</w:t>
      </w:r>
      <w:r w:rsidRPr="000D47C8">
        <w:rPr>
          <w:rFonts w:ascii="Times New Roman" w:hAnsi="Times New Roman"/>
          <w:sz w:val="28"/>
          <w:szCs w:val="28"/>
        </w:rPr>
        <w:t>» на второй странице.</w:t>
      </w:r>
    </w:p>
    <w:p w14:paraId="1B4937E7" w14:textId="77777777" w:rsidR="000D47C8" w:rsidRPr="000D47C8" w:rsidRDefault="000D47C8" w:rsidP="007D37AA">
      <w:pPr>
        <w:numPr>
          <w:ilvl w:val="0"/>
          <w:numId w:val="151"/>
        </w:numPr>
        <w:spacing w:after="0" w:line="240" w:lineRule="auto"/>
        <w:ind w:left="0" w:firstLine="567"/>
        <w:jc w:val="both"/>
        <w:rPr>
          <w:rFonts w:ascii="Times New Roman" w:hAnsi="Times New Roman"/>
          <w:sz w:val="28"/>
          <w:szCs w:val="28"/>
        </w:rPr>
      </w:pPr>
      <w:r w:rsidRPr="000D47C8">
        <w:rPr>
          <w:rFonts w:ascii="Times New Roman" w:hAnsi="Times New Roman"/>
          <w:sz w:val="28"/>
          <w:szCs w:val="28"/>
        </w:rPr>
        <w:t>. Открыть файл «Презентация.</w:t>
      </w:r>
      <w:r w:rsidRPr="000D47C8">
        <w:rPr>
          <w:rFonts w:ascii="Times New Roman" w:hAnsi="Times New Roman"/>
          <w:sz w:val="28"/>
          <w:szCs w:val="28"/>
          <w:lang w:val="en-US"/>
        </w:rPr>
        <w:t>ppt</w:t>
      </w:r>
      <w:r w:rsidRPr="000D47C8">
        <w:rPr>
          <w:rFonts w:ascii="Times New Roman" w:hAnsi="Times New Roman"/>
          <w:sz w:val="28"/>
          <w:szCs w:val="28"/>
        </w:rPr>
        <w:t>» из папки Информатика_1 курс (Рабочий стол), сохранить этот файл с именем «Фамилия.</w:t>
      </w:r>
      <w:r w:rsidRPr="000D47C8">
        <w:rPr>
          <w:rFonts w:ascii="Times New Roman" w:hAnsi="Times New Roman"/>
          <w:sz w:val="28"/>
          <w:szCs w:val="28"/>
          <w:lang w:val="en-US"/>
        </w:rPr>
        <w:t>ppt</w:t>
      </w:r>
      <w:r w:rsidRPr="000D47C8">
        <w:rPr>
          <w:rFonts w:ascii="Times New Roman" w:hAnsi="Times New Roman"/>
          <w:sz w:val="28"/>
          <w:szCs w:val="28"/>
        </w:rPr>
        <w:t>» в папке «ФИО_группа»  (Рабочий стол). Создать еще один слайд СОДЕРЖАНИЕ с гиперссылками и анимацией.</w:t>
      </w:r>
    </w:p>
    <w:p w14:paraId="62F26AAA" w14:textId="77777777" w:rsidR="002C0EF4" w:rsidRPr="002C0EF4" w:rsidRDefault="002C0EF4" w:rsidP="002C0EF4">
      <w:pPr>
        <w:rPr>
          <w:lang w:eastAsia="ru-RU"/>
        </w:rPr>
      </w:pPr>
    </w:p>
    <w:p w14:paraId="08F2DC1F" w14:textId="77777777" w:rsidR="002C0EF4" w:rsidRPr="002C0EF4" w:rsidRDefault="002C0EF4" w:rsidP="002C0EF4">
      <w:pPr>
        <w:rPr>
          <w:lang w:eastAsia="ru-RU"/>
        </w:rPr>
      </w:pPr>
    </w:p>
    <w:p w14:paraId="67F33500" w14:textId="77777777" w:rsidR="001F66C2" w:rsidRPr="001F66C2" w:rsidRDefault="001F66C2" w:rsidP="001F66C2">
      <w:pPr>
        <w:ind w:left="567"/>
        <w:rPr>
          <w:rFonts w:ascii="Times New Roman" w:hAnsi="Times New Roman"/>
          <w:sz w:val="26"/>
          <w:szCs w:val="26"/>
        </w:rPr>
      </w:pPr>
    </w:p>
    <w:p w14:paraId="7845337D" w14:textId="77777777" w:rsidR="00226BAD" w:rsidRPr="003C11CE" w:rsidRDefault="00F019E5" w:rsidP="00830016">
      <w:pPr>
        <w:spacing w:after="0" w:line="240" w:lineRule="auto"/>
        <w:ind w:firstLine="709"/>
        <w:jc w:val="both"/>
        <w:rPr>
          <w:rStyle w:val="FontStyle23"/>
          <w:rFonts w:ascii="Times New Roman" w:hAnsi="Times New Roman" w:cs="Times New Roman"/>
          <w:sz w:val="28"/>
          <w:szCs w:val="28"/>
        </w:rPr>
      </w:pPr>
      <w:r>
        <w:rPr>
          <w:rFonts w:ascii="Times New Roman" w:hAnsi="Times New Roman"/>
          <w:b/>
          <w:sz w:val="28"/>
          <w:szCs w:val="28"/>
          <w:lang w:eastAsia="ru-RU"/>
        </w:rPr>
        <w:br w:type="page"/>
      </w:r>
      <w:r w:rsidR="000126A9" w:rsidRPr="003C11CE">
        <w:rPr>
          <w:rFonts w:ascii="Times New Roman" w:hAnsi="Times New Roman"/>
          <w:b/>
          <w:sz w:val="28"/>
          <w:szCs w:val="28"/>
          <w:lang w:eastAsia="ru-RU"/>
        </w:rPr>
        <w:t>5</w:t>
      </w:r>
      <w:r w:rsidR="00226BAD" w:rsidRPr="003C11CE">
        <w:rPr>
          <w:rStyle w:val="FontStyle23"/>
          <w:rFonts w:ascii="Times New Roman" w:hAnsi="Times New Roman" w:cs="Times New Roman"/>
          <w:sz w:val="28"/>
          <w:szCs w:val="28"/>
        </w:rPr>
        <w:t xml:space="preserve">Пакет </w:t>
      </w:r>
      <w:r w:rsidR="00D3639C" w:rsidRPr="003C11CE">
        <w:rPr>
          <w:rStyle w:val="FontStyle23"/>
          <w:rFonts w:ascii="Times New Roman" w:hAnsi="Times New Roman" w:cs="Times New Roman"/>
          <w:sz w:val="28"/>
          <w:szCs w:val="28"/>
        </w:rPr>
        <w:t>преподавателя (</w:t>
      </w:r>
      <w:r w:rsidR="00226BAD" w:rsidRPr="003C11CE">
        <w:rPr>
          <w:rStyle w:val="FontStyle23"/>
          <w:rFonts w:ascii="Times New Roman" w:hAnsi="Times New Roman" w:cs="Times New Roman"/>
          <w:sz w:val="28"/>
          <w:szCs w:val="28"/>
        </w:rPr>
        <w:t>экзаменатора</w:t>
      </w:r>
      <w:r w:rsidR="00D3639C" w:rsidRPr="003C11CE">
        <w:rPr>
          <w:rStyle w:val="FontStyle23"/>
          <w:rFonts w:ascii="Times New Roman" w:hAnsi="Times New Roman" w:cs="Times New Roman"/>
          <w:sz w:val="28"/>
          <w:szCs w:val="28"/>
        </w:rPr>
        <w:t>)</w:t>
      </w:r>
    </w:p>
    <w:p w14:paraId="11D5313B" w14:textId="77777777" w:rsidR="00C77205" w:rsidRPr="00226BAD" w:rsidRDefault="00C77205" w:rsidP="00C77205">
      <w:pPr>
        <w:autoSpaceDE w:val="0"/>
        <w:autoSpaceDN w:val="0"/>
        <w:adjustRightInd w:val="0"/>
        <w:spacing w:after="0" w:line="360" w:lineRule="auto"/>
        <w:ind w:firstLine="720"/>
        <w:rPr>
          <w:rFonts w:ascii="Times New Roman" w:hAnsi="Times New Roman"/>
          <w:b/>
          <w:bCs/>
          <w:color w:val="000000"/>
          <w:sz w:val="28"/>
          <w:szCs w:val="28"/>
        </w:rPr>
      </w:pPr>
      <w:r w:rsidRPr="00226BAD">
        <w:rPr>
          <w:rFonts w:ascii="Times New Roman" w:hAnsi="Times New Roman"/>
          <w:b/>
          <w:bCs/>
          <w:color w:val="000000"/>
          <w:sz w:val="28"/>
          <w:szCs w:val="28"/>
        </w:rPr>
        <w:t>Условия:</w:t>
      </w:r>
    </w:p>
    <w:p w14:paraId="3ACE70C9" w14:textId="77777777" w:rsidR="00C77205" w:rsidRPr="00226BAD" w:rsidRDefault="00C77205" w:rsidP="00C77205">
      <w:pPr>
        <w:autoSpaceDE w:val="0"/>
        <w:autoSpaceDN w:val="0"/>
        <w:adjustRightInd w:val="0"/>
        <w:spacing w:after="0" w:line="360" w:lineRule="auto"/>
        <w:ind w:firstLine="720"/>
        <w:jc w:val="both"/>
        <w:rPr>
          <w:rFonts w:ascii="Times New Roman" w:hAnsi="Times New Roman"/>
          <w:i/>
          <w:color w:val="000000"/>
          <w:sz w:val="28"/>
          <w:szCs w:val="28"/>
        </w:rPr>
      </w:pPr>
      <w:r w:rsidRPr="00226BAD">
        <w:rPr>
          <w:rFonts w:ascii="Times New Roman" w:hAnsi="Times New Roman"/>
          <w:b/>
          <w:i/>
          <w:color w:val="000000"/>
          <w:sz w:val="28"/>
          <w:szCs w:val="28"/>
        </w:rPr>
        <w:t>а)Вид и форма дифференцированного зачёта</w:t>
      </w:r>
      <w:r w:rsidRPr="00226BAD">
        <w:rPr>
          <w:rFonts w:ascii="Times New Roman" w:hAnsi="Times New Roman"/>
          <w:i/>
          <w:color w:val="000000"/>
          <w:sz w:val="28"/>
          <w:szCs w:val="28"/>
        </w:rPr>
        <w:t>:  компьютерное тестирование</w:t>
      </w:r>
      <w:r>
        <w:rPr>
          <w:rFonts w:ascii="Times New Roman" w:hAnsi="Times New Roman"/>
          <w:i/>
          <w:color w:val="000000"/>
          <w:sz w:val="28"/>
          <w:szCs w:val="28"/>
        </w:rPr>
        <w:t>, выполнение контрольной работы №1, №2</w:t>
      </w:r>
    </w:p>
    <w:p w14:paraId="1CC9AC62" w14:textId="77777777" w:rsidR="00C77205" w:rsidRPr="00226BAD" w:rsidRDefault="00C77205" w:rsidP="00C77205">
      <w:pPr>
        <w:autoSpaceDE w:val="0"/>
        <w:autoSpaceDN w:val="0"/>
        <w:adjustRightInd w:val="0"/>
        <w:spacing w:after="0" w:line="360" w:lineRule="auto"/>
        <w:ind w:firstLine="720"/>
        <w:rPr>
          <w:rFonts w:ascii="Times New Roman" w:hAnsi="Times New Roman"/>
          <w:color w:val="000000"/>
          <w:sz w:val="28"/>
          <w:szCs w:val="28"/>
        </w:rPr>
      </w:pPr>
      <w:r w:rsidRPr="00226BAD">
        <w:rPr>
          <w:rFonts w:ascii="Times New Roman" w:hAnsi="Times New Roman"/>
          <w:b/>
          <w:i/>
          <w:color w:val="000000"/>
          <w:sz w:val="28"/>
          <w:szCs w:val="28"/>
        </w:rPr>
        <w:t>б)Количество  заданий для студента</w:t>
      </w:r>
      <w:r w:rsidRPr="00226BAD">
        <w:rPr>
          <w:rFonts w:ascii="Times New Roman" w:hAnsi="Times New Roman"/>
          <w:color w:val="000000"/>
          <w:sz w:val="28"/>
          <w:szCs w:val="28"/>
        </w:rPr>
        <w:t xml:space="preserve">: </w:t>
      </w:r>
    </w:p>
    <w:p w14:paraId="7FE6EB83" w14:textId="77777777" w:rsidR="00C77205" w:rsidRPr="00226BAD" w:rsidRDefault="00C77205" w:rsidP="00C77205">
      <w:pPr>
        <w:autoSpaceDE w:val="0"/>
        <w:autoSpaceDN w:val="0"/>
        <w:adjustRightInd w:val="0"/>
        <w:spacing w:after="0" w:line="360" w:lineRule="auto"/>
        <w:ind w:firstLine="720"/>
        <w:rPr>
          <w:rFonts w:ascii="Times New Roman" w:hAnsi="Times New Roman"/>
          <w:b/>
          <w:sz w:val="28"/>
          <w:szCs w:val="28"/>
        </w:rPr>
      </w:pPr>
      <w:r w:rsidRPr="00226BAD">
        <w:rPr>
          <w:rFonts w:ascii="Times New Roman" w:hAnsi="Times New Roman"/>
          <w:b/>
          <w:sz w:val="28"/>
          <w:szCs w:val="28"/>
        </w:rPr>
        <w:t xml:space="preserve">- тесты –  </w:t>
      </w:r>
      <w:r>
        <w:rPr>
          <w:rFonts w:ascii="Times New Roman" w:hAnsi="Times New Roman"/>
          <w:b/>
          <w:sz w:val="28"/>
          <w:szCs w:val="28"/>
        </w:rPr>
        <w:t>20</w:t>
      </w:r>
      <w:r w:rsidRPr="00226BAD">
        <w:rPr>
          <w:rFonts w:ascii="Times New Roman" w:hAnsi="Times New Roman"/>
          <w:b/>
          <w:sz w:val="28"/>
          <w:szCs w:val="28"/>
        </w:rPr>
        <w:t>;</w:t>
      </w:r>
    </w:p>
    <w:p w14:paraId="58E5FE78" w14:textId="77777777" w:rsidR="00C77205" w:rsidRPr="00226BAD" w:rsidRDefault="00C77205" w:rsidP="00C77205">
      <w:pPr>
        <w:autoSpaceDE w:val="0"/>
        <w:autoSpaceDN w:val="0"/>
        <w:adjustRightInd w:val="0"/>
        <w:spacing w:after="0" w:line="360" w:lineRule="auto"/>
        <w:ind w:firstLine="720"/>
        <w:rPr>
          <w:rFonts w:ascii="Times New Roman" w:hAnsi="Times New Roman"/>
          <w:b/>
          <w:color w:val="FF0000"/>
          <w:sz w:val="28"/>
          <w:szCs w:val="28"/>
          <w:u w:val="single"/>
        </w:rPr>
      </w:pPr>
      <w:r w:rsidRPr="00226BAD">
        <w:rPr>
          <w:rFonts w:ascii="Times New Roman" w:hAnsi="Times New Roman"/>
          <w:b/>
          <w:sz w:val="28"/>
          <w:szCs w:val="28"/>
        </w:rPr>
        <w:t xml:space="preserve">- практические задания – </w:t>
      </w:r>
      <w:r>
        <w:rPr>
          <w:rFonts w:ascii="Times New Roman" w:hAnsi="Times New Roman"/>
          <w:b/>
          <w:sz w:val="28"/>
          <w:szCs w:val="28"/>
        </w:rPr>
        <w:t>78</w:t>
      </w:r>
      <w:r w:rsidRPr="00226BAD">
        <w:rPr>
          <w:rFonts w:ascii="Times New Roman" w:hAnsi="Times New Roman"/>
          <w:b/>
          <w:sz w:val="28"/>
          <w:szCs w:val="28"/>
        </w:rPr>
        <w:t xml:space="preserve"> кейсов.</w:t>
      </w:r>
    </w:p>
    <w:p w14:paraId="0A60216E" w14:textId="77777777" w:rsidR="00C77205" w:rsidRPr="00226BAD" w:rsidRDefault="00C77205" w:rsidP="00C77205">
      <w:pPr>
        <w:autoSpaceDE w:val="0"/>
        <w:autoSpaceDN w:val="0"/>
        <w:adjustRightInd w:val="0"/>
        <w:spacing w:after="0" w:line="360" w:lineRule="auto"/>
        <w:ind w:firstLine="720"/>
        <w:rPr>
          <w:rFonts w:ascii="Times New Roman" w:hAnsi="Times New Roman"/>
          <w:b/>
          <w:i/>
          <w:iCs/>
          <w:sz w:val="28"/>
          <w:szCs w:val="28"/>
        </w:rPr>
      </w:pPr>
      <w:r w:rsidRPr="00226BAD">
        <w:rPr>
          <w:rFonts w:ascii="Times New Roman" w:hAnsi="Times New Roman"/>
          <w:b/>
          <w:i/>
          <w:color w:val="000000"/>
          <w:sz w:val="28"/>
          <w:szCs w:val="28"/>
        </w:rPr>
        <w:t>в) Проверяемые результаты обучения и критерии оценок:</w:t>
      </w:r>
    </w:p>
    <w:p w14:paraId="24EF38A7" w14:textId="77777777" w:rsidR="00C77205" w:rsidRPr="00991FDD" w:rsidRDefault="00C77205" w:rsidP="00C77205">
      <w:pPr>
        <w:autoSpaceDE w:val="0"/>
        <w:autoSpaceDN w:val="0"/>
        <w:adjustRightInd w:val="0"/>
        <w:spacing w:before="120" w:after="0" w:line="360" w:lineRule="auto"/>
        <w:ind w:firstLine="702"/>
        <w:rPr>
          <w:rFonts w:ascii="Times New Roman" w:hAnsi="Times New Roman"/>
          <w:b/>
          <w:iCs/>
          <w:sz w:val="28"/>
          <w:szCs w:val="28"/>
          <w:u w:val="single"/>
        </w:rPr>
      </w:pPr>
      <w:r w:rsidRPr="00991FDD">
        <w:rPr>
          <w:rFonts w:ascii="Times New Roman" w:hAnsi="Times New Roman"/>
          <w:b/>
          <w:iCs/>
          <w:sz w:val="28"/>
          <w:szCs w:val="28"/>
          <w:u w:val="single"/>
        </w:rPr>
        <w:t>Ключи к тестам:</w:t>
      </w:r>
    </w:p>
    <w:p w14:paraId="085D2148" w14:textId="77777777" w:rsidR="00C1533A" w:rsidRPr="006007D3" w:rsidRDefault="00C1533A" w:rsidP="00830016">
      <w:pPr>
        <w:autoSpaceDE w:val="0"/>
        <w:autoSpaceDN w:val="0"/>
        <w:adjustRightInd w:val="0"/>
        <w:spacing w:after="0" w:line="240" w:lineRule="auto"/>
        <w:ind w:firstLine="702"/>
        <w:rPr>
          <w:rFonts w:ascii="Times New Roman" w:hAnsi="Times New Roman"/>
          <w:iCs/>
          <w:sz w:val="24"/>
          <w:szCs w:val="24"/>
        </w:rPr>
      </w:pPr>
      <w:r w:rsidRPr="006007D3">
        <w:rPr>
          <w:rFonts w:ascii="Times New Roman" w:hAnsi="Times New Roman"/>
          <w:iCs/>
          <w:sz w:val="24"/>
          <w:szCs w:val="24"/>
        </w:rPr>
        <w:t>Входной контроль:</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659"/>
        <w:gridCol w:w="659"/>
        <w:gridCol w:w="659"/>
        <w:gridCol w:w="660"/>
        <w:gridCol w:w="660"/>
        <w:gridCol w:w="660"/>
        <w:gridCol w:w="660"/>
        <w:gridCol w:w="660"/>
        <w:gridCol w:w="660"/>
        <w:gridCol w:w="770"/>
        <w:gridCol w:w="770"/>
        <w:gridCol w:w="770"/>
      </w:tblGrid>
      <w:tr w:rsidR="00C1533A" w:rsidRPr="00FE5B99" w14:paraId="104BF5C1" w14:textId="77777777" w:rsidTr="00FD169A">
        <w:trPr>
          <w:cantSplit/>
          <w:trHeight w:val="608"/>
        </w:trPr>
        <w:tc>
          <w:tcPr>
            <w:tcW w:w="1650" w:type="dxa"/>
            <w:vAlign w:val="center"/>
          </w:tcPr>
          <w:p w14:paraId="77D28CFD"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377AAD6"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00E1C75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w:t>
            </w:r>
          </w:p>
        </w:tc>
        <w:tc>
          <w:tcPr>
            <w:tcW w:w="659" w:type="dxa"/>
            <w:vAlign w:val="center"/>
          </w:tcPr>
          <w:p w14:paraId="70A9D24F" w14:textId="77777777" w:rsidR="00C1533A" w:rsidRPr="00CA0BF7" w:rsidRDefault="001449B3" w:rsidP="001449B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w:t>
            </w:r>
          </w:p>
        </w:tc>
        <w:tc>
          <w:tcPr>
            <w:tcW w:w="659" w:type="dxa"/>
            <w:vAlign w:val="center"/>
          </w:tcPr>
          <w:p w14:paraId="3DF6224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3</w:t>
            </w:r>
          </w:p>
        </w:tc>
        <w:tc>
          <w:tcPr>
            <w:tcW w:w="660" w:type="dxa"/>
            <w:vAlign w:val="center"/>
          </w:tcPr>
          <w:p w14:paraId="268CD8E1"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4</w:t>
            </w:r>
          </w:p>
        </w:tc>
        <w:tc>
          <w:tcPr>
            <w:tcW w:w="660" w:type="dxa"/>
            <w:vAlign w:val="center"/>
          </w:tcPr>
          <w:p w14:paraId="0468EB3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5</w:t>
            </w:r>
          </w:p>
        </w:tc>
        <w:tc>
          <w:tcPr>
            <w:tcW w:w="660" w:type="dxa"/>
            <w:vAlign w:val="center"/>
          </w:tcPr>
          <w:p w14:paraId="481518D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6</w:t>
            </w:r>
          </w:p>
        </w:tc>
        <w:tc>
          <w:tcPr>
            <w:tcW w:w="660" w:type="dxa"/>
            <w:vAlign w:val="center"/>
          </w:tcPr>
          <w:p w14:paraId="6C65D05B"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7</w:t>
            </w:r>
          </w:p>
        </w:tc>
        <w:tc>
          <w:tcPr>
            <w:tcW w:w="660" w:type="dxa"/>
            <w:vAlign w:val="center"/>
          </w:tcPr>
          <w:p w14:paraId="18F7296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ВК8</w:t>
            </w:r>
          </w:p>
        </w:tc>
        <w:tc>
          <w:tcPr>
            <w:tcW w:w="660" w:type="dxa"/>
            <w:vAlign w:val="center"/>
          </w:tcPr>
          <w:p w14:paraId="5CFAF428"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9</w:t>
            </w:r>
          </w:p>
        </w:tc>
        <w:tc>
          <w:tcPr>
            <w:tcW w:w="770" w:type="dxa"/>
            <w:vAlign w:val="center"/>
          </w:tcPr>
          <w:p w14:paraId="227589C9"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10</w:t>
            </w:r>
          </w:p>
        </w:tc>
        <w:tc>
          <w:tcPr>
            <w:tcW w:w="770" w:type="dxa"/>
            <w:vAlign w:val="center"/>
          </w:tcPr>
          <w:p w14:paraId="1233A30A" w14:textId="77777777" w:rsidR="00C1533A" w:rsidRPr="00CA0BF7" w:rsidRDefault="001449B3" w:rsidP="001449B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11</w:t>
            </w:r>
          </w:p>
        </w:tc>
        <w:tc>
          <w:tcPr>
            <w:tcW w:w="770" w:type="dxa"/>
            <w:vAlign w:val="center"/>
          </w:tcPr>
          <w:p w14:paraId="620260E4" w14:textId="77777777" w:rsidR="00C1533A" w:rsidRPr="00CA0BF7" w:rsidRDefault="001449B3" w:rsidP="001449B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ВК1</w:t>
            </w:r>
            <w:r w:rsidR="00CA0BF7" w:rsidRPr="00CA0BF7">
              <w:rPr>
                <w:rFonts w:ascii="Times New Roman" w:hAnsi="Times New Roman"/>
                <w:iCs/>
                <w:sz w:val="20"/>
                <w:szCs w:val="26"/>
              </w:rPr>
              <w:t>2</w:t>
            </w:r>
          </w:p>
        </w:tc>
      </w:tr>
      <w:tr w:rsidR="00C1533A" w:rsidRPr="00FE5B99" w14:paraId="336996DE" w14:textId="77777777" w:rsidTr="00FD169A">
        <w:trPr>
          <w:cantSplit/>
          <w:trHeight w:val="467"/>
        </w:trPr>
        <w:tc>
          <w:tcPr>
            <w:tcW w:w="1650" w:type="dxa"/>
            <w:vAlign w:val="center"/>
          </w:tcPr>
          <w:p w14:paraId="4D1FA84E"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5288A535"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5F36B92B"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9" w:type="dxa"/>
            <w:vAlign w:val="center"/>
          </w:tcPr>
          <w:p w14:paraId="516A9B6F"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01D9D1FC"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1C59702A"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2E30B6E8"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1DE59CE1"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0CC018DE"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4086A7CF"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08E07BA8"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26F48C23"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70" w:type="dxa"/>
            <w:vAlign w:val="center"/>
          </w:tcPr>
          <w:p w14:paraId="0EB0E5B9" w14:textId="77777777" w:rsidR="00C1533A" w:rsidRPr="00B638DF" w:rsidRDefault="00CA0BF7" w:rsidP="00CA0BF7">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74CD8003" w14:textId="77777777" w:rsidR="00C1533A" w:rsidRDefault="00C1533A" w:rsidP="00830016">
      <w:pPr>
        <w:autoSpaceDE w:val="0"/>
        <w:autoSpaceDN w:val="0"/>
        <w:adjustRightInd w:val="0"/>
        <w:spacing w:after="0" w:line="240" w:lineRule="auto"/>
        <w:ind w:firstLine="702"/>
        <w:rPr>
          <w:rFonts w:ascii="Times New Roman" w:hAnsi="Times New Roman"/>
          <w:b/>
          <w:iCs/>
          <w:sz w:val="28"/>
          <w:szCs w:val="28"/>
          <w:u w:val="single"/>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683"/>
        <w:gridCol w:w="683"/>
        <w:gridCol w:w="683"/>
        <w:gridCol w:w="683"/>
        <w:gridCol w:w="683"/>
        <w:gridCol w:w="683"/>
        <w:gridCol w:w="683"/>
        <w:gridCol w:w="683"/>
        <w:gridCol w:w="683"/>
        <w:gridCol w:w="722"/>
        <w:gridCol w:w="722"/>
        <w:gridCol w:w="722"/>
      </w:tblGrid>
      <w:tr w:rsidR="00C1533A" w:rsidRPr="00FE5B99" w14:paraId="0AC04BD5" w14:textId="77777777" w:rsidTr="00FD169A">
        <w:trPr>
          <w:cantSplit/>
          <w:trHeight w:val="608"/>
        </w:trPr>
        <w:tc>
          <w:tcPr>
            <w:tcW w:w="1650" w:type="dxa"/>
            <w:vAlign w:val="center"/>
          </w:tcPr>
          <w:p w14:paraId="0AB4EA3B"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98A85B7"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3238A4B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13</w:t>
            </w:r>
          </w:p>
        </w:tc>
        <w:tc>
          <w:tcPr>
            <w:tcW w:w="659" w:type="dxa"/>
            <w:vAlign w:val="center"/>
          </w:tcPr>
          <w:p w14:paraId="42147F5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14</w:t>
            </w:r>
          </w:p>
        </w:tc>
        <w:tc>
          <w:tcPr>
            <w:tcW w:w="659" w:type="dxa"/>
            <w:vAlign w:val="center"/>
          </w:tcPr>
          <w:p w14:paraId="2764F0B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15</w:t>
            </w:r>
          </w:p>
        </w:tc>
        <w:tc>
          <w:tcPr>
            <w:tcW w:w="660" w:type="dxa"/>
            <w:vAlign w:val="center"/>
          </w:tcPr>
          <w:p w14:paraId="6672547F"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16</w:t>
            </w:r>
          </w:p>
        </w:tc>
        <w:tc>
          <w:tcPr>
            <w:tcW w:w="660" w:type="dxa"/>
            <w:vAlign w:val="center"/>
          </w:tcPr>
          <w:p w14:paraId="4B206DB1"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17</w:t>
            </w:r>
          </w:p>
        </w:tc>
        <w:tc>
          <w:tcPr>
            <w:tcW w:w="660" w:type="dxa"/>
            <w:vAlign w:val="center"/>
          </w:tcPr>
          <w:p w14:paraId="361D0C2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18</w:t>
            </w:r>
          </w:p>
        </w:tc>
        <w:tc>
          <w:tcPr>
            <w:tcW w:w="660" w:type="dxa"/>
            <w:vAlign w:val="center"/>
          </w:tcPr>
          <w:p w14:paraId="1368CAE7"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19</w:t>
            </w:r>
          </w:p>
        </w:tc>
        <w:tc>
          <w:tcPr>
            <w:tcW w:w="660" w:type="dxa"/>
            <w:vAlign w:val="center"/>
          </w:tcPr>
          <w:p w14:paraId="363CCE5E"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20</w:t>
            </w:r>
          </w:p>
        </w:tc>
        <w:tc>
          <w:tcPr>
            <w:tcW w:w="660" w:type="dxa"/>
            <w:vAlign w:val="center"/>
          </w:tcPr>
          <w:p w14:paraId="55C5CCCE"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21</w:t>
            </w:r>
          </w:p>
        </w:tc>
        <w:tc>
          <w:tcPr>
            <w:tcW w:w="770" w:type="dxa"/>
            <w:vAlign w:val="center"/>
          </w:tcPr>
          <w:p w14:paraId="204EE0D1"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22</w:t>
            </w:r>
          </w:p>
        </w:tc>
        <w:tc>
          <w:tcPr>
            <w:tcW w:w="770" w:type="dxa"/>
            <w:vAlign w:val="center"/>
          </w:tcPr>
          <w:p w14:paraId="0D136D92"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23</w:t>
            </w:r>
          </w:p>
        </w:tc>
        <w:tc>
          <w:tcPr>
            <w:tcW w:w="770" w:type="dxa"/>
            <w:vAlign w:val="center"/>
          </w:tcPr>
          <w:p w14:paraId="3D5F43FE"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sidRPr="00CA0BF7">
              <w:rPr>
                <w:rFonts w:ascii="Times New Roman" w:hAnsi="Times New Roman"/>
                <w:iCs/>
                <w:sz w:val="20"/>
                <w:szCs w:val="26"/>
              </w:rPr>
              <w:t>24</w:t>
            </w:r>
          </w:p>
        </w:tc>
      </w:tr>
      <w:tr w:rsidR="00C1533A" w:rsidRPr="00FE5B99" w14:paraId="3E767DBF" w14:textId="77777777" w:rsidTr="00FD169A">
        <w:trPr>
          <w:cantSplit/>
          <w:trHeight w:val="467"/>
        </w:trPr>
        <w:tc>
          <w:tcPr>
            <w:tcW w:w="1650" w:type="dxa"/>
            <w:vAlign w:val="center"/>
          </w:tcPr>
          <w:p w14:paraId="0E29D4B7"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75D23C01"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1D54F62A"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59" w:type="dxa"/>
            <w:vAlign w:val="center"/>
          </w:tcPr>
          <w:p w14:paraId="5F747037"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1101C859"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0C6FB40F"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345B5FFE"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307E641F"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7BD3D2B9"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0847FEC4"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4D056CE9"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642FF9F7"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1F9551F9"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62C2DC61" w14:textId="77777777" w:rsidR="00C1533A" w:rsidRDefault="00C1533A" w:rsidP="00830016">
      <w:pPr>
        <w:autoSpaceDE w:val="0"/>
        <w:autoSpaceDN w:val="0"/>
        <w:adjustRightInd w:val="0"/>
        <w:spacing w:after="0" w:line="240" w:lineRule="auto"/>
        <w:ind w:firstLine="702"/>
        <w:rPr>
          <w:rFonts w:ascii="Times New Roman" w:hAnsi="Times New Roman"/>
          <w:b/>
          <w:iCs/>
          <w:sz w:val="28"/>
          <w:szCs w:val="28"/>
          <w:u w:val="single"/>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683"/>
        <w:gridCol w:w="683"/>
        <w:gridCol w:w="683"/>
        <w:gridCol w:w="683"/>
        <w:gridCol w:w="683"/>
        <w:gridCol w:w="683"/>
        <w:gridCol w:w="683"/>
        <w:gridCol w:w="683"/>
        <w:gridCol w:w="683"/>
        <w:gridCol w:w="722"/>
        <w:gridCol w:w="722"/>
        <w:gridCol w:w="722"/>
      </w:tblGrid>
      <w:tr w:rsidR="00C1533A" w:rsidRPr="00FE5B99" w14:paraId="38FCC3E5" w14:textId="77777777" w:rsidTr="00FD169A">
        <w:trPr>
          <w:cantSplit/>
          <w:trHeight w:val="608"/>
        </w:trPr>
        <w:tc>
          <w:tcPr>
            <w:tcW w:w="1650" w:type="dxa"/>
            <w:vAlign w:val="center"/>
          </w:tcPr>
          <w:p w14:paraId="688D66D4"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3AEBAF2"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314686EB"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25</w:t>
            </w:r>
          </w:p>
        </w:tc>
        <w:tc>
          <w:tcPr>
            <w:tcW w:w="659" w:type="dxa"/>
            <w:vAlign w:val="center"/>
          </w:tcPr>
          <w:p w14:paraId="79B2B744"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26</w:t>
            </w:r>
          </w:p>
        </w:tc>
        <w:tc>
          <w:tcPr>
            <w:tcW w:w="659" w:type="dxa"/>
            <w:vAlign w:val="center"/>
          </w:tcPr>
          <w:p w14:paraId="582D99FF"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27</w:t>
            </w:r>
          </w:p>
        </w:tc>
        <w:tc>
          <w:tcPr>
            <w:tcW w:w="660" w:type="dxa"/>
            <w:vAlign w:val="center"/>
          </w:tcPr>
          <w:p w14:paraId="6879B3D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28</w:t>
            </w:r>
          </w:p>
        </w:tc>
        <w:tc>
          <w:tcPr>
            <w:tcW w:w="660" w:type="dxa"/>
            <w:vAlign w:val="center"/>
          </w:tcPr>
          <w:p w14:paraId="1FF5F22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29</w:t>
            </w:r>
          </w:p>
        </w:tc>
        <w:tc>
          <w:tcPr>
            <w:tcW w:w="660" w:type="dxa"/>
            <w:vAlign w:val="center"/>
          </w:tcPr>
          <w:p w14:paraId="3957F6A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30</w:t>
            </w:r>
          </w:p>
        </w:tc>
        <w:tc>
          <w:tcPr>
            <w:tcW w:w="660" w:type="dxa"/>
            <w:vAlign w:val="center"/>
          </w:tcPr>
          <w:p w14:paraId="7E9EEDE9"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31</w:t>
            </w:r>
          </w:p>
        </w:tc>
        <w:tc>
          <w:tcPr>
            <w:tcW w:w="660" w:type="dxa"/>
            <w:vAlign w:val="center"/>
          </w:tcPr>
          <w:p w14:paraId="321A0426"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32</w:t>
            </w:r>
          </w:p>
        </w:tc>
        <w:tc>
          <w:tcPr>
            <w:tcW w:w="660" w:type="dxa"/>
            <w:vAlign w:val="center"/>
          </w:tcPr>
          <w:p w14:paraId="2B1DED1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33</w:t>
            </w:r>
          </w:p>
        </w:tc>
        <w:tc>
          <w:tcPr>
            <w:tcW w:w="770" w:type="dxa"/>
            <w:vAlign w:val="center"/>
          </w:tcPr>
          <w:p w14:paraId="361C4EB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34</w:t>
            </w:r>
          </w:p>
        </w:tc>
        <w:tc>
          <w:tcPr>
            <w:tcW w:w="770" w:type="dxa"/>
            <w:vAlign w:val="center"/>
          </w:tcPr>
          <w:p w14:paraId="7703818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35</w:t>
            </w:r>
          </w:p>
        </w:tc>
        <w:tc>
          <w:tcPr>
            <w:tcW w:w="770" w:type="dxa"/>
            <w:vAlign w:val="center"/>
          </w:tcPr>
          <w:p w14:paraId="5C8D6F89"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36</w:t>
            </w:r>
          </w:p>
        </w:tc>
      </w:tr>
      <w:tr w:rsidR="00C1533A" w:rsidRPr="00FE5B99" w14:paraId="49CA2E08" w14:textId="77777777" w:rsidTr="00FD169A">
        <w:trPr>
          <w:cantSplit/>
          <w:trHeight w:val="467"/>
        </w:trPr>
        <w:tc>
          <w:tcPr>
            <w:tcW w:w="1650" w:type="dxa"/>
            <w:vAlign w:val="center"/>
          </w:tcPr>
          <w:p w14:paraId="53F3FBF6"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5215E90D"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2D9A8C03"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59" w:type="dxa"/>
            <w:vAlign w:val="center"/>
          </w:tcPr>
          <w:p w14:paraId="1CFA2556"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43770A57"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48D48AFD" w14:textId="77777777" w:rsidR="00C1533A" w:rsidRPr="00B638DF" w:rsidRDefault="00CA0BF7"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1CE4EE85"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159F194B"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139A15D6"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19446014"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6F268E9E"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353A3BCF"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16154A25"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6C54B269" w14:textId="77777777" w:rsidR="00C1533A" w:rsidRDefault="00C1533A" w:rsidP="00830016">
      <w:pPr>
        <w:autoSpaceDE w:val="0"/>
        <w:autoSpaceDN w:val="0"/>
        <w:adjustRightInd w:val="0"/>
        <w:spacing w:after="0" w:line="240" w:lineRule="auto"/>
        <w:ind w:firstLine="702"/>
        <w:rPr>
          <w:rFonts w:ascii="Times New Roman" w:hAnsi="Times New Roman"/>
          <w:b/>
          <w:iCs/>
          <w:sz w:val="28"/>
          <w:szCs w:val="28"/>
          <w:u w:val="single"/>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683"/>
        <w:gridCol w:w="683"/>
        <w:gridCol w:w="683"/>
        <w:gridCol w:w="683"/>
        <w:gridCol w:w="683"/>
        <w:gridCol w:w="683"/>
        <w:gridCol w:w="683"/>
        <w:gridCol w:w="683"/>
        <w:gridCol w:w="683"/>
        <w:gridCol w:w="722"/>
        <w:gridCol w:w="722"/>
        <w:gridCol w:w="722"/>
      </w:tblGrid>
      <w:tr w:rsidR="00C1533A" w:rsidRPr="00FE5B99" w14:paraId="451AD2C6" w14:textId="77777777" w:rsidTr="00FD169A">
        <w:trPr>
          <w:cantSplit/>
          <w:trHeight w:val="608"/>
        </w:trPr>
        <w:tc>
          <w:tcPr>
            <w:tcW w:w="1650" w:type="dxa"/>
            <w:vAlign w:val="center"/>
          </w:tcPr>
          <w:p w14:paraId="084D4741"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7B34BAD"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546AF52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37</w:t>
            </w:r>
          </w:p>
        </w:tc>
        <w:tc>
          <w:tcPr>
            <w:tcW w:w="659" w:type="dxa"/>
            <w:vAlign w:val="center"/>
          </w:tcPr>
          <w:p w14:paraId="264ABF31"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38</w:t>
            </w:r>
          </w:p>
        </w:tc>
        <w:tc>
          <w:tcPr>
            <w:tcW w:w="659" w:type="dxa"/>
            <w:vAlign w:val="center"/>
          </w:tcPr>
          <w:p w14:paraId="1C958A3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39</w:t>
            </w:r>
          </w:p>
        </w:tc>
        <w:tc>
          <w:tcPr>
            <w:tcW w:w="660" w:type="dxa"/>
            <w:vAlign w:val="center"/>
          </w:tcPr>
          <w:p w14:paraId="2FE49B3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40</w:t>
            </w:r>
          </w:p>
        </w:tc>
        <w:tc>
          <w:tcPr>
            <w:tcW w:w="660" w:type="dxa"/>
            <w:vAlign w:val="center"/>
          </w:tcPr>
          <w:p w14:paraId="7023D6D6"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41</w:t>
            </w:r>
          </w:p>
        </w:tc>
        <w:tc>
          <w:tcPr>
            <w:tcW w:w="660" w:type="dxa"/>
            <w:vAlign w:val="center"/>
          </w:tcPr>
          <w:p w14:paraId="29F5B69F"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42</w:t>
            </w:r>
          </w:p>
        </w:tc>
        <w:tc>
          <w:tcPr>
            <w:tcW w:w="660" w:type="dxa"/>
            <w:vAlign w:val="center"/>
          </w:tcPr>
          <w:p w14:paraId="526BB45F"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43</w:t>
            </w:r>
          </w:p>
        </w:tc>
        <w:tc>
          <w:tcPr>
            <w:tcW w:w="660" w:type="dxa"/>
            <w:vAlign w:val="center"/>
          </w:tcPr>
          <w:p w14:paraId="08F38CB6"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44</w:t>
            </w:r>
          </w:p>
        </w:tc>
        <w:tc>
          <w:tcPr>
            <w:tcW w:w="660" w:type="dxa"/>
            <w:vAlign w:val="center"/>
          </w:tcPr>
          <w:p w14:paraId="0269E0B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45</w:t>
            </w:r>
          </w:p>
        </w:tc>
        <w:tc>
          <w:tcPr>
            <w:tcW w:w="770" w:type="dxa"/>
            <w:vAlign w:val="center"/>
          </w:tcPr>
          <w:p w14:paraId="32DD66C0"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46</w:t>
            </w:r>
          </w:p>
        </w:tc>
        <w:tc>
          <w:tcPr>
            <w:tcW w:w="770" w:type="dxa"/>
            <w:vAlign w:val="center"/>
          </w:tcPr>
          <w:p w14:paraId="72BBB109"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47</w:t>
            </w:r>
          </w:p>
        </w:tc>
        <w:tc>
          <w:tcPr>
            <w:tcW w:w="770" w:type="dxa"/>
            <w:vAlign w:val="center"/>
          </w:tcPr>
          <w:p w14:paraId="25839C95"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48</w:t>
            </w:r>
          </w:p>
        </w:tc>
      </w:tr>
      <w:tr w:rsidR="00C1533A" w:rsidRPr="00FE5B99" w14:paraId="5F7A4DC1" w14:textId="77777777" w:rsidTr="00FD169A">
        <w:trPr>
          <w:cantSplit/>
          <w:trHeight w:val="467"/>
        </w:trPr>
        <w:tc>
          <w:tcPr>
            <w:tcW w:w="1650" w:type="dxa"/>
            <w:vAlign w:val="center"/>
          </w:tcPr>
          <w:p w14:paraId="3114DD2F"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08761318"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34C729FB"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59" w:type="dxa"/>
            <w:vAlign w:val="center"/>
          </w:tcPr>
          <w:p w14:paraId="57A246BE"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0780C895"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729BC2A2"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5C86BE21"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3838ECCD"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7AE15520"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318BB8F8"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5843BDCF"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39D5A57C"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543A667B"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7205D37B" w14:textId="77777777" w:rsidR="00C1533A" w:rsidRDefault="00C1533A" w:rsidP="00830016">
      <w:pPr>
        <w:autoSpaceDE w:val="0"/>
        <w:autoSpaceDN w:val="0"/>
        <w:adjustRightInd w:val="0"/>
        <w:spacing w:after="0" w:line="240" w:lineRule="auto"/>
        <w:ind w:firstLine="702"/>
        <w:rPr>
          <w:rFonts w:ascii="Times New Roman" w:hAnsi="Times New Roman"/>
          <w:b/>
          <w:iCs/>
          <w:sz w:val="28"/>
          <w:szCs w:val="28"/>
          <w:u w:val="single"/>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683"/>
        <w:gridCol w:w="683"/>
        <w:gridCol w:w="683"/>
        <w:gridCol w:w="683"/>
        <w:gridCol w:w="683"/>
        <w:gridCol w:w="683"/>
        <w:gridCol w:w="683"/>
        <w:gridCol w:w="683"/>
        <w:gridCol w:w="683"/>
        <w:gridCol w:w="722"/>
        <w:gridCol w:w="722"/>
        <w:gridCol w:w="722"/>
      </w:tblGrid>
      <w:tr w:rsidR="00C1533A" w:rsidRPr="00FE5B99" w14:paraId="67CBBF89" w14:textId="77777777" w:rsidTr="00FD169A">
        <w:trPr>
          <w:cantSplit/>
          <w:trHeight w:val="608"/>
        </w:trPr>
        <w:tc>
          <w:tcPr>
            <w:tcW w:w="1650" w:type="dxa"/>
            <w:vAlign w:val="center"/>
          </w:tcPr>
          <w:p w14:paraId="648F04E0"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DBAF47E"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68426DE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49</w:t>
            </w:r>
          </w:p>
        </w:tc>
        <w:tc>
          <w:tcPr>
            <w:tcW w:w="659" w:type="dxa"/>
            <w:vAlign w:val="center"/>
          </w:tcPr>
          <w:p w14:paraId="577FE301"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50</w:t>
            </w:r>
          </w:p>
        </w:tc>
        <w:tc>
          <w:tcPr>
            <w:tcW w:w="659" w:type="dxa"/>
            <w:vAlign w:val="center"/>
          </w:tcPr>
          <w:p w14:paraId="60348942"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51</w:t>
            </w:r>
          </w:p>
        </w:tc>
        <w:tc>
          <w:tcPr>
            <w:tcW w:w="660" w:type="dxa"/>
            <w:vAlign w:val="center"/>
          </w:tcPr>
          <w:p w14:paraId="5A829865"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52</w:t>
            </w:r>
          </w:p>
        </w:tc>
        <w:tc>
          <w:tcPr>
            <w:tcW w:w="660" w:type="dxa"/>
            <w:vAlign w:val="center"/>
          </w:tcPr>
          <w:p w14:paraId="5F1D385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53</w:t>
            </w:r>
          </w:p>
        </w:tc>
        <w:tc>
          <w:tcPr>
            <w:tcW w:w="660" w:type="dxa"/>
            <w:vAlign w:val="center"/>
          </w:tcPr>
          <w:p w14:paraId="7F07B07B"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54</w:t>
            </w:r>
          </w:p>
        </w:tc>
        <w:tc>
          <w:tcPr>
            <w:tcW w:w="660" w:type="dxa"/>
            <w:vAlign w:val="center"/>
          </w:tcPr>
          <w:p w14:paraId="650A4C14"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55</w:t>
            </w:r>
          </w:p>
        </w:tc>
        <w:tc>
          <w:tcPr>
            <w:tcW w:w="660" w:type="dxa"/>
            <w:vAlign w:val="center"/>
          </w:tcPr>
          <w:p w14:paraId="57157C99"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56</w:t>
            </w:r>
          </w:p>
        </w:tc>
        <w:tc>
          <w:tcPr>
            <w:tcW w:w="660" w:type="dxa"/>
            <w:vAlign w:val="center"/>
          </w:tcPr>
          <w:p w14:paraId="6E59D18C"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57</w:t>
            </w:r>
          </w:p>
        </w:tc>
        <w:tc>
          <w:tcPr>
            <w:tcW w:w="770" w:type="dxa"/>
            <w:vAlign w:val="center"/>
          </w:tcPr>
          <w:p w14:paraId="06C8CB25"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58</w:t>
            </w:r>
          </w:p>
        </w:tc>
        <w:tc>
          <w:tcPr>
            <w:tcW w:w="770" w:type="dxa"/>
            <w:vAlign w:val="center"/>
          </w:tcPr>
          <w:p w14:paraId="6025F17A"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59</w:t>
            </w:r>
          </w:p>
        </w:tc>
        <w:tc>
          <w:tcPr>
            <w:tcW w:w="770" w:type="dxa"/>
            <w:vAlign w:val="center"/>
          </w:tcPr>
          <w:p w14:paraId="2AADC783" w14:textId="77777777" w:rsidR="00C1533A" w:rsidRPr="00CA0BF7" w:rsidRDefault="001449B3" w:rsidP="00CA0BF7">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w:t>
            </w:r>
            <w:r w:rsidR="00CA0BF7">
              <w:rPr>
                <w:rFonts w:ascii="Times New Roman" w:hAnsi="Times New Roman"/>
                <w:iCs/>
                <w:sz w:val="20"/>
                <w:szCs w:val="26"/>
              </w:rPr>
              <w:t>60</w:t>
            </w:r>
          </w:p>
        </w:tc>
      </w:tr>
      <w:tr w:rsidR="00C1533A" w:rsidRPr="00FE5B99" w14:paraId="6D3829BB" w14:textId="77777777" w:rsidTr="00FD169A">
        <w:trPr>
          <w:cantSplit/>
          <w:trHeight w:val="467"/>
        </w:trPr>
        <w:tc>
          <w:tcPr>
            <w:tcW w:w="1650" w:type="dxa"/>
            <w:vAlign w:val="center"/>
          </w:tcPr>
          <w:p w14:paraId="0E7FC789" w14:textId="77777777" w:rsidR="00C1533A" w:rsidRPr="00FE5B99" w:rsidRDefault="00C1533A"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5716814D"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59" w:type="dxa"/>
            <w:vAlign w:val="center"/>
          </w:tcPr>
          <w:p w14:paraId="156B3919"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4D7A2A8E"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62BF6572"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63A3BAC7"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1B414182"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317ACA34"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4EAC0CA6"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396E1B64"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Ю</w:t>
            </w:r>
          </w:p>
        </w:tc>
        <w:tc>
          <w:tcPr>
            <w:tcW w:w="770" w:type="dxa"/>
            <w:vAlign w:val="center"/>
          </w:tcPr>
          <w:p w14:paraId="501D920F"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19793546"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59FD8084" w14:textId="77777777" w:rsidR="00C1533A" w:rsidRPr="00B638DF" w:rsidRDefault="00463A3F"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1EA5ECB6" w14:textId="77777777" w:rsidR="00C1533A" w:rsidRDefault="00C1533A" w:rsidP="00830016">
      <w:pPr>
        <w:autoSpaceDE w:val="0"/>
        <w:autoSpaceDN w:val="0"/>
        <w:adjustRightInd w:val="0"/>
        <w:spacing w:after="0" w:line="240" w:lineRule="auto"/>
        <w:ind w:firstLine="702"/>
        <w:rPr>
          <w:rFonts w:ascii="Times New Roman" w:hAnsi="Times New Roman"/>
          <w:b/>
          <w:iCs/>
          <w:sz w:val="28"/>
          <w:szCs w:val="28"/>
          <w:u w:val="single"/>
        </w:rPr>
      </w:pPr>
    </w:p>
    <w:tbl>
      <w:tblPr>
        <w:tblW w:w="93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2"/>
        <w:gridCol w:w="683"/>
        <w:gridCol w:w="683"/>
        <w:gridCol w:w="683"/>
        <w:gridCol w:w="683"/>
        <w:gridCol w:w="683"/>
        <w:gridCol w:w="683"/>
        <w:gridCol w:w="800"/>
        <w:gridCol w:w="688"/>
        <w:gridCol w:w="683"/>
        <w:gridCol w:w="710"/>
        <w:gridCol w:w="795"/>
      </w:tblGrid>
      <w:tr w:rsidR="001449B3" w:rsidRPr="00FE5B99" w14:paraId="754B892E" w14:textId="77777777" w:rsidTr="001449B3">
        <w:trPr>
          <w:cantSplit/>
          <w:trHeight w:val="608"/>
        </w:trPr>
        <w:tc>
          <w:tcPr>
            <w:tcW w:w="1562" w:type="dxa"/>
            <w:vAlign w:val="center"/>
          </w:tcPr>
          <w:p w14:paraId="5E76CCAB"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E96B210"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83" w:type="dxa"/>
            <w:vAlign w:val="center"/>
          </w:tcPr>
          <w:p w14:paraId="4639BF8B"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ВК61</w:t>
            </w:r>
          </w:p>
        </w:tc>
        <w:tc>
          <w:tcPr>
            <w:tcW w:w="683" w:type="dxa"/>
            <w:vAlign w:val="center"/>
          </w:tcPr>
          <w:p w14:paraId="30760606"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ВК62</w:t>
            </w:r>
          </w:p>
        </w:tc>
        <w:tc>
          <w:tcPr>
            <w:tcW w:w="683" w:type="dxa"/>
            <w:vAlign w:val="center"/>
          </w:tcPr>
          <w:p w14:paraId="3AD1D571"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ВК63</w:t>
            </w:r>
          </w:p>
        </w:tc>
        <w:tc>
          <w:tcPr>
            <w:tcW w:w="683" w:type="dxa"/>
            <w:vAlign w:val="center"/>
          </w:tcPr>
          <w:p w14:paraId="1EF631E9"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ВК64</w:t>
            </w:r>
          </w:p>
        </w:tc>
        <w:tc>
          <w:tcPr>
            <w:tcW w:w="683" w:type="dxa"/>
            <w:vAlign w:val="center"/>
          </w:tcPr>
          <w:p w14:paraId="65E573A9"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ВК65</w:t>
            </w:r>
          </w:p>
        </w:tc>
        <w:tc>
          <w:tcPr>
            <w:tcW w:w="683" w:type="dxa"/>
            <w:vAlign w:val="center"/>
          </w:tcPr>
          <w:p w14:paraId="2E930731"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ВК66</w:t>
            </w:r>
          </w:p>
        </w:tc>
        <w:tc>
          <w:tcPr>
            <w:tcW w:w="800" w:type="dxa"/>
            <w:vAlign w:val="center"/>
          </w:tcPr>
          <w:p w14:paraId="5987B2BF"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ВК67</w:t>
            </w:r>
          </w:p>
        </w:tc>
        <w:tc>
          <w:tcPr>
            <w:tcW w:w="688" w:type="dxa"/>
            <w:vAlign w:val="center"/>
          </w:tcPr>
          <w:p w14:paraId="45E14252"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ВК68</w:t>
            </w:r>
          </w:p>
        </w:tc>
        <w:tc>
          <w:tcPr>
            <w:tcW w:w="683" w:type="dxa"/>
            <w:vAlign w:val="center"/>
          </w:tcPr>
          <w:p w14:paraId="6DBA2412"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ВК69</w:t>
            </w:r>
          </w:p>
        </w:tc>
        <w:tc>
          <w:tcPr>
            <w:tcW w:w="710" w:type="dxa"/>
            <w:vAlign w:val="center"/>
          </w:tcPr>
          <w:p w14:paraId="1906B00A"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ВК70</w:t>
            </w:r>
          </w:p>
        </w:tc>
        <w:tc>
          <w:tcPr>
            <w:tcW w:w="795" w:type="dxa"/>
            <w:vAlign w:val="center"/>
          </w:tcPr>
          <w:p w14:paraId="309C3FE2"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ВК71</w:t>
            </w:r>
          </w:p>
        </w:tc>
      </w:tr>
      <w:tr w:rsidR="001449B3" w:rsidRPr="00FE5B99" w14:paraId="61CB384F" w14:textId="77777777" w:rsidTr="001449B3">
        <w:trPr>
          <w:cantSplit/>
          <w:trHeight w:val="467"/>
        </w:trPr>
        <w:tc>
          <w:tcPr>
            <w:tcW w:w="1562" w:type="dxa"/>
            <w:vAlign w:val="center"/>
          </w:tcPr>
          <w:p w14:paraId="6DDA9FDF"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83" w:type="dxa"/>
            <w:vAlign w:val="center"/>
          </w:tcPr>
          <w:p w14:paraId="77341915"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83" w:type="dxa"/>
            <w:vAlign w:val="center"/>
          </w:tcPr>
          <w:p w14:paraId="24B32A33"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83" w:type="dxa"/>
            <w:vAlign w:val="center"/>
          </w:tcPr>
          <w:p w14:paraId="0866ABD7"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83" w:type="dxa"/>
            <w:vAlign w:val="center"/>
          </w:tcPr>
          <w:p w14:paraId="65DB0B41"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83" w:type="dxa"/>
            <w:vAlign w:val="center"/>
          </w:tcPr>
          <w:p w14:paraId="1F4BA6A4"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83" w:type="dxa"/>
            <w:vAlign w:val="center"/>
          </w:tcPr>
          <w:p w14:paraId="344495E1"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00" w:type="dxa"/>
            <w:vAlign w:val="center"/>
          </w:tcPr>
          <w:p w14:paraId="4636AA56"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БВГЕ</w:t>
            </w:r>
          </w:p>
        </w:tc>
        <w:tc>
          <w:tcPr>
            <w:tcW w:w="688" w:type="dxa"/>
            <w:vAlign w:val="center"/>
          </w:tcPr>
          <w:p w14:paraId="3A3177AA"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683" w:type="dxa"/>
            <w:vAlign w:val="center"/>
          </w:tcPr>
          <w:p w14:paraId="16C8871B"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710" w:type="dxa"/>
            <w:vAlign w:val="center"/>
          </w:tcPr>
          <w:p w14:paraId="25F3E230"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АВГ</w:t>
            </w:r>
          </w:p>
        </w:tc>
        <w:tc>
          <w:tcPr>
            <w:tcW w:w="795" w:type="dxa"/>
            <w:vAlign w:val="center"/>
          </w:tcPr>
          <w:p w14:paraId="18391AF0"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АГЕЗ</w:t>
            </w:r>
          </w:p>
        </w:tc>
      </w:tr>
    </w:tbl>
    <w:p w14:paraId="4C3C27B5" w14:textId="77777777" w:rsidR="00CA0BF7" w:rsidRDefault="00CA0BF7" w:rsidP="00830016">
      <w:pPr>
        <w:autoSpaceDE w:val="0"/>
        <w:autoSpaceDN w:val="0"/>
        <w:adjustRightInd w:val="0"/>
        <w:spacing w:after="0" w:line="240" w:lineRule="auto"/>
        <w:ind w:firstLine="702"/>
        <w:rPr>
          <w:rFonts w:ascii="Times New Roman" w:hAnsi="Times New Roman"/>
          <w:b/>
          <w:iCs/>
          <w:sz w:val="28"/>
          <w:szCs w:val="28"/>
          <w:u w:val="single"/>
        </w:rPr>
      </w:pP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327"/>
        <w:gridCol w:w="1985"/>
      </w:tblGrid>
      <w:tr w:rsidR="001449B3" w:rsidRPr="00FE5B99" w14:paraId="052DEDD9" w14:textId="77777777" w:rsidTr="001449B3">
        <w:trPr>
          <w:cantSplit/>
          <w:trHeight w:val="608"/>
        </w:trPr>
        <w:tc>
          <w:tcPr>
            <w:tcW w:w="1650" w:type="dxa"/>
            <w:vAlign w:val="center"/>
          </w:tcPr>
          <w:p w14:paraId="3ACC3201"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6A735BE"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1327" w:type="dxa"/>
            <w:vAlign w:val="center"/>
          </w:tcPr>
          <w:p w14:paraId="17C58AA6" w14:textId="77777777" w:rsidR="001449B3" w:rsidRPr="00CA0BF7" w:rsidRDefault="001449B3" w:rsidP="006007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ВК72</w:t>
            </w:r>
          </w:p>
        </w:tc>
        <w:tc>
          <w:tcPr>
            <w:tcW w:w="1985" w:type="dxa"/>
            <w:vAlign w:val="center"/>
          </w:tcPr>
          <w:p w14:paraId="1064C6DE" w14:textId="77777777" w:rsidR="001449B3" w:rsidRPr="00CA0BF7" w:rsidRDefault="001449B3" w:rsidP="00FD169A">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ВК73</w:t>
            </w:r>
          </w:p>
        </w:tc>
      </w:tr>
      <w:tr w:rsidR="001449B3" w:rsidRPr="00FE5B99" w14:paraId="511AB5E7" w14:textId="77777777" w:rsidTr="001449B3">
        <w:trPr>
          <w:cantSplit/>
          <w:trHeight w:val="467"/>
        </w:trPr>
        <w:tc>
          <w:tcPr>
            <w:tcW w:w="1650" w:type="dxa"/>
            <w:vAlign w:val="center"/>
          </w:tcPr>
          <w:p w14:paraId="4E0A3DFA" w14:textId="77777777" w:rsidR="001449B3" w:rsidRPr="00FE5B99" w:rsidRDefault="001449B3" w:rsidP="00FD169A">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1327" w:type="dxa"/>
            <w:vAlign w:val="center"/>
          </w:tcPr>
          <w:p w14:paraId="79F876BC" w14:textId="77777777" w:rsidR="001449B3" w:rsidRPr="00B638DF" w:rsidRDefault="001449B3"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1-В,А,3-Б</w:t>
            </w:r>
          </w:p>
        </w:tc>
        <w:tc>
          <w:tcPr>
            <w:tcW w:w="1985" w:type="dxa"/>
            <w:vAlign w:val="center"/>
          </w:tcPr>
          <w:p w14:paraId="4BEFFF1C" w14:textId="77777777" w:rsidR="001449B3" w:rsidRPr="00B638DF" w:rsidRDefault="001449B3" w:rsidP="00FD169A">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1-Г,2-А,3-Б,4-В</w:t>
            </w:r>
          </w:p>
        </w:tc>
      </w:tr>
    </w:tbl>
    <w:p w14:paraId="08C14BDE" w14:textId="77777777" w:rsidR="00CA0BF7" w:rsidRPr="00A600E6" w:rsidRDefault="00A600E6" w:rsidP="00830016">
      <w:pPr>
        <w:autoSpaceDE w:val="0"/>
        <w:autoSpaceDN w:val="0"/>
        <w:adjustRightInd w:val="0"/>
        <w:spacing w:after="0" w:line="240" w:lineRule="auto"/>
        <w:ind w:firstLine="702"/>
        <w:rPr>
          <w:rFonts w:ascii="Times New Roman" w:hAnsi="Times New Roman"/>
          <w:iCs/>
          <w:sz w:val="24"/>
          <w:szCs w:val="24"/>
        </w:rPr>
      </w:pPr>
      <w:r w:rsidRPr="00A600E6">
        <w:rPr>
          <w:rFonts w:ascii="Times New Roman" w:hAnsi="Times New Roman"/>
          <w:iCs/>
          <w:sz w:val="24"/>
          <w:szCs w:val="24"/>
        </w:rPr>
        <w:t>Тема 1.1</w:t>
      </w:r>
      <w:r>
        <w:rPr>
          <w:rFonts w:ascii="Times New Roman" w:hAnsi="Times New Roman"/>
          <w:iCs/>
          <w:sz w:val="24"/>
          <w:szCs w:val="24"/>
        </w:rPr>
        <w:t>.1</w:t>
      </w:r>
    </w:p>
    <w:tbl>
      <w:tblPr>
        <w:tblW w:w="68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66"/>
        <w:gridCol w:w="766"/>
        <w:gridCol w:w="766"/>
        <w:gridCol w:w="766"/>
        <w:gridCol w:w="766"/>
        <w:gridCol w:w="766"/>
        <w:gridCol w:w="766"/>
        <w:gridCol w:w="766"/>
      </w:tblGrid>
      <w:tr w:rsidR="00A600E6" w:rsidRPr="002A787D" w14:paraId="4AACED2A" w14:textId="77777777" w:rsidTr="00A600E6">
        <w:trPr>
          <w:cantSplit/>
          <w:trHeight w:val="608"/>
        </w:trPr>
        <w:tc>
          <w:tcPr>
            <w:tcW w:w="1548" w:type="dxa"/>
            <w:vAlign w:val="center"/>
          </w:tcPr>
          <w:p w14:paraId="7A883B2B" w14:textId="77777777" w:rsidR="00A600E6" w:rsidRPr="002A787D" w:rsidRDefault="00A600E6"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w:t>
            </w:r>
          </w:p>
          <w:p w14:paraId="5752D150" w14:textId="77777777" w:rsidR="00A600E6" w:rsidRPr="002A787D" w:rsidRDefault="00A600E6"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вопроса</w:t>
            </w:r>
          </w:p>
        </w:tc>
        <w:tc>
          <w:tcPr>
            <w:tcW w:w="766" w:type="dxa"/>
            <w:vAlign w:val="center"/>
          </w:tcPr>
          <w:p w14:paraId="1F34CB19" w14:textId="77777777" w:rsidR="00A600E6" w:rsidRPr="00A600E6" w:rsidRDefault="00A600E6" w:rsidP="00A600E6">
            <w:pPr>
              <w:autoSpaceDE w:val="0"/>
              <w:autoSpaceDN w:val="0"/>
              <w:adjustRightInd w:val="0"/>
              <w:spacing w:after="0" w:line="240" w:lineRule="auto"/>
              <w:jc w:val="center"/>
              <w:rPr>
                <w:rFonts w:ascii="Times New Roman" w:hAnsi="Times New Roman"/>
                <w:iCs/>
                <w:sz w:val="20"/>
              </w:rPr>
            </w:pPr>
            <w:r w:rsidRPr="00A600E6">
              <w:rPr>
                <w:rFonts w:ascii="Times New Roman" w:hAnsi="Times New Roman"/>
                <w:iCs/>
                <w:sz w:val="20"/>
              </w:rPr>
              <w:t>1.1.1</w:t>
            </w:r>
            <w:r>
              <w:rPr>
                <w:rFonts w:ascii="Times New Roman" w:hAnsi="Times New Roman"/>
                <w:iCs/>
                <w:sz w:val="20"/>
              </w:rPr>
              <w:t>.1</w:t>
            </w:r>
          </w:p>
        </w:tc>
        <w:tc>
          <w:tcPr>
            <w:tcW w:w="766" w:type="dxa"/>
            <w:vAlign w:val="center"/>
          </w:tcPr>
          <w:p w14:paraId="47603A2D" w14:textId="77777777" w:rsidR="00A600E6" w:rsidRPr="00A600E6" w:rsidRDefault="00A600E6" w:rsidP="00A600E6">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1.1.1.2</w:t>
            </w:r>
          </w:p>
        </w:tc>
        <w:tc>
          <w:tcPr>
            <w:tcW w:w="766" w:type="dxa"/>
            <w:vAlign w:val="center"/>
          </w:tcPr>
          <w:p w14:paraId="51A49DBF" w14:textId="77777777" w:rsidR="00A600E6" w:rsidRPr="00A600E6" w:rsidRDefault="00A600E6" w:rsidP="00A600E6">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1.1.1.3</w:t>
            </w:r>
          </w:p>
        </w:tc>
        <w:tc>
          <w:tcPr>
            <w:tcW w:w="766" w:type="dxa"/>
            <w:vAlign w:val="center"/>
          </w:tcPr>
          <w:p w14:paraId="33449A94" w14:textId="77777777" w:rsidR="00A600E6" w:rsidRPr="00A600E6" w:rsidRDefault="00A600E6" w:rsidP="00A600E6">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1.1.1.4</w:t>
            </w:r>
          </w:p>
        </w:tc>
        <w:tc>
          <w:tcPr>
            <w:tcW w:w="569" w:type="dxa"/>
            <w:vAlign w:val="center"/>
          </w:tcPr>
          <w:p w14:paraId="69EAF2B6" w14:textId="77777777" w:rsidR="00A600E6" w:rsidRPr="00A600E6" w:rsidRDefault="00A600E6" w:rsidP="00244029">
            <w:pPr>
              <w:autoSpaceDE w:val="0"/>
              <w:autoSpaceDN w:val="0"/>
              <w:adjustRightInd w:val="0"/>
              <w:spacing w:after="0" w:line="240" w:lineRule="auto"/>
              <w:jc w:val="center"/>
              <w:rPr>
                <w:rFonts w:ascii="Times New Roman" w:hAnsi="Times New Roman"/>
                <w:iCs/>
                <w:sz w:val="20"/>
              </w:rPr>
            </w:pPr>
            <w:r w:rsidRPr="00A600E6">
              <w:rPr>
                <w:rFonts w:ascii="Times New Roman" w:hAnsi="Times New Roman"/>
                <w:iCs/>
                <w:sz w:val="20"/>
              </w:rPr>
              <w:t>1.1.1</w:t>
            </w:r>
            <w:r>
              <w:rPr>
                <w:rFonts w:ascii="Times New Roman" w:hAnsi="Times New Roman"/>
                <w:iCs/>
                <w:sz w:val="20"/>
              </w:rPr>
              <w:t>.5</w:t>
            </w:r>
          </w:p>
        </w:tc>
        <w:tc>
          <w:tcPr>
            <w:tcW w:w="570" w:type="dxa"/>
            <w:vAlign w:val="center"/>
          </w:tcPr>
          <w:p w14:paraId="756E0CE0" w14:textId="77777777" w:rsidR="00A600E6" w:rsidRPr="00A600E6" w:rsidRDefault="00A600E6" w:rsidP="00244029">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1.1.1.6</w:t>
            </w:r>
          </w:p>
        </w:tc>
        <w:tc>
          <w:tcPr>
            <w:tcW w:w="555" w:type="dxa"/>
            <w:vAlign w:val="center"/>
          </w:tcPr>
          <w:p w14:paraId="19F0E8A2" w14:textId="77777777" w:rsidR="00A600E6" w:rsidRPr="00A600E6" w:rsidRDefault="00A600E6" w:rsidP="00244029">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1.1.1.7</w:t>
            </w:r>
          </w:p>
        </w:tc>
        <w:tc>
          <w:tcPr>
            <w:tcW w:w="587" w:type="dxa"/>
            <w:vAlign w:val="center"/>
          </w:tcPr>
          <w:p w14:paraId="4A19610C" w14:textId="77777777" w:rsidR="00A600E6" w:rsidRPr="00A600E6" w:rsidRDefault="00A600E6" w:rsidP="00244029">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1.1.1.8</w:t>
            </w:r>
          </w:p>
        </w:tc>
      </w:tr>
      <w:tr w:rsidR="00A600E6" w:rsidRPr="002A787D" w14:paraId="58C3C1FA" w14:textId="77777777" w:rsidTr="00A600E6">
        <w:trPr>
          <w:cantSplit/>
          <w:trHeight w:val="495"/>
        </w:trPr>
        <w:tc>
          <w:tcPr>
            <w:tcW w:w="1548" w:type="dxa"/>
            <w:vAlign w:val="center"/>
          </w:tcPr>
          <w:p w14:paraId="67133BFF" w14:textId="77777777" w:rsidR="00A600E6" w:rsidRPr="002A787D" w:rsidRDefault="00A600E6"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Правильный ответ</w:t>
            </w:r>
          </w:p>
        </w:tc>
        <w:tc>
          <w:tcPr>
            <w:tcW w:w="766" w:type="dxa"/>
            <w:vAlign w:val="center"/>
          </w:tcPr>
          <w:p w14:paraId="67F19A5F"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Е</w:t>
            </w:r>
          </w:p>
        </w:tc>
        <w:tc>
          <w:tcPr>
            <w:tcW w:w="766" w:type="dxa"/>
            <w:vAlign w:val="center"/>
          </w:tcPr>
          <w:p w14:paraId="3ABC2E91"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А</w:t>
            </w:r>
          </w:p>
        </w:tc>
        <w:tc>
          <w:tcPr>
            <w:tcW w:w="766" w:type="dxa"/>
            <w:vAlign w:val="center"/>
          </w:tcPr>
          <w:p w14:paraId="60533469"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Б</w:t>
            </w:r>
          </w:p>
        </w:tc>
        <w:tc>
          <w:tcPr>
            <w:tcW w:w="766" w:type="dxa"/>
            <w:vAlign w:val="center"/>
          </w:tcPr>
          <w:p w14:paraId="730E81C6"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Г</w:t>
            </w:r>
          </w:p>
        </w:tc>
        <w:tc>
          <w:tcPr>
            <w:tcW w:w="569" w:type="dxa"/>
            <w:vAlign w:val="center"/>
          </w:tcPr>
          <w:p w14:paraId="0E957CC6"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В</w:t>
            </w:r>
          </w:p>
        </w:tc>
        <w:tc>
          <w:tcPr>
            <w:tcW w:w="570" w:type="dxa"/>
            <w:vAlign w:val="center"/>
          </w:tcPr>
          <w:p w14:paraId="17E06484"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Д</w:t>
            </w:r>
          </w:p>
        </w:tc>
        <w:tc>
          <w:tcPr>
            <w:tcW w:w="555" w:type="dxa"/>
            <w:vAlign w:val="center"/>
          </w:tcPr>
          <w:p w14:paraId="167CD25B"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З</w:t>
            </w:r>
          </w:p>
        </w:tc>
        <w:tc>
          <w:tcPr>
            <w:tcW w:w="587" w:type="dxa"/>
            <w:vAlign w:val="center"/>
          </w:tcPr>
          <w:p w14:paraId="4D9E9B97" w14:textId="77777777" w:rsidR="00A600E6" w:rsidRPr="00A600E6" w:rsidRDefault="00A600E6" w:rsidP="00244029">
            <w:pPr>
              <w:autoSpaceDE w:val="0"/>
              <w:autoSpaceDN w:val="0"/>
              <w:adjustRightInd w:val="0"/>
              <w:spacing w:after="0" w:line="240" w:lineRule="auto"/>
              <w:jc w:val="center"/>
              <w:rPr>
                <w:rFonts w:ascii="Times New Roman" w:hAnsi="Times New Roman"/>
                <w:iCs/>
                <w:sz w:val="24"/>
                <w:szCs w:val="24"/>
              </w:rPr>
            </w:pPr>
            <w:r w:rsidRPr="00A600E6">
              <w:rPr>
                <w:rFonts w:ascii="Times New Roman" w:hAnsi="Times New Roman"/>
                <w:iCs/>
                <w:sz w:val="24"/>
                <w:szCs w:val="24"/>
              </w:rPr>
              <w:t>Ж</w:t>
            </w:r>
          </w:p>
        </w:tc>
      </w:tr>
    </w:tbl>
    <w:p w14:paraId="68F570A7" w14:textId="77777777" w:rsidR="00CA0BF7" w:rsidRPr="006704EB" w:rsidRDefault="00CA0BF7" w:rsidP="00830016">
      <w:pPr>
        <w:autoSpaceDE w:val="0"/>
        <w:autoSpaceDN w:val="0"/>
        <w:adjustRightInd w:val="0"/>
        <w:spacing w:after="0" w:line="240" w:lineRule="auto"/>
        <w:ind w:firstLine="702"/>
        <w:rPr>
          <w:rFonts w:ascii="Times New Roman" w:hAnsi="Times New Roman"/>
          <w:b/>
          <w:iCs/>
          <w:sz w:val="20"/>
          <w:szCs w:val="20"/>
          <w:u w:val="single"/>
        </w:rPr>
      </w:pPr>
    </w:p>
    <w:p w14:paraId="2AEFB8E5" w14:textId="77777777" w:rsidR="00CA226A" w:rsidRPr="006007D3" w:rsidRDefault="00CA226A" w:rsidP="00830016">
      <w:pPr>
        <w:spacing w:after="0" w:line="240" w:lineRule="auto"/>
        <w:ind w:firstLine="720"/>
        <w:jc w:val="both"/>
        <w:rPr>
          <w:rFonts w:ascii="Times New Roman" w:hAnsi="Times New Roman"/>
          <w:sz w:val="24"/>
          <w:szCs w:val="24"/>
        </w:rPr>
      </w:pPr>
      <w:r w:rsidRPr="006007D3">
        <w:rPr>
          <w:rFonts w:ascii="Times New Roman" w:hAnsi="Times New Roman"/>
          <w:sz w:val="24"/>
          <w:szCs w:val="24"/>
        </w:rPr>
        <w:t>Тема 1.1</w:t>
      </w:r>
      <w:r w:rsidR="00A600E6">
        <w:rPr>
          <w:rFonts w:ascii="Times New Roman" w:hAnsi="Times New Roman"/>
          <w:sz w:val="24"/>
          <w:szCs w:val="24"/>
        </w:rPr>
        <w:t>.2</w:t>
      </w:r>
    </w:p>
    <w:tbl>
      <w:tblPr>
        <w:tblW w:w="101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66"/>
        <w:gridCol w:w="766"/>
        <w:gridCol w:w="766"/>
        <w:gridCol w:w="766"/>
        <w:gridCol w:w="766"/>
        <w:gridCol w:w="766"/>
        <w:gridCol w:w="766"/>
        <w:gridCol w:w="766"/>
        <w:gridCol w:w="766"/>
        <w:gridCol w:w="866"/>
        <w:gridCol w:w="866"/>
      </w:tblGrid>
      <w:tr w:rsidR="00A600E6" w:rsidRPr="00FE5B99" w14:paraId="2C7E76E3" w14:textId="77777777" w:rsidTr="00A600E6">
        <w:trPr>
          <w:cantSplit/>
          <w:trHeight w:val="608"/>
        </w:trPr>
        <w:tc>
          <w:tcPr>
            <w:tcW w:w="1531" w:type="dxa"/>
            <w:vAlign w:val="center"/>
          </w:tcPr>
          <w:p w14:paraId="4994F731"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2DBF002"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66" w:type="dxa"/>
            <w:vAlign w:val="center"/>
          </w:tcPr>
          <w:p w14:paraId="7A937B6D" w14:textId="77777777" w:rsidR="00A600E6" w:rsidRPr="00C51142" w:rsidRDefault="00A600E6" w:rsidP="00A600E6">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2.1</w:t>
            </w:r>
          </w:p>
        </w:tc>
        <w:tc>
          <w:tcPr>
            <w:tcW w:w="766" w:type="dxa"/>
            <w:vAlign w:val="center"/>
          </w:tcPr>
          <w:p w14:paraId="06F30ACC"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w:t>
            </w:r>
          </w:p>
        </w:tc>
        <w:tc>
          <w:tcPr>
            <w:tcW w:w="766" w:type="dxa"/>
            <w:vAlign w:val="center"/>
          </w:tcPr>
          <w:p w14:paraId="34F1F3E0"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w:t>
            </w:r>
          </w:p>
        </w:tc>
        <w:tc>
          <w:tcPr>
            <w:tcW w:w="766" w:type="dxa"/>
            <w:vAlign w:val="center"/>
          </w:tcPr>
          <w:p w14:paraId="4125A1F4"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w:t>
            </w:r>
          </w:p>
        </w:tc>
        <w:tc>
          <w:tcPr>
            <w:tcW w:w="766" w:type="dxa"/>
            <w:vAlign w:val="center"/>
          </w:tcPr>
          <w:p w14:paraId="5BC2F5B7"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w:t>
            </w:r>
          </w:p>
        </w:tc>
        <w:tc>
          <w:tcPr>
            <w:tcW w:w="766" w:type="dxa"/>
            <w:vAlign w:val="center"/>
          </w:tcPr>
          <w:p w14:paraId="615952C8"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w:t>
            </w:r>
          </w:p>
        </w:tc>
        <w:tc>
          <w:tcPr>
            <w:tcW w:w="766" w:type="dxa"/>
            <w:vAlign w:val="center"/>
          </w:tcPr>
          <w:p w14:paraId="3AC9B2AD"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w:t>
            </w:r>
          </w:p>
        </w:tc>
        <w:tc>
          <w:tcPr>
            <w:tcW w:w="766" w:type="dxa"/>
            <w:vAlign w:val="center"/>
          </w:tcPr>
          <w:p w14:paraId="66D85F87"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w:t>
            </w:r>
          </w:p>
        </w:tc>
        <w:tc>
          <w:tcPr>
            <w:tcW w:w="766" w:type="dxa"/>
            <w:vAlign w:val="center"/>
          </w:tcPr>
          <w:p w14:paraId="15D59F3A"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2.9</w:t>
            </w:r>
          </w:p>
        </w:tc>
        <w:tc>
          <w:tcPr>
            <w:tcW w:w="866" w:type="dxa"/>
            <w:vAlign w:val="center"/>
          </w:tcPr>
          <w:p w14:paraId="3F4A3E1A"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0</w:t>
            </w:r>
          </w:p>
        </w:tc>
        <w:tc>
          <w:tcPr>
            <w:tcW w:w="866" w:type="dxa"/>
            <w:vAlign w:val="center"/>
          </w:tcPr>
          <w:p w14:paraId="1E3D309B"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1</w:t>
            </w:r>
          </w:p>
        </w:tc>
      </w:tr>
      <w:tr w:rsidR="00A600E6" w:rsidRPr="00FE5B99" w14:paraId="221C51D5" w14:textId="77777777" w:rsidTr="00A600E6">
        <w:trPr>
          <w:cantSplit/>
          <w:trHeight w:val="467"/>
        </w:trPr>
        <w:tc>
          <w:tcPr>
            <w:tcW w:w="1531" w:type="dxa"/>
            <w:vAlign w:val="center"/>
          </w:tcPr>
          <w:p w14:paraId="0AA3AE5F"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66" w:type="dxa"/>
            <w:vAlign w:val="center"/>
          </w:tcPr>
          <w:p w14:paraId="44652610"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77720C73"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6D549368"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60A7F1E4"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25F7B470"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2AD1E2CA"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50F61867"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66" w:type="dxa"/>
            <w:vAlign w:val="center"/>
          </w:tcPr>
          <w:p w14:paraId="0C130A07"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51746384"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91AA8E6"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ECE799E"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337C0B08" w14:textId="77777777" w:rsidR="00F1459C" w:rsidRPr="006704EB" w:rsidRDefault="00F1459C" w:rsidP="00830016">
      <w:pPr>
        <w:spacing w:after="0" w:line="240" w:lineRule="auto"/>
        <w:rPr>
          <w:rFonts w:ascii="Times New Roman" w:hAnsi="Times New Roman"/>
          <w:sz w:val="20"/>
          <w:szCs w:val="20"/>
        </w:rPr>
      </w:pPr>
    </w:p>
    <w:tbl>
      <w:tblPr>
        <w:tblW w:w="10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857"/>
        <w:gridCol w:w="857"/>
        <w:gridCol w:w="857"/>
        <w:gridCol w:w="858"/>
        <w:gridCol w:w="858"/>
        <w:gridCol w:w="858"/>
        <w:gridCol w:w="858"/>
        <w:gridCol w:w="858"/>
        <w:gridCol w:w="858"/>
        <w:gridCol w:w="858"/>
      </w:tblGrid>
      <w:tr w:rsidR="00A600E6" w:rsidRPr="00FE5B99" w14:paraId="47ED81BE" w14:textId="77777777" w:rsidTr="00A600E6">
        <w:trPr>
          <w:cantSplit/>
          <w:trHeight w:val="713"/>
        </w:trPr>
        <w:tc>
          <w:tcPr>
            <w:tcW w:w="1531" w:type="dxa"/>
            <w:vAlign w:val="center"/>
          </w:tcPr>
          <w:p w14:paraId="38C003A7"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958FE07"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26161CA6" w14:textId="77777777" w:rsidR="00A600E6" w:rsidRPr="00C51142" w:rsidRDefault="00A600E6"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2</w:t>
            </w:r>
          </w:p>
        </w:tc>
        <w:tc>
          <w:tcPr>
            <w:tcW w:w="866" w:type="dxa"/>
            <w:vAlign w:val="center"/>
          </w:tcPr>
          <w:p w14:paraId="3955D86F"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3</w:t>
            </w:r>
          </w:p>
        </w:tc>
        <w:tc>
          <w:tcPr>
            <w:tcW w:w="866" w:type="dxa"/>
            <w:vAlign w:val="center"/>
          </w:tcPr>
          <w:p w14:paraId="2D5CE2C8"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4</w:t>
            </w:r>
          </w:p>
        </w:tc>
        <w:tc>
          <w:tcPr>
            <w:tcW w:w="866" w:type="dxa"/>
            <w:vAlign w:val="center"/>
          </w:tcPr>
          <w:p w14:paraId="5F74DEEF"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5</w:t>
            </w:r>
          </w:p>
        </w:tc>
        <w:tc>
          <w:tcPr>
            <w:tcW w:w="866" w:type="dxa"/>
            <w:vAlign w:val="center"/>
          </w:tcPr>
          <w:p w14:paraId="21994D38"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6</w:t>
            </w:r>
          </w:p>
        </w:tc>
        <w:tc>
          <w:tcPr>
            <w:tcW w:w="866" w:type="dxa"/>
            <w:vAlign w:val="center"/>
          </w:tcPr>
          <w:p w14:paraId="11342162"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7</w:t>
            </w:r>
          </w:p>
        </w:tc>
        <w:tc>
          <w:tcPr>
            <w:tcW w:w="866" w:type="dxa"/>
            <w:vAlign w:val="center"/>
          </w:tcPr>
          <w:p w14:paraId="17F15D62"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8</w:t>
            </w:r>
          </w:p>
        </w:tc>
        <w:tc>
          <w:tcPr>
            <w:tcW w:w="866" w:type="dxa"/>
            <w:vAlign w:val="center"/>
          </w:tcPr>
          <w:p w14:paraId="21983598"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w:t>
            </w:r>
            <w:r w:rsidRPr="00C51142">
              <w:rPr>
                <w:rFonts w:ascii="Times New Roman" w:hAnsi="Times New Roman"/>
                <w:iCs/>
                <w:sz w:val="20"/>
                <w:szCs w:val="26"/>
              </w:rPr>
              <w:t>1</w:t>
            </w:r>
            <w:r>
              <w:rPr>
                <w:rFonts w:ascii="Times New Roman" w:hAnsi="Times New Roman"/>
                <w:iCs/>
                <w:sz w:val="20"/>
                <w:szCs w:val="26"/>
              </w:rPr>
              <w:t>9</w:t>
            </w:r>
          </w:p>
        </w:tc>
        <w:tc>
          <w:tcPr>
            <w:tcW w:w="866" w:type="dxa"/>
            <w:vAlign w:val="center"/>
          </w:tcPr>
          <w:p w14:paraId="674CDC83"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2.20</w:t>
            </w:r>
          </w:p>
        </w:tc>
        <w:tc>
          <w:tcPr>
            <w:tcW w:w="716" w:type="dxa"/>
            <w:vAlign w:val="center"/>
          </w:tcPr>
          <w:p w14:paraId="0AB474B2" w14:textId="77777777" w:rsidR="00A600E6" w:rsidRPr="00C51142" w:rsidRDefault="00A600E6"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w:t>
            </w:r>
            <w:r w:rsidRPr="00C51142">
              <w:rPr>
                <w:rFonts w:ascii="Times New Roman" w:hAnsi="Times New Roman"/>
                <w:iCs/>
                <w:sz w:val="20"/>
                <w:szCs w:val="26"/>
              </w:rPr>
              <w:t>1</w:t>
            </w:r>
          </w:p>
        </w:tc>
      </w:tr>
      <w:tr w:rsidR="00A600E6" w:rsidRPr="00FE5B99" w14:paraId="2E29C0A5" w14:textId="77777777" w:rsidTr="00A600E6">
        <w:trPr>
          <w:cantSplit/>
          <w:trHeight w:val="535"/>
        </w:trPr>
        <w:tc>
          <w:tcPr>
            <w:tcW w:w="1531" w:type="dxa"/>
            <w:vAlign w:val="center"/>
          </w:tcPr>
          <w:p w14:paraId="7D972EE3" w14:textId="77777777" w:rsidR="00A600E6" w:rsidRPr="00FE5B99" w:rsidRDefault="00A600E6" w:rsidP="005A559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2BEEA4A4" w14:textId="77777777" w:rsidR="00A600E6" w:rsidRPr="00B638DF" w:rsidRDefault="00A600E6"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7D2EE9E3"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0BCFA028"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373FC738"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4CA7B06"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06DE5A31"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B36C872"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FB46B33"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67813654"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30E1432" w14:textId="77777777" w:rsidR="00A600E6" w:rsidRPr="00B638DF" w:rsidRDefault="00A600E6"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12D044CC" w14:textId="77777777" w:rsidR="00F1459C" w:rsidRPr="006704EB" w:rsidRDefault="00F1459C" w:rsidP="00830016">
      <w:pPr>
        <w:spacing w:after="0" w:line="240" w:lineRule="auto"/>
        <w:rPr>
          <w:rFonts w:ascii="Times New Roman" w:hAnsi="Times New Roman"/>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81"/>
      </w:tblGrid>
      <w:tr w:rsidR="006332FF" w:rsidRPr="00FE5B99" w14:paraId="1A4199A4" w14:textId="77777777" w:rsidTr="00EE06C8">
        <w:trPr>
          <w:cantSplit/>
          <w:trHeight w:val="713"/>
        </w:trPr>
        <w:tc>
          <w:tcPr>
            <w:tcW w:w="1511" w:type="dxa"/>
            <w:vAlign w:val="center"/>
          </w:tcPr>
          <w:p w14:paraId="5AEC0B31" w14:textId="77777777" w:rsidR="006332FF" w:rsidRPr="00FE5B99" w:rsidRDefault="006332FF"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C7642C6" w14:textId="77777777" w:rsidR="006332FF" w:rsidRPr="00FE5B99" w:rsidRDefault="006332FF"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56" w:type="dxa"/>
            <w:vAlign w:val="center"/>
          </w:tcPr>
          <w:p w14:paraId="4FEC75F4" w14:textId="77777777" w:rsidR="006332FF" w:rsidRPr="00C51142" w:rsidRDefault="006332FF"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2.22</w:t>
            </w:r>
          </w:p>
        </w:tc>
        <w:tc>
          <w:tcPr>
            <w:tcW w:w="856" w:type="dxa"/>
            <w:vAlign w:val="center"/>
          </w:tcPr>
          <w:p w14:paraId="3D75EB2E" w14:textId="77777777" w:rsidR="006332FF" w:rsidRPr="00C51142" w:rsidRDefault="006332FF"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.2.23</w:t>
            </w:r>
          </w:p>
        </w:tc>
        <w:tc>
          <w:tcPr>
            <w:tcW w:w="857" w:type="dxa"/>
            <w:vAlign w:val="center"/>
          </w:tcPr>
          <w:p w14:paraId="6FCC1FDF" w14:textId="77777777" w:rsidR="006332FF" w:rsidRPr="00C51142" w:rsidRDefault="006332FF"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.2.24</w:t>
            </w:r>
          </w:p>
        </w:tc>
        <w:tc>
          <w:tcPr>
            <w:tcW w:w="857" w:type="dxa"/>
            <w:vAlign w:val="center"/>
          </w:tcPr>
          <w:p w14:paraId="04EF97E4"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.2.25</w:t>
            </w:r>
          </w:p>
        </w:tc>
        <w:tc>
          <w:tcPr>
            <w:tcW w:w="857" w:type="dxa"/>
            <w:vAlign w:val="center"/>
          </w:tcPr>
          <w:p w14:paraId="76A2AC43"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2.26</w:t>
            </w:r>
          </w:p>
        </w:tc>
        <w:tc>
          <w:tcPr>
            <w:tcW w:w="857" w:type="dxa"/>
            <w:vAlign w:val="center"/>
          </w:tcPr>
          <w:p w14:paraId="59B78D82"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sidR="00EE06C8">
              <w:rPr>
                <w:rFonts w:ascii="Times New Roman" w:hAnsi="Times New Roman"/>
                <w:iCs/>
                <w:sz w:val="20"/>
                <w:szCs w:val="26"/>
              </w:rPr>
              <w:t>2.</w:t>
            </w:r>
            <w:r>
              <w:rPr>
                <w:rFonts w:ascii="Times New Roman" w:hAnsi="Times New Roman"/>
                <w:iCs/>
                <w:sz w:val="20"/>
                <w:szCs w:val="26"/>
              </w:rPr>
              <w:t>27</w:t>
            </w:r>
          </w:p>
        </w:tc>
        <w:tc>
          <w:tcPr>
            <w:tcW w:w="857" w:type="dxa"/>
            <w:vAlign w:val="center"/>
          </w:tcPr>
          <w:p w14:paraId="71BCA823"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sidR="00EE06C8">
              <w:rPr>
                <w:rFonts w:ascii="Times New Roman" w:hAnsi="Times New Roman"/>
                <w:iCs/>
                <w:sz w:val="20"/>
                <w:szCs w:val="26"/>
              </w:rPr>
              <w:t>2.</w:t>
            </w:r>
            <w:r>
              <w:rPr>
                <w:rFonts w:ascii="Times New Roman" w:hAnsi="Times New Roman"/>
                <w:iCs/>
                <w:sz w:val="20"/>
                <w:szCs w:val="26"/>
              </w:rPr>
              <w:t>28</w:t>
            </w:r>
          </w:p>
        </w:tc>
        <w:tc>
          <w:tcPr>
            <w:tcW w:w="857" w:type="dxa"/>
            <w:vAlign w:val="center"/>
          </w:tcPr>
          <w:p w14:paraId="6D8B46D7"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sidR="00EE06C8">
              <w:rPr>
                <w:rFonts w:ascii="Times New Roman" w:hAnsi="Times New Roman"/>
                <w:iCs/>
                <w:sz w:val="20"/>
                <w:szCs w:val="26"/>
              </w:rPr>
              <w:t>2.</w:t>
            </w:r>
            <w:r>
              <w:rPr>
                <w:rFonts w:ascii="Times New Roman" w:hAnsi="Times New Roman"/>
                <w:iCs/>
                <w:sz w:val="20"/>
                <w:szCs w:val="26"/>
              </w:rPr>
              <w:t>29</w:t>
            </w:r>
          </w:p>
        </w:tc>
        <w:tc>
          <w:tcPr>
            <w:tcW w:w="857" w:type="dxa"/>
            <w:vAlign w:val="center"/>
          </w:tcPr>
          <w:p w14:paraId="13299753"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sidR="00EE06C8">
              <w:rPr>
                <w:rFonts w:ascii="Times New Roman" w:hAnsi="Times New Roman"/>
                <w:iCs/>
                <w:sz w:val="20"/>
                <w:szCs w:val="26"/>
              </w:rPr>
              <w:t>2.</w:t>
            </w:r>
            <w:r>
              <w:rPr>
                <w:rFonts w:ascii="Times New Roman" w:hAnsi="Times New Roman"/>
                <w:iCs/>
                <w:sz w:val="20"/>
                <w:szCs w:val="26"/>
              </w:rPr>
              <w:t>30</w:t>
            </w:r>
          </w:p>
        </w:tc>
        <w:tc>
          <w:tcPr>
            <w:tcW w:w="984" w:type="dxa"/>
            <w:vAlign w:val="center"/>
          </w:tcPr>
          <w:p w14:paraId="3D9F1050" w14:textId="77777777" w:rsidR="006332FF" w:rsidRPr="00C51142" w:rsidRDefault="006332FF"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sidR="00EE06C8">
              <w:rPr>
                <w:rFonts w:ascii="Times New Roman" w:hAnsi="Times New Roman"/>
                <w:iCs/>
                <w:sz w:val="20"/>
                <w:szCs w:val="26"/>
              </w:rPr>
              <w:t>2</w:t>
            </w:r>
            <w:r>
              <w:rPr>
                <w:rFonts w:ascii="Times New Roman" w:hAnsi="Times New Roman"/>
                <w:iCs/>
                <w:sz w:val="20"/>
                <w:szCs w:val="26"/>
              </w:rPr>
              <w:t>3</w:t>
            </w:r>
            <w:r w:rsidRPr="00C51142">
              <w:rPr>
                <w:rFonts w:ascii="Times New Roman" w:hAnsi="Times New Roman"/>
                <w:iCs/>
                <w:sz w:val="20"/>
                <w:szCs w:val="26"/>
              </w:rPr>
              <w:t>1</w:t>
            </w:r>
          </w:p>
        </w:tc>
      </w:tr>
      <w:tr w:rsidR="006332FF" w:rsidRPr="00FE5B99" w14:paraId="73A62290" w14:textId="77777777" w:rsidTr="00EE06C8">
        <w:trPr>
          <w:cantSplit/>
          <w:trHeight w:val="535"/>
        </w:trPr>
        <w:tc>
          <w:tcPr>
            <w:tcW w:w="1511" w:type="dxa"/>
            <w:vAlign w:val="center"/>
          </w:tcPr>
          <w:p w14:paraId="61AFF47B" w14:textId="77777777" w:rsidR="006332FF" w:rsidRPr="00FE5B99" w:rsidRDefault="006332FF"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56" w:type="dxa"/>
            <w:vAlign w:val="center"/>
          </w:tcPr>
          <w:p w14:paraId="3642EC99" w14:textId="77777777" w:rsidR="006332FF" w:rsidRPr="00B638DF" w:rsidRDefault="006332FF"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856" w:type="dxa"/>
            <w:vAlign w:val="center"/>
          </w:tcPr>
          <w:p w14:paraId="407B8239" w14:textId="77777777" w:rsidR="006332FF" w:rsidRPr="00B638DF" w:rsidRDefault="006332FF" w:rsidP="00244029">
            <w:pPr>
              <w:autoSpaceDE w:val="0"/>
              <w:autoSpaceDN w:val="0"/>
              <w:adjustRightInd w:val="0"/>
              <w:spacing w:after="0" w:line="240" w:lineRule="auto"/>
              <w:jc w:val="center"/>
              <w:rPr>
                <w:rFonts w:ascii="Times New Roman" w:hAnsi="Times New Roman"/>
                <w:iCs/>
                <w:sz w:val="18"/>
                <w:szCs w:val="24"/>
              </w:rPr>
            </w:pPr>
            <w:r>
              <w:rPr>
                <w:rFonts w:ascii="Times New Roman" w:hAnsi="Times New Roman"/>
                <w:iCs/>
                <w:sz w:val="18"/>
                <w:szCs w:val="24"/>
              </w:rPr>
              <w:t>Д</w:t>
            </w:r>
          </w:p>
        </w:tc>
        <w:tc>
          <w:tcPr>
            <w:tcW w:w="857" w:type="dxa"/>
            <w:vAlign w:val="center"/>
          </w:tcPr>
          <w:p w14:paraId="5D3F99F9" w14:textId="77777777" w:rsidR="006332FF" w:rsidRPr="00B638DF" w:rsidRDefault="006332FF"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57" w:type="dxa"/>
            <w:vAlign w:val="center"/>
          </w:tcPr>
          <w:p w14:paraId="6C02DA6B"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57" w:type="dxa"/>
            <w:vAlign w:val="center"/>
          </w:tcPr>
          <w:p w14:paraId="44822977"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7" w:type="dxa"/>
            <w:vAlign w:val="center"/>
          </w:tcPr>
          <w:p w14:paraId="507D97F7"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57" w:type="dxa"/>
            <w:vAlign w:val="center"/>
          </w:tcPr>
          <w:p w14:paraId="7D3BC17C"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857" w:type="dxa"/>
            <w:vAlign w:val="center"/>
          </w:tcPr>
          <w:p w14:paraId="787A9B51"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7" w:type="dxa"/>
            <w:vAlign w:val="center"/>
          </w:tcPr>
          <w:p w14:paraId="12A57A93"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984" w:type="dxa"/>
            <w:vAlign w:val="center"/>
          </w:tcPr>
          <w:p w14:paraId="715C0E86" w14:textId="77777777" w:rsidR="006332FF" w:rsidRPr="00B638DF" w:rsidRDefault="006332FF"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r>
    </w:tbl>
    <w:p w14:paraId="4788E021" w14:textId="77777777" w:rsidR="00AD04FD" w:rsidRPr="006704EB" w:rsidRDefault="00AD04FD" w:rsidP="00830016">
      <w:pPr>
        <w:spacing w:after="0" w:line="240" w:lineRule="auto"/>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EE06C8" w:rsidRPr="00FE5B99" w14:paraId="3A2DC5D0" w14:textId="77777777" w:rsidTr="00EE06C8">
        <w:trPr>
          <w:cantSplit/>
          <w:trHeight w:val="713"/>
        </w:trPr>
        <w:tc>
          <w:tcPr>
            <w:tcW w:w="1531" w:type="dxa"/>
            <w:vAlign w:val="center"/>
          </w:tcPr>
          <w:p w14:paraId="690B2887"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C1EBB60"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72074723"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2.32</w:t>
            </w:r>
          </w:p>
        </w:tc>
        <w:tc>
          <w:tcPr>
            <w:tcW w:w="866" w:type="dxa"/>
            <w:vAlign w:val="center"/>
          </w:tcPr>
          <w:p w14:paraId="1C40EDE5"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2.33</w:t>
            </w:r>
          </w:p>
        </w:tc>
        <w:tc>
          <w:tcPr>
            <w:tcW w:w="866" w:type="dxa"/>
            <w:vAlign w:val="center"/>
          </w:tcPr>
          <w:p w14:paraId="01F33E7D"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2.34</w:t>
            </w:r>
          </w:p>
        </w:tc>
        <w:tc>
          <w:tcPr>
            <w:tcW w:w="866" w:type="dxa"/>
            <w:vAlign w:val="center"/>
          </w:tcPr>
          <w:p w14:paraId="6BB10225"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2.35</w:t>
            </w:r>
          </w:p>
        </w:tc>
        <w:tc>
          <w:tcPr>
            <w:tcW w:w="866" w:type="dxa"/>
            <w:vAlign w:val="center"/>
          </w:tcPr>
          <w:p w14:paraId="00AC4341"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2.36</w:t>
            </w:r>
          </w:p>
        </w:tc>
        <w:tc>
          <w:tcPr>
            <w:tcW w:w="866" w:type="dxa"/>
            <w:vAlign w:val="center"/>
          </w:tcPr>
          <w:p w14:paraId="6B9CB7C1"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2.37</w:t>
            </w:r>
          </w:p>
        </w:tc>
        <w:tc>
          <w:tcPr>
            <w:tcW w:w="866" w:type="dxa"/>
            <w:vAlign w:val="center"/>
          </w:tcPr>
          <w:p w14:paraId="76424838"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2.38</w:t>
            </w:r>
          </w:p>
        </w:tc>
        <w:tc>
          <w:tcPr>
            <w:tcW w:w="866" w:type="dxa"/>
            <w:vAlign w:val="center"/>
          </w:tcPr>
          <w:p w14:paraId="67D9814E"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2.39</w:t>
            </w:r>
          </w:p>
        </w:tc>
        <w:tc>
          <w:tcPr>
            <w:tcW w:w="866" w:type="dxa"/>
            <w:vAlign w:val="center"/>
          </w:tcPr>
          <w:p w14:paraId="1E427C02"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2.40</w:t>
            </w:r>
          </w:p>
        </w:tc>
        <w:tc>
          <w:tcPr>
            <w:tcW w:w="866" w:type="dxa"/>
            <w:vAlign w:val="center"/>
          </w:tcPr>
          <w:p w14:paraId="779C1710"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w:t>
            </w:r>
            <w:r w:rsidRPr="00C51142">
              <w:rPr>
                <w:rFonts w:ascii="Times New Roman" w:hAnsi="Times New Roman"/>
                <w:iCs/>
                <w:sz w:val="20"/>
                <w:szCs w:val="26"/>
              </w:rPr>
              <w:t>1</w:t>
            </w:r>
          </w:p>
        </w:tc>
      </w:tr>
      <w:tr w:rsidR="00EE06C8" w:rsidRPr="00FE5B99" w14:paraId="5D5C0E97" w14:textId="77777777" w:rsidTr="00EE06C8">
        <w:trPr>
          <w:cantSplit/>
          <w:trHeight w:val="535"/>
        </w:trPr>
        <w:tc>
          <w:tcPr>
            <w:tcW w:w="1531" w:type="dxa"/>
            <w:vAlign w:val="center"/>
          </w:tcPr>
          <w:p w14:paraId="090A7FED"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72DA65E3"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3F83978C"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3659A6DC"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86306F6"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866" w:type="dxa"/>
            <w:vAlign w:val="center"/>
          </w:tcPr>
          <w:p w14:paraId="7A0ED851"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68D8A2C" w14:textId="77777777" w:rsidR="00EE06C8" w:rsidRPr="00B638DF" w:rsidRDefault="00EE06C8"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EFA7F72" w14:textId="77777777" w:rsidR="00EE06C8" w:rsidRPr="00B638DF" w:rsidRDefault="00EE06C8"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0AF7FA81" w14:textId="77777777" w:rsidR="00EE06C8" w:rsidRPr="00B638DF" w:rsidRDefault="00EE06C8"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6651E248" w14:textId="77777777" w:rsidR="00EE06C8" w:rsidRPr="00B638DF" w:rsidRDefault="00EE06C8"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6E62BF91" w14:textId="77777777" w:rsidR="00EE06C8" w:rsidRPr="00B638DF" w:rsidRDefault="00EE06C8" w:rsidP="00E70822">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2FA8ACDE" w14:textId="77777777" w:rsidR="00AD04FD" w:rsidRPr="006704EB" w:rsidRDefault="00AD04FD" w:rsidP="00830016">
      <w:pPr>
        <w:spacing w:after="0" w:line="240" w:lineRule="auto"/>
        <w:rPr>
          <w:rFonts w:ascii="Times New Roman" w:hAnsi="Times New Roman"/>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81"/>
      </w:tblGrid>
      <w:tr w:rsidR="00EE06C8" w:rsidRPr="00FE5B99" w14:paraId="00C7E749" w14:textId="77777777" w:rsidTr="00EE06C8">
        <w:trPr>
          <w:cantSplit/>
          <w:trHeight w:val="713"/>
        </w:trPr>
        <w:tc>
          <w:tcPr>
            <w:tcW w:w="1503" w:type="dxa"/>
            <w:vAlign w:val="center"/>
          </w:tcPr>
          <w:p w14:paraId="74FC9DB5"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A3B1986"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52" w:type="dxa"/>
            <w:vAlign w:val="center"/>
          </w:tcPr>
          <w:p w14:paraId="684EEB64"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2.42</w:t>
            </w:r>
          </w:p>
        </w:tc>
        <w:tc>
          <w:tcPr>
            <w:tcW w:w="852" w:type="dxa"/>
            <w:vAlign w:val="center"/>
          </w:tcPr>
          <w:p w14:paraId="36A940A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2.43</w:t>
            </w:r>
          </w:p>
        </w:tc>
        <w:tc>
          <w:tcPr>
            <w:tcW w:w="852" w:type="dxa"/>
            <w:vAlign w:val="center"/>
          </w:tcPr>
          <w:p w14:paraId="1621508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2.44</w:t>
            </w:r>
          </w:p>
        </w:tc>
        <w:tc>
          <w:tcPr>
            <w:tcW w:w="852" w:type="dxa"/>
            <w:vAlign w:val="center"/>
          </w:tcPr>
          <w:p w14:paraId="171A53E9"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2.45</w:t>
            </w:r>
          </w:p>
        </w:tc>
        <w:tc>
          <w:tcPr>
            <w:tcW w:w="853" w:type="dxa"/>
            <w:vAlign w:val="center"/>
          </w:tcPr>
          <w:p w14:paraId="6811CC76"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2.46</w:t>
            </w:r>
          </w:p>
        </w:tc>
        <w:tc>
          <w:tcPr>
            <w:tcW w:w="853" w:type="dxa"/>
            <w:vAlign w:val="center"/>
          </w:tcPr>
          <w:p w14:paraId="0DDDBB43"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2.47</w:t>
            </w:r>
          </w:p>
        </w:tc>
        <w:tc>
          <w:tcPr>
            <w:tcW w:w="853" w:type="dxa"/>
            <w:vAlign w:val="center"/>
          </w:tcPr>
          <w:p w14:paraId="0E65BE81"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2.48</w:t>
            </w:r>
          </w:p>
        </w:tc>
        <w:tc>
          <w:tcPr>
            <w:tcW w:w="853" w:type="dxa"/>
            <w:vAlign w:val="center"/>
          </w:tcPr>
          <w:p w14:paraId="704A0113"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2.49</w:t>
            </w:r>
          </w:p>
        </w:tc>
        <w:tc>
          <w:tcPr>
            <w:tcW w:w="853" w:type="dxa"/>
            <w:vAlign w:val="center"/>
          </w:tcPr>
          <w:p w14:paraId="6218282B"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2.50</w:t>
            </w:r>
          </w:p>
        </w:tc>
        <w:tc>
          <w:tcPr>
            <w:tcW w:w="1030" w:type="dxa"/>
            <w:vAlign w:val="center"/>
          </w:tcPr>
          <w:p w14:paraId="53C9D39C"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w:t>
            </w:r>
            <w:r w:rsidRPr="00C51142">
              <w:rPr>
                <w:rFonts w:ascii="Times New Roman" w:hAnsi="Times New Roman"/>
                <w:iCs/>
                <w:sz w:val="20"/>
                <w:szCs w:val="26"/>
              </w:rPr>
              <w:t>1</w:t>
            </w:r>
          </w:p>
        </w:tc>
      </w:tr>
      <w:tr w:rsidR="00EE06C8" w:rsidRPr="00FE5B99" w14:paraId="42DD857E" w14:textId="77777777" w:rsidTr="00EE06C8">
        <w:trPr>
          <w:cantSplit/>
          <w:trHeight w:val="535"/>
        </w:trPr>
        <w:tc>
          <w:tcPr>
            <w:tcW w:w="1503" w:type="dxa"/>
            <w:vAlign w:val="center"/>
          </w:tcPr>
          <w:p w14:paraId="1000864F"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52" w:type="dxa"/>
            <w:vAlign w:val="center"/>
          </w:tcPr>
          <w:p w14:paraId="7F2D2D4F"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52" w:type="dxa"/>
            <w:vAlign w:val="center"/>
          </w:tcPr>
          <w:p w14:paraId="03302647"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2" w:type="dxa"/>
            <w:vAlign w:val="center"/>
          </w:tcPr>
          <w:p w14:paraId="69392352"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52" w:type="dxa"/>
            <w:vAlign w:val="center"/>
          </w:tcPr>
          <w:p w14:paraId="500CDD1A"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53" w:type="dxa"/>
            <w:vAlign w:val="center"/>
          </w:tcPr>
          <w:p w14:paraId="188B16E6"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3" w:type="dxa"/>
            <w:vAlign w:val="center"/>
          </w:tcPr>
          <w:p w14:paraId="2AFA30F9"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3" w:type="dxa"/>
            <w:vAlign w:val="center"/>
          </w:tcPr>
          <w:p w14:paraId="5B359BDE" w14:textId="77777777" w:rsidR="00EE06C8" w:rsidRPr="00B638DF" w:rsidRDefault="00EE06C8"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3" w:type="dxa"/>
            <w:vAlign w:val="center"/>
          </w:tcPr>
          <w:p w14:paraId="32A98491" w14:textId="77777777" w:rsidR="00EE06C8" w:rsidRPr="00FE5B99" w:rsidRDefault="00EE06C8" w:rsidP="00161D58">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53" w:type="dxa"/>
            <w:vAlign w:val="center"/>
          </w:tcPr>
          <w:p w14:paraId="2C4F7E40" w14:textId="77777777" w:rsidR="00EE06C8" w:rsidRPr="00FE5B99" w:rsidRDefault="00EE06C8" w:rsidP="00161D58">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1030" w:type="dxa"/>
            <w:vAlign w:val="center"/>
          </w:tcPr>
          <w:p w14:paraId="00AB3359" w14:textId="77777777" w:rsidR="00EE06C8" w:rsidRPr="00FE5B99" w:rsidRDefault="00EE06C8" w:rsidP="00161D58">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r>
    </w:tbl>
    <w:p w14:paraId="47571A66" w14:textId="77777777" w:rsidR="00AD04FD" w:rsidRPr="006704EB" w:rsidRDefault="00AD04FD" w:rsidP="00830016">
      <w:pPr>
        <w:spacing w:after="0" w:line="240" w:lineRule="auto"/>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EE06C8" w:rsidRPr="00FE5B99" w14:paraId="304A9209" w14:textId="77777777" w:rsidTr="00EE06C8">
        <w:trPr>
          <w:cantSplit/>
          <w:trHeight w:val="713"/>
        </w:trPr>
        <w:tc>
          <w:tcPr>
            <w:tcW w:w="1531" w:type="dxa"/>
            <w:vAlign w:val="center"/>
          </w:tcPr>
          <w:p w14:paraId="739CA85F"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BF4453D"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45111166"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2.52</w:t>
            </w:r>
          </w:p>
        </w:tc>
        <w:tc>
          <w:tcPr>
            <w:tcW w:w="866" w:type="dxa"/>
            <w:vAlign w:val="center"/>
          </w:tcPr>
          <w:p w14:paraId="3AD54089"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2.53</w:t>
            </w:r>
          </w:p>
        </w:tc>
        <w:tc>
          <w:tcPr>
            <w:tcW w:w="866" w:type="dxa"/>
            <w:vAlign w:val="center"/>
          </w:tcPr>
          <w:p w14:paraId="22199061"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2.54</w:t>
            </w:r>
          </w:p>
        </w:tc>
        <w:tc>
          <w:tcPr>
            <w:tcW w:w="866" w:type="dxa"/>
            <w:vAlign w:val="center"/>
          </w:tcPr>
          <w:p w14:paraId="49C48D17"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2.55</w:t>
            </w:r>
          </w:p>
        </w:tc>
        <w:tc>
          <w:tcPr>
            <w:tcW w:w="866" w:type="dxa"/>
            <w:vAlign w:val="center"/>
          </w:tcPr>
          <w:p w14:paraId="1465798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2.56</w:t>
            </w:r>
          </w:p>
        </w:tc>
        <w:tc>
          <w:tcPr>
            <w:tcW w:w="866" w:type="dxa"/>
            <w:vAlign w:val="center"/>
          </w:tcPr>
          <w:p w14:paraId="13F33504"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2.57</w:t>
            </w:r>
          </w:p>
        </w:tc>
        <w:tc>
          <w:tcPr>
            <w:tcW w:w="866" w:type="dxa"/>
            <w:vAlign w:val="center"/>
          </w:tcPr>
          <w:p w14:paraId="7445842F"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2.58</w:t>
            </w:r>
          </w:p>
        </w:tc>
        <w:tc>
          <w:tcPr>
            <w:tcW w:w="866" w:type="dxa"/>
            <w:vAlign w:val="center"/>
          </w:tcPr>
          <w:p w14:paraId="29ED05F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2.59</w:t>
            </w:r>
          </w:p>
        </w:tc>
        <w:tc>
          <w:tcPr>
            <w:tcW w:w="866" w:type="dxa"/>
            <w:vAlign w:val="center"/>
          </w:tcPr>
          <w:p w14:paraId="0509ECF5"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2.60</w:t>
            </w:r>
          </w:p>
        </w:tc>
        <w:tc>
          <w:tcPr>
            <w:tcW w:w="866" w:type="dxa"/>
            <w:vAlign w:val="center"/>
          </w:tcPr>
          <w:p w14:paraId="68D436E3" w14:textId="77777777" w:rsidR="00EE06C8" w:rsidRPr="00C51142" w:rsidRDefault="00EE06C8" w:rsidP="006007D3">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w:t>
            </w:r>
            <w:r w:rsidRPr="00C51142">
              <w:rPr>
                <w:rFonts w:ascii="Times New Roman" w:hAnsi="Times New Roman"/>
                <w:iCs/>
                <w:sz w:val="20"/>
                <w:szCs w:val="26"/>
              </w:rPr>
              <w:t>1</w:t>
            </w:r>
          </w:p>
        </w:tc>
      </w:tr>
      <w:tr w:rsidR="00EE06C8" w:rsidRPr="00FE5B99" w14:paraId="0A3167D7" w14:textId="77777777" w:rsidTr="00EE06C8">
        <w:trPr>
          <w:cantSplit/>
          <w:trHeight w:val="535"/>
        </w:trPr>
        <w:tc>
          <w:tcPr>
            <w:tcW w:w="1531" w:type="dxa"/>
            <w:vAlign w:val="center"/>
          </w:tcPr>
          <w:p w14:paraId="37D12881"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6E0BB068"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517B73ED"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081B258A"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147BDBD4"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6EAD0C6F"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7FC2F5E8"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c>
          <w:tcPr>
            <w:tcW w:w="866" w:type="dxa"/>
            <w:vAlign w:val="center"/>
          </w:tcPr>
          <w:p w14:paraId="7560C196"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Д</w:t>
            </w:r>
          </w:p>
        </w:tc>
        <w:tc>
          <w:tcPr>
            <w:tcW w:w="866" w:type="dxa"/>
            <w:vAlign w:val="center"/>
          </w:tcPr>
          <w:p w14:paraId="1BEF7E85"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4DD584DD"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c>
          <w:tcPr>
            <w:tcW w:w="866" w:type="dxa"/>
            <w:vAlign w:val="center"/>
          </w:tcPr>
          <w:p w14:paraId="1356F63E" w14:textId="77777777" w:rsidR="00EE06C8" w:rsidRPr="00FE5B99" w:rsidRDefault="00EE06C8" w:rsidP="00161D58">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r>
    </w:tbl>
    <w:p w14:paraId="2469693E" w14:textId="77777777" w:rsidR="00AD04FD" w:rsidRPr="006704EB" w:rsidRDefault="00AD04FD" w:rsidP="00830016">
      <w:pPr>
        <w:spacing w:after="0" w:line="240" w:lineRule="auto"/>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EE06C8" w:rsidRPr="00FE5B99" w14:paraId="584F175C" w14:textId="77777777" w:rsidTr="00EE06C8">
        <w:trPr>
          <w:cantSplit/>
          <w:trHeight w:val="713"/>
        </w:trPr>
        <w:tc>
          <w:tcPr>
            <w:tcW w:w="1531" w:type="dxa"/>
            <w:vAlign w:val="center"/>
          </w:tcPr>
          <w:p w14:paraId="7AF72398"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61D87A2"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65E95726"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2.62</w:t>
            </w:r>
          </w:p>
        </w:tc>
        <w:tc>
          <w:tcPr>
            <w:tcW w:w="866" w:type="dxa"/>
            <w:vAlign w:val="center"/>
          </w:tcPr>
          <w:p w14:paraId="43C12C0A"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2.63</w:t>
            </w:r>
          </w:p>
        </w:tc>
        <w:tc>
          <w:tcPr>
            <w:tcW w:w="866" w:type="dxa"/>
            <w:vAlign w:val="center"/>
          </w:tcPr>
          <w:p w14:paraId="64C3504D"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2.64</w:t>
            </w:r>
          </w:p>
        </w:tc>
        <w:tc>
          <w:tcPr>
            <w:tcW w:w="866" w:type="dxa"/>
            <w:vAlign w:val="center"/>
          </w:tcPr>
          <w:p w14:paraId="33EC7D8E"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2.65</w:t>
            </w:r>
          </w:p>
        </w:tc>
        <w:tc>
          <w:tcPr>
            <w:tcW w:w="866" w:type="dxa"/>
            <w:vAlign w:val="center"/>
          </w:tcPr>
          <w:p w14:paraId="1299736D"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2.66</w:t>
            </w:r>
          </w:p>
        </w:tc>
        <w:tc>
          <w:tcPr>
            <w:tcW w:w="866" w:type="dxa"/>
            <w:vAlign w:val="center"/>
          </w:tcPr>
          <w:p w14:paraId="23EDD0F9"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2.67</w:t>
            </w:r>
          </w:p>
        </w:tc>
        <w:tc>
          <w:tcPr>
            <w:tcW w:w="866" w:type="dxa"/>
            <w:vAlign w:val="center"/>
          </w:tcPr>
          <w:p w14:paraId="7576B905"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2.68</w:t>
            </w:r>
          </w:p>
        </w:tc>
        <w:tc>
          <w:tcPr>
            <w:tcW w:w="866" w:type="dxa"/>
            <w:vAlign w:val="center"/>
          </w:tcPr>
          <w:p w14:paraId="66A4E97A"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2.69</w:t>
            </w:r>
          </w:p>
        </w:tc>
        <w:tc>
          <w:tcPr>
            <w:tcW w:w="866" w:type="dxa"/>
            <w:vAlign w:val="center"/>
          </w:tcPr>
          <w:p w14:paraId="5F9DE67A"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2.70</w:t>
            </w:r>
          </w:p>
        </w:tc>
        <w:tc>
          <w:tcPr>
            <w:tcW w:w="866" w:type="dxa"/>
            <w:vAlign w:val="center"/>
          </w:tcPr>
          <w:p w14:paraId="479FCB8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2.71</w:t>
            </w:r>
          </w:p>
        </w:tc>
      </w:tr>
      <w:tr w:rsidR="00EE06C8" w:rsidRPr="00FE5B99" w14:paraId="677CA619" w14:textId="77777777" w:rsidTr="00EE06C8">
        <w:trPr>
          <w:cantSplit/>
          <w:trHeight w:val="535"/>
        </w:trPr>
        <w:tc>
          <w:tcPr>
            <w:tcW w:w="1531" w:type="dxa"/>
            <w:vAlign w:val="center"/>
          </w:tcPr>
          <w:p w14:paraId="6D401C28"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4F850E69"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c>
          <w:tcPr>
            <w:tcW w:w="866" w:type="dxa"/>
            <w:vAlign w:val="center"/>
          </w:tcPr>
          <w:p w14:paraId="3E86B0EE"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503E6BAF"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05B5EE85"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2F8C24E8"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2E70A1CA"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31FB7D21"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17FC1E0D"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3E19A201"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c>
          <w:tcPr>
            <w:tcW w:w="866" w:type="dxa"/>
            <w:vAlign w:val="center"/>
          </w:tcPr>
          <w:p w14:paraId="7868CC90"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r>
    </w:tbl>
    <w:p w14:paraId="33FCFB9A" w14:textId="77777777" w:rsidR="00AD04FD" w:rsidRPr="006704EB" w:rsidRDefault="00AD04FD" w:rsidP="00830016">
      <w:pPr>
        <w:spacing w:after="0" w:line="240" w:lineRule="auto"/>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EE06C8" w:rsidRPr="00FE5B99" w14:paraId="1FF89F08" w14:textId="77777777" w:rsidTr="00EE06C8">
        <w:trPr>
          <w:cantSplit/>
          <w:trHeight w:val="713"/>
        </w:trPr>
        <w:tc>
          <w:tcPr>
            <w:tcW w:w="1531" w:type="dxa"/>
            <w:vAlign w:val="center"/>
          </w:tcPr>
          <w:p w14:paraId="0B4D19B7"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7E041FF"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6150962C"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2.72</w:t>
            </w:r>
          </w:p>
        </w:tc>
        <w:tc>
          <w:tcPr>
            <w:tcW w:w="866" w:type="dxa"/>
            <w:vAlign w:val="center"/>
          </w:tcPr>
          <w:p w14:paraId="6B9DFB36"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2.73</w:t>
            </w:r>
          </w:p>
        </w:tc>
        <w:tc>
          <w:tcPr>
            <w:tcW w:w="866" w:type="dxa"/>
            <w:vAlign w:val="center"/>
          </w:tcPr>
          <w:p w14:paraId="26BB2FAB"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2.74</w:t>
            </w:r>
          </w:p>
        </w:tc>
        <w:tc>
          <w:tcPr>
            <w:tcW w:w="866" w:type="dxa"/>
            <w:vAlign w:val="center"/>
          </w:tcPr>
          <w:p w14:paraId="76208012"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2.75</w:t>
            </w:r>
          </w:p>
        </w:tc>
        <w:tc>
          <w:tcPr>
            <w:tcW w:w="866" w:type="dxa"/>
            <w:vAlign w:val="center"/>
          </w:tcPr>
          <w:p w14:paraId="57DE2148"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2.76</w:t>
            </w:r>
          </w:p>
        </w:tc>
        <w:tc>
          <w:tcPr>
            <w:tcW w:w="866" w:type="dxa"/>
            <w:vAlign w:val="center"/>
          </w:tcPr>
          <w:p w14:paraId="7FAFB2F9"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2.77</w:t>
            </w:r>
          </w:p>
        </w:tc>
        <w:tc>
          <w:tcPr>
            <w:tcW w:w="866" w:type="dxa"/>
            <w:vAlign w:val="center"/>
          </w:tcPr>
          <w:p w14:paraId="12720946"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2.78</w:t>
            </w:r>
          </w:p>
        </w:tc>
        <w:tc>
          <w:tcPr>
            <w:tcW w:w="866" w:type="dxa"/>
            <w:vAlign w:val="center"/>
          </w:tcPr>
          <w:p w14:paraId="3BDA7E00"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2.79</w:t>
            </w:r>
          </w:p>
        </w:tc>
        <w:tc>
          <w:tcPr>
            <w:tcW w:w="866" w:type="dxa"/>
            <w:vAlign w:val="center"/>
          </w:tcPr>
          <w:p w14:paraId="482088FC"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2.80</w:t>
            </w:r>
          </w:p>
        </w:tc>
        <w:tc>
          <w:tcPr>
            <w:tcW w:w="866" w:type="dxa"/>
            <w:vAlign w:val="center"/>
          </w:tcPr>
          <w:p w14:paraId="23341439"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2.81</w:t>
            </w:r>
          </w:p>
        </w:tc>
      </w:tr>
      <w:tr w:rsidR="00EE06C8" w:rsidRPr="00FE5B99" w14:paraId="5748F94B" w14:textId="77777777" w:rsidTr="00EE06C8">
        <w:trPr>
          <w:cantSplit/>
          <w:trHeight w:val="535"/>
        </w:trPr>
        <w:tc>
          <w:tcPr>
            <w:tcW w:w="1531" w:type="dxa"/>
            <w:vAlign w:val="center"/>
          </w:tcPr>
          <w:p w14:paraId="1FF9C4F5" w14:textId="77777777" w:rsidR="00EE06C8" w:rsidRPr="00FE5B99" w:rsidRDefault="00EE06C8" w:rsidP="00161D5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4C05B6AE"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123E1C96"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73DB6521"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42C39D7F"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657DEA60"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2A954B87"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866" w:type="dxa"/>
            <w:vAlign w:val="center"/>
          </w:tcPr>
          <w:p w14:paraId="3C7F4E0A"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Д</w:t>
            </w:r>
          </w:p>
        </w:tc>
        <w:tc>
          <w:tcPr>
            <w:tcW w:w="866" w:type="dxa"/>
            <w:vAlign w:val="center"/>
          </w:tcPr>
          <w:p w14:paraId="7AE1A0DC"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866" w:type="dxa"/>
            <w:vAlign w:val="center"/>
          </w:tcPr>
          <w:p w14:paraId="3CE4FFD9"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866" w:type="dxa"/>
            <w:vAlign w:val="center"/>
          </w:tcPr>
          <w:p w14:paraId="3837FF46"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r>
    </w:tbl>
    <w:p w14:paraId="25909C6C" w14:textId="77777777" w:rsidR="00EE06C8" w:rsidRPr="006704EB" w:rsidRDefault="00EE06C8" w:rsidP="00830016">
      <w:pPr>
        <w:spacing w:after="0" w:line="240" w:lineRule="auto"/>
        <w:rPr>
          <w:rFonts w:ascii="Times New Roman" w:hAnsi="Times New Roman"/>
          <w:sz w:val="20"/>
          <w:szCs w:val="20"/>
        </w:rPr>
      </w:pPr>
    </w:p>
    <w:tbl>
      <w:tblPr>
        <w:tblW w:w="6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tblGrid>
      <w:tr w:rsidR="00EE06C8" w:rsidRPr="00C51142" w14:paraId="42AF6D33" w14:textId="77777777" w:rsidTr="00244029">
        <w:trPr>
          <w:cantSplit/>
          <w:trHeight w:val="713"/>
        </w:trPr>
        <w:tc>
          <w:tcPr>
            <w:tcW w:w="1560" w:type="dxa"/>
            <w:vAlign w:val="center"/>
          </w:tcPr>
          <w:p w14:paraId="37CD9D79" w14:textId="77777777" w:rsidR="00EE06C8" w:rsidRPr="00FE5B99" w:rsidRDefault="00EE06C8" w:rsidP="00244029">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61EF44F" w14:textId="77777777" w:rsidR="00EE06C8" w:rsidRPr="00FE5B99" w:rsidRDefault="00EE06C8" w:rsidP="00244029">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4C8F743C"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2.82</w:t>
            </w:r>
          </w:p>
        </w:tc>
        <w:tc>
          <w:tcPr>
            <w:tcW w:w="716" w:type="dxa"/>
            <w:vAlign w:val="center"/>
          </w:tcPr>
          <w:p w14:paraId="366AED1A"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2.83</w:t>
            </w:r>
          </w:p>
        </w:tc>
        <w:tc>
          <w:tcPr>
            <w:tcW w:w="716" w:type="dxa"/>
            <w:vAlign w:val="center"/>
          </w:tcPr>
          <w:p w14:paraId="3F16C6FA"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2.84</w:t>
            </w:r>
          </w:p>
        </w:tc>
        <w:tc>
          <w:tcPr>
            <w:tcW w:w="716" w:type="dxa"/>
            <w:vAlign w:val="center"/>
          </w:tcPr>
          <w:p w14:paraId="67DC3810"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2.85</w:t>
            </w:r>
          </w:p>
        </w:tc>
        <w:tc>
          <w:tcPr>
            <w:tcW w:w="716" w:type="dxa"/>
            <w:vAlign w:val="center"/>
          </w:tcPr>
          <w:p w14:paraId="065FB673"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2.86</w:t>
            </w:r>
          </w:p>
        </w:tc>
        <w:tc>
          <w:tcPr>
            <w:tcW w:w="716" w:type="dxa"/>
            <w:vAlign w:val="center"/>
          </w:tcPr>
          <w:p w14:paraId="20E71E30"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2.87</w:t>
            </w:r>
          </w:p>
        </w:tc>
        <w:tc>
          <w:tcPr>
            <w:tcW w:w="716" w:type="dxa"/>
            <w:vAlign w:val="center"/>
          </w:tcPr>
          <w:p w14:paraId="5D7DEB0E" w14:textId="77777777" w:rsidR="00EE06C8" w:rsidRPr="00C51142" w:rsidRDefault="00EE06C8" w:rsidP="00244029">
            <w:pPr>
              <w:autoSpaceDE w:val="0"/>
              <w:autoSpaceDN w:val="0"/>
              <w:adjustRightInd w:val="0"/>
              <w:spacing w:after="0" w:line="240" w:lineRule="auto"/>
              <w:jc w:val="center"/>
              <w:rPr>
                <w:rFonts w:ascii="Times New Roman" w:hAnsi="Times New Roman"/>
                <w:iCs/>
                <w:sz w:val="20"/>
                <w:szCs w:val="26"/>
              </w:rPr>
            </w:pPr>
            <w:r w:rsidRPr="00C51142">
              <w:rPr>
                <w:rFonts w:ascii="Times New Roman" w:hAnsi="Times New Roman"/>
                <w:iCs/>
                <w:sz w:val="20"/>
                <w:szCs w:val="26"/>
              </w:rPr>
              <w:t>1.1.</w:t>
            </w:r>
            <w:r>
              <w:rPr>
                <w:rFonts w:ascii="Times New Roman" w:hAnsi="Times New Roman"/>
                <w:iCs/>
                <w:sz w:val="20"/>
                <w:szCs w:val="26"/>
              </w:rPr>
              <w:t>2.88</w:t>
            </w:r>
          </w:p>
        </w:tc>
      </w:tr>
      <w:tr w:rsidR="00EE06C8" w:rsidRPr="00FE5B99" w14:paraId="18C0F206" w14:textId="77777777" w:rsidTr="00244029">
        <w:trPr>
          <w:cantSplit/>
          <w:trHeight w:val="535"/>
        </w:trPr>
        <w:tc>
          <w:tcPr>
            <w:tcW w:w="1560" w:type="dxa"/>
            <w:vAlign w:val="center"/>
          </w:tcPr>
          <w:p w14:paraId="5EFD13B1" w14:textId="77777777" w:rsidR="00EE06C8" w:rsidRPr="00FE5B99" w:rsidRDefault="00EE06C8" w:rsidP="00244029">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2DE96929"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716" w:type="dxa"/>
            <w:vAlign w:val="center"/>
          </w:tcPr>
          <w:p w14:paraId="6E740709"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Б</w:t>
            </w:r>
          </w:p>
        </w:tc>
        <w:tc>
          <w:tcPr>
            <w:tcW w:w="716" w:type="dxa"/>
            <w:vAlign w:val="center"/>
          </w:tcPr>
          <w:p w14:paraId="743EC67F"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c>
          <w:tcPr>
            <w:tcW w:w="716" w:type="dxa"/>
            <w:vAlign w:val="center"/>
          </w:tcPr>
          <w:p w14:paraId="2751FB70"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716" w:type="dxa"/>
            <w:vAlign w:val="center"/>
          </w:tcPr>
          <w:p w14:paraId="0F27B090"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А</w:t>
            </w:r>
          </w:p>
        </w:tc>
        <w:tc>
          <w:tcPr>
            <w:tcW w:w="716" w:type="dxa"/>
            <w:vAlign w:val="center"/>
          </w:tcPr>
          <w:p w14:paraId="00AD329F"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В</w:t>
            </w:r>
          </w:p>
        </w:tc>
        <w:tc>
          <w:tcPr>
            <w:tcW w:w="716" w:type="dxa"/>
            <w:vAlign w:val="center"/>
          </w:tcPr>
          <w:p w14:paraId="0F7BBAFB" w14:textId="77777777" w:rsidR="00EE06C8" w:rsidRPr="00FE5B99" w:rsidRDefault="00EE06C8" w:rsidP="00244029">
            <w:pPr>
              <w:tabs>
                <w:tab w:val="left" w:pos="360"/>
              </w:tabs>
              <w:spacing w:after="0" w:line="240" w:lineRule="auto"/>
              <w:jc w:val="center"/>
              <w:rPr>
                <w:rFonts w:ascii="Times New Roman" w:hAnsi="Times New Roman"/>
                <w:caps/>
                <w:sz w:val="24"/>
                <w:szCs w:val="26"/>
              </w:rPr>
            </w:pPr>
            <w:r>
              <w:rPr>
                <w:rFonts w:ascii="Times New Roman" w:hAnsi="Times New Roman"/>
                <w:caps/>
                <w:sz w:val="24"/>
                <w:szCs w:val="26"/>
              </w:rPr>
              <w:t>Г</w:t>
            </w:r>
          </w:p>
        </w:tc>
      </w:tr>
    </w:tbl>
    <w:p w14:paraId="3D11900E" w14:textId="77777777" w:rsidR="006704EB" w:rsidRPr="006704EB" w:rsidRDefault="006704EB" w:rsidP="006704EB">
      <w:pPr>
        <w:spacing w:after="0" w:line="240" w:lineRule="auto"/>
        <w:ind w:firstLine="720"/>
        <w:jc w:val="both"/>
        <w:rPr>
          <w:rFonts w:ascii="Times New Roman" w:hAnsi="Times New Roman"/>
          <w:sz w:val="20"/>
          <w:szCs w:val="20"/>
        </w:rPr>
      </w:pPr>
    </w:p>
    <w:p w14:paraId="65D0504C" w14:textId="77777777" w:rsidR="007E7F90" w:rsidRPr="007E7F90" w:rsidRDefault="007E7F90" w:rsidP="006704EB">
      <w:pPr>
        <w:spacing w:after="0" w:line="240" w:lineRule="auto"/>
        <w:ind w:firstLine="720"/>
        <w:jc w:val="both"/>
        <w:rPr>
          <w:rFonts w:ascii="Times New Roman" w:hAnsi="Times New Roman"/>
          <w:sz w:val="24"/>
          <w:szCs w:val="28"/>
        </w:rPr>
      </w:pPr>
      <w:r w:rsidRPr="007E7F90">
        <w:rPr>
          <w:rFonts w:ascii="Times New Roman" w:hAnsi="Times New Roman"/>
          <w:sz w:val="24"/>
          <w:szCs w:val="28"/>
        </w:rPr>
        <w:t>Тема 1.2</w:t>
      </w:r>
    </w:p>
    <w:tbl>
      <w:tblPr>
        <w:tblW w:w="9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667"/>
        <w:gridCol w:w="667"/>
        <w:gridCol w:w="937"/>
        <w:gridCol w:w="667"/>
        <w:gridCol w:w="667"/>
        <w:gridCol w:w="667"/>
        <w:gridCol w:w="975"/>
        <w:gridCol w:w="667"/>
        <w:gridCol w:w="667"/>
        <w:gridCol w:w="779"/>
        <w:gridCol w:w="779"/>
      </w:tblGrid>
      <w:tr w:rsidR="007E7F90" w:rsidRPr="002A787D" w14:paraId="1F654E03" w14:textId="77777777" w:rsidTr="007E7F90">
        <w:trPr>
          <w:cantSplit/>
          <w:trHeight w:val="608"/>
        </w:trPr>
        <w:tc>
          <w:tcPr>
            <w:tcW w:w="1557" w:type="dxa"/>
            <w:vAlign w:val="center"/>
          </w:tcPr>
          <w:p w14:paraId="03A568A7" w14:textId="77777777" w:rsidR="007E7F90" w:rsidRPr="002A787D" w:rsidRDefault="007E7F90"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w:t>
            </w:r>
          </w:p>
          <w:p w14:paraId="7BAC7780" w14:textId="77777777" w:rsidR="007E7F90" w:rsidRPr="002A787D" w:rsidRDefault="007E7F90"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вопроса</w:t>
            </w:r>
          </w:p>
        </w:tc>
        <w:tc>
          <w:tcPr>
            <w:tcW w:w="667" w:type="dxa"/>
            <w:vAlign w:val="center"/>
          </w:tcPr>
          <w:p w14:paraId="2271697B" w14:textId="77777777" w:rsidR="007E7F90" w:rsidRPr="002A787D" w:rsidRDefault="007E7F90" w:rsidP="00725D3B">
            <w:pPr>
              <w:numPr>
                <w:ilvl w:val="0"/>
                <w:numId w:val="22"/>
              </w:numPr>
              <w:autoSpaceDE w:val="0"/>
              <w:autoSpaceDN w:val="0"/>
              <w:adjustRightInd w:val="0"/>
              <w:spacing w:after="0" w:line="240" w:lineRule="auto"/>
              <w:ind w:left="357" w:hanging="357"/>
              <w:jc w:val="center"/>
              <w:rPr>
                <w:rFonts w:ascii="Times New Roman" w:hAnsi="Times New Roman"/>
                <w:b/>
                <w:iCs/>
              </w:rPr>
            </w:pPr>
          </w:p>
        </w:tc>
        <w:tc>
          <w:tcPr>
            <w:tcW w:w="667" w:type="dxa"/>
            <w:vAlign w:val="center"/>
          </w:tcPr>
          <w:p w14:paraId="73E85073"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937" w:type="dxa"/>
            <w:vAlign w:val="center"/>
          </w:tcPr>
          <w:p w14:paraId="32633188"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667" w:type="dxa"/>
            <w:vAlign w:val="center"/>
          </w:tcPr>
          <w:p w14:paraId="226FFBA9"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667" w:type="dxa"/>
            <w:vAlign w:val="center"/>
          </w:tcPr>
          <w:p w14:paraId="3D164049"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667" w:type="dxa"/>
            <w:vAlign w:val="center"/>
          </w:tcPr>
          <w:p w14:paraId="19AD0BB6"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975" w:type="dxa"/>
            <w:vAlign w:val="center"/>
          </w:tcPr>
          <w:p w14:paraId="1EA6FAC5"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667" w:type="dxa"/>
            <w:vAlign w:val="center"/>
          </w:tcPr>
          <w:p w14:paraId="06EF0D25"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667" w:type="dxa"/>
            <w:vAlign w:val="center"/>
          </w:tcPr>
          <w:p w14:paraId="1BD7F30D"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779" w:type="dxa"/>
            <w:vAlign w:val="center"/>
          </w:tcPr>
          <w:p w14:paraId="4693EC73"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c>
          <w:tcPr>
            <w:tcW w:w="779" w:type="dxa"/>
            <w:vAlign w:val="center"/>
          </w:tcPr>
          <w:p w14:paraId="33E2D07E" w14:textId="77777777" w:rsidR="007E7F90" w:rsidRPr="002A787D" w:rsidRDefault="007E7F90" w:rsidP="00725D3B">
            <w:pPr>
              <w:numPr>
                <w:ilvl w:val="0"/>
                <w:numId w:val="22"/>
              </w:numPr>
              <w:autoSpaceDE w:val="0"/>
              <w:autoSpaceDN w:val="0"/>
              <w:adjustRightInd w:val="0"/>
              <w:spacing w:after="0" w:line="240" w:lineRule="auto"/>
              <w:ind w:left="0" w:firstLine="0"/>
              <w:jc w:val="center"/>
              <w:rPr>
                <w:rFonts w:ascii="Times New Roman" w:hAnsi="Times New Roman"/>
                <w:b/>
                <w:iCs/>
              </w:rPr>
            </w:pPr>
          </w:p>
        </w:tc>
      </w:tr>
      <w:tr w:rsidR="007E7F90" w:rsidRPr="002A787D" w14:paraId="7D7F6D60" w14:textId="77777777" w:rsidTr="007E7F90">
        <w:trPr>
          <w:cantSplit/>
          <w:trHeight w:val="495"/>
        </w:trPr>
        <w:tc>
          <w:tcPr>
            <w:tcW w:w="1557" w:type="dxa"/>
            <w:vAlign w:val="center"/>
          </w:tcPr>
          <w:p w14:paraId="0C6E9392" w14:textId="77777777" w:rsidR="007E7F90" w:rsidRPr="002A787D" w:rsidRDefault="007E7F90" w:rsidP="00244029">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Правильный ответ</w:t>
            </w:r>
          </w:p>
        </w:tc>
        <w:tc>
          <w:tcPr>
            <w:tcW w:w="667" w:type="dxa"/>
            <w:vAlign w:val="center"/>
          </w:tcPr>
          <w:p w14:paraId="092010A6"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Г</w:t>
            </w:r>
          </w:p>
        </w:tc>
        <w:tc>
          <w:tcPr>
            <w:tcW w:w="667" w:type="dxa"/>
            <w:vAlign w:val="center"/>
          </w:tcPr>
          <w:p w14:paraId="2E2B6428"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В</w:t>
            </w:r>
          </w:p>
        </w:tc>
        <w:tc>
          <w:tcPr>
            <w:tcW w:w="937" w:type="dxa"/>
            <w:vAlign w:val="center"/>
          </w:tcPr>
          <w:p w14:paraId="51AE20AE"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Pr="007E7F90">
              <w:rPr>
                <w:rFonts w:ascii="Times New Roman" w:hAnsi="Times New Roman"/>
                <w:iCs/>
                <w:sz w:val="24"/>
                <w:szCs w:val="24"/>
              </w:rPr>
              <w:t>В</w:t>
            </w:r>
          </w:p>
        </w:tc>
        <w:tc>
          <w:tcPr>
            <w:tcW w:w="667" w:type="dxa"/>
            <w:vAlign w:val="center"/>
          </w:tcPr>
          <w:p w14:paraId="20289E5C"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А Б</w:t>
            </w:r>
          </w:p>
        </w:tc>
        <w:tc>
          <w:tcPr>
            <w:tcW w:w="667" w:type="dxa"/>
            <w:vAlign w:val="center"/>
          </w:tcPr>
          <w:p w14:paraId="514FFF85"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Б</w:t>
            </w:r>
          </w:p>
        </w:tc>
        <w:tc>
          <w:tcPr>
            <w:tcW w:w="667" w:type="dxa"/>
            <w:vAlign w:val="center"/>
          </w:tcPr>
          <w:p w14:paraId="050A71D4"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Б</w:t>
            </w:r>
          </w:p>
        </w:tc>
        <w:tc>
          <w:tcPr>
            <w:tcW w:w="975" w:type="dxa"/>
            <w:vAlign w:val="center"/>
          </w:tcPr>
          <w:p w14:paraId="7CBD83B1"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Pr="007E7F90">
              <w:rPr>
                <w:rFonts w:ascii="Times New Roman" w:hAnsi="Times New Roman"/>
                <w:iCs/>
                <w:sz w:val="24"/>
                <w:szCs w:val="24"/>
              </w:rPr>
              <w:t>В</w:t>
            </w:r>
          </w:p>
        </w:tc>
        <w:tc>
          <w:tcPr>
            <w:tcW w:w="667" w:type="dxa"/>
            <w:vAlign w:val="center"/>
          </w:tcPr>
          <w:p w14:paraId="0D72078D"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Б</w:t>
            </w:r>
          </w:p>
        </w:tc>
        <w:tc>
          <w:tcPr>
            <w:tcW w:w="667" w:type="dxa"/>
            <w:vAlign w:val="center"/>
          </w:tcPr>
          <w:p w14:paraId="6A987593"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Г</w:t>
            </w:r>
          </w:p>
        </w:tc>
        <w:tc>
          <w:tcPr>
            <w:tcW w:w="779" w:type="dxa"/>
            <w:vAlign w:val="center"/>
          </w:tcPr>
          <w:p w14:paraId="75E381EF"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В</w:t>
            </w:r>
          </w:p>
        </w:tc>
        <w:tc>
          <w:tcPr>
            <w:tcW w:w="779" w:type="dxa"/>
            <w:vAlign w:val="center"/>
          </w:tcPr>
          <w:p w14:paraId="33FC9F7E" w14:textId="77777777" w:rsidR="007E7F90" w:rsidRPr="007E7F90" w:rsidRDefault="007E7F90" w:rsidP="00244029">
            <w:pPr>
              <w:autoSpaceDE w:val="0"/>
              <w:autoSpaceDN w:val="0"/>
              <w:adjustRightInd w:val="0"/>
              <w:spacing w:after="0" w:line="240" w:lineRule="auto"/>
              <w:jc w:val="center"/>
              <w:rPr>
                <w:rFonts w:ascii="Times New Roman" w:hAnsi="Times New Roman"/>
                <w:iCs/>
                <w:sz w:val="24"/>
                <w:szCs w:val="24"/>
              </w:rPr>
            </w:pPr>
            <w:r w:rsidRPr="007E7F90">
              <w:rPr>
                <w:rFonts w:ascii="Times New Roman" w:hAnsi="Times New Roman"/>
                <w:iCs/>
                <w:sz w:val="24"/>
                <w:szCs w:val="24"/>
              </w:rPr>
              <w:t>Г</w:t>
            </w:r>
          </w:p>
        </w:tc>
      </w:tr>
    </w:tbl>
    <w:p w14:paraId="1C93FC74" w14:textId="77777777" w:rsidR="007E7F90" w:rsidRPr="006704EB" w:rsidRDefault="007E7F90" w:rsidP="00830016">
      <w:pPr>
        <w:spacing w:after="0" w:line="240" w:lineRule="auto"/>
        <w:ind w:firstLine="720"/>
        <w:jc w:val="both"/>
        <w:rPr>
          <w:rFonts w:ascii="Times New Roman" w:hAnsi="Times New Roman"/>
          <w:sz w:val="20"/>
          <w:szCs w:val="20"/>
        </w:rPr>
      </w:pPr>
    </w:p>
    <w:p w14:paraId="7448BC4A" w14:textId="77777777" w:rsidR="000849C4" w:rsidRPr="006007D3" w:rsidRDefault="000849C4" w:rsidP="00830016">
      <w:pPr>
        <w:spacing w:after="0" w:line="240" w:lineRule="auto"/>
        <w:ind w:firstLine="720"/>
        <w:jc w:val="both"/>
        <w:rPr>
          <w:rFonts w:ascii="Times New Roman" w:hAnsi="Times New Roman"/>
          <w:sz w:val="24"/>
          <w:szCs w:val="24"/>
        </w:rPr>
      </w:pPr>
      <w:r w:rsidRPr="006007D3">
        <w:rPr>
          <w:rFonts w:ascii="Times New Roman" w:hAnsi="Times New Roman"/>
          <w:sz w:val="24"/>
          <w:szCs w:val="24"/>
        </w:rPr>
        <w:t>Тема 2.1</w:t>
      </w:r>
    </w:p>
    <w:tbl>
      <w:tblPr>
        <w:tblW w:w="9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659"/>
        <w:gridCol w:w="659"/>
        <w:gridCol w:w="659"/>
        <w:gridCol w:w="660"/>
        <w:gridCol w:w="660"/>
        <w:gridCol w:w="660"/>
        <w:gridCol w:w="660"/>
        <w:gridCol w:w="660"/>
        <w:gridCol w:w="660"/>
        <w:gridCol w:w="770"/>
        <w:gridCol w:w="770"/>
        <w:gridCol w:w="770"/>
      </w:tblGrid>
      <w:tr w:rsidR="000849C4" w:rsidRPr="00FE5B99" w14:paraId="22F305AC" w14:textId="77777777" w:rsidTr="003C0F4D">
        <w:trPr>
          <w:cantSplit/>
          <w:trHeight w:val="608"/>
        </w:trPr>
        <w:tc>
          <w:tcPr>
            <w:tcW w:w="1560" w:type="dxa"/>
            <w:vAlign w:val="center"/>
          </w:tcPr>
          <w:p w14:paraId="256C4E08"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6FA5928"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0D3B1B9E"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w:t>
            </w:r>
          </w:p>
        </w:tc>
        <w:tc>
          <w:tcPr>
            <w:tcW w:w="659" w:type="dxa"/>
            <w:vAlign w:val="center"/>
          </w:tcPr>
          <w:p w14:paraId="2F9F25D6"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w:t>
            </w:r>
          </w:p>
        </w:tc>
        <w:tc>
          <w:tcPr>
            <w:tcW w:w="659" w:type="dxa"/>
            <w:vAlign w:val="center"/>
          </w:tcPr>
          <w:p w14:paraId="077B476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w:t>
            </w:r>
          </w:p>
        </w:tc>
        <w:tc>
          <w:tcPr>
            <w:tcW w:w="660" w:type="dxa"/>
            <w:vAlign w:val="center"/>
          </w:tcPr>
          <w:p w14:paraId="1F6E1667"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w:t>
            </w:r>
          </w:p>
        </w:tc>
        <w:tc>
          <w:tcPr>
            <w:tcW w:w="660" w:type="dxa"/>
            <w:vAlign w:val="center"/>
          </w:tcPr>
          <w:p w14:paraId="5D5E2FCE"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w:t>
            </w:r>
          </w:p>
        </w:tc>
        <w:tc>
          <w:tcPr>
            <w:tcW w:w="660" w:type="dxa"/>
            <w:vAlign w:val="center"/>
          </w:tcPr>
          <w:p w14:paraId="015CC922" w14:textId="77777777" w:rsidR="000849C4" w:rsidRPr="00CA0BF7" w:rsidRDefault="000849C4" w:rsidP="000849C4">
            <w:pPr>
              <w:autoSpaceDE w:val="0"/>
              <w:autoSpaceDN w:val="0"/>
              <w:adjustRightInd w:val="0"/>
              <w:spacing w:after="0" w:line="240" w:lineRule="auto"/>
              <w:rPr>
                <w:rFonts w:ascii="Times New Roman" w:hAnsi="Times New Roman"/>
                <w:iCs/>
                <w:sz w:val="20"/>
                <w:szCs w:val="26"/>
              </w:rPr>
            </w:pPr>
            <w:r>
              <w:rPr>
                <w:rFonts w:ascii="Times New Roman" w:hAnsi="Times New Roman"/>
                <w:iCs/>
                <w:sz w:val="20"/>
                <w:szCs w:val="26"/>
              </w:rPr>
              <w:t>2.1.6</w:t>
            </w:r>
          </w:p>
        </w:tc>
        <w:tc>
          <w:tcPr>
            <w:tcW w:w="660" w:type="dxa"/>
            <w:vAlign w:val="center"/>
          </w:tcPr>
          <w:p w14:paraId="5F9CC1EA"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2.1.7</w:t>
            </w:r>
          </w:p>
        </w:tc>
        <w:tc>
          <w:tcPr>
            <w:tcW w:w="660" w:type="dxa"/>
            <w:vAlign w:val="center"/>
          </w:tcPr>
          <w:p w14:paraId="1BC8206D"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2.1.8</w:t>
            </w:r>
          </w:p>
        </w:tc>
        <w:tc>
          <w:tcPr>
            <w:tcW w:w="660" w:type="dxa"/>
            <w:vAlign w:val="center"/>
          </w:tcPr>
          <w:p w14:paraId="6790C28C"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2.1.9</w:t>
            </w:r>
          </w:p>
        </w:tc>
        <w:tc>
          <w:tcPr>
            <w:tcW w:w="770" w:type="dxa"/>
            <w:vAlign w:val="center"/>
          </w:tcPr>
          <w:p w14:paraId="3784639B"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2.1.10</w:t>
            </w:r>
          </w:p>
        </w:tc>
        <w:tc>
          <w:tcPr>
            <w:tcW w:w="770" w:type="dxa"/>
            <w:vAlign w:val="center"/>
          </w:tcPr>
          <w:p w14:paraId="6CEDF69D"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2.1.11</w:t>
            </w:r>
          </w:p>
        </w:tc>
        <w:tc>
          <w:tcPr>
            <w:tcW w:w="770" w:type="dxa"/>
            <w:vAlign w:val="center"/>
          </w:tcPr>
          <w:p w14:paraId="001AE5EB"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2.1.12</w:t>
            </w:r>
          </w:p>
        </w:tc>
      </w:tr>
      <w:tr w:rsidR="000849C4" w:rsidRPr="00FE5B99" w14:paraId="715F9121" w14:textId="77777777" w:rsidTr="003C0F4D">
        <w:trPr>
          <w:cantSplit/>
          <w:trHeight w:val="467"/>
        </w:trPr>
        <w:tc>
          <w:tcPr>
            <w:tcW w:w="1560" w:type="dxa"/>
            <w:vAlign w:val="center"/>
          </w:tcPr>
          <w:p w14:paraId="602D4BC9"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44C13E0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9" w:type="dxa"/>
            <w:vAlign w:val="center"/>
          </w:tcPr>
          <w:p w14:paraId="447479FD"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59" w:type="dxa"/>
            <w:vAlign w:val="center"/>
          </w:tcPr>
          <w:p w14:paraId="4378BFA5"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0A5CE38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2891699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6D8BAA0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2205C966"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530C0A39"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0FF1011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2BC323F9"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7847DAC6"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70" w:type="dxa"/>
            <w:vAlign w:val="center"/>
          </w:tcPr>
          <w:p w14:paraId="77A0DD88"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r>
    </w:tbl>
    <w:p w14:paraId="7A4FA063"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gridCol w:w="716"/>
        <w:gridCol w:w="716"/>
        <w:gridCol w:w="716"/>
        <w:gridCol w:w="716"/>
        <w:gridCol w:w="716"/>
        <w:gridCol w:w="716"/>
        <w:gridCol w:w="799"/>
      </w:tblGrid>
      <w:tr w:rsidR="000849C4" w:rsidRPr="00FE5B99" w14:paraId="1D2537CC" w14:textId="77777777" w:rsidTr="000849C4">
        <w:trPr>
          <w:cantSplit/>
          <w:trHeight w:val="608"/>
        </w:trPr>
        <w:tc>
          <w:tcPr>
            <w:tcW w:w="1513" w:type="dxa"/>
            <w:vAlign w:val="center"/>
          </w:tcPr>
          <w:p w14:paraId="5BC8EA7A"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5D8358B"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128AEC9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2.1.13</w:t>
            </w:r>
          </w:p>
        </w:tc>
        <w:tc>
          <w:tcPr>
            <w:tcW w:w="709" w:type="dxa"/>
            <w:vAlign w:val="center"/>
          </w:tcPr>
          <w:p w14:paraId="76A22CB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2.1.14</w:t>
            </w:r>
          </w:p>
        </w:tc>
        <w:tc>
          <w:tcPr>
            <w:tcW w:w="709" w:type="dxa"/>
            <w:vAlign w:val="center"/>
          </w:tcPr>
          <w:p w14:paraId="4699A77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2.1.15</w:t>
            </w:r>
          </w:p>
        </w:tc>
        <w:tc>
          <w:tcPr>
            <w:tcW w:w="709" w:type="dxa"/>
            <w:vAlign w:val="center"/>
          </w:tcPr>
          <w:p w14:paraId="0FB980C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2.1.16</w:t>
            </w:r>
          </w:p>
        </w:tc>
        <w:tc>
          <w:tcPr>
            <w:tcW w:w="710" w:type="dxa"/>
            <w:vAlign w:val="center"/>
          </w:tcPr>
          <w:p w14:paraId="5A8E2D4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2.1.17</w:t>
            </w:r>
          </w:p>
        </w:tc>
        <w:tc>
          <w:tcPr>
            <w:tcW w:w="710" w:type="dxa"/>
            <w:vAlign w:val="center"/>
          </w:tcPr>
          <w:p w14:paraId="1B6B0416"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2.1.18</w:t>
            </w:r>
          </w:p>
        </w:tc>
        <w:tc>
          <w:tcPr>
            <w:tcW w:w="710" w:type="dxa"/>
            <w:vAlign w:val="center"/>
          </w:tcPr>
          <w:p w14:paraId="738881ED"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2.1.19</w:t>
            </w:r>
          </w:p>
        </w:tc>
        <w:tc>
          <w:tcPr>
            <w:tcW w:w="710" w:type="dxa"/>
            <w:vAlign w:val="center"/>
          </w:tcPr>
          <w:p w14:paraId="56ED5B4E"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2.1.20</w:t>
            </w:r>
          </w:p>
        </w:tc>
        <w:tc>
          <w:tcPr>
            <w:tcW w:w="710" w:type="dxa"/>
            <w:vAlign w:val="center"/>
          </w:tcPr>
          <w:p w14:paraId="6AD4A310"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2.1.21</w:t>
            </w:r>
          </w:p>
        </w:tc>
        <w:tc>
          <w:tcPr>
            <w:tcW w:w="710" w:type="dxa"/>
            <w:vAlign w:val="center"/>
          </w:tcPr>
          <w:p w14:paraId="7A8093F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2.1.22</w:t>
            </w:r>
          </w:p>
        </w:tc>
        <w:tc>
          <w:tcPr>
            <w:tcW w:w="710" w:type="dxa"/>
            <w:vAlign w:val="center"/>
          </w:tcPr>
          <w:p w14:paraId="31B8A3ED"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2.1.23</w:t>
            </w:r>
          </w:p>
        </w:tc>
        <w:tc>
          <w:tcPr>
            <w:tcW w:w="887" w:type="dxa"/>
            <w:vAlign w:val="center"/>
          </w:tcPr>
          <w:p w14:paraId="13757C10"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2.1.24</w:t>
            </w:r>
          </w:p>
        </w:tc>
      </w:tr>
      <w:tr w:rsidR="000849C4" w:rsidRPr="00FE5B99" w14:paraId="014A2B70" w14:textId="77777777" w:rsidTr="000849C4">
        <w:trPr>
          <w:cantSplit/>
          <w:trHeight w:val="467"/>
        </w:trPr>
        <w:tc>
          <w:tcPr>
            <w:tcW w:w="1513" w:type="dxa"/>
            <w:vAlign w:val="center"/>
          </w:tcPr>
          <w:p w14:paraId="37DA599D"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4EACA0F8"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09" w:type="dxa"/>
            <w:vAlign w:val="center"/>
          </w:tcPr>
          <w:p w14:paraId="4FA8282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09" w:type="dxa"/>
            <w:vAlign w:val="center"/>
          </w:tcPr>
          <w:p w14:paraId="01185242"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09" w:type="dxa"/>
            <w:vAlign w:val="center"/>
          </w:tcPr>
          <w:p w14:paraId="1D186068"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0" w:type="dxa"/>
            <w:vAlign w:val="center"/>
          </w:tcPr>
          <w:p w14:paraId="4B3732A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0" w:type="dxa"/>
            <w:vAlign w:val="center"/>
          </w:tcPr>
          <w:p w14:paraId="1F9DF5FD"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09F29C3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0" w:type="dxa"/>
            <w:vAlign w:val="center"/>
          </w:tcPr>
          <w:p w14:paraId="3B5FB163"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0" w:type="dxa"/>
            <w:vAlign w:val="center"/>
          </w:tcPr>
          <w:p w14:paraId="612500C6"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639B95A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62C90CD2"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87" w:type="dxa"/>
            <w:vAlign w:val="center"/>
          </w:tcPr>
          <w:p w14:paraId="55FDB65F"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157121C3"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gridCol w:w="716"/>
        <w:gridCol w:w="716"/>
        <w:gridCol w:w="716"/>
        <w:gridCol w:w="716"/>
        <w:gridCol w:w="716"/>
        <w:gridCol w:w="716"/>
        <w:gridCol w:w="799"/>
      </w:tblGrid>
      <w:tr w:rsidR="000849C4" w:rsidRPr="00FE5B99" w14:paraId="15EF015D" w14:textId="77777777" w:rsidTr="000849C4">
        <w:trPr>
          <w:cantSplit/>
          <w:trHeight w:val="608"/>
        </w:trPr>
        <w:tc>
          <w:tcPr>
            <w:tcW w:w="1513" w:type="dxa"/>
            <w:vAlign w:val="center"/>
          </w:tcPr>
          <w:p w14:paraId="3028E08D"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B3B54BB"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1E2E616A"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2.1.25</w:t>
            </w:r>
          </w:p>
        </w:tc>
        <w:tc>
          <w:tcPr>
            <w:tcW w:w="709" w:type="dxa"/>
            <w:vAlign w:val="center"/>
          </w:tcPr>
          <w:p w14:paraId="745BE8AC"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2.1.26</w:t>
            </w:r>
          </w:p>
        </w:tc>
        <w:tc>
          <w:tcPr>
            <w:tcW w:w="709" w:type="dxa"/>
            <w:vAlign w:val="center"/>
          </w:tcPr>
          <w:p w14:paraId="04FA09C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2.1.27</w:t>
            </w:r>
          </w:p>
        </w:tc>
        <w:tc>
          <w:tcPr>
            <w:tcW w:w="709" w:type="dxa"/>
            <w:vAlign w:val="center"/>
          </w:tcPr>
          <w:p w14:paraId="0756001F"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2.1.28</w:t>
            </w:r>
          </w:p>
        </w:tc>
        <w:tc>
          <w:tcPr>
            <w:tcW w:w="710" w:type="dxa"/>
            <w:vAlign w:val="center"/>
          </w:tcPr>
          <w:p w14:paraId="094F5D2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2.1.29</w:t>
            </w:r>
          </w:p>
        </w:tc>
        <w:tc>
          <w:tcPr>
            <w:tcW w:w="710" w:type="dxa"/>
            <w:vAlign w:val="center"/>
          </w:tcPr>
          <w:p w14:paraId="44B5B4B4"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2.1.30</w:t>
            </w:r>
          </w:p>
        </w:tc>
        <w:tc>
          <w:tcPr>
            <w:tcW w:w="710" w:type="dxa"/>
            <w:vAlign w:val="center"/>
          </w:tcPr>
          <w:p w14:paraId="09E229D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2.1.31</w:t>
            </w:r>
          </w:p>
        </w:tc>
        <w:tc>
          <w:tcPr>
            <w:tcW w:w="710" w:type="dxa"/>
            <w:vAlign w:val="center"/>
          </w:tcPr>
          <w:p w14:paraId="446B1B4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2.1.32</w:t>
            </w:r>
          </w:p>
        </w:tc>
        <w:tc>
          <w:tcPr>
            <w:tcW w:w="710" w:type="dxa"/>
            <w:vAlign w:val="center"/>
          </w:tcPr>
          <w:p w14:paraId="5C016EC5"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2.1.33</w:t>
            </w:r>
          </w:p>
        </w:tc>
        <w:tc>
          <w:tcPr>
            <w:tcW w:w="710" w:type="dxa"/>
            <w:vAlign w:val="center"/>
          </w:tcPr>
          <w:p w14:paraId="3E035375"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2.1.34</w:t>
            </w:r>
          </w:p>
        </w:tc>
        <w:tc>
          <w:tcPr>
            <w:tcW w:w="710" w:type="dxa"/>
            <w:vAlign w:val="center"/>
          </w:tcPr>
          <w:p w14:paraId="20A58BD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2.1.35</w:t>
            </w:r>
          </w:p>
        </w:tc>
        <w:tc>
          <w:tcPr>
            <w:tcW w:w="887" w:type="dxa"/>
            <w:vAlign w:val="center"/>
          </w:tcPr>
          <w:p w14:paraId="09F1A260"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2.1.36</w:t>
            </w:r>
          </w:p>
        </w:tc>
      </w:tr>
      <w:tr w:rsidR="000849C4" w:rsidRPr="00FE5B99" w14:paraId="24B6FF94" w14:textId="77777777" w:rsidTr="000849C4">
        <w:trPr>
          <w:cantSplit/>
          <w:trHeight w:val="467"/>
        </w:trPr>
        <w:tc>
          <w:tcPr>
            <w:tcW w:w="1513" w:type="dxa"/>
            <w:vAlign w:val="center"/>
          </w:tcPr>
          <w:p w14:paraId="0D140103"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53779AB8"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09" w:type="dxa"/>
            <w:vAlign w:val="center"/>
          </w:tcPr>
          <w:p w14:paraId="2E775B63"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09" w:type="dxa"/>
            <w:vAlign w:val="center"/>
          </w:tcPr>
          <w:p w14:paraId="33F9B6F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9" w:type="dxa"/>
            <w:vAlign w:val="center"/>
          </w:tcPr>
          <w:p w14:paraId="0DEBE41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2D9A0419"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0" w:type="dxa"/>
            <w:vAlign w:val="center"/>
          </w:tcPr>
          <w:p w14:paraId="089C0056"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0" w:type="dxa"/>
            <w:vAlign w:val="center"/>
          </w:tcPr>
          <w:p w14:paraId="63C5A122"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2FC3708A"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77C13A2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0" w:type="dxa"/>
            <w:vAlign w:val="center"/>
          </w:tcPr>
          <w:p w14:paraId="4AE0796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209D5349"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87" w:type="dxa"/>
            <w:vAlign w:val="center"/>
          </w:tcPr>
          <w:p w14:paraId="4E90D13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1B778704"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gridCol w:w="716"/>
        <w:gridCol w:w="716"/>
        <w:gridCol w:w="716"/>
        <w:gridCol w:w="716"/>
        <w:gridCol w:w="716"/>
        <w:gridCol w:w="716"/>
        <w:gridCol w:w="799"/>
      </w:tblGrid>
      <w:tr w:rsidR="000849C4" w:rsidRPr="00FE5B99" w14:paraId="288F3072" w14:textId="77777777" w:rsidTr="000849C4">
        <w:trPr>
          <w:cantSplit/>
          <w:trHeight w:val="608"/>
        </w:trPr>
        <w:tc>
          <w:tcPr>
            <w:tcW w:w="1513" w:type="dxa"/>
            <w:vAlign w:val="center"/>
          </w:tcPr>
          <w:p w14:paraId="53836B69"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3BC7581"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1FF4D851"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2.1.37</w:t>
            </w:r>
          </w:p>
        </w:tc>
        <w:tc>
          <w:tcPr>
            <w:tcW w:w="709" w:type="dxa"/>
            <w:vAlign w:val="center"/>
          </w:tcPr>
          <w:p w14:paraId="0F1B580C"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2.1.38</w:t>
            </w:r>
          </w:p>
        </w:tc>
        <w:tc>
          <w:tcPr>
            <w:tcW w:w="709" w:type="dxa"/>
            <w:vAlign w:val="center"/>
          </w:tcPr>
          <w:p w14:paraId="270D75D0"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2.1.39</w:t>
            </w:r>
          </w:p>
        </w:tc>
        <w:tc>
          <w:tcPr>
            <w:tcW w:w="709" w:type="dxa"/>
            <w:vAlign w:val="center"/>
          </w:tcPr>
          <w:p w14:paraId="4A6D81E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2.1.40</w:t>
            </w:r>
          </w:p>
        </w:tc>
        <w:tc>
          <w:tcPr>
            <w:tcW w:w="710" w:type="dxa"/>
            <w:vAlign w:val="center"/>
          </w:tcPr>
          <w:p w14:paraId="661D76D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2.1.41</w:t>
            </w:r>
          </w:p>
        </w:tc>
        <w:tc>
          <w:tcPr>
            <w:tcW w:w="710" w:type="dxa"/>
            <w:vAlign w:val="center"/>
          </w:tcPr>
          <w:p w14:paraId="13654D4F"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2.1.42</w:t>
            </w:r>
          </w:p>
        </w:tc>
        <w:tc>
          <w:tcPr>
            <w:tcW w:w="710" w:type="dxa"/>
            <w:vAlign w:val="center"/>
          </w:tcPr>
          <w:p w14:paraId="3053877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2.1.43</w:t>
            </w:r>
          </w:p>
        </w:tc>
        <w:tc>
          <w:tcPr>
            <w:tcW w:w="710" w:type="dxa"/>
            <w:vAlign w:val="center"/>
          </w:tcPr>
          <w:p w14:paraId="0F7FFFA7"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2.1.44</w:t>
            </w:r>
          </w:p>
        </w:tc>
        <w:tc>
          <w:tcPr>
            <w:tcW w:w="710" w:type="dxa"/>
            <w:vAlign w:val="center"/>
          </w:tcPr>
          <w:p w14:paraId="3C7F57F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2.1.45</w:t>
            </w:r>
          </w:p>
        </w:tc>
        <w:tc>
          <w:tcPr>
            <w:tcW w:w="710" w:type="dxa"/>
            <w:vAlign w:val="center"/>
          </w:tcPr>
          <w:p w14:paraId="7C5ECF0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2.1.46</w:t>
            </w:r>
          </w:p>
        </w:tc>
        <w:tc>
          <w:tcPr>
            <w:tcW w:w="710" w:type="dxa"/>
            <w:vAlign w:val="center"/>
          </w:tcPr>
          <w:p w14:paraId="5C39757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2.1.47</w:t>
            </w:r>
          </w:p>
        </w:tc>
        <w:tc>
          <w:tcPr>
            <w:tcW w:w="887" w:type="dxa"/>
            <w:vAlign w:val="center"/>
          </w:tcPr>
          <w:p w14:paraId="235C5756"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2.1.48</w:t>
            </w:r>
          </w:p>
        </w:tc>
      </w:tr>
      <w:tr w:rsidR="000849C4" w:rsidRPr="00FE5B99" w14:paraId="27DD9D3C" w14:textId="77777777" w:rsidTr="000849C4">
        <w:trPr>
          <w:cantSplit/>
          <w:trHeight w:val="467"/>
        </w:trPr>
        <w:tc>
          <w:tcPr>
            <w:tcW w:w="1513" w:type="dxa"/>
            <w:vAlign w:val="center"/>
          </w:tcPr>
          <w:p w14:paraId="184253B8"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4392663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9" w:type="dxa"/>
            <w:vAlign w:val="center"/>
          </w:tcPr>
          <w:p w14:paraId="6267A0BF"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9" w:type="dxa"/>
            <w:vAlign w:val="center"/>
          </w:tcPr>
          <w:p w14:paraId="3C8EA0A5"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9" w:type="dxa"/>
            <w:vAlign w:val="center"/>
          </w:tcPr>
          <w:p w14:paraId="46B5AAF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426BA097"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35FC8DCF"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0" w:type="dxa"/>
            <w:vAlign w:val="center"/>
          </w:tcPr>
          <w:p w14:paraId="34D90695"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0" w:type="dxa"/>
            <w:vAlign w:val="center"/>
          </w:tcPr>
          <w:p w14:paraId="04DE4771"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5E676E33"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40FB848D"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0C18EFE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87" w:type="dxa"/>
            <w:vAlign w:val="center"/>
          </w:tcPr>
          <w:p w14:paraId="33B7A91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7BE5D924"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gridCol w:w="716"/>
        <w:gridCol w:w="716"/>
        <w:gridCol w:w="716"/>
        <w:gridCol w:w="716"/>
        <w:gridCol w:w="716"/>
        <w:gridCol w:w="716"/>
        <w:gridCol w:w="799"/>
      </w:tblGrid>
      <w:tr w:rsidR="000849C4" w:rsidRPr="00FE5B99" w14:paraId="2D97C352" w14:textId="77777777" w:rsidTr="000849C4">
        <w:trPr>
          <w:cantSplit/>
          <w:trHeight w:val="608"/>
        </w:trPr>
        <w:tc>
          <w:tcPr>
            <w:tcW w:w="1513" w:type="dxa"/>
            <w:vAlign w:val="center"/>
          </w:tcPr>
          <w:p w14:paraId="3BC82BD2"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945E6F1"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59B9623F"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2.1.49</w:t>
            </w:r>
          </w:p>
        </w:tc>
        <w:tc>
          <w:tcPr>
            <w:tcW w:w="709" w:type="dxa"/>
            <w:vAlign w:val="center"/>
          </w:tcPr>
          <w:p w14:paraId="37FAFBA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2.1.50</w:t>
            </w:r>
          </w:p>
        </w:tc>
        <w:tc>
          <w:tcPr>
            <w:tcW w:w="709" w:type="dxa"/>
            <w:vAlign w:val="center"/>
          </w:tcPr>
          <w:p w14:paraId="32951DAB"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2.1.51</w:t>
            </w:r>
          </w:p>
        </w:tc>
        <w:tc>
          <w:tcPr>
            <w:tcW w:w="709" w:type="dxa"/>
            <w:vAlign w:val="center"/>
          </w:tcPr>
          <w:p w14:paraId="1DA00775"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2.1.52</w:t>
            </w:r>
          </w:p>
        </w:tc>
        <w:tc>
          <w:tcPr>
            <w:tcW w:w="710" w:type="dxa"/>
            <w:vAlign w:val="center"/>
          </w:tcPr>
          <w:p w14:paraId="1F4AE14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2.1.53</w:t>
            </w:r>
          </w:p>
        </w:tc>
        <w:tc>
          <w:tcPr>
            <w:tcW w:w="710" w:type="dxa"/>
            <w:vAlign w:val="center"/>
          </w:tcPr>
          <w:p w14:paraId="16B14F77"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2.1.54</w:t>
            </w:r>
          </w:p>
        </w:tc>
        <w:tc>
          <w:tcPr>
            <w:tcW w:w="710" w:type="dxa"/>
            <w:vAlign w:val="center"/>
          </w:tcPr>
          <w:p w14:paraId="2B424693"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2.1.55</w:t>
            </w:r>
          </w:p>
        </w:tc>
        <w:tc>
          <w:tcPr>
            <w:tcW w:w="710" w:type="dxa"/>
            <w:vAlign w:val="center"/>
          </w:tcPr>
          <w:p w14:paraId="289A2DAD"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2.1.56</w:t>
            </w:r>
          </w:p>
        </w:tc>
        <w:tc>
          <w:tcPr>
            <w:tcW w:w="710" w:type="dxa"/>
            <w:vAlign w:val="center"/>
          </w:tcPr>
          <w:p w14:paraId="3DD7092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2.1.57</w:t>
            </w:r>
          </w:p>
        </w:tc>
        <w:tc>
          <w:tcPr>
            <w:tcW w:w="710" w:type="dxa"/>
            <w:vAlign w:val="center"/>
          </w:tcPr>
          <w:p w14:paraId="7D863B88"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2.1.58</w:t>
            </w:r>
          </w:p>
        </w:tc>
        <w:tc>
          <w:tcPr>
            <w:tcW w:w="710" w:type="dxa"/>
            <w:vAlign w:val="center"/>
          </w:tcPr>
          <w:p w14:paraId="21A6DCF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2.1.59</w:t>
            </w:r>
          </w:p>
        </w:tc>
        <w:tc>
          <w:tcPr>
            <w:tcW w:w="887" w:type="dxa"/>
            <w:vAlign w:val="center"/>
          </w:tcPr>
          <w:p w14:paraId="19780D02"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2.1.60</w:t>
            </w:r>
          </w:p>
        </w:tc>
      </w:tr>
      <w:tr w:rsidR="000849C4" w:rsidRPr="00FE5B99" w14:paraId="33588841" w14:textId="77777777" w:rsidTr="000849C4">
        <w:trPr>
          <w:cantSplit/>
          <w:trHeight w:val="467"/>
        </w:trPr>
        <w:tc>
          <w:tcPr>
            <w:tcW w:w="1513" w:type="dxa"/>
            <w:vAlign w:val="center"/>
          </w:tcPr>
          <w:p w14:paraId="322CE01B"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7E9E31F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9" w:type="dxa"/>
            <w:vAlign w:val="center"/>
          </w:tcPr>
          <w:p w14:paraId="15EEC4FE"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9" w:type="dxa"/>
            <w:vAlign w:val="center"/>
          </w:tcPr>
          <w:p w14:paraId="0408010B"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9" w:type="dxa"/>
            <w:vAlign w:val="center"/>
          </w:tcPr>
          <w:p w14:paraId="421CC263"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645A1D10"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0" w:type="dxa"/>
            <w:vAlign w:val="center"/>
          </w:tcPr>
          <w:p w14:paraId="7019EB7E"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0" w:type="dxa"/>
            <w:vAlign w:val="center"/>
          </w:tcPr>
          <w:p w14:paraId="2D6C243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0" w:type="dxa"/>
            <w:vAlign w:val="center"/>
          </w:tcPr>
          <w:p w14:paraId="28B5BA3B"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0" w:type="dxa"/>
            <w:vAlign w:val="center"/>
          </w:tcPr>
          <w:p w14:paraId="5EB62D0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0" w:type="dxa"/>
            <w:vAlign w:val="center"/>
          </w:tcPr>
          <w:p w14:paraId="0DE9EC84"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0" w:type="dxa"/>
            <w:vAlign w:val="center"/>
          </w:tcPr>
          <w:p w14:paraId="6223334E"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87" w:type="dxa"/>
            <w:vAlign w:val="center"/>
          </w:tcPr>
          <w:p w14:paraId="7B742FBE"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667005BF"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5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tblGrid>
      <w:tr w:rsidR="000849C4" w:rsidRPr="00FE5B99" w14:paraId="02DACDAD" w14:textId="77777777" w:rsidTr="000849C4">
        <w:trPr>
          <w:cantSplit/>
          <w:trHeight w:val="608"/>
        </w:trPr>
        <w:tc>
          <w:tcPr>
            <w:tcW w:w="1531" w:type="dxa"/>
            <w:vAlign w:val="center"/>
          </w:tcPr>
          <w:p w14:paraId="72994BF2"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E0381C4"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679629F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2.1.61</w:t>
            </w:r>
          </w:p>
        </w:tc>
        <w:tc>
          <w:tcPr>
            <w:tcW w:w="716" w:type="dxa"/>
            <w:vAlign w:val="center"/>
          </w:tcPr>
          <w:p w14:paraId="06D5135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2.1.62</w:t>
            </w:r>
          </w:p>
        </w:tc>
        <w:tc>
          <w:tcPr>
            <w:tcW w:w="716" w:type="dxa"/>
            <w:vAlign w:val="center"/>
          </w:tcPr>
          <w:p w14:paraId="3753E14C"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2.1.63</w:t>
            </w:r>
          </w:p>
        </w:tc>
        <w:tc>
          <w:tcPr>
            <w:tcW w:w="716" w:type="dxa"/>
            <w:vAlign w:val="center"/>
          </w:tcPr>
          <w:p w14:paraId="27F701A5"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2.1.64</w:t>
            </w:r>
          </w:p>
        </w:tc>
        <w:tc>
          <w:tcPr>
            <w:tcW w:w="716" w:type="dxa"/>
            <w:vAlign w:val="center"/>
          </w:tcPr>
          <w:p w14:paraId="4A06D309" w14:textId="77777777" w:rsidR="000849C4" w:rsidRPr="00CA0BF7" w:rsidRDefault="000849C4" w:rsidP="000849C4">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2.1.65</w:t>
            </w:r>
          </w:p>
        </w:tc>
      </w:tr>
      <w:tr w:rsidR="000849C4" w:rsidRPr="00FE5B99" w14:paraId="73372AF3" w14:textId="77777777" w:rsidTr="000849C4">
        <w:trPr>
          <w:cantSplit/>
          <w:trHeight w:val="467"/>
        </w:trPr>
        <w:tc>
          <w:tcPr>
            <w:tcW w:w="1531" w:type="dxa"/>
            <w:vAlign w:val="center"/>
          </w:tcPr>
          <w:p w14:paraId="1F110B50" w14:textId="77777777" w:rsidR="000849C4" w:rsidRPr="00FE5B99" w:rsidRDefault="000849C4" w:rsidP="000849C4">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BEBCF02"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071737D"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B6874AD"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6150EAC3"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84B137A" w14:textId="77777777" w:rsidR="000849C4" w:rsidRPr="00B638DF" w:rsidRDefault="000849C4" w:rsidP="000849C4">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2677A164"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p w14:paraId="56774F92" w14:textId="77777777" w:rsidR="000849C4" w:rsidRDefault="004A6C31" w:rsidP="000849C4">
      <w:pPr>
        <w:autoSpaceDE w:val="0"/>
        <w:autoSpaceDN w:val="0"/>
        <w:adjustRightInd w:val="0"/>
        <w:spacing w:after="0" w:line="240" w:lineRule="auto"/>
        <w:ind w:firstLine="702"/>
        <w:rPr>
          <w:rFonts w:ascii="Times New Roman" w:hAnsi="Times New Roman"/>
          <w:iCs/>
          <w:sz w:val="24"/>
          <w:szCs w:val="28"/>
        </w:rPr>
      </w:pPr>
      <w:r w:rsidRPr="004A6C31">
        <w:rPr>
          <w:rFonts w:ascii="Times New Roman" w:hAnsi="Times New Roman"/>
          <w:iCs/>
          <w:sz w:val="24"/>
          <w:szCs w:val="28"/>
        </w:rPr>
        <w:t>Тема 2.2.1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66"/>
        <w:gridCol w:w="766"/>
        <w:gridCol w:w="766"/>
        <w:gridCol w:w="766"/>
        <w:gridCol w:w="766"/>
        <w:gridCol w:w="766"/>
        <w:gridCol w:w="766"/>
        <w:gridCol w:w="766"/>
        <w:gridCol w:w="766"/>
        <w:gridCol w:w="866"/>
        <w:gridCol w:w="915"/>
      </w:tblGrid>
      <w:tr w:rsidR="004A6C31" w:rsidRPr="00FE5B99" w14:paraId="09155F36" w14:textId="77777777" w:rsidTr="004A6C31">
        <w:trPr>
          <w:cantSplit/>
          <w:trHeight w:val="608"/>
        </w:trPr>
        <w:tc>
          <w:tcPr>
            <w:tcW w:w="1531" w:type="dxa"/>
            <w:vAlign w:val="center"/>
          </w:tcPr>
          <w:p w14:paraId="3A347080" w14:textId="77777777" w:rsidR="004A6C31" w:rsidRPr="00FE5B99" w:rsidRDefault="004A6C31"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8CCBDE3" w14:textId="77777777" w:rsidR="004A6C31" w:rsidRPr="00FE5B99" w:rsidRDefault="004A6C31"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66" w:type="dxa"/>
            <w:vAlign w:val="center"/>
          </w:tcPr>
          <w:p w14:paraId="319D69B5"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w:t>
            </w:r>
          </w:p>
        </w:tc>
        <w:tc>
          <w:tcPr>
            <w:tcW w:w="766" w:type="dxa"/>
            <w:vAlign w:val="center"/>
          </w:tcPr>
          <w:p w14:paraId="7EED2017"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2.2.1.2</w:t>
            </w:r>
          </w:p>
        </w:tc>
        <w:tc>
          <w:tcPr>
            <w:tcW w:w="766" w:type="dxa"/>
            <w:vAlign w:val="center"/>
          </w:tcPr>
          <w:p w14:paraId="69F4FC4D"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2.2.1.3</w:t>
            </w:r>
          </w:p>
        </w:tc>
        <w:tc>
          <w:tcPr>
            <w:tcW w:w="766" w:type="dxa"/>
            <w:vAlign w:val="center"/>
          </w:tcPr>
          <w:p w14:paraId="7680102D"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2.2.1.4</w:t>
            </w:r>
          </w:p>
        </w:tc>
        <w:tc>
          <w:tcPr>
            <w:tcW w:w="766" w:type="dxa"/>
            <w:vAlign w:val="center"/>
          </w:tcPr>
          <w:p w14:paraId="29F9985E"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2.2.1.5</w:t>
            </w:r>
          </w:p>
        </w:tc>
        <w:tc>
          <w:tcPr>
            <w:tcW w:w="766" w:type="dxa"/>
            <w:vAlign w:val="center"/>
          </w:tcPr>
          <w:p w14:paraId="6757181A"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2.2.1.6</w:t>
            </w:r>
          </w:p>
        </w:tc>
        <w:tc>
          <w:tcPr>
            <w:tcW w:w="766" w:type="dxa"/>
            <w:vAlign w:val="center"/>
          </w:tcPr>
          <w:p w14:paraId="13448201"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2.2.1.7</w:t>
            </w:r>
          </w:p>
        </w:tc>
        <w:tc>
          <w:tcPr>
            <w:tcW w:w="766" w:type="dxa"/>
            <w:vAlign w:val="center"/>
          </w:tcPr>
          <w:p w14:paraId="463C0AB3"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2.2.1.8</w:t>
            </w:r>
          </w:p>
        </w:tc>
        <w:tc>
          <w:tcPr>
            <w:tcW w:w="766" w:type="dxa"/>
            <w:vAlign w:val="center"/>
          </w:tcPr>
          <w:p w14:paraId="0873408F"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2.2.1.9</w:t>
            </w:r>
          </w:p>
        </w:tc>
        <w:tc>
          <w:tcPr>
            <w:tcW w:w="866" w:type="dxa"/>
            <w:vAlign w:val="center"/>
          </w:tcPr>
          <w:p w14:paraId="48806505"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2.2.1.10</w:t>
            </w:r>
          </w:p>
        </w:tc>
        <w:tc>
          <w:tcPr>
            <w:tcW w:w="915" w:type="dxa"/>
            <w:vAlign w:val="center"/>
          </w:tcPr>
          <w:p w14:paraId="00B05E11" w14:textId="77777777" w:rsidR="004A6C31" w:rsidRPr="00CA0BF7" w:rsidRDefault="004A6C31"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2.2.1.11</w:t>
            </w:r>
          </w:p>
        </w:tc>
      </w:tr>
      <w:tr w:rsidR="004A6C31" w:rsidRPr="00FE5B99" w14:paraId="72CA5D6D" w14:textId="77777777" w:rsidTr="00C86256">
        <w:trPr>
          <w:cantSplit/>
          <w:trHeight w:val="467"/>
        </w:trPr>
        <w:tc>
          <w:tcPr>
            <w:tcW w:w="1531" w:type="dxa"/>
            <w:vAlign w:val="center"/>
          </w:tcPr>
          <w:p w14:paraId="13F25477" w14:textId="77777777" w:rsidR="004A6C31" w:rsidRPr="00FE5B99" w:rsidRDefault="004A6C31"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66" w:type="dxa"/>
            <w:vAlign w:val="center"/>
          </w:tcPr>
          <w:p w14:paraId="529F20E6"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3DBDFA93"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3C42A17C"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6339E1D8"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3E9A0677"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35F6EBC2" w14:textId="77777777" w:rsidR="004A6C31" w:rsidRPr="00B638DF" w:rsidRDefault="00C153BA"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5CBF33DD" w14:textId="77777777" w:rsidR="004A6C31"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2E357C94" w14:textId="77777777" w:rsidR="004A6C31"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54F904B1" w14:textId="77777777" w:rsidR="004A6C31"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7035ECB7" w14:textId="77777777" w:rsidR="004A6C31"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915" w:type="dxa"/>
            <w:vAlign w:val="center"/>
          </w:tcPr>
          <w:p w14:paraId="5FC71054" w14:textId="77777777" w:rsidR="004A6C31"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586F028D" w14:textId="77777777" w:rsidR="000849C4" w:rsidRPr="006704EB" w:rsidRDefault="000849C4" w:rsidP="000849C4">
      <w:pPr>
        <w:autoSpaceDE w:val="0"/>
        <w:autoSpaceDN w:val="0"/>
        <w:adjustRightInd w:val="0"/>
        <w:spacing w:after="0" w:line="240" w:lineRule="auto"/>
        <w:ind w:firstLine="702"/>
        <w:rPr>
          <w:rFonts w:ascii="Times New Roman" w:hAnsi="Times New Roman"/>
          <w:b/>
          <w:iCs/>
          <w:sz w:val="20"/>
          <w:szCs w:val="20"/>
          <w:u w:val="single"/>
        </w:rPr>
      </w:pPr>
    </w:p>
    <w:tbl>
      <w:tblPr>
        <w:tblW w:w="7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tblGrid>
      <w:tr w:rsidR="00C153BA" w:rsidRPr="00FE5B99" w14:paraId="7E45098D" w14:textId="77777777" w:rsidTr="00C153BA">
        <w:trPr>
          <w:cantSplit/>
          <w:trHeight w:val="608"/>
        </w:trPr>
        <w:tc>
          <w:tcPr>
            <w:tcW w:w="1531" w:type="dxa"/>
            <w:vAlign w:val="center"/>
          </w:tcPr>
          <w:p w14:paraId="35C1C10D" w14:textId="77777777" w:rsidR="00C153BA" w:rsidRPr="00FE5B99" w:rsidRDefault="00C153BA"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517E3CA" w14:textId="77777777" w:rsidR="00C153BA" w:rsidRPr="00FE5B99" w:rsidRDefault="00C153BA"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608AB4F1"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2.2.1.12</w:t>
            </w:r>
          </w:p>
        </w:tc>
        <w:tc>
          <w:tcPr>
            <w:tcW w:w="866" w:type="dxa"/>
            <w:vAlign w:val="center"/>
          </w:tcPr>
          <w:p w14:paraId="444C655B"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2.2.1.13</w:t>
            </w:r>
          </w:p>
        </w:tc>
        <w:tc>
          <w:tcPr>
            <w:tcW w:w="866" w:type="dxa"/>
            <w:vAlign w:val="center"/>
          </w:tcPr>
          <w:p w14:paraId="41D92BCD"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2.2.1.14</w:t>
            </w:r>
          </w:p>
        </w:tc>
        <w:tc>
          <w:tcPr>
            <w:tcW w:w="866" w:type="dxa"/>
            <w:vAlign w:val="center"/>
          </w:tcPr>
          <w:p w14:paraId="437225D9"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2.2.1.15</w:t>
            </w:r>
          </w:p>
        </w:tc>
        <w:tc>
          <w:tcPr>
            <w:tcW w:w="866" w:type="dxa"/>
            <w:vAlign w:val="center"/>
          </w:tcPr>
          <w:p w14:paraId="0D22CF86"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2.2.1.16</w:t>
            </w:r>
          </w:p>
        </w:tc>
        <w:tc>
          <w:tcPr>
            <w:tcW w:w="866" w:type="dxa"/>
            <w:vAlign w:val="center"/>
          </w:tcPr>
          <w:p w14:paraId="0B800B6B"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2.2.1.17</w:t>
            </w:r>
          </w:p>
        </w:tc>
        <w:tc>
          <w:tcPr>
            <w:tcW w:w="866" w:type="dxa"/>
            <w:vAlign w:val="center"/>
          </w:tcPr>
          <w:p w14:paraId="4A42C324" w14:textId="77777777" w:rsidR="00C153BA" w:rsidRPr="00CA0BF7" w:rsidRDefault="00C153BA" w:rsidP="00C8625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2.2.1.18</w:t>
            </w:r>
          </w:p>
        </w:tc>
      </w:tr>
      <w:tr w:rsidR="00C153BA" w:rsidRPr="00FE5B99" w14:paraId="3D9B72E7" w14:textId="77777777" w:rsidTr="00C153BA">
        <w:trPr>
          <w:cantSplit/>
          <w:trHeight w:val="467"/>
        </w:trPr>
        <w:tc>
          <w:tcPr>
            <w:tcW w:w="1531" w:type="dxa"/>
            <w:vAlign w:val="center"/>
          </w:tcPr>
          <w:p w14:paraId="398C5F62" w14:textId="77777777" w:rsidR="00C153BA" w:rsidRPr="00FE5B99" w:rsidRDefault="00C153BA" w:rsidP="00C8625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59340180" w14:textId="77777777" w:rsidR="00C153BA"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3B2A6F9B" w14:textId="77777777" w:rsidR="00C153BA"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66085A8F" w14:textId="77777777" w:rsidR="00C153BA"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69870433" w14:textId="77777777" w:rsidR="00C153BA"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7BB91A13" w14:textId="77777777" w:rsidR="00C153BA" w:rsidRPr="00B638DF" w:rsidRDefault="00BB59D2"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072A4D48" w14:textId="77777777" w:rsidR="00C153BA" w:rsidRPr="00B638DF" w:rsidRDefault="00F63463"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7CE378BA" w14:textId="77777777" w:rsidR="00C153BA" w:rsidRPr="00B638DF" w:rsidRDefault="00F63463" w:rsidP="00C8625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0F93E129" w14:textId="77777777" w:rsidR="003B56C5" w:rsidRDefault="003B56C5" w:rsidP="003B56C5">
      <w:pPr>
        <w:autoSpaceDE w:val="0"/>
        <w:autoSpaceDN w:val="0"/>
        <w:adjustRightInd w:val="0"/>
        <w:spacing w:after="0" w:line="240" w:lineRule="auto"/>
        <w:ind w:firstLine="702"/>
        <w:rPr>
          <w:rFonts w:ascii="Times New Roman" w:hAnsi="Times New Roman"/>
          <w:iCs/>
          <w:sz w:val="24"/>
          <w:szCs w:val="28"/>
        </w:rPr>
      </w:pPr>
      <w:r>
        <w:rPr>
          <w:rFonts w:ascii="Times New Roman" w:hAnsi="Times New Roman"/>
          <w:iCs/>
          <w:sz w:val="24"/>
          <w:szCs w:val="28"/>
        </w:rPr>
        <w:t>Тема 2.2.3</w:t>
      </w: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66"/>
        <w:gridCol w:w="766"/>
        <w:gridCol w:w="766"/>
        <w:gridCol w:w="766"/>
        <w:gridCol w:w="766"/>
        <w:gridCol w:w="766"/>
        <w:gridCol w:w="766"/>
        <w:gridCol w:w="766"/>
        <w:gridCol w:w="766"/>
        <w:gridCol w:w="866"/>
        <w:gridCol w:w="915"/>
      </w:tblGrid>
      <w:tr w:rsidR="003B56C5" w:rsidRPr="00FE5B99" w14:paraId="39600419" w14:textId="77777777" w:rsidTr="006E6DCB">
        <w:trPr>
          <w:cantSplit/>
          <w:trHeight w:val="608"/>
        </w:trPr>
        <w:tc>
          <w:tcPr>
            <w:tcW w:w="1701" w:type="dxa"/>
            <w:vAlign w:val="center"/>
          </w:tcPr>
          <w:p w14:paraId="3731A22F"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627B913"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66" w:type="dxa"/>
            <w:vAlign w:val="center"/>
          </w:tcPr>
          <w:p w14:paraId="3CF3B2C5"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w:t>
            </w:r>
          </w:p>
        </w:tc>
        <w:tc>
          <w:tcPr>
            <w:tcW w:w="766" w:type="dxa"/>
            <w:vAlign w:val="center"/>
          </w:tcPr>
          <w:p w14:paraId="6C1DF120"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w:t>
            </w:r>
          </w:p>
        </w:tc>
        <w:tc>
          <w:tcPr>
            <w:tcW w:w="766" w:type="dxa"/>
            <w:vAlign w:val="center"/>
          </w:tcPr>
          <w:p w14:paraId="53B8565B"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2.2.3.3</w:t>
            </w:r>
          </w:p>
        </w:tc>
        <w:tc>
          <w:tcPr>
            <w:tcW w:w="766" w:type="dxa"/>
            <w:vAlign w:val="center"/>
          </w:tcPr>
          <w:p w14:paraId="61D5B31A"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2.2.3.4</w:t>
            </w:r>
          </w:p>
        </w:tc>
        <w:tc>
          <w:tcPr>
            <w:tcW w:w="766" w:type="dxa"/>
            <w:vAlign w:val="center"/>
          </w:tcPr>
          <w:p w14:paraId="5E44E8AD"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2.2.3.5</w:t>
            </w:r>
          </w:p>
        </w:tc>
        <w:tc>
          <w:tcPr>
            <w:tcW w:w="766" w:type="dxa"/>
            <w:vAlign w:val="center"/>
          </w:tcPr>
          <w:p w14:paraId="149F14D5"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2.2.3.6</w:t>
            </w:r>
          </w:p>
        </w:tc>
        <w:tc>
          <w:tcPr>
            <w:tcW w:w="766" w:type="dxa"/>
            <w:vAlign w:val="center"/>
          </w:tcPr>
          <w:p w14:paraId="35EEFD01"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2.2.3.7</w:t>
            </w:r>
          </w:p>
        </w:tc>
        <w:tc>
          <w:tcPr>
            <w:tcW w:w="766" w:type="dxa"/>
            <w:vAlign w:val="center"/>
          </w:tcPr>
          <w:p w14:paraId="2C6CF01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2.2.3.8</w:t>
            </w:r>
          </w:p>
        </w:tc>
        <w:tc>
          <w:tcPr>
            <w:tcW w:w="766" w:type="dxa"/>
            <w:vAlign w:val="center"/>
          </w:tcPr>
          <w:p w14:paraId="6A43B5AA"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2.2.3.9</w:t>
            </w:r>
          </w:p>
        </w:tc>
        <w:tc>
          <w:tcPr>
            <w:tcW w:w="866" w:type="dxa"/>
            <w:vAlign w:val="center"/>
          </w:tcPr>
          <w:p w14:paraId="429D18A5"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2.2.3.10</w:t>
            </w:r>
          </w:p>
        </w:tc>
        <w:tc>
          <w:tcPr>
            <w:tcW w:w="915" w:type="dxa"/>
            <w:vAlign w:val="center"/>
          </w:tcPr>
          <w:p w14:paraId="1FC73C46"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2.2.3.11</w:t>
            </w:r>
          </w:p>
        </w:tc>
      </w:tr>
      <w:tr w:rsidR="003B56C5" w:rsidRPr="00FE5B99" w14:paraId="55AC7DCD" w14:textId="77777777" w:rsidTr="006E6DCB">
        <w:trPr>
          <w:cantSplit/>
          <w:trHeight w:val="467"/>
        </w:trPr>
        <w:tc>
          <w:tcPr>
            <w:tcW w:w="1701" w:type="dxa"/>
            <w:vAlign w:val="center"/>
          </w:tcPr>
          <w:p w14:paraId="338A158A"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66" w:type="dxa"/>
            <w:vAlign w:val="center"/>
          </w:tcPr>
          <w:p w14:paraId="53691C88"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02787F9A"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63C3E387"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6CFC8ECE"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2FFF60BC"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732ED559"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66BBBB5B"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4B0F6DFF"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29FBA49B"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35E6A766"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915" w:type="dxa"/>
            <w:vAlign w:val="center"/>
          </w:tcPr>
          <w:p w14:paraId="6CB0CCC4"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55631263" w14:textId="77777777" w:rsidR="003B56C5" w:rsidRPr="006704EB" w:rsidRDefault="003B56C5" w:rsidP="003B56C5">
      <w:pPr>
        <w:autoSpaceDE w:val="0"/>
        <w:autoSpaceDN w:val="0"/>
        <w:adjustRightInd w:val="0"/>
        <w:spacing w:after="0" w:line="240" w:lineRule="auto"/>
        <w:ind w:firstLine="702"/>
        <w:rPr>
          <w:rFonts w:ascii="Times New Roman" w:hAnsi="Times New Roman"/>
          <w:b/>
          <w:iCs/>
          <w:sz w:val="20"/>
          <w:szCs w:val="20"/>
          <w:u w:val="single"/>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66"/>
        <w:gridCol w:w="866"/>
        <w:gridCol w:w="866"/>
        <w:gridCol w:w="866"/>
        <w:gridCol w:w="866"/>
        <w:gridCol w:w="866"/>
        <w:gridCol w:w="866"/>
        <w:gridCol w:w="866"/>
        <w:gridCol w:w="866"/>
        <w:gridCol w:w="881"/>
      </w:tblGrid>
      <w:tr w:rsidR="003B56C5" w:rsidRPr="00FE5B99" w14:paraId="7E408B86" w14:textId="77777777" w:rsidTr="006E6DCB">
        <w:trPr>
          <w:cantSplit/>
          <w:trHeight w:val="608"/>
        </w:trPr>
        <w:tc>
          <w:tcPr>
            <w:tcW w:w="1701" w:type="dxa"/>
            <w:vAlign w:val="center"/>
          </w:tcPr>
          <w:p w14:paraId="54C555E7"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17D5503"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3033229E"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2.2.3.12</w:t>
            </w:r>
          </w:p>
        </w:tc>
        <w:tc>
          <w:tcPr>
            <w:tcW w:w="866" w:type="dxa"/>
            <w:vAlign w:val="center"/>
          </w:tcPr>
          <w:p w14:paraId="34C3C8A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2.2.3.13</w:t>
            </w:r>
          </w:p>
        </w:tc>
        <w:tc>
          <w:tcPr>
            <w:tcW w:w="866" w:type="dxa"/>
            <w:vAlign w:val="center"/>
          </w:tcPr>
          <w:p w14:paraId="55F5DD40"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2.2.3.14</w:t>
            </w:r>
          </w:p>
        </w:tc>
        <w:tc>
          <w:tcPr>
            <w:tcW w:w="866" w:type="dxa"/>
            <w:vAlign w:val="center"/>
          </w:tcPr>
          <w:p w14:paraId="5435C2A1"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2.2.3.15</w:t>
            </w:r>
          </w:p>
        </w:tc>
        <w:tc>
          <w:tcPr>
            <w:tcW w:w="866" w:type="dxa"/>
            <w:vAlign w:val="center"/>
          </w:tcPr>
          <w:p w14:paraId="2D78874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2.2.3.16</w:t>
            </w:r>
          </w:p>
        </w:tc>
        <w:tc>
          <w:tcPr>
            <w:tcW w:w="866" w:type="dxa"/>
            <w:vAlign w:val="center"/>
          </w:tcPr>
          <w:p w14:paraId="03EACB7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2.2.3.17</w:t>
            </w:r>
          </w:p>
        </w:tc>
        <w:tc>
          <w:tcPr>
            <w:tcW w:w="866" w:type="dxa"/>
            <w:vAlign w:val="center"/>
          </w:tcPr>
          <w:p w14:paraId="618C8D2A"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2.2.3.18</w:t>
            </w:r>
          </w:p>
        </w:tc>
        <w:tc>
          <w:tcPr>
            <w:tcW w:w="866" w:type="dxa"/>
            <w:vAlign w:val="center"/>
          </w:tcPr>
          <w:p w14:paraId="6810648A" w14:textId="77777777" w:rsidR="003B56C5" w:rsidRPr="00CA0BF7" w:rsidRDefault="003B56C5" w:rsidP="003B56C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2.2.3.19</w:t>
            </w:r>
          </w:p>
        </w:tc>
        <w:tc>
          <w:tcPr>
            <w:tcW w:w="866" w:type="dxa"/>
            <w:vAlign w:val="center"/>
          </w:tcPr>
          <w:p w14:paraId="57EDEBA1" w14:textId="77777777" w:rsidR="003B56C5" w:rsidRPr="00CA0BF7" w:rsidRDefault="003B56C5" w:rsidP="003B56C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2.2.3.20</w:t>
            </w:r>
          </w:p>
        </w:tc>
        <w:tc>
          <w:tcPr>
            <w:tcW w:w="881" w:type="dxa"/>
            <w:vAlign w:val="center"/>
          </w:tcPr>
          <w:p w14:paraId="5D75761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2.2.3.20</w:t>
            </w:r>
          </w:p>
        </w:tc>
      </w:tr>
      <w:tr w:rsidR="003B56C5" w:rsidRPr="00FE5B99" w14:paraId="73522181" w14:textId="77777777" w:rsidTr="006E6DCB">
        <w:trPr>
          <w:cantSplit/>
          <w:trHeight w:val="467"/>
        </w:trPr>
        <w:tc>
          <w:tcPr>
            <w:tcW w:w="1701" w:type="dxa"/>
            <w:vAlign w:val="center"/>
          </w:tcPr>
          <w:p w14:paraId="0D3589D8"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59F5E82D"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49D8F5D7"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235C1DBC"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FED8CF7"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7745A722"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4629C786"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4BD84967" w14:textId="77777777" w:rsidR="003B56C5" w:rsidRPr="00B638DF"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866" w:type="dxa"/>
            <w:vAlign w:val="center"/>
          </w:tcPr>
          <w:p w14:paraId="4384D992" w14:textId="77777777" w:rsidR="003B56C5" w:rsidRDefault="00244C3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5A9B981E" w14:textId="77777777" w:rsidR="003B56C5"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81" w:type="dxa"/>
            <w:vAlign w:val="center"/>
          </w:tcPr>
          <w:p w14:paraId="1E27AE30" w14:textId="77777777" w:rsidR="003B56C5"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30DC494D" w14:textId="77777777" w:rsidR="003B56C5" w:rsidRPr="006704EB" w:rsidRDefault="003B56C5" w:rsidP="003B56C5">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66"/>
        <w:gridCol w:w="866"/>
        <w:gridCol w:w="866"/>
        <w:gridCol w:w="866"/>
        <w:gridCol w:w="866"/>
        <w:gridCol w:w="866"/>
        <w:gridCol w:w="866"/>
        <w:gridCol w:w="866"/>
        <w:gridCol w:w="866"/>
        <w:gridCol w:w="881"/>
      </w:tblGrid>
      <w:tr w:rsidR="003B56C5" w:rsidRPr="00FE5B99" w14:paraId="560D2933" w14:textId="77777777" w:rsidTr="006E6DCB">
        <w:trPr>
          <w:cantSplit/>
          <w:trHeight w:val="608"/>
        </w:trPr>
        <w:tc>
          <w:tcPr>
            <w:tcW w:w="1701" w:type="dxa"/>
            <w:vAlign w:val="center"/>
          </w:tcPr>
          <w:p w14:paraId="0DF4D722"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4EDE3C2"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354749FE"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2.2.3.21</w:t>
            </w:r>
          </w:p>
        </w:tc>
        <w:tc>
          <w:tcPr>
            <w:tcW w:w="866" w:type="dxa"/>
            <w:vAlign w:val="center"/>
          </w:tcPr>
          <w:p w14:paraId="0AEE57D0"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2.2.3.22</w:t>
            </w:r>
          </w:p>
        </w:tc>
        <w:tc>
          <w:tcPr>
            <w:tcW w:w="866" w:type="dxa"/>
            <w:vAlign w:val="center"/>
          </w:tcPr>
          <w:p w14:paraId="74AB856D"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2.2.3.23</w:t>
            </w:r>
          </w:p>
        </w:tc>
        <w:tc>
          <w:tcPr>
            <w:tcW w:w="866" w:type="dxa"/>
            <w:vAlign w:val="center"/>
          </w:tcPr>
          <w:p w14:paraId="732A8FA5"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2.2.3.24</w:t>
            </w:r>
          </w:p>
        </w:tc>
        <w:tc>
          <w:tcPr>
            <w:tcW w:w="866" w:type="dxa"/>
            <w:vAlign w:val="center"/>
          </w:tcPr>
          <w:p w14:paraId="42D5A042"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2.2.3.25</w:t>
            </w:r>
          </w:p>
        </w:tc>
        <w:tc>
          <w:tcPr>
            <w:tcW w:w="866" w:type="dxa"/>
            <w:vAlign w:val="center"/>
          </w:tcPr>
          <w:p w14:paraId="1871CC6F"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2.2.3.26</w:t>
            </w:r>
          </w:p>
        </w:tc>
        <w:tc>
          <w:tcPr>
            <w:tcW w:w="866" w:type="dxa"/>
            <w:vAlign w:val="center"/>
          </w:tcPr>
          <w:p w14:paraId="60BC8A9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2.2.3.27</w:t>
            </w:r>
          </w:p>
        </w:tc>
        <w:tc>
          <w:tcPr>
            <w:tcW w:w="866" w:type="dxa"/>
            <w:vAlign w:val="center"/>
          </w:tcPr>
          <w:p w14:paraId="3C1E0C57"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2.2.3.28</w:t>
            </w:r>
          </w:p>
        </w:tc>
        <w:tc>
          <w:tcPr>
            <w:tcW w:w="866" w:type="dxa"/>
            <w:vAlign w:val="center"/>
          </w:tcPr>
          <w:p w14:paraId="67CC29A3"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2.2.3.29</w:t>
            </w:r>
          </w:p>
        </w:tc>
        <w:tc>
          <w:tcPr>
            <w:tcW w:w="881" w:type="dxa"/>
            <w:vAlign w:val="center"/>
          </w:tcPr>
          <w:p w14:paraId="1E664FB9"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2.2.3.30</w:t>
            </w:r>
          </w:p>
        </w:tc>
      </w:tr>
      <w:tr w:rsidR="003B56C5" w:rsidRPr="00FE5B99" w14:paraId="61FD4888" w14:textId="77777777" w:rsidTr="006E6DCB">
        <w:trPr>
          <w:cantSplit/>
          <w:trHeight w:val="467"/>
        </w:trPr>
        <w:tc>
          <w:tcPr>
            <w:tcW w:w="1701" w:type="dxa"/>
            <w:vAlign w:val="center"/>
          </w:tcPr>
          <w:p w14:paraId="51F25DD2"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5A062864" w14:textId="77777777" w:rsidR="003B56C5" w:rsidRPr="00B638DF"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39485BC5" w14:textId="77777777" w:rsidR="003B56C5" w:rsidRPr="00B638DF"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7F56D6F" w14:textId="77777777" w:rsidR="003B56C5" w:rsidRPr="00B638DF"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D73FF23" w14:textId="77777777" w:rsidR="003B56C5" w:rsidRPr="00B638DF"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360FA3F4" w14:textId="77777777" w:rsidR="003B56C5" w:rsidRPr="00B638DF" w:rsidRDefault="00FF51A1"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1119100" w14:textId="77777777" w:rsidR="003B56C5" w:rsidRPr="00B638DF"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69F459CE" w14:textId="77777777" w:rsidR="003B56C5" w:rsidRPr="00B638DF"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5E262580" w14:textId="77777777" w:rsidR="003B56C5"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8798E64" w14:textId="77777777" w:rsidR="003B56C5"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81" w:type="dxa"/>
            <w:vAlign w:val="center"/>
          </w:tcPr>
          <w:p w14:paraId="6A588BEF" w14:textId="77777777" w:rsidR="003B56C5"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4CD47B26" w14:textId="77777777" w:rsidR="003B56C5" w:rsidRPr="006704EB" w:rsidRDefault="003B56C5" w:rsidP="003B56C5">
      <w:pPr>
        <w:spacing w:after="0" w:line="240" w:lineRule="auto"/>
        <w:ind w:firstLine="720"/>
        <w:jc w:val="both"/>
        <w:rPr>
          <w:rFonts w:ascii="Times New Roman" w:hAnsi="Times New Roman"/>
          <w:sz w:val="20"/>
          <w:szCs w:val="20"/>
        </w:rPr>
      </w:pPr>
    </w:p>
    <w:tbl>
      <w:tblPr>
        <w:tblW w:w="2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66"/>
      </w:tblGrid>
      <w:tr w:rsidR="003B56C5" w:rsidRPr="00FE5B99" w14:paraId="7F740CD6" w14:textId="77777777" w:rsidTr="006E6DCB">
        <w:trPr>
          <w:cantSplit/>
          <w:trHeight w:val="608"/>
        </w:trPr>
        <w:tc>
          <w:tcPr>
            <w:tcW w:w="1701" w:type="dxa"/>
            <w:vAlign w:val="center"/>
          </w:tcPr>
          <w:p w14:paraId="0E85304F"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69AEF76"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20E15484" w14:textId="77777777" w:rsidR="003B56C5" w:rsidRPr="00CA0BF7" w:rsidRDefault="003B56C5"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2.2.3.31</w:t>
            </w:r>
          </w:p>
        </w:tc>
      </w:tr>
      <w:tr w:rsidR="003B56C5" w:rsidRPr="00FE5B99" w14:paraId="71081CE9" w14:textId="77777777" w:rsidTr="006E6DCB">
        <w:trPr>
          <w:cantSplit/>
          <w:trHeight w:val="467"/>
        </w:trPr>
        <w:tc>
          <w:tcPr>
            <w:tcW w:w="1701" w:type="dxa"/>
            <w:vAlign w:val="center"/>
          </w:tcPr>
          <w:p w14:paraId="221D797C" w14:textId="77777777" w:rsidR="003B56C5" w:rsidRPr="00FE5B99" w:rsidRDefault="003B56C5"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5FCA5ABE" w14:textId="77777777" w:rsidR="003B56C5" w:rsidRPr="00B638DF" w:rsidRDefault="00551302"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5F4A1A71" w14:textId="77777777" w:rsidR="000849C4" w:rsidRPr="006704EB" w:rsidRDefault="000849C4" w:rsidP="00830016">
      <w:pPr>
        <w:spacing w:after="0" w:line="240" w:lineRule="auto"/>
        <w:ind w:firstLine="720"/>
        <w:jc w:val="both"/>
        <w:rPr>
          <w:rFonts w:ascii="Times New Roman" w:hAnsi="Times New Roman"/>
          <w:sz w:val="20"/>
          <w:szCs w:val="20"/>
        </w:rPr>
      </w:pPr>
    </w:p>
    <w:p w14:paraId="38E54E5F" w14:textId="77777777" w:rsidR="000849C4" w:rsidRDefault="00146EC7" w:rsidP="00830016">
      <w:pPr>
        <w:spacing w:after="0" w:line="240" w:lineRule="auto"/>
        <w:ind w:firstLine="720"/>
        <w:jc w:val="both"/>
        <w:rPr>
          <w:rFonts w:ascii="Times New Roman" w:hAnsi="Times New Roman"/>
          <w:sz w:val="24"/>
          <w:szCs w:val="24"/>
        </w:rPr>
      </w:pPr>
      <w:r>
        <w:rPr>
          <w:rFonts w:ascii="Times New Roman" w:hAnsi="Times New Roman"/>
          <w:sz w:val="24"/>
          <w:szCs w:val="24"/>
        </w:rPr>
        <w:t>Р</w:t>
      </w:r>
      <w:r w:rsidR="00992FA5">
        <w:rPr>
          <w:rFonts w:ascii="Times New Roman" w:hAnsi="Times New Roman"/>
          <w:sz w:val="24"/>
          <w:szCs w:val="24"/>
        </w:rPr>
        <w:t>К-</w:t>
      </w:r>
      <w:r>
        <w:rPr>
          <w:rFonts w:ascii="Times New Roman" w:hAnsi="Times New Roman"/>
          <w:sz w:val="24"/>
          <w:szCs w:val="24"/>
        </w:rPr>
        <w:t>1 семестр</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659"/>
        <w:gridCol w:w="659"/>
        <w:gridCol w:w="659"/>
        <w:gridCol w:w="660"/>
        <w:gridCol w:w="660"/>
        <w:gridCol w:w="660"/>
        <w:gridCol w:w="660"/>
        <w:gridCol w:w="660"/>
        <w:gridCol w:w="660"/>
        <w:gridCol w:w="770"/>
        <w:gridCol w:w="770"/>
        <w:gridCol w:w="770"/>
      </w:tblGrid>
      <w:tr w:rsidR="006007D3" w:rsidRPr="00FE5B99" w14:paraId="25C69DF7" w14:textId="77777777" w:rsidTr="006007D3">
        <w:trPr>
          <w:cantSplit/>
          <w:trHeight w:val="608"/>
        </w:trPr>
        <w:tc>
          <w:tcPr>
            <w:tcW w:w="1650" w:type="dxa"/>
            <w:vAlign w:val="center"/>
          </w:tcPr>
          <w:p w14:paraId="4FFC6CE0"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1E9A977"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1C16F6C6" w14:textId="77777777" w:rsidR="006007D3" w:rsidRPr="00C51142" w:rsidRDefault="006007D3" w:rsidP="006007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РК1</w:t>
            </w:r>
          </w:p>
        </w:tc>
        <w:tc>
          <w:tcPr>
            <w:tcW w:w="659" w:type="dxa"/>
            <w:vAlign w:val="center"/>
          </w:tcPr>
          <w:p w14:paraId="3805DAC7"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2</w:t>
            </w:r>
          </w:p>
        </w:tc>
        <w:tc>
          <w:tcPr>
            <w:tcW w:w="659" w:type="dxa"/>
            <w:vAlign w:val="center"/>
          </w:tcPr>
          <w:p w14:paraId="53A6DDC2"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3</w:t>
            </w:r>
          </w:p>
        </w:tc>
        <w:tc>
          <w:tcPr>
            <w:tcW w:w="660" w:type="dxa"/>
            <w:vAlign w:val="center"/>
          </w:tcPr>
          <w:p w14:paraId="439630AC"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4</w:t>
            </w:r>
          </w:p>
        </w:tc>
        <w:tc>
          <w:tcPr>
            <w:tcW w:w="660" w:type="dxa"/>
            <w:vAlign w:val="center"/>
          </w:tcPr>
          <w:p w14:paraId="73D5FE1D"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5</w:t>
            </w:r>
          </w:p>
        </w:tc>
        <w:tc>
          <w:tcPr>
            <w:tcW w:w="660" w:type="dxa"/>
            <w:vAlign w:val="center"/>
          </w:tcPr>
          <w:p w14:paraId="7382913F"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6</w:t>
            </w:r>
          </w:p>
        </w:tc>
        <w:tc>
          <w:tcPr>
            <w:tcW w:w="660" w:type="dxa"/>
            <w:vAlign w:val="center"/>
          </w:tcPr>
          <w:p w14:paraId="730B21AF"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7</w:t>
            </w:r>
          </w:p>
        </w:tc>
        <w:tc>
          <w:tcPr>
            <w:tcW w:w="660" w:type="dxa"/>
            <w:vAlign w:val="center"/>
          </w:tcPr>
          <w:p w14:paraId="0D1823E6"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8</w:t>
            </w:r>
          </w:p>
        </w:tc>
        <w:tc>
          <w:tcPr>
            <w:tcW w:w="660" w:type="dxa"/>
            <w:vAlign w:val="center"/>
          </w:tcPr>
          <w:p w14:paraId="7225E2A1" w14:textId="77777777" w:rsidR="006007D3" w:rsidRDefault="006007D3" w:rsidP="006007D3">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9</w:t>
            </w:r>
          </w:p>
        </w:tc>
        <w:tc>
          <w:tcPr>
            <w:tcW w:w="770" w:type="dxa"/>
            <w:vAlign w:val="center"/>
          </w:tcPr>
          <w:p w14:paraId="32741D8B" w14:textId="77777777" w:rsidR="006007D3" w:rsidRDefault="006007D3" w:rsidP="006007D3">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0</w:t>
            </w:r>
          </w:p>
        </w:tc>
        <w:tc>
          <w:tcPr>
            <w:tcW w:w="770" w:type="dxa"/>
            <w:vAlign w:val="center"/>
          </w:tcPr>
          <w:p w14:paraId="2B9E3C6F" w14:textId="77777777" w:rsidR="006007D3" w:rsidRDefault="006007D3" w:rsidP="006007D3">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1</w:t>
            </w:r>
          </w:p>
        </w:tc>
        <w:tc>
          <w:tcPr>
            <w:tcW w:w="770" w:type="dxa"/>
            <w:vAlign w:val="center"/>
          </w:tcPr>
          <w:p w14:paraId="7081271E" w14:textId="77777777" w:rsidR="006007D3" w:rsidRDefault="006007D3" w:rsidP="006007D3">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2</w:t>
            </w:r>
          </w:p>
        </w:tc>
      </w:tr>
      <w:tr w:rsidR="006007D3" w:rsidRPr="00FE5B99" w14:paraId="2D3C4CD5" w14:textId="77777777" w:rsidTr="006007D3">
        <w:trPr>
          <w:cantSplit/>
          <w:trHeight w:val="467"/>
        </w:trPr>
        <w:tc>
          <w:tcPr>
            <w:tcW w:w="1650" w:type="dxa"/>
            <w:vAlign w:val="center"/>
          </w:tcPr>
          <w:p w14:paraId="4FA6CE24"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4D3F2ADF"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9" w:type="dxa"/>
            <w:vAlign w:val="center"/>
          </w:tcPr>
          <w:p w14:paraId="0B5C8727"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77B9AA59"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28C9079A"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43356EBE"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73E65A05"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67185A57"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2C4EA46F"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6006EE38"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04EDC785"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310BDF62"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2F857092"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7D5C5F44" w14:textId="77777777" w:rsidR="006007D3" w:rsidRPr="006704EB" w:rsidRDefault="006007D3" w:rsidP="006007D3">
      <w:pPr>
        <w:spacing w:after="0" w:line="240" w:lineRule="auto"/>
        <w:rPr>
          <w:rFonts w:ascii="Times New Roman" w:hAnsi="Times New Roman"/>
          <w:sz w:val="20"/>
          <w:szCs w:val="20"/>
        </w:rPr>
      </w:pP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3"/>
        <w:gridCol w:w="713"/>
        <w:gridCol w:w="713"/>
        <w:gridCol w:w="712"/>
        <w:gridCol w:w="712"/>
        <w:gridCol w:w="712"/>
        <w:gridCol w:w="712"/>
        <w:gridCol w:w="712"/>
        <w:gridCol w:w="712"/>
        <w:gridCol w:w="712"/>
        <w:gridCol w:w="662"/>
        <w:gridCol w:w="661"/>
      </w:tblGrid>
      <w:tr w:rsidR="006007D3" w:rsidRPr="00FE5B99" w14:paraId="24E710E3" w14:textId="77777777" w:rsidTr="006E6DCB">
        <w:trPr>
          <w:cantSplit/>
          <w:trHeight w:val="713"/>
        </w:trPr>
        <w:tc>
          <w:tcPr>
            <w:tcW w:w="1701" w:type="dxa"/>
            <w:vAlign w:val="center"/>
          </w:tcPr>
          <w:p w14:paraId="5BBFB660"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4C478AF"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3" w:type="dxa"/>
            <w:vAlign w:val="center"/>
          </w:tcPr>
          <w:p w14:paraId="6056BC6C"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3</w:t>
            </w:r>
          </w:p>
        </w:tc>
        <w:tc>
          <w:tcPr>
            <w:tcW w:w="713" w:type="dxa"/>
            <w:vAlign w:val="center"/>
          </w:tcPr>
          <w:p w14:paraId="7A8755D2"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4</w:t>
            </w:r>
          </w:p>
        </w:tc>
        <w:tc>
          <w:tcPr>
            <w:tcW w:w="713" w:type="dxa"/>
            <w:vAlign w:val="center"/>
          </w:tcPr>
          <w:p w14:paraId="34F44A48"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5</w:t>
            </w:r>
          </w:p>
        </w:tc>
        <w:tc>
          <w:tcPr>
            <w:tcW w:w="712" w:type="dxa"/>
            <w:vAlign w:val="center"/>
          </w:tcPr>
          <w:p w14:paraId="1AD282B3"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6</w:t>
            </w:r>
          </w:p>
        </w:tc>
        <w:tc>
          <w:tcPr>
            <w:tcW w:w="712" w:type="dxa"/>
            <w:vAlign w:val="center"/>
          </w:tcPr>
          <w:p w14:paraId="18ECDF00"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7</w:t>
            </w:r>
          </w:p>
        </w:tc>
        <w:tc>
          <w:tcPr>
            <w:tcW w:w="712" w:type="dxa"/>
            <w:vAlign w:val="center"/>
          </w:tcPr>
          <w:p w14:paraId="5233D1E6"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8</w:t>
            </w:r>
          </w:p>
        </w:tc>
        <w:tc>
          <w:tcPr>
            <w:tcW w:w="712" w:type="dxa"/>
            <w:vAlign w:val="center"/>
          </w:tcPr>
          <w:p w14:paraId="290848A9" w14:textId="77777777" w:rsidR="006007D3" w:rsidRDefault="006007D3" w:rsidP="006007D3">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9</w:t>
            </w:r>
          </w:p>
        </w:tc>
        <w:tc>
          <w:tcPr>
            <w:tcW w:w="712" w:type="dxa"/>
            <w:vAlign w:val="center"/>
          </w:tcPr>
          <w:p w14:paraId="3DD848A5" w14:textId="77777777" w:rsidR="006007D3" w:rsidRDefault="006007D3" w:rsidP="006007D3">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20</w:t>
            </w:r>
          </w:p>
        </w:tc>
        <w:tc>
          <w:tcPr>
            <w:tcW w:w="712" w:type="dxa"/>
            <w:vAlign w:val="center"/>
          </w:tcPr>
          <w:p w14:paraId="2D67C632" w14:textId="77777777" w:rsidR="006007D3" w:rsidRDefault="006007D3" w:rsidP="006007D3">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w:t>
            </w:r>
            <w:r w:rsidRPr="00CF552D">
              <w:rPr>
                <w:rFonts w:ascii="Times New Roman" w:hAnsi="Times New Roman"/>
                <w:iCs/>
                <w:sz w:val="20"/>
                <w:szCs w:val="26"/>
              </w:rPr>
              <w:t>1</w:t>
            </w:r>
          </w:p>
        </w:tc>
        <w:tc>
          <w:tcPr>
            <w:tcW w:w="712" w:type="dxa"/>
            <w:vAlign w:val="center"/>
          </w:tcPr>
          <w:p w14:paraId="012B475B" w14:textId="77777777" w:rsidR="006007D3" w:rsidRDefault="006007D3" w:rsidP="006007D3">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22</w:t>
            </w:r>
          </w:p>
        </w:tc>
        <w:tc>
          <w:tcPr>
            <w:tcW w:w="662" w:type="dxa"/>
            <w:vAlign w:val="center"/>
          </w:tcPr>
          <w:p w14:paraId="745D23B4" w14:textId="77777777" w:rsidR="006007D3" w:rsidRDefault="006007D3" w:rsidP="006007D3">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23</w:t>
            </w:r>
          </w:p>
        </w:tc>
        <w:tc>
          <w:tcPr>
            <w:tcW w:w="661" w:type="dxa"/>
            <w:vAlign w:val="center"/>
          </w:tcPr>
          <w:p w14:paraId="342FB2B1" w14:textId="77777777" w:rsidR="006007D3" w:rsidRDefault="006007D3" w:rsidP="006007D3">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24</w:t>
            </w:r>
          </w:p>
        </w:tc>
      </w:tr>
      <w:tr w:rsidR="006007D3" w:rsidRPr="00FE5B99" w14:paraId="78B4387B" w14:textId="77777777" w:rsidTr="006E6DCB">
        <w:trPr>
          <w:cantSplit/>
          <w:trHeight w:val="535"/>
        </w:trPr>
        <w:tc>
          <w:tcPr>
            <w:tcW w:w="1701" w:type="dxa"/>
            <w:vAlign w:val="center"/>
          </w:tcPr>
          <w:p w14:paraId="4F7F8D1C"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3" w:type="dxa"/>
            <w:vAlign w:val="center"/>
          </w:tcPr>
          <w:p w14:paraId="6B55514C"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3" w:type="dxa"/>
            <w:vAlign w:val="center"/>
          </w:tcPr>
          <w:p w14:paraId="431CC08D"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3" w:type="dxa"/>
            <w:vAlign w:val="center"/>
          </w:tcPr>
          <w:p w14:paraId="4113C973"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2F240DA8"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2" w:type="dxa"/>
            <w:vAlign w:val="center"/>
          </w:tcPr>
          <w:p w14:paraId="152CA772"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6D2089D7"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1454FD9C"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1B9210EE"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4DA04A56"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195090D9" w14:textId="77777777" w:rsidR="006007D3" w:rsidRPr="00B638DF"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2" w:type="dxa"/>
            <w:vAlign w:val="center"/>
          </w:tcPr>
          <w:p w14:paraId="42D192DF" w14:textId="77777777" w:rsidR="006007D3" w:rsidRPr="00A87D6D" w:rsidRDefault="00A87D6D" w:rsidP="006007D3">
            <w:pPr>
              <w:autoSpaceDE w:val="0"/>
              <w:autoSpaceDN w:val="0"/>
              <w:adjustRightInd w:val="0"/>
              <w:spacing w:after="0" w:line="240" w:lineRule="auto"/>
              <w:jc w:val="center"/>
              <w:rPr>
                <w:rFonts w:ascii="Times New Roman" w:hAnsi="Times New Roman"/>
                <w:iCs/>
                <w:sz w:val="24"/>
                <w:szCs w:val="24"/>
              </w:rPr>
            </w:pPr>
            <w:r w:rsidRPr="00A87D6D">
              <w:rPr>
                <w:rFonts w:ascii="Times New Roman" w:hAnsi="Times New Roman"/>
                <w:iCs/>
                <w:sz w:val="24"/>
                <w:szCs w:val="24"/>
              </w:rPr>
              <w:t>Б</w:t>
            </w:r>
          </w:p>
        </w:tc>
        <w:tc>
          <w:tcPr>
            <w:tcW w:w="661" w:type="dxa"/>
            <w:vAlign w:val="center"/>
          </w:tcPr>
          <w:p w14:paraId="7CFC5E22" w14:textId="77777777" w:rsidR="006007D3" w:rsidRPr="00A87D6D" w:rsidRDefault="00A87D6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34E7C9E2" w14:textId="77777777" w:rsidR="006007D3" w:rsidRPr="006704EB" w:rsidRDefault="006007D3" w:rsidP="006007D3">
      <w:pPr>
        <w:spacing w:after="0" w:line="240" w:lineRule="auto"/>
        <w:rPr>
          <w:rFonts w:ascii="Times New Roman" w:hAnsi="Times New Roman"/>
          <w:sz w:val="20"/>
          <w:szCs w:val="20"/>
        </w:rPr>
      </w:pP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63"/>
        <w:gridCol w:w="713"/>
        <w:gridCol w:w="713"/>
        <w:gridCol w:w="712"/>
        <w:gridCol w:w="712"/>
        <w:gridCol w:w="712"/>
        <w:gridCol w:w="712"/>
        <w:gridCol w:w="712"/>
        <w:gridCol w:w="712"/>
        <w:gridCol w:w="712"/>
        <w:gridCol w:w="712"/>
        <w:gridCol w:w="661"/>
      </w:tblGrid>
      <w:tr w:rsidR="006007D3" w:rsidRPr="00FE5B99" w14:paraId="5FD3318B" w14:textId="77777777" w:rsidTr="006E6DCB">
        <w:trPr>
          <w:cantSplit/>
          <w:trHeight w:val="713"/>
        </w:trPr>
        <w:tc>
          <w:tcPr>
            <w:tcW w:w="1701" w:type="dxa"/>
            <w:vAlign w:val="center"/>
          </w:tcPr>
          <w:p w14:paraId="3B38BF0A"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B05B79B"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63" w:type="dxa"/>
            <w:vAlign w:val="center"/>
          </w:tcPr>
          <w:p w14:paraId="75616808"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25</w:t>
            </w:r>
          </w:p>
        </w:tc>
        <w:tc>
          <w:tcPr>
            <w:tcW w:w="713" w:type="dxa"/>
            <w:vAlign w:val="center"/>
          </w:tcPr>
          <w:p w14:paraId="34E0F9FC"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26</w:t>
            </w:r>
          </w:p>
        </w:tc>
        <w:tc>
          <w:tcPr>
            <w:tcW w:w="713" w:type="dxa"/>
            <w:vAlign w:val="center"/>
          </w:tcPr>
          <w:p w14:paraId="35E314C9"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27</w:t>
            </w:r>
          </w:p>
        </w:tc>
        <w:tc>
          <w:tcPr>
            <w:tcW w:w="712" w:type="dxa"/>
            <w:vAlign w:val="center"/>
          </w:tcPr>
          <w:p w14:paraId="63A12D7F"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28</w:t>
            </w:r>
          </w:p>
        </w:tc>
        <w:tc>
          <w:tcPr>
            <w:tcW w:w="712" w:type="dxa"/>
            <w:vAlign w:val="center"/>
          </w:tcPr>
          <w:p w14:paraId="395B501B"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29</w:t>
            </w:r>
          </w:p>
        </w:tc>
        <w:tc>
          <w:tcPr>
            <w:tcW w:w="712" w:type="dxa"/>
            <w:vAlign w:val="center"/>
          </w:tcPr>
          <w:p w14:paraId="7F1CF605"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30</w:t>
            </w:r>
          </w:p>
        </w:tc>
        <w:tc>
          <w:tcPr>
            <w:tcW w:w="712" w:type="dxa"/>
            <w:vAlign w:val="center"/>
          </w:tcPr>
          <w:p w14:paraId="15171255"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w:t>
            </w:r>
            <w:r w:rsidRPr="00EF7377">
              <w:rPr>
                <w:rFonts w:ascii="Times New Roman" w:hAnsi="Times New Roman"/>
                <w:iCs/>
                <w:sz w:val="20"/>
                <w:szCs w:val="26"/>
              </w:rPr>
              <w:t>1</w:t>
            </w:r>
          </w:p>
        </w:tc>
        <w:tc>
          <w:tcPr>
            <w:tcW w:w="712" w:type="dxa"/>
            <w:vAlign w:val="center"/>
          </w:tcPr>
          <w:p w14:paraId="31270BBD"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32</w:t>
            </w:r>
          </w:p>
        </w:tc>
        <w:tc>
          <w:tcPr>
            <w:tcW w:w="712" w:type="dxa"/>
            <w:vAlign w:val="center"/>
          </w:tcPr>
          <w:p w14:paraId="41FA28BA"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33</w:t>
            </w:r>
          </w:p>
        </w:tc>
        <w:tc>
          <w:tcPr>
            <w:tcW w:w="712" w:type="dxa"/>
            <w:vAlign w:val="center"/>
          </w:tcPr>
          <w:p w14:paraId="34F943F5"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34</w:t>
            </w:r>
          </w:p>
        </w:tc>
        <w:tc>
          <w:tcPr>
            <w:tcW w:w="712" w:type="dxa"/>
            <w:vAlign w:val="center"/>
          </w:tcPr>
          <w:p w14:paraId="59B0E66B"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35</w:t>
            </w:r>
          </w:p>
        </w:tc>
        <w:tc>
          <w:tcPr>
            <w:tcW w:w="661" w:type="dxa"/>
            <w:vAlign w:val="center"/>
          </w:tcPr>
          <w:p w14:paraId="72847D98" w14:textId="77777777" w:rsidR="006007D3" w:rsidRDefault="006007D3" w:rsidP="006007D3">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36</w:t>
            </w:r>
          </w:p>
        </w:tc>
      </w:tr>
      <w:tr w:rsidR="006007D3" w:rsidRPr="00FE5B99" w14:paraId="27A74E8B" w14:textId="77777777" w:rsidTr="006E6DCB">
        <w:trPr>
          <w:cantSplit/>
          <w:trHeight w:val="535"/>
        </w:trPr>
        <w:tc>
          <w:tcPr>
            <w:tcW w:w="1701" w:type="dxa"/>
            <w:vAlign w:val="center"/>
          </w:tcPr>
          <w:p w14:paraId="44208F1E" w14:textId="77777777" w:rsidR="006007D3" w:rsidRPr="00FE5B99" w:rsidRDefault="006007D3"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63" w:type="dxa"/>
            <w:vAlign w:val="center"/>
          </w:tcPr>
          <w:p w14:paraId="301F41C6"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3" w:type="dxa"/>
            <w:vAlign w:val="center"/>
          </w:tcPr>
          <w:p w14:paraId="3A2B1488"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3" w:type="dxa"/>
            <w:vAlign w:val="center"/>
          </w:tcPr>
          <w:p w14:paraId="21BF89D0"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4C16B353"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1DEA4AED"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40491C6C"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4FD42929"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193BE024"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29127B2E"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450C4CBB"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03E8848B"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1" w:type="dxa"/>
            <w:vAlign w:val="center"/>
          </w:tcPr>
          <w:p w14:paraId="0A317D79" w14:textId="77777777" w:rsidR="006007D3" w:rsidRPr="00B638DF" w:rsidRDefault="00BF6C5D"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587CFE31" w14:textId="77777777" w:rsidR="006007D3" w:rsidRPr="006704EB" w:rsidRDefault="006007D3" w:rsidP="006007D3">
      <w:pPr>
        <w:spacing w:after="0" w:line="240" w:lineRule="auto"/>
        <w:rPr>
          <w:rFonts w:ascii="Times New Roman" w:hAnsi="Times New Roman"/>
          <w:sz w:val="20"/>
          <w:szCs w:val="20"/>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06"/>
        <w:gridCol w:w="706"/>
        <w:gridCol w:w="707"/>
        <w:gridCol w:w="707"/>
        <w:gridCol w:w="708"/>
        <w:gridCol w:w="709"/>
        <w:gridCol w:w="709"/>
        <w:gridCol w:w="714"/>
        <w:gridCol w:w="713"/>
      </w:tblGrid>
      <w:tr w:rsidR="00CA0256" w:rsidRPr="00FE5B99" w14:paraId="7250D19A" w14:textId="77777777" w:rsidTr="007C4BC9">
        <w:trPr>
          <w:cantSplit/>
          <w:trHeight w:val="713"/>
        </w:trPr>
        <w:tc>
          <w:tcPr>
            <w:tcW w:w="1701" w:type="dxa"/>
            <w:vAlign w:val="center"/>
          </w:tcPr>
          <w:p w14:paraId="4E307385" w14:textId="77777777" w:rsidR="00CA0256" w:rsidRPr="00FE5B99" w:rsidRDefault="00CA0256"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3CC875D" w14:textId="77777777" w:rsidR="00CA0256" w:rsidRPr="00FE5B99" w:rsidRDefault="00CA0256"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6" w:type="dxa"/>
            <w:vAlign w:val="center"/>
          </w:tcPr>
          <w:p w14:paraId="4871D0A7"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37</w:t>
            </w:r>
          </w:p>
        </w:tc>
        <w:tc>
          <w:tcPr>
            <w:tcW w:w="706" w:type="dxa"/>
            <w:vAlign w:val="center"/>
          </w:tcPr>
          <w:p w14:paraId="515E76A6"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38</w:t>
            </w:r>
          </w:p>
        </w:tc>
        <w:tc>
          <w:tcPr>
            <w:tcW w:w="707" w:type="dxa"/>
            <w:vAlign w:val="center"/>
          </w:tcPr>
          <w:p w14:paraId="2FFAB24C"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39</w:t>
            </w:r>
          </w:p>
        </w:tc>
        <w:tc>
          <w:tcPr>
            <w:tcW w:w="707" w:type="dxa"/>
            <w:vAlign w:val="center"/>
          </w:tcPr>
          <w:p w14:paraId="3F96C7FB"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40</w:t>
            </w:r>
          </w:p>
        </w:tc>
        <w:tc>
          <w:tcPr>
            <w:tcW w:w="708" w:type="dxa"/>
            <w:vAlign w:val="center"/>
          </w:tcPr>
          <w:p w14:paraId="1682AEC5"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w:t>
            </w:r>
            <w:r w:rsidRPr="00552029">
              <w:rPr>
                <w:rFonts w:ascii="Times New Roman" w:hAnsi="Times New Roman"/>
                <w:iCs/>
                <w:sz w:val="20"/>
                <w:szCs w:val="26"/>
              </w:rPr>
              <w:t>1</w:t>
            </w:r>
          </w:p>
        </w:tc>
        <w:tc>
          <w:tcPr>
            <w:tcW w:w="709" w:type="dxa"/>
            <w:vAlign w:val="center"/>
          </w:tcPr>
          <w:p w14:paraId="2E777317"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42</w:t>
            </w:r>
          </w:p>
        </w:tc>
        <w:tc>
          <w:tcPr>
            <w:tcW w:w="709" w:type="dxa"/>
            <w:vAlign w:val="center"/>
          </w:tcPr>
          <w:p w14:paraId="378703AF"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43</w:t>
            </w:r>
          </w:p>
        </w:tc>
        <w:tc>
          <w:tcPr>
            <w:tcW w:w="714" w:type="dxa"/>
            <w:vAlign w:val="center"/>
          </w:tcPr>
          <w:p w14:paraId="51A5319B"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44</w:t>
            </w:r>
          </w:p>
        </w:tc>
        <w:tc>
          <w:tcPr>
            <w:tcW w:w="713" w:type="dxa"/>
            <w:vAlign w:val="center"/>
          </w:tcPr>
          <w:p w14:paraId="496CE9C4" w14:textId="77777777" w:rsidR="00CA0256" w:rsidRDefault="00CA0256" w:rsidP="00CA0256">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45</w:t>
            </w:r>
          </w:p>
        </w:tc>
      </w:tr>
      <w:tr w:rsidR="00CA0256" w:rsidRPr="00FE5B99" w14:paraId="7E605831" w14:textId="77777777" w:rsidTr="007C4BC9">
        <w:trPr>
          <w:cantSplit/>
          <w:trHeight w:val="535"/>
        </w:trPr>
        <w:tc>
          <w:tcPr>
            <w:tcW w:w="1701" w:type="dxa"/>
            <w:vAlign w:val="center"/>
          </w:tcPr>
          <w:p w14:paraId="2185F323" w14:textId="77777777" w:rsidR="00CA0256" w:rsidRPr="00FE5B99" w:rsidRDefault="00CA0256" w:rsidP="006007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6" w:type="dxa"/>
            <w:vAlign w:val="center"/>
          </w:tcPr>
          <w:p w14:paraId="2ACD58A9"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6" w:type="dxa"/>
            <w:vAlign w:val="center"/>
          </w:tcPr>
          <w:p w14:paraId="22CF2828"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07" w:type="dxa"/>
            <w:vAlign w:val="center"/>
          </w:tcPr>
          <w:p w14:paraId="00445B6E"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7" w:type="dxa"/>
            <w:vAlign w:val="center"/>
          </w:tcPr>
          <w:p w14:paraId="597436B8"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8" w:type="dxa"/>
            <w:vAlign w:val="center"/>
          </w:tcPr>
          <w:p w14:paraId="5A640DAE"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9" w:type="dxa"/>
            <w:vAlign w:val="center"/>
          </w:tcPr>
          <w:p w14:paraId="4B6DB675"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9" w:type="dxa"/>
            <w:vAlign w:val="center"/>
          </w:tcPr>
          <w:p w14:paraId="4AFD9612"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4" w:type="dxa"/>
            <w:vAlign w:val="center"/>
          </w:tcPr>
          <w:p w14:paraId="7D731C22" w14:textId="77777777" w:rsidR="00CA0256" w:rsidRPr="00B638DF" w:rsidRDefault="00CA0256"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АВД</w:t>
            </w:r>
          </w:p>
        </w:tc>
        <w:tc>
          <w:tcPr>
            <w:tcW w:w="713" w:type="dxa"/>
            <w:vAlign w:val="center"/>
          </w:tcPr>
          <w:p w14:paraId="440B3E43" w14:textId="77777777" w:rsidR="00CA0256" w:rsidRPr="00B638DF" w:rsidRDefault="007C4BC9" w:rsidP="006007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00CA0256">
              <w:rPr>
                <w:rFonts w:ascii="Times New Roman" w:hAnsi="Times New Roman"/>
                <w:iCs/>
                <w:sz w:val="24"/>
                <w:szCs w:val="24"/>
              </w:rPr>
              <w:t>В</w:t>
            </w:r>
          </w:p>
        </w:tc>
      </w:tr>
    </w:tbl>
    <w:p w14:paraId="5124576C" w14:textId="77777777" w:rsidR="006704EB" w:rsidRPr="006704EB" w:rsidRDefault="006704EB" w:rsidP="00FE45EC">
      <w:pPr>
        <w:spacing w:after="0" w:line="240" w:lineRule="auto"/>
        <w:jc w:val="both"/>
        <w:rPr>
          <w:rFonts w:ascii="Times New Roman" w:hAnsi="Times New Roman"/>
          <w:bCs/>
          <w:sz w:val="20"/>
          <w:szCs w:val="20"/>
        </w:rPr>
      </w:pPr>
    </w:p>
    <w:p w14:paraId="7A3A9B61" w14:textId="77777777" w:rsidR="00FE45EC" w:rsidRPr="00960FCF" w:rsidRDefault="00FE45EC" w:rsidP="006704EB">
      <w:pPr>
        <w:spacing w:after="0" w:line="240" w:lineRule="auto"/>
        <w:ind w:firstLine="720"/>
        <w:jc w:val="both"/>
        <w:rPr>
          <w:rFonts w:ascii="Times New Roman" w:hAnsi="Times New Roman"/>
          <w:bCs/>
          <w:sz w:val="24"/>
          <w:szCs w:val="28"/>
        </w:rPr>
      </w:pPr>
      <w:r w:rsidRPr="00960FCF">
        <w:rPr>
          <w:rFonts w:ascii="Times New Roman" w:hAnsi="Times New Roman"/>
          <w:bCs/>
          <w:sz w:val="24"/>
          <w:szCs w:val="28"/>
        </w:rPr>
        <w:t>Тема 2.3.1</w:t>
      </w:r>
    </w:p>
    <w:tbl>
      <w:tblPr>
        <w:tblW w:w="10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66"/>
        <w:gridCol w:w="766"/>
        <w:gridCol w:w="766"/>
        <w:gridCol w:w="766"/>
        <w:gridCol w:w="766"/>
        <w:gridCol w:w="766"/>
        <w:gridCol w:w="766"/>
        <w:gridCol w:w="766"/>
        <w:gridCol w:w="766"/>
        <w:gridCol w:w="866"/>
        <w:gridCol w:w="866"/>
      </w:tblGrid>
      <w:tr w:rsidR="00FE45EC" w:rsidRPr="00FE5B99" w14:paraId="68CC954F" w14:textId="77777777" w:rsidTr="006E6DCB">
        <w:trPr>
          <w:cantSplit/>
          <w:trHeight w:val="608"/>
        </w:trPr>
        <w:tc>
          <w:tcPr>
            <w:tcW w:w="1701" w:type="dxa"/>
            <w:vAlign w:val="center"/>
          </w:tcPr>
          <w:p w14:paraId="3567CD94" w14:textId="77777777" w:rsidR="00FE45EC" w:rsidRPr="00FE5B99" w:rsidRDefault="00FE45EC"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A466B9F" w14:textId="77777777" w:rsidR="00FE45EC" w:rsidRPr="00FE5B99" w:rsidRDefault="00FE45EC"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66" w:type="dxa"/>
            <w:vAlign w:val="center"/>
          </w:tcPr>
          <w:p w14:paraId="2A9BB031"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w:t>
            </w:r>
          </w:p>
        </w:tc>
        <w:tc>
          <w:tcPr>
            <w:tcW w:w="766" w:type="dxa"/>
            <w:vAlign w:val="center"/>
          </w:tcPr>
          <w:p w14:paraId="31C32430"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w:t>
            </w:r>
          </w:p>
        </w:tc>
        <w:tc>
          <w:tcPr>
            <w:tcW w:w="766" w:type="dxa"/>
            <w:vAlign w:val="center"/>
          </w:tcPr>
          <w:p w14:paraId="26501DDB"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w:t>
            </w:r>
          </w:p>
        </w:tc>
        <w:tc>
          <w:tcPr>
            <w:tcW w:w="766" w:type="dxa"/>
            <w:vAlign w:val="center"/>
          </w:tcPr>
          <w:p w14:paraId="6A961AEB"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w:t>
            </w:r>
          </w:p>
        </w:tc>
        <w:tc>
          <w:tcPr>
            <w:tcW w:w="766" w:type="dxa"/>
            <w:vAlign w:val="center"/>
          </w:tcPr>
          <w:p w14:paraId="1B93AAB3" w14:textId="77777777" w:rsidR="00FE45EC" w:rsidRPr="00CA0BF7" w:rsidRDefault="00FE45EC" w:rsidP="00FE45EC">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w:t>
            </w:r>
          </w:p>
        </w:tc>
        <w:tc>
          <w:tcPr>
            <w:tcW w:w="766" w:type="dxa"/>
            <w:vAlign w:val="center"/>
          </w:tcPr>
          <w:p w14:paraId="0B085C23"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w:t>
            </w:r>
          </w:p>
        </w:tc>
        <w:tc>
          <w:tcPr>
            <w:tcW w:w="766" w:type="dxa"/>
            <w:vAlign w:val="center"/>
          </w:tcPr>
          <w:p w14:paraId="5AC36CA7"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w:t>
            </w:r>
          </w:p>
        </w:tc>
        <w:tc>
          <w:tcPr>
            <w:tcW w:w="766" w:type="dxa"/>
            <w:vAlign w:val="center"/>
          </w:tcPr>
          <w:p w14:paraId="162C1684"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2.3.1.8</w:t>
            </w:r>
          </w:p>
        </w:tc>
        <w:tc>
          <w:tcPr>
            <w:tcW w:w="766" w:type="dxa"/>
            <w:vAlign w:val="center"/>
          </w:tcPr>
          <w:p w14:paraId="3468833F"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2.3.1.9</w:t>
            </w:r>
          </w:p>
        </w:tc>
        <w:tc>
          <w:tcPr>
            <w:tcW w:w="866" w:type="dxa"/>
            <w:vAlign w:val="center"/>
          </w:tcPr>
          <w:p w14:paraId="287FD1B1"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2.3.1.10</w:t>
            </w:r>
          </w:p>
        </w:tc>
        <w:tc>
          <w:tcPr>
            <w:tcW w:w="866" w:type="dxa"/>
            <w:vAlign w:val="center"/>
          </w:tcPr>
          <w:p w14:paraId="4A9C49EB" w14:textId="77777777" w:rsidR="00FE45EC" w:rsidRPr="00CA0BF7" w:rsidRDefault="00FE45EC"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2.3.1.11</w:t>
            </w:r>
          </w:p>
        </w:tc>
      </w:tr>
      <w:tr w:rsidR="00FE45EC" w:rsidRPr="00FE5B99" w14:paraId="679D4461" w14:textId="77777777" w:rsidTr="006E6DCB">
        <w:trPr>
          <w:cantSplit/>
          <w:trHeight w:val="467"/>
        </w:trPr>
        <w:tc>
          <w:tcPr>
            <w:tcW w:w="1701" w:type="dxa"/>
            <w:vAlign w:val="center"/>
          </w:tcPr>
          <w:p w14:paraId="0B88E8D8" w14:textId="77777777" w:rsidR="00FE45EC" w:rsidRPr="00FE5B99" w:rsidRDefault="00FE45EC"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66" w:type="dxa"/>
            <w:vAlign w:val="center"/>
          </w:tcPr>
          <w:p w14:paraId="1E596496"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66749838"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2200925C"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6" w:type="dxa"/>
            <w:vAlign w:val="center"/>
          </w:tcPr>
          <w:p w14:paraId="0AFB8A20"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6" w:type="dxa"/>
            <w:vAlign w:val="center"/>
          </w:tcPr>
          <w:p w14:paraId="6EEE91AA"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6" w:type="dxa"/>
            <w:vAlign w:val="center"/>
          </w:tcPr>
          <w:p w14:paraId="51570EC2"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13DE06D0"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47B82757"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6" w:type="dxa"/>
            <w:vAlign w:val="center"/>
          </w:tcPr>
          <w:p w14:paraId="7EC9FCE8"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5F85B5A"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43D543F7" w14:textId="77777777" w:rsidR="00FE45EC"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7551B6D" w14:textId="77777777" w:rsidR="00FE45EC" w:rsidRDefault="00FE45EC" w:rsidP="00FE45EC">
      <w:pPr>
        <w:autoSpaceDE w:val="0"/>
        <w:autoSpaceDN w:val="0"/>
        <w:adjustRightInd w:val="0"/>
        <w:spacing w:after="0" w:line="240" w:lineRule="auto"/>
        <w:ind w:firstLine="702"/>
        <w:rPr>
          <w:rFonts w:ascii="Times New Roman" w:hAnsi="Times New Roman"/>
          <w:b/>
          <w:iCs/>
          <w:sz w:val="20"/>
          <w:szCs w:val="20"/>
          <w:u w:val="single"/>
        </w:rPr>
      </w:pPr>
    </w:p>
    <w:p w14:paraId="3709E470" w14:textId="77777777" w:rsidR="006704EB" w:rsidRDefault="006704EB" w:rsidP="00FE45EC">
      <w:pPr>
        <w:autoSpaceDE w:val="0"/>
        <w:autoSpaceDN w:val="0"/>
        <w:adjustRightInd w:val="0"/>
        <w:spacing w:after="0" w:line="240" w:lineRule="auto"/>
        <w:ind w:firstLine="702"/>
        <w:rPr>
          <w:rFonts w:ascii="Times New Roman" w:hAnsi="Times New Roman"/>
          <w:b/>
          <w:iCs/>
          <w:sz w:val="20"/>
          <w:szCs w:val="20"/>
          <w:u w:val="single"/>
        </w:rPr>
      </w:pPr>
    </w:p>
    <w:p w14:paraId="118D6D3D" w14:textId="77777777" w:rsidR="006704EB" w:rsidRPr="006704EB" w:rsidRDefault="006704EB" w:rsidP="00FE45EC">
      <w:pPr>
        <w:autoSpaceDE w:val="0"/>
        <w:autoSpaceDN w:val="0"/>
        <w:adjustRightInd w:val="0"/>
        <w:spacing w:after="0" w:line="240" w:lineRule="auto"/>
        <w:ind w:firstLine="702"/>
        <w:rPr>
          <w:rFonts w:ascii="Times New Roman" w:hAnsi="Times New Roman"/>
          <w:b/>
          <w:iCs/>
          <w:sz w:val="20"/>
          <w:szCs w:val="20"/>
          <w:u w:val="single"/>
        </w:rPr>
      </w:pPr>
    </w:p>
    <w:tbl>
      <w:tblPr>
        <w:tblW w:w="9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1174"/>
        <w:gridCol w:w="866"/>
        <w:gridCol w:w="866"/>
        <w:gridCol w:w="866"/>
        <w:gridCol w:w="1053"/>
      </w:tblGrid>
      <w:tr w:rsidR="00163E15" w:rsidRPr="00FE5B99" w14:paraId="619A7237" w14:textId="77777777" w:rsidTr="00163E15">
        <w:trPr>
          <w:cantSplit/>
          <w:trHeight w:val="608"/>
        </w:trPr>
        <w:tc>
          <w:tcPr>
            <w:tcW w:w="1531" w:type="dxa"/>
            <w:vAlign w:val="center"/>
          </w:tcPr>
          <w:p w14:paraId="79A47ABF"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605FD6E"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1ED82B2C"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2.3.1.12</w:t>
            </w:r>
          </w:p>
        </w:tc>
        <w:tc>
          <w:tcPr>
            <w:tcW w:w="866" w:type="dxa"/>
            <w:vAlign w:val="center"/>
          </w:tcPr>
          <w:p w14:paraId="65FCF207"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2.3.1.13</w:t>
            </w:r>
          </w:p>
        </w:tc>
        <w:tc>
          <w:tcPr>
            <w:tcW w:w="866" w:type="dxa"/>
            <w:vAlign w:val="center"/>
          </w:tcPr>
          <w:p w14:paraId="33DDD57A"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2.3.1.14</w:t>
            </w:r>
          </w:p>
        </w:tc>
        <w:tc>
          <w:tcPr>
            <w:tcW w:w="866" w:type="dxa"/>
            <w:vAlign w:val="center"/>
          </w:tcPr>
          <w:p w14:paraId="6053887A"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2.3.1.15</w:t>
            </w:r>
          </w:p>
        </w:tc>
        <w:tc>
          <w:tcPr>
            <w:tcW w:w="1174" w:type="dxa"/>
            <w:vAlign w:val="center"/>
          </w:tcPr>
          <w:p w14:paraId="7FA7A461"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2.3.1.16</w:t>
            </w:r>
          </w:p>
        </w:tc>
        <w:tc>
          <w:tcPr>
            <w:tcW w:w="866" w:type="dxa"/>
            <w:vAlign w:val="center"/>
          </w:tcPr>
          <w:p w14:paraId="5D5A2B4D"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2.3.1.17</w:t>
            </w:r>
          </w:p>
        </w:tc>
        <w:tc>
          <w:tcPr>
            <w:tcW w:w="866" w:type="dxa"/>
            <w:vAlign w:val="center"/>
          </w:tcPr>
          <w:p w14:paraId="673C11CC"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2.3.1.18</w:t>
            </w:r>
          </w:p>
        </w:tc>
        <w:tc>
          <w:tcPr>
            <w:tcW w:w="866" w:type="dxa"/>
            <w:vAlign w:val="center"/>
          </w:tcPr>
          <w:p w14:paraId="06839D5F"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2.3.1.19</w:t>
            </w:r>
          </w:p>
        </w:tc>
        <w:tc>
          <w:tcPr>
            <w:tcW w:w="1053" w:type="dxa"/>
            <w:vAlign w:val="center"/>
          </w:tcPr>
          <w:p w14:paraId="02390C5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2.3.1.20</w:t>
            </w:r>
          </w:p>
        </w:tc>
      </w:tr>
      <w:tr w:rsidR="00163E15" w:rsidRPr="00FE5B99" w14:paraId="2EF35560" w14:textId="77777777" w:rsidTr="00163E15">
        <w:trPr>
          <w:cantSplit/>
          <w:trHeight w:val="467"/>
        </w:trPr>
        <w:tc>
          <w:tcPr>
            <w:tcW w:w="1531" w:type="dxa"/>
            <w:vAlign w:val="center"/>
          </w:tcPr>
          <w:p w14:paraId="7D1C8C4F"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4B3FABDC"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64B0E5D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716D8D64"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12D628F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1174" w:type="dxa"/>
            <w:vAlign w:val="center"/>
          </w:tcPr>
          <w:p w14:paraId="3CED89E1"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АГДЕЖЗ</w:t>
            </w:r>
          </w:p>
        </w:tc>
        <w:tc>
          <w:tcPr>
            <w:tcW w:w="866" w:type="dxa"/>
            <w:vAlign w:val="center"/>
          </w:tcPr>
          <w:p w14:paraId="7FCF5EE4"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p>
        </w:tc>
        <w:tc>
          <w:tcPr>
            <w:tcW w:w="866" w:type="dxa"/>
            <w:vAlign w:val="center"/>
          </w:tcPr>
          <w:p w14:paraId="51784F15"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866" w:type="dxa"/>
            <w:vAlign w:val="center"/>
          </w:tcPr>
          <w:p w14:paraId="0F7EB505"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1053" w:type="dxa"/>
            <w:vAlign w:val="center"/>
          </w:tcPr>
          <w:p w14:paraId="0AF332DF"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АБДЕЖ</w:t>
            </w:r>
          </w:p>
        </w:tc>
      </w:tr>
    </w:tbl>
    <w:p w14:paraId="481F1ED6" w14:textId="77777777" w:rsidR="00FE45EC" w:rsidRPr="006704EB" w:rsidRDefault="00FE45EC" w:rsidP="00FE45EC">
      <w:pPr>
        <w:autoSpaceDE w:val="0"/>
        <w:autoSpaceDN w:val="0"/>
        <w:adjustRightInd w:val="0"/>
        <w:spacing w:after="0" w:line="240" w:lineRule="auto"/>
        <w:ind w:firstLine="702"/>
        <w:rPr>
          <w:rFonts w:ascii="Times New Roman" w:hAnsi="Times New Roman"/>
          <w:b/>
          <w:iCs/>
          <w:sz w:val="20"/>
          <w:szCs w:val="20"/>
          <w:u w:val="single"/>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163E15" w:rsidRPr="00FE5B99" w14:paraId="2B6B25F9" w14:textId="77777777" w:rsidTr="007C4BC9">
        <w:trPr>
          <w:cantSplit/>
          <w:trHeight w:val="608"/>
        </w:trPr>
        <w:tc>
          <w:tcPr>
            <w:tcW w:w="1531" w:type="dxa"/>
            <w:vAlign w:val="center"/>
          </w:tcPr>
          <w:p w14:paraId="6CEEE536"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3DC30EB"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514D7B37"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2.3.1.21</w:t>
            </w:r>
          </w:p>
        </w:tc>
        <w:tc>
          <w:tcPr>
            <w:tcW w:w="866" w:type="dxa"/>
            <w:vAlign w:val="center"/>
          </w:tcPr>
          <w:p w14:paraId="247CD0A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2.3.1.22</w:t>
            </w:r>
          </w:p>
        </w:tc>
        <w:tc>
          <w:tcPr>
            <w:tcW w:w="866" w:type="dxa"/>
            <w:vAlign w:val="center"/>
          </w:tcPr>
          <w:p w14:paraId="635CC704"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2.3.1.23</w:t>
            </w:r>
          </w:p>
        </w:tc>
        <w:tc>
          <w:tcPr>
            <w:tcW w:w="866" w:type="dxa"/>
            <w:vAlign w:val="center"/>
          </w:tcPr>
          <w:p w14:paraId="794BE16E"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2.3.1.24</w:t>
            </w:r>
          </w:p>
        </w:tc>
        <w:tc>
          <w:tcPr>
            <w:tcW w:w="866" w:type="dxa"/>
            <w:vAlign w:val="center"/>
          </w:tcPr>
          <w:p w14:paraId="6F14384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2.3.1.25</w:t>
            </w:r>
          </w:p>
        </w:tc>
        <w:tc>
          <w:tcPr>
            <w:tcW w:w="866" w:type="dxa"/>
            <w:vAlign w:val="center"/>
          </w:tcPr>
          <w:p w14:paraId="75BF538E"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2.3.1.26</w:t>
            </w:r>
          </w:p>
        </w:tc>
        <w:tc>
          <w:tcPr>
            <w:tcW w:w="866" w:type="dxa"/>
            <w:vAlign w:val="center"/>
          </w:tcPr>
          <w:p w14:paraId="47F55A1C"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2.3.1.27</w:t>
            </w:r>
          </w:p>
        </w:tc>
        <w:tc>
          <w:tcPr>
            <w:tcW w:w="866" w:type="dxa"/>
            <w:vAlign w:val="center"/>
          </w:tcPr>
          <w:p w14:paraId="2A8EB0D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2.3.1.28</w:t>
            </w:r>
          </w:p>
        </w:tc>
        <w:tc>
          <w:tcPr>
            <w:tcW w:w="866" w:type="dxa"/>
            <w:vAlign w:val="center"/>
          </w:tcPr>
          <w:p w14:paraId="3F226186"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2.3.1.29</w:t>
            </w:r>
          </w:p>
        </w:tc>
        <w:tc>
          <w:tcPr>
            <w:tcW w:w="866" w:type="dxa"/>
            <w:vAlign w:val="center"/>
          </w:tcPr>
          <w:p w14:paraId="25042779"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2.3.1.30</w:t>
            </w:r>
          </w:p>
        </w:tc>
      </w:tr>
      <w:tr w:rsidR="00163E15" w:rsidRPr="00FE5B99" w14:paraId="694DDB11" w14:textId="77777777" w:rsidTr="007C4BC9">
        <w:trPr>
          <w:cantSplit/>
          <w:trHeight w:val="467"/>
        </w:trPr>
        <w:tc>
          <w:tcPr>
            <w:tcW w:w="1531" w:type="dxa"/>
            <w:vAlign w:val="center"/>
          </w:tcPr>
          <w:p w14:paraId="489C9334"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39C81240"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w:t>
            </w:r>
          </w:p>
        </w:tc>
        <w:tc>
          <w:tcPr>
            <w:tcW w:w="866" w:type="dxa"/>
            <w:vAlign w:val="center"/>
          </w:tcPr>
          <w:p w14:paraId="4B70EB5B" w14:textId="77777777" w:rsidR="00163E15"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БАД</w:t>
            </w:r>
            <w:r w:rsidR="00163E15">
              <w:rPr>
                <w:rFonts w:ascii="Times New Roman" w:hAnsi="Times New Roman"/>
                <w:iCs/>
                <w:sz w:val="24"/>
                <w:szCs w:val="24"/>
              </w:rPr>
              <w:t>В</w:t>
            </w:r>
          </w:p>
        </w:tc>
        <w:tc>
          <w:tcPr>
            <w:tcW w:w="866" w:type="dxa"/>
            <w:vAlign w:val="center"/>
          </w:tcPr>
          <w:p w14:paraId="4601CE30"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w:t>
            </w:r>
          </w:p>
        </w:tc>
        <w:tc>
          <w:tcPr>
            <w:tcW w:w="866" w:type="dxa"/>
            <w:vAlign w:val="center"/>
          </w:tcPr>
          <w:p w14:paraId="4E4FCFE5"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66E75077"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5306E1FC"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4A186AF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25CB9D0F"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F55057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4BBE9458"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6ADA18FA" w14:textId="77777777" w:rsidR="00FE45EC" w:rsidRPr="006704EB" w:rsidRDefault="00FE45EC" w:rsidP="00FE45EC">
      <w:pPr>
        <w:autoSpaceDE w:val="0"/>
        <w:autoSpaceDN w:val="0"/>
        <w:adjustRightInd w:val="0"/>
        <w:spacing w:after="0" w:line="240" w:lineRule="auto"/>
        <w:ind w:firstLine="702"/>
        <w:rPr>
          <w:rFonts w:ascii="Times New Roman" w:hAnsi="Times New Roman"/>
          <w:b/>
          <w:iCs/>
          <w:sz w:val="20"/>
          <w:szCs w:val="20"/>
          <w:u w:val="single"/>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163E15" w:rsidRPr="00FE5B99" w14:paraId="186858FB" w14:textId="77777777" w:rsidTr="00163E15">
        <w:trPr>
          <w:cantSplit/>
          <w:trHeight w:val="608"/>
        </w:trPr>
        <w:tc>
          <w:tcPr>
            <w:tcW w:w="1531" w:type="dxa"/>
            <w:vAlign w:val="center"/>
          </w:tcPr>
          <w:p w14:paraId="4BFD2E0C"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ADC6CAF"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054245C0"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2.3.1.31</w:t>
            </w:r>
          </w:p>
        </w:tc>
        <w:tc>
          <w:tcPr>
            <w:tcW w:w="866" w:type="dxa"/>
            <w:vAlign w:val="center"/>
          </w:tcPr>
          <w:p w14:paraId="5A7A97DD"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2.3.1.32</w:t>
            </w:r>
          </w:p>
        </w:tc>
        <w:tc>
          <w:tcPr>
            <w:tcW w:w="866" w:type="dxa"/>
            <w:vAlign w:val="center"/>
          </w:tcPr>
          <w:p w14:paraId="2C20CD35"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2.3.1.33</w:t>
            </w:r>
          </w:p>
        </w:tc>
        <w:tc>
          <w:tcPr>
            <w:tcW w:w="866" w:type="dxa"/>
            <w:vAlign w:val="center"/>
          </w:tcPr>
          <w:p w14:paraId="016D2E85"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2.3.1.34</w:t>
            </w:r>
          </w:p>
        </w:tc>
        <w:tc>
          <w:tcPr>
            <w:tcW w:w="866" w:type="dxa"/>
            <w:vAlign w:val="center"/>
          </w:tcPr>
          <w:p w14:paraId="549E43A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2.3.1.35</w:t>
            </w:r>
          </w:p>
        </w:tc>
        <w:tc>
          <w:tcPr>
            <w:tcW w:w="866" w:type="dxa"/>
            <w:vAlign w:val="center"/>
          </w:tcPr>
          <w:p w14:paraId="56959B35"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2.3.1.36</w:t>
            </w:r>
          </w:p>
        </w:tc>
        <w:tc>
          <w:tcPr>
            <w:tcW w:w="866" w:type="dxa"/>
            <w:vAlign w:val="center"/>
          </w:tcPr>
          <w:p w14:paraId="44702123"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2.3.1.37</w:t>
            </w:r>
          </w:p>
        </w:tc>
        <w:tc>
          <w:tcPr>
            <w:tcW w:w="866" w:type="dxa"/>
            <w:vAlign w:val="center"/>
          </w:tcPr>
          <w:p w14:paraId="1CB4103D"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2.3.1.38</w:t>
            </w:r>
          </w:p>
        </w:tc>
        <w:tc>
          <w:tcPr>
            <w:tcW w:w="866" w:type="dxa"/>
            <w:vAlign w:val="center"/>
          </w:tcPr>
          <w:p w14:paraId="42DFA371"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2.3.1.39</w:t>
            </w:r>
          </w:p>
        </w:tc>
        <w:tc>
          <w:tcPr>
            <w:tcW w:w="866" w:type="dxa"/>
            <w:vAlign w:val="center"/>
          </w:tcPr>
          <w:p w14:paraId="188DF122"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2.3.1.40</w:t>
            </w:r>
          </w:p>
        </w:tc>
      </w:tr>
      <w:tr w:rsidR="00163E15" w:rsidRPr="00FE5B99" w14:paraId="1A56401A" w14:textId="77777777" w:rsidTr="00163E15">
        <w:trPr>
          <w:cantSplit/>
          <w:trHeight w:val="467"/>
        </w:trPr>
        <w:tc>
          <w:tcPr>
            <w:tcW w:w="1531" w:type="dxa"/>
            <w:vAlign w:val="center"/>
          </w:tcPr>
          <w:p w14:paraId="762A4E6D"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500FA31C"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02F1383A"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7B06AE6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4A5CD0FA"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65C9DC76"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0C1B8C50"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17E28CB1"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693C1B8B"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41F99B02"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1FBC6AB4"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79E5EE92" w14:textId="77777777" w:rsidR="00FE45EC" w:rsidRPr="006704EB" w:rsidRDefault="00FE45EC" w:rsidP="00FE45EC">
      <w:pPr>
        <w:autoSpaceDE w:val="0"/>
        <w:autoSpaceDN w:val="0"/>
        <w:adjustRightInd w:val="0"/>
        <w:spacing w:after="0" w:line="240" w:lineRule="auto"/>
        <w:ind w:firstLine="702"/>
        <w:rPr>
          <w:rFonts w:ascii="Times New Roman" w:hAnsi="Times New Roman"/>
          <w:b/>
          <w:iCs/>
          <w:sz w:val="20"/>
          <w:szCs w:val="20"/>
          <w:u w:val="single"/>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163E15" w:rsidRPr="00FE5B99" w14:paraId="2F4FBAEE" w14:textId="77777777" w:rsidTr="00163E15">
        <w:trPr>
          <w:cantSplit/>
          <w:trHeight w:val="608"/>
        </w:trPr>
        <w:tc>
          <w:tcPr>
            <w:tcW w:w="1531" w:type="dxa"/>
            <w:vAlign w:val="center"/>
          </w:tcPr>
          <w:p w14:paraId="04FE6209"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E03A4A6"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5CD042AE"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2.3.1.41</w:t>
            </w:r>
          </w:p>
        </w:tc>
        <w:tc>
          <w:tcPr>
            <w:tcW w:w="866" w:type="dxa"/>
            <w:vAlign w:val="center"/>
          </w:tcPr>
          <w:p w14:paraId="3C9AE6E7"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2.3.1.42</w:t>
            </w:r>
          </w:p>
        </w:tc>
        <w:tc>
          <w:tcPr>
            <w:tcW w:w="866" w:type="dxa"/>
            <w:vAlign w:val="center"/>
          </w:tcPr>
          <w:p w14:paraId="1D98EFA8"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2.3.1.43</w:t>
            </w:r>
          </w:p>
        </w:tc>
        <w:tc>
          <w:tcPr>
            <w:tcW w:w="866" w:type="dxa"/>
            <w:vAlign w:val="center"/>
          </w:tcPr>
          <w:p w14:paraId="0F2EBB4E"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2.3.1.44</w:t>
            </w:r>
          </w:p>
        </w:tc>
        <w:tc>
          <w:tcPr>
            <w:tcW w:w="866" w:type="dxa"/>
            <w:vAlign w:val="center"/>
          </w:tcPr>
          <w:p w14:paraId="0ED44674"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2.3.1.45</w:t>
            </w:r>
          </w:p>
        </w:tc>
        <w:tc>
          <w:tcPr>
            <w:tcW w:w="866" w:type="dxa"/>
            <w:vAlign w:val="center"/>
          </w:tcPr>
          <w:p w14:paraId="009F7C94"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2.3.1.46</w:t>
            </w:r>
          </w:p>
        </w:tc>
        <w:tc>
          <w:tcPr>
            <w:tcW w:w="866" w:type="dxa"/>
            <w:vAlign w:val="center"/>
          </w:tcPr>
          <w:p w14:paraId="017AE23B"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2.3.1.47</w:t>
            </w:r>
          </w:p>
        </w:tc>
        <w:tc>
          <w:tcPr>
            <w:tcW w:w="866" w:type="dxa"/>
            <w:vAlign w:val="center"/>
          </w:tcPr>
          <w:p w14:paraId="6245A835"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2.3.1.48</w:t>
            </w:r>
          </w:p>
        </w:tc>
        <w:tc>
          <w:tcPr>
            <w:tcW w:w="866" w:type="dxa"/>
            <w:vAlign w:val="center"/>
          </w:tcPr>
          <w:p w14:paraId="2552D621"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2.3.1.49</w:t>
            </w:r>
          </w:p>
        </w:tc>
        <w:tc>
          <w:tcPr>
            <w:tcW w:w="866" w:type="dxa"/>
            <w:vAlign w:val="center"/>
          </w:tcPr>
          <w:p w14:paraId="75ED652F" w14:textId="77777777" w:rsidR="00163E15" w:rsidRPr="00CA0BF7" w:rsidRDefault="00163E15"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2.3.1.50</w:t>
            </w:r>
          </w:p>
        </w:tc>
      </w:tr>
      <w:tr w:rsidR="00163E15" w:rsidRPr="00FE5B99" w14:paraId="0FED353C" w14:textId="77777777" w:rsidTr="00163E15">
        <w:trPr>
          <w:cantSplit/>
          <w:trHeight w:val="467"/>
        </w:trPr>
        <w:tc>
          <w:tcPr>
            <w:tcW w:w="1531" w:type="dxa"/>
            <w:vAlign w:val="center"/>
          </w:tcPr>
          <w:p w14:paraId="20C303DF" w14:textId="77777777" w:rsidR="00163E15" w:rsidRPr="00FE5B99" w:rsidRDefault="00163E15"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74783975"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4341273A"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358AC14D"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72669A9"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7B04533"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105B6FFA"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1EE37103"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1673337E"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5C8B337A"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6342ACD4" w14:textId="77777777" w:rsidR="00163E15" w:rsidRPr="00B638DF" w:rsidRDefault="00163E15"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A1FE7B6" w14:textId="77777777" w:rsidR="00FE45EC" w:rsidRPr="006704EB" w:rsidRDefault="00FE45EC" w:rsidP="00830016">
      <w:pPr>
        <w:spacing w:after="0" w:line="240" w:lineRule="auto"/>
        <w:ind w:firstLine="720"/>
        <w:jc w:val="both"/>
        <w:rPr>
          <w:rFonts w:ascii="Times New Roman" w:hAnsi="Times New Roman"/>
          <w:sz w:val="20"/>
          <w:szCs w:val="20"/>
        </w:rPr>
      </w:pPr>
    </w:p>
    <w:tbl>
      <w:tblPr>
        <w:tblW w:w="9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79"/>
        <w:gridCol w:w="866"/>
        <w:gridCol w:w="977"/>
        <w:gridCol w:w="1134"/>
        <w:gridCol w:w="992"/>
        <w:gridCol w:w="866"/>
        <w:gridCol w:w="866"/>
        <w:gridCol w:w="866"/>
        <w:gridCol w:w="866"/>
      </w:tblGrid>
      <w:tr w:rsidR="007C4BC9" w:rsidRPr="00FE5B99" w14:paraId="222615B9" w14:textId="77777777" w:rsidTr="006379B8">
        <w:trPr>
          <w:cantSplit/>
          <w:trHeight w:val="608"/>
        </w:trPr>
        <w:tc>
          <w:tcPr>
            <w:tcW w:w="1531" w:type="dxa"/>
            <w:vAlign w:val="center"/>
          </w:tcPr>
          <w:p w14:paraId="5508EB56" w14:textId="77777777" w:rsidR="007C4BC9" w:rsidRPr="00FE5B99" w:rsidRDefault="007C4BC9"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2392140" w14:textId="77777777" w:rsidR="007C4BC9" w:rsidRPr="00FE5B99" w:rsidRDefault="007C4BC9"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79" w:type="dxa"/>
            <w:vAlign w:val="center"/>
          </w:tcPr>
          <w:p w14:paraId="74BD7A60"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2.3.1.51</w:t>
            </w:r>
          </w:p>
        </w:tc>
        <w:tc>
          <w:tcPr>
            <w:tcW w:w="866" w:type="dxa"/>
            <w:vAlign w:val="center"/>
          </w:tcPr>
          <w:p w14:paraId="240CA4D2"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2.3.1.52</w:t>
            </w:r>
          </w:p>
        </w:tc>
        <w:tc>
          <w:tcPr>
            <w:tcW w:w="977" w:type="dxa"/>
            <w:vAlign w:val="center"/>
          </w:tcPr>
          <w:p w14:paraId="141BCE27"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2.3.1.53</w:t>
            </w:r>
          </w:p>
        </w:tc>
        <w:tc>
          <w:tcPr>
            <w:tcW w:w="1134" w:type="dxa"/>
            <w:vAlign w:val="center"/>
          </w:tcPr>
          <w:p w14:paraId="09C07B0C"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2.3.1.54</w:t>
            </w:r>
          </w:p>
        </w:tc>
        <w:tc>
          <w:tcPr>
            <w:tcW w:w="992" w:type="dxa"/>
            <w:vAlign w:val="center"/>
          </w:tcPr>
          <w:p w14:paraId="383D3CC6"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2.3.1.55</w:t>
            </w:r>
          </w:p>
        </w:tc>
        <w:tc>
          <w:tcPr>
            <w:tcW w:w="866" w:type="dxa"/>
            <w:vAlign w:val="center"/>
          </w:tcPr>
          <w:p w14:paraId="2051415D"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2.3.1.56</w:t>
            </w:r>
          </w:p>
        </w:tc>
        <w:tc>
          <w:tcPr>
            <w:tcW w:w="866" w:type="dxa"/>
            <w:vAlign w:val="center"/>
          </w:tcPr>
          <w:p w14:paraId="6845408F" w14:textId="77777777" w:rsidR="007C4BC9" w:rsidRPr="00CA0BF7" w:rsidRDefault="007C4BC9" w:rsidP="000D29D3">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2.3.1.57</w:t>
            </w:r>
          </w:p>
        </w:tc>
        <w:tc>
          <w:tcPr>
            <w:tcW w:w="866" w:type="dxa"/>
            <w:vAlign w:val="center"/>
          </w:tcPr>
          <w:p w14:paraId="43CA9B7F"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2.3.1.58</w:t>
            </w:r>
          </w:p>
        </w:tc>
        <w:tc>
          <w:tcPr>
            <w:tcW w:w="866" w:type="dxa"/>
            <w:vAlign w:val="center"/>
          </w:tcPr>
          <w:p w14:paraId="4EBC200B"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2.3.1.59</w:t>
            </w:r>
          </w:p>
        </w:tc>
      </w:tr>
      <w:tr w:rsidR="007C4BC9" w:rsidRPr="00FE5B99" w14:paraId="4F514D99" w14:textId="77777777" w:rsidTr="006379B8">
        <w:trPr>
          <w:cantSplit/>
          <w:trHeight w:val="467"/>
        </w:trPr>
        <w:tc>
          <w:tcPr>
            <w:tcW w:w="1531" w:type="dxa"/>
            <w:vAlign w:val="center"/>
          </w:tcPr>
          <w:p w14:paraId="2A1C17E0" w14:textId="77777777" w:rsidR="007C4BC9" w:rsidRPr="00FE5B99" w:rsidRDefault="007C4BC9" w:rsidP="000D29D3">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79" w:type="dxa"/>
            <w:vAlign w:val="center"/>
          </w:tcPr>
          <w:p w14:paraId="12CCB2A9" w14:textId="77777777" w:rsidR="007C4BC9"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ГАДБ</w:t>
            </w:r>
          </w:p>
        </w:tc>
        <w:tc>
          <w:tcPr>
            <w:tcW w:w="866" w:type="dxa"/>
            <w:vAlign w:val="center"/>
          </w:tcPr>
          <w:p w14:paraId="51EEBF68" w14:textId="77777777" w:rsidR="007C4BC9"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БАВ</w:t>
            </w:r>
          </w:p>
        </w:tc>
        <w:tc>
          <w:tcPr>
            <w:tcW w:w="977" w:type="dxa"/>
            <w:vAlign w:val="center"/>
          </w:tcPr>
          <w:p w14:paraId="4F31D398"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ВГАБ</w:t>
            </w:r>
          </w:p>
        </w:tc>
        <w:tc>
          <w:tcPr>
            <w:tcW w:w="1134" w:type="dxa"/>
            <w:vAlign w:val="center"/>
          </w:tcPr>
          <w:p w14:paraId="458F4DC1" w14:textId="77777777" w:rsidR="007C4BC9"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БАГДВ</w:t>
            </w:r>
          </w:p>
        </w:tc>
        <w:tc>
          <w:tcPr>
            <w:tcW w:w="992" w:type="dxa"/>
            <w:vAlign w:val="center"/>
          </w:tcPr>
          <w:p w14:paraId="25A6AF4B"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БГДАВ</w:t>
            </w:r>
          </w:p>
        </w:tc>
        <w:tc>
          <w:tcPr>
            <w:tcW w:w="866" w:type="dxa"/>
            <w:vAlign w:val="center"/>
          </w:tcPr>
          <w:p w14:paraId="069FA358" w14:textId="77777777" w:rsidR="007C4BC9"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354A2B4E" w14:textId="77777777" w:rsidR="007C4BC9" w:rsidRPr="00B638DF" w:rsidRDefault="007C4BC9" w:rsidP="000D29D3">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96C1BFC" w14:textId="77777777" w:rsidR="007C4BC9" w:rsidRPr="00B638DF" w:rsidRDefault="007C4BC9"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437A8BC8" w14:textId="77777777" w:rsidR="007C4BC9" w:rsidRPr="00B638DF" w:rsidRDefault="007C4BC9"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7D1ACD88" w14:textId="77777777" w:rsidR="00FE45EC" w:rsidRPr="006704EB" w:rsidRDefault="00FE45EC" w:rsidP="00454388">
      <w:pPr>
        <w:spacing w:after="0" w:line="240" w:lineRule="auto"/>
        <w:jc w:val="both"/>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A61DEE" w:rsidRPr="00FE5B99" w14:paraId="6294E1C8" w14:textId="77777777" w:rsidTr="006379B8">
        <w:trPr>
          <w:cantSplit/>
          <w:trHeight w:val="608"/>
        </w:trPr>
        <w:tc>
          <w:tcPr>
            <w:tcW w:w="1531" w:type="dxa"/>
            <w:vAlign w:val="center"/>
          </w:tcPr>
          <w:p w14:paraId="084BCA47"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E9BC09C"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18391111"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2.3.1.60</w:t>
            </w:r>
          </w:p>
        </w:tc>
        <w:tc>
          <w:tcPr>
            <w:tcW w:w="866" w:type="dxa"/>
            <w:vAlign w:val="center"/>
          </w:tcPr>
          <w:p w14:paraId="60507E55"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2.3.1.61</w:t>
            </w:r>
          </w:p>
        </w:tc>
        <w:tc>
          <w:tcPr>
            <w:tcW w:w="866" w:type="dxa"/>
            <w:vAlign w:val="center"/>
          </w:tcPr>
          <w:p w14:paraId="0B0B75D3"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2.3.1.62</w:t>
            </w:r>
          </w:p>
        </w:tc>
        <w:tc>
          <w:tcPr>
            <w:tcW w:w="866" w:type="dxa"/>
            <w:vAlign w:val="center"/>
          </w:tcPr>
          <w:p w14:paraId="51B3C531"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2.3.1.63</w:t>
            </w:r>
          </w:p>
        </w:tc>
        <w:tc>
          <w:tcPr>
            <w:tcW w:w="866" w:type="dxa"/>
            <w:vAlign w:val="center"/>
          </w:tcPr>
          <w:p w14:paraId="78A0C2B6"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2.3.1.64</w:t>
            </w:r>
          </w:p>
        </w:tc>
        <w:tc>
          <w:tcPr>
            <w:tcW w:w="866" w:type="dxa"/>
            <w:vAlign w:val="center"/>
          </w:tcPr>
          <w:p w14:paraId="4A5ABF1F"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2.3.1.65</w:t>
            </w:r>
          </w:p>
        </w:tc>
        <w:tc>
          <w:tcPr>
            <w:tcW w:w="866" w:type="dxa"/>
            <w:vAlign w:val="center"/>
          </w:tcPr>
          <w:p w14:paraId="1662DD9C"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2.3.1.66</w:t>
            </w:r>
          </w:p>
        </w:tc>
        <w:tc>
          <w:tcPr>
            <w:tcW w:w="866" w:type="dxa"/>
            <w:vAlign w:val="center"/>
          </w:tcPr>
          <w:p w14:paraId="69DC58E0"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2.3.1.67</w:t>
            </w:r>
          </w:p>
        </w:tc>
        <w:tc>
          <w:tcPr>
            <w:tcW w:w="866" w:type="dxa"/>
            <w:vAlign w:val="center"/>
          </w:tcPr>
          <w:p w14:paraId="454A73D9"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2.3.1.68</w:t>
            </w:r>
          </w:p>
        </w:tc>
        <w:tc>
          <w:tcPr>
            <w:tcW w:w="866" w:type="dxa"/>
            <w:vAlign w:val="center"/>
          </w:tcPr>
          <w:p w14:paraId="544B29F1"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2.3.1.69</w:t>
            </w:r>
          </w:p>
        </w:tc>
      </w:tr>
      <w:tr w:rsidR="00A61DEE" w:rsidRPr="00FE5B99" w14:paraId="5FCAB25C" w14:textId="77777777" w:rsidTr="006379B8">
        <w:trPr>
          <w:cantSplit/>
          <w:trHeight w:val="467"/>
        </w:trPr>
        <w:tc>
          <w:tcPr>
            <w:tcW w:w="1531" w:type="dxa"/>
            <w:vAlign w:val="center"/>
          </w:tcPr>
          <w:p w14:paraId="04A6B0B1"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09D53385"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53263827"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C450AE7"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7FC03ED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0D37D949"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32977FE4"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66" w:type="dxa"/>
            <w:vAlign w:val="center"/>
          </w:tcPr>
          <w:p w14:paraId="7912146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66" w:type="dxa"/>
            <w:vAlign w:val="center"/>
          </w:tcPr>
          <w:p w14:paraId="45A5DE0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743A350"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48DCF5B3"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7E29678F" w14:textId="77777777" w:rsidR="00322A0B" w:rsidRPr="006704EB" w:rsidRDefault="00322A0B" w:rsidP="00454388">
      <w:pPr>
        <w:spacing w:after="0" w:line="240" w:lineRule="auto"/>
        <w:jc w:val="both"/>
        <w:rPr>
          <w:rFonts w:ascii="Times New Roman" w:hAnsi="Times New Roman"/>
          <w:sz w:val="20"/>
          <w:szCs w:val="20"/>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gridCol w:w="866"/>
        <w:gridCol w:w="866"/>
        <w:gridCol w:w="866"/>
        <w:gridCol w:w="866"/>
        <w:gridCol w:w="866"/>
        <w:gridCol w:w="866"/>
        <w:gridCol w:w="866"/>
        <w:gridCol w:w="866"/>
      </w:tblGrid>
      <w:tr w:rsidR="00A61DEE" w:rsidRPr="00FE5B99" w14:paraId="21AC567A" w14:textId="77777777" w:rsidTr="006379B8">
        <w:trPr>
          <w:cantSplit/>
          <w:trHeight w:val="608"/>
        </w:trPr>
        <w:tc>
          <w:tcPr>
            <w:tcW w:w="1531" w:type="dxa"/>
            <w:vAlign w:val="center"/>
          </w:tcPr>
          <w:p w14:paraId="1576C79F"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8D4DD2E"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6935ECF3"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2.3.1.70</w:t>
            </w:r>
          </w:p>
        </w:tc>
        <w:tc>
          <w:tcPr>
            <w:tcW w:w="866" w:type="dxa"/>
            <w:vAlign w:val="center"/>
          </w:tcPr>
          <w:p w14:paraId="54D00BCE"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2.3.1.71</w:t>
            </w:r>
          </w:p>
        </w:tc>
        <w:tc>
          <w:tcPr>
            <w:tcW w:w="866" w:type="dxa"/>
            <w:vAlign w:val="center"/>
          </w:tcPr>
          <w:p w14:paraId="4C61BC65"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2.3.1.72</w:t>
            </w:r>
          </w:p>
        </w:tc>
        <w:tc>
          <w:tcPr>
            <w:tcW w:w="866" w:type="dxa"/>
            <w:vAlign w:val="center"/>
          </w:tcPr>
          <w:p w14:paraId="5C85515F"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2.3.1.73</w:t>
            </w:r>
          </w:p>
        </w:tc>
        <w:tc>
          <w:tcPr>
            <w:tcW w:w="866" w:type="dxa"/>
            <w:vAlign w:val="center"/>
          </w:tcPr>
          <w:p w14:paraId="018F8BD2"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2.3.1.74</w:t>
            </w:r>
          </w:p>
        </w:tc>
        <w:tc>
          <w:tcPr>
            <w:tcW w:w="866" w:type="dxa"/>
            <w:vAlign w:val="center"/>
          </w:tcPr>
          <w:p w14:paraId="7AF3B6C0"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2.3.1.75</w:t>
            </w:r>
          </w:p>
        </w:tc>
        <w:tc>
          <w:tcPr>
            <w:tcW w:w="866" w:type="dxa"/>
            <w:vAlign w:val="center"/>
          </w:tcPr>
          <w:p w14:paraId="72B6DE2E"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2.3.1.76</w:t>
            </w:r>
          </w:p>
        </w:tc>
        <w:tc>
          <w:tcPr>
            <w:tcW w:w="866" w:type="dxa"/>
            <w:vAlign w:val="center"/>
          </w:tcPr>
          <w:p w14:paraId="6C768ECF"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2.3.1.77</w:t>
            </w:r>
          </w:p>
        </w:tc>
        <w:tc>
          <w:tcPr>
            <w:tcW w:w="866" w:type="dxa"/>
            <w:vAlign w:val="center"/>
          </w:tcPr>
          <w:p w14:paraId="1B517E08"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2.3.1.78</w:t>
            </w:r>
          </w:p>
        </w:tc>
        <w:tc>
          <w:tcPr>
            <w:tcW w:w="866" w:type="dxa"/>
            <w:vAlign w:val="center"/>
          </w:tcPr>
          <w:p w14:paraId="205CC2DD"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2.3.1.79</w:t>
            </w:r>
          </w:p>
        </w:tc>
      </w:tr>
      <w:tr w:rsidR="00A61DEE" w:rsidRPr="00FE5B99" w14:paraId="7B6DAAE2" w14:textId="77777777" w:rsidTr="006379B8">
        <w:trPr>
          <w:cantSplit/>
          <w:trHeight w:val="467"/>
        </w:trPr>
        <w:tc>
          <w:tcPr>
            <w:tcW w:w="1531" w:type="dxa"/>
            <w:vAlign w:val="center"/>
          </w:tcPr>
          <w:p w14:paraId="6B7E5704"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68DD265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714DB6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4631EBAA"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42AAC2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41B345F"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52B5296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0B024F3B"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72A632BE"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66" w:type="dxa"/>
            <w:vAlign w:val="center"/>
          </w:tcPr>
          <w:p w14:paraId="6CF59895"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24EB8C2F"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394188B4" w14:textId="77777777" w:rsidR="00FE45EC" w:rsidRPr="006704EB" w:rsidRDefault="00FE45EC" w:rsidP="00830016">
      <w:pPr>
        <w:spacing w:after="0" w:line="240" w:lineRule="auto"/>
        <w:ind w:firstLine="720"/>
        <w:jc w:val="both"/>
        <w:rPr>
          <w:rFonts w:ascii="Times New Roman" w:hAnsi="Times New Roman"/>
          <w:sz w:val="20"/>
          <w:szCs w:val="20"/>
        </w:rPr>
      </w:pPr>
    </w:p>
    <w:tbl>
      <w:tblPr>
        <w:tblW w:w="3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6"/>
        <w:gridCol w:w="866"/>
      </w:tblGrid>
      <w:tr w:rsidR="00A61DEE" w:rsidRPr="00FE5B99" w14:paraId="3E0651B0" w14:textId="77777777" w:rsidTr="00A61DEE">
        <w:trPr>
          <w:cantSplit/>
          <w:trHeight w:val="608"/>
        </w:trPr>
        <w:tc>
          <w:tcPr>
            <w:tcW w:w="1531" w:type="dxa"/>
            <w:vAlign w:val="center"/>
          </w:tcPr>
          <w:p w14:paraId="22262ABF"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D42B48F"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66" w:type="dxa"/>
            <w:vAlign w:val="center"/>
          </w:tcPr>
          <w:p w14:paraId="73159D40"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2.3.1.80</w:t>
            </w:r>
          </w:p>
        </w:tc>
        <w:tc>
          <w:tcPr>
            <w:tcW w:w="866" w:type="dxa"/>
            <w:vAlign w:val="center"/>
          </w:tcPr>
          <w:p w14:paraId="1F3E8F25" w14:textId="77777777" w:rsidR="00A61DEE" w:rsidRPr="00CA0BF7" w:rsidRDefault="00A61DEE"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2.3.1.81</w:t>
            </w:r>
          </w:p>
        </w:tc>
      </w:tr>
      <w:tr w:rsidR="00A61DEE" w:rsidRPr="00FE5B99" w14:paraId="76BD5101" w14:textId="77777777" w:rsidTr="00A61DEE">
        <w:trPr>
          <w:cantSplit/>
          <w:trHeight w:val="467"/>
        </w:trPr>
        <w:tc>
          <w:tcPr>
            <w:tcW w:w="1531" w:type="dxa"/>
            <w:vAlign w:val="center"/>
          </w:tcPr>
          <w:p w14:paraId="13789F36" w14:textId="77777777" w:rsidR="00A61DEE" w:rsidRPr="00FE5B99" w:rsidRDefault="00A61DEE"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66" w:type="dxa"/>
            <w:vAlign w:val="center"/>
          </w:tcPr>
          <w:p w14:paraId="15809F08"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66" w:type="dxa"/>
            <w:vAlign w:val="center"/>
          </w:tcPr>
          <w:p w14:paraId="0261A32B" w14:textId="77777777" w:rsidR="00A61DEE" w:rsidRPr="00B638DF" w:rsidRDefault="00A61DEE"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57D98FE5" w14:textId="77777777" w:rsidR="006704EB" w:rsidRPr="006704EB" w:rsidRDefault="006704EB" w:rsidP="00830016">
      <w:pPr>
        <w:spacing w:after="0" w:line="240" w:lineRule="auto"/>
        <w:ind w:firstLine="720"/>
        <w:jc w:val="both"/>
        <w:rPr>
          <w:rFonts w:ascii="Times New Roman" w:hAnsi="Times New Roman"/>
          <w:sz w:val="20"/>
          <w:szCs w:val="20"/>
        </w:rPr>
      </w:pPr>
    </w:p>
    <w:p w14:paraId="507230C3" w14:textId="77777777" w:rsidR="00CD40D9" w:rsidRPr="00CD40D9" w:rsidRDefault="00CD40D9" w:rsidP="00830016">
      <w:pPr>
        <w:spacing w:after="0" w:line="240" w:lineRule="auto"/>
        <w:ind w:firstLine="720"/>
        <w:jc w:val="both"/>
        <w:rPr>
          <w:rFonts w:ascii="Times New Roman" w:hAnsi="Times New Roman"/>
          <w:sz w:val="24"/>
          <w:szCs w:val="24"/>
        </w:rPr>
      </w:pPr>
      <w:r w:rsidRPr="00CD40D9">
        <w:rPr>
          <w:rFonts w:ascii="Times New Roman" w:hAnsi="Times New Roman"/>
          <w:sz w:val="24"/>
          <w:szCs w:val="24"/>
        </w:rPr>
        <w:t>Тема 2.4</w:t>
      </w:r>
    </w:p>
    <w:tbl>
      <w:tblPr>
        <w:tblW w:w="9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631"/>
        <w:gridCol w:w="826"/>
        <w:gridCol w:w="655"/>
        <w:gridCol w:w="826"/>
        <w:gridCol w:w="630"/>
        <w:gridCol w:w="630"/>
        <w:gridCol w:w="630"/>
        <w:gridCol w:w="630"/>
        <w:gridCol w:w="630"/>
        <w:gridCol w:w="734"/>
        <w:gridCol w:w="734"/>
        <w:gridCol w:w="734"/>
      </w:tblGrid>
      <w:tr w:rsidR="00B97DAA" w:rsidRPr="00FE5B99" w14:paraId="01CE83C5" w14:textId="77777777" w:rsidTr="00644441">
        <w:trPr>
          <w:cantSplit/>
          <w:trHeight w:val="608"/>
        </w:trPr>
        <w:tc>
          <w:tcPr>
            <w:tcW w:w="1571" w:type="dxa"/>
            <w:vAlign w:val="center"/>
          </w:tcPr>
          <w:p w14:paraId="47C58A3F" w14:textId="77777777" w:rsidR="00B97DAA" w:rsidRPr="00FE5B99" w:rsidRDefault="00B97DAA"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05571D3" w14:textId="77777777" w:rsidR="00B97DAA" w:rsidRPr="00FE5B99" w:rsidRDefault="00B97DAA"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31" w:type="dxa"/>
            <w:vAlign w:val="center"/>
          </w:tcPr>
          <w:p w14:paraId="68FC6472"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w:t>
            </w:r>
          </w:p>
        </w:tc>
        <w:tc>
          <w:tcPr>
            <w:tcW w:w="826" w:type="dxa"/>
            <w:vAlign w:val="center"/>
          </w:tcPr>
          <w:p w14:paraId="35A65D7B"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w:t>
            </w:r>
          </w:p>
        </w:tc>
        <w:tc>
          <w:tcPr>
            <w:tcW w:w="655" w:type="dxa"/>
            <w:vAlign w:val="center"/>
          </w:tcPr>
          <w:p w14:paraId="4A5D0768"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2.4.3</w:t>
            </w:r>
          </w:p>
        </w:tc>
        <w:tc>
          <w:tcPr>
            <w:tcW w:w="826" w:type="dxa"/>
            <w:vAlign w:val="center"/>
          </w:tcPr>
          <w:p w14:paraId="6DF204CF"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2.4.4</w:t>
            </w:r>
          </w:p>
        </w:tc>
        <w:tc>
          <w:tcPr>
            <w:tcW w:w="630" w:type="dxa"/>
            <w:vAlign w:val="center"/>
          </w:tcPr>
          <w:p w14:paraId="78AF65D8"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2.4.5</w:t>
            </w:r>
          </w:p>
        </w:tc>
        <w:tc>
          <w:tcPr>
            <w:tcW w:w="630" w:type="dxa"/>
            <w:vAlign w:val="center"/>
          </w:tcPr>
          <w:p w14:paraId="7BE2F7FE" w14:textId="77777777" w:rsidR="00B97DAA" w:rsidRPr="00CA0BF7" w:rsidRDefault="00B97DAA" w:rsidP="00386670">
            <w:pPr>
              <w:autoSpaceDE w:val="0"/>
              <w:autoSpaceDN w:val="0"/>
              <w:adjustRightInd w:val="0"/>
              <w:spacing w:after="0" w:line="240" w:lineRule="auto"/>
              <w:rPr>
                <w:rFonts w:ascii="Times New Roman" w:hAnsi="Times New Roman"/>
                <w:iCs/>
                <w:sz w:val="20"/>
                <w:szCs w:val="26"/>
              </w:rPr>
            </w:pPr>
            <w:r>
              <w:rPr>
                <w:rFonts w:ascii="Times New Roman" w:hAnsi="Times New Roman"/>
                <w:iCs/>
                <w:sz w:val="20"/>
                <w:szCs w:val="26"/>
              </w:rPr>
              <w:t>2.4.6</w:t>
            </w:r>
          </w:p>
        </w:tc>
        <w:tc>
          <w:tcPr>
            <w:tcW w:w="630" w:type="dxa"/>
            <w:vAlign w:val="center"/>
          </w:tcPr>
          <w:p w14:paraId="4D50B419"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2.4.7</w:t>
            </w:r>
          </w:p>
        </w:tc>
        <w:tc>
          <w:tcPr>
            <w:tcW w:w="630" w:type="dxa"/>
            <w:vAlign w:val="center"/>
          </w:tcPr>
          <w:p w14:paraId="2C1A016B"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2.4.8</w:t>
            </w:r>
          </w:p>
        </w:tc>
        <w:tc>
          <w:tcPr>
            <w:tcW w:w="630" w:type="dxa"/>
            <w:vAlign w:val="center"/>
          </w:tcPr>
          <w:p w14:paraId="7CB533A5"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2.4.9</w:t>
            </w:r>
          </w:p>
        </w:tc>
        <w:tc>
          <w:tcPr>
            <w:tcW w:w="734" w:type="dxa"/>
            <w:vAlign w:val="center"/>
          </w:tcPr>
          <w:p w14:paraId="4E8B2F9C"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2.4.10</w:t>
            </w:r>
          </w:p>
        </w:tc>
        <w:tc>
          <w:tcPr>
            <w:tcW w:w="734" w:type="dxa"/>
            <w:vAlign w:val="center"/>
          </w:tcPr>
          <w:p w14:paraId="4CAE5873" w14:textId="77777777" w:rsidR="00B97DAA" w:rsidRPr="00CA0BF7" w:rsidRDefault="00B97DAA" w:rsidP="0038667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2.4.11</w:t>
            </w:r>
          </w:p>
        </w:tc>
        <w:tc>
          <w:tcPr>
            <w:tcW w:w="734" w:type="dxa"/>
            <w:vAlign w:val="center"/>
          </w:tcPr>
          <w:p w14:paraId="57841961"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2.4.12</w:t>
            </w:r>
          </w:p>
        </w:tc>
      </w:tr>
      <w:tr w:rsidR="00B97DAA" w:rsidRPr="00FE5B99" w14:paraId="0B401121" w14:textId="77777777" w:rsidTr="00644441">
        <w:trPr>
          <w:cantSplit/>
          <w:trHeight w:val="467"/>
        </w:trPr>
        <w:tc>
          <w:tcPr>
            <w:tcW w:w="1571" w:type="dxa"/>
            <w:vAlign w:val="center"/>
          </w:tcPr>
          <w:p w14:paraId="6AA1D4C3" w14:textId="77777777" w:rsidR="00B97DAA" w:rsidRPr="00FE5B99" w:rsidRDefault="00B97DAA" w:rsidP="0038667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31" w:type="dxa"/>
            <w:vAlign w:val="center"/>
          </w:tcPr>
          <w:p w14:paraId="5D6C1F85"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26" w:type="dxa"/>
            <w:vAlign w:val="center"/>
          </w:tcPr>
          <w:p w14:paraId="18022AA1"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АБВГ</w:t>
            </w:r>
          </w:p>
        </w:tc>
        <w:tc>
          <w:tcPr>
            <w:tcW w:w="655" w:type="dxa"/>
            <w:vAlign w:val="center"/>
          </w:tcPr>
          <w:p w14:paraId="262A18E3"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w:t>
            </w:r>
          </w:p>
        </w:tc>
        <w:tc>
          <w:tcPr>
            <w:tcW w:w="826" w:type="dxa"/>
            <w:vAlign w:val="center"/>
          </w:tcPr>
          <w:p w14:paraId="3809915C"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АБВГ</w:t>
            </w:r>
          </w:p>
        </w:tc>
        <w:tc>
          <w:tcPr>
            <w:tcW w:w="630" w:type="dxa"/>
            <w:vAlign w:val="center"/>
          </w:tcPr>
          <w:p w14:paraId="621A488B"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30" w:type="dxa"/>
            <w:vAlign w:val="center"/>
          </w:tcPr>
          <w:p w14:paraId="255DD956"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30" w:type="dxa"/>
            <w:vAlign w:val="center"/>
          </w:tcPr>
          <w:p w14:paraId="1C676DBE"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30" w:type="dxa"/>
            <w:vAlign w:val="center"/>
          </w:tcPr>
          <w:p w14:paraId="46E9E006"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30" w:type="dxa"/>
            <w:vAlign w:val="center"/>
          </w:tcPr>
          <w:p w14:paraId="15442365"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34" w:type="dxa"/>
            <w:vAlign w:val="center"/>
          </w:tcPr>
          <w:p w14:paraId="720E8BAA"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34" w:type="dxa"/>
            <w:vAlign w:val="center"/>
          </w:tcPr>
          <w:p w14:paraId="3310FEE1" w14:textId="77777777" w:rsidR="00B97DAA" w:rsidRPr="00B638DF" w:rsidRDefault="00B97DAA" w:rsidP="0038667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34" w:type="dxa"/>
            <w:vAlign w:val="center"/>
          </w:tcPr>
          <w:p w14:paraId="2E0EDCF9"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33DDDC35" w14:textId="77777777" w:rsidR="00CD40D9" w:rsidRPr="006704EB" w:rsidRDefault="00CD40D9" w:rsidP="00830016">
      <w:pPr>
        <w:spacing w:after="0" w:line="240" w:lineRule="auto"/>
        <w:ind w:firstLine="720"/>
        <w:jc w:val="both"/>
        <w:rPr>
          <w:rFonts w:ascii="Times New Roman" w:hAnsi="Times New Roman"/>
          <w:sz w:val="20"/>
          <w:szCs w:val="20"/>
        </w:rPr>
      </w:pP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826"/>
        <w:gridCol w:w="716"/>
        <w:gridCol w:w="716"/>
        <w:gridCol w:w="716"/>
        <w:gridCol w:w="716"/>
        <w:gridCol w:w="716"/>
        <w:gridCol w:w="716"/>
        <w:gridCol w:w="716"/>
      </w:tblGrid>
      <w:tr w:rsidR="00B97DAA" w:rsidRPr="00FE5B99" w14:paraId="60E7B9B9" w14:textId="77777777" w:rsidTr="00644441">
        <w:trPr>
          <w:cantSplit/>
          <w:trHeight w:val="608"/>
        </w:trPr>
        <w:tc>
          <w:tcPr>
            <w:tcW w:w="1531" w:type="dxa"/>
            <w:vAlign w:val="center"/>
          </w:tcPr>
          <w:p w14:paraId="6155A017"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CEB6D18"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5EC50A48"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2.4.13</w:t>
            </w:r>
          </w:p>
        </w:tc>
        <w:tc>
          <w:tcPr>
            <w:tcW w:w="716" w:type="dxa"/>
            <w:vAlign w:val="center"/>
          </w:tcPr>
          <w:p w14:paraId="482860D2"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2.4.14</w:t>
            </w:r>
          </w:p>
        </w:tc>
        <w:tc>
          <w:tcPr>
            <w:tcW w:w="716" w:type="dxa"/>
            <w:vAlign w:val="center"/>
          </w:tcPr>
          <w:p w14:paraId="50172B02"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2.4.15</w:t>
            </w:r>
          </w:p>
        </w:tc>
        <w:tc>
          <w:tcPr>
            <w:tcW w:w="716" w:type="dxa"/>
            <w:vAlign w:val="center"/>
          </w:tcPr>
          <w:p w14:paraId="23D9D9F3"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2.4.16</w:t>
            </w:r>
          </w:p>
        </w:tc>
        <w:tc>
          <w:tcPr>
            <w:tcW w:w="826" w:type="dxa"/>
            <w:vAlign w:val="center"/>
          </w:tcPr>
          <w:p w14:paraId="778AFA2B" w14:textId="77777777" w:rsidR="00B97DAA" w:rsidRPr="00CA0BF7" w:rsidRDefault="00B97DAA" w:rsidP="00644441">
            <w:pPr>
              <w:autoSpaceDE w:val="0"/>
              <w:autoSpaceDN w:val="0"/>
              <w:adjustRightInd w:val="0"/>
              <w:spacing w:after="0" w:line="240" w:lineRule="auto"/>
              <w:rPr>
                <w:rFonts w:ascii="Times New Roman" w:hAnsi="Times New Roman"/>
                <w:iCs/>
                <w:sz w:val="20"/>
                <w:szCs w:val="26"/>
              </w:rPr>
            </w:pPr>
            <w:r>
              <w:rPr>
                <w:rFonts w:ascii="Times New Roman" w:hAnsi="Times New Roman"/>
                <w:iCs/>
                <w:sz w:val="20"/>
                <w:szCs w:val="26"/>
              </w:rPr>
              <w:t>2.4.17</w:t>
            </w:r>
          </w:p>
        </w:tc>
        <w:tc>
          <w:tcPr>
            <w:tcW w:w="716" w:type="dxa"/>
            <w:vAlign w:val="center"/>
          </w:tcPr>
          <w:p w14:paraId="29AC3AFC"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2.4.18</w:t>
            </w:r>
          </w:p>
        </w:tc>
        <w:tc>
          <w:tcPr>
            <w:tcW w:w="716" w:type="dxa"/>
            <w:vAlign w:val="center"/>
          </w:tcPr>
          <w:p w14:paraId="4F5F96A9"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2.4.19</w:t>
            </w:r>
          </w:p>
        </w:tc>
        <w:tc>
          <w:tcPr>
            <w:tcW w:w="716" w:type="dxa"/>
            <w:vAlign w:val="center"/>
          </w:tcPr>
          <w:p w14:paraId="2123A551"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2.4.20</w:t>
            </w:r>
          </w:p>
        </w:tc>
        <w:tc>
          <w:tcPr>
            <w:tcW w:w="716" w:type="dxa"/>
            <w:vAlign w:val="center"/>
          </w:tcPr>
          <w:p w14:paraId="6F89D8AF"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2.4.21</w:t>
            </w:r>
          </w:p>
        </w:tc>
        <w:tc>
          <w:tcPr>
            <w:tcW w:w="716" w:type="dxa"/>
            <w:vAlign w:val="center"/>
          </w:tcPr>
          <w:p w14:paraId="164A9DA0"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2.4.22</w:t>
            </w:r>
          </w:p>
        </w:tc>
        <w:tc>
          <w:tcPr>
            <w:tcW w:w="716" w:type="dxa"/>
            <w:vAlign w:val="center"/>
          </w:tcPr>
          <w:p w14:paraId="478DB3E7"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2.4.23</w:t>
            </w:r>
          </w:p>
        </w:tc>
        <w:tc>
          <w:tcPr>
            <w:tcW w:w="716" w:type="dxa"/>
            <w:vAlign w:val="center"/>
          </w:tcPr>
          <w:p w14:paraId="223B8846"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2.4.24</w:t>
            </w:r>
          </w:p>
        </w:tc>
      </w:tr>
      <w:tr w:rsidR="00B97DAA" w:rsidRPr="00FE5B99" w14:paraId="40A4EA31" w14:textId="77777777" w:rsidTr="00644441">
        <w:trPr>
          <w:cantSplit/>
          <w:trHeight w:val="467"/>
        </w:trPr>
        <w:tc>
          <w:tcPr>
            <w:tcW w:w="1531" w:type="dxa"/>
            <w:vAlign w:val="center"/>
          </w:tcPr>
          <w:p w14:paraId="34CCD54F"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31200F24"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5F1B0F2"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41DF7BA"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CB55CCE"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826" w:type="dxa"/>
            <w:vAlign w:val="center"/>
          </w:tcPr>
          <w:p w14:paraId="34B63A8E"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АБВГ</w:t>
            </w:r>
          </w:p>
        </w:tc>
        <w:tc>
          <w:tcPr>
            <w:tcW w:w="716" w:type="dxa"/>
            <w:vAlign w:val="center"/>
          </w:tcPr>
          <w:p w14:paraId="4DF12CC1"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84ED9C8"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44059630"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55F82AF"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5C2545D8"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БВД</w:t>
            </w:r>
          </w:p>
        </w:tc>
        <w:tc>
          <w:tcPr>
            <w:tcW w:w="716" w:type="dxa"/>
            <w:vAlign w:val="center"/>
          </w:tcPr>
          <w:p w14:paraId="1CF55A3E"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B93D026"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ВД</w:t>
            </w:r>
          </w:p>
        </w:tc>
      </w:tr>
    </w:tbl>
    <w:p w14:paraId="11B92FF9" w14:textId="77777777" w:rsidR="000617CE" w:rsidRDefault="000617CE" w:rsidP="00830016">
      <w:pPr>
        <w:spacing w:after="0" w:line="240" w:lineRule="auto"/>
        <w:ind w:firstLine="720"/>
        <w:jc w:val="both"/>
        <w:rPr>
          <w:rFonts w:ascii="Times New Roman" w:hAnsi="Times New Roman"/>
          <w:sz w:val="24"/>
          <w:szCs w:val="24"/>
        </w:rPr>
      </w:pPr>
    </w:p>
    <w:tbl>
      <w:tblPr>
        <w:tblW w:w="5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716"/>
        <w:gridCol w:w="716"/>
        <w:gridCol w:w="716"/>
      </w:tblGrid>
      <w:tr w:rsidR="00B97DAA" w:rsidRPr="00FE5B99" w14:paraId="76BDC766" w14:textId="77777777" w:rsidTr="00B97DAA">
        <w:trPr>
          <w:cantSplit/>
          <w:trHeight w:val="608"/>
        </w:trPr>
        <w:tc>
          <w:tcPr>
            <w:tcW w:w="1531" w:type="dxa"/>
            <w:vAlign w:val="center"/>
          </w:tcPr>
          <w:p w14:paraId="08721297"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B3FE800"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DB403DD" w14:textId="77777777" w:rsidR="00B97DAA" w:rsidRPr="00CA0BF7" w:rsidRDefault="00B97DAA" w:rsidP="00644441">
            <w:pPr>
              <w:autoSpaceDE w:val="0"/>
              <w:autoSpaceDN w:val="0"/>
              <w:adjustRightInd w:val="0"/>
              <w:spacing w:after="0" w:line="240" w:lineRule="auto"/>
              <w:rPr>
                <w:rFonts w:ascii="Times New Roman" w:hAnsi="Times New Roman"/>
                <w:iCs/>
                <w:sz w:val="20"/>
                <w:szCs w:val="26"/>
              </w:rPr>
            </w:pPr>
            <w:r>
              <w:rPr>
                <w:rFonts w:ascii="Times New Roman" w:hAnsi="Times New Roman"/>
                <w:iCs/>
                <w:sz w:val="20"/>
                <w:szCs w:val="26"/>
              </w:rPr>
              <w:t>2.4.25</w:t>
            </w:r>
          </w:p>
        </w:tc>
        <w:tc>
          <w:tcPr>
            <w:tcW w:w="716" w:type="dxa"/>
            <w:vAlign w:val="center"/>
          </w:tcPr>
          <w:p w14:paraId="7E053A81"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2.4.26</w:t>
            </w:r>
          </w:p>
        </w:tc>
        <w:tc>
          <w:tcPr>
            <w:tcW w:w="716" w:type="dxa"/>
            <w:vAlign w:val="center"/>
          </w:tcPr>
          <w:p w14:paraId="29A26592"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2.4.27</w:t>
            </w:r>
          </w:p>
        </w:tc>
        <w:tc>
          <w:tcPr>
            <w:tcW w:w="716" w:type="dxa"/>
            <w:vAlign w:val="center"/>
          </w:tcPr>
          <w:p w14:paraId="561F4B82"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2.4.28</w:t>
            </w:r>
          </w:p>
        </w:tc>
        <w:tc>
          <w:tcPr>
            <w:tcW w:w="716" w:type="dxa"/>
            <w:vAlign w:val="center"/>
          </w:tcPr>
          <w:p w14:paraId="09A0A048"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2.4.29</w:t>
            </w:r>
          </w:p>
        </w:tc>
        <w:tc>
          <w:tcPr>
            <w:tcW w:w="716" w:type="dxa"/>
            <w:vAlign w:val="center"/>
          </w:tcPr>
          <w:p w14:paraId="7231ACC4" w14:textId="77777777" w:rsidR="00B97DAA" w:rsidRPr="00CA0BF7" w:rsidRDefault="00B97DAA"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2.4.30</w:t>
            </w:r>
          </w:p>
        </w:tc>
      </w:tr>
      <w:tr w:rsidR="00B97DAA" w:rsidRPr="00FE5B99" w14:paraId="4B2C43B4" w14:textId="77777777" w:rsidTr="00B97DAA">
        <w:trPr>
          <w:cantSplit/>
          <w:trHeight w:val="467"/>
        </w:trPr>
        <w:tc>
          <w:tcPr>
            <w:tcW w:w="1531" w:type="dxa"/>
            <w:vAlign w:val="center"/>
          </w:tcPr>
          <w:p w14:paraId="699778FB" w14:textId="77777777" w:rsidR="00B97DAA" w:rsidRPr="00FE5B99" w:rsidRDefault="00B97DAA"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730928CC"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16EFE5D"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w:t>
            </w:r>
          </w:p>
        </w:tc>
        <w:tc>
          <w:tcPr>
            <w:tcW w:w="716" w:type="dxa"/>
            <w:vAlign w:val="center"/>
          </w:tcPr>
          <w:p w14:paraId="5A21111F"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419ABC36"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w:t>
            </w:r>
          </w:p>
        </w:tc>
        <w:tc>
          <w:tcPr>
            <w:tcW w:w="716" w:type="dxa"/>
            <w:vAlign w:val="center"/>
          </w:tcPr>
          <w:p w14:paraId="6833374F"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FDDCDC9" w14:textId="77777777" w:rsidR="00B97DAA" w:rsidRPr="00B638DF" w:rsidRDefault="00B97DAA"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7C2E2641" w14:textId="77777777" w:rsidR="000617CE" w:rsidRPr="00B97DAA" w:rsidRDefault="000617CE" w:rsidP="00830016">
      <w:pPr>
        <w:spacing w:after="0" w:line="240" w:lineRule="auto"/>
        <w:ind w:firstLine="720"/>
        <w:jc w:val="both"/>
        <w:rPr>
          <w:rFonts w:ascii="Times New Roman" w:hAnsi="Times New Roman"/>
          <w:sz w:val="20"/>
          <w:szCs w:val="20"/>
        </w:rPr>
      </w:pPr>
    </w:p>
    <w:p w14:paraId="117E91F6" w14:textId="77777777" w:rsidR="000849C4" w:rsidRPr="001F4DC2" w:rsidRDefault="00F07BFE" w:rsidP="00830016">
      <w:pPr>
        <w:spacing w:after="0" w:line="240" w:lineRule="auto"/>
        <w:ind w:firstLine="720"/>
        <w:jc w:val="both"/>
        <w:rPr>
          <w:rFonts w:ascii="Times New Roman" w:hAnsi="Times New Roman"/>
          <w:sz w:val="24"/>
          <w:szCs w:val="24"/>
        </w:rPr>
      </w:pPr>
      <w:r w:rsidRPr="001F4DC2">
        <w:rPr>
          <w:rFonts w:ascii="Times New Roman" w:hAnsi="Times New Roman"/>
          <w:sz w:val="24"/>
          <w:szCs w:val="24"/>
        </w:rPr>
        <w:t>Тема 3.1</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659"/>
        <w:gridCol w:w="659"/>
        <w:gridCol w:w="659"/>
        <w:gridCol w:w="660"/>
        <w:gridCol w:w="660"/>
        <w:gridCol w:w="660"/>
        <w:gridCol w:w="660"/>
        <w:gridCol w:w="660"/>
        <w:gridCol w:w="660"/>
        <w:gridCol w:w="770"/>
        <w:gridCol w:w="770"/>
        <w:gridCol w:w="770"/>
      </w:tblGrid>
      <w:tr w:rsidR="00F07BFE" w:rsidRPr="00FE5B99" w14:paraId="36C9C422" w14:textId="77777777" w:rsidTr="00F07BFE">
        <w:trPr>
          <w:cantSplit/>
          <w:trHeight w:val="608"/>
        </w:trPr>
        <w:tc>
          <w:tcPr>
            <w:tcW w:w="1650" w:type="dxa"/>
            <w:vAlign w:val="center"/>
          </w:tcPr>
          <w:p w14:paraId="3FB25811"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7E96BE1"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10DC5934"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w:t>
            </w:r>
          </w:p>
        </w:tc>
        <w:tc>
          <w:tcPr>
            <w:tcW w:w="659" w:type="dxa"/>
            <w:vAlign w:val="center"/>
          </w:tcPr>
          <w:p w14:paraId="7056D7C9"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w:t>
            </w:r>
          </w:p>
        </w:tc>
        <w:tc>
          <w:tcPr>
            <w:tcW w:w="659" w:type="dxa"/>
            <w:vAlign w:val="center"/>
          </w:tcPr>
          <w:p w14:paraId="4EA12731"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w:t>
            </w:r>
          </w:p>
        </w:tc>
        <w:tc>
          <w:tcPr>
            <w:tcW w:w="660" w:type="dxa"/>
            <w:vAlign w:val="center"/>
          </w:tcPr>
          <w:p w14:paraId="17694F4E"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w:t>
            </w:r>
          </w:p>
        </w:tc>
        <w:tc>
          <w:tcPr>
            <w:tcW w:w="660" w:type="dxa"/>
            <w:vAlign w:val="center"/>
          </w:tcPr>
          <w:p w14:paraId="3E142845"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w:t>
            </w:r>
          </w:p>
        </w:tc>
        <w:tc>
          <w:tcPr>
            <w:tcW w:w="660" w:type="dxa"/>
            <w:vAlign w:val="center"/>
          </w:tcPr>
          <w:p w14:paraId="2659BD1A"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w:t>
            </w:r>
          </w:p>
        </w:tc>
        <w:tc>
          <w:tcPr>
            <w:tcW w:w="660" w:type="dxa"/>
            <w:vAlign w:val="center"/>
          </w:tcPr>
          <w:p w14:paraId="5BB866B6"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w:t>
            </w:r>
          </w:p>
        </w:tc>
        <w:tc>
          <w:tcPr>
            <w:tcW w:w="660" w:type="dxa"/>
            <w:vAlign w:val="center"/>
          </w:tcPr>
          <w:p w14:paraId="4C492CE8"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w:t>
            </w:r>
          </w:p>
        </w:tc>
        <w:tc>
          <w:tcPr>
            <w:tcW w:w="660" w:type="dxa"/>
            <w:vAlign w:val="center"/>
          </w:tcPr>
          <w:p w14:paraId="2E4CA37D"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w:t>
            </w:r>
          </w:p>
        </w:tc>
        <w:tc>
          <w:tcPr>
            <w:tcW w:w="770" w:type="dxa"/>
            <w:vAlign w:val="center"/>
          </w:tcPr>
          <w:p w14:paraId="4D28B8C4"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3.1.10</w:t>
            </w:r>
          </w:p>
        </w:tc>
        <w:tc>
          <w:tcPr>
            <w:tcW w:w="770" w:type="dxa"/>
            <w:vAlign w:val="center"/>
          </w:tcPr>
          <w:p w14:paraId="2E45268C"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3.1.11</w:t>
            </w:r>
          </w:p>
        </w:tc>
        <w:tc>
          <w:tcPr>
            <w:tcW w:w="770" w:type="dxa"/>
            <w:vAlign w:val="center"/>
          </w:tcPr>
          <w:p w14:paraId="2DE49F8E"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3.1.12</w:t>
            </w:r>
          </w:p>
        </w:tc>
      </w:tr>
      <w:tr w:rsidR="00F07BFE" w:rsidRPr="00FE5B99" w14:paraId="3399D207" w14:textId="77777777" w:rsidTr="00F07BFE">
        <w:trPr>
          <w:cantSplit/>
          <w:trHeight w:val="467"/>
        </w:trPr>
        <w:tc>
          <w:tcPr>
            <w:tcW w:w="1650" w:type="dxa"/>
            <w:vAlign w:val="center"/>
          </w:tcPr>
          <w:p w14:paraId="75761302"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4DC41894"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59" w:type="dxa"/>
            <w:vAlign w:val="center"/>
          </w:tcPr>
          <w:p w14:paraId="76EFD27C"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59" w:type="dxa"/>
            <w:vAlign w:val="center"/>
          </w:tcPr>
          <w:p w14:paraId="696ACE63"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417CA92C"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6672C477"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5BE7EE0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6BA2A854"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5A20840B"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2C7678A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57FEA223"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5E9EF6E6"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1372BBC3"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2F1B1423" w14:textId="77777777" w:rsidR="00F07BFE" w:rsidRPr="00244A22" w:rsidRDefault="00F07BFE"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F07BFE" w:rsidRPr="00FE5B99" w14:paraId="6D17E047" w14:textId="77777777" w:rsidTr="006E6DCB">
        <w:trPr>
          <w:cantSplit/>
          <w:trHeight w:val="608"/>
        </w:trPr>
        <w:tc>
          <w:tcPr>
            <w:tcW w:w="1701" w:type="dxa"/>
            <w:vAlign w:val="center"/>
          </w:tcPr>
          <w:p w14:paraId="3CE04208"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251F30B"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CE5A113"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3.1.13</w:t>
            </w:r>
          </w:p>
        </w:tc>
        <w:tc>
          <w:tcPr>
            <w:tcW w:w="716" w:type="dxa"/>
            <w:vAlign w:val="center"/>
          </w:tcPr>
          <w:p w14:paraId="30611299"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3.1.14</w:t>
            </w:r>
          </w:p>
        </w:tc>
        <w:tc>
          <w:tcPr>
            <w:tcW w:w="716" w:type="dxa"/>
            <w:vAlign w:val="center"/>
          </w:tcPr>
          <w:p w14:paraId="17134702"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3.1.15</w:t>
            </w:r>
          </w:p>
        </w:tc>
        <w:tc>
          <w:tcPr>
            <w:tcW w:w="716" w:type="dxa"/>
            <w:vAlign w:val="center"/>
          </w:tcPr>
          <w:p w14:paraId="5997DFE2"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3.1.16</w:t>
            </w:r>
          </w:p>
        </w:tc>
        <w:tc>
          <w:tcPr>
            <w:tcW w:w="716" w:type="dxa"/>
            <w:vAlign w:val="center"/>
          </w:tcPr>
          <w:p w14:paraId="3274B7DF"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3.1.17</w:t>
            </w:r>
          </w:p>
        </w:tc>
        <w:tc>
          <w:tcPr>
            <w:tcW w:w="716" w:type="dxa"/>
            <w:vAlign w:val="center"/>
          </w:tcPr>
          <w:p w14:paraId="42BEA686"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3.1.18</w:t>
            </w:r>
          </w:p>
        </w:tc>
        <w:tc>
          <w:tcPr>
            <w:tcW w:w="716" w:type="dxa"/>
            <w:vAlign w:val="center"/>
          </w:tcPr>
          <w:p w14:paraId="27074B95"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3.1.19</w:t>
            </w:r>
          </w:p>
        </w:tc>
        <w:tc>
          <w:tcPr>
            <w:tcW w:w="716" w:type="dxa"/>
            <w:vAlign w:val="center"/>
          </w:tcPr>
          <w:p w14:paraId="5DEB51FE"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3.1.20</w:t>
            </w:r>
          </w:p>
        </w:tc>
        <w:tc>
          <w:tcPr>
            <w:tcW w:w="716" w:type="dxa"/>
            <w:vAlign w:val="center"/>
          </w:tcPr>
          <w:p w14:paraId="27B56653"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3.1.21</w:t>
            </w:r>
          </w:p>
        </w:tc>
        <w:tc>
          <w:tcPr>
            <w:tcW w:w="716" w:type="dxa"/>
            <w:vAlign w:val="center"/>
          </w:tcPr>
          <w:p w14:paraId="75234AF3"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3.1.22</w:t>
            </w:r>
          </w:p>
        </w:tc>
        <w:tc>
          <w:tcPr>
            <w:tcW w:w="716" w:type="dxa"/>
            <w:vAlign w:val="center"/>
          </w:tcPr>
          <w:p w14:paraId="65FF5372"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3.1.23</w:t>
            </w:r>
          </w:p>
        </w:tc>
        <w:tc>
          <w:tcPr>
            <w:tcW w:w="799" w:type="dxa"/>
            <w:vAlign w:val="center"/>
          </w:tcPr>
          <w:p w14:paraId="0F313055" w14:textId="77777777" w:rsidR="00F07BFE" w:rsidRPr="00CA0BF7" w:rsidRDefault="00F07BFE" w:rsidP="00F07BFE">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3.1.24</w:t>
            </w:r>
          </w:p>
        </w:tc>
      </w:tr>
      <w:tr w:rsidR="00F07BFE" w:rsidRPr="00FE5B99" w14:paraId="5ECDCE59" w14:textId="77777777" w:rsidTr="006E6DCB">
        <w:trPr>
          <w:cantSplit/>
          <w:trHeight w:val="467"/>
        </w:trPr>
        <w:tc>
          <w:tcPr>
            <w:tcW w:w="1701" w:type="dxa"/>
            <w:vAlign w:val="center"/>
          </w:tcPr>
          <w:p w14:paraId="4803F4DC"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5AD5798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4AA3450C"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49CA88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8F98A8C"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844F87F"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8FDFF98"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34353CA"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78F269F6"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6D7ECB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4A0128D"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BF4734E"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99" w:type="dxa"/>
            <w:vAlign w:val="center"/>
          </w:tcPr>
          <w:p w14:paraId="5BF8472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87214DC" w14:textId="77777777" w:rsidR="00F07BFE" w:rsidRPr="006704EB" w:rsidRDefault="00F07BFE"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0353A5" w:rsidRPr="00FE5B99" w14:paraId="33EEB44A" w14:textId="77777777" w:rsidTr="006E6DCB">
        <w:trPr>
          <w:cantSplit/>
          <w:trHeight w:val="608"/>
        </w:trPr>
        <w:tc>
          <w:tcPr>
            <w:tcW w:w="1701" w:type="dxa"/>
            <w:vAlign w:val="center"/>
          </w:tcPr>
          <w:p w14:paraId="6B96FE4E"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AA6F3FE"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1EB2248"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3.1.25</w:t>
            </w:r>
          </w:p>
        </w:tc>
        <w:tc>
          <w:tcPr>
            <w:tcW w:w="716" w:type="dxa"/>
            <w:vAlign w:val="center"/>
          </w:tcPr>
          <w:p w14:paraId="048ED0D1"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3.1.26</w:t>
            </w:r>
          </w:p>
        </w:tc>
        <w:tc>
          <w:tcPr>
            <w:tcW w:w="716" w:type="dxa"/>
            <w:vAlign w:val="center"/>
          </w:tcPr>
          <w:p w14:paraId="75ED9F4A"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3.1.27</w:t>
            </w:r>
          </w:p>
        </w:tc>
        <w:tc>
          <w:tcPr>
            <w:tcW w:w="716" w:type="dxa"/>
            <w:vAlign w:val="center"/>
          </w:tcPr>
          <w:p w14:paraId="3804D105"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3.1.28</w:t>
            </w:r>
          </w:p>
        </w:tc>
        <w:tc>
          <w:tcPr>
            <w:tcW w:w="716" w:type="dxa"/>
            <w:vAlign w:val="center"/>
          </w:tcPr>
          <w:p w14:paraId="2BD37F7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3.1.29</w:t>
            </w:r>
          </w:p>
        </w:tc>
        <w:tc>
          <w:tcPr>
            <w:tcW w:w="716" w:type="dxa"/>
            <w:vAlign w:val="center"/>
          </w:tcPr>
          <w:p w14:paraId="6BCDB91E"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3.1.30</w:t>
            </w:r>
          </w:p>
        </w:tc>
        <w:tc>
          <w:tcPr>
            <w:tcW w:w="716" w:type="dxa"/>
            <w:vAlign w:val="center"/>
          </w:tcPr>
          <w:p w14:paraId="4E43994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3.1.31</w:t>
            </w:r>
          </w:p>
        </w:tc>
        <w:tc>
          <w:tcPr>
            <w:tcW w:w="716" w:type="dxa"/>
            <w:vAlign w:val="center"/>
          </w:tcPr>
          <w:p w14:paraId="125C097E"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3.1.32</w:t>
            </w:r>
          </w:p>
        </w:tc>
        <w:tc>
          <w:tcPr>
            <w:tcW w:w="716" w:type="dxa"/>
            <w:vAlign w:val="center"/>
          </w:tcPr>
          <w:p w14:paraId="6FE4F24C"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3.1.33</w:t>
            </w:r>
          </w:p>
        </w:tc>
        <w:tc>
          <w:tcPr>
            <w:tcW w:w="716" w:type="dxa"/>
            <w:vAlign w:val="center"/>
          </w:tcPr>
          <w:p w14:paraId="3D305169"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3.1.34</w:t>
            </w:r>
          </w:p>
        </w:tc>
        <w:tc>
          <w:tcPr>
            <w:tcW w:w="716" w:type="dxa"/>
            <w:vAlign w:val="center"/>
          </w:tcPr>
          <w:p w14:paraId="01AFF01B"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3.1.35</w:t>
            </w:r>
          </w:p>
        </w:tc>
        <w:tc>
          <w:tcPr>
            <w:tcW w:w="799" w:type="dxa"/>
            <w:vAlign w:val="center"/>
          </w:tcPr>
          <w:p w14:paraId="559AEFC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3.1.36</w:t>
            </w:r>
          </w:p>
        </w:tc>
      </w:tr>
      <w:tr w:rsidR="000353A5" w:rsidRPr="00FE5B99" w14:paraId="6F65BE72" w14:textId="77777777" w:rsidTr="006E6DCB">
        <w:trPr>
          <w:cantSplit/>
          <w:trHeight w:val="467"/>
        </w:trPr>
        <w:tc>
          <w:tcPr>
            <w:tcW w:w="1701" w:type="dxa"/>
            <w:vAlign w:val="center"/>
          </w:tcPr>
          <w:p w14:paraId="67874E6D"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CD899BE"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C8EE850"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1731A2F"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7C03DBD"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650D4C22"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A2E9CCD"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79424640"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6" w:type="dxa"/>
            <w:vAlign w:val="center"/>
          </w:tcPr>
          <w:p w14:paraId="7E8E0706"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9B06219"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EB028BA"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77176AFE"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99" w:type="dxa"/>
            <w:vAlign w:val="center"/>
          </w:tcPr>
          <w:p w14:paraId="58708330"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2D481ED7" w14:textId="77777777" w:rsidR="00F07BFE" w:rsidRPr="006704EB" w:rsidRDefault="00F07BFE"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0353A5" w:rsidRPr="00FE5B99" w14:paraId="4D9022BE" w14:textId="77777777" w:rsidTr="006E6DCB">
        <w:trPr>
          <w:cantSplit/>
          <w:trHeight w:val="608"/>
        </w:trPr>
        <w:tc>
          <w:tcPr>
            <w:tcW w:w="1701" w:type="dxa"/>
            <w:vAlign w:val="center"/>
          </w:tcPr>
          <w:p w14:paraId="42D3E8A9"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6916AF8"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23C18230"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3.1.37</w:t>
            </w:r>
          </w:p>
        </w:tc>
        <w:tc>
          <w:tcPr>
            <w:tcW w:w="716" w:type="dxa"/>
            <w:vAlign w:val="center"/>
          </w:tcPr>
          <w:p w14:paraId="51AC39F6"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3.1.38</w:t>
            </w:r>
          </w:p>
        </w:tc>
        <w:tc>
          <w:tcPr>
            <w:tcW w:w="716" w:type="dxa"/>
            <w:vAlign w:val="center"/>
          </w:tcPr>
          <w:p w14:paraId="573879FE"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3.1.39</w:t>
            </w:r>
          </w:p>
        </w:tc>
        <w:tc>
          <w:tcPr>
            <w:tcW w:w="716" w:type="dxa"/>
            <w:vAlign w:val="center"/>
          </w:tcPr>
          <w:p w14:paraId="2CACE72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3.1.40</w:t>
            </w:r>
          </w:p>
        </w:tc>
        <w:tc>
          <w:tcPr>
            <w:tcW w:w="716" w:type="dxa"/>
            <w:vAlign w:val="center"/>
          </w:tcPr>
          <w:p w14:paraId="002BBF60"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3.1.41</w:t>
            </w:r>
          </w:p>
        </w:tc>
        <w:tc>
          <w:tcPr>
            <w:tcW w:w="716" w:type="dxa"/>
            <w:vAlign w:val="center"/>
          </w:tcPr>
          <w:p w14:paraId="295965F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3.1.42</w:t>
            </w:r>
          </w:p>
        </w:tc>
        <w:tc>
          <w:tcPr>
            <w:tcW w:w="716" w:type="dxa"/>
            <w:vAlign w:val="center"/>
          </w:tcPr>
          <w:p w14:paraId="65A8C4DD"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3.1.43</w:t>
            </w:r>
          </w:p>
        </w:tc>
        <w:tc>
          <w:tcPr>
            <w:tcW w:w="716" w:type="dxa"/>
            <w:vAlign w:val="center"/>
          </w:tcPr>
          <w:p w14:paraId="1695333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3.1.44</w:t>
            </w:r>
          </w:p>
        </w:tc>
        <w:tc>
          <w:tcPr>
            <w:tcW w:w="716" w:type="dxa"/>
            <w:vAlign w:val="center"/>
          </w:tcPr>
          <w:p w14:paraId="74DBAD0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3.1.45</w:t>
            </w:r>
          </w:p>
        </w:tc>
        <w:tc>
          <w:tcPr>
            <w:tcW w:w="716" w:type="dxa"/>
            <w:vAlign w:val="center"/>
          </w:tcPr>
          <w:p w14:paraId="2A891D9D"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3.1.46</w:t>
            </w:r>
          </w:p>
        </w:tc>
        <w:tc>
          <w:tcPr>
            <w:tcW w:w="716" w:type="dxa"/>
            <w:vAlign w:val="center"/>
          </w:tcPr>
          <w:p w14:paraId="6941DB7C"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3.1.47</w:t>
            </w:r>
          </w:p>
        </w:tc>
        <w:tc>
          <w:tcPr>
            <w:tcW w:w="799" w:type="dxa"/>
            <w:vAlign w:val="center"/>
          </w:tcPr>
          <w:p w14:paraId="1E8E20E1"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3.1.48</w:t>
            </w:r>
          </w:p>
        </w:tc>
      </w:tr>
      <w:tr w:rsidR="000353A5" w:rsidRPr="00FE5B99" w14:paraId="6736E5EB" w14:textId="77777777" w:rsidTr="006E6DCB">
        <w:trPr>
          <w:cantSplit/>
          <w:trHeight w:val="467"/>
        </w:trPr>
        <w:tc>
          <w:tcPr>
            <w:tcW w:w="1701" w:type="dxa"/>
            <w:vAlign w:val="center"/>
          </w:tcPr>
          <w:p w14:paraId="2D91A60C"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79BD7BA"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0AFCB58"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318C177"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7C2CB8B" w14:textId="77777777" w:rsidR="00F07BFE" w:rsidRPr="00B638DF" w:rsidRDefault="00E176E7"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6707811D"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25F12BC6"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0291689"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35243D0"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6004552"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37054ED"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776BE93"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99" w:type="dxa"/>
            <w:vAlign w:val="center"/>
          </w:tcPr>
          <w:p w14:paraId="7179C2E6"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401F45A8" w14:textId="77777777" w:rsidR="00F07BFE" w:rsidRPr="006B0DD4" w:rsidRDefault="00F07BFE"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0353A5" w:rsidRPr="00FE5B99" w14:paraId="44D4BD00" w14:textId="77777777" w:rsidTr="006E6DCB">
        <w:trPr>
          <w:cantSplit/>
          <w:trHeight w:val="608"/>
        </w:trPr>
        <w:tc>
          <w:tcPr>
            <w:tcW w:w="1701" w:type="dxa"/>
            <w:vAlign w:val="center"/>
          </w:tcPr>
          <w:p w14:paraId="0AC01D58"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7326E3F" w14:textId="77777777" w:rsidR="000353A5" w:rsidRPr="00FE5B99" w:rsidRDefault="000353A5"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4BC1FFC"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3.1.49</w:t>
            </w:r>
          </w:p>
        </w:tc>
        <w:tc>
          <w:tcPr>
            <w:tcW w:w="716" w:type="dxa"/>
            <w:vAlign w:val="center"/>
          </w:tcPr>
          <w:p w14:paraId="3023C9C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3.1.50</w:t>
            </w:r>
          </w:p>
        </w:tc>
        <w:tc>
          <w:tcPr>
            <w:tcW w:w="716" w:type="dxa"/>
            <w:vAlign w:val="center"/>
          </w:tcPr>
          <w:p w14:paraId="67FFEEB1"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3.1.51</w:t>
            </w:r>
          </w:p>
        </w:tc>
        <w:tc>
          <w:tcPr>
            <w:tcW w:w="716" w:type="dxa"/>
            <w:vAlign w:val="center"/>
          </w:tcPr>
          <w:p w14:paraId="6074E69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3.1.52</w:t>
            </w:r>
          </w:p>
        </w:tc>
        <w:tc>
          <w:tcPr>
            <w:tcW w:w="716" w:type="dxa"/>
            <w:vAlign w:val="center"/>
          </w:tcPr>
          <w:p w14:paraId="7FC0584B"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3.1.53</w:t>
            </w:r>
          </w:p>
        </w:tc>
        <w:tc>
          <w:tcPr>
            <w:tcW w:w="716" w:type="dxa"/>
            <w:vAlign w:val="center"/>
          </w:tcPr>
          <w:p w14:paraId="1108431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3.1.54</w:t>
            </w:r>
          </w:p>
        </w:tc>
        <w:tc>
          <w:tcPr>
            <w:tcW w:w="716" w:type="dxa"/>
            <w:vAlign w:val="center"/>
          </w:tcPr>
          <w:p w14:paraId="050276FE"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3.1.55</w:t>
            </w:r>
          </w:p>
        </w:tc>
        <w:tc>
          <w:tcPr>
            <w:tcW w:w="716" w:type="dxa"/>
            <w:vAlign w:val="center"/>
          </w:tcPr>
          <w:p w14:paraId="4A9B9323"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3.1.56</w:t>
            </w:r>
          </w:p>
        </w:tc>
        <w:tc>
          <w:tcPr>
            <w:tcW w:w="716" w:type="dxa"/>
            <w:vAlign w:val="center"/>
          </w:tcPr>
          <w:p w14:paraId="4D688DA4"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3.1.57</w:t>
            </w:r>
          </w:p>
        </w:tc>
        <w:tc>
          <w:tcPr>
            <w:tcW w:w="716" w:type="dxa"/>
            <w:vAlign w:val="center"/>
          </w:tcPr>
          <w:p w14:paraId="3F0EA3F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3.1.58</w:t>
            </w:r>
          </w:p>
        </w:tc>
        <w:tc>
          <w:tcPr>
            <w:tcW w:w="716" w:type="dxa"/>
            <w:vAlign w:val="center"/>
          </w:tcPr>
          <w:p w14:paraId="2FB44CD0"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3.1.59</w:t>
            </w:r>
          </w:p>
        </w:tc>
        <w:tc>
          <w:tcPr>
            <w:tcW w:w="799" w:type="dxa"/>
            <w:vAlign w:val="center"/>
          </w:tcPr>
          <w:p w14:paraId="32F38F7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3.1.60</w:t>
            </w:r>
          </w:p>
        </w:tc>
      </w:tr>
      <w:tr w:rsidR="000353A5" w:rsidRPr="00FE5B99" w14:paraId="2C1C9D29" w14:textId="77777777" w:rsidTr="006E6DCB">
        <w:trPr>
          <w:cantSplit/>
          <w:trHeight w:val="467"/>
        </w:trPr>
        <w:tc>
          <w:tcPr>
            <w:tcW w:w="1701" w:type="dxa"/>
            <w:vAlign w:val="center"/>
          </w:tcPr>
          <w:p w14:paraId="306375E1" w14:textId="77777777" w:rsidR="00F07BFE" w:rsidRPr="00FE5B99" w:rsidRDefault="00F07BFE" w:rsidP="00F07BFE">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72ADFA26"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1762739A"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6F98EB9"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EE51664"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598C33B"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086A485"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8626659"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1FD2A9D"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858B169"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D9AE3F6"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A280D8B"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99" w:type="dxa"/>
            <w:vAlign w:val="center"/>
          </w:tcPr>
          <w:p w14:paraId="3D9C3150" w14:textId="77777777" w:rsidR="00F07BFE" w:rsidRPr="00B638DF" w:rsidRDefault="00C9371B" w:rsidP="00F07BF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60C5F23A" w14:textId="77777777" w:rsidR="00F07BFE" w:rsidRPr="006B0DD4" w:rsidRDefault="00F07BFE"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6B0DD4" w:rsidRPr="00CA0BF7" w14:paraId="05241EC4" w14:textId="77777777" w:rsidTr="006E6DCB">
        <w:trPr>
          <w:cantSplit/>
          <w:trHeight w:val="608"/>
        </w:trPr>
        <w:tc>
          <w:tcPr>
            <w:tcW w:w="1701" w:type="dxa"/>
            <w:vAlign w:val="center"/>
          </w:tcPr>
          <w:p w14:paraId="24EA8E16" w14:textId="77777777" w:rsidR="006B0DD4" w:rsidRPr="00FE5B99" w:rsidRDefault="006B0DD4"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559B4DD" w14:textId="77777777" w:rsidR="006B0DD4" w:rsidRPr="00FE5B99" w:rsidRDefault="006B0DD4"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6D7C5813"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3.1.61</w:t>
            </w:r>
          </w:p>
        </w:tc>
        <w:tc>
          <w:tcPr>
            <w:tcW w:w="716" w:type="dxa"/>
            <w:vAlign w:val="center"/>
          </w:tcPr>
          <w:p w14:paraId="564BD048"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3.1.62</w:t>
            </w:r>
          </w:p>
        </w:tc>
        <w:tc>
          <w:tcPr>
            <w:tcW w:w="716" w:type="dxa"/>
            <w:vAlign w:val="center"/>
          </w:tcPr>
          <w:p w14:paraId="35822BE7"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3.1.63</w:t>
            </w:r>
          </w:p>
        </w:tc>
        <w:tc>
          <w:tcPr>
            <w:tcW w:w="716" w:type="dxa"/>
            <w:vAlign w:val="center"/>
          </w:tcPr>
          <w:p w14:paraId="5DDB1D46"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3.1.64</w:t>
            </w:r>
          </w:p>
        </w:tc>
        <w:tc>
          <w:tcPr>
            <w:tcW w:w="716" w:type="dxa"/>
            <w:vAlign w:val="center"/>
          </w:tcPr>
          <w:p w14:paraId="39FEF6E6"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3.1.65</w:t>
            </w:r>
          </w:p>
        </w:tc>
        <w:tc>
          <w:tcPr>
            <w:tcW w:w="716" w:type="dxa"/>
            <w:vAlign w:val="center"/>
          </w:tcPr>
          <w:p w14:paraId="0552A1B0"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3.1.66</w:t>
            </w:r>
          </w:p>
        </w:tc>
        <w:tc>
          <w:tcPr>
            <w:tcW w:w="716" w:type="dxa"/>
            <w:vAlign w:val="center"/>
          </w:tcPr>
          <w:p w14:paraId="4E117F08"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3.1.67</w:t>
            </w:r>
          </w:p>
        </w:tc>
        <w:tc>
          <w:tcPr>
            <w:tcW w:w="716" w:type="dxa"/>
            <w:vAlign w:val="center"/>
          </w:tcPr>
          <w:p w14:paraId="10432230"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3.1.68</w:t>
            </w:r>
          </w:p>
        </w:tc>
        <w:tc>
          <w:tcPr>
            <w:tcW w:w="716" w:type="dxa"/>
            <w:vAlign w:val="center"/>
          </w:tcPr>
          <w:p w14:paraId="7A833B77"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3.1.69</w:t>
            </w:r>
          </w:p>
        </w:tc>
        <w:tc>
          <w:tcPr>
            <w:tcW w:w="716" w:type="dxa"/>
            <w:vAlign w:val="center"/>
          </w:tcPr>
          <w:p w14:paraId="178D2EA2"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3.1.70</w:t>
            </w:r>
          </w:p>
        </w:tc>
        <w:tc>
          <w:tcPr>
            <w:tcW w:w="716" w:type="dxa"/>
            <w:vAlign w:val="center"/>
          </w:tcPr>
          <w:p w14:paraId="1E42ADA2"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3.1.71</w:t>
            </w:r>
          </w:p>
        </w:tc>
        <w:tc>
          <w:tcPr>
            <w:tcW w:w="799" w:type="dxa"/>
            <w:vAlign w:val="center"/>
          </w:tcPr>
          <w:p w14:paraId="7F0BDCD7" w14:textId="77777777" w:rsidR="006B0DD4" w:rsidRPr="00CA0BF7" w:rsidRDefault="006B0DD4" w:rsidP="0064444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3.1.72</w:t>
            </w:r>
          </w:p>
        </w:tc>
      </w:tr>
      <w:tr w:rsidR="006B0DD4" w:rsidRPr="00B638DF" w14:paraId="129A4D13" w14:textId="77777777" w:rsidTr="006E6DCB">
        <w:trPr>
          <w:cantSplit/>
          <w:trHeight w:val="467"/>
        </w:trPr>
        <w:tc>
          <w:tcPr>
            <w:tcW w:w="1701" w:type="dxa"/>
            <w:vAlign w:val="center"/>
          </w:tcPr>
          <w:p w14:paraId="55BD0604" w14:textId="77777777" w:rsidR="006B0DD4" w:rsidRPr="00FE5B99" w:rsidRDefault="006B0DD4" w:rsidP="0064444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F9CA5DD"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4793E407"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F9FCB18"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03F1670"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F4C7B71"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p>
        </w:tc>
        <w:tc>
          <w:tcPr>
            <w:tcW w:w="716" w:type="dxa"/>
            <w:vAlign w:val="center"/>
          </w:tcPr>
          <w:p w14:paraId="04284CBD"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1914905D"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44F2F112"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37170ECC"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A9F6A33"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16" w:type="dxa"/>
            <w:vAlign w:val="center"/>
          </w:tcPr>
          <w:p w14:paraId="20B9E1F3"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АВГ</w:t>
            </w:r>
          </w:p>
        </w:tc>
        <w:tc>
          <w:tcPr>
            <w:tcW w:w="799" w:type="dxa"/>
            <w:vAlign w:val="center"/>
          </w:tcPr>
          <w:p w14:paraId="161DDC54" w14:textId="77777777" w:rsidR="006B0DD4" w:rsidRPr="00B638DF" w:rsidRDefault="006B0DD4" w:rsidP="0064444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448B7B1D" w14:textId="77777777" w:rsidR="006B0DD4" w:rsidRPr="006B0DD4" w:rsidRDefault="006B0DD4"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0353A5" w:rsidRPr="00FE5B99" w14:paraId="0E97EF14" w14:textId="77777777" w:rsidTr="006E6DCB">
        <w:trPr>
          <w:cantSplit/>
          <w:trHeight w:val="608"/>
        </w:trPr>
        <w:tc>
          <w:tcPr>
            <w:tcW w:w="1701" w:type="dxa"/>
            <w:vAlign w:val="center"/>
          </w:tcPr>
          <w:p w14:paraId="35FEDDA1"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D893804"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6436B2B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3.1.73</w:t>
            </w:r>
          </w:p>
        </w:tc>
        <w:tc>
          <w:tcPr>
            <w:tcW w:w="716" w:type="dxa"/>
            <w:vAlign w:val="center"/>
          </w:tcPr>
          <w:p w14:paraId="2172F85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3.1.74</w:t>
            </w:r>
          </w:p>
        </w:tc>
        <w:tc>
          <w:tcPr>
            <w:tcW w:w="716" w:type="dxa"/>
            <w:vAlign w:val="center"/>
          </w:tcPr>
          <w:p w14:paraId="52ADDD9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3.1.75</w:t>
            </w:r>
          </w:p>
        </w:tc>
        <w:tc>
          <w:tcPr>
            <w:tcW w:w="716" w:type="dxa"/>
            <w:vAlign w:val="center"/>
          </w:tcPr>
          <w:p w14:paraId="731C098E"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3.1.76</w:t>
            </w:r>
          </w:p>
        </w:tc>
        <w:tc>
          <w:tcPr>
            <w:tcW w:w="716" w:type="dxa"/>
            <w:vAlign w:val="center"/>
          </w:tcPr>
          <w:p w14:paraId="15A782E7"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3.1.77</w:t>
            </w:r>
          </w:p>
        </w:tc>
        <w:tc>
          <w:tcPr>
            <w:tcW w:w="716" w:type="dxa"/>
            <w:vAlign w:val="center"/>
          </w:tcPr>
          <w:p w14:paraId="56558433"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3.1.78</w:t>
            </w:r>
          </w:p>
        </w:tc>
        <w:tc>
          <w:tcPr>
            <w:tcW w:w="716" w:type="dxa"/>
            <w:vAlign w:val="center"/>
          </w:tcPr>
          <w:p w14:paraId="29BD7FC8"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3.1.79</w:t>
            </w:r>
          </w:p>
        </w:tc>
        <w:tc>
          <w:tcPr>
            <w:tcW w:w="716" w:type="dxa"/>
            <w:vAlign w:val="center"/>
          </w:tcPr>
          <w:p w14:paraId="65DBDAAB"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3.1.80</w:t>
            </w:r>
          </w:p>
        </w:tc>
        <w:tc>
          <w:tcPr>
            <w:tcW w:w="716" w:type="dxa"/>
            <w:vAlign w:val="center"/>
          </w:tcPr>
          <w:p w14:paraId="3E60C91C"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3.1.81</w:t>
            </w:r>
          </w:p>
        </w:tc>
        <w:tc>
          <w:tcPr>
            <w:tcW w:w="716" w:type="dxa"/>
            <w:vAlign w:val="center"/>
          </w:tcPr>
          <w:p w14:paraId="220FFBBC"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3.1.82</w:t>
            </w:r>
          </w:p>
        </w:tc>
        <w:tc>
          <w:tcPr>
            <w:tcW w:w="716" w:type="dxa"/>
            <w:vAlign w:val="center"/>
          </w:tcPr>
          <w:p w14:paraId="5A39167D"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3.1.83</w:t>
            </w:r>
          </w:p>
        </w:tc>
        <w:tc>
          <w:tcPr>
            <w:tcW w:w="799" w:type="dxa"/>
            <w:vAlign w:val="center"/>
          </w:tcPr>
          <w:p w14:paraId="5B20A648"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3.1.84</w:t>
            </w:r>
          </w:p>
        </w:tc>
      </w:tr>
      <w:tr w:rsidR="000353A5" w:rsidRPr="00FE5B99" w14:paraId="7F4C472E" w14:textId="77777777" w:rsidTr="006E6DCB">
        <w:trPr>
          <w:cantSplit/>
          <w:trHeight w:val="467"/>
        </w:trPr>
        <w:tc>
          <w:tcPr>
            <w:tcW w:w="1701" w:type="dxa"/>
            <w:vAlign w:val="center"/>
          </w:tcPr>
          <w:p w14:paraId="75BB7A59"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3451AF5B"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CC0F5D3"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1A3693B"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508E483"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1333488"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w:t>
            </w:r>
          </w:p>
        </w:tc>
        <w:tc>
          <w:tcPr>
            <w:tcW w:w="716" w:type="dxa"/>
            <w:vAlign w:val="center"/>
          </w:tcPr>
          <w:p w14:paraId="64730F0F"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D15A17F"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1E13FF5"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716" w:type="dxa"/>
            <w:vAlign w:val="center"/>
          </w:tcPr>
          <w:p w14:paraId="295F6409" w14:textId="77777777" w:rsidR="000353A5" w:rsidRPr="00B638DF" w:rsidRDefault="00C9371B"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B8D726E"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C6BB28B"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99" w:type="dxa"/>
            <w:vAlign w:val="center"/>
          </w:tcPr>
          <w:p w14:paraId="1AAD240A"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2C53AEB7" w14:textId="77777777" w:rsidR="000353A5" w:rsidRPr="006B0DD4" w:rsidRDefault="000353A5" w:rsidP="00830016">
      <w:pPr>
        <w:spacing w:after="0" w:line="240" w:lineRule="auto"/>
        <w:ind w:firstLine="720"/>
        <w:jc w:val="both"/>
        <w:rPr>
          <w:rFonts w:ascii="Times New Roman" w:hAnsi="Times New Roman"/>
          <w:sz w:val="20"/>
          <w:szCs w:val="20"/>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CB49CD" w:rsidRPr="00FE5B99" w14:paraId="79AC1C73" w14:textId="77777777" w:rsidTr="006E6DCB">
        <w:trPr>
          <w:cantSplit/>
          <w:trHeight w:val="608"/>
        </w:trPr>
        <w:tc>
          <w:tcPr>
            <w:tcW w:w="1701" w:type="dxa"/>
            <w:vAlign w:val="center"/>
          </w:tcPr>
          <w:p w14:paraId="216277D3" w14:textId="77777777" w:rsidR="00CB49CD" w:rsidRPr="00FE5B99" w:rsidRDefault="00CB49CD"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99BAF38" w14:textId="77777777" w:rsidR="00CB49CD" w:rsidRPr="00FE5B99" w:rsidRDefault="00CB49CD"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449DE1D1"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3.1.85</w:t>
            </w:r>
          </w:p>
        </w:tc>
        <w:tc>
          <w:tcPr>
            <w:tcW w:w="716" w:type="dxa"/>
            <w:vAlign w:val="center"/>
          </w:tcPr>
          <w:p w14:paraId="77ECED08"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3.1.86</w:t>
            </w:r>
          </w:p>
        </w:tc>
        <w:tc>
          <w:tcPr>
            <w:tcW w:w="716" w:type="dxa"/>
            <w:vAlign w:val="center"/>
          </w:tcPr>
          <w:p w14:paraId="574E5181"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3.1.87</w:t>
            </w:r>
          </w:p>
        </w:tc>
        <w:tc>
          <w:tcPr>
            <w:tcW w:w="716" w:type="dxa"/>
            <w:vAlign w:val="center"/>
          </w:tcPr>
          <w:p w14:paraId="7299969B"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3.1.88</w:t>
            </w:r>
          </w:p>
        </w:tc>
        <w:tc>
          <w:tcPr>
            <w:tcW w:w="716" w:type="dxa"/>
            <w:vAlign w:val="center"/>
          </w:tcPr>
          <w:p w14:paraId="0933A2DC"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3.1.89</w:t>
            </w:r>
          </w:p>
        </w:tc>
        <w:tc>
          <w:tcPr>
            <w:tcW w:w="716" w:type="dxa"/>
            <w:vAlign w:val="center"/>
          </w:tcPr>
          <w:p w14:paraId="1CFB90CA"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3.1.90</w:t>
            </w:r>
          </w:p>
        </w:tc>
        <w:tc>
          <w:tcPr>
            <w:tcW w:w="716" w:type="dxa"/>
            <w:vAlign w:val="center"/>
          </w:tcPr>
          <w:p w14:paraId="79EE5811"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3.1.91</w:t>
            </w:r>
          </w:p>
        </w:tc>
        <w:tc>
          <w:tcPr>
            <w:tcW w:w="716" w:type="dxa"/>
            <w:vAlign w:val="center"/>
          </w:tcPr>
          <w:p w14:paraId="47B57757"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3.1.92</w:t>
            </w:r>
          </w:p>
        </w:tc>
        <w:tc>
          <w:tcPr>
            <w:tcW w:w="716" w:type="dxa"/>
            <w:vAlign w:val="center"/>
          </w:tcPr>
          <w:p w14:paraId="17B0257E"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3.1.93</w:t>
            </w:r>
          </w:p>
        </w:tc>
        <w:tc>
          <w:tcPr>
            <w:tcW w:w="716" w:type="dxa"/>
            <w:vAlign w:val="center"/>
          </w:tcPr>
          <w:p w14:paraId="5B9B00EE"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3.1.94</w:t>
            </w:r>
          </w:p>
        </w:tc>
        <w:tc>
          <w:tcPr>
            <w:tcW w:w="716" w:type="dxa"/>
            <w:vAlign w:val="center"/>
          </w:tcPr>
          <w:p w14:paraId="647F801A"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3.1.95</w:t>
            </w:r>
          </w:p>
        </w:tc>
        <w:tc>
          <w:tcPr>
            <w:tcW w:w="799" w:type="dxa"/>
            <w:vAlign w:val="center"/>
          </w:tcPr>
          <w:p w14:paraId="0A6256E4" w14:textId="77777777" w:rsidR="00CB49CD" w:rsidRPr="00CA0BF7" w:rsidRDefault="00CB49CD"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3.1.96</w:t>
            </w:r>
          </w:p>
        </w:tc>
      </w:tr>
      <w:tr w:rsidR="00CB49CD" w:rsidRPr="00FE5B99" w14:paraId="55875760" w14:textId="77777777" w:rsidTr="006E6DCB">
        <w:trPr>
          <w:cantSplit/>
          <w:trHeight w:val="467"/>
        </w:trPr>
        <w:tc>
          <w:tcPr>
            <w:tcW w:w="1701" w:type="dxa"/>
            <w:vAlign w:val="center"/>
          </w:tcPr>
          <w:p w14:paraId="5ACC6DBF" w14:textId="77777777" w:rsidR="00CB49CD" w:rsidRPr="00FE5B99" w:rsidRDefault="00CB49CD"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F9B2FE5"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F895988"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33C7B44"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251B6C6"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3DD7FF5"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3828C0F"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243F2D1"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73C70DD2"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66A1F96"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04A7F5B"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650492EF"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99" w:type="dxa"/>
            <w:vAlign w:val="center"/>
          </w:tcPr>
          <w:p w14:paraId="7B85C299" w14:textId="77777777" w:rsidR="00CB49CD"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442FD804" w14:textId="77777777" w:rsidR="00CB49CD" w:rsidRPr="006B0DD4" w:rsidRDefault="00CB49CD" w:rsidP="00830016">
      <w:pPr>
        <w:spacing w:after="0" w:line="240" w:lineRule="auto"/>
        <w:ind w:firstLine="720"/>
        <w:jc w:val="both"/>
        <w:rPr>
          <w:rFonts w:ascii="Times New Roman" w:hAnsi="Times New Roman"/>
          <w:sz w:val="20"/>
          <w:szCs w:val="20"/>
        </w:rPr>
      </w:pPr>
    </w:p>
    <w:tbl>
      <w:tblPr>
        <w:tblW w:w="71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816"/>
        <w:gridCol w:w="816"/>
        <w:gridCol w:w="816"/>
        <w:gridCol w:w="816"/>
      </w:tblGrid>
      <w:tr w:rsidR="000353A5" w:rsidRPr="00FE5B99" w14:paraId="3D4BF7CB" w14:textId="77777777" w:rsidTr="006E6DCB">
        <w:trPr>
          <w:cantSplit/>
          <w:trHeight w:val="608"/>
        </w:trPr>
        <w:tc>
          <w:tcPr>
            <w:tcW w:w="1701" w:type="dxa"/>
            <w:vAlign w:val="center"/>
          </w:tcPr>
          <w:p w14:paraId="7A7ED8A2"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F49AE1E"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8A9AB0F"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3.1.97</w:t>
            </w:r>
          </w:p>
        </w:tc>
        <w:tc>
          <w:tcPr>
            <w:tcW w:w="716" w:type="dxa"/>
            <w:vAlign w:val="center"/>
          </w:tcPr>
          <w:p w14:paraId="20144986"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3.1.98</w:t>
            </w:r>
          </w:p>
        </w:tc>
        <w:tc>
          <w:tcPr>
            <w:tcW w:w="716" w:type="dxa"/>
            <w:vAlign w:val="center"/>
          </w:tcPr>
          <w:p w14:paraId="455562E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3.1.99</w:t>
            </w:r>
          </w:p>
        </w:tc>
        <w:tc>
          <w:tcPr>
            <w:tcW w:w="816" w:type="dxa"/>
            <w:vAlign w:val="center"/>
          </w:tcPr>
          <w:p w14:paraId="77BF63B2"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3.1.100</w:t>
            </w:r>
          </w:p>
        </w:tc>
        <w:tc>
          <w:tcPr>
            <w:tcW w:w="816" w:type="dxa"/>
            <w:vAlign w:val="center"/>
          </w:tcPr>
          <w:p w14:paraId="04609D94"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3.1.101</w:t>
            </w:r>
          </w:p>
        </w:tc>
        <w:tc>
          <w:tcPr>
            <w:tcW w:w="816" w:type="dxa"/>
            <w:vAlign w:val="center"/>
          </w:tcPr>
          <w:p w14:paraId="0989D843"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3.1.102</w:t>
            </w:r>
          </w:p>
        </w:tc>
        <w:tc>
          <w:tcPr>
            <w:tcW w:w="816" w:type="dxa"/>
            <w:vAlign w:val="center"/>
          </w:tcPr>
          <w:p w14:paraId="083A3D3D" w14:textId="77777777" w:rsidR="000353A5" w:rsidRPr="00CA0BF7" w:rsidRDefault="000353A5" w:rsidP="005417F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3.1.103</w:t>
            </w:r>
          </w:p>
        </w:tc>
      </w:tr>
      <w:tr w:rsidR="000353A5" w:rsidRPr="00FE5B99" w14:paraId="018C2C2C" w14:textId="77777777" w:rsidTr="006E6DCB">
        <w:trPr>
          <w:cantSplit/>
          <w:trHeight w:val="467"/>
        </w:trPr>
        <w:tc>
          <w:tcPr>
            <w:tcW w:w="1701" w:type="dxa"/>
            <w:vAlign w:val="center"/>
          </w:tcPr>
          <w:p w14:paraId="266E0E26" w14:textId="77777777" w:rsidR="000353A5" w:rsidRPr="00FE5B99" w:rsidRDefault="000353A5" w:rsidP="005417F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72194C1"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E549EDC"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АД</w:t>
            </w:r>
          </w:p>
        </w:tc>
        <w:tc>
          <w:tcPr>
            <w:tcW w:w="716" w:type="dxa"/>
            <w:vAlign w:val="center"/>
          </w:tcPr>
          <w:p w14:paraId="5F5F233B"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16" w:type="dxa"/>
            <w:vAlign w:val="center"/>
          </w:tcPr>
          <w:p w14:paraId="5FD768F2"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16" w:type="dxa"/>
            <w:vAlign w:val="center"/>
          </w:tcPr>
          <w:p w14:paraId="65E1F5F0"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16" w:type="dxa"/>
            <w:vAlign w:val="center"/>
          </w:tcPr>
          <w:p w14:paraId="28A4D2DA"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816" w:type="dxa"/>
            <w:vAlign w:val="center"/>
          </w:tcPr>
          <w:p w14:paraId="5639C6CB" w14:textId="77777777" w:rsidR="000353A5" w:rsidRPr="00B638DF" w:rsidRDefault="00CB49CD" w:rsidP="005417F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79873FF7" w14:textId="77777777" w:rsidR="000849C4" w:rsidRPr="006B0DD4" w:rsidRDefault="000849C4" w:rsidP="00830016">
      <w:pPr>
        <w:spacing w:after="0" w:line="240" w:lineRule="auto"/>
        <w:ind w:firstLine="720"/>
        <w:jc w:val="both"/>
        <w:rPr>
          <w:rFonts w:ascii="Times New Roman" w:hAnsi="Times New Roman"/>
          <w:sz w:val="20"/>
          <w:szCs w:val="20"/>
        </w:rPr>
      </w:pPr>
    </w:p>
    <w:p w14:paraId="54ADD879" w14:textId="77777777" w:rsidR="00244A22" w:rsidRDefault="00244A22" w:rsidP="00830016">
      <w:pPr>
        <w:spacing w:after="0" w:line="240" w:lineRule="auto"/>
        <w:ind w:firstLine="720"/>
        <w:jc w:val="both"/>
        <w:rPr>
          <w:rFonts w:ascii="Times New Roman" w:hAnsi="Times New Roman"/>
          <w:sz w:val="24"/>
          <w:szCs w:val="24"/>
        </w:rPr>
      </w:pPr>
    </w:p>
    <w:p w14:paraId="2C5674FF" w14:textId="77777777" w:rsidR="00462D7D" w:rsidRPr="00462D7D" w:rsidRDefault="00462D7D" w:rsidP="00462D7D">
      <w:pPr>
        <w:spacing w:before="200" w:after="0" w:line="240" w:lineRule="auto"/>
        <w:ind w:firstLine="720"/>
        <w:jc w:val="both"/>
        <w:rPr>
          <w:rFonts w:ascii="Times New Roman" w:hAnsi="Times New Roman"/>
          <w:sz w:val="24"/>
          <w:szCs w:val="28"/>
        </w:rPr>
      </w:pPr>
      <w:r w:rsidRPr="00462D7D">
        <w:rPr>
          <w:rFonts w:ascii="Times New Roman" w:hAnsi="Times New Roman"/>
          <w:sz w:val="24"/>
          <w:szCs w:val="28"/>
        </w:rPr>
        <w:t>Тема 3.2</w:t>
      </w:r>
    </w:p>
    <w:tbl>
      <w:tblPr>
        <w:tblW w:w="10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67"/>
        <w:gridCol w:w="667"/>
        <w:gridCol w:w="667"/>
        <w:gridCol w:w="667"/>
        <w:gridCol w:w="667"/>
        <w:gridCol w:w="667"/>
        <w:gridCol w:w="667"/>
        <w:gridCol w:w="667"/>
        <w:gridCol w:w="667"/>
        <w:gridCol w:w="779"/>
        <w:gridCol w:w="779"/>
        <w:gridCol w:w="779"/>
      </w:tblGrid>
      <w:tr w:rsidR="00462D7D" w:rsidRPr="002A787D" w14:paraId="56AFCE75" w14:textId="77777777" w:rsidTr="006E6DCB">
        <w:trPr>
          <w:cantSplit/>
          <w:trHeight w:val="608"/>
        </w:trPr>
        <w:tc>
          <w:tcPr>
            <w:tcW w:w="1701" w:type="dxa"/>
            <w:vAlign w:val="center"/>
          </w:tcPr>
          <w:p w14:paraId="0BD328B7"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w:t>
            </w:r>
          </w:p>
          <w:p w14:paraId="3ECDB24C"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вопроса</w:t>
            </w:r>
          </w:p>
        </w:tc>
        <w:tc>
          <w:tcPr>
            <w:tcW w:w="667" w:type="dxa"/>
            <w:vAlign w:val="center"/>
          </w:tcPr>
          <w:p w14:paraId="743DE1D3" w14:textId="77777777" w:rsidR="00462D7D" w:rsidRPr="00462D7D" w:rsidRDefault="00462D7D" w:rsidP="00462D7D">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p>
        </w:tc>
        <w:tc>
          <w:tcPr>
            <w:tcW w:w="667" w:type="dxa"/>
            <w:vAlign w:val="center"/>
          </w:tcPr>
          <w:p w14:paraId="050D6227"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3.2.2</w:t>
            </w:r>
          </w:p>
        </w:tc>
        <w:tc>
          <w:tcPr>
            <w:tcW w:w="667" w:type="dxa"/>
            <w:vAlign w:val="center"/>
          </w:tcPr>
          <w:p w14:paraId="6D7B2771"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3</w:t>
            </w:r>
          </w:p>
        </w:tc>
        <w:tc>
          <w:tcPr>
            <w:tcW w:w="667" w:type="dxa"/>
            <w:vAlign w:val="center"/>
          </w:tcPr>
          <w:p w14:paraId="28A4F983"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3.2.4</w:t>
            </w:r>
          </w:p>
        </w:tc>
        <w:tc>
          <w:tcPr>
            <w:tcW w:w="667" w:type="dxa"/>
            <w:vAlign w:val="center"/>
          </w:tcPr>
          <w:p w14:paraId="5C04D9F3"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5</w:t>
            </w:r>
          </w:p>
        </w:tc>
        <w:tc>
          <w:tcPr>
            <w:tcW w:w="667" w:type="dxa"/>
            <w:vAlign w:val="center"/>
          </w:tcPr>
          <w:p w14:paraId="412A246E"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3.2.6</w:t>
            </w:r>
          </w:p>
        </w:tc>
        <w:tc>
          <w:tcPr>
            <w:tcW w:w="667" w:type="dxa"/>
            <w:vAlign w:val="center"/>
          </w:tcPr>
          <w:p w14:paraId="08C4720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7</w:t>
            </w:r>
          </w:p>
        </w:tc>
        <w:tc>
          <w:tcPr>
            <w:tcW w:w="667" w:type="dxa"/>
            <w:vAlign w:val="center"/>
          </w:tcPr>
          <w:p w14:paraId="7357E0E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3.2.8</w:t>
            </w:r>
          </w:p>
        </w:tc>
        <w:tc>
          <w:tcPr>
            <w:tcW w:w="667" w:type="dxa"/>
            <w:vAlign w:val="center"/>
          </w:tcPr>
          <w:p w14:paraId="0D5C77C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9</w:t>
            </w:r>
          </w:p>
        </w:tc>
        <w:tc>
          <w:tcPr>
            <w:tcW w:w="779" w:type="dxa"/>
            <w:vAlign w:val="center"/>
          </w:tcPr>
          <w:p w14:paraId="2F6CEAF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0</w:t>
            </w:r>
          </w:p>
        </w:tc>
        <w:tc>
          <w:tcPr>
            <w:tcW w:w="779" w:type="dxa"/>
            <w:vAlign w:val="center"/>
          </w:tcPr>
          <w:p w14:paraId="007F9487"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1</w:t>
            </w:r>
          </w:p>
        </w:tc>
        <w:tc>
          <w:tcPr>
            <w:tcW w:w="779" w:type="dxa"/>
            <w:vAlign w:val="center"/>
          </w:tcPr>
          <w:p w14:paraId="39719D64"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2</w:t>
            </w:r>
          </w:p>
        </w:tc>
      </w:tr>
      <w:tr w:rsidR="00462D7D" w:rsidRPr="002A787D" w14:paraId="0062DC97" w14:textId="77777777" w:rsidTr="006E6DCB">
        <w:trPr>
          <w:cantSplit/>
          <w:trHeight w:val="713"/>
        </w:trPr>
        <w:tc>
          <w:tcPr>
            <w:tcW w:w="1701" w:type="dxa"/>
            <w:vAlign w:val="center"/>
          </w:tcPr>
          <w:p w14:paraId="31904E99"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Правильный ответ</w:t>
            </w:r>
          </w:p>
        </w:tc>
        <w:tc>
          <w:tcPr>
            <w:tcW w:w="667" w:type="dxa"/>
            <w:vAlign w:val="center"/>
          </w:tcPr>
          <w:p w14:paraId="0824133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Б</w:t>
            </w:r>
          </w:p>
        </w:tc>
        <w:tc>
          <w:tcPr>
            <w:tcW w:w="667" w:type="dxa"/>
            <w:vAlign w:val="center"/>
          </w:tcPr>
          <w:p w14:paraId="6B029B7E"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w:t>
            </w:r>
          </w:p>
        </w:tc>
        <w:tc>
          <w:tcPr>
            <w:tcW w:w="667" w:type="dxa"/>
            <w:vAlign w:val="center"/>
          </w:tcPr>
          <w:p w14:paraId="5E14218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667" w:type="dxa"/>
            <w:vAlign w:val="center"/>
          </w:tcPr>
          <w:p w14:paraId="45579335"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667" w:type="dxa"/>
            <w:vAlign w:val="center"/>
          </w:tcPr>
          <w:p w14:paraId="4BB73D8E"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667" w:type="dxa"/>
            <w:vAlign w:val="center"/>
          </w:tcPr>
          <w:p w14:paraId="4FC1609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Б</w:t>
            </w:r>
          </w:p>
        </w:tc>
        <w:tc>
          <w:tcPr>
            <w:tcW w:w="667" w:type="dxa"/>
            <w:vAlign w:val="center"/>
          </w:tcPr>
          <w:p w14:paraId="48A3E2FD"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 Б</w:t>
            </w:r>
          </w:p>
        </w:tc>
        <w:tc>
          <w:tcPr>
            <w:tcW w:w="667" w:type="dxa"/>
            <w:vAlign w:val="center"/>
          </w:tcPr>
          <w:p w14:paraId="5247E517"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 Г</w:t>
            </w:r>
          </w:p>
        </w:tc>
        <w:tc>
          <w:tcPr>
            <w:tcW w:w="667" w:type="dxa"/>
            <w:vAlign w:val="center"/>
          </w:tcPr>
          <w:p w14:paraId="2B2C93C0"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w:t>
            </w:r>
          </w:p>
        </w:tc>
        <w:tc>
          <w:tcPr>
            <w:tcW w:w="779" w:type="dxa"/>
            <w:vAlign w:val="center"/>
          </w:tcPr>
          <w:p w14:paraId="682CF1E8"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Б</w:t>
            </w:r>
          </w:p>
        </w:tc>
        <w:tc>
          <w:tcPr>
            <w:tcW w:w="779" w:type="dxa"/>
            <w:vAlign w:val="center"/>
          </w:tcPr>
          <w:p w14:paraId="1F494439"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 Б</w:t>
            </w:r>
          </w:p>
        </w:tc>
        <w:tc>
          <w:tcPr>
            <w:tcW w:w="779" w:type="dxa"/>
            <w:vAlign w:val="center"/>
          </w:tcPr>
          <w:p w14:paraId="58CB0A9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 Б</w:t>
            </w:r>
          </w:p>
        </w:tc>
      </w:tr>
    </w:tbl>
    <w:p w14:paraId="6BB53F21" w14:textId="77777777" w:rsidR="00462D7D" w:rsidRPr="003C6DDA" w:rsidRDefault="00462D7D" w:rsidP="00462D7D">
      <w:pPr>
        <w:spacing w:after="0"/>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99"/>
      </w:tblGrid>
      <w:tr w:rsidR="00462D7D" w:rsidRPr="002A787D" w14:paraId="0747A6E9" w14:textId="77777777" w:rsidTr="006E6DCB">
        <w:trPr>
          <w:cantSplit/>
          <w:trHeight w:val="608"/>
        </w:trPr>
        <w:tc>
          <w:tcPr>
            <w:tcW w:w="1701" w:type="dxa"/>
            <w:vAlign w:val="center"/>
          </w:tcPr>
          <w:p w14:paraId="2343D0A0"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w:t>
            </w:r>
          </w:p>
          <w:p w14:paraId="7BA740BF"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вопроса</w:t>
            </w:r>
          </w:p>
        </w:tc>
        <w:tc>
          <w:tcPr>
            <w:tcW w:w="716" w:type="dxa"/>
            <w:vAlign w:val="center"/>
          </w:tcPr>
          <w:p w14:paraId="5A6BC92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3</w:t>
            </w:r>
          </w:p>
        </w:tc>
        <w:tc>
          <w:tcPr>
            <w:tcW w:w="716" w:type="dxa"/>
            <w:vAlign w:val="center"/>
          </w:tcPr>
          <w:p w14:paraId="7411FC31"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4</w:t>
            </w:r>
          </w:p>
        </w:tc>
        <w:tc>
          <w:tcPr>
            <w:tcW w:w="716" w:type="dxa"/>
            <w:vAlign w:val="center"/>
          </w:tcPr>
          <w:p w14:paraId="7104E81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5</w:t>
            </w:r>
          </w:p>
        </w:tc>
        <w:tc>
          <w:tcPr>
            <w:tcW w:w="716" w:type="dxa"/>
            <w:vAlign w:val="center"/>
          </w:tcPr>
          <w:p w14:paraId="6449E512"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6</w:t>
            </w:r>
          </w:p>
        </w:tc>
        <w:tc>
          <w:tcPr>
            <w:tcW w:w="716" w:type="dxa"/>
            <w:vAlign w:val="center"/>
          </w:tcPr>
          <w:p w14:paraId="01E5CE77"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7</w:t>
            </w:r>
          </w:p>
        </w:tc>
        <w:tc>
          <w:tcPr>
            <w:tcW w:w="716" w:type="dxa"/>
            <w:vAlign w:val="center"/>
          </w:tcPr>
          <w:p w14:paraId="682E666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8</w:t>
            </w:r>
          </w:p>
        </w:tc>
        <w:tc>
          <w:tcPr>
            <w:tcW w:w="716" w:type="dxa"/>
            <w:vAlign w:val="center"/>
          </w:tcPr>
          <w:p w14:paraId="571C2A1B"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3.2.1</w:t>
            </w:r>
            <w:r>
              <w:rPr>
                <w:rFonts w:ascii="Times New Roman" w:hAnsi="Times New Roman"/>
                <w:iCs/>
                <w:sz w:val="20"/>
              </w:rPr>
              <w:t>9</w:t>
            </w:r>
          </w:p>
        </w:tc>
        <w:tc>
          <w:tcPr>
            <w:tcW w:w="716" w:type="dxa"/>
            <w:vAlign w:val="center"/>
          </w:tcPr>
          <w:p w14:paraId="6E883BB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20</w:t>
            </w:r>
          </w:p>
        </w:tc>
        <w:tc>
          <w:tcPr>
            <w:tcW w:w="716" w:type="dxa"/>
            <w:vAlign w:val="center"/>
          </w:tcPr>
          <w:p w14:paraId="7B683A50"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21</w:t>
            </w:r>
          </w:p>
        </w:tc>
        <w:tc>
          <w:tcPr>
            <w:tcW w:w="716" w:type="dxa"/>
            <w:vAlign w:val="center"/>
          </w:tcPr>
          <w:p w14:paraId="6892170E"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22</w:t>
            </w:r>
          </w:p>
        </w:tc>
        <w:tc>
          <w:tcPr>
            <w:tcW w:w="716" w:type="dxa"/>
            <w:vAlign w:val="center"/>
          </w:tcPr>
          <w:p w14:paraId="478B6800"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23</w:t>
            </w:r>
          </w:p>
        </w:tc>
        <w:tc>
          <w:tcPr>
            <w:tcW w:w="799" w:type="dxa"/>
            <w:vAlign w:val="center"/>
          </w:tcPr>
          <w:p w14:paraId="4A21A1C4"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24</w:t>
            </w:r>
          </w:p>
        </w:tc>
      </w:tr>
      <w:tr w:rsidR="00462D7D" w:rsidRPr="002A787D" w14:paraId="7D98C012" w14:textId="77777777" w:rsidTr="006E6DCB">
        <w:trPr>
          <w:cantSplit/>
          <w:trHeight w:val="713"/>
        </w:trPr>
        <w:tc>
          <w:tcPr>
            <w:tcW w:w="1701" w:type="dxa"/>
            <w:vAlign w:val="center"/>
          </w:tcPr>
          <w:p w14:paraId="62DAEFCA"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Правильный ответ</w:t>
            </w:r>
          </w:p>
        </w:tc>
        <w:tc>
          <w:tcPr>
            <w:tcW w:w="716" w:type="dxa"/>
            <w:vAlign w:val="center"/>
          </w:tcPr>
          <w:p w14:paraId="042E0C9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 Г</w:t>
            </w:r>
          </w:p>
        </w:tc>
        <w:tc>
          <w:tcPr>
            <w:tcW w:w="716" w:type="dxa"/>
            <w:vAlign w:val="center"/>
          </w:tcPr>
          <w:p w14:paraId="75A618D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716" w:type="dxa"/>
            <w:vAlign w:val="center"/>
          </w:tcPr>
          <w:p w14:paraId="00146A25"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В</w:t>
            </w:r>
          </w:p>
        </w:tc>
        <w:tc>
          <w:tcPr>
            <w:tcW w:w="716" w:type="dxa"/>
            <w:vAlign w:val="center"/>
          </w:tcPr>
          <w:p w14:paraId="2A38C62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В</w:t>
            </w:r>
          </w:p>
        </w:tc>
        <w:tc>
          <w:tcPr>
            <w:tcW w:w="716" w:type="dxa"/>
            <w:vAlign w:val="center"/>
          </w:tcPr>
          <w:p w14:paraId="5F16FFFD"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В</w:t>
            </w:r>
          </w:p>
        </w:tc>
        <w:tc>
          <w:tcPr>
            <w:tcW w:w="716" w:type="dxa"/>
            <w:vAlign w:val="center"/>
          </w:tcPr>
          <w:p w14:paraId="1067865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w:t>
            </w:r>
          </w:p>
        </w:tc>
        <w:tc>
          <w:tcPr>
            <w:tcW w:w="716" w:type="dxa"/>
            <w:vAlign w:val="center"/>
          </w:tcPr>
          <w:p w14:paraId="6E9AAED8"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716" w:type="dxa"/>
            <w:vAlign w:val="center"/>
          </w:tcPr>
          <w:p w14:paraId="3F32877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716" w:type="dxa"/>
            <w:vAlign w:val="center"/>
          </w:tcPr>
          <w:p w14:paraId="108472F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716" w:type="dxa"/>
            <w:vAlign w:val="center"/>
          </w:tcPr>
          <w:p w14:paraId="443C5709"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Б</w:t>
            </w:r>
          </w:p>
        </w:tc>
        <w:tc>
          <w:tcPr>
            <w:tcW w:w="716" w:type="dxa"/>
            <w:vAlign w:val="center"/>
          </w:tcPr>
          <w:p w14:paraId="59E3C929"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В</w:t>
            </w:r>
          </w:p>
        </w:tc>
        <w:tc>
          <w:tcPr>
            <w:tcW w:w="799" w:type="dxa"/>
            <w:vAlign w:val="center"/>
          </w:tcPr>
          <w:p w14:paraId="12A92262" w14:textId="77777777" w:rsidR="00462D7D" w:rsidRPr="00462D7D" w:rsidRDefault="000E3D58" w:rsidP="00D119A8">
            <w:pPr>
              <w:autoSpaceDE w:val="0"/>
              <w:autoSpaceDN w:val="0"/>
              <w:adjustRightInd w:val="0"/>
              <w:spacing w:after="0" w:line="240" w:lineRule="auto"/>
              <w:jc w:val="center"/>
              <w:rPr>
                <w:rFonts w:ascii="Times New Roman" w:hAnsi="Times New Roman"/>
                <w:iCs/>
                <w:sz w:val="24"/>
                <w:szCs w:val="24"/>
              </w:rPr>
            </w:pPr>
            <w:r w:rsidRPr="000E3D58">
              <w:rPr>
                <w:rFonts w:ascii="Times New Roman" w:hAnsi="Times New Roman"/>
                <w:iCs/>
                <w:sz w:val="24"/>
                <w:szCs w:val="24"/>
              </w:rPr>
              <w:t>В</w:t>
            </w:r>
          </w:p>
        </w:tc>
      </w:tr>
    </w:tbl>
    <w:p w14:paraId="680D74C3" w14:textId="77777777" w:rsidR="00462D7D" w:rsidRPr="003C6DDA" w:rsidRDefault="00462D7D" w:rsidP="00462D7D">
      <w:pPr>
        <w:spacing w:after="0"/>
      </w:pPr>
    </w:p>
    <w:tbl>
      <w:tblPr>
        <w:tblW w:w="7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71"/>
        <w:gridCol w:w="856"/>
        <w:gridCol w:w="774"/>
        <w:gridCol w:w="716"/>
        <w:gridCol w:w="716"/>
        <w:gridCol w:w="775"/>
        <w:gridCol w:w="775"/>
        <w:gridCol w:w="789"/>
      </w:tblGrid>
      <w:tr w:rsidR="00462D7D" w:rsidRPr="002A787D" w14:paraId="54E75721" w14:textId="77777777" w:rsidTr="006E6DCB">
        <w:trPr>
          <w:cantSplit/>
          <w:trHeight w:val="608"/>
        </w:trPr>
        <w:tc>
          <w:tcPr>
            <w:tcW w:w="1701" w:type="dxa"/>
            <w:vAlign w:val="center"/>
          </w:tcPr>
          <w:p w14:paraId="6745515A"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w:t>
            </w:r>
          </w:p>
          <w:p w14:paraId="694ED4D7"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вопроса</w:t>
            </w:r>
          </w:p>
        </w:tc>
        <w:tc>
          <w:tcPr>
            <w:tcW w:w="771" w:type="dxa"/>
            <w:vAlign w:val="center"/>
          </w:tcPr>
          <w:p w14:paraId="10483292"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3.2.25</w:t>
            </w:r>
          </w:p>
        </w:tc>
        <w:tc>
          <w:tcPr>
            <w:tcW w:w="856" w:type="dxa"/>
            <w:vAlign w:val="center"/>
          </w:tcPr>
          <w:p w14:paraId="3CC8C52F"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26</w:t>
            </w:r>
          </w:p>
        </w:tc>
        <w:tc>
          <w:tcPr>
            <w:tcW w:w="774" w:type="dxa"/>
            <w:vAlign w:val="center"/>
          </w:tcPr>
          <w:p w14:paraId="7D41741D"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Pr>
                <w:rFonts w:ascii="Times New Roman" w:hAnsi="Times New Roman"/>
                <w:iCs/>
                <w:sz w:val="20"/>
              </w:rPr>
              <w:t>3.2.27</w:t>
            </w:r>
          </w:p>
        </w:tc>
        <w:tc>
          <w:tcPr>
            <w:tcW w:w="716" w:type="dxa"/>
            <w:vAlign w:val="center"/>
          </w:tcPr>
          <w:p w14:paraId="531066C8"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28</w:t>
            </w:r>
          </w:p>
        </w:tc>
        <w:tc>
          <w:tcPr>
            <w:tcW w:w="716" w:type="dxa"/>
            <w:vAlign w:val="center"/>
          </w:tcPr>
          <w:p w14:paraId="3743F660"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29</w:t>
            </w:r>
          </w:p>
        </w:tc>
        <w:tc>
          <w:tcPr>
            <w:tcW w:w="775" w:type="dxa"/>
            <w:vAlign w:val="center"/>
          </w:tcPr>
          <w:p w14:paraId="454F940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30</w:t>
            </w:r>
          </w:p>
        </w:tc>
        <w:tc>
          <w:tcPr>
            <w:tcW w:w="775" w:type="dxa"/>
            <w:vAlign w:val="center"/>
          </w:tcPr>
          <w:p w14:paraId="18EF5BA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3</w:t>
            </w:r>
            <w:r w:rsidRPr="00462D7D">
              <w:rPr>
                <w:rFonts w:ascii="Times New Roman" w:hAnsi="Times New Roman"/>
                <w:iCs/>
                <w:sz w:val="20"/>
              </w:rPr>
              <w:t>1</w:t>
            </w:r>
          </w:p>
        </w:tc>
        <w:tc>
          <w:tcPr>
            <w:tcW w:w="789" w:type="dxa"/>
            <w:vAlign w:val="center"/>
          </w:tcPr>
          <w:p w14:paraId="319C514A" w14:textId="77777777" w:rsidR="00462D7D" w:rsidRPr="00462D7D" w:rsidRDefault="00462D7D" w:rsidP="00D119A8">
            <w:pPr>
              <w:autoSpaceDE w:val="0"/>
              <w:autoSpaceDN w:val="0"/>
              <w:adjustRightInd w:val="0"/>
              <w:spacing w:after="0" w:line="240" w:lineRule="auto"/>
              <w:jc w:val="center"/>
              <w:rPr>
                <w:rFonts w:ascii="Times New Roman" w:hAnsi="Times New Roman"/>
                <w:iCs/>
                <w:sz w:val="20"/>
              </w:rPr>
            </w:pPr>
            <w:r w:rsidRPr="00462D7D">
              <w:rPr>
                <w:rFonts w:ascii="Times New Roman" w:hAnsi="Times New Roman"/>
                <w:iCs/>
                <w:sz w:val="20"/>
              </w:rPr>
              <w:t>3.2.</w:t>
            </w:r>
            <w:r>
              <w:rPr>
                <w:rFonts w:ascii="Times New Roman" w:hAnsi="Times New Roman"/>
                <w:iCs/>
                <w:sz w:val="20"/>
              </w:rPr>
              <w:t>32</w:t>
            </w:r>
          </w:p>
        </w:tc>
      </w:tr>
      <w:tr w:rsidR="00462D7D" w:rsidRPr="002A787D" w14:paraId="38B0BE2D" w14:textId="77777777" w:rsidTr="006E6DCB">
        <w:trPr>
          <w:cantSplit/>
          <w:trHeight w:val="713"/>
        </w:trPr>
        <w:tc>
          <w:tcPr>
            <w:tcW w:w="1701" w:type="dxa"/>
            <w:vAlign w:val="center"/>
          </w:tcPr>
          <w:p w14:paraId="4A065F42" w14:textId="77777777" w:rsidR="00462D7D" w:rsidRPr="002A787D" w:rsidRDefault="00462D7D" w:rsidP="00D119A8">
            <w:pPr>
              <w:autoSpaceDE w:val="0"/>
              <w:autoSpaceDN w:val="0"/>
              <w:adjustRightInd w:val="0"/>
              <w:spacing w:after="0" w:line="240" w:lineRule="auto"/>
              <w:jc w:val="center"/>
              <w:rPr>
                <w:rFonts w:ascii="Times New Roman" w:hAnsi="Times New Roman"/>
                <w:b/>
                <w:iCs/>
              </w:rPr>
            </w:pPr>
            <w:r w:rsidRPr="002A787D">
              <w:rPr>
                <w:rFonts w:ascii="Times New Roman" w:hAnsi="Times New Roman"/>
                <w:b/>
                <w:iCs/>
              </w:rPr>
              <w:t>Правильный ответ</w:t>
            </w:r>
          </w:p>
        </w:tc>
        <w:tc>
          <w:tcPr>
            <w:tcW w:w="771" w:type="dxa"/>
            <w:vAlign w:val="center"/>
          </w:tcPr>
          <w:p w14:paraId="718151BF" w14:textId="77777777" w:rsidR="00462D7D" w:rsidRPr="000E3D58" w:rsidRDefault="000E3D58" w:rsidP="00D119A8">
            <w:pPr>
              <w:autoSpaceDE w:val="0"/>
              <w:autoSpaceDN w:val="0"/>
              <w:adjustRightInd w:val="0"/>
              <w:spacing w:after="0" w:line="240" w:lineRule="auto"/>
              <w:jc w:val="center"/>
              <w:rPr>
                <w:rFonts w:ascii="Times New Roman" w:hAnsi="Times New Roman"/>
                <w:iCs/>
                <w:sz w:val="24"/>
                <w:szCs w:val="24"/>
              </w:rPr>
            </w:pPr>
            <w:r w:rsidRPr="000E3D58">
              <w:rPr>
                <w:rFonts w:ascii="Times New Roman" w:hAnsi="Times New Roman"/>
                <w:iCs/>
                <w:sz w:val="24"/>
                <w:szCs w:val="24"/>
              </w:rPr>
              <w:t>А</w:t>
            </w:r>
          </w:p>
        </w:tc>
        <w:tc>
          <w:tcPr>
            <w:tcW w:w="856" w:type="dxa"/>
            <w:vAlign w:val="center"/>
          </w:tcPr>
          <w:p w14:paraId="092A0660" w14:textId="77777777" w:rsidR="00462D7D" w:rsidRPr="000E3D58" w:rsidRDefault="000E3D58" w:rsidP="00D119A8">
            <w:pPr>
              <w:autoSpaceDE w:val="0"/>
              <w:autoSpaceDN w:val="0"/>
              <w:adjustRightInd w:val="0"/>
              <w:spacing w:after="0" w:line="240" w:lineRule="auto"/>
              <w:jc w:val="center"/>
              <w:rPr>
                <w:rFonts w:ascii="Times New Roman" w:hAnsi="Times New Roman"/>
                <w:iCs/>
                <w:sz w:val="24"/>
                <w:szCs w:val="24"/>
              </w:rPr>
            </w:pPr>
            <w:r w:rsidRPr="000E3D58">
              <w:rPr>
                <w:rFonts w:ascii="Times New Roman" w:hAnsi="Times New Roman"/>
                <w:iCs/>
                <w:sz w:val="24"/>
                <w:szCs w:val="24"/>
              </w:rPr>
              <w:t>Б</w:t>
            </w:r>
          </w:p>
        </w:tc>
        <w:tc>
          <w:tcPr>
            <w:tcW w:w="774" w:type="dxa"/>
            <w:vAlign w:val="center"/>
          </w:tcPr>
          <w:p w14:paraId="2C433943"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Г</w:t>
            </w:r>
          </w:p>
        </w:tc>
        <w:tc>
          <w:tcPr>
            <w:tcW w:w="716" w:type="dxa"/>
            <w:vAlign w:val="center"/>
          </w:tcPr>
          <w:p w14:paraId="29F89582"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w:t>
            </w:r>
          </w:p>
        </w:tc>
        <w:tc>
          <w:tcPr>
            <w:tcW w:w="716" w:type="dxa"/>
            <w:vAlign w:val="center"/>
          </w:tcPr>
          <w:p w14:paraId="408C71B8"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Б</w:t>
            </w:r>
          </w:p>
        </w:tc>
        <w:tc>
          <w:tcPr>
            <w:tcW w:w="775" w:type="dxa"/>
            <w:vAlign w:val="center"/>
          </w:tcPr>
          <w:p w14:paraId="66F38359" w14:textId="77777777" w:rsidR="00462D7D" w:rsidRPr="000E3D58" w:rsidRDefault="000E3D58" w:rsidP="00D119A8">
            <w:pPr>
              <w:autoSpaceDE w:val="0"/>
              <w:autoSpaceDN w:val="0"/>
              <w:adjustRightInd w:val="0"/>
              <w:spacing w:after="0" w:line="240" w:lineRule="auto"/>
              <w:jc w:val="center"/>
              <w:rPr>
                <w:rFonts w:ascii="Times New Roman" w:hAnsi="Times New Roman"/>
                <w:iCs/>
                <w:sz w:val="24"/>
                <w:szCs w:val="24"/>
              </w:rPr>
            </w:pPr>
            <w:r w:rsidRPr="000E3D58">
              <w:rPr>
                <w:rFonts w:ascii="Times New Roman" w:hAnsi="Times New Roman"/>
                <w:iCs/>
                <w:sz w:val="24"/>
                <w:szCs w:val="24"/>
              </w:rPr>
              <w:t>А</w:t>
            </w:r>
          </w:p>
        </w:tc>
        <w:tc>
          <w:tcPr>
            <w:tcW w:w="775" w:type="dxa"/>
            <w:vAlign w:val="center"/>
          </w:tcPr>
          <w:p w14:paraId="2702CF91" w14:textId="77777777" w:rsidR="00462D7D" w:rsidRPr="000E3D58" w:rsidRDefault="000E3D58" w:rsidP="00D119A8">
            <w:pPr>
              <w:autoSpaceDE w:val="0"/>
              <w:autoSpaceDN w:val="0"/>
              <w:adjustRightInd w:val="0"/>
              <w:spacing w:after="0" w:line="240" w:lineRule="auto"/>
              <w:jc w:val="center"/>
              <w:rPr>
                <w:rFonts w:ascii="Times New Roman" w:hAnsi="Times New Roman"/>
                <w:iCs/>
                <w:sz w:val="24"/>
                <w:szCs w:val="24"/>
              </w:rPr>
            </w:pPr>
            <w:r w:rsidRPr="000E3D58">
              <w:rPr>
                <w:rFonts w:ascii="Times New Roman" w:hAnsi="Times New Roman"/>
                <w:iCs/>
                <w:sz w:val="24"/>
                <w:szCs w:val="24"/>
              </w:rPr>
              <w:t>Г</w:t>
            </w:r>
          </w:p>
        </w:tc>
        <w:tc>
          <w:tcPr>
            <w:tcW w:w="789" w:type="dxa"/>
            <w:vAlign w:val="center"/>
          </w:tcPr>
          <w:p w14:paraId="31E1A62C" w14:textId="77777777" w:rsidR="00462D7D" w:rsidRPr="00462D7D" w:rsidRDefault="00462D7D" w:rsidP="00D119A8">
            <w:pPr>
              <w:autoSpaceDE w:val="0"/>
              <w:autoSpaceDN w:val="0"/>
              <w:adjustRightInd w:val="0"/>
              <w:spacing w:after="0" w:line="240" w:lineRule="auto"/>
              <w:jc w:val="center"/>
              <w:rPr>
                <w:rFonts w:ascii="Times New Roman" w:hAnsi="Times New Roman"/>
                <w:iCs/>
                <w:sz w:val="24"/>
                <w:szCs w:val="24"/>
              </w:rPr>
            </w:pPr>
            <w:r w:rsidRPr="00462D7D">
              <w:rPr>
                <w:rFonts w:ascii="Times New Roman" w:hAnsi="Times New Roman"/>
                <w:iCs/>
                <w:sz w:val="24"/>
                <w:szCs w:val="24"/>
              </w:rPr>
              <w:t>А</w:t>
            </w:r>
          </w:p>
        </w:tc>
      </w:tr>
    </w:tbl>
    <w:p w14:paraId="6F7C962B" w14:textId="77777777" w:rsidR="00462D7D" w:rsidRPr="009F40EB" w:rsidRDefault="00462D7D" w:rsidP="00830016">
      <w:pPr>
        <w:spacing w:after="0" w:line="240" w:lineRule="auto"/>
        <w:ind w:firstLine="720"/>
        <w:jc w:val="both"/>
        <w:rPr>
          <w:rFonts w:ascii="Times New Roman" w:hAnsi="Times New Roman"/>
          <w:sz w:val="20"/>
          <w:szCs w:val="24"/>
        </w:rPr>
      </w:pPr>
    </w:p>
    <w:p w14:paraId="1999D6F3" w14:textId="77777777" w:rsidR="000849C4" w:rsidRPr="001F4DC2" w:rsidRDefault="006A0F00" w:rsidP="00830016">
      <w:pPr>
        <w:spacing w:after="0" w:line="240" w:lineRule="auto"/>
        <w:ind w:firstLine="720"/>
        <w:jc w:val="both"/>
        <w:rPr>
          <w:rFonts w:ascii="Times New Roman" w:hAnsi="Times New Roman"/>
          <w:sz w:val="24"/>
          <w:szCs w:val="24"/>
        </w:rPr>
      </w:pPr>
      <w:r w:rsidRPr="001F4DC2">
        <w:rPr>
          <w:rFonts w:ascii="Times New Roman" w:hAnsi="Times New Roman"/>
          <w:sz w:val="24"/>
          <w:szCs w:val="24"/>
        </w:rPr>
        <w:t>Тема 3.3</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666"/>
        <w:gridCol w:w="658"/>
        <w:gridCol w:w="658"/>
        <w:gridCol w:w="660"/>
        <w:gridCol w:w="660"/>
        <w:gridCol w:w="660"/>
        <w:gridCol w:w="660"/>
        <w:gridCol w:w="660"/>
        <w:gridCol w:w="660"/>
        <w:gridCol w:w="769"/>
        <w:gridCol w:w="769"/>
        <w:gridCol w:w="769"/>
      </w:tblGrid>
      <w:tr w:rsidR="006A0F00" w:rsidRPr="00FE5B99" w14:paraId="7C12B006" w14:textId="77777777" w:rsidTr="00145E8D">
        <w:trPr>
          <w:cantSplit/>
          <w:trHeight w:val="608"/>
        </w:trPr>
        <w:tc>
          <w:tcPr>
            <w:tcW w:w="1650" w:type="dxa"/>
            <w:vAlign w:val="center"/>
          </w:tcPr>
          <w:p w14:paraId="3DD7EE56"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FDF2CB7"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4FC3294B"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w:t>
            </w:r>
          </w:p>
        </w:tc>
        <w:tc>
          <w:tcPr>
            <w:tcW w:w="659" w:type="dxa"/>
            <w:vAlign w:val="center"/>
          </w:tcPr>
          <w:p w14:paraId="0D1400A9"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w:t>
            </w:r>
          </w:p>
        </w:tc>
        <w:tc>
          <w:tcPr>
            <w:tcW w:w="659" w:type="dxa"/>
            <w:vAlign w:val="center"/>
          </w:tcPr>
          <w:p w14:paraId="536A01C6"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w:t>
            </w:r>
          </w:p>
        </w:tc>
        <w:tc>
          <w:tcPr>
            <w:tcW w:w="660" w:type="dxa"/>
            <w:vAlign w:val="center"/>
          </w:tcPr>
          <w:p w14:paraId="24D2F37B"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3.3.4</w:t>
            </w:r>
          </w:p>
        </w:tc>
        <w:tc>
          <w:tcPr>
            <w:tcW w:w="660" w:type="dxa"/>
            <w:vAlign w:val="center"/>
          </w:tcPr>
          <w:p w14:paraId="4BD37466"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3.3.5</w:t>
            </w:r>
          </w:p>
        </w:tc>
        <w:tc>
          <w:tcPr>
            <w:tcW w:w="660" w:type="dxa"/>
            <w:vAlign w:val="center"/>
          </w:tcPr>
          <w:p w14:paraId="0A25482C"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3.3.6</w:t>
            </w:r>
          </w:p>
        </w:tc>
        <w:tc>
          <w:tcPr>
            <w:tcW w:w="660" w:type="dxa"/>
            <w:vAlign w:val="center"/>
          </w:tcPr>
          <w:p w14:paraId="534E6EAA"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3.3.7</w:t>
            </w:r>
          </w:p>
        </w:tc>
        <w:tc>
          <w:tcPr>
            <w:tcW w:w="660" w:type="dxa"/>
            <w:vAlign w:val="center"/>
          </w:tcPr>
          <w:p w14:paraId="02F84FD2"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3.3.8</w:t>
            </w:r>
          </w:p>
        </w:tc>
        <w:tc>
          <w:tcPr>
            <w:tcW w:w="660" w:type="dxa"/>
            <w:vAlign w:val="center"/>
          </w:tcPr>
          <w:p w14:paraId="0B1AD986"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3.3.9</w:t>
            </w:r>
          </w:p>
        </w:tc>
        <w:tc>
          <w:tcPr>
            <w:tcW w:w="770" w:type="dxa"/>
            <w:vAlign w:val="center"/>
          </w:tcPr>
          <w:p w14:paraId="20179FEF"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3.3.10</w:t>
            </w:r>
          </w:p>
        </w:tc>
        <w:tc>
          <w:tcPr>
            <w:tcW w:w="770" w:type="dxa"/>
            <w:vAlign w:val="center"/>
          </w:tcPr>
          <w:p w14:paraId="455F4B69"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3.3.11</w:t>
            </w:r>
          </w:p>
        </w:tc>
        <w:tc>
          <w:tcPr>
            <w:tcW w:w="770" w:type="dxa"/>
            <w:vAlign w:val="center"/>
          </w:tcPr>
          <w:p w14:paraId="73DCE38E"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3.3.12</w:t>
            </w:r>
          </w:p>
        </w:tc>
      </w:tr>
      <w:tr w:rsidR="006A0F00" w:rsidRPr="00FE5B99" w14:paraId="3B6B2E88" w14:textId="77777777" w:rsidTr="00145E8D">
        <w:trPr>
          <w:cantSplit/>
          <w:trHeight w:val="467"/>
        </w:trPr>
        <w:tc>
          <w:tcPr>
            <w:tcW w:w="1650" w:type="dxa"/>
            <w:vAlign w:val="center"/>
          </w:tcPr>
          <w:p w14:paraId="73F7D6AE"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05F3BED6"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659" w:type="dxa"/>
            <w:vAlign w:val="center"/>
          </w:tcPr>
          <w:p w14:paraId="72ECC153"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7FC18615"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3E41DA6D"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7F6558BE"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6E0A665C"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2005C2A6"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18090B16"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0" w:type="dxa"/>
            <w:vAlign w:val="center"/>
          </w:tcPr>
          <w:p w14:paraId="2DFB07FC"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70" w:type="dxa"/>
            <w:vAlign w:val="center"/>
          </w:tcPr>
          <w:p w14:paraId="126E22D8"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70" w:type="dxa"/>
            <w:vAlign w:val="center"/>
          </w:tcPr>
          <w:p w14:paraId="263B7935"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52A5BDB2"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19E4DB38" w14:textId="77777777" w:rsidR="006A0F00" w:rsidRPr="006B0DD4" w:rsidRDefault="006A0F00" w:rsidP="006A0F00">
      <w:pPr>
        <w:spacing w:after="0" w:line="240" w:lineRule="auto"/>
        <w:ind w:firstLine="720"/>
        <w:jc w:val="both"/>
        <w:rPr>
          <w:rFonts w:ascii="Times New Roman" w:hAnsi="Times New Roman"/>
          <w:sz w:val="20"/>
          <w:szCs w:val="20"/>
        </w:rPr>
      </w:pPr>
    </w:p>
    <w:tbl>
      <w:tblPr>
        <w:tblW w:w="10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830"/>
        <w:gridCol w:w="716"/>
        <w:gridCol w:w="716"/>
        <w:gridCol w:w="716"/>
        <w:gridCol w:w="716"/>
      </w:tblGrid>
      <w:tr w:rsidR="006A0F00" w:rsidRPr="00FE5B99" w14:paraId="3A097ADA" w14:textId="77777777" w:rsidTr="006E6DCB">
        <w:trPr>
          <w:cantSplit/>
          <w:trHeight w:val="608"/>
        </w:trPr>
        <w:tc>
          <w:tcPr>
            <w:tcW w:w="1701" w:type="dxa"/>
            <w:vAlign w:val="center"/>
          </w:tcPr>
          <w:p w14:paraId="7BBAB594"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4D4DE7C"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5680E4B"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3.3.13</w:t>
            </w:r>
          </w:p>
        </w:tc>
        <w:tc>
          <w:tcPr>
            <w:tcW w:w="716" w:type="dxa"/>
            <w:vAlign w:val="center"/>
          </w:tcPr>
          <w:p w14:paraId="73F92584"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3.3.14</w:t>
            </w:r>
          </w:p>
        </w:tc>
        <w:tc>
          <w:tcPr>
            <w:tcW w:w="716" w:type="dxa"/>
            <w:vAlign w:val="center"/>
          </w:tcPr>
          <w:p w14:paraId="382123BA"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3.3.15</w:t>
            </w:r>
          </w:p>
        </w:tc>
        <w:tc>
          <w:tcPr>
            <w:tcW w:w="716" w:type="dxa"/>
            <w:vAlign w:val="center"/>
          </w:tcPr>
          <w:p w14:paraId="6A646A43"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3.3.16</w:t>
            </w:r>
          </w:p>
        </w:tc>
        <w:tc>
          <w:tcPr>
            <w:tcW w:w="716" w:type="dxa"/>
            <w:vAlign w:val="center"/>
          </w:tcPr>
          <w:p w14:paraId="294D886C"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3.3.17</w:t>
            </w:r>
          </w:p>
        </w:tc>
        <w:tc>
          <w:tcPr>
            <w:tcW w:w="716" w:type="dxa"/>
            <w:vAlign w:val="center"/>
          </w:tcPr>
          <w:p w14:paraId="1E776949"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3.3.18</w:t>
            </w:r>
          </w:p>
        </w:tc>
        <w:tc>
          <w:tcPr>
            <w:tcW w:w="716" w:type="dxa"/>
            <w:vAlign w:val="center"/>
          </w:tcPr>
          <w:p w14:paraId="660EC506"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3.3.19</w:t>
            </w:r>
          </w:p>
        </w:tc>
        <w:tc>
          <w:tcPr>
            <w:tcW w:w="830" w:type="dxa"/>
            <w:vAlign w:val="center"/>
          </w:tcPr>
          <w:p w14:paraId="5FA95729"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3.3.20</w:t>
            </w:r>
          </w:p>
        </w:tc>
        <w:tc>
          <w:tcPr>
            <w:tcW w:w="716" w:type="dxa"/>
            <w:vAlign w:val="center"/>
          </w:tcPr>
          <w:p w14:paraId="7E81B3E1"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3.3.21</w:t>
            </w:r>
          </w:p>
        </w:tc>
        <w:tc>
          <w:tcPr>
            <w:tcW w:w="716" w:type="dxa"/>
            <w:vAlign w:val="center"/>
          </w:tcPr>
          <w:p w14:paraId="50DEC5D5" w14:textId="77777777" w:rsidR="006A0F00" w:rsidRPr="00CA0BF7" w:rsidRDefault="006A0F00"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3.3.22</w:t>
            </w:r>
          </w:p>
        </w:tc>
        <w:tc>
          <w:tcPr>
            <w:tcW w:w="716" w:type="dxa"/>
            <w:vAlign w:val="center"/>
          </w:tcPr>
          <w:p w14:paraId="0D586967" w14:textId="77777777" w:rsidR="006A0F00" w:rsidRPr="00CA0BF7" w:rsidRDefault="00154DD9"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w:t>
            </w:r>
            <w:r w:rsidR="006A0F00">
              <w:rPr>
                <w:rFonts w:ascii="Times New Roman" w:hAnsi="Times New Roman"/>
                <w:iCs/>
                <w:sz w:val="20"/>
                <w:szCs w:val="26"/>
              </w:rPr>
              <w:t>.23</w:t>
            </w:r>
          </w:p>
        </w:tc>
        <w:tc>
          <w:tcPr>
            <w:tcW w:w="716" w:type="dxa"/>
            <w:vAlign w:val="center"/>
          </w:tcPr>
          <w:p w14:paraId="13D052E9" w14:textId="77777777" w:rsidR="006A0F00" w:rsidRPr="00CA0BF7" w:rsidRDefault="00154DD9"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w:t>
            </w:r>
            <w:r w:rsidR="006A0F00">
              <w:rPr>
                <w:rFonts w:ascii="Times New Roman" w:hAnsi="Times New Roman"/>
                <w:iCs/>
                <w:sz w:val="20"/>
                <w:szCs w:val="26"/>
              </w:rPr>
              <w:t>.24</w:t>
            </w:r>
          </w:p>
        </w:tc>
      </w:tr>
      <w:tr w:rsidR="006A0F00" w:rsidRPr="00FE5B99" w14:paraId="373F5F73" w14:textId="77777777" w:rsidTr="006E6DCB">
        <w:trPr>
          <w:cantSplit/>
          <w:trHeight w:val="467"/>
        </w:trPr>
        <w:tc>
          <w:tcPr>
            <w:tcW w:w="1701" w:type="dxa"/>
            <w:vAlign w:val="center"/>
          </w:tcPr>
          <w:p w14:paraId="18BADE9B" w14:textId="77777777" w:rsidR="006A0F00" w:rsidRPr="00FE5B99" w:rsidRDefault="006A0F00"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53FA98E1"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FC7CEE6"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6" w:type="dxa"/>
            <w:vAlign w:val="center"/>
          </w:tcPr>
          <w:p w14:paraId="3F591B41"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8777450"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16" w:type="dxa"/>
            <w:vAlign w:val="center"/>
          </w:tcPr>
          <w:p w14:paraId="79B609E2"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7A627B9"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C4ED188"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830" w:type="dxa"/>
            <w:vAlign w:val="center"/>
          </w:tcPr>
          <w:p w14:paraId="16C90269"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АБГД</w:t>
            </w:r>
          </w:p>
        </w:tc>
        <w:tc>
          <w:tcPr>
            <w:tcW w:w="716" w:type="dxa"/>
            <w:vAlign w:val="center"/>
          </w:tcPr>
          <w:p w14:paraId="386E2BDE"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p>
        </w:tc>
        <w:tc>
          <w:tcPr>
            <w:tcW w:w="716" w:type="dxa"/>
            <w:vAlign w:val="center"/>
          </w:tcPr>
          <w:p w14:paraId="7595C68D"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DEF0670"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5D6A9DE" w14:textId="77777777" w:rsidR="006A0F00" w:rsidRPr="00B638DF" w:rsidRDefault="00154DD9"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153D824A" w14:textId="77777777" w:rsidR="006A0F00" w:rsidRPr="006B0DD4" w:rsidRDefault="006A0F00" w:rsidP="006A0F00">
      <w:pPr>
        <w:spacing w:after="0" w:line="240" w:lineRule="auto"/>
        <w:ind w:firstLine="720"/>
        <w:jc w:val="both"/>
        <w:rPr>
          <w:rFonts w:ascii="Times New Roman" w:hAnsi="Times New Roman"/>
          <w:sz w:val="20"/>
          <w:szCs w:val="20"/>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9F40EB" w:rsidRPr="00FE5B99" w14:paraId="4DB67E74" w14:textId="77777777" w:rsidTr="006E6DCB">
        <w:trPr>
          <w:cantSplit/>
          <w:trHeight w:val="608"/>
        </w:trPr>
        <w:tc>
          <w:tcPr>
            <w:tcW w:w="1701" w:type="dxa"/>
            <w:vAlign w:val="center"/>
          </w:tcPr>
          <w:p w14:paraId="73BC1D9B" w14:textId="77777777" w:rsidR="009F40EB" w:rsidRPr="00FE5B99" w:rsidRDefault="009F40EB"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2C8C384" w14:textId="77777777" w:rsidR="009F40EB" w:rsidRPr="00FE5B99" w:rsidRDefault="009F40EB"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B014A56" w14:textId="77777777" w:rsidR="009F40EB" w:rsidRPr="00CA0BF7" w:rsidRDefault="009F40EB"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3.3.25</w:t>
            </w:r>
          </w:p>
        </w:tc>
        <w:tc>
          <w:tcPr>
            <w:tcW w:w="716" w:type="dxa"/>
            <w:vAlign w:val="center"/>
          </w:tcPr>
          <w:p w14:paraId="3B8DA59A" w14:textId="77777777" w:rsidR="009F40EB" w:rsidRPr="00CA0BF7" w:rsidRDefault="009F40EB" w:rsidP="00145E8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3.3.26</w:t>
            </w:r>
          </w:p>
        </w:tc>
        <w:tc>
          <w:tcPr>
            <w:tcW w:w="716" w:type="dxa"/>
            <w:vAlign w:val="center"/>
          </w:tcPr>
          <w:p w14:paraId="4416CF0D"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3.3.27</w:t>
            </w:r>
          </w:p>
        </w:tc>
        <w:tc>
          <w:tcPr>
            <w:tcW w:w="716" w:type="dxa"/>
            <w:vAlign w:val="center"/>
          </w:tcPr>
          <w:p w14:paraId="3A11F1DA"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3.3.28</w:t>
            </w:r>
          </w:p>
        </w:tc>
        <w:tc>
          <w:tcPr>
            <w:tcW w:w="716" w:type="dxa"/>
            <w:vAlign w:val="center"/>
          </w:tcPr>
          <w:p w14:paraId="5D7800A6"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3.3.29</w:t>
            </w:r>
          </w:p>
        </w:tc>
        <w:tc>
          <w:tcPr>
            <w:tcW w:w="716" w:type="dxa"/>
            <w:vAlign w:val="center"/>
          </w:tcPr>
          <w:p w14:paraId="5FBDD2F2"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3.3.30</w:t>
            </w:r>
          </w:p>
        </w:tc>
        <w:tc>
          <w:tcPr>
            <w:tcW w:w="716" w:type="dxa"/>
            <w:vAlign w:val="center"/>
          </w:tcPr>
          <w:p w14:paraId="1052644F"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3.3.31</w:t>
            </w:r>
          </w:p>
        </w:tc>
        <w:tc>
          <w:tcPr>
            <w:tcW w:w="716" w:type="dxa"/>
            <w:vAlign w:val="center"/>
          </w:tcPr>
          <w:p w14:paraId="43DEEEBC"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3.3.32</w:t>
            </w:r>
          </w:p>
        </w:tc>
        <w:tc>
          <w:tcPr>
            <w:tcW w:w="716" w:type="dxa"/>
            <w:vAlign w:val="center"/>
          </w:tcPr>
          <w:p w14:paraId="5A797970"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3.3.33</w:t>
            </w:r>
          </w:p>
        </w:tc>
        <w:tc>
          <w:tcPr>
            <w:tcW w:w="716" w:type="dxa"/>
            <w:vAlign w:val="center"/>
          </w:tcPr>
          <w:p w14:paraId="0134A10C"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3.3.34</w:t>
            </w:r>
          </w:p>
        </w:tc>
        <w:tc>
          <w:tcPr>
            <w:tcW w:w="716" w:type="dxa"/>
            <w:vAlign w:val="center"/>
          </w:tcPr>
          <w:p w14:paraId="5B12F74A"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3.3.35</w:t>
            </w:r>
          </w:p>
        </w:tc>
        <w:tc>
          <w:tcPr>
            <w:tcW w:w="716" w:type="dxa"/>
            <w:vAlign w:val="center"/>
          </w:tcPr>
          <w:p w14:paraId="01A5B8FD"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3.3.36</w:t>
            </w:r>
          </w:p>
        </w:tc>
      </w:tr>
      <w:tr w:rsidR="009F40EB" w:rsidRPr="00FE5B99" w14:paraId="77176A06" w14:textId="77777777" w:rsidTr="006E6DCB">
        <w:trPr>
          <w:cantSplit/>
          <w:trHeight w:val="467"/>
        </w:trPr>
        <w:tc>
          <w:tcPr>
            <w:tcW w:w="1701" w:type="dxa"/>
            <w:vAlign w:val="center"/>
          </w:tcPr>
          <w:p w14:paraId="6D1DF8FD" w14:textId="77777777" w:rsidR="009F40EB" w:rsidRPr="00FE5B99" w:rsidRDefault="009F40EB" w:rsidP="00145E8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31E5E6D7" w14:textId="77777777" w:rsidR="009F40EB" w:rsidRPr="00B638DF" w:rsidRDefault="009F40EB"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16" w:type="dxa"/>
            <w:vAlign w:val="center"/>
          </w:tcPr>
          <w:p w14:paraId="5BD5935B" w14:textId="77777777" w:rsidR="009F40EB" w:rsidRPr="00B638DF" w:rsidRDefault="009F40EB" w:rsidP="00145E8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2B82EE50"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w:t>
            </w:r>
          </w:p>
        </w:tc>
        <w:tc>
          <w:tcPr>
            <w:tcW w:w="716" w:type="dxa"/>
            <w:vAlign w:val="center"/>
          </w:tcPr>
          <w:p w14:paraId="58FD4E40"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8AFC944"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AC8EB47"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68F6D7C2"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60C02CEE"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7887F2D"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A83BD95"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B0CEDF9"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A123211"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584B5CB1" w14:textId="77777777" w:rsidR="006A0F00" w:rsidRPr="009F40EB" w:rsidRDefault="006A0F00" w:rsidP="00830016">
      <w:pPr>
        <w:spacing w:after="0" w:line="240" w:lineRule="auto"/>
        <w:ind w:firstLine="720"/>
        <w:jc w:val="both"/>
        <w:rPr>
          <w:rFonts w:ascii="Times New Roman" w:hAnsi="Times New Roman"/>
          <w:sz w:val="20"/>
          <w:szCs w:val="26"/>
        </w:rPr>
      </w:pPr>
    </w:p>
    <w:tbl>
      <w:tblPr>
        <w:tblW w:w="7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769"/>
        <w:gridCol w:w="769"/>
        <w:gridCol w:w="769"/>
        <w:gridCol w:w="769"/>
        <w:gridCol w:w="769"/>
        <w:gridCol w:w="769"/>
        <w:gridCol w:w="769"/>
      </w:tblGrid>
      <w:tr w:rsidR="009F40EB" w:rsidRPr="00FE5B99" w14:paraId="6B7C7C2A" w14:textId="77777777" w:rsidTr="007A072F">
        <w:trPr>
          <w:cantSplit/>
          <w:trHeight w:val="608"/>
        </w:trPr>
        <w:tc>
          <w:tcPr>
            <w:tcW w:w="1648" w:type="dxa"/>
            <w:vAlign w:val="center"/>
          </w:tcPr>
          <w:p w14:paraId="5E2FDD86" w14:textId="77777777" w:rsidR="009F40EB" w:rsidRPr="00FE5B99" w:rsidRDefault="009F40EB" w:rsidP="00D119A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D5234BE" w14:textId="77777777" w:rsidR="009F40EB" w:rsidRPr="00FE5B99" w:rsidRDefault="009F40EB" w:rsidP="00D119A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69" w:type="dxa"/>
            <w:vAlign w:val="center"/>
          </w:tcPr>
          <w:p w14:paraId="05BE5FC7"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3.3.37</w:t>
            </w:r>
          </w:p>
        </w:tc>
        <w:tc>
          <w:tcPr>
            <w:tcW w:w="769" w:type="dxa"/>
            <w:vAlign w:val="center"/>
          </w:tcPr>
          <w:p w14:paraId="736D076B"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3.3.38</w:t>
            </w:r>
          </w:p>
        </w:tc>
        <w:tc>
          <w:tcPr>
            <w:tcW w:w="769" w:type="dxa"/>
            <w:vAlign w:val="center"/>
          </w:tcPr>
          <w:p w14:paraId="38C28191"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3.3.39</w:t>
            </w:r>
          </w:p>
        </w:tc>
        <w:tc>
          <w:tcPr>
            <w:tcW w:w="769" w:type="dxa"/>
            <w:vAlign w:val="center"/>
          </w:tcPr>
          <w:p w14:paraId="18F16E85"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3.3.40</w:t>
            </w:r>
          </w:p>
        </w:tc>
        <w:tc>
          <w:tcPr>
            <w:tcW w:w="769" w:type="dxa"/>
            <w:vAlign w:val="center"/>
          </w:tcPr>
          <w:p w14:paraId="0129ABCD"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3.3.41</w:t>
            </w:r>
          </w:p>
        </w:tc>
        <w:tc>
          <w:tcPr>
            <w:tcW w:w="769" w:type="dxa"/>
            <w:vAlign w:val="center"/>
          </w:tcPr>
          <w:p w14:paraId="36B095E4"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3.3.42</w:t>
            </w:r>
          </w:p>
        </w:tc>
        <w:tc>
          <w:tcPr>
            <w:tcW w:w="769" w:type="dxa"/>
            <w:vAlign w:val="center"/>
          </w:tcPr>
          <w:p w14:paraId="2F730B12" w14:textId="77777777" w:rsidR="009F40EB" w:rsidRPr="00CA0BF7" w:rsidRDefault="009F40EB" w:rsidP="00D119A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3.3.43</w:t>
            </w:r>
          </w:p>
        </w:tc>
      </w:tr>
      <w:tr w:rsidR="009F40EB" w:rsidRPr="00FE5B99" w14:paraId="17654333" w14:textId="77777777" w:rsidTr="007A072F">
        <w:trPr>
          <w:cantSplit/>
          <w:trHeight w:val="467"/>
        </w:trPr>
        <w:tc>
          <w:tcPr>
            <w:tcW w:w="1648" w:type="dxa"/>
            <w:vAlign w:val="center"/>
          </w:tcPr>
          <w:p w14:paraId="21B4542A" w14:textId="77777777" w:rsidR="009F40EB" w:rsidRPr="00FE5B99" w:rsidRDefault="009F40EB" w:rsidP="00D119A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69" w:type="dxa"/>
            <w:vAlign w:val="center"/>
          </w:tcPr>
          <w:p w14:paraId="1E0DA14F"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9" w:type="dxa"/>
            <w:vAlign w:val="center"/>
          </w:tcPr>
          <w:p w14:paraId="0BF20335"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9" w:type="dxa"/>
            <w:vAlign w:val="center"/>
          </w:tcPr>
          <w:p w14:paraId="5E71C1DF"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9" w:type="dxa"/>
            <w:vAlign w:val="center"/>
          </w:tcPr>
          <w:p w14:paraId="4D277C00"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9" w:type="dxa"/>
            <w:vAlign w:val="center"/>
          </w:tcPr>
          <w:p w14:paraId="7ECCECBB"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9" w:type="dxa"/>
            <w:vAlign w:val="center"/>
          </w:tcPr>
          <w:p w14:paraId="16A2AEE2"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9" w:type="dxa"/>
            <w:vAlign w:val="center"/>
          </w:tcPr>
          <w:p w14:paraId="7A1BCBC5" w14:textId="77777777" w:rsidR="009F40EB" w:rsidRPr="00B638DF" w:rsidRDefault="00DD103E" w:rsidP="00D119A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22CFAE1B" w14:textId="77777777" w:rsidR="009F40EB" w:rsidRPr="006B0DD4" w:rsidRDefault="009F40EB" w:rsidP="009F40EB">
      <w:pPr>
        <w:spacing w:after="0" w:line="240" w:lineRule="auto"/>
        <w:ind w:firstLine="720"/>
        <w:jc w:val="both"/>
        <w:rPr>
          <w:rFonts w:ascii="Times New Roman" w:hAnsi="Times New Roman"/>
          <w:sz w:val="20"/>
          <w:szCs w:val="20"/>
        </w:rPr>
      </w:pPr>
    </w:p>
    <w:p w14:paraId="14570C97" w14:textId="77777777" w:rsidR="00DD103E" w:rsidRDefault="00DD103E" w:rsidP="00DD103E">
      <w:pPr>
        <w:spacing w:after="0" w:line="240" w:lineRule="auto"/>
        <w:ind w:firstLine="720"/>
        <w:jc w:val="both"/>
        <w:rPr>
          <w:rFonts w:ascii="Times New Roman" w:hAnsi="Times New Roman"/>
          <w:sz w:val="24"/>
          <w:szCs w:val="24"/>
        </w:rPr>
      </w:pPr>
      <w:r>
        <w:rPr>
          <w:rFonts w:ascii="Times New Roman" w:hAnsi="Times New Roman"/>
          <w:sz w:val="24"/>
          <w:szCs w:val="24"/>
        </w:rPr>
        <w:t>Тема 4.1</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1"/>
        <w:gridCol w:w="651"/>
        <w:gridCol w:w="651"/>
        <w:gridCol w:w="714"/>
        <w:gridCol w:w="679"/>
        <w:gridCol w:w="652"/>
        <w:gridCol w:w="688"/>
        <w:gridCol w:w="652"/>
        <w:gridCol w:w="652"/>
        <w:gridCol w:w="760"/>
        <w:gridCol w:w="760"/>
        <w:gridCol w:w="760"/>
      </w:tblGrid>
      <w:tr w:rsidR="001C4E9E" w:rsidRPr="00FE5B99" w14:paraId="7C96EBFE" w14:textId="77777777" w:rsidTr="007A072F">
        <w:trPr>
          <w:cantSplit/>
          <w:trHeight w:val="608"/>
        </w:trPr>
        <w:tc>
          <w:tcPr>
            <w:tcW w:w="1701" w:type="dxa"/>
            <w:vAlign w:val="center"/>
          </w:tcPr>
          <w:p w14:paraId="6A8ABAF8" w14:textId="77777777" w:rsidR="001C4E9E" w:rsidRPr="00FE5B99" w:rsidRDefault="001C4E9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733AC2F" w14:textId="77777777" w:rsidR="001C4E9E" w:rsidRPr="00FE5B99" w:rsidRDefault="001C4E9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1" w:type="dxa"/>
            <w:vAlign w:val="center"/>
          </w:tcPr>
          <w:p w14:paraId="44617D16"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w:t>
            </w:r>
          </w:p>
        </w:tc>
        <w:tc>
          <w:tcPr>
            <w:tcW w:w="651" w:type="dxa"/>
            <w:vAlign w:val="center"/>
          </w:tcPr>
          <w:p w14:paraId="6B08920D"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w:t>
            </w:r>
          </w:p>
        </w:tc>
        <w:tc>
          <w:tcPr>
            <w:tcW w:w="651" w:type="dxa"/>
            <w:vAlign w:val="center"/>
          </w:tcPr>
          <w:p w14:paraId="42D7ED7D"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w:t>
            </w:r>
          </w:p>
        </w:tc>
        <w:tc>
          <w:tcPr>
            <w:tcW w:w="714" w:type="dxa"/>
            <w:vAlign w:val="center"/>
          </w:tcPr>
          <w:p w14:paraId="70BEBC7C"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w:t>
            </w:r>
          </w:p>
        </w:tc>
        <w:tc>
          <w:tcPr>
            <w:tcW w:w="679" w:type="dxa"/>
            <w:vAlign w:val="center"/>
          </w:tcPr>
          <w:p w14:paraId="6051C659"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w:t>
            </w:r>
          </w:p>
        </w:tc>
        <w:tc>
          <w:tcPr>
            <w:tcW w:w="652" w:type="dxa"/>
            <w:vAlign w:val="center"/>
          </w:tcPr>
          <w:p w14:paraId="3C33345A"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w:t>
            </w:r>
          </w:p>
        </w:tc>
        <w:tc>
          <w:tcPr>
            <w:tcW w:w="688" w:type="dxa"/>
            <w:vAlign w:val="center"/>
          </w:tcPr>
          <w:p w14:paraId="136C2961"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w:t>
            </w:r>
          </w:p>
        </w:tc>
        <w:tc>
          <w:tcPr>
            <w:tcW w:w="652" w:type="dxa"/>
            <w:vAlign w:val="center"/>
          </w:tcPr>
          <w:p w14:paraId="377C290F"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w:t>
            </w:r>
          </w:p>
        </w:tc>
        <w:tc>
          <w:tcPr>
            <w:tcW w:w="652" w:type="dxa"/>
            <w:vAlign w:val="center"/>
          </w:tcPr>
          <w:p w14:paraId="313FEE7B"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w:t>
            </w:r>
          </w:p>
        </w:tc>
        <w:tc>
          <w:tcPr>
            <w:tcW w:w="760" w:type="dxa"/>
            <w:vAlign w:val="center"/>
          </w:tcPr>
          <w:p w14:paraId="7CACA9D7"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4.1.10</w:t>
            </w:r>
          </w:p>
        </w:tc>
        <w:tc>
          <w:tcPr>
            <w:tcW w:w="760" w:type="dxa"/>
            <w:vAlign w:val="center"/>
          </w:tcPr>
          <w:p w14:paraId="06FC900D"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4.1.11</w:t>
            </w:r>
          </w:p>
        </w:tc>
        <w:tc>
          <w:tcPr>
            <w:tcW w:w="760" w:type="dxa"/>
            <w:vAlign w:val="center"/>
          </w:tcPr>
          <w:p w14:paraId="222EE86A" w14:textId="77777777" w:rsidR="001C4E9E" w:rsidRPr="00CA0BF7" w:rsidRDefault="001C4E9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4.1.12</w:t>
            </w:r>
          </w:p>
        </w:tc>
      </w:tr>
      <w:tr w:rsidR="001C4E9E" w:rsidRPr="00FE5B99" w14:paraId="0C2A1909" w14:textId="77777777" w:rsidTr="007A072F">
        <w:trPr>
          <w:cantSplit/>
          <w:trHeight w:val="467"/>
        </w:trPr>
        <w:tc>
          <w:tcPr>
            <w:tcW w:w="1701" w:type="dxa"/>
            <w:vAlign w:val="center"/>
          </w:tcPr>
          <w:p w14:paraId="44E86609" w14:textId="77777777" w:rsidR="001C4E9E" w:rsidRPr="00FE5B99" w:rsidRDefault="001C4E9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1" w:type="dxa"/>
            <w:vAlign w:val="center"/>
          </w:tcPr>
          <w:p w14:paraId="229F3D5D"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w:t>
            </w:r>
          </w:p>
        </w:tc>
        <w:tc>
          <w:tcPr>
            <w:tcW w:w="651" w:type="dxa"/>
            <w:vAlign w:val="center"/>
          </w:tcPr>
          <w:p w14:paraId="5201E74F"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1" w:type="dxa"/>
            <w:vAlign w:val="center"/>
          </w:tcPr>
          <w:p w14:paraId="2E13A954"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p>
        </w:tc>
        <w:tc>
          <w:tcPr>
            <w:tcW w:w="714" w:type="dxa"/>
            <w:vAlign w:val="center"/>
          </w:tcPr>
          <w:p w14:paraId="4353B702"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АВД</w:t>
            </w:r>
          </w:p>
        </w:tc>
        <w:tc>
          <w:tcPr>
            <w:tcW w:w="679" w:type="dxa"/>
            <w:vAlign w:val="center"/>
          </w:tcPr>
          <w:p w14:paraId="7DA0AA1B"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ВГД</w:t>
            </w:r>
          </w:p>
        </w:tc>
        <w:tc>
          <w:tcPr>
            <w:tcW w:w="652" w:type="dxa"/>
            <w:vAlign w:val="center"/>
          </w:tcPr>
          <w:p w14:paraId="17AABA9B"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p>
        </w:tc>
        <w:tc>
          <w:tcPr>
            <w:tcW w:w="688" w:type="dxa"/>
            <w:vAlign w:val="center"/>
          </w:tcPr>
          <w:p w14:paraId="0BC59C43"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652" w:type="dxa"/>
            <w:vAlign w:val="center"/>
          </w:tcPr>
          <w:p w14:paraId="3708628C"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652" w:type="dxa"/>
            <w:vAlign w:val="center"/>
          </w:tcPr>
          <w:p w14:paraId="57B97524"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0" w:type="dxa"/>
            <w:vAlign w:val="center"/>
          </w:tcPr>
          <w:p w14:paraId="00CFCF95"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0" w:type="dxa"/>
            <w:vAlign w:val="center"/>
          </w:tcPr>
          <w:p w14:paraId="3F5B3104"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0" w:type="dxa"/>
            <w:vAlign w:val="center"/>
          </w:tcPr>
          <w:p w14:paraId="28742E89" w14:textId="77777777" w:rsidR="001C4E9E"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460F2AE3" w14:textId="77777777" w:rsidR="001C4E9E" w:rsidRPr="006B0DD4" w:rsidRDefault="001C4E9E" w:rsidP="001C4E9E">
      <w:pPr>
        <w:spacing w:after="0" w:line="240" w:lineRule="auto"/>
        <w:ind w:firstLine="720"/>
        <w:jc w:val="center"/>
        <w:rPr>
          <w:rFonts w:ascii="Times New Roman" w:hAnsi="Times New Roman"/>
          <w:sz w:val="20"/>
          <w:szCs w:val="20"/>
        </w:rPr>
      </w:pPr>
    </w:p>
    <w:tbl>
      <w:tblPr>
        <w:tblW w:w="95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tblGrid>
      <w:tr w:rsidR="006E6DCB" w:rsidRPr="00FE5B99" w14:paraId="556818DA" w14:textId="77777777" w:rsidTr="006E6DCB">
        <w:trPr>
          <w:cantSplit/>
          <w:trHeight w:val="608"/>
        </w:trPr>
        <w:tc>
          <w:tcPr>
            <w:tcW w:w="1701" w:type="dxa"/>
            <w:vAlign w:val="center"/>
          </w:tcPr>
          <w:p w14:paraId="4EED1E48" w14:textId="77777777" w:rsidR="006E6DCB" w:rsidRPr="00FE5B99" w:rsidRDefault="006E6DCB"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9AF857F" w14:textId="77777777" w:rsidR="006E6DCB" w:rsidRPr="00FE5B99" w:rsidRDefault="006E6DCB"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5DA15511"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4.1.13</w:t>
            </w:r>
          </w:p>
        </w:tc>
        <w:tc>
          <w:tcPr>
            <w:tcW w:w="716" w:type="dxa"/>
            <w:vAlign w:val="center"/>
          </w:tcPr>
          <w:p w14:paraId="114957CD"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4.1.14</w:t>
            </w:r>
          </w:p>
        </w:tc>
        <w:tc>
          <w:tcPr>
            <w:tcW w:w="716" w:type="dxa"/>
            <w:vAlign w:val="center"/>
          </w:tcPr>
          <w:p w14:paraId="45BA1928"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4.1.15</w:t>
            </w:r>
          </w:p>
        </w:tc>
        <w:tc>
          <w:tcPr>
            <w:tcW w:w="716" w:type="dxa"/>
            <w:vAlign w:val="center"/>
          </w:tcPr>
          <w:p w14:paraId="0F63EA87"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4.1.16</w:t>
            </w:r>
          </w:p>
        </w:tc>
        <w:tc>
          <w:tcPr>
            <w:tcW w:w="716" w:type="dxa"/>
            <w:vAlign w:val="center"/>
          </w:tcPr>
          <w:p w14:paraId="0728EC1A"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4.1.17</w:t>
            </w:r>
          </w:p>
        </w:tc>
        <w:tc>
          <w:tcPr>
            <w:tcW w:w="716" w:type="dxa"/>
            <w:vAlign w:val="center"/>
          </w:tcPr>
          <w:p w14:paraId="47F6579E"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4.1.18</w:t>
            </w:r>
          </w:p>
        </w:tc>
        <w:tc>
          <w:tcPr>
            <w:tcW w:w="716" w:type="dxa"/>
            <w:vAlign w:val="center"/>
          </w:tcPr>
          <w:p w14:paraId="508C2EC0"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4.1.19</w:t>
            </w:r>
          </w:p>
        </w:tc>
        <w:tc>
          <w:tcPr>
            <w:tcW w:w="716" w:type="dxa"/>
            <w:vAlign w:val="center"/>
          </w:tcPr>
          <w:p w14:paraId="2CEA5A3C"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4.1.20</w:t>
            </w:r>
          </w:p>
        </w:tc>
        <w:tc>
          <w:tcPr>
            <w:tcW w:w="716" w:type="dxa"/>
            <w:vAlign w:val="center"/>
          </w:tcPr>
          <w:p w14:paraId="35948B83"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4.1.21</w:t>
            </w:r>
          </w:p>
        </w:tc>
        <w:tc>
          <w:tcPr>
            <w:tcW w:w="716" w:type="dxa"/>
            <w:vAlign w:val="center"/>
          </w:tcPr>
          <w:p w14:paraId="1EB8E0A8"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4.1.22</w:t>
            </w:r>
          </w:p>
        </w:tc>
        <w:tc>
          <w:tcPr>
            <w:tcW w:w="716" w:type="dxa"/>
            <w:vAlign w:val="center"/>
          </w:tcPr>
          <w:p w14:paraId="358F4C1F" w14:textId="77777777" w:rsidR="006E6DCB" w:rsidRPr="00CA0BF7" w:rsidRDefault="006E6DCB"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4.1.23</w:t>
            </w:r>
          </w:p>
        </w:tc>
      </w:tr>
      <w:tr w:rsidR="006E6DCB" w:rsidRPr="00FE5B99" w14:paraId="4E4FED43" w14:textId="77777777" w:rsidTr="006E6DCB">
        <w:trPr>
          <w:cantSplit/>
          <w:trHeight w:val="467"/>
        </w:trPr>
        <w:tc>
          <w:tcPr>
            <w:tcW w:w="1701" w:type="dxa"/>
            <w:vAlign w:val="center"/>
          </w:tcPr>
          <w:p w14:paraId="158E4A00" w14:textId="77777777" w:rsidR="006E6DCB" w:rsidRPr="00FE5B99" w:rsidRDefault="006E6DCB"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0EB99D92"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1DEAD07"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6A0A7DA"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C544CE2"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9166027"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A73A14A"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0FF8E17"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6FAEC03"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33CF90C"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52AFF8D"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1D9A94EC" w14:textId="77777777" w:rsidR="006E6DCB" w:rsidRPr="00B638DF" w:rsidRDefault="006E6DCB"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6B4E00C6" w14:textId="77777777" w:rsidR="001C4E9E" w:rsidRPr="009F40EB" w:rsidRDefault="001C4E9E" w:rsidP="001C4E9E">
      <w:pPr>
        <w:spacing w:after="0" w:line="240" w:lineRule="auto"/>
        <w:ind w:firstLine="720"/>
        <w:jc w:val="both"/>
        <w:rPr>
          <w:rFonts w:ascii="Times New Roman" w:hAnsi="Times New Roman"/>
          <w:sz w:val="20"/>
          <w:szCs w:val="26"/>
        </w:rPr>
      </w:pPr>
    </w:p>
    <w:tbl>
      <w:tblPr>
        <w:tblW w:w="10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904"/>
        <w:gridCol w:w="850"/>
        <w:gridCol w:w="769"/>
        <w:gridCol w:w="769"/>
        <w:gridCol w:w="769"/>
        <w:gridCol w:w="769"/>
        <w:gridCol w:w="769"/>
        <w:gridCol w:w="769"/>
        <w:gridCol w:w="769"/>
        <w:gridCol w:w="769"/>
        <w:gridCol w:w="769"/>
      </w:tblGrid>
      <w:tr w:rsidR="00A61DEE" w:rsidRPr="00FE5B99" w14:paraId="2AD7FBEB" w14:textId="77777777" w:rsidTr="006379B8">
        <w:trPr>
          <w:cantSplit/>
          <w:trHeight w:val="608"/>
        </w:trPr>
        <w:tc>
          <w:tcPr>
            <w:tcW w:w="1648" w:type="dxa"/>
            <w:vAlign w:val="center"/>
          </w:tcPr>
          <w:p w14:paraId="2A80992D" w14:textId="77777777" w:rsidR="00A61DEE" w:rsidRPr="00FE5B99" w:rsidRDefault="00A61DE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28126E5" w14:textId="77777777" w:rsidR="00A61DEE" w:rsidRPr="00FE5B99" w:rsidRDefault="00A61DE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904" w:type="dxa"/>
            <w:vAlign w:val="center"/>
          </w:tcPr>
          <w:p w14:paraId="4FBDE6F9"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4.1.24</w:t>
            </w:r>
          </w:p>
        </w:tc>
        <w:tc>
          <w:tcPr>
            <w:tcW w:w="850" w:type="dxa"/>
            <w:vAlign w:val="center"/>
          </w:tcPr>
          <w:p w14:paraId="4352B8BF"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4.1.25</w:t>
            </w:r>
          </w:p>
        </w:tc>
        <w:tc>
          <w:tcPr>
            <w:tcW w:w="769" w:type="dxa"/>
            <w:vAlign w:val="center"/>
          </w:tcPr>
          <w:p w14:paraId="57864C81"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4.1.26</w:t>
            </w:r>
          </w:p>
        </w:tc>
        <w:tc>
          <w:tcPr>
            <w:tcW w:w="769" w:type="dxa"/>
            <w:vAlign w:val="center"/>
          </w:tcPr>
          <w:p w14:paraId="5631D7E3"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4.1.27</w:t>
            </w:r>
          </w:p>
        </w:tc>
        <w:tc>
          <w:tcPr>
            <w:tcW w:w="769" w:type="dxa"/>
            <w:vAlign w:val="center"/>
          </w:tcPr>
          <w:p w14:paraId="5134164D"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4.1.28</w:t>
            </w:r>
          </w:p>
        </w:tc>
        <w:tc>
          <w:tcPr>
            <w:tcW w:w="769" w:type="dxa"/>
            <w:vAlign w:val="center"/>
          </w:tcPr>
          <w:p w14:paraId="564864F5"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4.1.29</w:t>
            </w:r>
          </w:p>
        </w:tc>
        <w:tc>
          <w:tcPr>
            <w:tcW w:w="769" w:type="dxa"/>
            <w:vAlign w:val="center"/>
          </w:tcPr>
          <w:p w14:paraId="3255F4CE"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4.1.30</w:t>
            </w:r>
          </w:p>
        </w:tc>
        <w:tc>
          <w:tcPr>
            <w:tcW w:w="769" w:type="dxa"/>
            <w:vAlign w:val="center"/>
          </w:tcPr>
          <w:p w14:paraId="269D4899"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4.1.31</w:t>
            </w:r>
          </w:p>
        </w:tc>
        <w:tc>
          <w:tcPr>
            <w:tcW w:w="769" w:type="dxa"/>
            <w:vAlign w:val="center"/>
          </w:tcPr>
          <w:p w14:paraId="7AF6CD2D"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4.1.32</w:t>
            </w:r>
          </w:p>
        </w:tc>
        <w:tc>
          <w:tcPr>
            <w:tcW w:w="769" w:type="dxa"/>
            <w:vAlign w:val="center"/>
          </w:tcPr>
          <w:p w14:paraId="692A2F02" w14:textId="77777777" w:rsidR="00A61DEE" w:rsidRPr="00CA0BF7" w:rsidRDefault="00A61DEE"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4.1.33</w:t>
            </w:r>
          </w:p>
        </w:tc>
        <w:tc>
          <w:tcPr>
            <w:tcW w:w="769" w:type="dxa"/>
            <w:vAlign w:val="center"/>
          </w:tcPr>
          <w:p w14:paraId="125A3CB7"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4.1.34</w:t>
            </w:r>
          </w:p>
        </w:tc>
      </w:tr>
      <w:tr w:rsidR="00A61DEE" w:rsidRPr="00FE5B99" w14:paraId="728FB146" w14:textId="77777777" w:rsidTr="006379B8">
        <w:trPr>
          <w:cantSplit/>
          <w:trHeight w:val="467"/>
        </w:trPr>
        <w:tc>
          <w:tcPr>
            <w:tcW w:w="1648" w:type="dxa"/>
            <w:vAlign w:val="center"/>
          </w:tcPr>
          <w:p w14:paraId="3AE82C21" w14:textId="77777777" w:rsidR="00A61DEE" w:rsidRPr="00FE5B99" w:rsidRDefault="00A61DEE"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904" w:type="dxa"/>
            <w:vAlign w:val="center"/>
          </w:tcPr>
          <w:p w14:paraId="77F1CBF2"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ВАБ</w:t>
            </w:r>
          </w:p>
        </w:tc>
        <w:tc>
          <w:tcPr>
            <w:tcW w:w="850" w:type="dxa"/>
            <w:vAlign w:val="center"/>
          </w:tcPr>
          <w:p w14:paraId="1229FA94" w14:textId="77777777" w:rsidR="00A61DEE" w:rsidRPr="00B638DF" w:rsidRDefault="00A61DEE" w:rsidP="00A61DE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БГВА</w:t>
            </w:r>
          </w:p>
        </w:tc>
        <w:tc>
          <w:tcPr>
            <w:tcW w:w="769" w:type="dxa"/>
            <w:vAlign w:val="center"/>
          </w:tcPr>
          <w:p w14:paraId="6F7EB663"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9" w:type="dxa"/>
            <w:vAlign w:val="center"/>
          </w:tcPr>
          <w:p w14:paraId="6B27DDC3"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9" w:type="dxa"/>
            <w:vAlign w:val="center"/>
          </w:tcPr>
          <w:p w14:paraId="73736DF5"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9" w:type="dxa"/>
            <w:vAlign w:val="center"/>
          </w:tcPr>
          <w:p w14:paraId="2E4E5467"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АГД</w:t>
            </w:r>
          </w:p>
        </w:tc>
        <w:tc>
          <w:tcPr>
            <w:tcW w:w="769" w:type="dxa"/>
            <w:vAlign w:val="center"/>
          </w:tcPr>
          <w:p w14:paraId="0E08CBC3"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69" w:type="dxa"/>
            <w:vAlign w:val="center"/>
          </w:tcPr>
          <w:p w14:paraId="027DB13D"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9" w:type="dxa"/>
            <w:vAlign w:val="center"/>
          </w:tcPr>
          <w:p w14:paraId="2B0529E2"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69" w:type="dxa"/>
            <w:vAlign w:val="center"/>
          </w:tcPr>
          <w:p w14:paraId="002489D7" w14:textId="77777777" w:rsidR="00A61DEE"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9" w:type="dxa"/>
            <w:vAlign w:val="center"/>
          </w:tcPr>
          <w:p w14:paraId="14C8B335"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0D90BB68" w14:textId="77777777" w:rsidR="00DD103E" w:rsidRDefault="00DD103E" w:rsidP="00DD103E">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826"/>
        <w:gridCol w:w="716"/>
        <w:gridCol w:w="716"/>
        <w:gridCol w:w="716"/>
        <w:gridCol w:w="716"/>
        <w:gridCol w:w="716"/>
        <w:gridCol w:w="716"/>
        <w:gridCol w:w="716"/>
        <w:gridCol w:w="826"/>
      </w:tblGrid>
      <w:tr w:rsidR="00A61DEE" w:rsidRPr="00FE5B99" w14:paraId="0A52A943" w14:textId="77777777" w:rsidTr="006379B8">
        <w:trPr>
          <w:cantSplit/>
          <w:trHeight w:val="608"/>
        </w:trPr>
        <w:tc>
          <w:tcPr>
            <w:tcW w:w="1591" w:type="dxa"/>
            <w:vAlign w:val="center"/>
          </w:tcPr>
          <w:p w14:paraId="04723CE8"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D9745A2"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F5717EB"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4.1.35</w:t>
            </w:r>
          </w:p>
        </w:tc>
        <w:tc>
          <w:tcPr>
            <w:tcW w:w="716" w:type="dxa"/>
            <w:vAlign w:val="center"/>
          </w:tcPr>
          <w:p w14:paraId="6B3D5175"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4.1.36</w:t>
            </w:r>
          </w:p>
        </w:tc>
        <w:tc>
          <w:tcPr>
            <w:tcW w:w="716" w:type="dxa"/>
            <w:vAlign w:val="center"/>
          </w:tcPr>
          <w:p w14:paraId="2A6AF376"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4.1.37</w:t>
            </w:r>
          </w:p>
        </w:tc>
        <w:tc>
          <w:tcPr>
            <w:tcW w:w="826" w:type="dxa"/>
            <w:vAlign w:val="center"/>
          </w:tcPr>
          <w:p w14:paraId="640AB66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4.1.38</w:t>
            </w:r>
          </w:p>
        </w:tc>
        <w:tc>
          <w:tcPr>
            <w:tcW w:w="716" w:type="dxa"/>
            <w:vAlign w:val="center"/>
          </w:tcPr>
          <w:p w14:paraId="0A039024"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4.1.39</w:t>
            </w:r>
          </w:p>
        </w:tc>
        <w:tc>
          <w:tcPr>
            <w:tcW w:w="716" w:type="dxa"/>
            <w:vAlign w:val="center"/>
          </w:tcPr>
          <w:p w14:paraId="45BD73F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4.1.40</w:t>
            </w:r>
          </w:p>
        </w:tc>
        <w:tc>
          <w:tcPr>
            <w:tcW w:w="716" w:type="dxa"/>
            <w:vAlign w:val="center"/>
          </w:tcPr>
          <w:p w14:paraId="1015CD9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4.1.41</w:t>
            </w:r>
          </w:p>
        </w:tc>
        <w:tc>
          <w:tcPr>
            <w:tcW w:w="716" w:type="dxa"/>
            <w:vAlign w:val="center"/>
          </w:tcPr>
          <w:p w14:paraId="2F7D59C0"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4.1.42</w:t>
            </w:r>
          </w:p>
        </w:tc>
        <w:tc>
          <w:tcPr>
            <w:tcW w:w="716" w:type="dxa"/>
            <w:vAlign w:val="center"/>
          </w:tcPr>
          <w:p w14:paraId="76E8D53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4.1.43</w:t>
            </w:r>
          </w:p>
        </w:tc>
        <w:tc>
          <w:tcPr>
            <w:tcW w:w="716" w:type="dxa"/>
            <w:vAlign w:val="center"/>
          </w:tcPr>
          <w:p w14:paraId="5D47ACB7"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4.1.44</w:t>
            </w:r>
          </w:p>
        </w:tc>
        <w:tc>
          <w:tcPr>
            <w:tcW w:w="716" w:type="dxa"/>
            <w:vAlign w:val="center"/>
          </w:tcPr>
          <w:p w14:paraId="21B9C252"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4.1.45</w:t>
            </w:r>
          </w:p>
        </w:tc>
        <w:tc>
          <w:tcPr>
            <w:tcW w:w="716" w:type="dxa"/>
            <w:vAlign w:val="center"/>
          </w:tcPr>
          <w:p w14:paraId="6E609575"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4.1.46</w:t>
            </w:r>
          </w:p>
        </w:tc>
      </w:tr>
      <w:tr w:rsidR="00A61DEE" w:rsidRPr="00FE5B99" w14:paraId="7687056F" w14:textId="77777777" w:rsidTr="006379B8">
        <w:trPr>
          <w:cantSplit/>
          <w:trHeight w:val="467"/>
        </w:trPr>
        <w:tc>
          <w:tcPr>
            <w:tcW w:w="1591" w:type="dxa"/>
            <w:vAlign w:val="center"/>
          </w:tcPr>
          <w:p w14:paraId="20341747"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096DD184"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50B7CCF"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4BFF275"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26" w:type="dxa"/>
            <w:vAlign w:val="center"/>
          </w:tcPr>
          <w:p w14:paraId="42C5438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БВГА</w:t>
            </w:r>
          </w:p>
        </w:tc>
        <w:tc>
          <w:tcPr>
            <w:tcW w:w="716" w:type="dxa"/>
            <w:vAlign w:val="center"/>
          </w:tcPr>
          <w:p w14:paraId="24BB6CE7"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6" w:type="dxa"/>
            <w:vAlign w:val="center"/>
          </w:tcPr>
          <w:p w14:paraId="454DA6DF"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F078164"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АВГ</w:t>
            </w:r>
          </w:p>
        </w:tc>
        <w:tc>
          <w:tcPr>
            <w:tcW w:w="716" w:type="dxa"/>
            <w:vAlign w:val="center"/>
          </w:tcPr>
          <w:p w14:paraId="6DFBC4FF"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6" w:type="dxa"/>
            <w:vAlign w:val="center"/>
          </w:tcPr>
          <w:p w14:paraId="6EC16B8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D466A9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6174E3C6"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C52FB7E"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БГАВ</w:t>
            </w:r>
          </w:p>
        </w:tc>
      </w:tr>
    </w:tbl>
    <w:p w14:paraId="34E86C69" w14:textId="77777777" w:rsidR="00494DE0" w:rsidRDefault="00494DE0" w:rsidP="00DD103E">
      <w:pPr>
        <w:spacing w:after="0" w:line="240" w:lineRule="auto"/>
        <w:ind w:firstLine="720"/>
        <w:jc w:val="both"/>
        <w:rPr>
          <w:rFonts w:ascii="Times New Roman" w:hAnsi="Times New Roman"/>
          <w:sz w:val="24"/>
          <w:szCs w:val="24"/>
        </w:rPr>
      </w:pP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716"/>
        <w:gridCol w:w="716"/>
        <w:gridCol w:w="716"/>
        <w:gridCol w:w="716"/>
        <w:gridCol w:w="716"/>
        <w:gridCol w:w="716"/>
        <w:gridCol w:w="716"/>
        <w:gridCol w:w="716"/>
        <w:gridCol w:w="716"/>
        <w:gridCol w:w="716"/>
        <w:gridCol w:w="716"/>
        <w:gridCol w:w="716"/>
      </w:tblGrid>
      <w:tr w:rsidR="00A61DEE" w:rsidRPr="00FE5B99" w14:paraId="00E07FAC" w14:textId="77777777" w:rsidTr="006379B8">
        <w:trPr>
          <w:cantSplit/>
          <w:trHeight w:val="608"/>
        </w:trPr>
        <w:tc>
          <w:tcPr>
            <w:tcW w:w="1591" w:type="dxa"/>
            <w:vAlign w:val="center"/>
          </w:tcPr>
          <w:p w14:paraId="5393C000"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639A141"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4BEC31F9"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4.1.47</w:t>
            </w:r>
          </w:p>
        </w:tc>
        <w:tc>
          <w:tcPr>
            <w:tcW w:w="716" w:type="dxa"/>
            <w:vAlign w:val="center"/>
          </w:tcPr>
          <w:p w14:paraId="3F4604DC"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4.1.48</w:t>
            </w:r>
          </w:p>
        </w:tc>
        <w:tc>
          <w:tcPr>
            <w:tcW w:w="716" w:type="dxa"/>
            <w:vAlign w:val="center"/>
          </w:tcPr>
          <w:p w14:paraId="7C3538DF"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4.1.49</w:t>
            </w:r>
          </w:p>
        </w:tc>
        <w:tc>
          <w:tcPr>
            <w:tcW w:w="716" w:type="dxa"/>
            <w:vAlign w:val="center"/>
          </w:tcPr>
          <w:p w14:paraId="20D3B1C2"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4.1.50</w:t>
            </w:r>
          </w:p>
        </w:tc>
        <w:tc>
          <w:tcPr>
            <w:tcW w:w="716" w:type="dxa"/>
            <w:vAlign w:val="center"/>
          </w:tcPr>
          <w:p w14:paraId="745724EF"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4.1.51</w:t>
            </w:r>
          </w:p>
        </w:tc>
        <w:tc>
          <w:tcPr>
            <w:tcW w:w="716" w:type="dxa"/>
            <w:vAlign w:val="center"/>
          </w:tcPr>
          <w:p w14:paraId="4E30CD46"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4.1.52</w:t>
            </w:r>
          </w:p>
        </w:tc>
        <w:tc>
          <w:tcPr>
            <w:tcW w:w="716" w:type="dxa"/>
            <w:vAlign w:val="center"/>
          </w:tcPr>
          <w:p w14:paraId="413FD85C"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4.1.53</w:t>
            </w:r>
          </w:p>
        </w:tc>
        <w:tc>
          <w:tcPr>
            <w:tcW w:w="716" w:type="dxa"/>
            <w:vAlign w:val="center"/>
          </w:tcPr>
          <w:p w14:paraId="495C2AC5"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4.1.54</w:t>
            </w:r>
          </w:p>
        </w:tc>
        <w:tc>
          <w:tcPr>
            <w:tcW w:w="716" w:type="dxa"/>
            <w:vAlign w:val="center"/>
          </w:tcPr>
          <w:p w14:paraId="6FE1B03D"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4.1.55</w:t>
            </w:r>
          </w:p>
        </w:tc>
        <w:tc>
          <w:tcPr>
            <w:tcW w:w="716" w:type="dxa"/>
            <w:vAlign w:val="center"/>
          </w:tcPr>
          <w:p w14:paraId="40330AD9"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4.1.56</w:t>
            </w:r>
          </w:p>
        </w:tc>
        <w:tc>
          <w:tcPr>
            <w:tcW w:w="716" w:type="dxa"/>
            <w:vAlign w:val="center"/>
          </w:tcPr>
          <w:p w14:paraId="0133F5E3"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4.1.57</w:t>
            </w:r>
          </w:p>
        </w:tc>
        <w:tc>
          <w:tcPr>
            <w:tcW w:w="716" w:type="dxa"/>
            <w:vAlign w:val="center"/>
          </w:tcPr>
          <w:p w14:paraId="416CAAC8"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4.1.58</w:t>
            </w:r>
          </w:p>
        </w:tc>
      </w:tr>
      <w:tr w:rsidR="00A61DEE" w:rsidRPr="00FE5B99" w14:paraId="3F4C7B59" w14:textId="77777777" w:rsidTr="006379B8">
        <w:trPr>
          <w:cantSplit/>
          <w:trHeight w:val="467"/>
        </w:trPr>
        <w:tc>
          <w:tcPr>
            <w:tcW w:w="1591" w:type="dxa"/>
            <w:vAlign w:val="center"/>
          </w:tcPr>
          <w:p w14:paraId="3F8E8D3A"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5ACCB63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A769672"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2767E0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6CE0B65"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997D94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w:t>
            </w:r>
          </w:p>
        </w:tc>
        <w:tc>
          <w:tcPr>
            <w:tcW w:w="716" w:type="dxa"/>
            <w:vAlign w:val="center"/>
          </w:tcPr>
          <w:p w14:paraId="4177BD2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16" w:type="dxa"/>
            <w:vAlign w:val="center"/>
          </w:tcPr>
          <w:p w14:paraId="29A16AA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ГАБ</w:t>
            </w:r>
          </w:p>
        </w:tc>
        <w:tc>
          <w:tcPr>
            <w:tcW w:w="716" w:type="dxa"/>
            <w:vAlign w:val="center"/>
          </w:tcPr>
          <w:p w14:paraId="30843898"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АВГ</w:t>
            </w:r>
          </w:p>
        </w:tc>
        <w:tc>
          <w:tcPr>
            <w:tcW w:w="716" w:type="dxa"/>
            <w:vAlign w:val="center"/>
          </w:tcPr>
          <w:p w14:paraId="5B7BE919"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ВБГ</w:t>
            </w:r>
          </w:p>
        </w:tc>
        <w:tc>
          <w:tcPr>
            <w:tcW w:w="716" w:type="dxa"/>
            <w:vAlign w:val="center"/>
          </w:tcPr>
          <w:p w14:paraId="3BAA41AB"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АВБ</w:t>
            </w:r>
          </w:p>
        </w:tc>
        <w:tc>
          <w:tcPr>
            <w:tcW w:w="716" w:type="dxa"/>
            <w:vAlign w:val="center"/>
          </w:tcPr>
          <w:p w14:paraId="0DA611F1"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370B15B4"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7424E0D1" w14:textId="77777777" w:rsidR="003C0F4D" w:rsidRDefault="003C0F4D" w:rsidP="00DD103E">
      <w:pPr>
        <w:spacing w:after="0" w:line="240" w:lineRule="auto"/>
        <w:ind w:firstLine="720"/>
        <w:jc w:val="both"/>
        <w:rPr>
          <w:rFonts w:ascii="Times New Roman" w:hAnsi="Times New Roman"/>
          <w:sz w:val="24"/>
          <w:szCs w:val="24"/>
        </w:rPr>
      </w:pP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716"/>
        <w:gridCol w:w="716"/>
        <w:gridCol w:w="716"/>
        <w:gridCol w:w="716"/>
        <w:gridCol w:w="716"/>
        <w:gridCol w:w="716"/>
        <w:gridCol w:w="716"/>
        <w:gridCol w:w="716"/>
        <w:gridCol w:w="716"/>
        <w:gridCol w:w="716"/>
        <w:gridCol w:w="716"/>
        <w:gridCol w:w="716"/>
      </w:tblGrid>
      <w:tr w:rsidR="00A61DEE" w:rsidRPr="00FE5B99" w14:paraId="70D9DAC6" w14:textId="77777777" w:rsidTr="006379B8">
        <w:trPr>
          <w:cantSplit/>
          <w:trHeight w:val="608"/>
        </w:trPr>
        <w:tc>
          <w:tcPr>
            <w:tcW w:w="1560" w:type="dxa"/>
            <w:vAlign w:val="center"/>
          </w:tcPr>
          <w:p w14:paraId="45D1A9D0"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76C5C05"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312DBEC"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4.1.59</w:t>
            </w:r>
          </w:p>
        </w:tc>
        <w:tc>
          <w:tcPr>
            <w:tcW w:w="716" w:type="dxa"/>
            <w:vAlign w:val="center"/>
          </w:tcPr>
          <w:p w14:paraId="758BB7BC"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4.1.60</w:t>
            </w:r>
          </w:p>
        </w:tc>
        <w:tc>
          <w:tcPr>
            <w:tcW w:w="716" w:type="dxa"/>
            <w:vAlign w:val="center"/>
          </w:tcPr>
          <w:p w14:paraId="0C14A0AF"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4.1.61</w:t>
            </w:r>
          </w:p>
        </w:tc>
        <w:tc>
          <w:tcPr>
            <w:tcW w:w="716" w:type="dxa"/>
            <w:vAlign w:val="center"/>
          </w:tcPr>
          <w:p w14:paraId="0E6516F2"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4.1.62</w:t>
            </w:r>
          </w:p>
        </w:tc>
        <w:tc>
          <w:tcPr>
            <w:tcW w:w="716" w:type="dxa"/>
            <w:vAlign w:val="center"/>
          </w:tcPr>
          <w:p w14:paraId="572DEC53"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4.1.63</w:t>
            </w:r>
          </w:p>
        </w:tc>
        <w:tc>
          <w:tcPr>
            <w:tcW w:w="716" w:type="dxa"/>
            <w:vAlign w:val="center"/>
          </w:tcPr>
          <w:p w14:paraId="17CFFEA7"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4.1.64</w:t>
            </w:r>
          </w:p>
        </w:tc>
        <w:tc>
          <w:tcPr>
            <w:tcW w:w="716" w:type="dxa"/>
            <w:vAlign w:val="center"/>
          </w:tcPr>
          <w:p w14:paraId="2168FF9F"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4.1.65</w:t>
            </w:r>
          </w:p>
        </w:tc>
        <w:tc>
          <w:tcPr>
            <w:tcW w:w="716" w:type="dxa"/>
            <w:vAlign w:val="center"/>
          </w:tcPr>
          <w:p w14:paraId="54233E05"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4.1.66</w:t>
            </w:r>
          </w:p>
        </w:tc>
        <w:tc>
          <w:tcPr>
            <w:tcW w:w="716" w:type="dxa"/>
            <w:vAlign w:val="center"/>
          </w:tcPr>
          <w:p w14:paraId="670F15B0"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4.1.67</w:t>
            </w:r>
          </w:p>
        </w:tc>
        <w:tc>
          <w:tcPr>
            <w:tcW w:w="716" w:type="dxa"/>
            <w:vAlign w:val="center"/>
          </w:tcPr>
          <w:p w14:paraId="48BFF2E7"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4.1.68</w:t>
            </w:r>
          </w:p>
        </w:tc>
        <w:tc>
          <w:tcPr>
            <w:tcW w:w="716" w:type="dxa"/>
            <w:vAlign w:val="center"/>
          </w:tcPr>
          <w:p w14:paraId="06D66C53"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4.1.69</w:t>
            </w:r>
          </w:p>
        </w:tc>
        <w:tc>
          <w:tcPr>
            <w:tcW w:w="716" w:type="dxa"/>
            <w:vAlign w:val="center"/>
          </w:tcPr>
          <w:p w14:paraId="6B066EE9"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4.1.70</w:t>
            </w:r>
          </w:p>
        </w:tc>
      </w:tr>
      <w:tr w:rsidR="00A61DEE" w:rsidRPr="00FE5B99" w14:paraId="1CF9CCBC" w14:textId="77777777" w:rsidTr="006379B8">
        <w:trPr>
          <w:cantSplit/>
          <w:trHeight w:val="467"/>
        </w:trPr>
        <w:tc>
          <w:tcPr>
            <w:tcW w:w="1560" w:type="dxa"/>
            <w:vAlign w:val="center"/>
          </w:tcPr>
          <w:p w14:paraId="70AAE120"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68B8AEC"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125D7B25"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БВА</w:t>
            </w:r>
          </w:p>
        </w:tc>
        <w:tc>
          <w:tcPr>
            <w:tcW w:w="716" w:type="dxa"/>
            <w:vAlign w:val="center"/>
          </w:tcPr>
          <w:p w14:paraId="2749F42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w:t>
            </w:r>
          </w:p>
        </w:tc>
        <w:tc>
          <w:tcPr>
            <w:tcW w:w="716" w:type="dxa"/>
            <w:vAlign w:val="center"/>
          </w:tcPr>
          <w:p w14:paraId="5B27B74F"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АВБ</w:t>
            </w:r>
          </w:p>
        </w:tc>
        <w:tc>
          <w:tcPr>
            <w:tcW w:w="716" w:type="dxa"/>
            <w:vAlign w:val="center"/>
          </w:tcPr>
          <w:p w14:paraId="1DB02E5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АГБ</w:t>
            </w:r>
          </w:p>
        </w:tc>
        <w:tc>
          <w:tcPr>
            <w:tcW w:w="716" w:type="dxa"/>
            <w:vAlign w:val="center"/>
          </w:tcPr>
          <w:p w14:paraId="0AED7A06"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ГАБ</w:t>
            </w:r>
          </w:p>
        </w:tc>
        <w:tc>
          <w:tcPr>
            <w:tcW w:w="716" w:type="dxa"/>
            <w:vAlign w:val="center"/>
          </w:tcPr>
          <w:p w14:paraId="536EEC2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16" w:type="dxa"/>
            <w:vAlign w:val="center"/>
          </w:tcPr>
          <w:p w14:paraId="61677CCC"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716" w:type="dxa"/>
            <w:vAlign w:val="center"/>
          </w:tcPr>
          <w:p w14:paraId="5A2B810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201474D"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16192E71"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F1753E1"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363014A6" w14:textId="77777777" w:rsidR="00494DE0" w:rsidRDefault="00494DE0" w:rsidP="00DD103E">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716"/>
        <w:gridCol w:w="716"/>
        <w:gridCol w:w="716"/>
        <w:gridCol w:w="716"/>
        <w:gridCol w:w="716"/>
        <w:gridCol w:w="716"/>
        <w:gridCol w:w="851"/>
        <w:gridCol w:w="716"/>
        <w:gridCol w:w="716"/>
        <w:gridCol w:w="716"/>
        <w:gridCol w:w="716"/>
        <w:gridCol w:w="716"/>
      </w:tblGrid>
      <w:tr w:rsidR="00A61DEE" w:rsidRPr="00FE5B99" w14:paraId="60C209CC" w14:textId="77777777" w:rsidTr="006379B8">
        <w:trPr>
          <w:cantSplit/>
          <w:trHeight w:val="608"/>
        </w:trPr>
        <w:tc>
          <w:tcPr>
            <w:tcW w:w="1566" w:type="dxa"/>
            <w:vAlign w:val="center"/>
          </w:tcPr>
          <w:p w14:paraId="6D9501AA"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86DBD0A"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4F9D9DC"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4.1.71</w:t>
            </w:r>
          </w:p>
        </w:tc>
        <w:tc>
          <w:tcPr>
            <w:tcW w:w="716" w:type="dxa"/>
            <w:vAlign w:val="center"/>
          </w:tcPr>
          <w:p w14:paraId="3027B3B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4.1.72</w:t>
            </w:r>
          </w:p>
        </w:tc>
        <w:tc>
          <w:tcPr>
            <w:tcW w:w="716" w:type="dxa"/>
            <w:vAlign w:val="center"/>
          </w:tcPr>
          <w:p w14:paraId="7E26A223"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4.1.73</w:t>
            </w:r>
          </w:p>
        </w:tc>
        <w:tc>
          <w:tcPr>
            <w:tcW w:w="716" w:type="dxa"/>
            <w:vAlign w:val="center"/>
          </w:tcPr>
          <w:p w14:paraId="2B27021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4.1.74</w:t>
            </w:r>
          </w:p>
        </w:tc>
        <w:tc>
          <w:tcPr>
            <w:tcW w:w="716" w:type="dxa"/>
            <w:vAlign w:val="center"/>
          </w:tcPr>
          <w:p w14:paraId="128708A4"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4.1.75</w:t>
            </w:r>
          </w:p>
        </w:tc>
        <w:tc>
          <w:tcPr>
            <w:tcW w:w="716" w:type="dxa"/>
            <w:vAlign w:val="center"/>
          </w:tcPr>
          <w:p w14:paraId="61633379"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4.1.76</w:t>
            </w:r>
          </w:p>
        </w:tc>
        <w:tc>
          <w:tcPr>
            <w:tcW w:w="851" w:type="dxa"/>
            <w:vAlign w:val="center"/>
          </w:tcPr>
          <w:p w14:paraId="35BA962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4.1.77</w:t>
            </w:r>
          </w:p>
        </w:tc>
        <w:tc>
          <w:tcPr>
            <w:tcW w:w="716" w:type="dxa"/>
            <w:vAlign w:val="center"/>
          </w:tcPr>
          <w:p w14:paraId="521E3C6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4.1.78</w:t>
            </w:r>
          </w:p>
        </w:tc>
        <w:tc>
          <w:tcPr>
            <w:tcW w:w="716" w:type="dxa"/>
            <w:vAlign w:val="center"/>
          </w:tcPr>
          <w:p w14:paraId="6D0092D6"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4.1.79</w:t>
            </w:r>
          </w:p>
        </w:tc>
        <w:tc>
          <w:tcPr>
            <w:tcW w:w="716" w:type="dxa"/>
            <w:vAlign w:val="center"/>
          </w:tcPr>
          <w:p w14:paraId="4A0DFDE6"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4.1.80</w:t>
            </w:r>
          </w:p>
        </w:tc>
        <w:tc>
          <w:tcPr>
            <w:tcW w:w="716" w:type="dxa"/>
            <w:vAlign w:val="center"/>
          </w:tcPr>
          <w:p w14:paraId="15D23899"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4.1.81</w:t>
            </w:r>
          </w:p>
        </w:tc>
        <w:tc>
          <w:tcPr>
            <w:tcW w:w="716" w:type="dxa"/>
            <w:vAlign w:val="center"/>
          </w:tcPr>
          <w:p w14:paraId="3CD20978"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4.1.82</w:t>
            </w:r>
          </w:p>
        </w:tc>
      </w:tr>
      <w:tr w:rsidR="00A61DEE" w:rsidRPr="00FE5B99" w14:paraId="26BCCC6E" w14:textId="77777777" w:rsidTr="006379B8">
        <w:trPr>
          <w:cantSplit/>
          <w:trHeight w:val="467"/>
        </w:trPr>
        <w:tc>
          <w:tcPr>
            <w:tcW w:w="1566" w:type="dxa"/>
            <w:vAlign w:val="center"/>
          </w:tcPr>
          <w:p w14:paraId="0EFEC2B6"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5E806D4C"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FEDEAC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553C866"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5A3BEC9C"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7F10AAB"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5330E7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851" w:type="dxa"/>
            <w:vAlign w:val="center"/>
          </w:tcPr>
          <w:p w14:paraId="12BF1552"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ДБАВ</w:t>
            </w:r>
          </w:p>
        </w:tc>
        <w:tc>
          <w:tcPr>
            <w:tcW w:w="716" w:type="dxa"/>
            <w:vAlign w:val="center"/>
          </w:tcPr>
          <w:p w14:paraId="47A1AAB4"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БГА</w:t>
            </w:r>
          </w:p>
        </w:tc>
        <w:tc>
          <w:tcPr>
            <w:tcW w:w="716" w:type="dxa"/>
            <w:vAlign w:val="center"/>
          </w:tcPr>
          <w:p w14:paraId="201E92E9"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ВБГ</w:t>
            </w:r>
          </w:p>
        </w:tc>
        <w:tc>
          <w:tcPr>
            <w:tcW w:w="716" w:type="dxa"/>
            <w:vAlign w:val="center"/>
          </w:tcPr>
          <w:p w14:paraId="4FF6AE1D"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БАГ</w:t>
            </w:r>
          </w:p>
        </w:tc>
        <w:tc>
          <w:tcPr>
            <w:tcW w:w="716" w:type="dxa"/>
            <w:vAlign w:val="center"/>
          </w:tcPr>
          <w:p w14:paraId="45827496"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БГВ</w:t>
            </w:r>
          </w:p>
        </w:tc>
        <w:tc>
          <w:tcPr>
            <w:tcW w:w="716" w:type="dxa"/>
            <w:vAlign w:val="center"/>
          </w:tcPr>
          <w:p w14:paraId="38BF8778"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АВБ</w:t>
            </w:r>
          </w:p>
        </w:tc>
      </w:tr>
    </w:tbl>
    <w:p w14:paraId="33FB5687" w14:textId="77777777" w:rsidR="00494DE0" w:rsidRDefault="00494DE0" w:rsidP="00494DE0">
      <w:pPr>
        <w:spacing w:after="0" w:line="240" w:lineRule="auto"/>
        <w:ind w:firstLine="720"/>
        <w:jc w:val="both"/>
        <w:rPr>
          <w:rFonts w:ascii="Times New Roman" w:hAnsi="Times New Roman"/>
          <w:sz w:val="24"/>
          <w:szCs w:val="24"/>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852"/>
        <w:gridCol w:w="851"/>
        <w:gridCol w:w="716"/>
        <w:gridCol w:w="716"/>
        <w:gridCol w:w="716"/>
        <w:gridCol w:w="716"/>
        <w:gridCol w:w="716"/>
        <w:gridCol w:w="716"/>
        <w:gridCol w:w="716"/>
      </w:tblGrid>
      <w:tr w:rsidR="00A61DEE" w:rsidRPr="00FE5B99" w14:paraId="20BE8E0A" w14:textId="77777777" w:rsidTr="006379B8">
        <w:trPr>
          <w:cantSplit/>
          <w:trHeight w:val="608"/>
        </w:trPr>
        <w:tc>
          <w:tcPr>
            <w:tcW w:w="1531" w:type="dxa"/>
            <w:vAlign w:val="center"/>
          </w:tcPr>
          <w:p w14:paraId="4C334638"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619AFA1"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027392CD"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4.1.83</w:t>
            </w:r>
          </w:p>
        </w:tc>
        <w:tc>
          <w:tcPr>
            <w:tcW w:w="716" w:type="dxa"/>
            <w:vAlign w:val="center"/>
          </w:tcPr>
          <w:p w14:paraId="26D377C0"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4.1.84</w:t>
            </w:r>
          </w:p>
        </w:tc>
        <w:tc>
          <w:tcPr>
            <w:tcW w:w="716" w:type="dxa"/>
            <w:vAlign w:val="center"/>
          </w:tcPr>
          <w:p w14:paraId="19A5B9D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4.1.85</w:t>
            </w:r>
          </w:p>
        </w:tc>
        <w:tc>
          <w:tcPr>
            <w:tcW w:w="852" w:type="dxa"/>
            <w:vAlign w:val="center"/>
          </w:tcPr>
          <w:p w14:paraId="05D7940D"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4.1.86</w:t>
            </w:r>
          </w:p>
        </w:tc>
        <w:tc>
          <w:tcPr>
            <w:tcW w:w="851" w:type="dxa"/>
            <w:vAlign w:val="center"/>
          </w:tcPr>
          <w:p w14:paraId="3A575E83"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4.1.87</w:t>
            </w:r>
          </w:p>
        </w:tc>
        <w:tc>
          <w:tcPr>
            <w:tcW w:w="716" w:type="dxa"/>
            <w:vAlign w:val="center"/>
          </w:tcPr>
          <w:p w14:paraId="44D18C60"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4.1.88</w:t>
            </w:r>
          </w:p>
        </w:tc>
        <w:tc>
          <w:tcPr>
            <w:tcW w:w="716" w:type="dxa"/>
            <w:vAlign w:val="center"/>
          </w:tcPr>
          <w:p w14:paraId="36030EF9"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4.1.89</w:t>
            </w:r>
          </w:p>
        </w:tc>
        <w:tc>
          <w:tcPr>
            <w:tcW w:w="716" w:type="dxa"/>
            <w:vAlign w:val="center"/>
          </w:tcPr>
          <w:p w14:paraId="2E6246F7"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4.1.90</w:t>
            </w:r>
          </w:p>
        </w:tc>
        <w:tc>
          <w:tcPr>
            <w:tcW w:w="716" w:type="dxa"/>
            <w:vAlign w:val="center"/>
          </w:tcPr>
          <w:p w14:paraId="0B4949C6"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4.1.91</w:t>
            </w:r>
          </w:p>
        </w:tc>
        <w:tc>
          <w:tcPr>
            <w:tcW w:w="716" w:type="dxa"/>
            <w:vAlign w:val="center"/>
          </w:tcPr>
          <w:p w14:paraId="159FF4D1"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4.1.92</w:t>
            </w:r>
          </w:p>
        </w:tc>
        <w:tc>
          <w:tcPr>
            <w:tcW w:w="716" w:type="dxa"/>
            <w:vAlign w:val="center"/>
          </w:tcPr>
          <w:p w14:paraId="347FBF22"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4.1.93</w:t>
            </w:r>
          </w:p>
        </w:tc>
        <w:tc>
          <w:tcPr>
            <w:tcW w:w="716" w:type="dxa"/>
            <w:vAlign w:val="center"/>
          </w:tcPr>
          <w:p w14:paraId="23D44096" w14:textId="77777777" w:rsidR="00A61DEE" w:rsidRPr="00CA0BF7" w:rsidRDefault="00A61DEE"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4.1.94</w:t>
            </w:r>
          </w:p>
        </w:tc>
      </w:tr>
      <w:tr w:rsidR="00A61DEE" w:rsidRPr="00FE5B99" w14:paraId="03B0FB78" w14:textId="77777777" w:rsidTr="006379B8">
        <w:trPr>
          <w:cantSplit/>
          <w:trHeight w:val="467"/>
        </w:trPr>
        <w:tc>
          <w:tcPr>
            <w:tcW w:w="1531" w:type="dxa"/>
            <w:vAlign w:val="center"/>
          </w:tcPr>
          <w:p w14:paraId="495BDD6A"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44A05CB"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w:t>
            </w:r>
          </w:p>
        </w:tc>
        <w:tc>
          <w:tcPr>
            <w:tcW w:w="716" w:type="dxa"/>
            <w:vAlign w:val="center"/>
          </w:tcPr>
          <w:p w14:paraId="06CD383B"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9F2F01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852" w:type="dxa"/>
            <w:vAlign w:val="center"/>
          </w:tcPr>
          <w:p w14:paraId="47F1BF8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ВАГД</w:t>
            </w:r>
          </w:p>
        </w:tc>
        <w:tc>
          <w:tcPr>
            <w:tcW w:w="851" w:type="dxa"/>
            <w:vAlign w:val="center"/>
          </w:tcPr>
          <w:p w14:paraId="204E879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ДВАБ</w:t>
            </w:r>
          </w:p>
        </w:tc>
        <w:tc>
          <w:tcPr>
            <w:tcW w:w="716" w:type="dxa"/>
            <w:vAlign w:val="center"/>
          </w:tcPr>
          <w:p w14:paraId="7FB3D5D6"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ВАГ</w:t>
            </w:r>
          </w:p>
        </w:tc>
        <w:tc>
          <w:tcPr>
            <w:tcW w:w="716" w:type="dxa"/>
            <w:vAlign w:val="center"/>
          </w:tcPr>
          <w:p w14:paraId="311F5EDD"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1B872253"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A3C7C0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D6FFDE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p>
        </w:tc>
        <w:tc>
          <w:tcPr>
            <w:tcW w:w="716" w:type="dxa"/>
            <w:vAlign w:val="center"/>
          </w:tcPr>
          <w:p w14:paraId="7C6B5D94"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3DF1E37D" w14:textId="77777777" w:rsidR="00A61DEE" w:rsidRPr="00B638DF" w:rsidRDefault="00A61DEE"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37ABE1E4" w14:textId="77777777" w:rsidR="00494DE0" w:rsidRDefault="00494DE0" w:rsidP="00494DE0">
      <w:pPr>
        <w:spacing w:after="0" w:line="240" w:lineRule="auto"/>
        <w:ind w:firstLine="720"/>
        <w:jc w:val="both"/>
        <w:rPr>
          <w:rFonts w:ascii="Times New Roman" w:hAnsi="Times New Roman"/>
          <w:sz w:val="24"/>
          <w:szCs w:val="24"/>
        </w:rPr>
      </w:pPr>
    </w:p>
    <w:tbl>
      <w:tblPr>
        <w:tblW w:w="7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851"/>
        <w:gridCol w:w="716"/>
        <w:gridCol w:w="816"/>
        <w:gridCol w:w="816"/>
        <w:gridCol w:w="816"/>
      </w:tblGrid>
      <w:tr w:rsidR="00A61DEE" w:rsidRPr="00FE5B99" w14:paraId="6EA3C221" w14:textId="77777777" w:rsidTr="00A61DEE">
        <w:trPr>
          <w:cantSplit/>
          <w:trHeight w:val="608"/>
        </w:trPr>
        <w:tc>
          <w:tcPr>
            <w:tcW w:w="1531" w:type="dxa"/>
            <w:vAlign w:val="center"/>
          </w:tcPr>
          <w:p w14:paraId="5805C39D"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02E4B6E"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B109C4B"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4.1.95</w:t>
            </w:r>
          </w:p>
        </w:tc>
        <w:tc>
          <w:tcPr>
            <w:tcW w:w="716" w:type="dxa"/>
            <w:vAlign w:val="center"/>
          </w:tcPr>
          <w:p w14:paraId="0748C14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4.1.96</w:t>
            </w:r>
          </w:p>
        </w:tc>
        <w:tc>
          <w:tcPr>
            <w:tcW w:w="716" w:type="dxa"/>
            <w:vAlign w:val="center"/>
          </w:tcPr>
          <w:p w14:paraId="0D2BF7C5"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4.1.97</w:t>
            </w:r>
          </w:p>
        </w:tc>
        <w:tc>
          <w:tcPr>
            <w:tcW w:w="851" w:type="dxa"/>
            <w:vAlign w:val="center"/>
          </w:tcPr>
          <w:p w14:paraId="6ACD09C5"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4.1.98</w:t>
            </w:r>
          </w:p>
        </w:tc>
        <w:tc>
          <w:tcPr>
            <w:tcW w:w="716" w:type="dxa"/>
            <w:vAlign w:val="center"/>
          </w:tcPr>
          <w:p w14:paraId="56FCB62A"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4.1.99</w:t>
            </w:r>
          </w:p>
        </w:tc>
        <w:tc>
          <w:tcPr>
            <w:tcW w:w="816" w:type="dxa"/>
            <w:vAlign w:val="center"/>
          </w:tcPr>
          <w:p w14:paraId="37E53CCE"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4.1.100</w:t>
            </w:r>
          </w:p>
        </w:tc>
        <w:tc>
          <w:tcPr>
            <w:tcW w:w="816" w:type="dxa"/>
            <w:vAlign w:val="center"/>
          </w:tcPr>
          <w:p w14:paraId="705A729D"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4.1.101</w:t>
            </w:r>
          </w:p>
        </w:tc>
        <w:tc>
          <w:tcPr>
            <w:tcW w:w="816" w:type="dxa"/>
            <w:vAlign w:val="center"/>
          </w:tcPr>
          <w:p w14:paraId="58EBF1B0" w14:textId="77777777" w:rsidR="00A61DEE" w:rsidRPr="00CA0BF7" w:rsidRDefault="00A61DEE" w:rsidP="00C57881">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4.1.102</w:t>
            </w:r>
          </w:p>
        </w:tc>
      </w:tr>
      <w:tr w:rsidR="00A61DEE" w:rsidRPr="00FE5B99" w14:paraId="7C372913" w14:textId="77777777" w:rsidTr="00A61DEE">
        <w:trPr>
          <w:cantSplit/>
          <w:trHeight w:val="467"/>
        </w:trPr>
        <w:tc>
          <w:tcPr>
            <w:tcW w:w="1531" w:type="dxa"/>
            <w:vAlign w:val="center"/>
          </w:tcPr>
          <w:p w14:paraId="1B5B59FC" w14:textId="77777777" w:rsidR="00A61DEE" w:rsidRPr="00FE5B99" w:rsidRDefault="00A61DEE" w:rsidP="00C57881">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1A97E4E7"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503528E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w:t>
            </w:r>
          </w:p>
        </w:tc>
        <w:tc>
          <w:tcPr>
            <w:tcW w:w="716" w:type="dxa"/>
            <w:vAlign w:val="center"/>
          </w:tcPr>
          <w:p w14:paraId="226F7F49"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p>
        </w:tc>
        <w:tc>
          <w:tcPr>
            <w:tcW w:w="851" w:type="dxa"/>
            <w:vAlign w:val="center"/>
          </w:tcPr>
          <w:p w14:paraId="2A72EB0A"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БВАД</w:t>
            </w:r>
          </w:p>
        </w:tc>
        <w:tc>
          <w:tcPr>
            <w:tcW w:w="716" w:type="dxa"/>
            <w:vAlign w:val="center"/>
          </w:tcPr>
          <w:p w14:paraId="15AF981B"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ГБА</w:t>
            </w:r>
          </w:p>
        </w:tc>
        <w:tc>
          <w:tcPr>
            <w:tcW w:w="816" w:type="dxa"/>
            <w:vAlign w:val="center"/>
          </w:tcPr>
          <w:p w14:paraId="0C6B0380"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p>
        </w:tc>
        <w:tc>
          <w:tcPr>
            <w:tcW w:w="816" w:type="dxa"/>
            <w:vAlign w:val="center"/>
          </w:tcPr>
          <w:p w14:paraId="0072081E"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ГБВ</w:t>
            </w:r>
          </w:p>
        </w:tc>
        <w:tc>
          <w:tcPr>
            <w:tcW w:w="816" w:type="dxa"/>
            <w:vAlign w:val="center"/>
          </w:tcPr>
          <w:p w14:paraId="31AE065F" w14:textId="77777777" w:rsidR="00A61DEE" w:rsidRPr="00B638DF" w:rsidRDefault="00A61DEE" w:rsidP="00C57881">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6B2FBCF1" w14:textId="77777777" w:rsidR="00494DE0" w:rsidRDefault="00494DE0" w:rsidP="00494DE0">
      <w:pPr>
        <w:spacing w:after="0" w:line="240" w:lineRule="auto"/>
        <w:ind w:firstLine="720"/>
        <w:jc w:val="both"/>
        <w:rPr>
          <w:rFonts w:ascii="Times New Roman" w:hAnsi="Times New Roman"/>
          <w:sz w:val="24"/>
          <w:szCs w:val="24"/>
        </w:rPr>
      </w:pPr>
    </w:p>
    <w:p w14:paraId="21705586" w14:textId="77777777" w:rsidR="00494DE0" w:rsidRDefault="005F5F97" w:rsidP="00494DE0">
      <w:pPr>
        <w:spacing w:after="0" w:line="240" w:lineRule="auto"/>
        <w:ind w:firstLine="720"/>
        <w:jc w:val="both"/>
        <w:rPr>
          <w:rFonts w:ascii="Times New Roman" w:hAnsi="Times New Roman"/>
          <w:sz w:val="24"/>
          <w:szCs w:val="24"/>
        </w:rPr>
      </w:pPr>
      <w:r>
        <w:rPr>
          <w:rFonts w:ascii="Times New Roman" w:hAnsi="Times New Roman"/>
          <w:sz w:val="24"/>
          <w:szCs w:val="24"/>
        </w:rPr>
        <w:t>Тема 4.2</w:t>
      </w: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4E13B6" w:rsidRPr="00FE5B99" w14:paraId="173EF1A7" w14:textId="77777777" w:rsidTr="006379B8">
        <w:trPr>
          <w:cantSplit/>
          <w:trHeight w:val="608"/>
        </w:trPr>
        <w:tc>
          <w:tcPr>
            <w:tcW w:w="1701" w:type="dxa"/>
            <w:vAlign w:val="center"/>
          </w:tcPr>
          <w:p w14:paraId="6D8DC5C7"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2E943CC"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9DAE78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w:t>
            </w:r>
          </w:p>
        </w:tc>
        <w:tc>
          <w:tcPr>
            <w:tcW w:w="716" w:type="dxa"/>
            <w:vAlign w:val="center"/>
          </w:tcPr>
          <w:p w14:paraId="5DF076E9"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w:t>
            </w:r>
          </w:p>
        </w:tc>
        <w:tc>
          <w:tcPr>
            <w:tcW w:w="716" w:type="dxa"/>
            <w:vAlign w:val="center"/>
          </w:tcPr>
          <w:p w14:paraId="6D0EBF41"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w:t>
            </w:r>
          </w:p>
        </w:tc>
        <w:tc>
          <w:tcPr>
            <w:tcW w:w="716" w:type="dxa"/>
            <w:vAlign w:val="center"/>
          </w:tcPr>
          <w:p w14:paraId="69CC0F0E"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w:t>
            </w:r>
          </w:p>
        </w:tc>
        <w:tc>
          <w:tcPr>
            <w:tcW w:w="716" w:type="dxa"/>
            <w:vAlign w:val="center"/>
          </w:tcPr>
          <w:p w14:paraId="546A826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w:t>
            </w:r>
          </w:p>
        </w:tc>
        <w:tc>
          <w:tcPr>
            <w:tcW w:w="716" w:type="dxa"/>
            <w:vAlign w:val="center"/>
          </w:tcPr>
          <w:p w14:paraId="151955A1"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w:t>
            </w:r>
          </w:p>
        </w:tc>
        <w:tc>
          <w:tcPr>
            <w:tcW w:w="716" w:type="dxa"/>
            <w:vAlign w:val="center"/>
          </w:tcPr>
          <w:p w14:paraId="07F6BB69"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w:t>
            </w:r>
          </w:p>
        </w:tc>
        <w:tc>
          <w:tcPr>
            <w:tcW w:w="716" w:type="dxa"/>
            <w:vAlign w:val="center"/>
          </w:tcPr>
          <w:p w14:paraId="1F806E48"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w:t>
            </w:r>
          </w:p>
        </w:tc>
        <w:tc>
          <w:tcPr>
            <w:tcW w:w="716" w:type="dxa"/>
            <w:vAlign w:val="center"/>
          </w:tcPr>
          <w:p w14:paraId="1D139068"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w:t>
            </w:r>
          </w:p>
        </w:tc>
        <w:tc>
          <w:tcPr>
            <w:tcW w:w="716" w:type="dxa"/>
            <w:vAlign w:val="center"/>
          </w:tcPr>
          <w:p w14:paraId="1297ADDE"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w:t>
            </w:r>
          </w:p>
        </w:tc>
        <w:tc>
          <w:tcPr>
            <w:tcW w:w="716" w:type="dxa"/>
            <w:vAlign w:val="center"/>
          </w:tcPr>
          <w:p w14:paraId="5FF5C715"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4.2.11</w:t>
            </w:r>
          </w:p>
        </w:tc>
        <w:tc>
          <w:tcPr>
            <w:tcW w:w="716" w:type="dxa"/>
            <w:vAlign w:val="center"/>
          </w:tcPr>
          <w:p w14:paraId="72E35BA0"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4.2.12</w:t>
            </w:r>
          </w:p>
        </w:tc>
      </w:tr>
      <w:tr w:rsidR="004E13B6" w:rsidRPr="00FE5B99" w14:paraId="3F4AE0A6" w14:textId="77777777" w:rsidTr="006379B8">
        <w:trPr>
          <w:cantSplit/>
          <w:trHeight w:val="467"/>
        </w:trPr>
        <w:tc>
          <w:tcPr>
            <w:tcW w:w="1701" w:type="dxa"/>
            <w:vAlign w:val="center"/>
          </w:tcPr>
          <w:p w14:paraId="64C95621"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1AFA0E40"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6017410"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0CE2FE1"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10F88B5"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BFC438C"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7B83540"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0DFAC3E"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FDFB81C"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4A71876"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9623E4F"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8FD3591"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14FCBF7D"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369909A9" w14:textId="77777777" w:rsidR="005F5F97" w:rsidRDefault="005F5F97"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4E13B6" w:rsidRPr="00FE5B99" w14:paraId="36C3B007" w14:textId="77777777" w:rsidTr="006379B8">
        <w:trPr>
          <w:cantSplit/>
          <w:trHeight w:val="608"/>
        </w:trPr>
        <w:tc>
          <w:tcPr>
            <w:tcW w:w="1701" w:type="dxa"/>
            <w:vAlign w:val="center"/>
          </w:tcPr>
          <w:p w14:paraId="28146B91"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26F64FB"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681B9B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4.2.13</w:t>
            </w:r>
          </w:p>
        </w:tc>
        <w:tc>
          <w:tcPr>
            <w:tcW w:w="716" w:type="dxa"/>
            <w:vAlign w:val="center"/>
          </w:tcPr>
          <w:p w14:paraId="69BE74B9"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4.2.14</w:t>
            </w:r>
          </w:p>
        </w:tc>
        <w:tc>
          <w:tcPr>
            <w:tcW w:w="716" w:type="dxa"/>
            <w:vAlign w:val="center"/>
          </w:tcPr>
          <w:p w14:paraId="4A90D5EB"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4.2.15</w:t>
            </w:r>
          </w:p>
        </w:tc>
        <w:tc>
          <w:tcPr>
            <w:tcW w:w="716" w:type="dxa"/>
            <w:vAlign w:val="center"/>
          </w:tcPr>
          <w:p w14:paraId="316B63C0"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4.2.16</w:t>
            </w:r>
          </w:p>
        </w:tc>
        <w:tc>
          <w:tcPr>
            <w:tcW w:w="716" w:type="dxa"/>
            <w:vAlign w:val="center"/>
          </w:tcPr>
          <w:p w14:paraId="7FDE8C3F"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4.2.17</w:t>
            </w:r>
          </w:p>
        </w:tc>
        <w:tc>
          <w:tcPr>
            <w:tcW w:w="716" w:type="dxa"/>
            <w:vAlign w:val="center"/>
          </w:tcPr>
          <w:p w14:paraId="17B74261"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4.2.18</w:t>
            </w:r>
          </w:p>
        </w:tc>
        <w:tc>
          <w:tcPr>
            <w:tcW w:w="716" w:type="dxa"/>
            <w:vAlign w:val="center"/>
          </w:tcPr>
          <w:p w14:paraId="6C7A2F85"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4.2.19</w:t>
            </w:r>
          </w:p>
        </w:tc>
        <w:tc>
          <w:tcPr>
            <w:tcW w:w="716" w:type="dxa"/>
            <w:vAlign w:val="center"/>
          </w:tcPr>
          <w:p w14:paraId="267DE892"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4.2.20</w:t>
            </w:r>
          </w:p>
        </w:tc>
        <w:tc>
          <w:tcPr>
            <w:tcW w:w="716" w:type="dxa"/>
            <w:vAlign w:val="center"/>
          </w:tcPr>
          <w:p w14:paraId="474FE834"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4.2.21</w:t>
            </w:r>
          </w:p>
        </w:tc>
        <w:tc>
          <w:tcPr>
            <w:tcW w:w="716" w:type="dxa"/>
            <w:vAlign w:val="center"/>
          </w:tcPr>
          <w:p w14:paraId="5F8BF17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4.2.22</w:t>
            </w:r>
          </w:p>
        </w:tc>
        <w:tc>
          <w:tcPr>
            <w:tcW w:w="716" w:type="dxa"/>
            <w:vAlign w:val="center"/>
          </w:tcPr>
          <w:p w14:paraId="16BAAB7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4.2.23</w:t>
            </w:r>
          </w:p>
        </w:tc>
        <w:tc>
          <w:tcPr>
            <w:tcW w:w="716" w:type="dxa"/>
            <w:vAlign w:val="center"/>
          </w:tcPr>
          <w:p w14:paraId="125089D0"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4.2.24</w:t>
            </w:r>
          </w:p>
        </w:tc>
      </w:tr>
      <w:tr w:rsidR="004E13B6" w:rsidRPr="00FE5B99" w14:paraId="7F224081" w14:textId="77777777" w:rsidTr="006379B8">
        <w:trPr>
          <w:cantSplit/>
          <w:trHeight w:val="467"/>
        </w:trPr>
        <w:tc>
          <w:tcPr>
            <w:tcW w:w="1701" w:type="dxa"/>
            <w:vAlign w:val="center"/>
          </w:tcPr>
          <w:p w14:paraId="0C44D09E"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703E93B"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7C17603C"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7D3DBE7"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5A7FB5F"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186325CF"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EAE35D1"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C534E91"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2FA00FE"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C04F4E7"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5341996"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AC656E5"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600935E"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6011A061" w14:textId="77777777" w:rsidR="004E13B6" w:rsidRDefault="004E13B6"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716"/>
        <w:gridCol w:w="716"/>
        <w:gridCol w:w="716"/>
        <w:gridCol w:w="716"/>
        <w:gridCol w:w="716"/>
        <w:gridCol w:w="716"/>
        <w:gridCol w:w="716"/>
        <w:gridCol w:w="716"/>
        <w:gridCol w:w="716"/>
        <w:gridCol w:w="826"/>
        <w:gridCol w:w="716"/>
        <w:gridCol w:w="716"/>
      </w:tblGrid>
      <w:tr w:rsidR="004E13B6" w:rsidRPr="00FE5B99" w14:paraId="6EE87353" w14:textId="77777777" w:rsidTr="006379B8">
        <w:trPr>
          <w:cantSplit/>
          <w:trHeight w:val="608"/>
        </w:trPr>
        <w:tc>
          <w:tcPr>
            <w:tcW w:w="1701" w:type="dxa"/>
            <w:vAlign w:val="center"/>
          </w:tcPr>
          <w:p w14:paraId="1F428B79"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6ED5974"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6A8D8F54"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4.2.25</w:t>
            </w:r>
          </w:p>
        </w:tc>
        <w:tc>
          <w:tcPr>
            <w:tcW w:w="716" w:type="dxa"/>
            <w:vAlign w:val="center"/>
          </w:tcPr>
          <w:p w14:paraId="53C081B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4.2.26</w:t>
            </w:r>
          </w:p>
        </w:tc>
        <w:tc>
          <w:tcPr>
            <w:tcW w:w="716" w:type="dxa"/>
            <w:vAlign w:val="center"/>
          </w:tcPr>
          <w:p w14:paraId="1B3C975B"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4.2.27</w:t>
            </w:r>
          </w:p>
        </w:tc>
        <w:tc>
          <w:tcPr>
            <w:tcW w:w="716" w:type="dxa"/>
            <w:vAlign w:val="center"/>
          </w:tcPr>
          <w:p w14:paraId="7E87440A"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4.2.28</w:t>
            </w:r>
          </w:p>
        </w:tc>
        <w:tc>
          <w:tcPr>
            <w:tcW w:w="716" w:type="dxa"/>
            <w:vAlign w:val="center"/>
          </w:tcPr>
          <w:p w14:paraId="264A2680"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4.2.29</w:t>
            </w:r>
          </w:p>
        </w:tc>
        <w:tc>
          <w:tcPr>
            <w:tcW w:w="716" w:type="dxa"/>
            <w:vAlign w:val="center"/>
          </w:tcPr>
          <w:p w14:paraId="05B3C18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4.2.30</w:t>
            </w:r>
          </w:p>
        </w:tc>
        <w:tc>
          <w:tcPr>
            <w:tcW w:w="716" w:type="dxa"/>
            <w:vAlign w:val="center"/>
          </w:tcPr>
          <w:p w14:paraId="5C137D3A"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4.2.31</w:t>
            </w:r>
          </w:p>
        </w:tc>
        <w:tc>
          <w:tcPr>
            <w:tcW w:w="716" w:type="dxa"/>
            <w:vAlign w:val="center"/>
          </w:tcPr>
          <w:p w14:paraId="72B8149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4.2.32</w:t>
            </w:r>
          </w:p>
        </w:tc>
        <w:tc>
          <w:tcPr>
            <w:tcW w:w="716" w:type="dxa"/>
            <w:vAlign w:val="center"/>
          </w:tcPr>
          <w:p w14:paraId="1AFA4AEF"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4.2.33</w:t>
            </w:r>
          </w:p>
        </w:tc>
        <w:tc>
          <w:tcPr>
            <w:tcW w:w="716" w:type="dxa"/>
            <w:vAlign w:val="center"/>
          </w:tcPr>
          <w:p w14:paraId="0F196C4C"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4.2.34</w:t>
            </w:r>
          </w:p>
        </w:tc>
        <w:tc>
          <w:tcPr>
            <w:tcW w:w="716" w:type="dxa"/>
            <w:vAlign w:val="center"/>
          </w:tcPr>
          <w:p w14:paraId="5D5C5F4C"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4.2.35</w:t>
            </w:r>
          </w:p>
        </w:tc>
        <w:tc>
          <w:tcPr>
            <w:tcW w:w="716" w:type="dxa"/>
            <w:vAlign w:val="center"/>
          </w:tcPr>
          <w:p w14:paraId="3BC0CF9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4.2.36</w:t>
            </w:r>
          </w:p>
        </w:tc>
      </w:tr>
      <w:tr w:rsidR="004E13B6" w:rsidRPr="00FE5B99" w14:paraId="78B0C17C" w14:textId="77777777" w:rsidTr="006379B8">
        <w:trPr>
          <w:cantSplit/>
          <w:trHeight w:val="467"/>
        </w:trPr>
        <w:tc>
          <w:tcPr>
            <w:tcW w:w="1701" w:type="dxa"/>
            <w:vAlign w:val="center"/>
          </w:tcPr>
          <w:p w14:paraId="669D1C14"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344B1EE2"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0EC81FE"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C43C876"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F6E32E1"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21A2BDAD"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7B536AD0"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A35AD04"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83B4B3F"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5C26CBA"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ED2084A"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АБВГ</w:t>
            </w:r>
          </w:p>
        </w:tc>
        <w:tc>
          <w:tcPr>
            <w:tcW w:w="716" w:type="dxa"/>
            <w:vAlign w:val="center"/>
          </w:tcPr>
          <w:p w14:paraId="0A94EE3B"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E83FDEA" w14:textId="77777777" w:rsidR="004E13B6" w:rsidRPr="00B638DF" w:rsidRDefault="004E13B6"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2FFBBD31" w14:textId="77777777" w:rsidR="00494DE0" w:rsidRDefault="00494DE0"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4E13B6" w:rsidRPr="00FE5B99" w14:paraId="512FE3FA" w14:textId="77777777" w:rsidTr="006379B8">
        <w:trPr>
          <w:cantSplit/>
          <w:trHeight w:val="608"/>
        </w:trPr>
        <w:tc>
          <w:tcPr>
            <w:tcW w:w="1701" w:type="dxa"/>
            <w:vAlign w:val="center"/>
          </w:tcPr>
          <w:p w14:paraId="6795C01D"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6F80507"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23E5DE59"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4.2.37</w:t>
            </w:r>
          </w:p>
        </w:tc>
        <w:tc>
          <w:tcPr>
            <w:tcW w:w="716" w:type="dxa"/>
            <w:vAlign w:val="center"/>
          </w:tcPr>
          <w:p w14:paraId="448FB919"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4.2.38</w:t>
            </w:r>
          </w:p>
        </w:tc>
        <w:tc>
          <w:tcPr>
            <w:tcW w:w="716" w:type="dxa"/>
            <w:vAlign w:val="center"/>
          </w:tcPr>
          <w:p w14:paraId="58BCD9D5"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4.2.39</w:t>
            </w:r>
          </w:p>
        </w:tc>
        <w:tc>
          <w:tcPr>
            <w:tcW w:w="716" w:type="dxa"/>
            <w:vAlign w:val="center"/>
          </w:tcPr>
          <w:p w14:paraId="5FFDB3D7"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4.2.40</w:t>
            </w:r>
          </w:p>
        </w:tc>
        <w:tc>
          <w:tcPr>
            <w:tcW w:w="716" w:type="dxa"/>
            <w:vAlign w:val="center"/>
          </w:tcPr>
          <w:p w14:paraId="22E93BCA"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4.2.41</w:t>
            </w:r>
          </w:p>
        </w:tc>
        <w:tc>
          <w:tcPr>
            <w:tcW w:w="716" w:type="dxa"/>
            <w:vAlign w:val="center"/>
          </w:tcPr>
          <w:p w14:paraId="68A77172"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4.2.42</w:t>
            </w:r>
          </w:p>
        </w:tc>
        <w:tc>
          <w:tcPr>
            <w:tcW w:w="716" w:type="dxa"/>
            <w:vAlign w:val="center"/>
          </w:tcPr>
          <w:p w14:paraId="7AB82409"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4.2.43</w:t>
            </w:r>
          </w:p>
        </w:tc>
        <w:tc>
          <w:tcPr>
            <w:tcW w:w="716" w:type="dxa"/>
            <w:vAlign w:val="center"/>
          </w:tcPr>
          <w:p w14:paraId="054B769E"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4.2.44</w:t>
            </w:r>
          </w:p>
        </w:tc>
        <w:tc>
          <w:tcPr>
            <w:tcW w:w="716" w:type="dxa"/>
            <w:vAlign w:val="center"/>
          </w:tcPr>
          <w:p w14:paraId="3B123CED"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4.2.45</w:t>
            </w:r>
          </w:p>
        </w:tc>
        <w:tc>
          <w:tcPr>
            <w:tcW w:w="716" w:type="dxa"/>
            <w:vAlign w:val="center"/>
          </w:tcPr>
          <w:p w14:paraId="45B82C69"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4.2.46</w:t>
            </w:r>
          </w:p>
        </w:tc>
        <w:tc>
          <w:tcPr>
            <w:tcW w:w="716" w:type="dxa"/>
            <w:vAlign w:val="center"/>
          </w:tcPr>
          <w:p w14:paraId="458C8997"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4.2.47</w:t>
            </w:r>
          </w:p>
        </w:tc>
        <w:tc>
          <w:tcPr>
            <w:tcW w:w="716" w:type="dxa"/>
            <w:vAlign w:val="center"/>
          </w:tcPr>
          <w:p w14:paraId="3B8750B4" w14:textId="77777777" w:rsidR="004E13B6" w:rsidRPr="00CA0BF7" w:rsidRDefault="004E13B6" w:rsidP="004E13B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4.2.48</w:t>
            </w:r>
          </w:p>
        </w:tc>
      </w:tr>
      <w:tr w:rsidR="004E13B6" w:rsidRPr="00FE5B99" w14:paraId="562CF7D5" w14:textId="77777777" w:rsidTr="006379B8">
        <w:trPr>
          <w:cantSplit/>
          <w:trHeight w:val="467"/>
        </w:trPr>
        <w:tc>
          <w:tcPr>
            <w:tcW w:w="1701" w:type="dxa"/>
            <w:vAlign w:val="center"/>
          </w:tcPr>
          <w:p w14:paraId="3549DED0"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DF5A81A"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43EE5C9"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7C01F8B4"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2AF036E"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F237E7C"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FB827B3"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6D7D0E5"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075DD5A"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4B97859"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1A4AC015"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0B7AB16"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612B5371" w14:textId="77777777" w:rsidR="004E13B6" w:rsidRPr="00B638DF" w:rsidRDefault="006305A2"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62C81CB" w14:textId="77777777" w:rsidR="00494DE0" w:rsidRDefault="00494DE0"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851"/>
        <w:gridCol w:w="716"/>
        <w:gridCol w:w="716"/>
        <w:gridCol w:w="716"/>
        <w:gridCol w:w="716"/>
        <w:gridCol w:w="852"/>
        <w:gridCol w:w="716"/>
        <w:gridCol w:w="716"/>
        <w:gridCol w:w="716"/>
        <w:gridCol w:w="716"/>
      </w:tblGrid>
      <w:tr w:rsidR="004E13B6" w:rsidRPr="00FE5B99" w14:paraId="185D0139" w14:textId="77777777" w:rsidTr="006379B8">
        <w:trPr>
          <w:cantSplit/>
          <w:trHeight w:val="608"/>
        </w:trPr>
        <w:tc>
          <w:tcPr>
            <w:tcW w:w="1701" w:type="dxa"/>
            <w:vAlign w:val="center"/>
          </w:tcPr>
          <w:p w14:paraId="447C134D"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6FD408B"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CA210F4"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4.2.49</w:t>
            </w:r>
          </w:p>
        </w:tc>
        <w:tc>
          <w:tcPr>
            <w:tcW w:w="716" w:type="dxa"/>
            <w:vAlign w:val="center"/>
          </w:tcPr>
          <w:p w14:paraId="10712F2B"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4.2.50</w:t>
            </w:r>
          </w:p>
        </w:tc>
        <w:tc>
          <w:tcPr>
            <w:tcW w:w="716" w:type="dxa"/>
            <w:vAlign w:val="center"/>
          </w:tcPr>
          <w:p w14:paraId="612B45E2"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4.2.51</w:t>
            </w:r>
          </w:p>
        </w:tc>
        <w:tc>
          <w:tcPr>
            <w:tcW w:w="716" w:type="dxa"/>
            <w:vAlign w:val="center"/>
          </w:tcPr>
          <w:p w14:paraId="5424D0F5"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4.2.52</w:t>
            </w:r>
          </w:p>
        </w:tc>
        <w:tc>
          <w:tcPr>
            <w:tcW w:w="716" w:type="dxa"/>
            <w:vAlign w:val="center"/>
          </w:tcPr>
          <w:p w14:paraId="2371296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4.2.53</w:t>
            </w:r>
          </w:p>
        </w:tc>
        <w:tc>
          <w:tcPr>
            <w:tcW w:w="716" w:type="dxa"/>
            <w:vAlign w:val="center"/>
          </w:tcPr>
          <w:p w14:paraId="474D816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4.2.54</w:t>
            </w:r>
          </w:p>
        </w:tc>
        <w:tc>
          <w:tcPr>
            <w:tcW w:w="716" w:type="dxa"/>
            <w:vAlign w:val="center"/>
          </w:tcPr>
          <w:p w14:paraId="0369F602"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4.2.55</w:t>
            </w:r>
          </w:p>
        </w:tc>
        <w:tc>
          <w:tcPr>
            <w:tcW w:w="716" w:type="dxa"/>
            <w:vAlign w:val="center"/>
          </w:tcPr>
          <w:p w14:paraId="130F56F0"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4.2.56</w:t>
            </w:r>
          </w:p>
        </w:tc>
        <w:tc>
          <w:tcPr>
            <w:tcW w:w="716" w:type="dxa"/>
            <w:vAlign w:val="center"/>
          </w:tcPr>
          <w:p w14:paraId="4E86EF1B"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4.2.57</w:t>
            </w:r>
          </w:p>
        </w:tc>
        <w:tc>
          <w:tcPr>
            <w:tcW w:w="716" w:type="dxa"/>
            <w:vAlign w:val="center"/>
          </w:tcPr>
          <w:p w14:paraId="298FC84F"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4.2.58</w:t>
            </w:r>
          </w:p>
        </w:tc>
        <w:tc>
          <w:tcPr>
            <w:tcW w:w="716" w:type="dxa"/>
            <w:vAlign w:val="center"/>
          </w:tcPr>
          <w:p w14:paraId="0C044EF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4.2.59</w:t>
            </w:r>
          </w:p>
        </w:tc>
        <w:tc>
          <w:tcPr>
            <w:tcW w:w="716" w:type="dxa"/>
            <w:vAlign w:val="center"/>
          </w:tcPr>
          <w:p w14:paraId="1C55885C"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4.2.60</w:t>
            </w:r>
          </w:p>
        </w:tc>
      </w:tr>
      <w:tr w:rsidR="004E13B6" w:rsidRPr="00FE5B99" w14:paraId="7A1EC995" w14:textId="77777777" w:rsidTr="006379B8">
        <w:trPr>
          <w:cantSplit/>
          <w:trHeight w:val="467"/>
        </w:trPr>
        <w:tc>
          <w:tcPr>
            <w:tcW w:w="1701" w:type="dxa"/>
            <w:vAlign w:val="center"/>
          </w:tcPr>
          <w:p w14:paraId="4304AC57"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25546E22"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311D0BD"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БГВ</w:t>
            </w:r>
          </w:p>
        </w:tc>
        <w:tc>
          <w:tcPr>
            <w:tcW w:w="716" w:type="dxa"/>
            <w:vAlign w:val="center"/>
          </w:tcPr>
          <w:p w14:paraId="4D81B9F3"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АДБВ</w:t>
            </w:r>
          </w:p>
        </w:tc>
        <w:tc>
          <w:tcPr>
            <w:tcW w:w="716" w:type="dxa"/>
            <w:vAlign w:val="center"/>
          </w:tcPr>
          <w:p w14:paraId="04C79093"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7701FD17"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22574335"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8BA18CE"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656546D"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ВГАД</w:t>
            </w:r>
          </w:p>
        </w:tc>
        <w:tc>
          <w:tcPr>
            <w:tcW w:w="716" w:type="dxa"/>
            <w:vAlign w:val="center"/>
          </w:tcPr>
          <w:p w14:paraId="18F1BF47"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D43CCEE"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D197A88"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557EBCD3"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0A285EA8" w14:textId="77777777" w:rsidR="00494DE0" w:rsidRDefault="00494DE0"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716"/>
        <w:gridCol w:w="716"/>
        <w:gridCol w:w="716"/>
        <w:gridCol w:w="716"/>
        <w:gridCol w:w="716"/>
        <w:gridCol w:w="716"/>
        <w:gridCol w:w="716"/>
        <w:gridCol w:w="830"/>
        <w:gridCol w:w="716"/>
        <w:gridCol w:w="716"/>
        <w:gridCol w:w="716"/>
        <w:gridCol w:w="716"/>
      </w:tblGrid>
      <w:tr w:rsidR="004E13B6" w:rsidRPr="00FE5B99" w14:paraId="48842F14" w14:textId="77777777" w:rsidTr="006379B8">
        <w:trPr>
          <w:cantSplit/>
          <w:trHeight w:val="608"/>
        </w:trPr>
        <w:tc>
          <w:tcPr>
            <w:tcW w:w="1701" w:type="dxa"/>
            <w:vAlign w:val="center"/>
          </w:tcPr>
          <w:p w14:paraId="49C3FA85"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E6E8F96"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287746F"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4.2.61</w:t>
            </w:r>
          </w:p>
        </w:tc>
        <w:tc>
          <w:tcPr>
            <w:tcW w:w="716" w:type="dxa"/>
            <w:vAlign w:val="center"/>
          </w:tcPr>
          <w:p w14:paraId="518ACBC5"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4.2.62</w:t>
            </w:r>
          </w:p>
        </w:tc>
        <w:tc>
          <w:tcPr>
            <w:tcW w:w="716" w:type="dxa"/>
            <w:vAlign w:val="center"/>
          </w:tcPr>
          <w:p w14:paraId="54B831BC"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4.2.63</w:t>
            </w:r>
          </w:p>
        </w:tc>
        <w:tc>
          <w:tcPr>
            <w:tcW w:w="716" w:type="dxa"/>
            <w:vAlign w:val="center"/>
          </w:tcPr>
          <w:p w14:paraId="3958EC16"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4.2.64</w:t>
            </w:r>
          </w:p>
        </w:tc>
        <w:tc>
          <w:tcPr>
            <w:tcW w:w="716" w:type="dxa"/>
            <w:vAlign w:val="center"/>
          </w:tcPr>
          <w:p w14:paraId="2365EC5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4.2.65</w:t>
            </w:r>
          </w:p>
        </w:tc>
        <w:tc>
          <w:tcPr>
            <w:tcW w:w="716" w:type="dxa"/>
            <w:vAlign w:val="center"/>
          </w:tcPr>
          <w:p w14:paraId="1827E7F3"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4.2.66</w:t>
            </w:r>
          </w:p>
        </w:tc>
        <w:tc>
          <w:tcPr>
            <w:tcW w:w="716" w:type="dxa"/>
            <w:vAlign w:val="center"/>
          </w:tcPr>
          <w:p w14:paraId="4DFA06CE"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4.2.67</w:t>
            </w:r>
          </w:p>
        </w:tc>
        <w:tc>
          <w:tcPr>
            <w:tcW w:w="716" w:type="dxa"/>
            <w:vAlign w:val="center"/>
          </w:tcPr>
          <w:p w14:paraId="0BE3E927"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4.2.68</w:t>
            </w:r>
          </w:p>
        </w:tc>
        <w:tc>
          <w:tcPr>
            <w:tcW w:w="716" w:type="dxa"/>
            <w:vAlign w:val="center"/>
          </w:tcPr>
          <w:p w14:paraId="41742841"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4.2.69</w:t>
            </w:r>
          </w:p>
        </w:tc>
        <w:tc>
          <w:tcPr>
            <w:tcW w:w="716" w:type="dxa"/>
            <w:vAlign w:val="center"/>
          </w:tcPr>
          <w:p w14:paraId="20390A1A"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4.2.70</w:t>
            </w:r>
          </w:p>
        </w:tc>
        <w:tc>
          <w:tcPr>
            <w:tcW w:w="716" w:type="dxa"/>
            <w:vAlign w:val="center"/>
          </w:tcPr>
          <w:p w14:paraId="47453BAC"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4.2.71</w:t>
            </w:r>
          </w:p>
        </w:tc>
        <w:tc>
          <w:tcPr>
            <w:tcW w:w="716" w:type="dxa"/>
            <w:vAlign w:val="center"/>
          </w:tcPr>
          <w:p w14:paraId="460F001D" w14:textId="77777777" w:rsidR="004E13B6" w:rsidRPr="00CA0BF7" w:rsidRDefault="004E13B6"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4.2.72</w:t>
            </w:r>
          </w:p>
        </w:tc>
      </w:tr>
      <w:tr w:rsidR="004E13B6" w:rsidRPr="00FE5B99" w14:paraId="5C13C0FC" w14:textId="77777777" w:rsidTr="006379B8">
        <w:trPr>
          <w:cantSplit/>
          <w:trHeight w:val="467"/>
        </w:trPr>
        <w:tc>
          <w:tcPr>
            <w:tcW w:w="1701" w:type="dxa"/>
            <w:vAlign w:val="center"/>
          </w:tcPr>
          <w:p w14:paraId="120EE43E" w14:textId="77777777" w:rsidR="004E13B6" w:rsidRPr="00FE5B99" w:rsidRDefault="004E13B6"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6056C70F"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7C1F6E8D"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CE10AD6"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0699812"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2DFBCCB2"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2FE8A08E"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A6443E7"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38DA000"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ГАДБ</w:t>
            </w:r>
          </w:p>
        </w:tc>
        <w:tc>
          <w:tcPr>
            <w:tcW w:w="716" w:type="dxa"/>
            <w:vAlign w:val="center"/>
          </w:tcPr>
          <w:p w14:paraId="2B400AD9"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АГБ</w:t>
            </w:r>
          </w:p>
        </w:tc>
        <w:tc>
          <w:tcPr>
            <w:tcW w:w="716" w:type="dxa"/>
            <w:vAlign w:val="center"/>
          </w:tcPr>
          <w:p w14:paraId="52ED016B" w14:textId="77777777" w:rsidR="004E13B6" w:rsidRPr="00B638DF" w:rsidRDefault="004E13B6"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ВАБ</w:t>
            </w:r>
          </w:p>
        </w:tc>
        <w:tc>
          <w:tcPr>
            <w:tcW w:w="716" w:type="dxa"/>
            <w:vAlign w:val="center"/>
          </w:tcPr>
          <w:p w14:paraId="695C56DC" w14:textId="77777777" w:rsidR="004E13B6" w:rsidRPr="00B638DF" w:rsidRDefault="007C4BC9"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АБГ</w:t>
            </w:r>
          </w:p>
        </w:tc>
        <w:tc>
          <w:tcPr>
            <w:tcW w:w="716" w:type="dxa"/>
            <w:vAlign w:val="center"/>
          </w:tcPr>
          <w:p w14:paraId="167D32D5" w14:textId="77777777" w:rsidR="004E13B6" w:rsidRPr="00B638DF" w:rsidRDefault="007C4BC9" w:rsidP="004E13B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7CDF78CE" w14:textId="77777777" w:rsidR="00494DE0" w:rsidRDefault="00494DE0"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826"/>
        <w:gridCol w:w="716"/>
        <w:gridCol w:w="716"/>
        <w:gridCol w:w="716"/>
        <w:gridCol w:w="716"/>
        <w:gridCol w:w="716"/>
        <w:gridCol w:w="716"/>
        <w:gridCol w:w="716"/>
        <w:gridCol w:w="716"/>
        <w:gridCol w:w="716"/>
        <w:gridCol w:w="716"/>
        <w:gridCol w:w="716"/>
      </w:tblGrid>
      <w:tr w:rsidR="007C4BC9" w:rsidRPr="00FE5B99" w14:paraId="48774E72" w14:textId="77777777" w:rsidTr="006379B8">
        <w:trPr>
          <w:cantSplit/>
          <w:trHeight w:val="608"/>
        </w:trPr>
        <w:tc>
          <w:tcPr>
            <w:tcW w:w="1701" w:type="dxa"/>
            <w:vAlign w:val="center"/>
          </w:tcPr>
          <w:p w14:paraId="242A814E"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DAF5A97"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B3310C0"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4.2.73</w:t>
            </w:r>
          </w:p>
        </w:tc>
        <w:tc>
          <w:tcPr>
            <w:tcW w:w="716" w:type="dxa"/>
            <w:vAlign w:val="center"/>
          </w:tcPr>
          <w:p w14:paraId="11164A94"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4.2.74</w:t>
            </w:r>
          </w:p>
        </w:tc>
        <w:tc>
          <w:tcPr>
            <w:tcW w:w="716" w:type="dxa"/>
            <w:vAlign w:val="center"/>
          </w:tcPr>
          <w:p w14:paraId="1F37C56B"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4.2.75</w:t>
            </w:r>
          </w:p>
        </w:tc>
        <w:tc>
          <w:tcPr>
            <w:tcW w:w="716" w:type="dxa"/>
            <w:vAlign w:val="center"/>
          </w:tcPr>
          <w:p w14:paraId="399D4F72"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4.2.76</w:t>
            </w:r>
          </w:p>
        </w:tc>
        <w:tc>
          <w:tcPr>
            <w:tcW w:w="716" w:type="dxa"/>
            <w:vAlign w:val="center"/>
          </w:tcPr>
          <w:p w14:paraId="62FD9D62"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4.2.77</w:t>
            </w:r>
          </w:p>
        </w:tc>
        <w:tc>
          <w:tcPr>
            <w:tcW w:w="716" w:type="dxa"/>
            <w:vAlign w:val="center"/>
          </w:tcPr>
          <w:p w14:paraId="368B91B1"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4.2.78</w:t>
            </w:r>
          </w:p>
        </w:tc>
        <w:tc>
          <w:tcPr>
            <w:tcW w:w="716" w:type="dxa"/>
            <w:vAlign w:val="center"/>
          </w:tcPr>
          <w:p w14:paraId="23610C05"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4.2.79</w:t>
            </w:r>
          </w:p>
        </w:tc>
        <w:tc>
          <w:tcPr>
            <w:tcW w:w="716" w:type="dxa"/>
            <w:vAlign w:val="center"/>
          </w:tcPr>
          <w:p w14:paraId="5D16D1B0"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4.2.80</w:t>
            </w:r>
          </w:p>
        </w:tc>
        <w:tc>
          <w:tcPr>
            <w:tcW w:w="716" w:type="dxa"/>
            <w:vAlign w:val="center"/>
          </w:tcPr>
          <w:p w14:paraId="4F773DC7"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4.2.81</w:t>
            </w:r>
          </w:p>
        </w:tc>
        <w:tc>
          <w:tcPr>
            <w:tcW w:w="716" w:type="dxa"/>
            <w:vAlign w:val="center"/>
          </w:tcPr>
          <w:p w14:paraId="2C89EA43"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4.2.82</w:t>
            </w:r>
          </w:p>
        </w:tc>
        <w:tc>
          <w:tcPr>
            <w:tcW w:w="716" w:type="dxa"/>
            <w:vAlign w:val="center"/>
          </w:tcPr>
          <w:p w14:paraId="41ECE68E"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4.2.83</w:t>
            </w:r>
          </w:p>
        </w:tc>
        <w:tc>
          <w:tcPr>
            <w:tcW w:w="716" w:type="dxa"/>
            <w:vAlign w:val="center"/>
          </w:tcPr>
          <w:p w14:paraId="3855A3BD"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4.2.84</w:t>
            </w:r>
          </w:p>
        </w:tc>
      </w:tr>
      <w:tr w:rsidR="007C4BC9" w:rsidRPr="00FE5B99" w14:paraId="7614E2D3" w14:textId="77777777" w:rsidTr="006379B8">
        <w:trPr>
          <w:cantSplit/>
          <w:trHeight w:val="467"/>
        </w:trPr>
        <w:tc>
          <w:tcPr>
            <w:tcW w:w="1701" w:type="dxa"/>
            <w:vAlign w:val="center"/>
          </w:tcPr>
          <w:p w14:paraId="24093B84"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113CF11A"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ГВАБ</w:t>
            </w:r>
          </w:p>
        </w:tc>
        <w:tc>
          <w:tcPr>
            <w:tcW w:w="716" w:type="dxa"/>
            <w:vAlign w:val="center"/>
          </w:tcPr>
          <w:p w14:paraId="69FA241F"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3C48A383"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49B5A1CB"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80CD458"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ВБА</w:t>
            </w:r>
          </w:p>
        </w:tc>
        <w:tc>
          <w:tcPr>
            <w:tcW w:w="716" w:type="dxa"/>
            <w:vAlign w:val="center"/>
          </w:tcPr>
          <w:p w14:paraId="7F3B0783"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ГБА</w:t>
            </w:r>
          </w:p>
        </w:tc>
        <w:tc>
          <w:tcPr>
            <w:tcW w:w="716" w:type="dxa"/>
            <w:vAlign w:val="center"/>
          </w:tcPr>
          <w:p w14:paraId="169C1ABD"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АВБ</w:t>
            </w:r>
          </w:p>
        </w:tc>
        <w:tc>
          <w:tcPr>
            <w:tcW w:w="716" w:type="dxa"/>
            <w:vAlign w:val="center"/>
          </w:tcPr>
          <w:p w14:paraId="7DBA78BB"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БАГ</w:t>
            </w:r>
          </w:p>
        </w:tc>
        <w:tc>
          <w:tcPr>
            <w:tcW w:w="716" w:type="dxa"/>
            <w:vAlign w:val="center"/>
          </w:tcPr>
          <w:p w14:paraId="75B6A759"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ВАГ</w:t>
            </w:r>
          </w:p>
        </w:tc>
        <w:tc>
          <w:tcPr>
            <w:tcW w:w="716" w:type="dxa"/>
            <w:vAlign w:val="center"/>
          </w:tcPr>
          <w:p w14:paraId="7B3F06A0"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ГБА</w:t>
            </w:r>
          </w:p>
        </w:tc>
        <w:tc>
          <w:tcPr>
            <w:tcW w:w="716" w:type="dxa"/>
            <w:vAlign w:val="center"/>
          </w:tcPr>
          <w:p w14:paraId="3BEE2DB9"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r w:rsidR="006305A2">
              <w:rPr>
                <w:rFonts w:ascii="Times New Roman" w:hAnsi="Times New Roman"/>
                <w:iCs/>
                <w:sz w:val="24"/>
                <w:szCs w:val="24"/>
              </w:rPr>
              <w:t>ГВ</w:t>
            </w:r>
          </w:p>
        </w:tc>
        <w:tc>
          <w:tcPr>
            <w:tcW w:w="716" w:type="dxa"/>
            <w:vAlign w:val="center"/>
          </w:tcPr>
          <w:p w14:paraId="3B5CE6F4"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A4E9DBC" w14:textId="77777777" w:rsidR="007C4BC9" w:rsidRDefault="007C4BC9" w:rsidP="00494DE0">
      <w:pPr>
        <w:spacing w:after="0" w:line="240" w:lineRule="auto"/>
        <w:ind w:firstLine="720"/>
        <w:jc w:val="both"/>
        <w:rPr>
          <w:rFonts w:ascii="Times New Roman" w:hAnsi="Times New Roman"/>
          <w:sz w:val="24"/>
          <w:szCs w:val="24"/>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7C4BC9" w:rsidRPr="00FE5B99" w14:paraId="0599BADD" w14:textId="77777777" w:rsidTr="006379B8">
        <w:trPr>
          <w:cantSplit/>
          <w:trHeight w:val="608"/>
        </w:trPr>
        <w:tc>
          <w:tcPr>
            <w:tcW w:w="1701" w:type="dxa"/>
            <w:vAlign w:val="center"/>
          </w:tcPr>
          <w:p w14:paraId="5505EA1F"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EF38346"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EFFF05E"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4.2.85</w:t>
            </w:r>
          </w:p>
        </w:tc>
        <w:tc>
          <w:tcPr>
            <w:tcW w:w="716" w:type="dxa"/>
            <w:vAlign w:val="center"/>
          </w:tcPr>
          <w:p w14:paraId="7BB51B1D"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4.2.86</w:t>
            </w:r>
          </w:p>
        </w:tc>
        <w:tc>
          <w:tcPr>
            <w:tcW w:w="716" w:type="dxa"/>
            <w:vAlign w:val="center"/>
          </w:tcPr>
          <w:p w14:paraId="6DDE26FC"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4.2.87</w:t>
            </w:r>
          </w:p>
        </w:tc>
        <w:tc>
          <w:tcPr>
            <w:tcW w:w="716" w:type="dxa"/>
            <w:vAlign w:val="center"/>
          </w:tcPr>
          <w:p w14:paraId="7E8A90B2"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4.2.88</w:t>
            </w:r>
          </w:p>
        </w:tc>
        <w:tc>
          <w:tcPr>
            <w:tcW w:w="716" w:type="dxa"/>
            <w:vAlign w:val="center"/>
          </w:tcPr>
          <w:p w14:paraId="24DE064F"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4.2.89</w:t>
            </w:r>
          </w:p>
        </w:tc>
        <w:tc>
          <w:tcPr>
            <w:tcW w:w="716" w:type="dxa"/>
            <w:vAlign w:val="center"/>
          </w:tcPr>
          <w:p w14:paraId="74A4D219"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4.2.90</w:t>
            </w:r>
          </w:p>
        </w:tc>
        <w:tc>
          <w:tcPr>
            <w:tcW w:w="716" w:type="dxa"/>
            <w:vAlign w:val="center"/>
          </w:tcPr>
          <w:p w14:paraId="721CFB45"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4.2.91</w:t>
            </w:r>
          </w:p>
        </w:tc>
        <w:tc>
          <w:tcPr>
            <w:tcW w:w="716" w:type="dxa"/>
            <w:vAlign w:val="center"/>
          </w:tcPr>
          <w:p w14:paraId="5CE07F60"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4.2.92</w:t>
            </w:r>
          </w:p>
        </w:tc>
        <w:tc>
          <w:tcPr>
            <w:tcW w:w="716" w:type="dxa"/>
            <w:vAlign w:val="center"/>
          </w:tcPr>
          <w:p w14:paraId="2B8362B6"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4.2.93</w:t>
            </w:r>
          </w:p>
        </w:tc>
        <w:tc>
          <w:tcPr>
            <w:tcW w:w="716" w:type="dxa"/>
            <w:vAlign w:val="center"/>
          </w:tcPr>
          <w:p w14:paraId="6A6EBBFA"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4.2.94</w:t>
            </w:r>
          </w:p>
        </w:tc>
        <w:tc>
          <w:tcPr>
            <w:tcW w:w="716" w:type="dxa"/>
            <w:vAlign w:val="center"/>
          </w:tcPr>
          <w:p w14:paraId="352E5A2F"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4.2.95</w:t>
            </w:r>
          </w:p>
        </w:tc>
        <w:tc>
          <w:tcPr>
            <w:tcW w:w="716" w:type="dxa"/>
            <w:vAlign w:val="center"/>
          </w:tcPr>
          <w:p w14:paraId="4E469A49" w14:textId="77777777" w:rsidR="007C4BC9" w:rsidRPr="00CA0BF7" w:rsidRDefault="007C4BC9"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4.2.96</w:t>
            </w:r>
          </w:p>
        </w:tc>
      </w:tr>
      <w:tr w:rsidR="007C4BC9" w:rsidRPr="00FE5B99" w14:paraId="0621A8AB" w14:textId="77777777" w:rsidTr="006379B8">
        <w:trPr>
          <w:cantSplit/>
          <w:trHeight w:val="467"/>
        </w:trPr>
        <w:tc>
          <w:tcPr>
            <w:tcW w:w="1701" w:type="dxa"/>
            <w:vAlign w:val="center"/>
          </w:tcPr>
          <w:p w14:paraId="75A269AD" w14:textId="77777777" w:rsidR="007C4BC9" w:rsidRPr="00FE5B99" w:rsidRDefault="007C4BC9"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72BD174B"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B33856A"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292265F"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1BD6F5D0"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20A0E43D"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5760AA10"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269009B"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0148F728"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73E5986" w14:textId="77777777" w:rsidR="007C4BC9"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DFD5906"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5B4D1D56"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86B4422" w14:textId="77777777" w:rsidR="007C4BC9" w:rsidRPr="00B638DF" w:rsidRDefault="007C4BC9"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54505334" w14:textId="77777777" w:rsidR="00494DE0" w:rsidRDefault="00494DE0" w:rsidP="00494DE0">
      <w:pPr>
        <w:spacing w:after="0" w:line="240" w:lineRule="auto"/>
        <w:ind w:firstLine="720"/>
        <w:jc w:val="both"/>
        <w:rPr>
          <w:rFonts w:ascii="Times New Roman" w:hAnsi="Times New Roman"/>
          <w:sz w:val="24"/>
          <w:szCs w:val="24"/>
        </w:rPr>
      </w:pPr>
    </w:p>
    <w:tbl>
      <w:tblPr>
        <w:tblW w:w="7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16"/>
        <w:gridCol w:w="716"/>
        <w:gridCol w:w="716"/>
        <w:gridCol w:w="816"/>
        <w:gridCol w:w="816"/>
        <w:gridCol w:w="816"/>
        <w:gridCol w:w="816"/>
        <w:gridCol w:w="816"/>
      </w:tblGrid>
      <w:tr w:rsidR="006305A2" w:rsidRPr="00FE5B99" w14:paraId="575EB4E1" w14:textId="77777777" w:rsidTr="006379B8">
        <w:trPr>
          <w:cantSplit/>
          <w:trHeight w:val="608"/>
        </w:trPr>
        <w:tc>
          <w:tcPr>
            <w:tcW w:w="1531" w:type="dxa"/>
            <w:vAlign w:val="center"/>
          </w:tcPr>
          <w:p w14:paraId="2894DCBD" w14:textId="77777777" w:rsidR="006305A2" w:rsidRPr="00FE5B99" w:rsidRDefault="006305A2"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1E5193F" w14:textId="77777777" w:rsidR="006305A2" w:rsidRPr="00FE5B99" w:rsidRDefault="006305A2"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D0676E0"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4.2.97</w:t>
            </w:r>
          </w:p>
        </w:tc>
        <w:tc>
          <w:tcPr>
            <w:tcW w:w="716" w:type="dxa"/>
            <w:vAlign w:val="center"/>
          </w:tcPr>
          <w:p w14:paraId="7C0B6C47"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4.2.98</w:t>
            </w:r>
          </w:p>
        </w:tc>
        <w:tc>
          <w:tcPr>
            <w:tcW w:w="716" w:type="dxa"/>
            <w:vAlign w:val="center"/>
          </w:tcPr>
          <w:p w14:paraId="5D45D834"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4.2.99</w:t>
            </w:r>
          </w:p>
        </w:tc>
        <w:tc>
          <w:tcPr>
            <w:tcW w:w="816" w:type="dxa"/>
            <w:vAlign w:val="center"/>
          </w:tcPr>
          <w:p w14:paraId="5B8418D5"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4.2.100</w:t>
            </w:r>
          </w:p>
        </w:tc>
        <w:tc>
          <w:tcPr>
            <w:tcW w:w="816" w:type="dxa"/>
            <w:vAlign w:val="center"/>
          </w:tcPr>
          <w:p w14:paraId="75B98A54"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4.2.101</w:t>
            </w:r>
          </w:p>
        </w:tc>
        <w:tc>
          <w:tcPr>
            <w:tcW w:w="816" w:type="dxa"/>
            <w:vAlign w:val="center"/>
          </w:tcPr>
          <w:p w14:paraId="69FCA862"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4.2.102</w:t>
            </w:r>
          </w:p>
        </w:tc>
        <w:tc>
          <w:tcPr>
            <w:tcW w:w="816" w:type="dxa"/>
            <w:vAlign w:val="center"/>
          </w:tcPr>
          <w:p w14:paraId="1CD498C9"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4.2.103</w:t>
            </w:r>
          </w:p>
        </w:tc>
        <w:tc>
          <w:tcPr>
            <w:tcW w:w="816" w:type="dxa"/>
            <w:vAlign w:val="center"/>
          </w:tcPr>
          <w:p w14:paraId="22F6210D" w14:textId="77777777" w:rsidR="006305A2" w:rsidRPr="00CA0BF7" w:rsidRDefault="006305A2" w:rsidP="006379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4.2.104</w:t>
            </w:r>
          </w:p>
        </w:tc>
      </w:tr>
      <w:tr w:rsidR="006305A2" w:rsidRPr="00FE5B99" w14:paraId="318F9F43" w14:textId="77777777" w:rsidTr="006379B8">
        <w:trPr>
          <w:cantSplit/>
          <w:trHeight w:val="467"/>
        </w:trPr>
        <w:tc>
          <w:tcPr>
            <w:tcW w:w="1531" w:type="dxa"/>
            <w:vAlign w:val="center"/>
          </w:tcPr>
          <w:p w14:paraId="674E0EAD" w14:textId="77777777" w:rsidR="006305A2" w:rsidRPr="00FE5B99" w:rsidRDefault="006305A2" w:rsidP="006379B8">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3895F51D"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BE93372"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6C679B6A"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ВАБ</w:t>
            </w:r>
          </w:p>
        </w:tc>
        <w:tc>
          <w:tcPr>
            <w:tcW w:w="816" w:type="dxa"/>
            <w:vAlign w:val="center"/>
          </w:tcPr>
          <w:p w14:paraId="5DC22D37"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ВГА</w:t>
            </w:r>
          </w:p>
        </w:tc>
        <w:tc>
          <w:tcPr>
            <w:tcW w:w="816" w:type="dxa"/>
            <w:vAlign w:val="center"/>
          </w:tcPr>
          <w:p w14:paraId="7D4D6C9F"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ГБА</w:t>
            </w:r>
          </w:p>
        </w:tc>
        <w:tc>
          <w:tcPr>
            <w:tcW w:w="816" w:type="dxa"/>
            <w:vAlign w:val="center"/>
          </w:tcPr>
          <w:p w14:paraId="1E4D0135"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w:t>
            </w:r>
          </w:p>
        </w:tc>
        <w:tc>
          <w:tcPr>
            <w:tcW w:w="816" w:type="dxa"/>
            <w:vAlign w:val="center"/>
          </w:tcPr>
          <w:p w14:paraId="0B340208" w14:textId="77777777" w:rsidR="006305A2" w:rsidRPr="00B638DF" w:rsidRDefault="006305A2" w:rsidP="007C4BC9">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БАВ</w:t>
            </w:r>
          </w:p>
        </w:tc>
        <w:tc>
          <w:tcPr>
            <w:tcW w:w="816" w:type="dxa"/>
            <w:vAlign w:val="center"/>
          </w:tcPr>
          <w:p w14:paraId="653EB416" w14:textId="77777777" w:rsidR="006305A2" w:rsidRPr="00B638DF" w:rsidRDefault="006305A2" w:rsidP="006379B8">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АГБ</w:t>
            </w:r>
          </w:p>
        </w:tc>
      </w:tr>
    </w:tbl>
    <w:p w14:paraId="6DDD9D10" w14:textId="77777777" w:rsidR="007C4BC9" w:rsidRDefault="007C4BC9" w:rsidP="00494DE0">
      <w:pPr>
        <w:spacing w:after="0" w:line="240" w:lineRule="auto"/>
        <w:ind w:firstLine="720"/>
        <w:jc w:val="both"/>
        <w:rPr>
          <w:rFonts w:ascii="Times New Roman" w:hAnsi="Times New Roman"/>
          <w:sz w:val="24"/>
          <w:szCs w:val="24"/>
        </w:rPr>
      </w:pPr>
    </w:p>
    <w:p w14:paraId="69DF52D7" w14:textId="77777777" w:rsidR="00494DE0" w:rsidRDefault="00992FA5" w:rsidP="00494DE0">
      <w:pPr>
        <w:spacing w:after="0" w:line="240" w:lineRule="auto"/>
        <w:ind w:firstLine="720"/>
        <w:jc w:val="both"/>
        <w:rPr>
          <w:rFonts w:ascii="Times New Roman" w:hAnsi="Times New Roman"/>
          <w:sz w:val="24"/>
          <w:szCs w:val="24"/>
        </w:rPr>
      </w:pPr>
      <w:r>
        <w:rPr>
          <w:rFonts w:ascii="Times New Roman" w:hAnsi="Times New Roman"/>
          <w:sz w:val="24"/>
          <w:szCs w:val="24"/>
        </w:rPr>
        <w:t>РК-</w:t>
      </w:r>
      <w:r w:rsidR="00494DE0">
        <w:rPr>
          <w:rFonts w:ascii="Times New Roman" w:hAnsi="Times New Roman"/>
          <w:sz w:val="24"/>
          <w:szCs w:val="24"/>
        </w:rPr>
        <w:t>2 семестр</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659"/>
        <w:gridCol w:w="659"/>
        <w:gridCol w:w="659"/>
        <w:gridCol w:w="660"/>
        <w:gridCol w:w="660"/>
        <w:gridCol w:w="660"/>
        <w:gridCol w:w="660"/>
        <w:gridCol w:w="660"/>
        <w:gridCol w:w="660"/>
        <w:gridCol w:w="770"/>
        <w:gridCol w:w="770"/>
        <w:gridCol w:w="770"/>
      </w:tblGrid>
      <w:tr w:rsidR="00494DE0" w:rsidRPr="00FE5B99" w14:paraId="284F2686" w14:textId="77777777" w:rsidTr="006E6DCB">
        <w:trPr>
          <w:cantSplit/>
          <w:trHeight w:val="608"/>
        </w:trPr>
        <w:tc>
          <w:tcPr>
            <w:tcW w:w="1650" w:type="dxa"/>
            <w:vAlign w:val="center"/>
          </w:tcPr>
          <w:p w14:paraId="3779EED4"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BCC03FF"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9" w:type="dxa"/>
            <w:vAlign w:val="center"/>
          </w:tcPr>
          <w:p w14:paraId="3CC22454" w14:textId="77777777" w:rsidR="00494DE0" w:rsidRPr="00C51142" w:rsidRDefault="00494DE0" w:rsidP="006E6DC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РК1</w:t>
            </w:r>
          </w:p>
        </w:tc>
        <w:tc>
          <w:tcPr>
            <w:tcW w:w="659" w:type="dxa"/>
            <w:vAlign w:val="center"/>
          </w:tcPr>
          <w:p w14:paraId="7EF88A6C"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2</w:t>
            </w:r>
          </w:p>
        </w:tc>
        <w:tc>
          <w:tcPr>
            <w:tcW w:w="659" w:type="dxa"/>
            <w:vAlign w:val="center"/>
          </w:tcPr>
          <w:p w14:paraId="1FE33E42"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3</w:t>
            </w:r>
          </w:p>
        </w:tc>
        <w:tc>
          <w:tcPr>
            <w:tcW w:w="660" w:type="dxa"/>
            <w:vAlign w:val="center"/>
          </w:tcPr>
          <w:p w14:paraId="6BD8288A"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4</w:t>
            </w:r>
          </w:p>
        </w:tc>
        <w:tc>
          <w:tcPr>
            <w:tcW w:w="660" w:type="dxa"/>
            <w:vAlign w:val="center"/>
          </w:tcPr>
          <w:p w14:paraId="5E9829AC"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5</w:t>
            </w:r>
          </w:p>
        </w:tc>
        <w:tc>
          <w:tcPr>
            <w:tcW w:w="660" w:type="dxa"/>
            <w:vAlign w:val="center"/>
          </w:tcPr>
          <w:p w14:paraId="0E8388EC"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6</w:t>
            </w:r>
          </w:p>
        </w:tc>
        <w:tc>
          <w:tcPr>
            <w:tcW w:w="660" w:type="dxa"/>
            <w:vAlign w:val="center"/>
          </w:tcPr>
          <w:p w14:paraId="67288C9D"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7</w:t>
            </w:r>
          </w:p>
        </w:tc>
        <w:tc>
          <w:tcPr>
            <w:tcW w:w="660" w:type="dxa"/>
            <w:vAlign w:val="center"/>
          </w:tcPr>
          <w:p w14:paraId="19A75CCC"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8</w:t>
            </w:r>
          </w:p>
        </w:tc>
        <w:tc>
          <w:tcPr>
            <w:tcW w:w="660" w:type="dxa"/>
            <w:vAlign w:val="center"/>
          </w:tcPr>
          <w:p w14:paraId="449FB7F4" w14:textId="77777777" w:rsidR="00494DE0" w:rsidRDefault="00494DE0" w:rsidP="006E6DCB">
            <w:pPr>
              <w:spacing w:after="0" w:line="240" w:lineRule="auto"/>
              <w:jc w:val="center"/>
            </w:pPr>
            <w:r w:rsidRPr="004B242D">
              <w:rPr>
                <w:rFonts w:ascii="Times New Roman" w:hAnsi="Times New Roman"/>
                <w:iCs/>
                <w:sz w:val="20"/>
                <w:szCs w:val="26"/>
              </w:rPr>
              <w:t>РК</w:t>
            </w:r>
            <w:r>
              <w:rPr>
                <w:rFonts w:ascii="Times New Roman" w:hAnsi="Times New Roman"/>
                <w:iCs/>
                <w:sz w:val="20"/>
                <w:szCs w:val="26"/>
              </w:rPr>
              <w:t>9</w:t>
            </w:r>
          </w:p>
        </w:tc>
        <w:tc>
          <w:tcPr>
            <w:tcW w:w="770" w:type="dxa"/>
            <w:vAlign w:val="center"/>
          </w:tcPr>
          <w:p w14:paraId="3E60EE2C" w14:textId="77777777" w:rsidR="00494DE0" w:rsidRDefault="00494DE0" w:rsidP="006E6DCB">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0</w:t>
            </w:r>
          </w:p>
        </w:tc>
        <w:tc>
          <w:tcPr>
            <w:tcW w:w="770" w:type="dxa"/>
            <w:vAlign w:val="center"/>
          </w:tcPr>
          <w:p w14:paraId="279DE25B" w14:textId="77777777" w:rsidR="00494DE0" w:rsidRDefault="00494DE0" w:rsidP="006E6DCB">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1</w:t>
            </w:r>
          </w:p>
        </w:tc>
        <w:tc>
          <w:tcPr>
            <w:tcW w:w="770" w:type="dxa"/>
            <w:vAlign w:val="center"/>
          </w:tcPr>
          <w:p w14:paraId="6F0184C3" w14:textId="77777777" w:rsidR="00494DE0" w:rsidRDefault="00494DE0" w:rsidP="006E6DCB">
            <w:pPr>
              <w:spacing w:after="0" w:line="240" w:lineRule="auto"/>
              <w:jc w:val="center"/>
            </w:pPr>
            <w:r w:rsidRPr="004B242D">
              <w:rPr>
                <w:rFonts w:ascii="Times New Roman" w:hAnsi="Times New Roman"/>
                <w:iCs/>
                <w:sz w:val="20"/>
                <w:szCs w:val="26"/>
              </w:rPr>
              <w:t>РК1</w:t>
            </w:r>
            <w:r>
              <w:rPr>
                <w:rFonts w:ascii="Times New Roman" w:hAnsi="Times New Roman"/>
                <w:iCs/>
                <w:sz w:val="20"/>
                <w:szCs w:val="26"/>
              </w:rPr>
              <w:t>2</w:t>
            </w:r>
          </w:p>
        </w:tc>
      </w:tr>
      <w:tr w:rsidR="00494DE0" w:rsidRPr="00FE5B99" w14:paraId="2E387AD4" w14:textId="77777777" w:rsidTr="006E6DCB">
        <w:trPr>
          <w:cantSplit/>
          <w:trHeight w:val="467"/>
        </w:trPr>
        <w:tc>
          <w:tcPr>
            <w:tcW w:w="1650" w:type="dxa"/>
            <w:vAlign w:val="center"/>
          </w:tcPr>
          <w:p w14:paraId="7F85BBEA"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9" w:type="dxa"/>
            <w:vAlign w:val="center"/>
          </w:tcPr>
          <w:p w14:paraId="48870D06"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9" w:type="dxa"/>
            <w:vAlign w:val="center"/>
          </w:tcPr>
          <w:p w14:paraId="000B7354"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9" w:type="dxa"/>
            <w:vAlign w:val="center"/>
          </w:tcPr>
          <w:p w14:paraId="52541051"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7E02D31B"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0" w:type="dxa"/>
            <w:vAlign w:val="center"/>
          </w:tcPr>
          <w:p w14:paraId="4D69BEED"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6CCE5759"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60" w:type="dxa"/>
            <w:vAlign w:val="center"/>
          </w:tcPr>
          <w:p w14:paraId="42F9D596"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0583B6D5"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60" w:type="dxa"/>
            <w:vAlign w:val="center"/>
          </w:tcPr>
          <w:p w14:paraId="2909CCF7"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70" w:type="dxa"/>
            <w:vAlign w:val="center"/>
          </w:tcPr>
          <w:p w14:paraId="7808F36C"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70" w:type="dxa"/>
            <w:vAlign w:val="center"/>
          </w:tcPr>
          <w:p w14:paraId="0A6F7252"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70" w:type="dxa"/>
            <w:vAlign w:val="center"/>
          </w:tcPr>
          <w:p w14:paraId="70815F78"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47CCD0C9" w14:textId="77777777" w:rsidR="00494DE0" w:rsidRPr="006704EB" w:rsidRDefault="00494DE0" w:rsidP="00494DE0">
      <w:pPr>
        <w:spacing w:after="0" w:line="240" w:lineRule="auto"/>
        <w:rPr>
          <w:rFonts w:ascii="Times New Roman" w:hAnsi="Times New Roman"/>
          <w:sz w:val="20"/>
          <w:szCs w:val="20"/>
        </w:rPr>
      </w:pPr>
    </w:p>
    <w:tbl>
      <w:tblPr>
        <w:tblW w:w="9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713"/>
        <w:gridCol w:w="713"/>
        <w:gridCol w:w="713"/>
        <w:gridCol w:w="712"/>
        <w:gridCol w:w="712"/>
        <w:gridCol w:w="712"/>
        <w:gridCol w:w="712"/>
        <w:gridCol w:w="712"/>
        <w:gridCol w:w="712"/>
        <w:gridCol w:w="712"/>
        <w:gridCol w:w="662"/>
        <w:gridCol w:w="661"/>
      </w:tblGrid>
      <w:tr w:rsidR="00494DE0" w:rsidRPr="00FE5B99" w14:paraId="10967B7C" w14:textId="77777777" w:rsidTr="006E6DCB">
        <w:trPr>
          <w:cantSplit/>
          <w:trHeight w:val="713"/>
        </w:trPr>
        <w:tc>
          <w:tcPr>
            <w:tcW w:w="1532" w:type="dxa"/>
            <w:vAlign w:val="center"/>
          </w:tcPr>
          <w:p w14:paraId="17728A96"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03B4E9F"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3" w:type="dxa"/>
            <w:vAlign w:val="center"/>
          </w:tcPr>
          <w:p w14:paraId="1E43F119"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3</w:t>
            </w:r>
          </w:p>
        </w:tc>
        <w:tc>
          <w:tcPr>
            <w:tcW w:w="713" w:type="dxa"/>
            <w:vAlign w:val="center"/>
          </w:tcPr>
          <w:p w14:paraId="2F84FC90"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4</w:t>
            </w:r>
          </w:p>
        </w:tc>
        <w:tc>
          <w:tcPr>
            <w:tcW w:w="713" w:type="dxa"/>
            <w:vAlign w:val="center"/>
          </w:tcPr>
          <w:p w14:paraId="1BD9E7CC"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5</w:t>
            </w:r>
          </w:p>
        </w:tc>
        <w:tc>
          <w:tcPr>
            <w:tcW w:w="712" w:type="dxa"/>
            <w:vAlign w:val="center"/>
          </w:tcPr>
          <w:p w14:paraId="119E3B87"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6</w:t>
            </w:r>
          </w:p>
        </w:tc>
        <w:tc>
          <w:tcPr>
            <w:tcW w:w="712" w:type="dxa"/>
            <w:vAlign w:val="center"/>
          </w:tcPr>
          <w:p w14:paraId="7E5E6947"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7</w:t>
            </w:r>
          </w:p>
        </w:tc>
        <w:tc>
          <w:tcPr>
            <w:tcW w:w="712" w:type="dxa"/>
            <w:vAlign w:val="center"/>
          </w:tcPr>
          <w:p w14:paraId="06F9D4B0"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8</w:t>
            </w:r>
          </w:p>
        </w:tc>
        <w:tc>
          <w:tcPr>
            <w:tcW w:w="712" w:type="dxa"/>
            <w:vAlign w:val="center"/>
          </w:tcPr>
          <w:p w14:paraId="39611C36" w14:textId="77777777" w:rsidR="00494DE0" w:rsidRDefault="00494DE0" w:rsidP="006E6DCB">
            <w:pPr>
              <w:spacing w:after="0" w:line="240" w:lineRule="auto"/>
              <w:jc w:val="center"/>
            </w:pPr>
            <w:r w:rsidRPr="00CF552D">
              <w:rPr>
                <w:rFonts w:ascii="Times New Roman" w:hAnsi="Times New Roman"/>
                <w:iCs/>
                <w:sz w:val="20"/>
                <w:szCs w:val="26"/>
              </w:rPr>
              <w:t>РК1</w:t>
            </w:r>
            <w:r>
              <w:rPr>
                <w:rFonts w:ascii="Times New Roman" w:hAnsi="Times New Roman"/>
                <w:iCs/>
                <w:sz w:val="20"/>
                <w:szCs w:val="26"/>
              </w:rPr>
              <w:t>9</w:t>
            </w:r>
          </w:p>
        </w:tc>
        <w:tc>
          <w:tcPr>
            <w:tcW w:w="712" w:type="dxa"/>
            <w:vAlign w:val="center"/>
          </w:tcPr>
          <w:p w14:paraId="5D8406E7" w14:textId="77777777" w:rsidR="00494DE0" w:rsidRDefault="00494DE0" w:rsidP="006E6DCB">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20</w:t>
            </w:r>
          </w:p>
        </w:tc>
        <w:tc>
          <w:tcPr>
            <w:tcW w:w="712" w:type="dxa"/>
            <w:vAlign w:val="center"/>
          </w:tcPr>
          <w:p w14:paraId="2D09AA1B" w14:textId="77777777" w:rsidR="00494DE0" w:rsidRDefault="00494DE0" w:rsidP="006E6DCB">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w:t>
            </w:r>
            <w:r w:rsidRPr="00CF552D">
              <w:rPr>
                <w:rFonts w:ascii="Times New Roman" w:hAnsi="Times New Roman"/>
                <w:iCs/>
                <w:sz w:val="20"/>
                <w:szCs w:val="26"/>
              </w:rPr>
              <w:t>1</w:t>
            </w:r>
          </w:p>
        </w:tc>
        <w:tc>
          <w:tcPr>
            <w:tcW w:w="712" w:type="dxa"/>
            <w:vAlign w:val="center"/>
          </w:tcPr>
          <w:p w14:paraId="66CF8DA5" w14:textId="77777777" w:rsidR="00494DE0" w:rsidRDefault="00494DE0" w:rsidP="006E6DCB">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22</w:t>
            </w:r>
          </w:p>
        </w:tc>
        <w:tc>
          <w:tcPr>
            <w:tcW w:w="662" w:type="dxa"/>
            <w:vAlign w:val="center"/>
          </w:tcPr>
          <w:p w14:paraId="4379E9DA" w14:textId="77777777" w:rsidR="00494DE0" w:rsidRDefault="00494DE0" w:rsidP="006E6DCB">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23</w:t>
            </w:r>
          </w:p>
        </w:tc>
        <w:tc>
          <w:tcPr>
            <w:tcW w:w="661" w:type="dxa"/>
            <w:vAlign w:val="center"/>
          </w:tcPr>
          <w:p w14:paraId="370D3427" w14:textId="77777777" w:rsidR="00494DE0" w:rsidRDefault="00494DE0" w:rsidP="006E6DCB">
            <w:pPr>
              <w:spacing w:after="0" w:line="240" w:lineRule="auto"/>
              <w:jc w:val="center"/>
            </w:pPr>
            <w:r w:rsidRPr="00CF552D">
              <w:rPr>
                <w:rFonts w:ascii="Times New Roman" w:hAnsi="Times New Roman"/>
                <w:iCs/>
                <w:sz w:val="20"/>
                <w:szCs w:val="26"/>
              </w:rPr>
              <w:t>РК</w:t>
            </w:r>
            <w:r>
              <w:rPr>
                <w:rFonts w:ascii="Times New Roman" w:hAnsi="Times New Roman"/>
                <w:iCs/>
                <w:sz w:val="20"/>
                <w:szCs w:val="26"/>
              </w:rPr>
              <w:t>24</w:t>
            </w:r>
          </w:p>
        </w:tc>
      </w:tr>
      <w:tr w:rsidR="00494DE0" w:rsidRPr="00FE5B99" w14:paraId="4A83F6DA" w14:textId="77777777" w:rsidTr="006E6DCB">
        <w:trPr>
          <w:cantSplit/>
          <w:trHeight w:val="535"/>
        </w:trPr>
        <w:tc>
          <w:tcPr>
            <w:tcW w:w="1532" w:type="dxa"/>
            <w:vAlign w:val="center"/>
          </w:tcPr>
          <w:p w14:paraId="780C0A2D"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3" w:type="dxa"/>
            <w:vAlign w:val="center"/>
          </w:tcPr>
          <w:p w14:paraId="00EF6127"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3" w:type="dxa"/>
            <w:vAlign w:val="center"/>
          </w:tcPr>
          <w:p w14:paraId="7A6ED1EE"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0878A395"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17283D69"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7DC8940C"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2" w:type="dxa"/>
            <w:vAlign w:val="center"/>
          </w:tcPr>
          <w:p w14:paraId="12E48553"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63DB8975"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78353234"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2BD3F9E4"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7E26632F"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2" w:type="dxa"/>
            <w:vAlign w:val="center"/>
          </w:tcPr>
          <w:p w14:paraId="21B80D98" w14:textId="77777777" w:rsidR="00494DE0" w:rsidRPr="00A87D6D"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61" w:type="dxa"/>
            <w:vAlign w:val="center"/>
          </w:tcPr>
          <w:p w14:paraId="2CEE3C17" w14:textId="77777777" w:rsidR="00494DE0" w:rsidRPr="00A87D6D"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43A1E163" w14:textId="77777777" w:rsidR="00494DE0" w:rsidRPr="006704EB" w:rsidRDefault="00494DE0" w:rsidP="00494DE0">
      <w:pPr>
        <w:spacing w:after="0" w:line="240" w:lineRule="auto"/>
        <w:rPr>
          <w:rFonts w:ascii="Times New Roman" w:hAnsi="Times New Roman"/>
          <w:sz w:val="20"/>
          <w:szCs w:val="20"/>
        </w:rPr>
      </w:pPr>
    </w:p>
    <w:tbl>
      <w:tblPr>
        <w:tblW w:w="9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663"/>
        <w:gridCol w:w="713"/>
        <w:gridCol w:w="713"/>
        <w:gridCol w:w="712"/>
        <w:gridCol w:w="712"/>
        <w:gridCol w:w="712"/>
        <w:gridCol w:w="712"/>
        <w:gridCol w:w="712"/>
        <w:gridCol w:w="712"/>
        <w:gridCol w:w="712"/>
        <w:gridCol w:w="712"/>
        <w:gridCol w:w="661"/>
      </w:tblGrid>
      <w:tr w:rsidR="00494DE0" w:rsidRPr="00FE5B99" w14:paraId="4A001DB4" w14:textId="77777777" w:rsidTr="006E6DCB">
        <w:trPr>
          <w:cantSplit/>
          <w:trHeight w:val="713"/>
        </w:trPr>
        <w:tc>
          <w:tcPr>
            <w:tcW w:w="1532" w:type="dxa"/>
            <w:vAlign w:val="center"/>
          </w:tcPr>
          <w:p w14:paraId="345064CA"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B375A59"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63" w:type="dxa"/>
            <w:vAlign w:val="center"/>
          </w:tcPr>
          <w:p w14:paraId="6591CE50"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25</w:t>
            </w:r>
          </w:p>
        </w:tc>
        <w:tc>
          <w:tcPr>
            <w:tcW w:w="713" w:type="dxa"/>
            <w:vAlign w:val="center"/>
          </w:tcPr>
          <w:p w14:paraId="25A4C5EE"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26</w:t>
            </w:r>
          </w:p>
        </w:tc>
        <w:tc>
          <w:tcPr>
            <w:tcW w:w="713" w:type="dxa"/>
            <w:vAlign w:val="center"/>
          </w:tcPr>
          <w:p w14:paraId="3D4A0065"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27</w:t>
            </w:r>
          </w:p>
        </w:tc>
        <w:tc>
          <w:tcPr>
            <w:tcW w:w="712" w:type="dxa"/>
            <w:vAlign w:val="center"/>
          </w:tcPr>
          <w:p w14:paraId="5AFE00BA"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28</w:t>
            </w:r>
          </w:p>
        </w:tc>
        <w:tc>
          <w:tcPr>
            <w:tcW w:w="712" w:type="dxa"/>
            <w:vAlign w:val="center"/>
          </w:tcPr>
          <w:p w14:paraId="5D6EB7D6"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29</w:t>
            </w:r>
          </w:p>
        </w:tc>
        <w:tc>
          <w:tcPr>
            <w:tcW w:w="712" w:type="dxa"/>
            <w:vAlign w:val="center"/>
          </w:tcPr>
          <w:p w14:paraId="7B8F6587"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30</w:t>
            </w:r>
          </w:p>
        </w:tc>
        <w:tc>
          <w:tcPr>
            <w:tcW w:w="712" w:type="dxa"/>
            <w:vAlign w:val="center"/>
          </w:tcPr>
          <w:p w14:paraId="4736F59C"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w:t>
            </w:r>
            <w:r w:rsidRPr="00EF7377">
              <w:rPr>
                <w:rFonts w:ascii="Times New Roman" w:hAnsi="Times New Roman"/>
                <w:iCs/>
                <w:sz w:val="20"/>
                <w:szCs w:val="26"/>
              </w:rPr>
              <w:t>1</w:t>
            </w:r>
          </w:p>
        </w:tc>
        <w:tc>
          <w:tcPr>
            <w:tcW w:w="712" w:type="dxa"/>
            <w:vAlign w:val="center"/>
          </w:tcPr>
          <w:p w14:paraId="22794E65"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32</w:t>
            </w:r>
          </w:p>
        </w:tc>
        <w:tc>
          <w:tcPr>
            <w:tcW w:w="712" w:type="dxa"/>
            <w:vAlign w:val="center"/>
          </w:tcPr>
          <w:p w14:paraId="22C141AC"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33</w:t>
            </w:r>
          </w:p>
        </w:tc>
        <w:tc>
          <w:tcPr>
            <w:tcW w:w="712" w:type="dxa"/>
            <w:vAlign w:val="center"/>
          </w:tcPr>
          <w:p w14:paraId="6B013A2D"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34</w:t>
            </w:r>
          </w:p>
        </w:tc>
        <w:tc>
          <w:tcPr>
            <w:tcW w:w="712" w:type="dxa"/>
            <w:vAlign w:val="center"/>
          </w:tcPr>
          <w:p w14:paraId="2921B042"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35</w:t>
            </w:r>
          </w:p>
        </w:tc>
        <w:tc>
          <w:tcPr>
            <w:tcW w:w="661" w:type="dxa"/>
            <w:vAlign w:val="center"/>
          </w:tcPr>
          <w:p w14:paraId="0C739AA3" w14:textId="77777777" w:rsidR="00494DE0" w:rsidRDefault="00494DE0"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36</w:t>
            </w:r>
          </w:p>
        </w:tc>
      </w:tr>
      <w:tr w:rsidR="00494DE0" w:rsidRPr="00FE5B99" w14:paraId="6293AB62" w14:textId="77777777" w:rsidTr="006E6DCB">
        <w:trPr>
          <w:cantSplit/>
          <w:trHeight w:val="535"/>
        </w:trPr>
        <w:tc>
          <w:tcPr>
            <w:tcW w:w="1532" w:type="dxa"/>
            <w:vAlign w:val="center"/>
          </w:tcPr>
          <w:p w14:paraId="01806EF7" w14:textId="77777777" w:rsidR="00494DE0" w:rsidRPr="00FE5B99" w:rsidRDefault="00494DE0"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63" w:type="dxa"/>
            <w:vAlign w:val="center"/>
          </w:tcPr>
          <w:p w14:paraId="372DB4C6"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6F7CEEDD"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3" w:type="dxa"/>
            <w:vAlign w:val="center"/>
          </w:tcPr>
          <w:p w14:paraId="26E47EE9"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26E57668"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4BFC2B61"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2418F98A"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2" w:type="dxa"/>
            <w:vAlign w:val="center"/>
          </w:tcPr>
          <w:p w14:paraId="6D29D9AE"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7990CB0A"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42CA2EF3"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2" w:type="dxa"/>
            <w:vAlign w:val="center"/>
          </w:tcPr>
          <w:p w14:paraId="617804E8"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2" w:type="dxa"/>
            <w:vAlign w:val="center"/>
          </w:tcPr>
          <w:p w14:paraId="54610FF2"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61" w:type="dxa"/>
            <w:vAlign w:val="center"/>
          </w:tcPr>
          <w:p w14:paraId="2AADA4B0" w14:textId="77777777" w:rsidR="00494DE0"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bl>
    <w:p w14:paraId="5622B853" w14:textId="77777777" w:rsidR="00494DE0" w:rsidRPr="006704EB" w:rsidRDefault="00494DE0" w:rsidP="00494DE0">
      <w:pPr>
        <w:spacing w:after="0" w:line="240" w:lineRule="auto"/>
        <w:rPr>
          <w:rFonts w:ascii="Times New Roman" w:hAnsi="Times New Roman"/>
          <w:sz w:val="20"/>
          <w:szCs w:val="20"/>
        </w:rPr>
      </w:pPr>
    </w:p>
    <w:tbl>
      <w:tblPr>
        <w:tblW w:w="10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06"/>
        <w:gridCol w:w="706"/>
        <w:gridCol w:w="707"/>
        <w:gridCol w:w="707"/>
        <w:gridCol w:w="708"/>
        <w:gridCol w:w="709"/>
        <w:gridCol w:w="709"/>
        <w:gridCol w:w="714"/>
        <w:gridCol w:w="174"/>
        <w:gridCol w:w="540"/>
        <w:gridCol w:w="311"/>
        <w:gridCol w:w="403"/>
        <w:gridCol w:w="714"/>
        <w:gridCol w:w="714"/>
      </w:tblGrid>
      <w:tr w:rsidR="00115CA1" w:rsidRPr="00FE5B99" w14:paraId="5806A8F4" w14:textId="77777777" w:rsidTr="00992FA5">
        <w:trPr>
          <w:cantSplit/>
          <w:trHeight w:val="713"/>
        </w:trPr>
        <w:tc>
          <w:tcPr>
            <w:tcW w:w="1531" w:type="dxa"/>
            <w:vAlign w:val="center"/>
          </w:tcPr>
          <w:p w14:paraId="0D062D4F"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104EB6B"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6" w:type="dxa"/>
            <w:vAlign w:val="center"/>
          </w:tcPr>
          <w:p w14:paraId="74C838CA"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37</w:t>
            </w:r>
          </w:p>
        </w:tc>
        <w:tc>
          <w:tcPr>
            <w:tcW w:w="706" w:type="dxa"/>
            <w:vAlign w:val="center"/>
          </w:tcPr>
          <w:p w14:paraId="4037A42E"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38</w:t>
            </w:r>
          </w:p>
        </w:tc>
        <w:tc>
          <w:tcPr>
            <w:tcW w:w="707" w:type="dxa"/>
            <w:vAlign w:val="center"/>
          </w:tcPr>
          <w:p w14:paraId="31A249DC"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39</w:t>
            </w:r>
          </w:p>
        </w:tc>
        <w:tc>
          <w:tcPr>
            <w:tcW w:w="707" w:type="dxa"/>
            <w:vAlign w:val="center"/>
          </w:tcPr>
          <w:p w14:paraId="39F84BE6"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40</w:t>
            </w:r>
          </w:p>
        </w:tc>
        <w:tc>
          <w:tcPr>
            <w:tcW w:w="708" w:type="dxa"/>
            <w:vAlign w:val="center"/>
          </w:tcPr>
          <w:p w14:paraId="05847B45"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w:t>
            </w:r>
            <w:r w:rsidRPr="00552029">
              <w:rPr>
                <w:rFonts w:ascii="Times New Roman" w:hAnsi="Times New Roman"/>
                <w:iCs/>
                <w:sz w:val="20"/>
                <w:szCs w:val="26"/>
              </w:rPr>
              <w:t>1</w:t>
            </w:r>
          </w:p>
        </w:tc>
        <w:tc>
          <w:tcPr>
            <w:tcW w:w="709" w:type="dxa"/>
            <w:vAlign w:val="center"/>
          </w:tcPr>
          <w:p w14:paraId="4679A8D5"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42</w:t>
            </w:r>
          </w:p>
        </w:tc>
        <w:tc>
          <w:tcPr>
            <w:tcW w:w="709" w:type="dxa"/>
            <w:vAlign w:val="center"/>
          </w:tcPr>
          <w:p w14:paraId="444ED802"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43</w:t>
            </w:r>
          </w:p>
        </w:tc>
        <w:tc>
          <w:tcPr>
            <w:tcW w:w="714" w:type="dxa"/>
            <w:vAlign w:val="center"/>
          </w:tcPr>
          <w:p w14:paraId="1FC19C65"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44</w:t>
            </w:r>
          </w:p>
        </w:tc>
        <w:tc>
          <w:tcPr>
            <w:tcW w:w="714" w:type="dxa"/>
            <w:gridSpan w:val="2"/>
            <w:vAlign w:val="center"/>
          </w:tcPr>
          <w:p w14:paraId="61999619" w14:textId="77777777" w:rsidR="00115CA1" w:rsidRDefault="00115CA1"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45</w:t>
            </w:r>
          </w:p>
        </w:tc>
        <w:tc>
          <w:tcPr>
            <w:tcW w:w="714" w:type="dxa"/>
            <w:gridSpan w:val="2"/>
            <w:vAlign w:val="center"/>
          </w:tcPr>
          <w:p w14:paraId="5C201AE4" w14:textId="77777777" w:rsidR="00115CA1" w:rsidRDefault="00115CA1"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46</w:t>
            </w:r>
          </w:p>
        </w:tc>
        <w:tc>
          <w:tcPr>
            <w:tcW w:w="714" w:type="dxa"/>
            <w:vAlign w:val="center"/>
          </w:tcPr>
          <w:p w14:paraId="56B4868D" w14:textId="77777777" w:rsidR="00115CA1" w:rsidRDefault="00115CA1"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47</w:t>
            </w:r>
          </w:p>
        </w:tc>
        <w:tc>
          <w:tcPr>
            <w:tcW w:w="714" w:type="dxa"/>
            <w:vAlign w:val="center"/>
          </w:tcPr>
          <w:p w14:paraId="669AB460" w14:textId="77777777" w:rsidR="00115CA1" w:rsidRDefault="00115CA1"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48</w:t>
            </w:r>
          </w:p>
        </w:tc>
      </w:tr>
      <w:tr w:rsidR="00115CA1" w:rsidRPr="00FE5B99" w14:paraId="3D931D56" w14:textId="77777777" w:rsidTr="00992FA5">
        <w:trPr>
          <w:cantSplit/>
          <w:trHeight w:val="535"/>
        </w:trPr>
        <w:tc>
          <w:tcPr>
            <w:tcW w:w="1531" w:type="dxa"/>
            <w:vAlign w:val="center"/>
          </w:tcPr>
          <w:p w14:paraId="128C8FEE"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6" w:type="dxa"/>
            <w:vAlign w:val="center"/>
          </w:tcPr>
          <w:p w14:paraId="357A5788"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6" w:type="dxa"/>
            <w:vAlign w:val="center"/>
          </w:tcPr>
          <w:p w14:paraId="317CCD7B"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7" w:type="dxa"/>
            <w:vAlign w:val="center"/>
          </w:tcPr>
          <w:p w14:paraId="1BE3AFB1"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07" w:type="dxa"/>
            <w:vAlign w:val="center"/>
          </w:tcPr>
          <w:p w14:paraId="08D7E223"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8" w:type="dxa"/>
            <w:vAlign w:val="center"/>
          </w:tcPr>
          <w:p w14:paraId="5D0AFB1B"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9" w:type="dxa"/>
            <w:vAlign w:val="center"/>
          </w:tcPr>
          <w:p w14:paraId="095022F6"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9" w:type="dxa"/>
            <w:vAlign w:val="center"/>
          </w:tcPr>
          <w:p w14:paraId="6259FD46"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4" w:type="dxa"/>
            <w:vAlign w:val="center"/>
          </w:tcPr>
          <w:p w14:paraId="31565254"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4" w:type="dxa"/>
            <w:gridSpan w:val="2"/>
            <w:vAlign w:val="center"/>
          </w:tcPr>
          <w:p w14:paraId="57A12992"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4" w:type="dxa"/>
            <w:gridSpan w:val="2"/>
            <w:vAlign w:val="center"/>
          </w:tcPr>
          <w:p w14:paraId="5CC4A3B3"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4" w:type="dxa"/>
            <w:vAlign w:val="center"/>
          </w:tcPr>
          <w:p w14:paraId="7EC8E5D0"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4" w:type="dxa"/>
            <w:vAlign w:val="center"/>
          </w:tcPr>
          <w:p w14:paraId="7C2549F4"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r>
      <w:tr w:rsidR="00115CA1" w:rsidRPr="00FE5B99" w14:paraId="798893C5" w14:textId="77777777" w:rsidTr="00992FA5">
        <w:trPr>
          <w:gridAfter w:val="3"/>
          <w:wAfter w:w="1831" w:type="dxa"/>
          <w:cantSplit/>
          <w:trHeight w:val="713"/>
        </w:trPr>
        <w:tc>
          <w:tcPr>
            <w:tcW w:w="1531" w:type="dxa"/>
            <w:vAlign w:val="center"/>
          </w:tcPr>
          <w:p w14:paraId="4FD94448"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D1D6867"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6" w:type="dxa"/>
            <w:vAlign w:val="center"/>
          </w:tcPr>
          <w:p w14:paraId="4C3B26FC"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49</w:t>
            </w:r>
          </w:p>
        </w:tc>
        <w:tc>
          <w:tcPr>
            <w:tcW w:w="706" w:type="dxa"/>
            <w:vAlign w:val="center"/>
          </w:tcPr>
          <w:p w14:paraId="14537D26"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50</w:t>
            </w:r>
          </w:p>
        </w:tc>
        <w:tc>
          <w:tcPr>
            <w:tcW w:w="707" w:type="dxa"/>
            <w:vAlign w:val="center"/>
          </w:tcPr>
          <w:p w14:paraId="61F4C7FC"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51</w:t>
            </w:r>
          </w:p>
        </w:tc>
        <w:tc>
          <w:tcPr>
            <w:tcW w:w="707" w:type="dxa"/>
            <w:vAlign w:val="center"/>
          </w:tcPr>
          <w:p w14:paraId="06A8FCB2"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52</w:t>
            </w:r>
          </w:p>
        </w:tc>
        <w:tc>
          <w:tcPr>
            <w:tcW w:w="708" w:type="dxa"/>
            <w:vAlign w:val="center"/>
          </w:tcPr>
          <w:p w14:paraId="1BF2EC98"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53</w:t>
            </w:r>
          </w:p>
        </w:tc>
        <w:tc>
          <w:tcPr>
            <w:tcW w:w="709" w:type="dxa"/>
            <w:vAlign w:val="center"/>
          </w:tcPr>
          <w:p w14:paraId="516B31F9"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54</w:t>
            </w:r>
          </w:p>
        </w:tc>
        <w:tc>
          <w:tcPr>
            <w:tcW w:w="709" w:type="dxa"/>
            <w:vAlign w:val="center"/>
          </w:tcPr>
          <w:p w14:paraId="1869047C"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55</w:t>
            </w:r>
          </w:p>
        </w:tc>
        <w:tc>
          <w:tcPr>
            <w:tcW w:w="888" w:type="dxa"/>
            <w:gridSpan w:val="2"/>
            <w:vAlign w:val="center"/>
          </w:tcPr>
          <w:p w14:paraId="0FDDD986" w14:textId="77777777" w:rsidR="00115CA1" w:rsidRDefault="00115CA1" w:rsidP="006E6DCB">
            <w:pPr>
              <w:spacing w:after="0" w:line="240" w:lineRule="auto"/>
              <w:jc w:val="center"/>
            </w:pPr>
            <w:r w:rsidRPr="00552029">
              <w:rPr>
                <w:rFonts w:ascii="Times New Roman" w:hAnsi="Times New Roman"/>
                <w:iCs/>
                <w:sz w:val="20"/>
                <w:szCs w:val="26"/>
              </w:rPr>
              <w:t>РК</w:t>
            </w:r>
            <w:r>
              <w:rPr>
                <w:rFonts w:ascii="Times New Roman" w:hAnsi="Times New Roman"/>
                <w:iCs/>
                <w:sz w:val="20"/>
                <w:szCs w:val="26"/>
              </w:rPr>
              <w:t>56</w:t>
            </w:r>
          </w:p>
        </w:tc>
        <w:tc>
          <w:tcPr>
            <w:tcW w:w="851" w:type="dxa"/>
            <w:gridSpan w:val="2"/>
            <w:vAlign w:val="center"/>
          </w:tcPr>
          <w:p w14:paraId="4CEEA04D" w14:textId="77777777" w:rsidR="00115CA1" w:rsidRDefault="00115CA1" w:rsidP="006E6DCB">
            <w:pPr>
              <w:spacing w:after="0" w:line="240" w:lineRule="auto"/>
              <w:jc w:val="center"/>
            </w:pPr>
            <w:r w:rsidRPr="00EF7377">
              <w:rPr>
                <w:rFonts w:ascii="Times New Roman" w:hAnsi="Times New Roman"/>
                <w:iCs/>
                <w:sz w:val="20"/>
                <w:szCs w:val="26"/>
              </w:rPr>
              <w:t>РК</w:t>
            </w:r>
            <w:r>
              <w:rPr>
                <w:rFonts w:ascii="Times New Roman" w:hAnsi="Times New Roman"/>
                <w:iCs/>
                <w:sz w:val="20"/>
                <w:szCs w:val="26"/>
              </w:rPr>
              <w:t>57</w:t>
            </w:r>
          </w:p>
        </w:tc>
      </w:tr>
      <w:tr w:rsidR="00115CA1" w:rsidRPr="00FE5B99" w14:paraId="13ABC5A0" w14:textId="77777777" w:rsidTr="00992FA5">
        <w:trPr>
          <w:gridAfter w:val="3"/>
          <w:wAfter w:w="1831" w:type="dxa"/>
          <w:cantSplit/>
          <w:trHeight w:val="535"/>
        </w:trPr>
        <w:tc>
          <w:tcPr>
            <w:tcW w:w="1531" w:type="dxa"/>
            <w:vAlign w:val="center"/>
          </w:tcPr>
          <w:p w14:paraId="0799D8B1" w14:textId="77777777" w:rsidR="00115CA1" w:rsidRPr="00FE5B99" w:rsidRDefault="00115CA1" w:rsidP="006E6DCB">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6" w:type="dxa"/>
            <w:vAlign w:val="center"/>
          </w:tcPr>
          <w:p w14:paraId="341AB5F9"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6" w:type="dxa"/>
            <w:vAlign w:val="center"/>
          </w:tcPr>
          <w:p w14:paraId="7FC3E9B8"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7" w:type="dxa"/>
            <w:vAlign w:val="center"/>
          </w:tcPr>
          <w:p w14:paraId="19EA3700"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07" w:type="dxa"/>
            <w:vAlign w:val="center"/>
          </w:tcPr>
          <w:p w14:paraId="494CB7EB"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8" w:type="dxa"/>
            <w:vAlign w:val="center"/>
          </w:tcPr>
          <w:p w14:paraId="1F387FB3"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09" w:type="dxa"/>
            <w:vAlign w:val="center"/>
          </w:tcPr>
          <w:p w14:paraId="5587BAE3"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БГД</w:t>
            </w:r>
          </w:p>
        </w:tc>
        <w:tc>
          <w:tcPr>
            <w:tcW w:w="709" w:type="dxa"/>
            <w:vAlign w:val="center"/>
          </w:tcPr>
          <w:p w14:paraId="53196D88" w14:textId="77777777" w:rsidR="00115CA1" w:rsidRPr="00B638DF" w:rsidRDefault="00115CA1"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w:t>
            </w:r>
          </w:p>
        </w:tc>
        <w:tc>
          <w:tcPr>
            <w:tcW w:w="888" w:type="dxa"/>
            <w:gridSpan w:val="2"/>
            <w:vAlign w:val="center"/>
          </w:tcPr>
          <w:p w14:paraId="118BD6CC" w14:textId="77777777" w:rsidR="00115CA1" w:rsidRPr="00B638DF" w:rsidRDefault="00A61DEE" w:rsidP="006E6DCB">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00115CA1">
              <w:rPr>
                <w:rFonts w:ascii="Times New Roman" w:hAnsi="Times New Roman"/>
                <w:iCs/>
                <w:sz w:val="24"/>
                <w:szCs w:val="24"/>
              </w:rPr>
              <w:t>В</w:t>
            </w:r>
          </w:p>
        </w:tc>
        <w:tc>
          <w:tcPr>
            <w:tcW w:w="851" w:type="dxa"/>
            <w:gridSpan w:val="2"/>
            <w:vAlign w:val="center"/>
          </w:tcPr>
          <w:p w14:paraId="3CBC0229" w14:textId="77777777" w:rsidR="00115CA1" w:rsidRPr="00B638DF" w:rsidRDefault="00A61DEE" w:rsidP="00A61DEE">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00115CA1">
              <w:rPr>
                <w:rFonts w:ascii="Times New Roman" w:hAnsi="Times New Roman"/>
                <w:iCs/>
                <w:sz w:val="24"/>
                <w:szCs w:val="24"/>
              </w:rPr>
              <w:t>В</w:t>
            </w:r>
          </w:p>
        </w:tc>
      </w:tr>
    </w:tbl>
    <w:p w14:paraId="3FC93FBA"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p w14:paraId="269E89AE" w14:textId="77777777" w:rsidR="002F6CAD" w:rsidRDefault="00A04C5D" w:rsidP="002F6CAD">
      <w:pPr>
        <w:spacing w:after="0" w:line="240" w:lineRule="auto"/>
        <w:ind w:firstLine="720"/>
        <w:jc w:val="both"/>
        <w:rPr>
          <w:rFonts w:ascii="Times New Roman" w:hAnsi="Times New Roman"/>
          <w:sz w:val="24"/>
          <w:szCs w:val="24"/>
        </w:rPr>
      </w:pPr>
      <w:r>
        <w:rPr>
          <w:rFonts w:ascii="Times New Roman" w:hAnsi="Times New Roman"/>
          <w:sz w:val="24"/>
          <w:szCs w:val="24"/>
        </w:rPr>
        <w:t>Тема 4.3</w:t>
      </w: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2F6CAD" w:rsidRPr="00FE5B99" w14:paraId="1D5A9131" w14:textId="77777777" w:rsidTr="002F6CAD">
        <w:trPr>
          <w:cantSplit/>
          <w:trHeight w:val="608"/>
        </w:trPr>
        <w:tc>
          <w:tcPr>
            <w:tcW w:w="1701" w:type="dxa"/>
            <w:vAlign w:val="center"/>
          </w:tcPr>
          <w:p w14:paraId="2B149A26"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06A77A6"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F7CFEF6"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w:t>
            </w:r>
          </w:p>
        </w:tc>
        <w:tc>
          <w:tcPr>
            <w:tcW w:w="716" w:type="dxa"/>
            <w:vAlign w:val="center"/>
          </w:tcPr>
          <w:p w14:paraId="194DED2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w:t>
            </w:r>
          </w:p>
        </w:tc>
        <w:tc>
          <w:tcPr>
            <w:tcW w:w="716" w:type="dxa"/>
            <w:vAlign w:val="center"/>
          </w:tcPr>
          <w:p w14:paraId="5D90879A"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w:t>
            </w:r>
          </w:p>
        </w:tc>
        <w:tc>
          <w:tcPr>
            <w:tcW w:w="716" w:type="dxa"/>
            <w:vAlign w:val="center"/>
          </w:tcPr>
          <w:p w14:paraId="0CAEF7E3"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w:t>
            </w:r>
          </w:p>
        </w:tc>
        <w:tc>
          <w:tcPr>
            <w:tcW w:w="716" w:type="dxa"/>
            <w:vAlign w:val="center"/>
          </w:tcPr>
          <w:p w14:paraId="2F688A3F"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w:t>
            </w:r>
          </w:p>
        </w:tc>
        <w:tc>
          <w:tcPr>
            <w:tcW w:w="716" w:type="dxa"/>
            <w:vAlign w:val="center"/>
          </w:tcPr>
          <w:p w14:paraId="588C5100"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w:t>
            </w:r>
          </w:p>
        </w:tc>
        <w:tc>
          <w:tcPr>
            <w:tcW w:w="716" w:type="dxa"/>
            <w:vAlign w:val="center"/>
          </w:tcPr>
          <w:p w14:paraId="1A0C5D18"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w:t>
            </w:r>
          </w:p>
        </w:tc>
        <w:tc>
          <w:tcPr>
            <w:tcW w:w="716" w:type="dxa"/>
            <w:vAlign w:val="center"/>
          </w:tcPr>
          <w:p w14:paraId="675C315E"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4.3.8</w:t>
            </w:r>
          </w:p>
        </w:tc>
        <w:tc>
          <w:tcPr>
            <w:tcW w:w="716" w:type="dxa"/>
            <w:vAlign w:val="center"/>
          </w:tcPr>
          <w:p w14:paraId="56DEC035"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4.3.9</w:t>
            </w:r>
          </w:p>
        </w:tc>
        <w:tc>
          <w:tcPr>
            <w:tcW w:w="716" w:type="dxa"/>
            <w:vAlign w:val="center"/>
          </w:tcPr>
          <w:p w14:paraId="3A80A206"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4.3.10</w:t>
            </w:r>
          </w:p>
        </w:tc>
        <w:tc>
          <w:tcPr>
            <w:tcW w:w="716" w:type="dxa"/>
            <w:vAlign w:val="center"/>
          </w:tcPr>
          <w:p w14:paraId="73D481D0"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4.3.11</w:t>
            </w:r>
          </w:p>
        </w:tc>
        <w:tc>
          <w:tcPr>
            <w:tcW w:w="716" w:type="dxa"/>
            <w:vAlign w:val="center"/>
          </w:tcPr>
          <w:p w14:paraId="3A850D43"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4.3.12</w:t>
            </w:r>
          </w:p>
        </w:tc>
      </w:tr>
      <w:tr w:rsidR="002F6CAD" w:rsidRPr="00FE5B99" w14:paraId="039EC685" w14:textId="77777777" w:rsidTr="002F6CAD">
        <w:trPr>
          <w:cantSplit/>
          <w:trHeight w:val="467"/>
        </w:trPr>
        <w:tc>
          <w:tcPr>
            <w:tcW w:w="1701" w:type="dxa"/>
            <w:vAlign w:val="center"/>
          </w:tcPr>
          <w:p w14:paraId="3680D413"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0754BD7D"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8F61D0E"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74C58836"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9076F8F"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D4FA92E"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4419F039"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3221A27C"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4F63387A"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2C7A7A76"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p>
        </w:tc>
        <w:tc>
          <w:tcPr>
            <w:tcW w:w="716" w:type="dxa"/>
            <w:vAlign w:val="center"/>
          </w:tcPr>
          <w:p w14:paraId="71B8C80C"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w:t>
            </w:r>
          </w:p>
        </w:tc>
        <w:tc>
          <w:tcPr>
            <w:tcW w:w="716" w:type="dxa"/>
            <w:vAlign w:val="center"/>
          </w:tcPr>
          <w:p w14:paraId="58DF63A0"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0CFDE74A"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7D329E7A"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2F6CAD" w:rsidRPr="00FE5B99" w14:paraId="5A26C4C7" w14:textId="77777777" w:rsidTr="002F6CAD">
        <w:trPr>
          <w:cantSplit/>
          <w:trHeight w:val="608"/>
        </w:trPr>
        <w:tc>
          <w:tcPr>
            <w:tcW w:w="1701" w:type="dxa"/>
            <w:vAlign w:val="center"/>
          </w:tcPr>
          <w:p w14:paraId="19F69713"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40E64FB"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5744CA0C"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4.3.13</w:t>
            </w:r>
          </w:p>
        </w:tc>
        <w:tc>
          <w:tcPr>
            <w:tcW w:w="716" w:type="dxa"/>
            <w:vAlign w:val="center"/>
          </w:tcPr>
          <w:p w14:paraId="05081889"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4.3.14</w:t>
            </w:r>
          </w:p>
        </w:tc>
        <w:tc>
          <w:tcPr>
            <w:tcW w:w="716" w:type="dxa"/>
            <w:vAlign w:val="center"/>
          </w:tcPr>
          <w:p w14:paraId="22A20202"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4.3.15</w:t>
            </w:r>
          </w:p>
        </w:tc>
        <w:tc>
          <w:tcPr>
            <w:tcW w:w="716" w:type="dxa"/>
            <w:vAlign w:val="center"/>
          </w:tcPr>
          <w:p w14:paraId="3C33D015"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4.3.16</w:t>
            </w:r>
          </w:p>
        </w:tc>
        <w:tc>
          <w:tcPr>
            <w:tcW w:w="716" w:type="dxa"/>
            <w:vAlign w:val="center"/>
          </w:tcPr>
          <w:p w14:paraId="2AC288C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4.3.17</w:t>
            </w:r>
          </w:p>
        </w:tc>
        <w:tc>
          <w:tcPr>
            <w:tcW w:w="716" w:type="dxa"/>
            <w:vAlign w:val="center"/>
          </w:tcPr>
          <w:p w14:paraId="0406EBC8"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4.3.18</w:t>
            </w:r>
          </w:p>
        </w:tc>
        <w:tc>
          <w:tcPr>
            <w:tcW w:w="716" w:type="dxa"/>
            <w:vAlign w:val="center"/>
          </w:tcPr>
          <w:p w14:paraId="188FF9D4"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4.3.19</w:t>
            </w:r>
          </w:p>
        </w:tc>
        <w:tc>
          <w:tcPr>
            <w:tcW w:w="716" w:type="dxa"/>
            <w:vAlign w:val="center"/>
          </w:tcPr>
          <w:p w14:paraId="666FE6E5"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4.3.20</w:t>
            </w:r>
          </w:p>
        </w:tc>
        <w:tc>
          <w:tcPr>
            <w:tcW w:w="716" w:type="dxa"/>
            <w:vAlign w:val="center"/>
          </w:tcPr>
          <w:p w14:paraId="6DF9D7D3"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4.3.21</w:t>
            </w:r>
          </w:p>
        </w:tc>
        <w:tc>
          <w:tcPr>
            <w:tcW w:w="716" w:type="dxa"/>
            <w:vAlign w:val="center"/>
          </w:tcPr>
          <w:p w14:paraId="24D9A46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4.3.22</w:t>
            </w:r>
          </w:p>
        </w:tc>
        <w:tc>
          <w:tcPr>
            <w:tcW w:w="716" w:type="dxa"/>
            <w:vAlign w:val="center"/>
          </w:tcPr>
          <w:p w14:paraId="4C85BD4B"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4.3.23</w:t>
            </w:r>
          </w:p>
        </w:tc>
        <w:tc>
          <w:tcPr>
            <w:tcW w:w="716" w:type="dxa"/>
            <w:vAlign w:val="center"/>
          </w:tcPr>
          <w:p w14:paraId="41BBBBF7"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4.3.24</w:t>
            </w:r>
          </w:p>
        </w:tc>
      </w:tr>
      <w:tr w:rsidR="002F6CAD" w:rsidRPr="00FE5B99" w14:paraId="14DE0308" w14:textId="77777777" w:rsidTr="002F6CAD">
        <w:trPr>
          <w:cantSplit/>
          <w:trHeight w:val="467"/>
        </w:trPr>
        <w:tc>
          <w:tcPr>
            <w:tcW w:w="1701" w:type="dxa"/>
            <w:vAlign w:val="center"/>
          </w:tcPr>
          <w:p w14:paraId="1C57DC2A"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71A5F0E0"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0616B55E"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0389185"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053361E7"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1F3F9271"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4E1C361"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44114145"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6501D685"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128FA015"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2AFD1175"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49938873"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3BE6808A" w14:textId="77777777" w:rsidR="002F6CAD" w:rsidRPr="00B638DF" w:rsidRDefault="00466C9F"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r>
    </w:tbl>
    <w:p w14:paraId="2426F5AB" w14:textId="77777777" w:rsidR="002F6CAD" w:rsidRPr="00A04C5D" w:rsidRDefault="002F6CAD"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2F6CAD" w:rsidRPr="00FE5B99" w14:paraId="3B800D91" w14:textId="77777777" w:rsidTr="002F6CAD">
        <w:trPr>
          <w:cantSplit/>
          <w:trHeight w:val="608"/>
        </w:trPr>
        <w:tc>
          <w:tcPr>
            <w:tcW w:w="1701" w:type="dxa"/>
            <w:vAlign w:val="center"/>
          </w:tcPr>
          <w:p w14:paraId="05AB5799"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194C3E15" w14:textId="77777777" w:rsidR="002F6CAD" w:rsidRPr="00FE5B99" w:rsidRDefault="002F6CAD"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1CF679A2"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4.3.25</w:t>
            </w:r>
          </w:p>
        </w:tc>
        <w:tc>
          <w:tcPr>
            <w:tcW w:w="716" w:type="dxa"/>
            <w:vAlign w:val="center"/>
          </w:tcPr>
          <w:p w14:paraId="36A4F2B3"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4.3.26</w:t>
            </w:r>
          </w:p>
        </w:tc>
        <w:tc>
          <w:tcPr>
            <w:tcW w:w="716" w:type="dxa"/>
            <w:vAlign w:val="center"/>
          </w:tcPr>
          <w:p w14:paraId="70FF955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4.3.27</w:t>
            </w:r>
          </w:p>
        </w:tc>
        <w:tc>
          <w:tcPr>
            <w:tcW w:w="716" w:type="dxa"/>
            <w:vAlign w:val="center"/>
          </w:tcPr>
          <w:p w14:paraId="181216E9"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4.3.28</w:t>
            </w:r>
          </w:p>
        </w:tc>
        <w:tc>
          <w:tcPr>
            <w:tcW w:w="716" w:type="dxa"/>
            <w:vAlign w:val="center"/>
          </w:tcPr>
          <w:p w14:paraId="0905A185"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4.3.29</w:t>
            </w:r>
          </w:p>
        </w:tc>
        <w:tc>
          <w:tcPr>
            <w:tcW w:w="716" w:type="dxa"/>
            <w:vAlign w:val="center"/>
          </w:tcPr>
          <w:p w14:paraId="3812199F"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4.3.30</w:t>
            </w:r>
          </w:p>
        </w:tc>
        <w:tc>
          <w:tcPr>
            <w:tcW w:w="716" w:type="dxa"/>
            <w:vAlign w:val="center"/>
          </w:tcPr>
          <w:p w14:paraId="296DCC58"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4.3.31</w:t>
            </w:r>
          </w:p>
        </w:tc>
        <w:tc>
          <w:tcPr>
            <w:tcW w:w="716" w:type="dxa"/>
            <w:vAlign w:val="center"/>
          </w:tcPr>
          <w:p w14:paraId="74450EC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4.3.32</w:t>
            </w:r>
          </w:p>
        </w:tc>
        <w:tc>
          <w:tcPr>
            <w:tcW w:w="716" w:type="dxa"/>
            <w:vAlign w:val="center"/>
          </w:tcPr>
          <w:p w14:paraId="1855CF94"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4.3.33</w:t>
            </w:r>
          </w:p>
        </w:tc>
        <w:tc>
          <w:tcPr>
            <w:tcW w:w="716" w:type="dxa"/>
            <w:vAlign w:val="center"/>
          </w:tcPr>
          <w:p w14:paraId="2F09130B"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4.3.34</w:t>
            </w:r>
          </w:p>
        </w:tc>
        <w:tc>
          <w:tcPr>
            <w:tcW w:w="716" w:type="dxa"/>
            <w:vAlign w:val="center"/>
          </w:tcPr>
          <w:p w14:paraId="0A2C6245"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4.3.35</w:t>
            </w:r>
          </w:p>
        </w:tc>
        <w:tc>
          <w:tcPr>
            <w:tcW w:w="716" w:type="dxa"/>
            <w:vAlign w:val="center"/>
          </w:tcPr>
          <w:p w14:paraId="63C2994D" w14:textId="77777777" w:rsidR="002F6CAD" w:rsidRPr="00CA0BF7" w:rsidRDefault="002F6CAD" w:rsidP="002F6CAD">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4.3.36</w:t>
            </w:r>
          </w:p>
        </w:tc>
      </w:tr>
      <w:tr w:rsidR="008D4C5B" w:rsidRPr="00FE5B99" w14:paraId="5296904E" w14:textId="77777777" w:rsidTr="002F6CAD">
        <w:trPr>
          <w:cantSplit/>
          <w:trHeight w:val="467"/>
        </w:trPr>
        <w:tc>
          <w:tcPr>
            <w:tcW w:w="1701" w:type="dxa"/>
            <w:vAlign w:val="center"/>
          </w:tcPr>
          <w:p w14:paraId="3A955169" w14:textId="77777777" w:rsidR="008D4C5B" w:rsidRPr="00FE5B99" w:rsidRDefault="008D4C5B" w:rsidP="002F6CAD">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0D610BE7"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6" w:type="dxa"/>
            <w:vAlign w:val="center"/>
          </w:tcPr>
          <w:p w14:paraId="5F125FD4"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5EF329B8"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319472A7"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26FF3F58"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6" w:type="dxa"/>
            <w:vAlign w:val="center"/>
          </w:tcPr>
          <w:p w14:paraId="292DE22B"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6" w:type="dxa"/>
            <w:vAlign w:val="center"/>
          </w:tcPr>
          <w:p w14:paraId="604A653C"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Д</w:t>
            </w:r>
          </w:p>
        </w:tc>
        <w:tc>
          <w:tcPr>
            <w:tcW w:w="716" w:type="dxa"/>
            <w:vAlign w:val="center"/>
          </w:tcPr>
          <w:p w14:paraId="211A91EE"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6" w:type="dxa"/>
            <w:vAlign w:val="center"/>
          </w:tcPr>
          <w:p w14:paraId="135D16DA" w14:textId="77777777" w:rsidR="008D4C5B" w:rsidRPr="00B638DF" w:rsidRDefault="008D4C5B" w:rsidP="002F6CAD">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6" w:type="dxa"/>
            <w:vAlign w:val="center"/>
          </w:tcPr>
          <w:p w14:paraId="7542764B" w14:textId="77777777" w:rsidR="008D4C5B" w:rsidRPr="0003175E" w:rsidRDefault="008D4C5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c>
          <w:tcPr>
            <w:tcW w:w="716" w:type="dxa"/>
            <w:vAlign w:val="center"/>
          </w:tcPr>
          <w:p w14:paraId="11C117EE" w14:textId="77777777" w:rsidR="008D4C5B" w:rsidRPr="0003175E" w:rsidRDefault="008D4C5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Б</w:t>
            </w:r>
          </w:p>
        </w:tc>
        <w:tc>
          <w:tcPr>
            <w:tcW w:w="716" w:type="dxa"/>
            <w:vAlign w:val="center"/>
          </w:tcPr>
          <w:p w14:paraId="37BFC287" w14:textId="77777777" w:rsidR="008D4C5B" w:rsidRPr="0003175E" w:rsidRDefault="008D4C5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r>
    </w:tbl>
    <w:p w14:paraId="752AE350" w14:textId="77777777" w:rsidR="002F6CAD" w:rsidRPr="00A04C5D" w:rsidRDefault="002F6CAD"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09"/>
        <w:gridCol w:w="716"/>
        <w:gridCol w:w="716"/>
        <w:gridCol w:w="716"/>
        <w:gridCol w:w="716"/>
        <w:gridCol w:w="716"/>
        <w:gridCol w:w="716"/>
        <w:gridCol w:w="826"/>
        <w:gridCol w:w="826"/>
        <w:gridCol w:w="716"/>
        <w:gridCol w:w="716"/>
      </w:tblGrid>
      <w:tr w:rsidR="00271CFB" w:rsidRPr="00FE5B99" w14:paraId="0B648A6E" w14:textId="77777777" w:rsidTr="00271CFB">
        <w:trPr>
          <w:cantSplit/>
          <w:trHeight w:val="608"/>
        </w:trPr>
        <w:tc>
          <w:tcPr>
            <w:tcW w:w="1701" w:type="dxa"/>
            <w:vAlign w:val="center"/>
          </w:tcPr>
          <w:p w14:paraId="095F723F"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DAE89DE"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1BEBDF38" w14:textId="77777777" w:rsidR="00271CFB" w:rsidRPr="00CA0BF7" w:rsidRDefault="00271CFB" w:rsidP="00271CFB">
            <w:pPr>
              <w:autoSpaceDE w:val="0"/>
              <w:autoSpaceDN w:val="0"/>
              <w:adjustRightInd w:val="0"/>
              <w:spacing w:after="0" w:line="240" w:lineRule="auto"/>
              <w:ind w:left="-108"/>
              <w:jc w:val="center"/>
              <w:rPr>
                <w:rFonts w:ascii="Times New Roman" w:hAnsi="Times New Roman"/>
                <w:iCs/>
                <w:sz w:val="20"/>
                <w:szCs w:val="26"/>
              </w:rPr>
            </w:pPr>
            <w:r>
              <w:rPr>
                <w:rFonts w:ascii="Times New Roman" w:hAnsi="Times New Roman"/>
                <w:iCs/>
                <w:sz w:val="20"/>
                <w:szCs w:val="26"/>
              </w:rPr>
              <w:t>4.3.37</w:t>
            </w:r>
          </w:p>
        </w:tc>
        <w:tc>
          <w:tcPr>
            <w:tcW w:w="716" w:type="dxa"/>
            <w:vAlign w:val="center"/>
          </w:tcPr>
          <w:p w14:paraId="42DF2B74"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4.3.38</w:t>
            </w:r>
          </w:p>
        </w:tc>
        <w:tc>
          <w:tcPr>
            <w:tcW w:w="716" w:type="dxa"/>
            <w:vAlign w:val="center"/>
          </w:tcPr>
          <w:p w14:paraId="0692DF41"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4.3.39</w:t>
            </w:r>
          </w:p>
        </w:tc>
        <w:tc>
          <w:tcPr>
            <w:tcW w:w="716" w:type="dxa"/>
            <w:vAlign w:val="center"/>
          </w:tcPr>
          <w:p w14:paraId="4B8B797C"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4.3.40</w:t>
            </w:r>
          </w:p>
        </w:tc>
        <w:tc>
          <w:tcPr>
            <w:tcW w:w="716" w:type="dxa"/>
            <w:vAlign w:val="center"/>
          </w:tcPr>
          <w:p w14:paraId="40C05EB7"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4.3.41</w:t>
            </w:r>
          </w:p>
        </w:tc>
        <w:tc>
          <w:tcPr>
            <w:tcW w:w="716" w:type="dxa"/>
            <w:vAlign w:val="center"/>
          </w:tcPr>
          <w:p w14:paraId="2EFE7610"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4.3.42</w:t>
            </w:r>
          </w:p>
        </w:tc>
        <w:tc>
          <w:tcPr>
            <w:tcW w:w="716" w:type="dxa"/>
            <w:vAlign w:val="center"/>
          </w:tcPr>
          <w:p w14:paraId="730406A5"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4.3.43</w:t>
            </w:r>
          </w:p>
        </w:tc>
        <w:tc>
          <w:tcPr>
            <w:tcW w:w="826" w:type="dxa"/>
            <w:vAlign w:val="center"/>
          </w:tcPr>
          <w:p w14:paraId="7C7FE90A"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4.3.44</w:t>
            </w:r>
          </w:p>
        </w:tc>
        <w:tc>
          <w:tcPr>
            <w:tcW w:w="826" w:type="dxa"/>
            <w:vAlign w:val="center"/>
          </w:tcPr>
          <w:p w14:paraId="521C23A3"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4.3.45</w:t>
            </w:r>
          </w:p>
        </w:tc>
        <w:tc>
          <w:tcPr>
            <w:tcW w:w="716" w:type="dxa"/>
            <w:vAlign w:val="center"/>
          </w:tcPr>
          <w:p w14:paraId="1C8FF990"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4.3.46</w:t>
            </w:r>
          </w:p>
        </w:tc>
        <w:tc>
          <w:tcPr>
            <w:tcW w:w="716" w:type="dxa"/>
            <w:vAlign w:val="center"/>
          </w:tcPr>
          <w:p w14:paraId="5A65B884"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4.3.47</w:t>
            </w:r>
          </w:p>
        </w:tc>
      </w:tr>
      <w:tr w:rsidR="00271CFB" w:rsidRPr="00FE5B99" w14:paraId="131E4B86" w14:textId="77777777" w:rsidTr="00271CFB">
        <w:trPr>
          <w:cantSplit/>
          <w:trHeight w:val="467"/>
        </w:trPr>
        <w:tc>
          <w:tcPr>
            <w:tcW w:w="1701" w:type="dxa"/>
            <w:vAlign w:val="center"/>
          </w:tcPr>
          <w:p w14:paraId="2B1F55B6"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6C27DFFC"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50C8C194"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c>
          <w:tcPr>
            <w:tcW w:w="716" w:type="dxa"/>
            <w:vAlign w:val="center"/>
          </w:tcPr>
          <w:p w14:paraId="40B72E7F"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4E7F8EE9"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0E9A5325"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51746564"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c>
          <w:tcPr>
            <w:tcW w:w="716" w:type="dxa"/>
            <w:vAlign w:val="center"/>
          </w:tcPr>
          <w:p w14:paraId="79629AF2"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7</w:t>
            </w:r>
          </w:p>
        </w:tc>
        <w:tc>
          <w:tcPr>
            <w:tcW w:w="826" w:type="dxa"/>
            <w:vAlign w:val="center"/>
          </w:tcPr>
          <w:p w14:paraId="56DF2C26"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ГБА</w:t>
            </w:r>
            <w:r w:rsidRPr="0003175E">
              <w:rPr>
                <w:rFonts w:ascii="Times New Roman" w:hAnsi="Times New Roman"/>
                <w:iCs/>
                <w:sz w:val="24"/>
                <w:szCs w:val="24"/>
              </w:rPr>
              <w:t>В</w:t>
            </w:r>
          </w:p>
        </w:tc>
        <w:tc>
          <w:tcPr>
            <w:tcW w:w="826" w:type="dxa"/>
            <w:vAlign w:val="center"/>
          </w:tcPr>
          <w:p w14:paraId="4AAD9FEC"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w:t>
            </w:r>
            <w:r w:rsidRPr="0003175E">
              <w:rPr>
                <w:rFonts w:ascii="Times New Roman" w:hAnsi="Times New Roman"/>
                <w:iCs/>
                <w:sz w:val="24"/>
                <w:szCs w:val="24"/>
              </w:rPr>
              <w:t>А</w:t>
            </w:r>
          </w:p>
        </w:tc>
        <w:tc>
          <w:tcPr>
            <w:tcW w:w="716" w:type="dxa"/>
            <w:vAlign w:val="center"/>
          </w:tcPr>
          <w:p w14:paraId="01DCECB7"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Б</w:t>
            </w:r>
          </w:p>
        </w:tc>
        <w:tc>
          <w:tcPr>
            <w:tcW w:w="716" w:type="dxa"/>
            <w:vAlign w:val="center"/>
          </w:tcPr>
          <w:p w14:paraId="1371E301"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r>
    </w:tbl>
    <w:p w14:paraId="0C4419F7"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271CFB" w:rsidRPr="00FE5B99" w14:paraId="301FB214" w14:textId="77777777" w:rsidTr="00271CFB">
        <w:trPr>
          <w:cantSplit/>
          <w:trHeight w:val="608"/>
        </w:trPr>
        <w:tc>
          <w:tcPr>
            <w:tcW w:w="1701" w:type="dxa"/>
            <w:vAlign w:val="center"/>
          </w:tcPr>
          <w:p w14:paraId="2BA4DABE"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E6885D6"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3AE34247"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4.3.48</w:t>
            </w:r>
          </w:p>
        </w:tc>
        <w:tc>
          <w:tcPr>
            <w:tcW w:w="716" w:type="dxa"/>
            <w:vAlign w:val="center"/>
          </w:tcPr>
          <w:p w14:paraId="3B72680C" w14:textId="77777777" w:rsidR="00271CFB" w:rsidRPr="00CA0BF7" w:rsidRDefault="00271CFB" w:rsidP="00466C9F">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4.3.49</w:t>
            </w:r>
          </w:p>
        </w:tc>
        <w:tc>
          <w:tcPr>
            <w:tcW w:w="716" w:type="dxa"/>
            <w:vAlign w:val="center"/>
          </w:tcPr>
          <w:p w14:paraId="2F0E6E6D"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4.3.50</w:t>
            </w:r>
          </w:p>
        </w:tc>
        <w:tc>
          <w:tcPr>
            <w:tcW w:w="716" w:type="dxa"/>
            <w:vAlign w:val="center"/>
          </w:tcPr>
          <w:p w14:paraId="57AF0BCF"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4.3.51</w:t>
            </w:r>
          </w:p>
        </w:tc>
        <w:tc>
          <w:tcPr>
            <w:tcW w:w="716" w:type="dxa"/>
            <w:vAlign w:val="center"/>
          </w:tcPr>
          <w:p w14:paraId="7164F796"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4.3.52</w:t>
            </w:r>
          </w:p>
        </w:tc>
        <w:tc>
          <w:tcPr>
            <w:tcW w:w="716" w:type="dxa"/>
            <w:vAlign w:val="center"/>
          </w:tcPr>
          <w:p w14:paraId="497B2B34"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4.3.53</w:t>
            </w:r>
          </w:p>
        </w:tc>
        <w:tc>
          <w:tcPr>
            <w:tcW w:w="716" w:type="dxa"/>
            <w:vAlign w:val="center"/>
          </w:tcPr>
          <w:p w14:paraId="15355185"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4.3.54</w:t>
            </w:r>
          </w:p>
        </w:tc>
        <w:tc>
          <w:tcPr>
            <w:tcW w:w="716" w:type="dxa"/>
            <w:vAlign w:val="center"/>
          </w:tcPr>
          <w:p w14:paraId="398516CF"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4.3.55</w:t>
            </w:r>
          </w:p>
        </w:tc>
        <w:tc>
          <w:tcPr>
            <w:tcW w:w="716" w:type="dxa"/>
            <w:vAlign w:val="center"/>
          </w:tcPr>
          <w:p w14:paraId="41C8E595"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4.3.56</w:t>
            </w:r>
          </w:p>
        </w:tc>
        <w:tc>
          <w:tcPr>
            <w:tcW w:w="716" w:type="dxa"/>
            <w:vAlign w:val="center"/>
          </w:tcPr>
          <w:p w14:paraId="531C4B90"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4.3.57</w:t>
            </w:r>
          </w:p>
        </w:tc>
        <w:tc>
          <w:tcPr>
            <w:tcW w:w="716" w:type="dxa"/>
            <w:vAlign w:val="center"/>
          </w:tcPr>
          <w:p w14:paraId="7F8BA342"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4.3.58</w:t>
            </w:r>
          </w:p>
        </w:tc>
        <w:tc>
          <w:tcPr>
            <w:tcW w:w="716" w:type="dxa"/>
            <w:vAlign w:val="center"/>
          </w:tcPr>
          <w:p w14:paraId="2B0313EA"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4.3.59</w:t>
            </w:r>
          </w:p>
        </w:tc>
      </w:tr>
      <w:tr w:rsidR="00271CFB" w:rsidRPr="00FE5B99" w14:paraId="399925FB" w14:textId="77777777" w:rsidTr="00271CFB">
        <w:trPr>
          <w:cantSplit/>
          <w:trHeight w:val="467"/>
        </w:trPr>
        <w:tc>
          <w:tcPr>
            <w:tcW w:w="1701" w:type="dxa"/>
            <w:vAlign w:val="center"/>
          </w:tcPr>
          <w:p w14:paraId="4AFF7A56"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605239D"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4E3406DD"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c>
          <w:tcPr>
            <w:tcW w:w="716" w:type="dxa"/>
            <w:vAlign w:val="center"/>
          </w:tcPr>
          <w:p w14:paraId="3CF83B68"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1A0BC692"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50CD94F2"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Б</w:t>
            </w:r>
          </w:p>
        </w:tc>
        <w:tc>
          <w:tcPr>
            <w:tcW w:w="716" w:type="dxa"/>
            <w:vAlign w:val="center"/>
          </w:tcPr>
          <w:p w14:paraId="79D7F3CF"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6CB13B9D"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Г</w:t>
            </w:r>
          </w:p>
        </w:tc>
        <w:tc>
          <w:tcPr>
            <w:tcW w:w="716" w:type="dxa"/>
            <w:vAlign w:val="center"/>
          </w:tcPr>
          <w:p w14:paraId="6648FA22"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18B0CD2F"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Б</w:t>
            </w:r>
          </w:p>
        </w:tc>
        <w:tc>
          <w:tcPr>
            <w:tcW w:w="716" w:type="dxa"/>
            <w:vAlign w:val="center"/>
          </w:tcPr>
          <w:p w14:paraId="51BC4DF4"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4007673A"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w:t>
            </w:r>
            <w:r w:rsidRPr="0003175E">
              <w:rPr>
                <w:rFonts w:ascii="Times New Roman" w:hAnsi="Times New Roman"/>
                <w:iCs/>
                <w:sz w:val="24"/>
                <w:szCs w:val="24"/>
              </w:rPr>
              <w:t>А</w:t>
            </w:r>
          </w:p>
        </w:tc>
        <w:tc>
          <w:tcPr>
            <w:tcW w:w="716" w:type="dxa"/>
            <w:vAlign w:val="center"/>
          </w:tcPr>
          <w:p w14:paraId="770FF0E3"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w:t>
            </w:r>
            <w:r w:rsidRPr="0003175E">
              <w:rPr>
                <w:rFonts w:ascii="Times New Roman" w:hAnsi="Times New Roman"/>
                <w:iCs/>
                <w:sz w:val="24"/>
                <w:szCs w:val="24"/>
              </w:rPr>
              <w:t>В</w:t>
            </w:r>
          </w:p>
        </w:tc>
      </w:tr>
    </w:tbl>
    <w:p w14:paraId="4352EF37"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10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09"/>
        <w:gridCol w:w="709"/>
        <w:gridCol w:w="716"/>
        <w:gridCol w:w="716"/>
        <w:gridCol w:w="716"/>
        <w:gridCol w:w="830"/>
        <w:gridCol w:w="716"/>
        <w:gridCol w:w="830"/>
        <w:gridCol w:w="817"/>
        <w:gridCol w:w="826"/>
        <w:gridCol w:w="716"/>
      </w:tblGrid>
      <w:tr w:rsidR="00271CFB" w:rsidRPr="00FE5B99" w14:paraId="502732A4" w14:textId="77777777" w:rsidTr="00271CFB">
        <w:trPr>
          <w:cantSplit/>
          <w:trHeight w:val="608"/>
        </w:trPr>
        <w:tc>
          <w:tcPr>
            <w:tcW w:w="1701" w:type="dxa"/>
            <w:vAlign w:val="center"/>
          </w:tcPr>
          <w:p w14:paraId="5FAFF36F"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C1ADD16"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09" w:type="dxa"/>
            <w:vAlign w:val="center"/>
          </w:tcPr>
          <w:p w14:paraId="2DA0872F" w14:textId="77777777" w:rsidR="00271CFB" w:rsidRPr="00CA0BF7" w:rsidRDefault="00271CFB" w:rsidP="00271CFB">
            <w:pPr>
              <w:autoSpaceDE w:val="0"/>
              <w:autoSpaceDN w:val="0"/>
              <w:adjustRightInd w:val="0"/>
              <w:spacing w:after="0" w:line="240" w:lineRule="auto"/>
              <w:ind w:left="-108"/>
              <w:jc w:val="center"/>
              <w:rPr>
                <w:rFonts w:ascii="Times New Roman" w:hAnsi="Times New Roman"/>
                <w:iCs/>
                <w:sz w:val="20"/>
                <w:szCs w:val="26"/>
              </w:rPr>
            </w:pPr>
            <w:r>
              <w:rPr>
                <w:rFonts w:ascii="Times New Roman" w:hAnsi="Times New Roman"/>
                <w:iCs/>
                <w:sz w:val="20"/>
                <w:szCs w:val="26"/>
              </w:rPr>
              <w:t>4.3.60</w:t>
            </w:r>
          </w:p>
        </w:tc>
        <w:tc>
          <w:tcPr>
            <w:tcW w:w="709" w:type="dxa"/>
            <w:vAlign w:val="center"/>
          </w:tcPr>
          <w:p w14:paraId="026EE906" w14:textId="77777777" w:rsidR="00271CFB" w:rsidRPr="00CA0BF7" w:rsidRDefault="00271CFB" w:rsidP="00271CFB">
            <w:pPr>
              <w:autoSpaceDE w:val="0"/>
              <w:autoSpaceDN w:val="0"/>
              <w:adjustRightInd w:val="0"/>
              <w:spacing w:after="0" w:line="240" w:lineRule="auto"/>
              <w:ind w:left="-108"/>
              <w:jc w:val="center"/>
              <w:rPr>
                <w:rFonts w:ascii="Times New Roman" w:hAnsi="Times New Roman"/>
                <w:iCs/>
                <w:sz w:val="20"/>
                <w:szCs w:val="26"/>
              </w:rPr>
            </w:pPr>
            <w:r>
              <w:rPr>
                <w:rFonts w:ascii="Times New Roman" w:hAnsi="Times New Roman"/>
                <w:iCs/>
                <w:sz w:val="20"/>
                <w:szCs w:val="26"/>
              </w:rPr>
              <w:t>4.3.61</w:t>
            </w:r>
          </w:p>
        </w:tc>
        <w:tc>
          <w:tcPr>
            <w:tcW w:w="716" w:type="dxa"/>
            <w:vAlign w:val="center"/>
          </w:tcPr>
          <w:p w14:paraId="73EE4193"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4.3.62</w:t>
            </w:r>
          </w:p>
        </w:tc>
        <w:tc>
          <w:tcPr>
            <w:tcW w:w="716" w:type="dxa"/>
            <w:vAlign w:val="center"/>
          </w:tcPr>
          <w:p w14:paraId="16569FAA"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4.3.63</w:t>
            </w:r>
          </w:p>
        </w:tc>
        <w:tc>
          <w:tcPr>
            <w:tcW w:w="716" w:type="dxa"/>
            <w:vAlign w:val="center"/>
          </w:tcPr>
          <w:p w14:paraId="1437FF86"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4.3.64</w:t>
            </w:r>
          </w:p>
        </w:tc>
        <w:tc>
          <w:tcPr>
            <w:tcW w:w="830" w:type="dxa"/>
            <w:vAlign w:val="center"/>
          </w:tcPr>
          <w:p w14:paraId="43526516"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4.3.65</w:t>
            </w:r>
          </w:p>
        </w:tc>
        <w:tc>
          <w:tcPr>
            <w:tcW w:w="716" w:type="dxa"/>
            <w:vAlign w:val="center"/>
          </w:tcPr>
          <w:p w14:paraId="4AFCD9AE"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4.3.66</w:t>
            </w:r>
          </w:p>
        </w:tc>
        <w:tc>
          <w:tcPr>
            <w:tcW w:w="830" w:type="dxa"/>
            <w:vAlign w:val="center"/>
          </w:tcPr>
          <w:p w14:paraId="6137B622"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4.3.67</w:t>
            </w:r>
          </w:p>
        </w:tc>
        <w:tc>
          <w:tcPr>
            <w:tcW w:w="817" w:type="dxa"/>
            <w:vAlign w:val="center"/>
          </w:tcPr>
          <w:p w14:paraId="315332F5"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4.3.68</w:t>
            </w:r>
          </w:p>
        </w:tc>
        <w:tc>
          <w:tcPr>
            <w:tcW w:w="826" w:type="dxa"/>
            <w:vAlign w:val="center"/>
          </w:tcPr>
          <w:p w14:paraId="5FD6BD77"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4.3.69</w:t>
            </w:r>
          </w:p>
        </w:tc>
        <w:tc>
          <w:tcPr>
            <w:tcW w:w="716" w:type="dxa"/>
            <w:vAlign w:val="center"/>
          </w:tcPr>
          <w:p w14:paraId="4C2F5D9D" w14:textId="77777777" w:rsidR="00271CFB" w:rsidRPr="00CA0BF7" w:rsidRDefault="00271CFB" w:rsidP="00271CFB">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4.3.70</w:t>
            </w:r>
          </w:p>
        </w:tc>
      </w:tr>
      <w:tr w:rsidR="00271CFB" w:rsidRPr="00FE5B99" w14:paraId="6D8072ED" w14:textId="77777777" w:rsidTr="00271CFB">
        <w:trPr>
          <w:cantSplit/>
          <w:trHeight w:val="467"/>
        </w:trPr>
        <w:tc>
          <w:tcPr>
            <w:tcW w:w="1701" w:type="dxa"/>
            <w:vAlign w:val="center"/>
          </w:tcPr>
          <w:p w14:paraId="0ACE98EB"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09" w:type="dxa"/>
            <w:vAlign w:val="center"/>
          </w:tcPr>
          <w:p w14:paraId="32CD32F5"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09" w:type="dxa"/>
            <w:vAlign w:val="center"/>
          </w:tcPr>
          <w:p w14:paraId="0528B4B4"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05A90CC0"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716" w:type="dxa"/>
            <w:vAlign w:val="center"/>
          </w:tcPr>
          <w:p w14:paraId="415ACD6F"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В</w:t>
            </w:r>
          </w:p>
        </w:tc>
        <w:tc>
          <w:tcPr>
            <w:tcW w:w="716" w:type="dxa"/>
            <w:vAlign w:val="center"/>
          </w:tcPr>
          <w:p w14:paraId="5387F131"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sidRPr="0003175E">
              <w:rPr>
                <w:rFonts w:ascii="Times New Roman" w:hAnsi="Times New Roman"/>
                <w:iCs/>
                <w:sz w:val="24"/>
                <w:szCs w:val="24"/>
              </w:rPr>
              <w:t>А</w:t>
            </w:r>
          </w:p>
        </w:tc>
        <w:tc>
          <w:tcPr>
            <w:tcW w:w="830" w:type="dxa"/>
            <w:vAlign w:val="center"/>
          </w:tcPr>
          <w:p w14:paraId="213CC4C9"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ГДА</w:t>
            </w:r>
            <w:r w:rsidRPr="0003175E">
              <w:rPr>
                <w:rFonts w:ascii="Times New Roman" w:hAnsi="Times New Roman"/>
                <w:iCs/>
                <w:sz w:val="24"/>
                <w:szCs w:val="24"/>
              </w:rPr>
              <w:t>Б</w:t>
            </w:r>
          </w:p>
        </w:tc>
        <w:tc>
          <w:tcPr>
            <w:tcW w:w="716" w:type="dxa"/>
            <w:vAlign w:val="center"/>
          </w:tcPr>
          <w:p w14:paraId="335620A5"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r w:rsidRPr="0003175E">
              <w:rPr>
                <w:rFonts w:ascii="Times New Roman" w:hAnsi="Times New Roman"/>
                <w:iCs/>
                <w:sz w:val="24"/>
                <w:szCs w:val="24"/>
              </w:rPr>
              <w:t>Б</w:t>
            </w:r>
          </w:p>
        </w:tc>
        <w:tc>
          <w:tcPr>
            <w:tcW w:w="830" w:type="dxa"/>
            <w:vAlign w:val="center"/>
          </w:tcPr>
          <w:p w14:paraId="0A2F3AAD"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БГД</w:t>
            </w:r>
            <w:r w:rsidRPr="0003175E">
              <w:rPr>
                <w:rFonts w:ascii="Times New Roman" w:hAnsi="Times New Roman"/>
                <w:iCs/>
                <w:sz w:val="24"/>
                <w:szCs w:val="24"/>
              </w:rPr>
              <w:t>А</w:t>
            </w:r>
          </w:p>
        </w:tc>
        <w:tc>
          <w:tcPr>
            <w:tcW w:w="817" w:type="dxa"/>
            <w:vAlign w:val="center"/>
          </w:tcPr>
          <w:p w14:paraId="50EAC56E"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ВДБ</w:t>
            </w:r>
            <w:r w:rsidRPr="0003175E">
              <w:rPr>
                <w:rFonts w:ascii="Times New Roman" w:hAnsi="Times New Roman"/>
                <w:iCs/>
                <w:sz w:val="24"/>
                <w:szCs w:val="24"/>
              </w:rPr>
              <w:t>Г</w:t>
            </w:r>
          </w:p>
        </w:tc>
        <w:tc>
          <w:tcPr>
            <w:tcW w:w="826" w:type="dxa"/>
            <w:vAlign w:val="center"/>
          </w:tcPr>
          <w:p w14:paraId="59A4EAD8"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БАГ</w:t>
            </w:r>
            <w:r w:rsidRPr="0003175E">
              <w:rPr>
                <w:rFonts w:ascii="Times New Roman" w:hAnsi="Times New Roman"/>
                <w:iCs/>
                <w:sz w:val="24"/>
                <w:szCs w:val="24"/>
              </w:rPr>
              <w:t>В</w:t>
            </w:r>
          </w:p>
        </w:tc>
        <w:tc>
          <w:tcPr>
            <w:tcW w:w="716" w:type="dxa"/>
            <w:vAlign w:val="center"/>
          </w:tcPr>
          <w:p w14:paraId="26D2512A"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БГ</w:t>
            </w:r>
            <w:r w:rsidRPr="0003175E">
              <w:rPr>
                <w:rFonts w:ascii="Times New Roman" w:hAnsi="Times New Roman"/>
                <w:iCs/>
                <w:sz w:val="24"/>
                <w:szCs w:val="24"/>
              </w:rPr>
              <w:t>А</w:t>
            </w:r>
          </w:p>
        </w:tc>
      </w:tr>
    </w:tbl>
    <w:p w14:paraId="73C5D08D"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5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tblGrid>
      <w:tr w:rsidR="00271CFB" w:rsidRPr="00FE5B99" w14:paraId="3DDE9F6C" w14:textId="77777777" w:rsidTr="005460E0">
        <w:trPr>
          <w:cantSplit/>
          <w:trHeight w:val="608"/>
        </w:trPr>
        <w:tc>
          <w:tcPr>
            <w:tcW w:w="1701" w:type="dxa"/>
            <w:vAlign w:val="center"/>
          </w:tcPr>
          <w:p w14:paraId="06DEA524"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672098E"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7FE55E41"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4.3.71</w:t>
            </w:r>
          </w:p>
        </w:tc>
        <w:tc>
          <w:tcPr>
            <w:tcW w:w="716" w:type="dxa"/>
            <w:vAlign w:val="center"/>
          </w:tcPr>
          <w:p w14:paraId="1D5DE35E"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4.3.72</w:t>
            </w:r>
          </w:p>
        </w:tc>
        <w:tc>
          <w:tcPr>
            <w:tcW w:w="716" w:type="dxa"/>
            <w:vAlign w:val="center"/>
          </w:tcPr>
          <w:p w14:paraId="35E85B73"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4.3.73</w:t>
            </w:r>
          </w:p>
        </w:tc>
        <w:tc>
          <w:tcPr>
            <w:tcW w:w="716" w:type="dxa"/>
            <w:vAlign w:val="center"/>
          </w:tcPr>
          <w:p w14:paraId="2E091D80"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4.3.74</w:t>
            </w:r>
          </w:p>
        </w:tc>
        <w:tc>
          <w:tcPr>
            <w:tcW w:w="716" w:type="dxa"/>
            <w:vAlign w:val="center"/>
          </w:tcPr>
          <w:p w14:paraId="2EBD7F5C"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4.3.75</w:t>
            </w:r>
          </w:p>
        </w:tc>
        <w:tc>
          <w:tcPr>
            <w:tcW w:w="716" w:type="dxa"/>
            <w:vAlign w:val="center"/>
          </w:tcPr>
          <w:p w14:paraId="36CBA751" w14:textId="77777777" w:rsidR="00271CFB" w:rsidRPr="00CA0BF7" w:rsidRDefault="00271CFB" w:rsidP="005460E0">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4.3.76</w:t>
            </w:r>
          </w:p>
        </w:tc>
      </w:tr>
      <w:tr w:rsidR="00271CFB" w:rsidRPr="00FE5B99" w14:paraId="35E0EAFE" w14:textId="77777777" w:rsidTr="005460E0">
        <w:trPr>
          <w:cantSplit/>
          <w:trHeight w:val="467"/>
        </w:trPr>
        <w:tc>
          <w:tcPr>
            <w:tcW w:w="1701" w:type="dxa"/>
            <w:vAlign w:val="center"/>
          </w:tcPr>
          <w:p w14:paraId="2096D9A3" w14:textId="77777777" w:rsidR="00271CFB" w:rsidRPr="00FE5B99" w:rsidRDefault="00271CFB" w:rsidP="005460E0">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56280F2A"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w:t>
            </w:r>
            <w:r w:rsidRPr="0003175E">
              <w:rPr>
                <w:rFonts w:ascii="Times New Roman" w:hAnsi="Times New Roman"/>
                <w:iCs/>
                <w:sz w:val="24"/>
                <w:szCs w:val="24"/>
              </w:rPr>
              <w:t>В</w:t>
            </w:r>
          </w:p>
        </w:tc>
        <w:tc>
          <w:tcPr>
            <w:tcW w:w="716" w:type="dxa"/>
            <w:vAlign w:val="center"/>
          </w:tcPr>
          <w:p w14:paraId="59DAAD00"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r w:rsidRPr="0003175E">
              <w:rPr>
                <w:rFonts w:ascii="Times New Roman" w:hAnsi="Times New Roman"/>
                <w:iCs/>
                <w:sz w:val="24"/>
                <w:szCs w:val="24"/>
              </w:rPr>
              <w:t>Б</w:t>
            </w:r>
          </w:p>
        </w:tc>
        <w:tc>
          <w:tcPr>
            <w:tcW w:w="716" w:type="dxa"/>
            <w:vAlign w:val="center"/>
          </w:tcPr>
          <w:p w14:paraId="352BC4AC"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w:t>
            </w:r>
            <w:r w:rsidRPr="0003175E">
              <w:rPr>
                <w:rFonts w:ascii="Times New Roman" w:hAnsi="Times New Roman"/>
                <w:iCs/>
                <w:sz w:val="24"/>
                <w:szCs w:val="24"/>
              </w:rPr>
              <w:t>Б</w:t>
            </w:r>
          </w:p>
        </w:tc>
        <w:tc>
          <w:tcPr>
            <w:tcW w:w="716" w:type="dxa"/>
            <w:vAlign w:val="center"/>
          </w:tcPr>
          <w:p w14:paraId="6B24D4FF"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w:t>
            </w:r>
            <w:r w:rsidRPr="0003175E">
              <w:rPr>
                <w:rFonts w:ascii="Times New Roman" w:hAnsi="Times New Roman"/>
                <w:iCs/>
                <w:sz w:val="24"/>
                <w:szCs w:val="24"/>
              </w:rPr>
              <w:t>А</w:t>
            </w:r>
          </w:p>
        </w:tc>
        <w:tc>
          <w:tcPr>
            <w:tcW w:w="716" w:type="dxa"/>
            <w:vAlign w:val="center"/>
          </w:tcPr>
          <w:p w14:paraId="7F0C24A8"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ВА</w:t>
            </w:r>
            <w:r w:rsidRPr="0003175E">
              <w:rPr>
                <w:rFonts w:ascii="Times New Roman" w:hAnsi="Times New Roman"/>
                <w:iCs/>
                <w:sz w:val="24"/>
                <w:szCs w:val="24"/>
              </w:rPr>
              <w:t>Б</w:t>
            </w:r>
          </w:p>
        </w:tc>
        <w:tc>
          <w:tcPr>
            <w:tcW w:w="716" w:type="dxa"/>
            <w:vAlign w:val="center"/>
          </w:tcPr>
          <w:p w14:paraId="0FE74223" w14:textId="77777777" w:rsidR="00271CFB" w:rsidRPr="0003175E" w:rsidRDefault="00271CFB" w:rsidP="005460E0">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w:t>
            </w:r>
            <w:r w:rsidRPr="0003175E">
              <w:rPr>
                <w:rFonts w:ascii="Times New Roman" w:hAnsi="Times New Roman"/>
                <w:iCs/>
                <w:sz w:val="24"/>
                <w:szCs w:val="24"/>
              </w:rPr>
              <w:t>А</w:t>
            </w:r>
          </w:p>
        </w:tc>
      </w:tr>
    </w:tbl>
    <w:p w14:paraId="10A3E78C" w14:textId="77777777" w:rsidR="00A61DEE" w:rsidRPr="00A04C5D" w:rsidRDefault="00A61DEE"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p w14:paraId="7AF68E18" w14:textId="77777777" w:rsidR="00FA20B8" w:rsidRDefault="00FA20B8" w:rsidP="00A04C5D">
      <w:pPr>
        <w:spacing w:after="0" w:line="240" w:lineRule="auto"/>
        <w:ind w:firstLine="720"/>
        <w:jc w:val="both"/>
        <w:rPr>
          <w:rFonts w:ascii="Times New Roman" w:hAnsi="Times New Roman"/>
          <w:sz w:val="24"/>
          <w:szCs w:val="24"/>
        </w:rPr>
      </w:pPr>
      <w:r>
        <w:rPr>
          <w:rFonts w:ascii="Times New Roman" w:hAnsi="Times New Roman"/>
          <w:sz w:val="24"/>
          <w:szCs w:val="24"/>
        </w:rPr>
        <w:t>Тема 4.4</w:t>
      </w:r>
    </w:p>
    <w:tbl>
      <w:tblPr>
        <w:tblW w:w="102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16"/>
        <w:gridCol w:w="716"/>
        <w:gridCol w:w="716"/>
        <w:gridCol w:w="716"/>
        <w:gridCol w:w="716"/>
        <w:gridCol w:w="716"/>
        <w:gridCol w:w="716"/>
        <w:gridCol w:w="716"/>
        <w:gridCol w:w="716"/>
        <w:gridCol w:w="716"/>
        <w:gridCol w:w="716"/>
        <w:gridCol w:w="716"/>
      </w:tblGrid>
      <w:tr w:rsidR="00FA20B8" w:rsidRPr="00FE5B99" w14:paraId="45FEF0A4" w14:textId="77777777" w:rsidTr="009C6296">
        <w:trPr>
          <w:cantSplit/>
          <w:trHeight w:val="608"/>
        </w:trPr>
        <w:tc>
          <w:tcPr>
            <w:tcW w:w="1701" w:type="dxa"/>
            <w:vAlign w:val="center"/>
          </w:tcPr>
          <w:p w14:paraId="5FB61D50"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88F63CC"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716" w:type="dxa"/>
            <w:vAlign w:val="center"/>
          </w:tcPr>
          <w:p w14:paraId="5FF46BDD" w14:textId="77777777" w:rsidR="00FA20B8" w:rsidRPr="00CA0BF7" w:rsidRDefault="00FA20B8" w:rsidP="00FA20B8">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w:t>
            </w:r>
          </w:p>
        </w:tc>
        <w:tc>
          <w:tcPr>
            <w:tcW w:w="716" w:type="dxa"/>
            <w:vAlign w:val="center"/>
          </w:tcPr>
          <w:p w14:paraId="3EDAE68F"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w:t>
            </w:r>
          </w:p>
        </w:tc>
        <w:tc>
          <w:tcPr>
            <w:tcW w:w="716" w:type="dxa"/>
            <w:vAlign w:val="center"/>
          </w:tcPr>
          <w:p w14:paraId="6ECBDDA7"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4.4.3</w:t>
            </w:r>
          </w:p>
        </w:tc>
        <w:tc>
          <w:tcPr>
            <w:tcW w:w="716" w:type="dxa"/>
            <w:vAlign w:val="center"/>
          </w:tcPr>
          <w:p w14:paraId="1E034A7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4.4.4</w:t>
            </w:r>
          </w:p>
        </w:tc>
        <w:tc>
          <w:tcPr>
            <w:tcW w:w="716" w:type="dxa"/>
            <w:vAlign w:val="center"/>
          </w:tcPr>
          <w:p w14:paraId="7F4CF911"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4.4.5</w:t>
            </w:r>
          </w:p>
        </w:tc>
        <w:tc>
          <w:tcPr>
            <w:tcW w:w="716" w:type="dxa"/>
            <w:vAlign w:val="center"/>
          </w:tcPr>
          <w:p w14:paraId="46FBFDB5"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4.4.6</w:t>
            </w:r>
          </w:p>
        </w:tc>
        <w:tc>
          <w:tcPr>
            <w:tcW w:w="716" w:type="dxa"/>
            <w:vAlign w:val="center"/>
          </w:tcPr>
          <w:p w14:paraId="4C40DE66"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4.4.7</w:t>
            </w:r>
          </w:p>
        </w:tc>
        <w:tc>
          <w:tcPr>
            <w:tcW w:w="716" w:type="dxa"/>
            <w:vAlign w:val="center"/>
          </w:tcPr>
          <w:p w14:paraId="6FA0BA21"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4.4.8</w:t>
            </w:r>
          </w:p>
        </w:tc>
        <w:tc>
          <w:tcPr>
            <w:tcW w:w="716" w:type="dxa"/>
            <w:vAlign w:val="center"/>
          </w:tcPr>
          <w:p w14:paraId="04118458"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4.4.9</w:t>
            </w:r>
          </w:p>
        </w:tc>
        <w:tc>
          <w:tcPr>
            <w:tcW w:w="716" w:type="dxa"/>
            <w:vAlign w:val="center"/>
          </w:tcPr>
          <w:p w14:paraId="2F0EDD4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4.4.10</w:t>
            </w:r>
          </w:p>
        </w:tc>
        <w:tc>
          <w:tcPr>
            <w:tcW w:w="716" w:type="dxa"/>
            <w:vAlign w:val="center"/>
          </w:tcPr>
          <w:p w14:paraId="684C37FF"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4.4.11</w:t>
            </w:r>
          </w:p>
        </w:tc>
        <w:tc>
          <w:tcPr>
            <w:tcW w:w="716" w:type="dxa"/>
            <w:vAlign w:val="center"/>
          </w:tcPr>
          <w:p w14:paraId="4F0D22D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4.4.12</w:t>
            </w:r>
          </w:p>
        </w:tc>
      </w:tr>
      <w:tr w:rsidR="00FA20B8" w:rsidRPr="00FE5B99" w14:paraId="2A45F48A" w14:textId="77777777" w:rsidTr="009C6296">
        <w:trPr>
          <w:cantSplit/>
          <w:trHeight w:val="467"/>
        </w:trPr>
        <w:tc>
          <w:tcPr>
            <w:tcW w:w="1701" w:type="dxa"/>
            <w:vAlign w:val="center"/>
          </w:tcPr>
          <w:p w14:paraId="6062AF8C"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716" w:type="dxa"/>
            <w:vAlign w:val="center"/>
          </w:tcPr>
          <w:p w14:paraId="44F5843F"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Г</w:t>
            </w:r>
          </w:p>
        </w:tc>
        <w:tc>
          <w:tcPr>
            <w:tcW w:w="716" w:type="dxa"/>
            <w:vAlign w:val="center"/>
          </w:tcPr>
          <w:p w14:paraId="19DF3E6E"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Г</w:t>
            </w:r>
          </w:p>
        </w:tc>
        <w:tc>
          <w:tcPr>
            <w:tcW w:w="716" w:type="dxa"/>
            <w:vAlign w:val="center"/>
          </w:tcPr>
          <w:p w14:paraId="246AB7C3"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В</w:t>
            </w:r>
          </w:p>
        </w:tc>
        <w:tc>
          <w:tcPr>
            <w:tcW w:w="716" w:type="dxa"/>
            <w:vAlign w:val="center"/>
          </w:tcPr>
          <w:p w14:paraId="2D18775A"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c>
          <w:tcPr>
            <w:tcW w:w="716" w:type="dxa"/>
            <w:vAlign w:val="center"/>
          </w:tcPr>
          <w:p w14:paraId="1EA7846D"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c>
          <w:tcPr>
            <w:tcW w:w="716" w:type="dxa"/>
            <w:vAlign w:val="center"/>
          </w:tcPr>
          <w:p w14:paraId="1B8FFD13"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c>
          <w:tcPr>
            <w:tcW w:w="716" w:type="dxa"/>
            <w:vAlign w:val="center"/>
          </w:tcPr>
          <w:p w14:paraId="7DEC9392"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А</w:t>
            </w:r>
          </w:p>
        </w:tc>
        <w:tc>
          <w:tcPr>
            <w:tcW w:w="716" w:type="dxa"/>
            <w:vAlign w:val="center"/>
          </w:tcPr>
          <w:p w14:paraId="77E647CA"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В</w:t>
            </w:r>
          </w:p>
        </w:tc>
        <w:tc>
          <w:tcPr>
            <w:tcW w:w="716" w:type="dxa"/>
            <w:vAlign w:val="center"/>
          </w:tcPr>
          <w:p w14:paraId="585D050C"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В</w:t>
            </w:r>
          </w:p>
        </w:tc>
        <w:tc>
          <w:tcPr>
            <w:tcW w:w="716" w:type="dxa"/>
            <w:vAlign w:val="center"/>
          </w:tcPr>
          <w:p w14:paraId="03977029"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Г</w:t>
            </w:r>
          </w:p>
        </w:tc>
        <w:tc>
          <w:tcPr>
            <w:tcW w:w="716" w:type="dxa"/>
            <w:vAlign w:val="center"/>
          </w:tcPr>
          <w:p w14:paraId="63B67D5B"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А</w:t>
            </w:r>
          </w:p>
        </w:tc>
        <w:tc>
          <w:tcPr>
            <w:tcW w:w="716" w:type="dxa"/>
            <w:vAlign w:val="center"/>
          </w:tcPr>
          <w:p w14:paraId="6AF3E931"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r>
    </w:tbl>
    <w:p w14:paraId="58C30FCC" w14:textId="77777777" w:rsidR="00FA20B8" w:rsidRPr="00FA20B8" w:rsidRDefault="00FA20B8" w:rsidP="00A04C5D">
      <w:pPr>
        <w:spacing w:after="0" w:line="240" w:lineRule="auto"/>
        <w:ind w:firstLine="720"/>
        <w:jc w:val="both"/>
        <w:rPr>
          <w:rFonts w:ascii="Times New Roman" w:hAnsi="Times New Roman"/>
          <w:sz w:val="20"/>
          <w:szCs w:val="20"/>
        </w:rPr>
      </w:pPr>
    </w:p>
    <w:tbl>
      <w:tblPr>
        <w:tblW w:w="101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53"/>
        <w:gridCol w:w="448"/>
        <w:gridCol w:w="305"/>
        <w:gridCol w:w="580"/>
        <w:gridCol w:w="236"/>
        <w:gridCol w:w="722"/>
        <w:gridCol w:w="94"/>
        <w:gridCol w:w="816"/>
        <w:gridCol w:w="48"/>
        <w:gridCol w:w="768"/>
        <w:gridCol w:w="190"/>
        <w:gridCol w:w="626"/>
        <w:gridCol w:w="332"/>
        <w:gridCol w:w="484"/>
        <w:gridCol w:w="474"/>
        <w:gridCol w:w="256"/>
        <w:gridCol w:w="702"/>
        <w:gridCol w:w="62"/>
        <w:gridCol w:w="795"/>
      </w:tblGrid>
      <w:tr w:rsidR="00FA20B8" w:rsidRPr="00FE5B99" w14:paraId="0E229AB6" w14:textId="77777777" w:rsidTr="00FA20B8">
        <w:trPr>
          <w:cantSplit/>
          <w:trHeight w:val="608"/>
        </w:trPr>
        <w:tc>
          <w:tcPr>
            <w:tcW w:w="1701" w:type="dxa"/>
            <w:vAlign w:val="center"/>
          </w:tcPr>
          <w:p w14:paraId="4E41F1C1"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2E4617D"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553" w:type="dxa"/>
            <w:vAlign w:val="center"/>
          </w:tcPr>
          <w:p w14:paraId="1E7CD33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4.4.13</w:t>
            </w:r>
          </w:p>
        </w:tc>
        <w:tc>
          <w:tcPr>
            <w:tcW w:w="753" w:type="dxa"/>
            <w:gridSpan w:val="2"/>
            <w:vAlign w:val="center"/>
          </w:tcPr>
          <w:p w14:paraId="35C0113E"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4.4.14</w:t>
            </w:r>
          </w:p>
        </w:tc>
        <w:tc>
          <w:tcPr>
            <w:tcW w:w="816" w:type="dxa"/>
            <w:gridSpan w:val="2"/>
            <w:vAlign w:val="center"/>
          </w:tcPr>
          <w:p w14:paraId="246241B4"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4.4.15</w:t>
            </w:r>
          </w:p>
        </w:tc>
        <w:tc>
          <w:tcPr>
            <w:tcW w:w="816" w:type="dxa"/>
            <w:gridSpan w:val="2"/>
            <w:vAlign w:val="center"/>
          </w:tcPr>
          <w:p w14:paraId="687F697C"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4.4.16</w:t>
            </w:r>
          </w:p>
        </w:tc>
        <w:tc>
          <w:tcPr>
            <w:tcW w:w="816" w:type="dxa"/>
            <w:vAlign w:val="center"/>
          </w:tcPr>
          <w:p w14:paraId="7AFEA4BE"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4.4.17</w:t>
            </w:r>
          </w:p>
        </w:tc>
        <w:tc>
          <w:tcPr>
            <w:tcW w:w="816" w:type="dxa"/>
            <w:gridSpan w:val="2"/>
            <w:vAlign w:val="center"/>
          </w:tcPr>
          <w:p w14:paraId="1603000B"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4.4.18</w:t>
            </w:r>
          </w:p>
        </w:tc>
        <w:tc>
          <w:tcPr>
            <w:tcW w:w="816" w:type="dxa"/>
            <w:gridSpan w:val="2"/>
            <w:vAlign w:val="center"/>
          </w:tcPr>
          <w:p w14:paraId="0C255295"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4.4.19</w:t>
            </w:r>
          </w:p>
        </w:tc>
        <w:tc>
          <w:tcPr>
            <w:tcW w:w="816" w:type="dxa"/>
            <w:gridSpan w:val="2"/>
            <w:vAlign w:val="center"/>
          </w:tcPr>
          <w:p w14:paraId="0EDDD488"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4.4.20</w:t>
            </w:r>
          </w:p>
        </w:tc>
        <w:tc>
          <w:tcPr>
            <w:tcW w:w="730" w:type="dxa"/>
            <w:gridSpan w:val="2"/>
            <w:vAlign w:val="center"/>
          </w:tcPr>
          <w:p w14:paraId="6F2F13EF"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4.4.21</w:t>
            </w:r>
          </w:p>
        </w:tc>
        <w:tc>
          <w:tcPr>
            <w:tcW w:w="764" w:type="dxa"/>
            <w:gridSpan w:val="2"/>
            <w:vAlign w:val="center"/>
          </w:tcPr>
          <w:p w14:paraId="7C1CB04E"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4.4.22</w:t>
            </w:r>
          </w:p>
        </w:tc>
        <w:tc>
          <w:tcPr>
            <w:tcW w:w="795" w:type="dxa"/>
            <w:vAlign w:val="center"/>
          </w:tcPr>
          <w:p w14:paraId="73A4A388"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4.4.23</w:t>
            </w:r>
          </w:p>
        </w:tc>
      </w:tr>
      <w:tr w:rsidR="00FA20B8" w:rsidRPr="00FE5B99" w14:paraId="30C8DC80" w14:textId="77777777" w:rsidTr="00FA20B8">
        <w:trPr>
          <w:cantSplit/>
          <w:trHeight w:val="467"/>
        </w:trPr>
        <w:tc>
          <w:tcPr>
            <w:tcW w:w="1701" w:type="dxa"/>
            <w:vAlign w:val="center"/>
          </w:tcPr>
          <w:p w14:paraId="6095E6CC"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553" w:type="dxa"/>
            <w:vAlign w:val="center"/>
          </w:tcPr>
          <w:p w14:paraId="71C4002A"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А Б</w:t>
            </w:r>
          </w:p>
        </w:tc>
        <w:tc>
          <w:tcPr>
            <w:tcW w:w="753" w:type="dxa"/>
            <w:gridSpan w:val="2"/>
            <w:vAlign w:val="center"/>
          </w:tcPr>
          <w:p w14:paraId="07474638"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Pr="00B6766C">
              <w:rPr>
                <w:rFonts w:ascii="Times New Roman" w:hAnsi="Times New Roman"/>
                <w:iCs/>
                <w:sz w:val="24"/>
                <w:szCs w:val="24"/>
              </w:rPr>
              <w:t>В</w:t>
            </w:r>
          </w:p>
        </w:tc>
        <w:tc>
          <w:tcPr>
            <w:tcW w:w="816" w:type="dxa"/>
            <w:gridSpan w:val="2"/>
            <w:vAlign w:val="center"/>
          </w:tcPr>
          <w:p w14:paraId="545D88AA"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w:t>
            </w:r>
            <w:r w:rsidRPr="00B6766C">
              <w:rPr>
                <w:rFonts w:ascii="Times New Roman" w:hAnsi="Times New Roman"/>
                <w:iCs/>
                <w:sz w:val="24"/>
                <w:szCs w:val="24"/>
              </w:rPr>
              <w:t>А</w:t>
            </w:r>
          </w:p>
        </w:tc>
        <w:tc>
          <w:tcPr>
            <w:tcW w:w="816" w:type="dxa"/>
            <w:gridSpan w:val="2"/>
            <w:vAlign w:val="center"/>
          </w:tcPr>
          <w:p w14:paraId="2350D60C"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Pr="00B6766C">
              <w:rPr>
                <w:rFonts w:ascii="Times New Roman" w:hAnsi="Times New Roman"/>
                <w:iCs/>
                <w:sz w:val="24"/>
                <w:szCs w:val="24"/>
              </w:rPr>
              <w:t>Г</w:t>
            </w:r>
          </w:p>
        </w:tc>
        <w:tc>
          <w:tcPr>
            <w:tcW w:w="816" w:type="dxa"/>
            <w:vAlign w:val="center"/>
          </w:tcPr>
          <w:p w14:paraId="6F306099"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r w:rsidRPr="00B6766C">
              <w:rPr>
                <w:rFonts w:ascii="Times New Roman" w:hAnsi="Times New Roman"/>
                <w:iCs/>
                <w:sz w:val="24"/>
                <w:szCs w:val="24"/>
              </w:rPr>
              <w:t>Б</w:t>
            </w:r>
          </w:p>
        </w:tc>
        <w:tc>
          <w:tcPr>
            <w:tcW w:w="816" w:type="dxa"/>
            <w:gridSpan w:val="2"/>
            <w:vAlign w:val="center"/>
          </w:tcPr>
          <w:p w14:paraId="2DF6D069"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w:t>
            </w:r>
            <w:r w:rsidRPr="00B6766C">
              <w:rPr>
                <w:rFonts w:ascii="Times New Roman" w:hAnsi="Times New Roman"/>
                <w:iCs/>
                <w:sz w:val="24"/>
                <w:szCs w:val="24"/>
              </w:rPr>
              <w:t>В</w:t>
            </w:r>
          </w:p>
        </w:tc>
        <w:tc>
          <w:tcPr>
            <w:tcW w:w="816" w:type="dxa"/>
            <w:gridSpan w:val="2"/>
            <w:vAlign w:val="center"/>
          </w:tcPr>
          <w:p w14:paraId="70A60550"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r w:rsidRPr="00B6766C">
              <w:rPr>
                <w:rFonts w:ascii="Times New Roman" w:hAnsi="Times New Roman"/>
                <w:iCs/>
                <w:sz w:val="24"/>
                <w:szCs w:val="24"/>
              </w:rPr>
              <w:t>В</w:t>
            </w:r>
          </w:p>
        </w:tc>
        <w:tc>
          <w:tcPr>
            <w:tcW w:w="816" w:type="dxa"/>
            <w:gridSpan w:val="2"/>
            <w:vAlign w:val="center"/>
          </w:tcPr>
          <w:p w14:paraId="2C26BE9B"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r w:rsidRPr="00B6766C">
              <w:rPr>
                <w:rFonts w:ascii="Times New Roman" w:hAnsi="Times New Roman"/>
                <w:iCs/>
                <w:sz w:val="24"/>
                <w:szCs w:val="24"/>
              </w:rPr>
              <w:t>Б</w:t>
            </w:r>
          </w:p>
        </w:tc>
        <w:tc>
          <w:tcPr>
            <w:tcW w:w="730" w:type="dxa"/>
            <w:gridSpan w:val="2"/>
            <w:vAlign w:val="center"/>
          </w:tcPr>
          <w:p w14:paraId="656B138D"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c>
          <w:tcPr>
            <w:tcW w:w="764" w:type="dxa"/>
            <w:gridSpan w:val="2"/>
            <w:vAlign w:val="center"/>
          </w:tcPr>
          <w:p w14:paraId="57DA00DB"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c>
          <w:tcPr>
            <w:tcW w:w="795" w:type="dxa"/>
            <w:vAlign w:val="center"/>
          </w:tcPr>
          <w:p w14:paraId="615FBC54"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Б</w:t>
            </w:r>
          </w:p>
        </w:tc>
      </w:tr>
      <w:tr w:rsidR="00FA20B8" w:rsidRPr="00CA0BF7" w14:paraId="05D90BEC" w14:textId="77777777" w:rsidTr="00FA20B8">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24BFE940"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7164126A"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2723685E"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4.4.24</w:t>
            </w: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14679B5E"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4.4.25</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65C027FC"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4.4.26</w:t>
            </w:r>
          </w:p>
        </w:tc>
        <w:tc>
          <w:tcPr>
            <w:tcW w:w="958" w:type="dxa"/>
            <w:gridSpan w:val="3"/>
            <w:tcBorders>
              <w:top w:val="single" w:sz="4" w:space="0" w:color="auto"/>
              <w:left w:val="single" w:sz="4" w:space="0" w:color="auto"/>
              <w:bottom w:val="single" w:sz="4" w:space="0" w:color="auto"/>
              <w:right w:val="single" w:sz="4" w:space="0" w:color="auto"/>
            </w:tcBorders>
            <w:vAlign w:val="center"/>
          </w:tcPr>
          <w:p w14:paraId="17CAC94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4.4.27</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5998CE15"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4.4.28</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5626F04B"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4.4.29</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2EDD3FF8"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4.4.30</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78EBD4F2"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4.4.31</w:t>
            </w:r>
          </w:p>
        </w:tc>
        <w:tc>
          <w:tcPr>
            <w:tcW w:w="857" w:type="dxa"/>
            <w:gridSpan w:val="2"/>
            <w:tcBorders>
              <w:top w:val="single" w:sz="4" w:space="0" w:color="auto"/>
              <w:left w:val="single" w:sz="4" w:space="0" w:color="auto"/>
              <w:bottom w:val="single" w:sz="4" w:space="0" w:color="auto"/>
              <w:right w:val="single" w:sz="4" w:space="0" w:color="auto"/>
            </w:tcBorders>
            <w:vAlign w:val="center"/>
          </w:tcPr>
          <w:p w14:paraId="0A554F8A" w14:textId="77777777" w:rsidR="00FA20B8" w:rsidRPr="00CA0BF7" w:rsidRDefault="00FA20B8"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4.4.32</w:t>
            </w:r>
          </w:p>
        </w:tc>
      </w:tr>
      <w:tr w:rsidR="00FA20B8" w:rsidRPr="00B6766C" w14:paraId="70C95DA1" w14:textId="77777777" w:rsidTr="00FA20B8">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72AB0558" w14:textId="77777777" w:rsidR="00FA20B8" w:rsidRPr="00FE5B99" w:rsidRDefault="00FA20B8"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1001" w:type="dxa"/>
            <w:gridSpan w:val="2"/>
            <w:tcBorders>
              <w:top w:val="single" w:sz="4" w:space="0" w:color="auto"/>
              <w:left w:val="single" w:sz="4" w:space="0" w:color="auto"/>
              <w:bottom w:val="single" w:sz="4" w:space="0" w:color="auto"/>
              <w:right w:val="single" w:sz="4" w:space="0" w:color="auto"/>
            </w:tcBorders>
            <w:vAlign w:val="center"/>
          </w:tcPr>
          <w:p w14:paraId="25F8EC0B"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Г</w:t>
            </w:r>
          </w:p>
        </w:tc>
        <w:tc>
          <w:tcPr>
            <w:tcW w:w="885" w:type="dxa"/>
            <w:gridSpan w:val="2"/>
            <w:tcBorders>
              <w:top w:val="single" w:sz="4" w:space="0" w:color="auto"/>
              <w:left w:val="single" w:sz="4" w:space="0" w:color="auto"/>
              <w:bottom w:val="single" w:sz="4" w:space="0" w:color="auto"/>
              <w:right w:val="single" w:sz="4" w:space="0" w:color="auto"/>
            </w:tcBorders>
            <w:vAlign w:val="center"/>
          </w:tcPr>
          <w:p w14:paraId="59842B33"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sidRPr="00B6766C">
              <w:rPr>
                <w:rFonts w:ascii="Times New Roman" w:hAnsi="Times New Roman"/>
                <w:iCs/>
                <w:sz w:val="24"/>
                <w:szCs w:val="24"/>
              </w:rPr>
              <w:t>Г</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3E7A2F20"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w:t>
            </w:r>
            <w:r w:rsidRPr="00B6766C">
              <w:rPr>
                <w:rFonts w:ascii="Times New Roman" w:hAnsi="Times New Roman"/>
                <w:iCs/>
                <w:sz w:val="24"/>
                <w:szCs w:val="24"/>
              </w:rPr>
              <w:t>А</w:t>
            </w:r>
          </w:p>
        </w:tc>
        <w:tc>
          <w:tcPr>
            <w:tcW w:w="958" w:type="dxa"/>
            <w:gridSpan w:val="3"/>
            <w:tcBorders>
              <w:top w:val="single" w:sz="4" w:space="0" w:color="auto"/>
              <w:left w:val="single" w:sz="4" w:space="0" w:color="auto"/>
              <w:bottom w:val="single" w:sz="4" w:space="0" w:color="auto"/>
              <w:right w:val="single" w:sz="4" w:space="0" w:color="auto"/>
            </w:tcBorders>
            <w:vAlign w:val="center"/>
          </w:tcPr>
          <w:p w14:paraId="706EB22B"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w:t>
            </w:r>
            <w:r w:rsidRPr="00B6766C">
              <w:rPr>
                <w:rFonts w:ascii="Times New Roman" w:hAnsi="Times New Roman"/>
                <w:iCs/>
                <w:sz w:val="24"/>
                <w:szCs w:val="24"/>
              </w:rPr>
              <w:t>В</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61B609C4"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ГБ</w:t>
            </w:r>
            <w:r w:rsidRPr="00B6766C">
              <w:rPr>
                <w:rFonts w:ascii="Times New Roman" w:hAnsi="Times New Roman"/>
                <w:iCs/>
                <w:sz w:val="24"/>
                <w:szCs w:val="24"/>
              </w:rPr>
              <w:t>В</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1FA17EA5"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r w:rsidRPr="00B6766C">
              <w:rPr>
                <w:rFonts w:ascii="Times New Roman" w:hAnsi="Times New Roman"/>
                <w:iCs/>
                <w:sz w:val="24"/>
                <w:szCs w:val="24"/>
              </w:rPr>
              <w:t>Б</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11843CA3"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w:t>
            </w:r>
            <w:r w:rsidRPr="00B6766C">
              <w:rPr>
                <w:rFonts w:ascii="Times New Roman" w:hAnsi="Times New Roman"/>
                <w:iCs/>
                <w:sz w:val="24"/>
                <w:szCs w:val="24"/>
              </w:rPr>
              <w:t>Г</w:t>
            </w:r>
          </w:p>
        </w:tc>
        <w:tc>
          <w:tcPr>
            <w:tcW w:w="958" w:type="dxa"/>
            <w:gridSpan w:val="2"/>
            <w:tcBorders>
              <w:top w:val="single" w:sz="4" w:space="0" w:color="auto"/>
              <w:left w:val="single" w:sz="4" w:space="0" w:color="auto"/>
              <w:bottom w:val="single" w:sz="4" w:space="0" w:color="auto"/>
              <w:right w:val="single" w:sz="4" w:space="0" w:color="auto"/>
            </w:tcBorders>
            <w:vAlign w:val="center"/>
          </w:tcPr>
          <w:p w14:paraId="1916F1A3"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АГ</w:t>
            </w:r>
            <w:r w:rsidRPr="00B6766C">
              <w:rPr>
                <w:rFonts w:ascii="Times New Roman" w:hAnsi="Times New Roman"/>
                <w:iCs/>
                <w:sz w:val="24"/>
                <w:szCs w:val="24"/>
              </w:rPr>
              <w:t>В</w:t>
            </w:r>
          </w:p>
        </w:tc>
        <w:tc>
          <w:tcPr>
            <w:tcW w:w="857" w:type="dxa"/>
            <w:gridSpan w:val="2"/>
            <w:tcBorders>
              <w:top w:val="single" w:sz="4" w:space="0" w:color="auto"/>
              <w:left w:val="single" w:sz="4" w:space="0" w:color="auto"/>
              <w:bottom w:val="single" w:sz="4" w:space="0" w:color="auto"/>
              <w:right w:val="single" w:sz="4" w:space="0" w:color="auto"/>
            </w:tcBorders>
            <w:vAlign w:val="center"/>
          </w:tcPr>
          <w:p w14:paraId="2040CB70" w14:textId="77777777" w:rsidR="00FA20B8" w:rsidRPr="00B6766C" w:rsidRDefault="00FA20B8"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ВБ</w:t>
            </w:r>
            <w:r w:rsidRPr="00B6766C">
              <w:rPr>
                <w:rFonts w:ascii="Times New Roman" w:hAnsi="Times New Roman"/>
                <w:iCs/>
                <w:sz w:val="24"/>
                <w:szCs w:val="24"/>
              </w:rPr>
              <w:t>А</w:t>
            </w:r>
          </w:p>
        </w:tc>
      </w:tr>
    </w:tbl>
    <w:p w14:paraId="7819D070" w14:textId="77777777" w:rsidR="00FA20B8" w:rsidRPr="00992FA5" w:rsidRDefault="00FA20B8" w:rsidP="00A04C5D">
      <w:pPr>
        <w:spacing w:after="0" w:line="240" w:lineRule="auto"/>
        <w:ind w:firstLine="720"/>
        <w:jc w:val="both"/>
        <w:rPr>
          <w:rFonts w:ascii="Times New Roman" w:hAnsi="Times New Roman"/>
          <w:sz w:val="20"/>
          <w:szCs w:val="20"/>
        </w:rPr>
      </w:pPr>
    </w:p>
    <w:p w14:paraId="115E48B5" w14:textId="77777777" w:rsidR="00A04C5D" w:rsidRDefault="00A04C5D" w:rsidP="00A04C5D">
      <w:pPr>
        <w:spacing w:after="0" w:line="240" w:lineRule="auto"/>
        <w:ind w:firstLine="720"/>
        <w:jc w:val="both"/>
        <w:rPr>
          <w:rFonts w:ascii="Times New Roman" w:hAnsi="Times New Roman"/>
          <w:sz w:val="24"/>
          <w:szCs w:val="24"/>
        </w:rPr>
      </w:pPr>
      <w:r>
        <w:rPr>
          <w:rFonts w:ascii="Times New Roman" w:hAnsi="Times New Roman"/>
          <w:sz w:val="24"/>
          <w:szCs w:val="24"/>
        </w:rPr>
        <w:t>Тема 5.1</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1"/>
        <w:gridCol w:w="651"/>
        <w:gridCol w:w="651"/>
        <w:gridCol w:w="714"/>
        <w:gridCol w:w="679"/>
        <w:gridCol w:w="652"/>
        <w:gridCol w:w="688"/>
        <w:gridCol w:w="652"/>
        <w:gridCol w:w="652"/>
        <w:gridCol w:w="760"/>
        <w:gridCol w:w="760"/>
        <w:gridCol w:w="760"/>
      </w:tblGrid>
      <w:tr w:rsidR="00A04C5D" w:rsidRPr="00FE5B99" w14:paraId="481BDE1F" w14:textId="77777777" w:rsidTr="007A2595">
        <w:trPr>
          <w:cantSplit/>
          <w:trHeight w:val="608"/>
        </w:trPr>
        <w:tc>
          <w:tcPr>
            <w:tcW w:w="1701" w:type="dxa"/>
            <w:vAlign w:val="center"/>
          </w:tcPr>
          <w:p w14:paraId="69181082" w14:textId="77777777" w:rsidR="00A04C5D" w:rsidRPr="00FE5B99" w:rsidRDefault="00A04C5D"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B3E3360" w14:textId="77777777" w:rsidR="00A04C5D" w:rsidRPr="00FE5B99" w:rsidRDefault="00A04C5D"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1" w:type="dxa"/>
            <w:vAlign w:val="center"/>
          </w:tcPr>
          <w:p w14:paraId="7C45D625"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w:t>
            </w:r>
          </w:p>
        </w:tc>
        <w:tc>
          <w:tcPr>
            <w:tcW w:w="651" w:type="dxa"/>
            <w:vAlign w:val="center"/>
          </w:tcPr>
          <w:p w14:paraId="1E353557"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w:t>
            </w:r>
          </w:p>
        </w:tc>
        <w:tc>
          <w:tcPr>
            <w:tcW w:w="651" w:type="dxa"/>
            <w:vAlign w:val="center"/>
          </w:tcPr>
          <w:p w14:paraId="7A4C13A8"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5.1.3</w:t>
            </w:r>
          </w:p>
        </w:tc>
        <w:tc>
          <w:tcPr>
            <w:tcW w:w="714" w:type="dxa"/>
            <w:vAlign w:val="center"/>
          </w:tcPr>
          <w:p w14:paraId="539B180E"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5.1.4</w:t>
            </w:r>
          </w:p>
        </w:tc>
        <w:tc>
          <w:tcPr>
            <w:tcW w:w="679" w:type="dxa"/>
            <w:vAlign w:val="center"/>
          </w:tcPr>
          <w:p w14:paraId="7FF6AD05"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5.1.5</w:t>
            </w:r>
          </w:p>
        </w:tc>
        <w:tc>
          <w:tcPr>
            <w:tcW w:w="652" w:type="dxa"/>
            <w:vAlign w:val="center"/>
          </w:tcPr>
          <w:p w14:paraId="35589426"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5.1.6</w:t>
            </w:r>
          </w:p>
        </w:tc>
        <w:tc>
          <w:tcPr>
            <w:tcW w:w="688" w:type="dxa"/>
            <w:vAlign w:val="center"/>
          </w:tcPr>
          <w:p w14:paraId="22384F0C"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5.1.7</w:t>
            </w:r>
          </w:p>
        </w:tc>
        <w:tc>
          <w:tcPr>
            <w:tcW w:w="652" w:type="dxa"/>
            <w:vAlign w:val="center"/>
          </w:tcPr>
          <w:p w14:paraId="653D3FA5"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5.1.8</w:t>
            </w:r>
          </w:p>
        </w:tc>
        <w:tc>
          <w:tcPr>
            <w:tcW w:w="652" w:type="dxa"/>
            <w:vAlign w:val="center"/>
          </w:tcPr>
          <w:p w14:paraId="79BF974C"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5.1.9</w:t>
            </w:r>
          </w:p>
        </w:tc>
        <w:tc>
          <w:tcPr>
            <w:tcW w:w="760" w:type="dxa"/>
            <w:vAlign w:val="center"/>
          </w:tcPr>
          <w:p w14:paraId="461C3033"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5.1.10</w:t>
            </w:r>
          </w:p>
        </w:tc>
        <w:tc>
          <w:tcPr>
            <w:tcW w:w="760" w:type="dxa"/>
            <w:vAlign w:val="center"/>
          </w:tcPr>
          <w:p w14:paraId="4271FC74"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5.1.11</w:t>
            </w:r>
          </w:p>
        </w:tc>
        <w:tc>
          <w:tcPr>
            <w:tcW w:w="760" w:type="dxa"/>
            <w:vAlign w:val="center"/>
          </w:tcPr>
          <w:p w14:paraId="29EEC582" w14:textId="77777777" w:rsidR="00A04C5D" w:rsidRPr="00CA0BF7" w:rsidRDefault="00A04C5D"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5.1.12</w:t>
            </w:r>
          </w:p>
        </w:tc>
      </w:tr>
      <w:tr w:rsidR="00A04C5D" w:rsidRPr="00FE5B99" w14:paraId="2DCCC7B5" w14:textId="77777777" w:rsidTr="007A2595">
        <w:trPr>
          <w:cantSplit/>
          <w:trHeight w:val="467"/>
        </w:trPr>
        <w:tc>
          <w:tcPr>
            <w:tcW w:w="1701" w:type="dxa"/>
            <w:vAlign w:val="center"/>
          </w:tcPr>
          <w:p w14:paraId="7025398E" w14:textId="77777777" w:rsidR="00A04C5D" w:rsidRPr="00FE5B99" w:rsidRDefault="00A04C5D"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1" w:type="dxa"/>
            <w:vAlign w:val="center"/>
          </w:tcPr>
          <w:p w14:paraId="5F1DE4CF"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651" w:type="dxa"/>
            <w:vAlign w:val="center"/>
          </w:tcPr>
          <w:p w14:paraId="18DFCC84"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651" w:type="dxa"/>
            <w:vAlign w:val="center"/>
          </w:tcPr>
          <w:p w14:paraId="5CB5AC55"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Д</w:t>
            </w:r>
          </w:p>
        </w:tc>
        <w:tc>
          <w:tcPr>
            <w:tcW w:w="714" w:type="dxa"/>
            <w:vAlign w:val="center"/>
          </w:tcPr>
          <w:p w14:paraId="40A1248D"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679" w:type="dxa"/>
            <w:vAlign w:val="center"/>
          </w:tcPr>
          <w:p w14:paraId="01040FBD"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652" w:type="dxa"/>
            <w:vAlign w:val="center"/>
          </w:tcPr>
          <w:p w14:paraId="13DC8953"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688" w:type="dxa"/>
            <w:vAlign w:val="center"/>
          </w:tcPr>
          <w:p w14:paraId="0E8CE975"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652" w:type="dxa"/>
            <w:vAlign w:val="center"/>
          </w:tcPr>
          <w:p w14:paraId="4EE4E43D"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652" w:type="dxa"/>
            <w:vAlign w:val="center"/>
          </w:tcPr>
          <w:p w14:paraId="3E14D93B"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760" w:type="dxa"/>
            <w:vAlign w:val="center"/>
          </w:tcPr>
          <w:p w14:paraId="40DE7F28"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760" w:type="dxa"/>
            <w:vAlign w:val="center"/>
          </w:tcPr>
          <w:p w14:paraId="32C0E963"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760" w:type="dxa"/>
            <w:vAlign w:val="center"/>
          </w:tcPr>
          <w:p w14:paraId="2DC65C39" w14:textId="77777777" w:rsidR="00A04C5D" w:rsidRPr="00EF7244" w:rsidRDefault="00A04C5D"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r>
    </w:tbl>
    <w:p w14:paraId="24162BCB" w14:textId="77777777" w:rsidR="00A04C5D" w:rsidRPr="00A04C5D" w:rsidRDefault="00A04C5D"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851"/>
        <w:gridCol w:w="816"/>
        <w:gridCol w:w="816"/>
        <w:gridCol w:w="826"/>
        <w:gridCol w:w="825"/>
        <w:gridCol w:w="816"/>
        <w:gridCol w:w="816"/>
        <w:gridCol w:w="716"/>
        <w:gridCol w:w="826"/>
        <w:gridCol w:w="816"/>
      </w:tblGrid>
      <w:tr w:rsidR="00B52E51" w:rsidRPr="00FE5B99" w14:paraId="7773B596" w14:textId="77777777" w:rsidTr="00B52E51">
        <w:trPr>
          <w:cantSplit/>
          <w:trHeight w:val="608"/>
        </w:trPr>
        <w:tc>
          <w:tcPr>
            <w:tcW w:w="1701" w:type="dxa"/>
            <w:vAlign w:val="center"/>
          </w:tcPr>
          <w:p w14:paraId="019AD7B4"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C51B669"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51" w:type="dxa"/>
            <w:vAlign w:val="center"/>
          </w:tcPr>
          <w:p w14:paraId="55CF9F74"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5.1.13</w:t>
            </w:r>
          </w:p>
        </w:tc>
        <w:tc>
          <w:tcPr>
            <w:tcW w:w="816" w:type="dxa"/>
            <w:vAlign w:val="center"/>
          </w:tcPr>
          <w:p w14:paraId="19250B28"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5.1.14</w:t>
            </w:r>
          </w:p>
        </w:tc>
        <w:tc>
          <w:tcPr>
            <w:tcW w:w="816" w:type="dxa"/>
            <w:vAlign w:val="center"/>
          </w:tcPr>
          <w:p w14:paraId="3D29CFCE"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5.1.15</w:t>
            </w:r>
          </w:p>
        </w:tc>
        <w:tc>
          <w:tcPr>
            <w:tcW w:w="826" w:type="dxa"/>
            <w:vAlign w:val="center"/>
          </w:tcPr>
          <w:p w14:paraId="0815D640"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5.1.16</w:t>
            </w:r>
          </w:p>
        </w:tc>
        <w:tc>
          <w:tcPr>
            <w:tcW w:w="825" w:type="dxa"/>
            <w:vAlign w:val="center"/>
          </w:tcPr>
          <w:p w14:paraId="48C90282"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5.1.17</w:t>
            </w:r>
          </w:p>
        </w:tc>
        <w:tc>
          <w:tcPr>
            <w:tcW w:w="816" w:type="dxa"/>
            <w:vAlign w:val="center"/>
          </w:tcPr>
          <w:p w14:paraId="627203F9"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5.1.18</w:t>
            </w:r>
          </w:p>
        </w:tc>
        <w:tc>
          <w:tcPr>
            <w:tcW w:w="816" w:type="dxa"/>
            <w:vAlign w:val="center"/>
          </w:tcPr>
          <w:p w14:paraId="4B0F63FD"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5.1.19</w:t>
            </w:r>
          </w:p>
        </w:tc>
        <w:tc>
          <w:tcPr>
            <w:tcW w:w="716" w:type="dxa"/>
            <w:vAlign w:val="center"/>
          </w:tcPr>
          <w:p w14:paraId="287BB668"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5.1.20</w:t>
            </w:r>
          </w:p>
        </w:tc>
        <w:tc>
          <w:tcPr>
            <w:tcW w:w="826" w:type="dxa"/>
            <w:vAlign w:val="center"/>
          </w:tcPr>
          <w:p w14:paraId="2D1170ED"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5.1.21</w:t>
            </w:r>
          </w:p>
        </w:tc>
        <w:tc>
          <w:tcPr>
            <w:tcW w:w="816" w:type="dxa"/>
            <w:vAlign w:val="center"/>
          </w:tcPr>
          <w:p w14:paraId="1125EFF8"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5.1.22</w:t>
            </w:r>
          </w:p>
        </w:tc>
      </w:tr>
      <w:tr w:rsidR="00B52E51" w:rsidRPr="00FE5B99" w14:paraId="02FBA904" w14:textId="77777777" w:rsidTr="00B52E51">
        <w:trPr>
          <w:cantSplit/>
          <w:trHeight w:val="467"/>
        </w:trPr>
        <w:tc>
          <w:tcPr>
            <w:tcW w:w="1701" w:type="dxa"/>
            <w:vAlign w:val="center"/>
          </w:tcPr>
          <w:p w14:paraId="2D0A3A0C"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51" w:type="dxa"/>
            <w:vAlign w:val="center"/>
          </w:tcPr>
          <w:p w14:paraId="7C61B041"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816" w:type="dxa"/>
            <w:vAlign w:val="center"/>
          </w:tcPr>
          <w:p w14:paraId="4AB39BE8"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16" w:type="dxa"/>
            <w:vAlign w:val="center"/>
          </w:tcPr>
          <w:p w14:paraId="6770FB81"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26" w:type="dxa"/>
            <w:vAlign w:val="center"/>
          </w:tcPr>
          <w:p w14:paraId="746D771A"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ГВА</w:t>
            </w:r>
            <w:r w:rsidRPr="00EF7244">
              <w:rPr>
                <w:rFonts w:ascii="Times New Roman" w:hAnsi="Times New Roman"/>
                <w:iCs/>
                <w:sz w:val="24"/>
                <w:szCs w:val="24"/>
              </w:rPr>
              <w:t>Б</w:t>
            </w:r>
          </w:p>
        </w:tc>
        <w:tc>
          <w:tcPr>
            <w:tcW w:w="825" w:type="dxa"/>
            <w:vAlign w:val="center"/>
          </w:tcPr>
          <w:p w14:paraId="267F0839"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БВД</w:t>
            </w:r>
            <w:r w:rsidRPr="00EF7244">
              <w:rPr>
                <w:rFonts w:ascii="Times New Roman" w:hAnsi="Times New Roman"/>
                <w:iCs/>
                <w:sz w:val="24"/>
                <w:szCs w:val="24"/>
              </w:rPr>
              <w:t>Е</w:t>
            </w:r>
          </w:p>
        </w:tc>
        <w:tc>
          <w:tcPr>
            <w:tcW w:w="816" w:type="dxa"/>
            <w:vAlign w:val="center"/>
          </w:tcPr>
          <w:p w14:paraId="726B3C35"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816" w:type="dxa"/>
            <w:vAlign w:val="center"/>
          </w:tcPr>
          <w:p w14:paraId="16F1C4BA"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716" w:type="dxa"/>
            <w:vAlign w:val="center"/>
          </w:tcPr>
          <w:p w14:paraId="5414D6A1" w14:textId="77777777" w:rsidR="00B52E51" w:rsidRPr="00EF7244" w:rsidRDefault="00B52E51" w:rsidP="007A2595">
            <w:pPr>
              <w:autoSpaceDE w:val="0"/>
              <w:autoSpaceDN w:val="0"/>
              <w:adjustRightInd w:val="0"/>
              <w:spacing w:after="0" w:line="240" w:lineRule="auto"/>
              <w:jc w:val="center"/>
              <w:rPr>
                <w:rFonts w:ascii="Times New Roman" w:hAnsi="Times New Roman"/>
                <w:iCs/>
                <w:sz w:val="20"/>
                <w:szCs w:val="24"/>
              </w:rPr>
            </w:pPr>
            <w:r>
              <w:rPr>
                <w:rFonts w:ascii="Times New Roman" w:hAnsi="Times New Roman"/>
                <w:iCs/>
                <w:sz w:val="20"/>
                <w:szCs w:val="24"/>
              </w:rPr>
              <w:t>А</w:t>
            </w:r>
          </w:p>
        </w:tc>
        <w:tc>
          <w:tcPr>
            <w:tcW w:w="826" w:type="dxa"/>
            <w:vAlign w:val="center"/>
          </w:tcPr>
          <w:p w14:paraId="3E7ACE22"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БАГ</w:t>
            </w:r>
            <w:r w:rsidRPr="00EF7244">
              <w:rPr>
                <w:rFonts w:ascii="Times New Roman" w:hAnsi="Times New Roman"/>
                <w:iCs/>
                <w:sz w:val="24"/>
                <w:szCs w:val="24"/>
              </w:rPr>
              <w:t>В</w:t>
            </w:r>
          </w:p>
        </w:tc>
        <w:tc>
          <w:tcPr>
            <w:tcW w:w="816" w:type="dxa"/>
            <w:vAlign w:val="center"/>
          </w:tcPr>
          <w:p w14:paraId="0842BA8F"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r>
      <w:tr w:rsidR="00B52E51" w:rsidRPr="00FE5B99" w14:paraId="5D2040F3" w14:textId="77777777" w:rsidTr="00B52E51">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0B8FA040"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200367A9"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51" w:type="dxa"/>
            <w:tcBorders>
              <w:top w:val="single" w:sz="4" w:space="0" w:color="auto"/>
              <w:left w:val="single" w:sz="4" w:space="0" w:color="auto"/>
              <w:bottom w:val="single" w:sz="4" w:space="0" w:color="auto"/>
              <w:right w:val="single" w:sz="4" w:space="0" w:color="auto"/>
            </w:tcBorders>
            <w:vAlign w:val="center"/>
          </w:tcPr>
          <w:p w14:paraId="3DAC6F8A"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5.1.23</w:t>
            </w:r>
          </w:p>
        </w:tc>
        <w:tc>
          <w:tcPr>
            <w:tcW w:w="816" w:type="dxa"/>
            <w:tcBorders>
              <w:top w:val="single" w:sz="4" w:space="0" w:color="auto"/>
              <w:left w:val="single" w:sz="4" w:space="0" w:color="auto"/>
              <w:bottom w:val="single" w:sz="4" w:space="0" w:color="auto"/>
              <w:right w:val="single" w:sz="4" w:space="0" w:color="auto"/>
            </w:tcBorders>
            <w:vAlign w:val="center"/>
          </w:tcPr>
          <w:p w14:paraId="1B3FD1B9"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5.1.24</w:t>
            </w:r>
          </w:p>
        </w:tc>
        <w:tc>
          <w:tcPr>
            <w:tcW w:w="816" w:type="dxa"/>
            <w:tcBorders>
              <w:top w:val="single" w:sz="4" w:space="0" w:color="auto"/>
              <w:left w:val="single" w:sz="4" w:space="0" w:color="auto"/>
              <w:bottom w:val="single" w:sz="4" w:space="0" w:color="auto"/>
              <w:right w:val="single" w:sz="4" w:space="0" w:color="auto"/>
            </w:tcBorders>
            <w:vAlign w:val="center"/>
          </w:tcPr>
          <w:p w14:paraId="7A5D540F" w14:textId="77777777" w:rsidR="00B52E51" w:rsidRDefault="00B52E51" w:rsidP="00B52E51">
            <w:pPr>
              <w:spacing w:after="0" w:line="240" w:lineRule="auto"/>
              <w:jc w:val="center"/>
            </w:pPr>
            <w:r w:rsidRPr="00E7570B">
              <w:rPr>
                <w:rFonts w:ascii="Times New Roman" w:hAnsi="Times New Roman"/>
                <w:iCs/>
                <w:sz w:val="20"/>
                <w:szCs w:val="26"/>
              </w:rPr>
              <w:t>5.1.2</w:t>
            </w:r>
            <w:r>
              <w:rPr>
                <w:rFonts w:ascii="Times New Roman" w:hAnsi="Times New Roman"/>
                <w:iCs/>
                <w:sz w:val="20"/>
                <w:szCs w:val="26"/>
              </w:rPr>
              <w:t>5</w:t>
            </w:r>
          </w:p>
        </w:tc>
        <w:tc>
          <w:tcPr>
            <w:tcW w:w="826" w:type="dxa"/>
            <w:tcBorders>
              <w:top w:val="single" w:sz="4" w:space="0" w:color="auto"/>
              <w:left w:val="single" w:sz="4" w:space="0" w:color="auto"/>
              <w:bottom w:val="single" w:sz="4" w:space="0" w:color="auto"/>
              <w:right w:val="single" w:sz="4" w:space="0" w:color="auto"/>
            </w:tcBorders>
            <w:vAlign w:val="center"/>
          </w:tcPr>
          <w:p w14:paraId="696EC9F1" w14:textId="77777777" w:rsidR="00B52E51" w:rsidRDefault="00B52E51" w:rsidP="00B52E51">
            <w:pPr>
              <w:spacing w:after="0" w:line="240" w:lineRule="auto"/>
              <w:jc w:val="center"/>
            </w:pPr>
            <w:r w:rsidRPr="00E7570B">
              <w:rPr>
                <w:rFonts w:ascii="Times New Roman" w:hAnsi="Times New Roman"/>
                <w:iCs/>
                <w:sz w:val="20"/>
                <w:szCs w:val="26"/>
              </w:rPr>
              <w:t>5.1.2</w:t>
            </w:r>
            <w:r>
              <w:rPr>
                <w:rFonts w:ascii="Times New Roman" w:hAnsi="Times New Roman"/>
                <w:iCs/>
                <w:sz w:val="20"/>
                <w:szCs w:val="26"/>
              </w:rPr>
              <w:t>6</w:t>
            </w:r>
          </w:p>
        </w:tc>
        <w:tc>
          <w:tcPr>
            <w:tcW w:w="825" w:type="dxa"/>
            <w:tcBorders>
              <w:top w:val="single" w:sz="4" w:space="0" w:color="auto"/>
              <w:left w:val="single" w:sz="4" w:space="0" w:color="auto"/>
              <w:bottom w:val="single" w:sz="4" w:space="0" w:color="auto"/>
              <w:right w:val="single" w:sz="4" w:space="0" w:color="auto"/>
            </w:tcBorders>
            <w:vAlign w:val="center"/>
          </w:tcPr>
          <w:p w14:paraId="5A46248D" w14:textId="77777777" w:rsidR="00B52E51" w:rsidRDefault="00B52E51" w:rsidP="00B52E51">
            <w:pPr>
              <w:spacing w:after="0" w:line="240" w:lineRule="auto"/>
              <w:jc w:val="center"/>
            </w:pPr>
            <w:r w:rsidRPr="00E7570B">
              <w:rPr>
                <w:rFonts w:ascii="Times New Roman" w:hAnsi="Times New Roman"/>
                <w:iCs/>
                <w:sz w:val="20"/>
                <w:szCs w:val="26"/>
              </w:rPr>
              <w:t>5.1.2</w:t>
            </w:r>
            <w:r>
              <w:rPr>
                <w:rFonts w:ascii="Times New Roman" w:hAnsi="Times New Roman"/>
                <w:iCs/>
                <w:sz w:val="20"/>
                <w:szCs w:val="26"/>
              </w:rPr>
              <w:t>7</w:t>
            </w:r>
          </w:p>
        </w:tc>
        <w:tc>
          <w:tcPr>
            <w:tcW w:w="816" w:type="dxa"/>
            <w:tcBorders>
              <w:top w:val="single" w:sz="4" w:space="0" w:color="auto"/>
              <w:left w:val="single" w:sz="4" w:space="0" w:color="auto"/>
              <w:bottom w:val="single" w:sz="4" w:space="0" w:color="auto"/>
              <w:right w:val="single" w:sz="4" w:space="0" w:color="auto"/>
            </w:tcBorders>
            <w:vAlign w:val="center"/>
          </w:tcPr>
          <w:p w14:paraId="4FF514AE" w14:textId="77777777" w:rsidR="00B52E51" w:rsidRDefault="00B52E51" w:rsidP="00B52E51">
            <w:pPr>
              <w:spacing w:after="0" w:line="240" w:lineRule="auto"/>
              <w:jc w:val="center"/>
            </w:pPr>
            <w:r w:rsidRPr="00E7570B">
              <w:rPr>
                <w:rFonts w:ascii="Times New Roman" w:hAnsi="Times New Roman"/>
                <w:iCs/>
                <w:sz w:val="20"/>
                <w:szCs w:val="26"/>
              </w:rPr>
              <w:t>5.1.2</w:t>
            </w:r>
            <w:r>
              <w:rPr>
                <w:rFonts w:ascii="Times New Roman" w:hAnsi="Times New Roman"/>
                <w:iCs/>
                <w:sz w:val="20"/>
                <w:szCs w:val="26"/>
              </w:rPr>
              <w:t>8</w:t>
            </w:r>
          </w:p>
        </w:tc>
        <w:tc>
          <w:tcPr>
            <w:tcW w:w="816" w:type="dxa"/>
            <w:tcBorders>
              <w:top w:val="single" w:sz="4" w:space="0" w:color="auto"/>
              <w:left w:val="single" w:sz="4" w:space="0" w:color="auto"/>
              <w:bottom w:val="single" w:sz="4" w:space="0" w:color="auto"/>
              <w:right w:val="single" w:sz="4" w:space="0" w:color="auto"/>
            </w:tcBorders>
            <w:vAlign w:val="center"/>
          </w:tcPr>
          <w:p w14:paraId="082740CA" w14:textId="77777777" w:rsidR="00B52E51" w:rsidRDefault="00B52E51" w:rsidP="00B52E51">
            <w:pPr>
              <w:spacing w:after="0" w:line="240" w:lineRule="auto"/>
              <w:jc w:val="center"/>
            </w:pPr>
            <w:r w:rsidRPr="00E7570B">
              <w:rPr>
                <w:rFonts w:ascii="Times New Roman" w:hAnsi="Times New Roman"/>
                <w:iCs/>
                <w:sz w:val="20"/>
                <w:szCs w:val="26"/>
              </w:rPr>
              <w:t>5.1.2</w:t>
            </w:r>
            <w:r>
              <w:rPr>
                <w:rFonts w:ascii="Times New Roman" w:hAnsi="Times New Roman"/>
                <w:iCs/>
                <w:sz w:val="20"/>
                <w:szCs w:val="26"/>
              </w:rPr>
              <w:t>9</w:t>
            </w:r>
          </w:p>
        </w:tc>
        <w:tc>
          <w:tcPr>
            <w:tcW w:w="716" w:type="dxa"/>
            <w:tcBorders>
              <w:top w:val="single" w:sz="4" w:space="0" w:color="auto"/>
              <w:left w:val="single" w:sz="4" w:space="0" w:color="auto"/>
              <w:bottom w:val="single" w:sz="4" w:space="0" w:color="auto"/>
              <w:right w:val="single" w:sz="4" w:space="0" w:color="auto"/>
            </w:tcBorders>
            <w:vAlign w:val="center"/>
          </w:tcPr>
          <w:p w14:paraId="64ED363C" w14:textId="77777777" w:rsidR="00B52E51" w:rsidRDefault="00B52E51" w:rsidP="00B52E51">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30</w:t>
            </w:r>
          </w:p>
        </w:tc>
        <w:tc>
          <w:tcPr>
            <w:tcW w:w="826" w:type="dxa"/>
            <w:tcBorders>
              <w:top w:val="single" w:sz="4" w:space="0" w:color="auto"/>
              <w:left w:val="single" w:sz="4" w:space="0" w:color="auto"/>
              <w:bottom w:val="single" w:sz="4" w:space="0" w:color="auto"/>
              <w:right w:val="single" w:sz="4" w:space="0" w:color="auto"/>
            </w:tcBorders>
            <w:vAlign w:val="center"/>
          </w:tcPr>
          <w:p w14:paraId="7B46861E" w14:textId="77777777" w:rsidR="00B52E51" w:rsidRDefault="00B52E51" w:rsidP="00B52E51">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31</w:t>
            </w:r>
          </w:p>
        </w:tc>
        <w:tc>
          <w:tcPr>
            <w:tcW w:w="816" w:type="dxa"/>
            <w:tcBorders>
              <w:top w:val="single" w:sz="4" w:space="0" w:color="auto"/>
              <w:left w:val="single" w:sz="4" w:space="0" w:color="auto"/>
              <w:bottom w:val="single" w:sz="4" w:space="0" w:color="auto"/>
              <w:right w:val="single" w:sz="4" w:space="0" w:color="auto"/>
            </w:tcBorders>
            <w:vAlign w:val="center"/>
          </w:tcPr>
          <w:p w14:paraId="5B94236F" w14:textId="77777777" w:rsidR="00B52E51" w:rsidRDefault="00B52E51" w:rsidP="00B52E51">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32</w:t>
            </w:r>
          </w:p>
        </w:tc>
      </w:tr>
      <w:tr w:rsidR="00B52E51" w:rsidRPr="00FE5B99" w14:paraId="269CE282" w14:textId="77777777" w:rsidTr="00B52E51">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39688C22"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51" w:type="dxa"/>
            <w:tcBorders>
              <w:top w:val="single" w:sz="4" w:space="0" w:color="auto"/>
              <w:left w:val="single" w:sz="4" w:space="0" w:color="auto"/>
              <w:bottom w:val="single" w:sz="4" w:space="0" w:color="auto"/>
              <w:right w:val="single" w:sz="4" w:space="0" w:color="auto"/>
            </w:tcBorders>
            <w:vAlign w:val="center"/>
          </w:tcPr>
          <w:p w14:paraId="7AD4D6BB"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816" w:type="dxa"/>
            <w:tcBorders>
              <w:top w:val="single" w:sz="4" w:space="0" w:color="auto"/>
              <w:left w:val="single" w:sz="4" w:space="0" w:color="auto"/>
              <w:bottom w:val="single" w:sz="4" w:space="0" w:color="auto"/>
              <w:right w:val="single" w:sz="4" w:space="0" w:color="auto"/>
            </w:tcBorders>
            <w:vAlign w:val="center"/>
          </w:tcPr>
          <w:p w14:paraId="523EB0BB"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16" w:type="dxa"/>
            <w:tcBorders>
              <w:top w:val="single" w:sz="4" w:space="0" w:color="auto"/>
              <w:left w:val="single" w:sz="4" w:space="0" w:color="auto"/>
              <w:bottom w:val="single" w:sz="4" w:space="0" w:color="auto"/>
              <w:right w:val="single" w:sz="4" w:space="0" w:color="auto"/>
            </w:tcBorders>
            <w:vAlign w:val="center"/>
          </w:tcPr>
          <w:p w14:paraId="4A0EC5E2"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826" w:type="dxa"/>
            <w:tcBorders>
              <w:top w:val="single" w:sz="4" w:space="0" w:color="auto"/>
              <w:left w:val="single" w:sz="4" w:space="0" w:color="auto"/>
              <w:bottom w:val="single" w:sz="4" w:space="0" w:color="auto"/>
              <w:right w:val="single" w:sz="4" w:space="0" w:color="auto"/>
            </w:tcBorders>
            <w:vAlign w:val="center"/>
          </w:tcPr>
          <w:p w14:paraId="33CA41AC"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25" w:type="dxa"/>
            <w:tcBorders>
              <w:top w:val="single" w:sz="4" w:space="0" w:color="auto"/>
              <w:left w:val="single" w:sz="4" w:space="0" w:color="auto"/>
              <w:bottom w:val="single" w:sz="4" w:space="0" w:color="auto"/>
              <w:right w:val="single" w:sz="4" w:space="0" w:color="auto"/>
            </w:tcBorders>
            <w:vAlign w:val="center"/>
          </w:tcPr>
          <w:p w14:paraId="714643C4"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816" w:type="dxa"/>
            <w:tcBorders>
              <w:top w:val="single" w:sz="4" w:space="0" w:color="auto"/>
              <w:left w:val="single" w:sz="4" w:space="0" w:color="auto"/>
              <w:bottom w:val="single" w:sz="4" w:space="0" w:color="auto"/>
              <w:right w:val="single" w:sz="4" w:space="0" w:color="auto"/>
            </w:tcBorders>
            <w:vAlign w:val="center"/>
          </w:tcPr>
          <w:p w14:paraId="2FA29FB4"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16" w:type="dxa"/>
            <w:tcBorders>
              <w:top w:val="single" w:sz="4" w:space="0" w:color="auto"/>
              <w:left w:val="single" w:sz="4" w:space="0" w:color="auto"/>
              <w:bottom w:val="single" w:sz="4" w:space="0" w:color="auto"/>
              <w:right w:val="single" w:sz="4" w:space="0" w:color="auto"/>
            </w:tcBorders>
            <w:vAlign w:val="center"/>
          </w:tcPr>
          <w:p w14:paraId="0CD58CA4"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716" w:type="dxa"/>
            <w:tcBorders>
              <w:top w:val="single" w:sz="4" w:space="0" w:color="auto"/>
              <w:left w:val="single" w:sz="4" w:space="0" w:color="auto"/>
              <w:bottom w:val="single" w:sz="4" w:space="0" w:color="auto"/>
              <w:right w:val="single" w:sz="4" w:space="0" w:color="auto"/>
            </w:tcBorders>
            <w:vAlign w:val="center"/>
          </w:tcPr>
          <w:p w14:paraId="778137A8"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826" w:type="dxa"/>
            <w:tcBorders>
              <w:top w:val="single" w:sz="4" w:space="0" w:color="auto"/>
              <w:left w:val="single" w:sz="4" w:space="0" w:color="auto"/>
              <w:bottom w:val="single" w:sz="4" w:space="0" w:color="auto"/>
              <w:right w:val="single" w:sz="4" w:space="0" w:color="auto"/>
            </w:tcBorders>
            <w:vAlign w:val="center"/>
          </w:tcPr>
          <w:p w14:paraId="33411E32"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816" w:type="dxa"/>
            <w:tcBorders>
              <w:top w:val="single" w:sz="4" w:space="0" w:color="auto"/>
              <w:left w:val="single" w:sz="4" w:space="0" w:color="auto"/>
              <w:bottom w:val="single" w:sz="4" w:space="0" w:color="auto"/>
              <w:right w:val="single" w:sz="4" w:space="0" w:color="auto"/>
            </w:tcBorders>
            <w:vAlign w:val="center"/>
          </w:tcPr>
          <w:p w14:paraId="643028DF"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r>
    </w:tbl>
    <w:p w14:paraId="6BAA537D" w14:textId="77777777" w:rsidR="00A04C5D" w:rsidRPr="00B52E51" w:rsidRDefault="00A04C5D"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851"/>
        <w:gridCol w:w="816"/>
        <w:gridCol w:w="816"/>
        <w:gridCol w:w="826"/>
        <w:gridCol w:w="825"/>
        <w:gridCol w:w="1536"/>
      </w:tblGrid>
      <w:tr w:rsidR="00B52E51" w14:paraId="12E5AACD" w14:textId="77777777" w:rsidTr="00B52E51">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0051E072"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601C169B"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851" w:type="dxa"/>
            <w:tcBorders>
              <w:top w:val="single" w:sz="4" w:space="0" w:color="auto"/>
              <w:left w:val="single" w:sz="4" w:space="0" w:color="auto"/>
              <w:bottom w:val="single" w:sz="4" w:space="0" w:color="auto"/>
              <w:right w:val="single" w:sz="4" w:space="0" w:color="auto"/>
            </w:tcBorders>
            <w:vAlign w:val="center"/>
          </w:tcPr>
          <w:p w14:paraId="309C240F"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5.1.33</w:t>
            </w:r>
          </w:p>
        </w:tc>
        <w:tc>
          <w:tcPr>
            <w:tcW w:w="816" w:type="dxa"/>
            <w:tcBorders>
              <w:top w:val="single" w:sz="4" w:space="0" w:color="auto"/>
              <w:left w:val="single" w:sz="4" w:space="0" w:color="auto"/>
              <w:bottom w:val="single" w:sz="4" w:space="0" w:color="auto"/>
              <w:right w:val="single" w:sz="4" w:space="0" w:color="auto"/>
            </w:tcBorders>
            <w:vAlign w:val="center"/>
          </w:tcPr>
          <w:p w14:paraId="71201CF4"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5.1.34</w:t>
            </w:r>
          </w:p>
        </w:tc>
        <w:tc>
          <w:tcPr>
            <w:tcW w:w="816" w:type="dxa"/>
            <w:tcBorders>
              <w:top w:val="single" w:sz="4" w:space="0" w:color="auto"/>
              <w:left w:val="single" w:sz="4" w:space="0" w:color="auto"/>
              <w:bottom w:val="single" w:sz="4" w:space="0" w:color="auto"/>
              <w:right w:val="single" w:sz="4" w:space="0" w:color="auto"/>
            </w:tcBorders>
            <w:vAlign w:val="center"/>
          </w:tcPr>
          <w:p w14:paraId="78039DBF" w14:textId="77777777" w:rsidR="00B52E51" w:rsidRDefault="00B52E51" w:rsidP="007A2595">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35</w:t>
            </w:r>
          </w:p>
        </w:tc>
        <w:tc>
          <w:tcPr>
            <w:tcW w:w="826" w:type="dxa"/>
            <w:tcBorders>
              <w:top w:val="single" w:sz="4" w:space="0" w:color="auto"/>
              <w:left w:val="single" w:sz="4" w:space="0" w:color="auto"/>
              <w:bottom w:val="single" w:sz="4" w:space="0" w:color="auto"/>
              <w:right w:val="single" w:sz="4" w:space="0" w:color="auto"/>
            </w:tcBorders>
            <w:vAlign w:val="center"/>
          </w:tcPr>
          <w:p w14:paraId="3DC791D0" w14:textId="77777777" w:rsidR="00B52E51" w:rsidRDefault="00B52E51" w:rsidP="007A2595">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36</w:t>
            </w:r>
          </w:p>
        </w:tc>
        <w:tc>
          <w:tcPr>
            <w:tcW w:w="825" w:type="dxa"/>
            <w:tcBorders>
              <w:top w:val="single" w:sz="4" w:space="0" w:color="auto"/>
              <w:left w:val="single" w:sz="4" w:space="0" w:color="auto"/>
              <w:bottom w:val="single" w:sz="4" w:space="0" w:color="auto"/>
              <w:right w:val="single" w:sz="4" w:space="0" w:color="auto"/>
            </w:tcBorders>
            <w:vAlign w:val="center"/>
          </w:tcPr>
          <w:p w14:paraId="2C31A1EB" w14:textId="77777777" w:rsidR="00B52E51" w:rsidRDefault="00B52E51" w:rsidP="007A2595">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37</w:t>
            </w:r>
          </w:p>
        </w:tc>
        <w:tc>
          <w:tcPr>
            <w:tcW w:w="1536" w:type="dxa"/>
            <w:tcBorders>
              <w:top w:val="single" w:sz="4" w:space="0" w:color="auto"/>
              <w:left w:val="single" w:sz="4" w:space="0" w:color="auto"/>
              <w:bottom w:val="single" w:sz="4" w:space="0" w:color="auto"/>
              <w:right w:val="single" w:sz="4" w:space="0" w:color="auto"/>
            </w:tcBorders>
            <w:vAlign w:val="center"/>
          </w:tcPr>
          <w:p w14:paraId="071D878C" w14:textId="77777777" w:rsidR="00B52E51" w:rsidRDefault="00B52E51" w:rsidP="007A2595">
            <w:pPr>
              <w:spacing w:after="0" w:line="240" w:lineRule="auto"/>
              <w:jc w:val="center"/>
            </w:pPr>
            <w:r w:rsidRPr="00E7570B">
              <w:rPr>
                <w:rFonts w:ascii="Times New Roman" w:hAnsi="Times New Roman"/>
                <w:iCs/>
                <w:sz w:val="20"/>
                <w:szCs w:val="26"/>
              </w:rPr>
              <w:t>5.1.</w:t>
            </w:r>
            <w:r>
              <w:rPr>
                <w:rFonts w:ascii="Times New Roman" w:hAnsi="Times New Roman"/>
                <w:iCs/>
                <w:sz w:val="20"/>
                <w:szCs w:val="26"/>
              </w:rPr>
              <w:t>38</w:t>
            </w:r>
          </w:p>
        </w:tc>
      </w:tr>
      <w:tr w:rsidR="00B52E51" w:rsidRPr="00EF7244" w14:paraId="0AB11A67" w14:textId="77777777" w:rsidTr="00B52E51">
        <w:trPr>
          <w:cantSplit/>
          <w:trHeight w:val="467"/>
        </w:trPr>
        <w:tc>
          <w:tcPr>
            <w:tcW w:w="1701" w:type="dxa"/>
            <w:tcBorders>
              <w:top w:val="single" w:sz="4" w:space="0" w:color="auto"/>
              <w:left w:val="single" w:sz="4" w:space="0" w:color="auto"/>
              <w:bottom w:val="single" w:sz="4" w:space="0" w:color="auto"/>
              <w:right w:val="single" w:sz="4" w:space="0" w:color="auto"/>
            </w:tcBorders>
            <w:vAlign w:val="center"/>
          </w:tcPr>
          <w:p w14:paraId="0FD64302"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851" w:type="dxa"/>
            <w:tcBorders>
              <w:top w:val="single" w:sz="4" w:space="0" w:color="auto"/>
              <w:left w:val="single" w:sz="4" w:space="0" w:color="auto"/>
              <w:bottom w:val="single" w:sz="4" w:space="0" w:color="auto"/>
              <w:right w:val="single" w:sz="4" w:space="0" w:color="auto"/>
            </w:tcBorders>
            <w:vAlign w:val="center"/>
          </w:tcPr>
          <w:p w14:paraId="29D5509C"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r w:rsidRPr="00EF7244">
              <w:rPr>
                <w:rFonts w:ascii="Times New Roman" w:hAnsi="Times New Roman"/>
                <w:iCs/>
                <w:sz w:val="24"/>
                <w:szCs w:val="24"/>
              </w:rPr>
              <w:t>Б</w:t>
            </w:r>
          </w:p>
        </w:tc>
        <w:tc>
          <w:tcPr>
            <w:tcW w:w="816" w:type="dxa"/>
            <w:tcBorders>
              <w:top w:val="single" w:sz="4" w:space="0" w:color="auto"/>
              <w:left w:val="single" w:sz="4" w:space="0" w:color="auto"/>
              <w:bottom w:val="single" w:sz="4" w:space="0" w:color="auto"/>
              <w:right w:val="single" w:sz="4" w:space="0" w:color="auto"/>
            </w:tcBorders>
            <w:vAlign w:val="center"/>
          </w:tcPr>
          <w:p w14:paraId="778242F1"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816" w:type="dxa"/>
            <w:tcBorders>
              <w:top w:val="single" w:sz="4" w:space="0" w:color="auto"/>
              <w:left w:val="single" w:sz="4" w:space="0" w:color="auto"/>
              <w:bottom w:val="single" w:sz="4" w:space="0" w:color="auto"/>
              <w:right w:val="single" w:sz="4" w:space="0" w:color="auto"/>
            </w:tcBorders>
            <w:vAlign w:val="center"/>
          </w:tcPr>
          <w:p w14:paraId="5B4F0252"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826" w:type="dxa"/>
            <w:tcBorders>
              <w:top w:val="single" w:sz="4" w:space="0" w:color="auto"/>
              <w:left w:val="single" w:sz="4" w:space="0" w:color="auto"/>
              <w:bottom w:val="single" w:sz="4" w:space="0" w:color="auto"/>
              <w:right w:val="single" w:sz="4" w:space="0" w:color="auto"/>
            </w:tcBorders>
            <w:vAlign w:val="center"/>
          </w:tcPr>
          <w:p w14:paraId="0118FDDA"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825" w:type="dxa"/>
            <w:tcBorders>
              <w:top w:val="single" w:sz="4" w:space="0" w:color="auto"/>
              <w:left w:val="single" w:sz="4" w:space="0" w:color="auto"/>
              <w:bottom w:val="single" w:sz="4" w:space="0" w:color="auto"/>
              <w:right w:val="single" w:sz="4" w:space="0" w:color="auto"/>
            </w:tcBorders>
            <w:vAlign w:val="center"/>
          </w:tcPr>
          <w:p w14:paraId="36CF438D" w14:textId="77777777" w:rsidR="00B52E51" w:rsidRPr="00B52E51"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1536" w:type="dxa"/>
            <w:tcBorders>
              <w:top w:val="single" w:sz="4" w:space="0" w:color="auto"/>
              <w:left w:val="single" w:sz="4" w:space="0" w:color="auto"/>
              <w:bottom w:val="single" w:sz="4" w:space="0" w:color="auto"/>
              <w:right w:val="single" w:sz="4" w:space="0" w:color="auto"/>
            </w:tcBorders>
            <w:vAlign w:val="center"/>
          </w:tcPr>
          <w:p w14:paraId="485F4A45"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АВЕГДЖ</w:t>
            </w:r>
            <w:r w:rsidRPr="00EF7244">
              <w:rPr>
                <w:rFonts w:ascii="Times New Roman" w:hAnsi="Times New Roman"/>
                <w:iCs/>
                <w:sz w:val="24"/>
                <w:szCs w:val="24"/>
              </w:rPr>
              <w:t>Б</w:t>
            </w:r>
          </w:p>
        </w:tc>
      </w:tr>
    </w:tbl>
    <w:p w14:paraId="474E9305" w14:textId="77777777" w:rsidR="00A04C5D" w:rsidRPr="00992FA5" w:rsidRDefault="00A04C5D"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p w14:paraId="2C6B0A19" w14:textId="77777777" w:rsidR="00B52E51" w:rsidRDefault="00B52E51" w:rsidP="00B52E51">
      <w:pPr>
        <w:spacing w:after="0" w:line="240" w:lineRule="auto"/>
        <w:ind w:firstLine="720"/>
        <w:jc w:val="both"/>
        <w:rPr>
          <w:rFonts w:ascii="Times New Roman" w:hAnsi="Times New Roman"/>
          <w:sz w:val="24"/>
          <w:szCs w:val="24"/>
        </w:rPr>
      </w:pPr>
      <w:r>
        <w:rPr>
          <w:rFonts w:ascii="Times New Roman" w:hAnsi="Times New Roman"/>
          <w:sz w:val="24"/>
          <w:szCs w:val="24"/>
        </w:rPr>
        <w:t>Тема 5.2</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1"/>
        <w:gridCol w:w="651"/>
        <w:gridCol w:w="651"/>
        <w:gridCol w:w="714"/>
        <w:gridCol w:w="679"/>
        <w:gridCol w:w="652"/>
        <w:gridCol w:w="688"/>
        <w:gridCol w:w="652"/>
        <w:gridCol w:w="652"/>
        <w:gridCol w:w="760"/>
        <w:gridCol w:w="760"/>
        <w:gridCol w:w="760"/>
      </w:tblGrid>
      <w:tr w:rsidR="00B52E51" w:rsidRPr="00FE5B99" w14:paraId="32E98D57" w14:textId="77777777" w:rsidTr="007A2595">
        <w:trPr>
          <w:cantSplit/>
          <w:trHeight w:val="608"/>
        </w:trPr>
        <w:tc>
          <w:tcPr>
            <w:tcW w:w="1701" w:type="dxa"/>
            <w:vAlign w:val="center"/>
          </w:tcPr>
          <w:p w14:paraId="216F2E69"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1543701"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1" w:type="dxa"/>
            <w:vAlign w:val="center"/>
          </w:tcPr>
          <w:p w14:paraId="56CEF86E"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5.2.1</w:t>
            </w:r>
          </w:p>
        </w:tc>
        <w:tc>
          <w:tcPr>
            <w:tcW w:w="651" w:type="dxa"/>
            <w:vAlign w:val="center"/>
          </w:tcPr>
          <w:p w14:paraId="5D1D7059"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5.2.2</w:t>
            </w:r>
          </w:p>
        </w:tc>
        <w:tc>
          <w:tcPr>
            <w:tcW w:w="651" w:type="dxa"/>
            <w:vAlign w:val="center"/>
          </w:tcPr>
          <w:p w14:paraId="4D6BDEBF"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5.2.3</w:t>
            </w:r>
          </w:p>
        </w:tc>
        <w:tc>
          <w:tcPr>
            <w:tcW w:w="714" w:type="dxa"/>
            <w:vAlign w:val="center"/>
          </w:tcPr>
          <w:p w14:paraId="3E4D2C1D"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5.2.4</w:t>
            </w:r>
          </w:p>
        </w:tc>
        <w:tc>
          <w:tcPr>
            <w:tcW w:w="679" w:type="dxa"/>
            <w:vAlign w:val="center"/>
          </w:tcPr>
          <w:p w14:paraId="31A22F80"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5.2.5</w:t>
            </w:r>
          </w:p>
        </w:tc>
        <w:tc>
          <w:tcPr>
            <w:tcW w:w="652" w:type="dxa"/>
            <w:vAlign w:val="center"/>
          </w:tcPr>
          <w:p w14:paraId="3605089C"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5.2.6</w:t>
            </w:r>
          </w:p>
        </w:tc>
        <w:tc>
          <w:tcPr>
            <w:tcW w:w="688" w:type="dxa"/>
            <w:vAlign w:val="center"/>
          </w:tcPr>
          <w:p w14:paraId="7A280A9B"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5.2.7</w:t>
            </w:r>
          </w:p>
        </w:tc>
        <w:tc>
          <w:tcPr>
            <w:tcW w:w="652" w:type="dxa"/>
            <w:vAlign w:val="center"/>
          </w:tcPr>
          <w:p w14:paraId="6D2BD684"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5.2.8</w:t>
            </w:r>
          </w:p>
        </w:tc>
        <w:tc>
          <w:tcPr>
            <w:tcW w:w="652" w:type="dxa"/>
            <w:vAlign w:val="center"/>
          </w:tcPr>
          <w:p w14:paraId="45D169AF"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5.2.9</w:t>
            </w:r>
          </w:p>
        </w:tc>
        <w:tc>
          <w:tcPr>
            <w:tcW w:w="760" w:type="dxa"/>
            <w:vAlign w:val="center"/>
          </w:tcPr>
          <w:p w14:paraId="0DD02F6D"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5.2.10</w:t>
            </w:r>
          </w:p>
        </w:tc>
        <w:tc>
          <w:tcPr>
            <w:tcW w:w="760" w:type="dxa"/>
            <w:vAlign w:val="center"/>
          </w:tcPr>
          <w:p w14:paraId="06B81BB4"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5.2.11</w:t>
            </w:r>
          </w:p>
        </w:tc>
        <w:tc>
          <w:tcPr>
            <w:tcW w:w="760" w:type="dxa"/>
            <w:vAlign w:val="center"/>
          </w:tcPr>
          <w:p w14:paraId="600B7738" w14:textId="77777777" w:rsidR="00B52E51" w:rsidRPr="00CA0BF7" w:rsidRDefault="00B52E51" w:rsidP="007A2595">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5.2.12</w:t>
            </w:r>
          </w:p>
        </w:tc>
      </w:tr>
      <w:tr w:rsidR="00B52E51" w:rsidRPr="00FE5B99" w14:paraId="048C1C39" w14:textId="77777777" w:rsidTr="007A2595">
        <w:trPr>
          <w:cantSplit/>
          <w:trHeight w:val="467"/>
        </w:trPr>
        <w:tc>
          <w:tcPr>
            <w:tcW w:w="1701" w:type="dxa"/>
            <w:vAlign w:val="center"/>
          </w:tcPr>
          <w:p w14:paraId="44E00EF5" w14:textId="77777777" w:rsidR="00B52E51" w:rsidRPr="00FE5B99" w:rsidRDefault="00B52E51" w:rsidP="007A2595">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1" w:type="dxa"/>
            <w:vAlign w:val="center"/>
          </w:tcPr>
          <w:p w14:paraId="62AAAA5D"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651" w:type="dxa"/>
            <w:vAlign w:val="center"/>
          </w:tcPr>
          <w:p w14:paraId="48569810"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651" w:type="dxa"/>
            <w:vAlign w:val="center"/>
          </w:tcPr>
          <w:p w14:paraId="3D147554"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714" w:type="dxa"/>
            <w:vAlign w:val="center"/>
          </w:tcPr>
          <w:p w14:paraId="54E5F759"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679" w:type="dxa"/>
            <w:vAlign w:val="center"/>
          </w:tcPr>
          <w:p w14:paraId="154EF763"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 Б</w:t>
            </w:r>
          </w:p>
        </w:tc>
        <w:tc>
          <w:tcPr>
            <w:tcW w:w="652" w:type="dxa"/>
            <w:vAlign w:val="center"/>
          </w:tcPr>
          <w:p w14:paraId="11755394"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В</w:t>
            </w:r>
          </w:p>
        </w:tc>
        <w:tc>
          <w:tcPr>
            <w:tcW w:w="688" w:type="dxa"/>
            <w:vAlign w:val="center"/>
          </w:tcPr>
          <w:p w14:paraId="5D141A99"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А</w:t>
            </w:r>
          </w:p>
        </w:tc>
        <w:tc>
          <w:tcPr>
            <w:tcW w:w="652" w:type="dxa"/>
            <w:vAlign w:val="center"/>
          </w:tcPr>
          <w:p w14:paraId="674D4482"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652" w:type="dxa"/>
            <w:vAlign w:val="center"/>
          </w:tcPr>
          <w:p w14:paraId="1A4A22C5"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c>
          <w:tcPr>
            <w:tcW w:w="760" w:type="dxa"/>
            <w:vAlign w:val="center"/>
          </w:tcPr>
          <w:p w14:paraId="2924967E"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Ж</w:t>
            </w:r>
          </w:p>
        </w:tc>
        <w:tc>
          <w:tcPr>
            <w:tcW w:w="760" w:type="dxa"/>
            <w:vAlign w:val="center"/>
          </w:tcPr>
          <w:p w14:paraId="7BAE18B7"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Г</w:t>
            </w:r>
          </w:p>
        </w:tc>
        <w:tc>
          <w:tcPr>
            <w:tcW w:w="760" w:type="dxa"/>
            <w:vAlign w:val="center"/>
          </w:tcPr>
          <w:p w14:paraId="60F7267B" w14:textId="77777777" w:rsidR="00B52E51" w:rsidRPr="00EF7244" w:rsidRDefault="00B52E51" w:rsidP="007A2595">
            <w:pPr>
              <w:autoSpaceDE w:val="0"/>
              <w:autoSpaceDN w:val="0"/>
              <w:adjustRightInd w:val="0"/>
              <w:spacing w:after="0" w:line="240" w:lineRule="auto"/>
              <w:jc w:val="center"/>
              <w:rPr>
                <w:rFonts w:ascii="Times New Roman" w:hAnsi="Times New Roman"/>
                <w:iCs/>
                <w:sz w:val="24"/>
                <w:szCs w:val="24"/>
              </w:rPr>
            </w:pPr>
            <w:r w:rsidRPr="00EF7244">
              <w:rPr>
                <w:rFonts w:ascii="Times New Roman" w:hAnsi="Times New Roman"/>
                <w:iCs/>
                <w:sz w:val="24"/>
                <w:szCs w:val="24"/>
              </w:rPr>
              <w:t>Б</w:t>
            </w:r>
          </w:p>
        </w:tc>
      </w:tr>
    </w:tbl>
    <w:p w14:paraId="0E235A87" w14:textId="77777777" w:rsidR="00B52E51" w:rsidRPr="00DF5404" w:rsidRDefault="00B52E51" w:rsidP="00B52E51">
      <w:pPr>
        <w:spacing w:after="0" w:line="240" w:lineRule="auto"/>
        <w:ind w:firstLine="720"/>
        <w:jc w:val="both"/>
        <w:rPr>
          <w:rFonts w:ascii="Times New Roman" w:hAnsi="Times New Roman"/>
          <w:sz w:val="20"/>
          <w:szCs w:val="20"/>
        </w:rPr>
      </w:pPr>
    </w:p>
    <w:p w14:paraId="7D5499C6" w14:textId="77777777" w:rsidR="00992FA5" w:rsidRDefault="00992FA5" w:rsidP="00B52E51">
      <w:pPr>
        <w:spacing w:after="0" w:line="240" w:lineRule="auto"/>
        <w:ind w:firstLine="720"/>
        <w:jc w:val="both"/>
        <w:rPr>
          <w:rFonts w:ascii="Times New Roman" w:hAnsi="Times New Roman"/>
          <w:sz w:val="24"/>
          <w:szCs w:val="24"/>
        </w:rPr>
      </w:pPr>
      <w:r>
        <w:rPr>
          <w:rFonts w:ascii="Times New Roman" w:hAnsi="Times New Roman"/>
          <w:sz w:val="24"/>
          <w:szCs w:val="24"/>
        </w:rPr>
        <w:t>ИК</w:t>
      </w:r>
    </w:p>
    <w:tbl>
      <w:tblPr>
        <w:tblW w:w="99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1"/>
        <w:gridCol w:w="651"/>
        <w:gridCol w:w="651"/>
        <w:gridCol w:w="714"/>
        <w:gridCol w:w="679"/>
        <w:gridCol w:w="652"/>
        <w:gridCol w:w="688"/>
        <w:gridCol w:w="652"/>
        <w:gridCol w:w="652"/>
        <w:gridCol w:w="760"/>
        <w:gridCol w:w="760"/>
        <w:gridCol w:w="760"/>
      </w:tblGrid>
      <w:tr w:rsidR="00992FA5" w:rsidRPr="00FE5B99" w14:paraId="1CD2AE83" w14:textId="77777777" w:rsidTr="009C6296">
        <w:trPr>
          <w:cantSplit/>
          <w:trHeight w:val="608"/>
        </w:trPr>
        <w:tc>
          <w:tcPr>
            <w:tcW w:w="1701" w:type="dxa"/>
            <w:vAlign w:val="center"/>
          </w:tcPr>
          <w:p w14:paraId="319C2BA1"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F428C24"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51" w:type="dxa"/>
            <w:vAlign w:val="center"/>
          </w:tcPr>
          <w:p w14:paraId="470713F3"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w:t>
            </w:r>
          </w:p>
        </w:tc>
        <w:tc>
          <w:tcPr>
            <w:tcW w:w="651" w:type="dxa"/>
            <w:vAlign w:val="center"/>
          </w:tcPr>
          <w:p w14:paraId="75952711"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w:t>
            </w:r>
          </w:p>
        </w:tc>
        <w:tc>
          <w:tcPr>
            <w:tcW w:w="651" w:type="dxa"/>
            <w:vAlign w:val="center"/>
          </w:tcPr>
          <w:p w14:paraId="7608B68D"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w:t>
            </w:r>
          </w:p>
        </w:tc>
        <w:tc>
          <w:tcPr>
            <w:tcW w:w="714" w:type="dxa"/>
            <w:vAlign w:val="center"/>
          </w:tcPr>
          <w:p w14:paraId="47503755"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w:t>
            </w:r>
          </w:p>
        </w:tc>
        <w:tc>
          <w:tcPr>
            <w:tcW w:w="679" w:type="dxa"/>
            <w:vAlign w:val="center"/>
          </w:tcPr>
          <w:p w14:paraId="6B67984F"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w:t>
            </w:r>
          </w:p>
        </w:tc>
        <w:tc>
          <w:tcPr>
            <w:tcW w:w="652" w:type="dxa"/>
            <w:vAlign w:val="center"/>
          </w:tcPr>
          <w:p w14:paraId="004B0624"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w:t>
            </w:r>
          </w:p>
        </w:tc>
        <w:tc>
          <w:tcPr>
            <w:tcW w:w="688" w:type="dxa"/>
            <w:vAlign w:val="center"/>
          </w:tcPr>
          <w:p w14:paraId="593734DF"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ИК7</w:t>
            </w:r>
          </w:p>
        </w:tc>
        <w:tc>
          <w:tcPr>
            <w:tcW w:w="652" w:type="dxa"/>
            <w:vAlign w:val="center"/>
          </w:tcPr>
          <w:p w14:paraId="35F425C8"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ИК8</w:t>
            </w:r>
          </w:p>
        </w:tc>
        <w:tc>
          <w:tcPr>
            <w:tcW w:w="652" w:type="dxa"/>
            <w:vAlign w:val="center"/>
          </w:tcPr>
          <w:p w14:paraId="725A388E"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ИК9</w:t>
            </w:r>
          </w:p>
        </w:tc>
        <w:tc>
          <w:tcPr>
            <w:tcW w:w="760" w:type="dxa"/>
            <w:vAlign w:val="center"/>
          </w:tcPr>
          <w:p w14:paraId="0A3883B2"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ИК10</w:t>
            </w:r>
          </w:p>
        </w:tc>
        <w:tc>
          <w:tcPr>
            <w:tcW w:w="760" w:type="dxa"/>
            <w:vAlign w:val="center"/>
          </w:tcPr>
          <w:p w14:paraId="3520EA8E"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ИК11</w:t>
            </w:r>
          </w:p>
        </w:tc>
        <w:tc>
          <w:tcPr>
            <w:tcW w:w="760" w:type="dxa"/>
            <w:vAlign w:val="center"/>
          </w:tcPr>
          <w:p w14:paraId="4AD3077A"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ИК12</w:t>
            </w:r>
          </w:p>
        </w:tc>
      </w:tr>
      <w:tr w:rsidR="00992FA5" w:rsidRPr="00FE5B99" w14:paraId="257441CA" w14:textId="77777777" w:rsidTr="009C6296">
        <w:trPr>
          <w:cantSplit/>
          <w:trHeight w:val="467"/>
        </w:trPr>
        <w:tc>
          <w:tcPr>
            <w:tcW w:w="1701" w:type="dxa"/>
            <w:vAlign w:val="center"/>
          </w:tcPr>
          <w:p w14:paraId="597D8D3D"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51" w:type="dxa"/>
            <w:vAlign w:val="center"/>
          </w:tcPr>
          <w:p w14:paraId="40A03919"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1" w:type="dxa"/>
            <w:vAlign w:val="center"/>
          </w:tcPr>
          <w:p w14:paraId="5DBB490D"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51" w:type="dxa"/>
            <w:vAlign w:val="center"/>
          </w:tcPr>
          <w:p w14:paraId="74EE50CF"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4" w:type="dxa"/>
            <w:vAlign w:val="center"/>
          </w:tcPr>
          <w:p w14:paraId="759F1446"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79" w:type="dxa"/>
            <w:vAlign w:val="center"/>
          </w:tcPr>
          <w:p w14:paraId="72D9C407"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52" w:type="dxa"/>
            <w:vAlign w:val="center"/>
          </w:tcPr>
          <w:p w14:paraId="27423176"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88" w:type="dxa"/>
            <w:vAlign w:val="center"/>
          </w:tcPr>
          <w:p w14:paraId="31704B84"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2" w:type="dxa"/>
            <w:vAlign w:val="center"/>
          </w:tcPr>
          <w:p w14:paraId="3C0DE404"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52" w:type="dxa"/>
            <w:vAlign w:val="center"/>
          </w:tcPr>
          <w:p w14:paraId="7BF137DB"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60" w:type="dxa"/>
            <w:vAlign w:val="center"/>
          </w:tcPr>
          <w:p w14:paraId="6FF8B48E"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60" w:type="dxa"/>
            <w:vAlign w:val="center"/>
          </w:tcPr>
          <w:p w14:paraId="3333B049"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60" w:type="dxa"/>
            <w:vAlign w:val="center"/>
          </w:tcPr>
          <w:p w14:paraId="60FEAE5E"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780C9C99" w14:textId="77777777" w:rsidR="00992FA5" w:rsidRDefault="00992FA5" w:rsidP="00B52E51">
      <w:pPr>
        <w:spacing w:after="0" w:line="240" w:lineRule="auto"/>
        <w:ind w:firstLine="720"/>
        <w:jc w:val="both"/>
        <w:rPr>
          <w:rFonts w:ascii="Times New Roman" w:hAnsi="Times New Roman"/>
          <w:sz w:val="24"/>
          <w:szCs w:val="24"/>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
        <w:gridCol w:w="694"/>
        <w:gridCol w:w="694"/>
        <w:gridCol w:w="700"/>
        <w:gridCol w:w="694"/>
        <w:gridCol w:w="694"/>
        <w:gridCol w:w="694"/>
        <w:gridCol w:w="694"/>
        <w:gridCol w:w="694"/>
        <w:gridCol w:w="713"/>
        <w:gridCol w:w="713"/>
        <w:gridCol w:w="713"/>
      </w:tblGrid>
      <w:tr w:rsidR="00992FA5" w:rsidRPr="00FE5B99" w14:paraId="2CCA68C7" w14:textId="77777777" w:rsidTr="00992FA5">
        <w:trPr>
          <w:cantSplit/>
          <w:trHeight w:val="608"/>
        </w:trPr>
        <w:tc>
          <w:tcPr>
            <w:tcW w:w="1701" w:type="dxa"/>
            <w:vAlign w:val="center"/>
          </w:tcPr>
          <w:p w14:paraId="16E09EF5"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423EDCC5"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94" w:type="dxa"/>
            <w:vAlign w:val="center"/>
          </w:tcPr>
          <w:p w14:paraId="00A83B26"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ИК13</w:t>
            </w:r>
          </w:p>
        </w:tc>
        <w:tc>
          <w:tcPr>
            <w:tcW w:w="694" w:type="dxa"/>
            <w:vAlign w:val="center"/>
          </w:tcPr>
          <w:p w14:paraId="50F1E284"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ИК14</w:t>
            </w:r>
          </w:p>
        </w:tc>
        <w:tc>
          <w:tcPr>
            <w:tcW w:w="694" w:type="dxa"/>
            <w:vAlign w:val="center"/>
          </w:tcPr>
          <w:p w14:paraId="6A8BC741"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ИК15</w:t>
            </w:r>
          </w:p>
        </w:tc>
        <w:tc>
          <w:tcPr>
            <w:tcW w:w="700" w:type="dxa"/>
            <w:vAlign w:val="center"/>
          </w:tcPr>
          <w:p w14:paraId="0F680419"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ИК16</w:t>
            </w:r>
          </w:p>
        </w:tc>
        <w:tc>
          <w:tcPr>
            <w:tcW w:w="694" w:type="dxa"/>
            <w:vAlign w:val="center"/>
          </w:tcPr>
          <w:p w14:paraId="2471F3BF"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ИК17</w:t>
            </w:r>
          </w:p>
        </w:tc>
        <w:tc>
          <w:tcPr>
            <w:tcW w:w="694" w:type="dxa"/>
            <w:vAlign w:val="center"/>
          </w:tcPr>
          <w:p w14:paraId="42A0B6DC"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ИК18</w:t>
            </w:r>
          </w:p>
        </w:tc>
        <w:tc>
          <w:tcPr>
            <w:tcW w:w="694" w:type="dxa"/>
            <w:vAlign w:val="center"/>
          </w:tcPr>
          <w:p w14:paraId="2A93F2E9"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ИК19</w:t>
            </w:r>
          </w:p>
        </w:tc>
        <w:tc>
          <w:tcPr>
            <w:tcW w:w="694" w:type="dxa"/>
            <w:vAlign w:val="center"/>
          </w:tcPr>
          <w:p w14:paraId="08DA9815"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ИК20</w:t>
            </w:r>
          </w:p>
        </w:tc>
        <w:tc>
          <w:tcPr>
            <w:tcW w:w="694" w:type="dxa"/>
            <w:vAlign w:val="center"/>
          </w:tcPr>
          <w:p w14:paraId="45092363"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ИК21</w:t>
            </w:r>
          </w:p>
        </w:tc>
        <w:tc>
          <w:tcPr>
            <w:tcW w:w="713" w:type="dxa"/>
            <w:vAlign w:val="center"/>
          </w:tcPr>
          <w:p w14:paraId="0A9F6AEE"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ИК22</w:t>
            </w:r>
          </w:p>
        </w:tc>
        <w:tc>
          <w:tcPr>
            <w:tcW w:w="713" w:type="dxa"/>
            <w:vAlign w:val="center"/>
          </w:tcPr>
          <w:p w14:paraId="20D5D766"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ИК23</w:t>
            </w:r>
          </w:p>
        </w:tc>
        <w:tc>
          <w:tcPr>
            <w:tcW w:w="713" w:type="dxa"/>
            <w:vAlign w:val="center"/>
          </w:tcPr>
          <w:p w14:paraId="46B51A9A"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ИК24</w:t>
            </w:r>
          </w:p>
        </w:tc>
      </w:tr>
      <w:tr w:rsidR="00992FA5" w:rsidRPr="00FE5B99" w14:paraId="5B2F809A" w14:textId="77777777" w:rsidTr="00992FA5">
        <w:trPr>
          <w:cantSplit/>
          <w:trHeight w:val="467"/>
        </w:trPr>
        <w:tc>
          <w:tcPr>
            <w:tcW w:w="1701" w:type="dxa"/>
            <w:vAlign w:val="center"/>
          </w:tcPr>
          <w:p w14:paraId="6C22642B"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94" w:type="dxa"/>
            <w:vAlign w:val="center"/>
          </w:tcPr>
          <w:p w14:paraId="7E69C991"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94" w:type="dxa"/>
            <w:vAlign w:val="center"/>
          </w:tcPr>
          <w:p w14:paraId="3B66BAEF"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6F1E3505"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700" w:type="dxa"/>
            <w:vAlign w:val="center"/>
          </w:tcPr>
          <w:p w14:paraId="74E4E49E"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694" w:type="dxa"/>
            <w:vAlign w:val="center"/>
          </w:tcPr>
          <w:p w14:paraId="0C237F82"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c>
          <w:tcPr>
            <w:tcW w:w="694" w:type="dxa"/>
            <w:vAlign w:val="center"/>
          </w:tcPr>
          <w:p w14:paraId="48DF4650"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38994BB9"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6BFAB7D2"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0C6AD54C"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3" w:type="dxa"/>
            <w:vAlign w:val="center"/>
          </w:tcPr>
          <w:p w14:paraId="79858E8F"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3" w:type="dxa"/>
            <w:vAlign w:val="center"/>
          </w:tcPr>
          <w:p w14:paraId="13BB0EDF"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0A362B80" w14:textId="77777777" w:rsidR="00992FA5" w:rsidRPr="00EF7244" w:rsidRDefault="00992FA5"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r>
    </w:tbl>
    <w:p w14:paraId="48656923" w14:textId="77777777" w:rsidR="00992FA5" w:rsidRDefault="00992FA5" w:rsidP="00B52E51">
      <w:pPr>
        <w:spacing w:after="0" w:line="240" w:lineRule="auto"/>
        <w:ind w:firstLine="720"/>
        <w:jc w:val="both"/>
        <w:rPr>
          <w:rFonts w:ascii="Times New Roman" w:hAnsi="Times New Roman"/>
          <w:sz w:val="24"/>
          <w:szCs w:val="24"/>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
        <w:gridCol w:w="694"/>
        <w:gridCol w:w="694"/>
        <w:gridCol w:w="700"/>
        <w:gridCol w:w="694"/>
        <w:gridCol w:w="694"/>
        <w:gridCol w:w="694"/>
        <w:gridCol w:w="694"/>
        <w:gridCol w:w="694"/>
        <w:gridCol w:w="713"/>
        <w:gridCol w:w="713"/>
        <w:gridCol w:w="713"/>
      </w:tblGrid>
      <w:tr w:rsidR="00992FA5" w:rsidRPr="00FE5B99" w14:paraId="0060562A" w14:textId="77777777" w:rsidTr="00992FA5">
        <w:trPr>
          <w:cantSplit/>
          <w:trHeight w:val="608"/>
        </w:trPr>
        <w:tc>
          <w:tcPr>
            <w:tcW w:w="1701" w:type="dxa"/>
            <w:vAlign w:val="center"/>
          </w:tcPr>
          <w:p w14:paraId="757F51B5"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06E7F78"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94" w:type="dxa"/>
            <w:vAlign w:val="center"/>
          </w:tcPr>
          <w:p w14:paraId="1A1CFC08"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ИК25</w:t>
            </w:r>
          </w:p>
        </w:tc>
        <w:tc>
          <w:tcPr>
            <w:tcW w:w="694" w:type="dxa"/>
            <w:vAlign w:val="center"/>
          </w:tcPr>
          <w:p w14:paraId="64FD85C9"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ИК26</w:t>
            </w:r>
          </w:p>
        </w:tc>
        <w:tc>
          <w:tcPr>
            <w:tcW w:w="694" w:type="dxa"/>
            <w:vAlign w:val="center"/>
          </w:tcPr>
          <w:p w14:paraId="6D0269C7"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ИК27</w:t>
            </w:r>
          </w:p>
        </w:tc>
        <w:tc>
          <w:tcPr>
            <w:tcW w:w="700" w:type="dxa"/>
            <w:vAlign w:val="center"/>
          </w:tcPr>
          <w:p w14:paraId="10A0D781"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ИК28</w:t>
            </w:r>
          </w:p>
        </w:tc>
        <w:tc>
          <w:tcPr>
            <w:tcW w:w="694" w:type="dxa"/>
            <w:vAlign w:val="center"/>
          </w:tcPr>
          <w:p w14:paraId="05782C09"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ИК29</w:t>
            </w:r>
          </w:p>
        </w:tc>
        <w:tc>
          <w:tcPr>
            <w:tcW w:w="694" w:type="dxa"/>
            <w:vAlign w:val="center"/>
          </w:tcPr>
          <w:p w14:paraId="6E3E0346"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ИК30</w:t>
            </w:r>
          </w:p>
        </w:tc>
        <w:tc>
          <w:tcPr>
            <w:tcW w:w="694" w:type="dxa"/>
            <w:vAlign w:val="center"/>
          </w:tcPr>
          <w:p w14:paraId="5C10827F"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ИК31</w:t>
            </w:r>
          </w:p>
        </w:tc>
        <w:tc>
          <w:tcPr>
            <w:tcW w:w="694" w:type="dxa"/>
            <w:vAlign w:val="center"/>
          </w:tcPr>
          <w:p w14:paraId="006B3BE6"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ИК32</w:t>
            </w:r>
          </w:p>
        </w:tc>
        <w:tc>
          <w:tcPr>
            <w:tcW w:w="694" w:type="dxa"/>
            <w:vAlign w:val="center"/>
          </w:tcPr>
          <w:p w14:paraId="2CE5A067"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ИК33</w:t>
            </w:r>
          </w:p>
        </w:tc>
        <w:tc>
          <w:tcPr>
            <w:tcW w:w="713" w:type="dxa"/>
            <w:vAlign w:val="center"/>
          </w:tcPr>
          <w:p w14:paraId="00474B97"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ИК34</w:t>
            </w:r>
          </w:p>
        </w:tc>
        <w:tc>
          <w:tcPr>
            <w:tcW w:w="713" w:type="dxa"/>
            <w:vAlign w:val="center"/>
          </w:tcPr>
          <w:p w14:paraId="4A2B995D"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ИК35</w:t>
            </w:r>
          </w:p>
        </w:tc>
        <w:tc>
          <w:tcPr>
            <w:tcW w:w="713" w:type="dxa"/>
            <w:vAlign w:val="center"/>
          </w:tcPr>
          <w:p w14:paraId="05A75B25" w14:textId="77777777" w:rsidR="00992FA5" w:rsidRPr="00CA0BF7" w:rsidRDefault="00992FA5"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ИК36</w:t>
            </w:r>
          </w:p>
        </w:tc>
      </w:tr>
      <w:tr w:rsidR="00992FA5" w:rsidRPr="00FE5B99" w14:paraId="100D5112" w14:textId="77777777" w:rsidTr="00992FA5">
        <w:trPr>
          <w:cantSplit/>
          <w:trHeight w:val="467"/>
        </w:trPr>
        <w:tc>
          <w:tcPr>
            <w:tcW w:w="1701" w:type="dxa"/>
            <w:vAlign w:val="center"/>
          </w:tcPr>
          <w:p w14:paraId="0AD633D2" w14:textId="77777777" w:rsidR="00992FA5" w:rsidRPr="00FE5B99" w:rsidRDefault="00992FA5"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94" w:type="dxa"/>
            <w:vAlign w:val="center"/>
          </w:tcPr>
          <w:p w14:paraId="568EB95C"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3C69DDDF"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44718E4D"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0" w:type="dxa"/>
            <w:vAlign w:val="center"/>
          </w:tcPr>
          <w:p w14:paraId="536CF517"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94" w:type="dxa"/>
            <w:vAlign w:val="center"/>
          </w:tcPr>
          <w:p w14:paraId="16035A62"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19AF3214"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7120DFE3"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1539F144"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94" w:type="dxa"/>
            <w:vAlign w:val="center"/>
          </w:tcPr>
          <w:p w14:paraId="6AE98376"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1B6523D4"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13" w:type="dxa"/>
            <w:vAlign w:val="center"/>
          </w:tcPr>
          <w:p w14:paraId="121C4D77"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АВ</w:t>
            </w:r>
          </w:p>
        </w:tc>
        <w:tc>
          <w:tcPr>
            <w:tcW w:w="713" w:type="dxa"/>
            <w:vAlign w:val="center"/>
          </w:tcPr>
          <w:p w14:paraId="62D492B7" w14:textId="77777777" w:rsidR="00992FA5"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r>
    </w:tbl>
    <w:p w14:paraId="69EBEA2A" w14:textId="77777777" w:rsidR="00992FA5" w:rsidRPr="00DF5404" w:rsidRDefault="00992FA5"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826"/>
        <w:gridCol w:w="694"/>
        <w:gridCol w:w="694"/>
        <w:gridCol w:w="697"/>
        <w:gridCol w:w="694"/>
        <w:gridCol w:w="694"/>
        <w:gridCol w:w="694"/>
        <w:gridCol w:w="694"/>
        <w:gridCol w:w="694"/>
        <w:gridCol w:w="702"/>
        <w:gridCol w:w="702"/>
        <w:gridCol w:w="702"/>
      </w:tblGrid>
      <w:tr w:rsidR="00DF5404" w:rsidRPr="00FE5B99" w14:paraId="20F0E62C" w14:textId="77777777" w:rsidTr="009C6296">
        <w:trPr>
          <w:cantSplit/>
          <w:trHeight w:val="608"/>
        </w:trPr>
        <w:tc>
          <w:tcPr>
            <w:tcW w:w="1701" w:type="dxa"/>
            <w:vAlign w:val="center"/>
          </w:tcPr>
          <w:p w14:paraId="1A834A2A"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39C0FF3B"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94" w:type="dxa"/>
            <w:vAlign w:val="center"/>
          </w:tcPr>
          <w:p w14:paraId="3C0C4955"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ИК37</w:t>
            </w:r>
          </w:p>
        </w:tc>
        <w:tc>
          <w:tcPr>
            <w:tcW w:w="694" w:type="dxa"/>
            <w:vAlign w:val="center"/>
          </w:tcPr>
          <w:p w14:paraId="3E6625FC"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ИК38</w:t>
            </w:r>
          </w:p>
        </w:tc>
        <w:tc>
          <w:tcPr>
            <w:tcW w:w="694" w:type="dxa"/>
            <w:vAlign w:val="center"/>
          </w:tcPr>
          <w:p w14:paraId="6FCC01CC"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ИК39</w:t>
            </w:r>
          </w:p>
        </w:tc>
        <w:tc>
          <w:tcPr>
            <w:tcW w:w="700" w:type="dxa"/>
            <w:vAlign w:val="center"/>
          </w:tcPr>
          <w:p w14:paraId="006DD35E"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ИК40</w:t>
            </w:r>
          </w:p>
        </w:tc>
        <w:tc>
          <w:tcPr>
            <w:tcW w:w="694" w:type="dxa"/>
            <w:vAlign w:val="center"/>
          </w:tcPr>
          <w:p w14:paraId="10527220"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ИК41</w:t>
            </w:r>
          </w:p>
        </w:tc>
        <w:tc>
          <w:tcPr>
            <w:tcW w:w="694" w:type="dxa"/>
            <w:vAlign w:val="center"/>
          </w:tcPr>
          <w:p w14:paraId="45F0F936"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ИК42</w:t>
            </w:r>
          </w:p>
        </w:tc>
        <w:tc>
          <w:tcPr>
            <w:tcW w:w="694" w:type="dxa"/>
            <w:vAlign w:val="center"/>
          </w:tcPr>
          <w:p w14:paraId="48956BD0"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ИК43</w:t>
            </w:r>
          </w:p>
        </w:tc>
        <w:tc>
          <w:tcPr>
            <w:tcW w:w="694" w:type="dxa"/>
            <w:vAlign w:val="center"/>
          </w:tcPr>
          <w:p w14:paraId="2755EEF8"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ИК44</w:t>
            </w:r>
          </w:p>
        </w:tc>
        <w:tc>
          <w:tcPr>
            <w:tcW w:w="694" w:type="dxa"/>
            <w:vAlign w:val="center"/>
          </w:tcPr>
          <w:p w14:paraId="26BD62DB"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ИК45</w:t>
            </w:r>
          </w:p>
        </w:tc>
        <w:tc>
          <w:tcPr>
            <w:tcW w:w="713" w:type="dxa"/>
            <w:vAlign w:val="center"/>
          </w:tcPr>
          <w:p w14:paraId="4A863F54"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ИК46</w:t>
            </w:r>
          </w:p>
        </w:tc>
        <w:tc>
          <w:tcPr>
            <w:tcW w:w="713" w:type="dxa"/>
            <w:vAlign w:val="center"/>
          </w:tcPr>
          <w:p w14:paraId="1B385634"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ИК47</w:t>
            </w:r>
          </w:p>
        </w:tc>
        <w:tc>
          <w:tcPr>
            <w:tcW w:w="713" w:type="dxa"/>
            <w:vAlign w:val="center"/>
          </w:tcPr>
          <w:p w14:paraId="5B4FD6D1"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ИК48</w:t>
            </w:r>
          </w:p>
        </w:tc>
      </w:tr>
      <w:tr w:rsidR="00DF5404" w:rsidRPr="00FE5B99" w14:paraId="565E5358" w14:textId="77777777" w:rsidTr="009C6296">
        <w:trPr>
          <w:cantSplit/>
          <w:trHeight w:val="467"/>
        </w:trPr>
        <w:tc>
          <w:tcPr>
            <w:tcW w:w="1701" w:type="dxa"/>
            <w:vAlign w:val="center"/>
          </w:tcPr>
          <w:p w14:paraId="54BADC15"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94" w:type="dxa"/>
            <w:vAlign w:val="center"/>
          </w:tcPr>
          <w:p w14:paraId="1F99F104"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БВГА</w:t>
            </w:r>
          </w:p>
        </w:tc>
        <w:tc>
          <w:tcPr>
            <w:tcW w:w="694" w:type="dxa"/>
            <w:vAlign w:val="center"/>
          </w:tcPr>
          <w:p w14:paraId="6FBFE2B1"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2F68A201"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700" w:type="dxa"/>
            <w:vAlign w:val="center"/>
          </w:tcPr>
          <w:p w14:paraId="5C1BC406"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303BF4D8"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072CD412"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5DD06298"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1E6359EE"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694" w:type="dxa"/>
            <w:vAlign w:val="center"/>
          </w:tcPr>
          <w:p w14:paraId="647DCAD6"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Г</w:t>
            </w:r>
          </w:p>
        </w:tc>
        <w:tc>
          <w:tcPr>
            <w:tcW w:w="713" w:type="dxa"/>
            <w:vAlign w:val="center"/>
          </w:tcPr>
          <w:p w14:paraId="48DB699B"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3" w:type="dxa"/>
            <w:vAlign w:val="center"/>
          </w:tcPr>
          <w:p w14:paraId="246F2E6F"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58552AF8"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7BB03C58" w14:textId="77777777" w:rsidR="00DF5404" w:rsidRDefault="00DF5404" w:rsidP="00830016">
      <w:pPr>
        <w:keepNext/>
        <w:keepLines/>
        <w:suppressLineNumbers/>
        <w:suppressAutoHyphens/>
        <w:spacing w:after="0" w:line="240" w:lineRule="auto"/>
        <w:ind w:firstLine="720"/>
        <w:jc w:val="both"/>
        <w:rPr>
          <w:rFonts w:ascii="Times New Roman" w:hAnsi="Times New Roman"/>
          <w:b/>
          <w:sz w:val="26"/>
          <w:szCs w:val="26"/>
          <w:u w:val="single"/>
          <w:lang w:eastAsia="ru-RU"/>
        </w:rPr>
      </w:pPr>
    </w:p>
    <w:tbl>
      <w:tblPr>
        <w:tblW w:w="10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
        <w:gridCol w:w="694"/>
        <w:gridCol w:w="694"/>
        <w:gridCol w:w="700"/>
        <w:gridCol w:w="694"/>
        <w:gridCol w:w="694"/>
        <w:gridCol w:w="694"/>
        <w:gridCol w:w="694"/>
        <w:gridCol w:w="694"/>
        <w:gridCol w:w="713"/>
        <w:gridCol w:w="713"/>
        <w:gridCol w:w="713"/>
      </w:tblGrid>
      <w:tr w:rsidR="00DF5404" w:rsidRPr="00FE5B99" w14:paraId="49D2A714" w14:textId="77777777" w:rsidTr="009C6296">
        <w:trPr>
          <w:cantSplit/>
          <w:trHeight w:val="608"/>
        </w:trPr>
        <w:tc>
          <w:tcPr>
            <w:tcW w:w="1701" w:type="dxa"/>
            <w:vAlign w:val="center"/>
          </w:tcPr>
          <w:p w14:paraId="3307F2F5"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53006590"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94" w:type="dxa"/>
            <w:vAlign w:val="center"/>
          </w:tcPr>
          <w:p w14:paraId="514526DE"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ИК49</w:t>
            </w:r>
          </w:p>
        </w:tc>
        <w:tc>
          <w:tcPr>
            <w:tcW w:w="694" w:type="dxa"/>
            <w:vAlign w:val="center"/>
          </w:tcPr>
          <w:p w14:paraId="64F0FF84"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ИК50</w:t>
            </w:r>
          </w:p>
        </w:tc>
        <w:tc>
          <w:tcPr>
            <w:tcW w:w="694" w:type="dxa"/>
            <w:vAlign w:val="center"/>
          </w:tcPr>
          <w:p w14:paraId="0C87683D"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ИК51</w:t>
            </w:r>
          </w:p>
        </w:tc>
        <w:tc>
          <w:tcPr>
            <w:tcW w:w="700" w:type="dxa"/>
            <w:vAlign w:val="center"/>
          </w:tcPr>
          <w:p w14:paraId="41B6943F"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ИК52</w:t>
            </w:r>
          </w:p>
        </w:tc>
        <w:tc>
          <w:tcPr>
            <w:tcW w:w="694" w:type="dxa"/>
            <w:vAlign w:val="center"/>
          </w:tcPr>
          <w:p w14:paraId="1462158C"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ИК53</w:t>
            </w:r>
          </w:p>
        </w:tc>
        <w:tc>
          <w:tcPr>
            <w:tcW w:w="694" w:type="dxa"/>
            <w:vAlign w:val="center"/>
          </w:tcPr>
          <w:p w14:paraId="11E15B7A"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ИК54</w:t>
            </w:r>
          </w:p>
        </w:tc>
        <w:tc>
          <w:tcPr>
            <w:tcW w:w="694" w:type="dxa"/>
            <w:vAlign w:val="center"/>
          </w:tcPr>
          <w:p w14:paraId="0D7F12F7"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ИК55</w:t>
            </w:r>
          </w:p>
        </w:tc>
        <w:tc>
          <w:tcPr>
            <w:tcW w:w="694" w:type="dxa"/>
            <w:vAlign w:val="center"/>
          </w:tcPr>
          <w:p w14:paraId="5F0757AF"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ИК56</w:t>
            </w:r>
          </w:p>
        </w:tc>
        <w:tc>
          <w:tcPr>
            <w:tcW w:w="694" w:type="dxa"/>
            <w:vAlign w:val="center"/>
          </w:tcPr>
          <w:p w14:paraId="37BBB921"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ИК57</w:t>
            </w:r>
          </w:p>
        </w:tc>
        <w:tc>
          <w:tcPr>
            <w:tcW w:w="713" w:type="dxa"/>
            <w:vAlign w:val="center"/>
          </w:tcPr>
          <w:p w14:paraId="37B9F7B0"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ИК58</w:t>
            </w:r>
          </w:p>
        </w:tc>
        <w:tc>
          <w:tcPr>
            <w:tcW w:w="713" w:type="dxa"/>
            <w:vAlign w:val="center"/>
          </w:tcPr>
          <w:p w14:paraId="745FE676"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ИК59</w:t>
            </w:r>
          </w:p>
        </w:tc>
        <w:tc>
          <w:tcPr>
            <w:tcW w:w="713" w:type="dxa"/>
            <w:vAlign w:val="center"/>
          </w:tcPr>
          <w:p w14:paraId="1E1940AB"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ИК60</w:t>
            </w:r>
          </w:p>
        </w:tc>
      </w:tr>
      <w:tr w:rsidR="00DF5404" w:rsidRPr="00FE5B99" w14:paraId="2E8D6CFA" w14:textId="77777777" w:rsidTr="009C6296">
        <w:trPr>
          <w:cantSplit/>
          <w:trHeight w:val="467"/>
        </w:trPr>
        <w:tc>
          <w:tcPr>
            <w:tcW w:w="1701" w:type="dxa"/>
            <w:vAlign w:val="center"/>
          </w:tcPr>
          <w:p w14:paraId="316084A1"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94" w:type="dxa"/>
            <w:vAlign w:val="center"/>
          </w:tcPr>
          <w:p w14:paraId="5ECCF093"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77361A4E"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719C198B"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0" w:type="dxa"/>
            <w:vAlign w:val="center"/>
          </w:tcPr>
          <w:p w14:paraId="0C8CE967"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14E2CA4B"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5B7769B9"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0F1FCD2E"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В</w:t>
            </w:r>
          </w:p>
        </w:tc>
        <w:tc>
          <w:tcPr>
            <w:tcW w:w="694" w:type="dxa"/>
            <w:vAlign w:val="center"/>
          </w:tcPr>
          <w:p w14:paraId="520F118F"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694" w:type="dxa"/>
            <w:vAlign w:val="center"/>
          </w:tcPr>
          <w:p w14:paraId="27218F77"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3" w:type="dxa"/>
            <w:vAlign w:val="center"/>
          </w:tcPr>
          <w:p w14:paraId="4D898D04"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713" w:type="dxa"/>
            <w:vAlign w:val="center"/>
          </w:tcPr>
          <w:p w14:paraId="30F3A28D"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13" w:type="dxa"/>
            <w:vAlign w:val="center"/>
          </w:tcPr>
          <w:p w14:paraId="0DAFDBBC"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АБВ</w:t>
            </w:r>
          </w:p>
        </w:tc>
      </w:tr>
    </w:tbl>
    <w:p w14:paraId="029A76B6" w14:textId="77777777" w:rsidR="00DF5404" w:rsidRPr="00DF5404" w:rsidRDefault="00DF5404" w:rsidP="00830016">
      <w:pPr>
        <w:keepNext/>
        <w:keepLines/>
        <w:suppressLineNumbers/>
        <w:suppressAutoHyphens/>
        <w:spacing w:after="0" w:line="240" w:lineRule="auto"/>
        <w:ind w:firstLine="720"/>
        <w:jc w:val="both"/>
        <w:rPr>
          <w:rFonts w:ascii="Times New Roman" w:hAnsi="Times New Roman"/>
          <w:b/>
          <w:sz w:val="20"/>
          <w:szCs w:val="20"/>
          <w:u w:val="single"/>
          <w:lang w:eastAsia="ru-RU"/>
        </w:rPr>
      </w:pPr>
    </w:p>
    <w:tbl>
      <w:tblPr>
        <w:tblW w:w="5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94"/>
        <w:gridCol w:w="694"/>
        <w:gridCol w:w="694"/>
        <w:gridCol w:w="700"/>
        <w:gridCol w:w="694"/>
      </w:tblGrid>
      <w:tr w:rsidR="00DF5404" w:rsidRPr="00FE5B99" w14:paraId="0E624F22" w14:textId="77777777" w:rsidTr="00DF5404">
        <w:trPr>
          <w:cantSplit/>
          <w:trHeight w:val="608"/>
        </w:trPr>
        <w:tc>
          <w:tcPr>
            <w:tcW w:w="1701" w:type="dxa"/>
            <w:vAlign w:val="center"/>
          </w:tcPr>
          <w:p w14:paraId="7AC8C6F5"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w:t>
            </w:r>
          </w:p>
          <w:p w14:paraId="0385909B"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вопроса</w:t>
            </w:r>
          </w:p>
        </w:tc>
        <w:tc>
          <w:tcPr>
            <w:tcW w:w="694" w:type="dxa"/>
            <w:vAlign w:val="center"/>
          </w:tcPr>
          <w:p w14:paraId="36094E92"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ИК61</w:t>
            </w:r>
          </w:p>
        </w:tc>
        <w:tc>
          <w:tcPr>
            <w:tcW w:w="694" w:type="dxa"/>
            <w:vAlign w:val="center"/>
          </w:tcPr>
          <w:p w14:paraId="1E17FCBA"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ИК62</w:t>
            </w:r>
          </w:p>
        </w:tc>
        <w:tc>
          <w:tcPr>
            <w:tcW w:w="694" w:type="dxa"/>
            <w:vAlign w:val="center"/>
          </w:tcPr>
          <w:p w14:paraId="19471C34"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ИК63</w:t>
            </w:r>
          </w:p>
        </w:tc>
        <w:tc>
          <w:tcPr>
            <w:tcW w:w="700" w:type="dxa"/>
            <w:vAlign w:val="center"/>
          </w:tcPr>
          <w:p w14:paraId="5811A5F2"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ИК64</w:t>
            </w:r>
          </w:p>
        </w:tc>
        <w:tc>
          <w:tcPr>
            <w:tcW w:w="694" w:type="dxa"/>
            <w:vAlign w:val="center"/>
          </w:tcPr>
          <w:p w14:paraId="38181174" w14:textId="77777777" w:rsidR="00DF5404" w:rsidRPr="00CA0BF7" w:rsidRDefault="00DF5404" w:rsidP="009C6296">
            <w:pPr>
              <w:autoSpaceDE w:val="0"/>
              <w:autoSpaceDN w:val="0"/>
              <w:adjustRightInd w:val="0"/>
              <w:spacing w:after="0" w:line="240" w:lineRule="auto"/>
              <w:jc w:val="center"/>
              <w:rPr>
                <w:rFonts w:ascii="Times New Roman" w:hAnsi="Times New Roman"/>
                <w:iCs/>
                <w:sz w:val="20"/>
                <w:szCs w:val="26"/>
              </w:rPr>
            </w:pPr>
            <w:r>
              <w:rPr>
                <w:rFonts w:ascii="Times New Roman" w:hAnsi="Times New Roman"/>
                <w:iCs/>
                <w:sz w:val="20"/>
                <w:szCs w:val="26"/>
              </w:rPr>
              <w:t>ИК65</w:t>
            </w:r>
          </w:p>
        </w:tc>
      </w:tr>
      <w:tr w:rsidR="00DF5404" w:rsidRPr="00FE5B99" w14:paraId="6EC83486" w14:textId="77777777" w:rsidTr="00DF5404">
        <w:trPr>
          <w:cantSplit/>
          <w:trHeight w:val="467"/>
        </w:trPr>
        <w:tc>
          <w:tcPr>
            <w:tcW w:w="1701" w:type="dxa"/>
            <w:vAlign w:val="center"/>
          </w:tcPr>
          <w:p w14:paraId="6C828378" w14:textId="77777777" w:rsidR="00DF5404" w:rsidRPr="00FE5B99" w:rsidRDefault="00DF5404" w:rsidP="009C6296">
            <w:pPr>
              <w:autoSpaceDE w:val="0"/>
              <w:autoSpaceDN w:val="0"/>
              <w:adjustRightInd w:val="0"/>
              <w:spacing w:after="0" w:line="240" w:lineRule="auto"/>
              <w:jc w:val="center"/>
              <w:rPr>
                <w:rFonts w:ascii="Times New Roman" w:hAnsi="Times New Roman"/>
                <w:b/>
                <w:iCs/>
                <w:szCs w:val="26"/>
              </w:rPr>
            </w:pPr>
            <w:r w:rsidRPr="00FE5B99">
              <w:rPr>
                <w:rFonts w:ascii="Times New Roman" w:hAnsi="Times New Roman"/>
                <w:b/>
                <w:iCs/>
                <w:szCs w:val="26"/>
              </w:rPr>
              <w:t>Правильный ответ</w:t>
            </w:r>
          </w:p>
        </w:tc>
        <w:tc>
          <w:tcPr>
            <w:tcW w:w="694" w:type="dxa"/>
            <w:vAlign w:val="center"/>
          </w:tcPr>
          <w:p w14:paraId="65FA94AB"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59264A8C"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БВД</w:t>
            </w:r>
          </w:p>
        </w:tc>
        <w:tc>
          <w:tcPr>
            <w:tcW w:w="694" w:type="dxa"/>
            <w:vAlign w:val="center"/>
          </w:tcPr>
          <w:p w14:paraId="2D06C250"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c>
          <w:tcPr>
            <w:tcW w:w="700" w:type="dxa"/>
            <w:vAlign w:val="center"/>
          </w:tcPr>
          <w:p w14:paraId="77594EA7"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А</w:t>
            </w:r>
          </w:p>
        </w:tc>
        <w:tc>
          <w:tcPr>
            <w:tcW w:w="694" w:type="dxa"/>
            <w:vAlign w:val="center"/>
          </w:tcPr>
          <w:p w14:paraId="382B4378" w14:textId="77777777" w:rsidR="00DF5404" w:rsidRPr="00EF7244" w:rsidRDefault="00DF5404" w:rsidP="009C6296">
            <w:pPr>
              <w:autoSpaceDE w:val="0"/>
              <w:autoSpaceDN w:val="0"/>
              <w:adjustRightInd w:val="0"/>
              <w:spacing w:after="0" w:line="240" w:lineRule="auto"/>
              <w:jc w:val="center"/>
              <w:rPr>
                <w:rFonts w:ascii="Times New Roman" w:hAnsi="Times New Roman"/>
                <w:iCs/>
                <w:sz w:val="24"/>
                <w:szCs w:val="24"/>
              </w:rPr>
            </w:pPr>
            <w:r>
              <w:rPr>
                <w:rFonts w:ascii="Times New Roman" w:hAnsi="Times New Roman"/>
                <w:iCs/>
                <w:sz w:val="24"/>
                <w:szCs w:val="24"/>
              </w:rPr>
              <w:t>Б</w:t>
            </w:r>
          </w:p>
        </w:tc>
      </w:tr>
    </w:tbl>
    <w:p w14:paraId="1193E208" w14:textId="77777777" w:rsidR="00DF5404" w:rsidRDefault="00DF5404" w:rsidP="00830016">
      <w:pPr>
        <w:keepNext/>
        <w:keepLines/>
        <w:suppressLineNumbers/>
        <w:suppressAutoHyphens/>
        <w:spacing w:after="0" w:line="240" w:lineRule="auto"/>
        <w:ind w:firstLine="720"/>
        <w:jc w:val="both"/>
        <w:rPr>
          <w:rFonts w:ascii="Times New Roman" w:hAnsi="Times New Roman"/>
          <w:b/>
          <w:sz w:val="26"/>
          <w:szCs w:val="26"/>
          <w:u w:val="single"/>
          <w:lang w:eastAsia="ru-RU"/>
        </w:rPr>
      </w:pPr>
    </w:p>
    <w:p w14:paraId="71530F5D" w14:textId="77777777" w:rsidR="00991FDD" w:rsidRPr="003C11CE" w:rsidRDefault="00991FDD" w:rsidP="00830016">
      <w:pPr>
        <w:keepNext/>
        <w:keepLines/>
        <w:suppressLineNumbers/>
        <w:suppressAutoHyphens/>
        <w:spacing w:after="0" w:line="240" w:lineRule="auto"/>
        <w:ind w:firstLine="720"/>
        <w:jc w:val="both"/>
        <w:rPr>
          <w:rFonts w:ascii="Times New Roman" w:hAnsi="Times New Roman"/>
          <w:b/>
          <w:sz w:val="26"/>
          <w:szCs w:val="26"/>
          <w:u w:val="single"/>
          <w:lang w:eastAsia="ru-RU"/>
        </w:rPr>
      </w:pPr>
      <w:r w:rsidRPr="003C11CE">
        <w:rPr>
          <w:rFonts w:ascii="Times New Roman" w:hAnsi="Times New Roman"/>
          <w:b/>
          <w:sz w:val="26"/>
          <w:szCs w:val="26"/>
          <w:u w:val="single"/>
          <w:lang w:eastAsia="ru-RU"/>
        </w:rPr>
        <w:t>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78"/>
        <w:gridCol w:w="6102"/>
      </w:tblGrid>
      <w:tr w:rsidR="00991FDD" w:rsidRPr="003C11CE" w14:paraId="618335CF" w14:textId="77777777" w:rsidTr="002A787D">
        <w:tc>
          <w:tcPr>
            <w:tcW w:w="3906" w:type="dxa"/>
            <w:gridSpan w:val="2"/>
            <w:tcBorders>
              <w:bottom w:val="single" w:sz="4" w:space="0" w:color="auto"/>
            </w:tcBorders>
            <w:vAlign w:val="center"/>
          </w:tcPr>
          <w:p w14:paraId="1A816769" w14:textId="77777777" w:rsidR="00991FDD" w:rsidRPr="003C11CE" w:rsidRDefault="00991FDD" w:rsidP="00830016">
            <w:pPr>
              <w:keepNext/>
              <w:keepLines/>
              <w:suppressLineNumbers/>
              <w:suppressAutoHyphens/>
              <w:spacing w:after="0" w:line="240" w:lineRule="auto"/>
              <w:jc w:val="center"/>
              <w:rPr>
                <w:rFonts w:ascii="Times New Roman" w:hAnsi="Times New Roman"/>
                <w:b/>
                <w:i/>
                <w:sz w:val="26"/>
                <w:szCs w:val="26"/>
                <w:lang w:eastAsia="ru-RU"/>
              </w:rPr>
            </w:pPr>
            <w:r w:rsidRPr="003C11CE">
              <w:rPr>
                <w:rFonts w:ascii="Times New Roman" w:hAnsi="Times New Roman"/>
                <w:b/>
                <w:i/>
                <w:sz w:val="26"/>
                <w:szCs w:val="26"/>
                <w:lang w:eastAsia="ru-RU"/>
              </w:rPr>
              <w:t>Оценка</w:t>
            </w:r>
          </w:p>
        </w:tc>
        <w:tc>
          <w:tcPr>
            <w:tcW w:w="6102" w:type="dxa"/>
            <w:vAlign w:val="center"/>
          </w:tcPr>
          <w:p w14:paraId="7168EE19" w14:textId="77777777" w:rsidR="00991FDD" w:rsidRPr="003C11CE" w:rsidRDefault="00991FDD" w:rsidP="00830016">
            <w:pPr>
              <w:keepNext/>
              <w:keepLines/>
              <w:suppressLineNumbers/>
              <w:suppressAutoHyphens/>
              <w:spacing w:after="0" w:line="240" w:lineRule="auto"/>
              <w:jc w:val="center"/>
              <w:rPr>
                <w:rFonts w:ascii="Times New Roman" w:hAnsi="Times New Roman"/>
                <w:b/>
                <w:i/>
                <w:sz w:val="26"/>
                <w:szCs w:val="26"/>
                <w:lang w:eastAsia="ru-RU"/>
              </w:rPr>
            </w:pPr>
            <w:r w:rsidRPr="003C11CE">
              <w:rPr>
                <w:rFonts w:ascii="Times New Roman" w:hAnsi="Times New Roman"/>
                <w:b/>
                <w:i/>
                <w:sz w:val="26"/>
                <w:szCs w:val="26"/>
                <w:lang w:eastAsia="ru-RU"/>
              </w:rPr>
              <w:t>Критерии</w:t>
            </w:r>
          </w:p>
        </w:tc>
      </w:tr>
      <w:tr w:rsidR="00991FDD" w:rsidRPr="003C11CE" w14:paraId="6181C949" w14:textId="77777777" w:rsidTr="002A787D">
        <w:tc>
          <w:tcPr>
            <w:tcW w:w="828" w:type="dxa"/>
            <w:tcBorders>
              <w:top w:val="single" w:sz="4" w:space="0" w:color="auto"/>
              <w:left w:val="single" w:sz="4" w:space="0" w:color="auto"/>
              <w:bottom w:val="single" w:sz="4" w:space="0" w:color="auto"/>
              <w:right w:val="nil"/>
            </w:tcBorders>
          </w:tcPr>
          <w:p w14:paraId="01B42271" w14:textId="77777777" w:rsidR="00991FDD" w:rsidRPr="003C11CE" w:rsidRDefault="00991FDD" w:rsidP="00830016">
            <w:pPr>
              <w:keepNext/>
              <w:keepLines/>
              <w:suppressLineNumbers/>
              <w:suppressAutoHyphens/>
              <w:spacing w:after="0" w:line="240" w:lineRule="auto"/>
              <w:jc w:val="center"/>
              <w:rPr>
                <w:rFonts w:ascii="Times New Roman" w:hAnsi="Times New Roman"/>
                <w:sz w:val="26"/>
                <w:szCs w:val="26"/>
                <w:lang w:eastAsia="ru-RU"/>
              </w:rPr>
            </w:pPr>
            <w:r w:rsidRPr="003C11CE">
              <w:rPr>
                <w:rFonts w:ascii="Times New Roman" w:hAnsi="Times New Roman"/>
                <w:sz w:val="26"/>
                <w:szCs w:val="26"/>
                <w:lang w:eastAsia="ru-RU"/>
              </w:rPr>
              <w:t>5</w:t>
            </w:r>
          </w:p>
        </w:tc>
        <w:tc>
          <w:tcPr>
            <w:tcW w:w="3078" w:type="dxa"/>
            <w:tcBorders>
              <w:top w:val="single" w:sz="4" w:space="0" w:color="auto"/>
              <w:left w:val="nil"/>
              <w:bottom w:val="single" w:sz="4" w:space="0" w:color="auto"/>
              <w:right w:val="single" w:sz="4" w:space="0" w:color="auto"/>
            </w:tcBorders>
          </w:tcPr>
          <w:p w14:paraId="7699ED2A" w14:textId="77777777" w:rsidR="00991FDD" w:rsidRPr="003C11CE" w:rsidRDefault="00991FDD" w:rsidP="00830016">
            <w:pPr>
              <w:keepNext/>
              <w:keepLines/>
              <w:suppressLineNumbers/>
              <w:suppressAutoHyphens/>
              <w:spacing w:after="0" w:line="240" w:lineRule="auto"/>
              <w:jc w:val="both"/>
              <w:rPr>
                <w:rFonts w:ascii="Times New Roman" w:hAnsi="Times New Roman"/>
                <w:sz w:val="26"/>
                <w:szCs w:val="26"/>
                <w:lang w:eastAsia="ru-RU"/>
              </w:rPr>
            </w:pPr>
            <w:r w:rsidRPr="003C11CE">
              <w:rPr>
                <w:rFonts w:ascii="Times New Roman" w:hAnsi="Times New Roman"/>
                <w:sz w:val="26"/>
                <w:szCs w:val="26"/>
                <w:lang w:eastAsia="ru-RU"/>
              </w:rPr>
              <w:t>«отлично»»</w:t>
            </w:r>
          </w:p>
        </w:tc>
        <w:tc>
          <w:tcPr>
            <w:tcW w:w="6102" w:type="dxa"/>
            <w:tcBorders>
              <w:left w:val="single" w:sz="4" w:space="0" w:color="auto"/>
            </w:tcBorders>
          </w:tcPr>
          <w:p w14:paraId="0A2C533C" w14:textId="77777777" w:rsidR="00991FDD" w:rsidRPr="003C11CE" w:rsidRDefault="00590903" w:rsidP="00830016">
            <w:pPr>
              <w:keepNext/>
              <w:keepLines/>
              <w:suppressLineNumbers/>
              <w:suppressAutoHyphens/>
              <w:spacing w:after="0" w:line="240" w:lineRule="auto"/>
              <w:ind w:left="954"/>
              <w:jc w:val="center"/>
              <w:rPr>
                <w:rFonts w:ascii="Times New Roman" w:hAnsi="Times New Roman"/>
                <w:sz w:val="26"/>
                <w:szCs w:val="26"/>
                <w:lang w:eastAsia="ru-RU"/>
              </w:rPr>
            </w:pPr>
            <w:r w:rsidRPr="003C11CE">
              <w:rPr>
                <w:rFonts w:ascii="Times New Roman" w:hAnsi="Times New Roman"/>
                <w:sz w:val="26"/>
                <w:szCs w:val="26"/>
                <w:lang w:eastAsia="ru-RU"/>
              </w:rPr>
              <w:t>81-100%</w:t>
            </w:r>
          </w:p>
        </w:tc>
      </w:tr>
      <w:tr w:rsidR="00991FDD" w:rsidRPr="003C11CE" w14:paraId="0771C80D" w14:textId="77777777" w:rsidTr="002A787D">
        <w:tc>
          <w:tcPr>
            <w:tcW w:w="828" w:type="dxa"/>
            <w:tcBorders>
              <w:top w:val="single" w:sz="4" w:space="0" w:color="auto"/>
              <w:left w:val="single" w:sz="4" w:space="0" w:color="auto"/>
              <w:bottom w:val="single" w:sz="4" w:space="0" w:color="auto"/>
              <w:right w:val="nil"/>
            </w:tcBorders>
          </w:tcPr>
          <w:p w14:paraId="4B13E0F7" w14:textId="77777777" w:rsidR="00991FDD" w:rsidRPr="003C11CE" w:rsidRDefault="00991FDD" w:rsidP="00830016">
            <w:pPr>
              <w:keepNext/>
              <w:keepLines/>
              <w:suppressLineNumbers/>
              <w:suppressAutoHyphens/>
              <w:spacing w:after="0" w:line="240" w:lineRule="auto"/>
              <w:jc w:val="center"/>
              <w:rPr>
                <w:rFonts w:ascii="Times New Roman" w:hAnsi="Times New Roman"/>
                <w:sz w:val="26"/>
                <w:szCs w:val="26"/>
                <w:lang w:eastAsia="ru-RU"/>
              </w:rPr>
            </w:pPr>
            <w:r w:rsidRPr="003C11CE">
              <w:rPr>
                <w:rFonts w:ascii="Times New Roman" w:hAnsi="Times New Roman"/>
                <w:sz w:val="26"/>
                <w:szCs w:val="26"/>
                <w:lang w:eastAsia="ru-RU"/>
              </w:rPr>
              <w:t>4</w:t>
            </w:r>
          </w:p>
        </w:tc>
        <w:tc>
          <w:tcPr>
            <w:tcW w:w="3078" w:type="dxa"/>
            <w:tcBorders>
              <w:top w:val="single" w:sz="4" w:space="0" w:color="auto"/>
              <w:left w:val="nil"/>
              <w:bottom w:val="single" w:sz="4" w:space="0" w:color="auto"/>
              <w:right w:val="single" w:sz="4" w:space="0" w:color="auto"/>
            </w:tcBorders>
          </w:tcPr>
          <w:p w14:paraId="54AA4FB4" w14:textId="77777777" w:rsidR="00991FDD" w:rsidRPr="003C11CE" w:rsidRDefault="00991FDD" w:rsidP="00830016">
            <w:pPr>
              <w:keepNext/>
              <w:keepLines/>
              <w:suppressLineNumbers/>
              <w:suppressAutoHyphens/>
              <w:spacing w:after="0" w:line="240" w:lineRule="auto"/>
              <w:jc w:val="both"/>
              <w:rPr>
                <w:rFonts w:ascii="Times New Roman" w:hAnsi="Times New Roman"/>
                <w:sz w:val="26"/>
                <w:szCs w:val="26"/>
                <w:lang w:eastAsia="ru-RU"/>
              </w:rPr>
            </w:pPr>
            <w:r w:rsidRPr="003C11CE">
              <w:rPr>
                <w:rFonts w:ascii="Times New Roman" w:hAnsi="Times New Roman"/>
                <w:sz w:val="26"/>
                <w:szCs w:val="26"/>
                <w:lang w:eastAsia="ru-RU"/>
              </w:rPr>
              <w:t>«хорошо»</w:t>
            </w:r>
          </w:p>
        </w:tc>
        <w:tc>
          <w:tcPr>
            <w:tcW w:w="6102" w:type="dxa"/>
            <w:tcBorders>
              <w:left w:val="single" w:sz="4" w:space="0" w:color="auto"/>
            </w:tcBorders>
          </w:tcPr>
          <w:p w14:paraId="24C07C6B" w14:textId="77777777" w:rsidR="00991FDD" w:rsidRPr="003C11CE" w:rsidRDefault="00590903" w:rsidP="00830016">
            <w:pPr>
              <w:keepNext/>
              <w:keepLines/>
              <w:suppressLineNumbers/>
              <w:suppressAutoHyphens/>
              <w:spacing w:after="0" w:line="240" w:lineRule="auto"/>
              <w:ind w:left="954"/>
              <w:jc w:val="center"/>
              <w:rPr>
                <w:rFonts w:ascii="Times New Roman" w:hAnsi="Times New Roman"/>
                <w:sz w:val="26"/>
                <w:szCs w:val="26"/>
                <w:lang w:eastAsia="ru-RU"/>
              </w:rPr>
            </w:pPr>
            <w:r w:rsidRPr="003C11CE">
              <w:rPr>
                <w:rFonts w:ascii="Times New Roman" w:hAnsi="Times New Roman"/>
                <w:sz w:val="26"/>
                <w:szCs w:val="26"/>
                <w:lang w:eastAsia="ru-RU"/>
              </w:rPr>
              <w:t>66-80%</w:t>
            </w:r>
          </w:p>
        </w:tc>
      </w:tr>
      <w:tr w:rsidR="00991FDD" w:rsidRPr="003C11CE" w14:paraId="70F150E1" w14:textId="77777777" w:rsidTr="002A787D">
        <w:tc>
          <w:tcPr>
            <w:tcW w:w="828" w:type="dxa"/>
            <w:tcBorders>
              <w:top w:val="single" w:sz="4" w:space="0" w:color="auto"/>
              <w:left w:val="single" w:sz="4" w:space="0" w:color="auto"/>
              <w:bottom w:val="single" w:sz="4" w:space="0" w:color="auto"/>
              <w:right w:val="nil"/>
            </w:tcBorders>
          </w:tcPr>
          <w:p w14:paraId="33145086" w14:textId="77777777" w:rsidR="00991FDD" w:rsidRPr="003C11CE" w:rsidRDefault="00991FDD" w:rsidP="00830016">
            <w:pPr>
              <w:keepNext/>
              <w:keepLines/>
              <w:suppressLineNumbers/>
              <w:suppressAutoHyphens/>
              <w:spacing w:after="0" w:line="240" w:lineRule="auto"/>
              <w:jc w:val="center"/>
              <w:rPr>
                <w:rFonts w:ascii="Times New Roman" w:hAnsi="Times New Roman"/>
                <w:sz w:val="26"/>
                <w:szCs w:val="26"/>
                <w:lang w:eastAsia="ru-RU"/>
              </w:rPr>
            </w:pPr>
            <w:r w:rsidRPr="003C11CE">
              <w:rPr>
                <w:rFonts w:ascii="Times New Roman" w:hAnsi="Times New Roman"/>
                <w:sz w:val="26"/>
                <w:szCs w:val="26"/>
                <w:lang w:eastAsia="ru-RU"/>
              </w:rPr>
              <w:t>3</w:t>
            </w:r>
          </w:p>
        </w:tc>
        <w:tc>
          <w:tcPr>
            <w:tcW w:w="3078" w:type="dxa"/>
            <w:tcBorders>
              <w:top w:val="single" w:sz="4" w:space="0" w:color="auto"/>
              <w:left w:val="nil"/>
              <w:bottom w:val="single" w:sz="4" w:space="0" w:color="auto"/>
              <w:right w:val="single" w:sz="4" w:space="0" w:color="auto"/>
            </w:tcBorders>
          </w:tcPr>
          <w:p w14:paraId="2D61E831" w14:textId="77777777" w:rsidR="00991FDD" w:rsidRPr="003C11CE" w:rsidRDefault="00991FDD" w:rsidP="00830016">
            <w:pPr>
              <w:keepNext/>
              <w:keepLines/>
              <w:suppressLineNumbers/>
              <w:suppressAutoHyphens/>
              <w:spacing w:after="0" w:line="240" w:lineRule="auto"/>
              <w:jc w:val="both"/>
              <w:rPr>
                <w:rFonts w:ascii="Times New Roman" w:hAnsi="Times New Roman"/>
                <w:sz w:val="26"/>
                <w:szCs w:val="26"/>
                <w:lang w:eastAsia="ru-RU"/>
              </w:rPr>
            </w:pPr>
            <w:r w:rsidRPr="003C11CE">
              <w:rPr>
                <w:rFonts w:ascii="Times New Roman" w:hAnsi="Times New Roman"/>
                <w:sz w:val="26"/>
                <w:szCs w:val="26"/>
                <w:lang w:eastAsia="ru-RU"/>
              </w:rPr>
              <w:t>«удовлетворительно»</w:t>
            </w:r>
          </w:p>
        </w:tc>
        <w:tc>
          <w:tcPr>
            <w:tcW w:w="6102" w:type="dxa"/>
            <w:tcBorders>
              <w:left w:val="single" w:sz="4" w:space="0" w:color="auto"/>
            </w:tcBorders>
          </w:tcPr>
          <w:p w14:paraId="20156C88" w14:textId="77777777" w:rsidR="00991FDD" w:rsidRPr="003C11CE" w:rsidRDefault="00590903" w:rsidP="00830016">
            <w:pPr>
              <w:keepNext/>
              <w:keepLines/>
              <w:suppressLineNumbers/>
              <w:suppressAutoHyphens/>
              <w:spacing w:after="0" w:line="240" w:lineRule="auto"/>
              <w:ind w:left="954"/>
              <w:jc w:val="center"/>
              <w:rPr>
                <w:rFonts w:ascii="Times New Roman" w:hAnsi="Times New Roman"/>
                <w:sz w:val="26"/>
                <w:szCs w:val="26"/>
                <w:lang w:eastAsia="ru-RU"/>
              </w:rPr>
            </w:pPr>
            <w:r w:rsidRPr="003C11CE">
              <w:rPr>
                <w:rFonts w:ascii="Times New Roman" w:hAnsi="Times New Roman"/>
                <w:sz w:val="26"/>
                <w:szCs w:val="26"/>
                <w:lang w:eastAsia="ru-RU"/>
              </w:rPr>
              <w:t>51-65%</w:t>
            </w:r>
          </w:p>
        </w:tc>
      </w:tr>
      <w:tr w:rsidR="00991FDD" w:rsidRPr="003C11CE" w14:paraId="06B1F8F0" w14:textId="77777777" w:rsidTr="002A787D">
        <w:tc>
          <w:tcPr>
            <w:tcW w:w="828" w:type="dxa"/>
            <w:tcBorders>
              <w:top w:val="single" w:sz="4" w:space="0" w:color="auto"/>
              <w:left w:val="single" w:sz="4" w:space="0" w:color="auto"/>
              <w:bottom w:val="single" w:sz="4" w:space="0" w:color="auto"/>
              <w:right w:val="nil"/>
            </w:tcBorders>
          </w:tcPr>
          <w:p w14:paraId="74B8BFC5" w14:textId="77777777" w:rsidR="00991FDD" w:rsidRPr="003C11CE" w:rsidRDefault="00991FDD" w:rsidP="00830016">
            <w:pPr>
              <w:keepNext/>
              <w:keepLines/>
              <w:suppressLineNumbers/>
              <w:suppressAutoHyphens/>
              <w:spacing w:after="0" w:line="240" w:lineRule="auto"/>
              <w:jc w:val="center"/>
              <w:rPr>
                <w:rFonts w:ascii="Times New Roman" w:hAnsi="Times New Roman"/>
                <w:sz w:val="26"/>
                <w:szCs w:val="26"/>
                <w:lang w:eastAsia="ru-RU"/>
              </w:rPr>
            </w:pPr>
            <w:r w:rsidRPr="003C11CE">
              <w:rPr>
                <w:rFonts w:ascii="Times New Roman" w:hAnsi="Times New Roman"/>
                <w:sz w:val="26"/>
                <w:szCs w:val="26"/>
                <w:lang w:eastAsia="ru-RU"/>
              </w:rPr>
              <w:t>2</w:t>
            </w:r>
          </w:p>
        </w:tc>
        <w:tc>
          <w:tcPr>
            <w:tcW w:w="3078" w:type="dxa"/>
            <w:tcBorders>
              <w:top w:val="single" w:sz="4" w:space="0" w:color="auto"/>
              <w:left w:val="nil"/>
              <w:bottom w:val="single" w:sz="4" w:space="0" w:color="auto"/>
              <w:right w:val="single" w:sz="4" w:space="0" w:color="auto"/>
            </w:tcBorders>
          </w:tcPr>
          <w:p w14:paraId="6EA1E877" w14:textId="77777777" w:rsidR="00991FDD" w:rsidRPr="003C11CE" w:rsidRDefault="00991FDD" w:rsidP="00830016">
            <w:pPr>
              <w:keepNext/>
              <w:keepLines/>
              <w:suppressLineNumbers/>
              <w:suppressAutoHyphens/>
              <w:spacing w:after="0" w:line="240" w:lineRule="auto"/>
              <w:jc w:val="both"/>
              <w:rPr>
                <w:rFonts w:ascii="Times New Roman" w:hAnsi="Times New Roman"/>
                <w:sz w:val="26"/>
                <w:szCs w:val="26"/>
                <w:lang w:eastAsia="ru-RU"/>
              </w:rPr>
            </w:pPr>
            <w:r w:rsidRPr="003C11CE">
              <w:rPr>
                <w:rFonts w:ascii="Times New Roman" w:hAnsi="Times New Roman"/>
                <w:sz w:val="26"/>
                <w:szCs w:val="26"/>
                <w:lang w:eastAsia="ru-RU"/>
              </w:rPr>
              <w:t>«неудовлетворительно»</w:t>
            </w:r>
          </w:p>
        </w:tc>
        <w:tc>
          <w:tcPr>
            <w:tcW w:w="6102" w:type="dxa"/>
            <w:tcBorders>
              <w:left w:val="single" w:sz="4" w:space="0" w:color="auto"/>
            </w:tcBorders>
          </w:tcPr>
          <w:p w14:paraId="54601FD4" w14:textId="77777777" w:rsidR="00991FDD" w:rsidRPr="003C11CE" w:rsidRDefault="00590903" w:rsidP="00830016">
            <w:pPr>
              <w:keepNext/>
              <w:keepLines/>
              <w:suppressLineNumbers/>
              <w:suppressAutoHyphens/>
              <w:spacing w:after="0" w:line="240" w:lineRule="auto"/>
              <w:ind w:left="954"/>
              <w:jc w:val="center"/>
              <w:rPr>
                <w:rFonts w:ascii="Times New Roman" w:hAnsi="Times New Roman"/>
                <w:sz w:val="26"/>
                <w:szCs w:val="26"/>
                <w:lang w:eastAsia="ru-RU"/>
              </w:rPr>
            </w:pPr>
            <w:r w:rsidRPr="003C11CE">
              <w:rPr>
                <w:rFonts w:ascii="Times New Roman" w:hAnsi="Times New Roman"/>
                <w:sz w:val="26"/>
                <w:szCs w:val="26"/>
                <w:lang w:eastAsia="ru-RU"/>
              </w:rPr>
              <w:t>0-50%</w:t>
            </w:r>
          </w:p>
        </w:tc>
      </w:tr>
    </w:tbl>
    <w:p w14:paraId="74A7B865" w14:textId="77777777" w:rsidR="00B21CF7" w:rsidRPr="00FC4E5D" w:rsidRDefault="00DE3AEA" w:rsidP="00B52E51">
      <w:pPr>
        <w:autoSpaceDE w:val="0"/>
        <w:autoSpaceDN w:val="0"/>
        <w:adjustRightInd w:val="0"/>
        <w:spacing w:before="240" w:after="0" w:line="360" w:lineRule="auto"/>
        <w:ind w:firstLine="720"/>
        <w:rPr>
          <w:rFonts w:ascii="Times New Roman" w:hAnsi="Times New Roman"/>
          <w:b/>
          <w:color w:val="000000"/>
          <w:sz w:val="28"/>
          <w:szCs w:val="28"/>
          <w:u w:val="single"/>
        </w:rPr>
      </w:pPr>
      <w:r w:rsidRPr="00FC4E5D">
        <w:rPr>
          <w:rFonts w:ascii="Times New Roman" w:hAnsi="Times New Roman"/>
          <w:b/>
          <w:color w:val="000000"/>
          <w:sz w:val="28"/>
          <w:szCs w:val="28"/>
          <w:u w:val="single"/>
        </w:rPr>
        <w:t>Эталоны ответов</w:t>
      </w:r>
      <w:r w:rsidR="00B21CF7" w:rsidRPr="00FC4E5D">
        <w:rPr>
          <w:rFonts w:ascii="Times New Roman" w:hAnsi="Times New Roman"/>
          <w:b/>
          <w:color w:val="000000"/>
          <w:sz w:val="28"/>
          <w:szCs w:val="28"/>
          <w:u w:val="single"/>
        </w:rPr>
        <w:t xml:space="preserve"> к контрольной работе №1</w:t>
      </w:r>
    </w:p>
    <w:p w14:paraId="6159F725" w14:textId="77777777" w:rsidR="00B21CF7" w:rsidRPr="00B21CF7" w:rsidRDefault="00B21CF7" w:rsidP="00B21CF7">
      <w:pPr>
        <w:pStyle w:val="2"/>
        <w:spacing w:before="0" w:after="0"/>
        <w:jc w:val="center"/>
        <w:rPr>
          <w:rFonts w:ascii="Times New Roman" w:hAnsi="Times New Roman" w:cs="Times New Roman"/>
          <w:b w:val="0"/>
          <w:i w:val="0"/>
          <w:u w:val="single"/>
        </w:rPr>
      </w:pPr>
      <w:bookmarkStart w:id="1" w:name="_Toc246576701"/>
      <w:r w:rsidRPr="00B21CF7">
        <w:rPr>
          <w:rFonts w:ascii="Times New Roman" w:hAnsi="Times New Roman" w:cs="Times New Roman"/>
          <w:b w:val="0"/>
          <w:i w:val="0"/>
          <w:u w:val="single"/>
        </w:rPr>
        <w:t>Вариант №1</w:t>
      </w:r>
      <w:bookmarkEnd w:id="1"/>
    </w:p>
    <w:p w14:paraId="536B3B67" w14:textId="77777777" w:rsidR="00B21CF7" w:rsidRPr="00B21CF7" w:rsidRDefault="00B21CF7" w:rsidP="007D37AA">
      <w:pPr>
        <w:numPr>
          <w:ilvl w:val="0"/>
          <w:numId w:val="138"/>
        </w:numPr>
        <w:spacing w:after="0" w:line="240" w:lineRule="auto"/>
        <w:jc w:val="both"/>
        <w:rPr>
          <w:rFonts w:ascii="Times New Roman" w:hAnsi="Times New Roman"/>
          <w:sz w:val="28"/>
          <w:szCs w:val="28"/>
        </w:rPr>
      </w:pPr>
      <w:r w:rsidRPr="00B21CF7">
        <w:rPr>
          <w:rFonts w:ascii="Times New Roman" w:hAnsi="Times New Roman"/>
          <w:sz w:val="28"/>
          <w:szCs w:val="28"/>
        </w:rPr>
        <w:t>Дайте определение «</w:t>
      </w:r>
      <w:r w:rsidRPr="00B21CF7">
        <w:rPr>
          <w:rFonts w:ascii="Times New Roman" w:hAnsi="Times New Roman"/>
          <w:i/>
          <w:sz w:val="28"/>
          <w:szCs w:val="28"/>
        </w:rPr>
        <w:t>алгоритм</w:t>
      </w:r>
      <w:r w:rsidRPr="00B21CF7">
        <w:rPr>
          <w:rFonts w:ascii="Times New Roman" w:hAnsi="Times New Roman"/>
          <w:sz w:val="28"/>
          <w:szCs w:val="28"/>
        </w:rPr>
        <w:t>– это….»</w:t>
      </w:r>
    </w:p>
    <w:p w14:paraId="53D2CD03" w14:textId="77777777" w:rsidR="00B21CF7" w:rsidRPr="00B21CF7" w:rsidRDefault="00B21CF7" w:rsidP="00B21CF7">
      <w:pPr>
        <w:spacing w:after="0" w:line="240" w:lineRule="auto"/>
        <w:ind w:left="360"/>
        <w:jc w:val="both"/>
        <w:rPr>
          <w:rFonts w:ascii="Times New Roman" w:hAnsi="Times New Roman"/>
          <w:i/>
          <w:iCs/>
          <w:sz w:val="28"/>
          <w:szCs w:val="28"/>
        </w:rPr>
      </w:pPr>
      <w:r w:rsidRPr="00B21CF7">
        <w:rPr>
          <w:rFonts w:ascii="Times New Roman" w:hAnsi="Times New Roman"/>
          <w:sz w:val="28"/>
          <w:szCs w:val="28"/>
          <w:u w:val="single"/>
        </w:rPr>
        <w:t>Ответ:</w:t>
      </w:r>
      <w:r w:rsidRPr="00B21CF7">
        <w:rPr>
          <w:rFonts w:ascii="Times New Roman" w:hAnsi="Times New Roman"/>
          <w:b/>
          <w:bCs/>
          <w:i/>
          <w:iCs/>
          <w:sz w:val="28"/>
          <w:szCs w:val="28"/>
        </w:rPr>
        <w:t>Алгоритм –</w:t>
      </w:r>
      <w:r w:rsidRPr="00B21CF7">
        <w:rPr>
          <w:rFonts w:ascii="Times New Roman" w:hAnsi="Times New Roman"/>
          <w:bCs/>
          <w:iCs/>
          <w:sz w:val="28"/>
          <w:szCs w:val="28"/>
        </w:rPr>
        <w:t xml:space="preserve"> это точное и понятное описание последовательности действий над заданными объектами, позволяющие получить конечный результат.</w:t>
      </w:r>
      <w:r w:rsidRPr="00B21CF7">
        <w:rPr>
          <w:rFonts w:ascii="Times New Roman" w:hAnsi="Times New Roman"/>
          <w:i/>
          <w:iCs/>
          <w:sz w:val="28"/>
          <w:szCs w:val="28"/>
        </w:rPr>
        <w:t>.</w:t>
      </w:r>
    </w:p>
    <w:p w14:paraId="590FC9D3" w14:textId="77777777" w:rsidR="00B21CF7" w:rsidRPr="00B21CF7" w:rsidRDefault="00B21CF7" w:rsidP="007D37AA">
      <w:pPr>
        <w:numPr>
          <w:ilvl w:val="0"/>
          <w:numId w:val="138"/>
        </w:numPr>
        <w:spacing w:after="0" w:line="240" w:lineRule="auto"/>
        <w:jc w:val="both"/>
        <w:rPr>
          <w:rFonts w:ascii="Times New Roman" w:hAnsi="Times New Roman"/>
          <w:i/>
          <w:sz w:val="28"/>
          <w:szCs w:val="28"/>
        </w:rPr>
      </w:pPr>
      <w:r w:rsidRPr="00B21CF7">
        <w:rPr>
          <w:rFonts w:ascii="Times New Roman" w:hAnsi="Times New Roman"/>
          <w:sz w:val="28"/>
          <w:szCs w:val="28"/>
        </w:rPr>
        <w:t>Определите истинность/ложность выражения: 1</w:t>
      </w:r>
      <w:r w:rsidRPr="00B21CF7">
        <w:rPr>
          <w:rFonts w:ascii="Times New Roman" w:hAnsi="Times New Roman"/>
          <w:i/>
          <w:sz w:val="28"/>
          <w:szCs w:val="28"/>
        </w:rPr>
        <w:t xml:space="preserve"> и (не 0 или 0) или не 1</w:t>
      </w:r>
      <w:r w:rsidRPr="00B21CF7">
        <w:rPr>
          <w:rFonts w:ascii="Times New Roman" w:hAnsi="Times New Roman"/>
          <w:sz w:val="28"/>
          <w:szCs w:val="28"/>
        </w:rPr>
        <w:t>.</w:t>
      </w:r>
    </w:p>
    <w:p w14:paraId="4DBE8668" w14:textId="77777777" w:rsidR="00B21CF7" w:rsidRPr="00B21CF7" w:rsidRDefault="00B21CF7" w:rsidP="00B21CF7">
      <w:pPr>
        <w:spacing w:after="0" w:line="240" w:lineRule="auto"/>
        <w:ind w:left="360"/>
        <w:jc w:val="both"/>
        <w:rPr>
          <w:rFonts w:ascii="Times New Roman" w:hAnsi="Times New Roman"/>
          <w:i/>
          <w:sz w:val="28"/>
          <w:szCs w:val="28"/>
        </w:rPr>
      </w:pPr>
      <w:r w:rsidRPr="00B21CF7">
        <w:rPr>
          <w:rFonts w:ascii="Times New Roman" w:hAnsi="Times New Roman"/>
          <w:sz w:val="28"/>
          <w:szCs w:val="28"/>
          <w:u w:val="single"/>
        </w:rPr>
        <w:t>Ответ:</w:t>
      </w:r>
      <w:r w:rsidRPr="00B21CF7">
        <w:rPr>
          <w:rFonts w:ascii="Times New Roman" w:hAnsi="Times New Roman"/>
          <w:sz w:val="28"/>
          <w:szCs w:val="28"/>
        </w:rPr>
        <w:t xml:space="preserve"> 1</w:t>
      </w:r>
      <w:r w:rsidRPr="00B21CF7">
        <w:rPr>
          <w:rFonts w:ascii="Times New Roman" w:hAnsi="Times New Roman"/>
          <w:i/>
          <w:sz w:val="28"/>
          <w:szCs w:val="28"/>
        </w:rPr>
        <w:t xml:space="preserve"> и (не 0 или 0) или не 1= 1</w:t>
      </w:r>
      <w:r w:rsidRPr="00B21CF7">
        <w:rPr>
          <w:rFonts w:ascii="Times New Roman" w:hAnsi="Times New Roman"/>
          <w:i/>
          <w:sz w:val="28"/>
          <w:szCs w:val="28"/>
          <w:lang w:val="en-US"/>
        </w:rPr>
        <w:t>V</w:t>
      </w:r>
      <w:r w:rsidRPr="00B21CF7">
        <w:rPr>
          <w:rFonts w:ascii="Times New Roman" w:hAnsi="Times New Roman"/>
          <w:i/>
          <w:sz w:val="28"/>
          <w:szCs w:val="28"/>
        </w:rPr>
        <w:t xml:space="preserve">  (¬0 </w:t>
      </w:r>
      <w:r w:rsidRPr="00B21CF7">
        <w:rPr>
          <w:rFonts w:ascii="Times New Roman" w:hAnsi="Times New Roman"/>
          <w:i/>
          <w:sz w:val="28"/>
          <w:szCs w:val="28"/>
          <w:lang w:val="en-US"/>
        </w:rPr>
        <w:t>V</w:t>
      </w:r>
      <w:r w:rsidRPr="00B21CF7">
        <w:rPr>
          <w:rFonts w:ascii="Times New Roman" w:hAnsi="Times New Roman"/>
          <w:i/>
          <w:sz w:val="28"/>
          <w:szCs w:val="28"/>
        </w:rPr>
        <w:t xml:space="preserve"> 0) </w:t>
      </w:r>
      <w:r w:rsidRPr="00B21CF7">
        <w:rPr>
          <w:rFonts w:ascii="Times New Roman" w:hAnsi="Times New Roman"/>
          <w:i/>
          <w:sz w:val="28"/>
          <w:szCs w:val="28"/>
          <w:lang w:val="en-US"/>
        </w:rPr>
        <w:t>V</w:t>
      </w:r>
      <w:r w:rsidRPr="00B21CF7">
        <w:rPr>
          <w:rFonts w:ascii="Times New Roman" w:hAnsi="Times New Roman"/>
          <w:i/>
          <w:sz w:val="28"/>
          <w:szCs w:val="28"/>
        </w:rPr>
        <w:t xml:space="preserve">  ¬1 = 1</w:t>
      </w:r>
      <w:r w:rsidRPr="00B21CF7">
        <w:rPr>
          <w:rFonts w:ascii="Times New Roman" w:hAnsi="Times New Roman"/>
          <w:i/>
          <w:sz w:val="28"/>
          <w:szCs w:val="28"/>
          <w:lang w:val="en-US"/>
        </w:rPr>
        <w:t>V</w:t>
      </w:r>
      <w:r w:rsidRPr="00B21CF7">
        <w:rPr>
          <w:rFonts w:ascii="Times New Roman" w:hAnsi="Times New Roman"/>
          <w:i/>
          <w:sz w:val="28"/>
          <w:szCs w:val="28"/>
        </w:rPr>
        <w:t xml:space="preserve">  (1) </w:t>
      </w:r>
      <w:r w:rsidRPr="00B21CF7">
        <w:rPr>
          <w:rFonts w:ascii="Times New Roman" w:hAnsi="Times New Roman"/>
          <w:i/>
          <w:sz w:val="28"/>
          <w:szCs w:val="28"/>
          <w:lang w:val="en-US"/>
        </w:rPr>
        <w:t>V</w:t>
      </w:r>
      <w:r w:rsidRPr="00B21CF7">
        <w:rPr>
          <w:rFonts w:ascii="Times New Roman" w:hAnsi="Times New Roman"/>
          <w:i/>
          <w:sz w:val="28"/>
          <w:szCs w:val="28"/>
        </w:rPr>
        <w:t xml:space="preserve"> 0 </w:t>
      </w:r>
      <w:r w:rsidRPr="00DF1271">
        <w:rPr>
          <w:rFonts w:ascii="Times New Roman" w:hAnsi="Times New Roman"/>
          <w:i/>
          <w:sz w:val="28"/>
          <w:szCs w:val="28"/>
        </w:rPr>
        <w:t>= 1</w:t>
      </w:r>
    </w:p>
    <w:p w14:paraId="21372D0F"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rPr>
        <w:t xml:space="preserve">3.Считая, что каждый символ кодируется 1 байтом определите, сколько бит в слове </w:t>
      </w:r>
      <w:r w:rsidRPr="00B21CF7">
        <w:rPr>
          <w:rFonts w:ascii="Times New Roman" w:hAnsi="Times New Roman"/>
          <w:b/>
          <w:i/>
          <w:sz w:val="28"/>
          <w:szCs w:val="28"/>
        </w:rPr>
        <w:t>информатика</w:t>
      </w:r>
      <w:r w:rsidRPr="00B21CF7">
        <w:rPr>
          <w:rFonts w:ascii="Times New Roman" w:hAnsi="Times New Roman"/>
          <w:i/>
          <w:sz w:val="28"/>
          <w:szCs w:val="28"/>
        </w:rPr>
        <w:t>?</w:t>
      </w:r>
    </w:p>
    <w:p w14:paraId="5CC853CA"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u w:val="single"/>
        </w:rPr>
        <w:t>Ответ:</w:t>
      </w:r>
      <w:r w:rsidRPr="00B21CF7">
        <w:rPr>
          <w:rFonts w:ascii="Times New Roman" w:hAnsi="Times New Roman"/>
          <w:sz w:val="28"/>
          <w:szCs w:val="28"/>
        </w:rPr>
        <w:t xml:space="preserve"> 11 байт * 8 бит = 88 бит.</w:t>
      </w:r>
    </w:p>
    <w:p w14:paraId="0C436732"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rPr>
        <w:t>4.Составьте блок-схему и программу для вычисления периметра треугольника.</w:t>
      </w:r>
    </w:p>
    <w:p w14:paraId="10DA917B"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u w:val="single"/>
        </w:rPr>
        <w:t>Ответ:</w:t>
      </w:r>
    </w:p>
    <w:p w14:paraId="2C0BC485"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rPr>
        <w:t xml:space="preserve">Математическая формулировка: </w:t>
      </w:r>
      <w:r w:rsidRPr="00B21CF7">
        <w:rPr>
          <w:rFonts w:ascii="Times New Roman" w:hAnsi="Times New Roman"/>
          <w:b/>
          <w:i/>
          <w:sz w:val="28"/>
          <w:szCs w:val="28"/>
        </w:rPr>
        <w:t>Р=</w:t>
      </w:r>
      <w:r w:rsidRPr="00B21CF7">
        <w:rPr>
          <w:rFonts w:ascii="Times New Roman" w:hAnsi="Times New Roman"/>
          <w:b/>
          <w:i/>
          <w:sz w:val="28"/>
          <w:szCs w:val="28"/>
          <w:lang w:val="en-US"/>
        </w:rPr>
        <w:t>a</w:t>
      </w:r>
      <w:r w:rsidRPr="00B21CF7">
        <w:rPr>
          <w:rFonts w:ascii="Times New Roman" w:hAnsi="Times New Roman"/>
          <w:b/>
          <w:i/>
          <w:sz w:val="28"/>
          <w:szCs w:val="28"/>
        </w:rPr>
        <w:t>+</w:t>
      </w:r>
      <w:r w:rsidRPr="00B21CF7">
        <w:rPr>
          <w:rFonts w:ascii="Times New Roman" w:hAnsi="Times New Roman"/>
          <w:b/>
          <w:i/>
          <w:sz w:val="28"/>
          <w:szCs w:val="28"/>
          <w:lang w:val="en-US"/>
        </w:rPr>
        <w:t>b</w:t>
      </w:r>
      <w:r w:rsidRPr="00B21CF7">
        <w:rPr>
          <w:rFonts w:ascii="Times New Roman" w:hAnsi="Times New Roman"/>
          <w:b/>
          <w:i/>
          <w:sz w:val="28"/>
          <w:szCs w:val="28"/>
        </w:rPr>
        <w:t>+с</w:t>
      </w:r>
    </w:p>
    <w:p w14:paraId="5A7EFBEE" w14:textId="77777777" w:rsidR="00B21CF7" w:rsidRPr="00B21CF7" w:rsidRDefault="00B21CF7" w:rsidP="00B21CF7">
      <w:pPr>
        <w:spacing w:after="0" w:line="240" w:lineRule="auto"/>
        <w:ind w:left="360"/>
        <w:jc w:val="both"/>
        <w:rPr>
          <w:rFonts w:ascii="Times New Roman" w:hAnsi="Times New Roman"/>
          <w:sz w:val="28"/>
          <w:szCs w:val="28"/>
        </w:rPr>
      </w:pPr>
      <w:r w:rsidRPr="00B21CF7">
        <w:rPr>
          <w:rFonts w:ascii="Times New Roman" w:hAnsi="Times New Roman"/>
          <w:sz w:val="28"/>
          <w:szCs w:val="28"/>
        </w:rPr>
        <w:t xml:space="preserve">Где </w:t>
      </w:r>
      <w:r w:rsidRPr="00B21CF7">
        <w:rPr>
          <w:rFonts w:ascii="Times New Roman" w:hAnsi="Times New Roman"/>
          <w:i/>
          <w:sz w:val="28"/>
          <w:szCs w:val="28"/>
          <w:lang w:val="en-US"/>
        </w:rPr>
        <w:t>a</w:t>
      </w:r>
      <w:r w:rsidRPr="00B21CF7">
        <w:rPr>
          <w:rFonts w:ascii="Times New Roman" w:hAnsi="Times New Roman"/>
          <w:i/>
          <w:sz w:val="28"/>
          <w:szCs w:val="28"/>
        </w:rPr>
        <w:t>,</w:t>
      </w:r>
      <w:r w:rsidRPr="00B21CF7">
        <w:rPr>
          <w:rFonts w:ascii="Times New Roman" w:hAnsi="Times New Roman"/>
          <w:i/>
          <w:sz w:val="28"/>
          <w:szCs w:val="28"/>
          <w:lang w:val="en-US"/>
        </w:rPr>
        <w:t>b</w:t>
      </w:r>
      <w:r w:rsidRPr="00B21CF7">
        <w:rPr>
          <w:rFonts w:ascii="Times New Roman" w:hAnsi="Times New Roman"/>
          <w:i/>
          <w:sz w:val="28"/>
          <w:szCs w:val="28"/>
        </w:rPr>
        <w:t>,с</w:t>
      </w:r>
      <w:r w:rsidRPr="00B21CF7">
        <w:rPr>
          <w:rFonts w:ascii="Times New Roman" w:hAnsi="Times New Roman"/>
          <w:sz w:val="28"/>
          <w:szCs w:val="28"/>
        </w:rPr>
        <w:t xml:space="preserve"> – стороны треугольника</w:t>
      </w:r>
    </w:p>
    <w:p w14:paraId="5493BC97" w14:textId="77777777" w:rsidR="00B21CF7" w:rsidRPr="00B21CF7" w:rsidRDefault="00C32196" w:rsidP="00B21CF7">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79072" behindDoc="0" locked="0" layoutInCell="1" allowOverlap="1" wp14:anchorId="4CB6E4CA" wp14:editId="1F73E750">
                <wp:simplePos x="0" y="0"/>
                <wp:positionH relativeFrom="column">
                  <wp:posOffset>5132705</wp:posOffset>
                </wp:positionH>
                <wp:positionV relativeFrom="paragraph">
                  <wp:posOffset>142875</wp:posOffset>
                </wp:positionV>
                <wp:extent cx="800100" cy="457200"/>
                <wp:effectExtent l="13970" t="10795" r="5080" b="8255"/>
                <wp:wrapNone/>
                <wp:docPr id="696" name="Auto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8D7218D" id="AutoShape 538" o:spid="_x0000_s1026" type="#_x0000_t116" style="position:absolute;margin-left:404.15pt;margin-top:11.25pt;width:63pt;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4976" behindDoc="0" locked="0" layoutInCell="1" allowOverlap="1" wp14:anchorId="3C7D97F1" wp14:editId="393AD503">
                <wp:simplePos x="0" y="0"/>
                <wp:positionH relativeFrom="column">
                  <wp:posOffset>5132705</wp:posOffset>
                </wp:positionH>
                <wp:positionV relativeFrom="paragraph">
                  <wp:posOffset>142875</wp:posOffset>
                </wp:positionV>
                <wp:extent cx="800100" cy="457200"/>
                <wp:effectExtent l="4445" t="1270" r="5080" b="8255"/>
                <wp:wrapNone/>
                <wp:docPr id="695" name="Auto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flowChartTerminator">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BD68476" id="AutoShape 534" o:spid="_x0000_s1026" type="#_x0000_t116" style="position:absolute;margin-left:404.15pt;margin-top:11.25pt;width:63pt;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" stroked="f"/>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2928" behindDoc="0" locked="0" layoutInCell="1" allowOverlap="1" wp14:anchorId="210AB37A" wp14:editId="32940B90">
                <wp:simplePos x="0" y="0"/>
                <wp:positionH relativeFrom="column">
                  <wp:posOffset>4446905</wp:posOffset>
                </wp:positionH>
                <wp:positionV relativeFrom="paragraph">
                  <wp:posOffset>142875</wp:posOffset>
                </wp:positionV>
                <wp:extent cx="571500" cy="457200"/>
                <wp:effectExtent l="13970" t="10795" r="5080" b="8255"/>
                <wp:wrapNone/>
                <wp:docPr id="694"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1CF73D5A"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32" o:spid="_x0000_s1026" type="#_x0000_t114" style="position:absolute;margin-left:350.15pt;margin-top:11.25pt;width:45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0880" behindDoc="0" locked="0" layoutInCell="1" allowOverlap="1" wp14:anchorId="748C6EA6" wp14:editId="4A7DC041">
                <wp:simplePos x="0" y="0"/>
                <wp:positionH relativeFrom="column">
                  <wp:posOffset>3303905</wp:posOffset>
                </wp:positionH>
                <wp:positionV relativeFrom="paragraph">
                  <wp:posOffset>142875</wp:posOffset>
                </wp:positionV>
                <wp:extent cx="914400" cy="457200"/>
                <wp:effectExtent l="13970" t="10795" r="5080" b="8255"/>
                <wp:wrapNone/>
                <wp:docPr id="693"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3B5291E5" id="_x0000_t109" coordsize="21600,21600" o:spt="109" path="m,l,21600r21600,l21600,xe">
                <v:stroke joinstyle="miter"/>
                <v:path gradientshapeok="t" o:connecttype="rect"/>
              </v:shapetype>
              <v:shape id="AutoShape 530" o:spid="_x0000_s1026" type="#_x0000_t109" style="position:absolute;margin-left:260.15pt;margin-top:11.25pt;width:1in;height:36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8832" behindDoc="0" locked="0" layoutInCell="1" allowOverlap="1" wp14:anchorId="55455175" wp14:editId="5F52D928">
                <wp:simplePos x="0" y="0"/>
                <wp:positionH relativeFrom="column">
                  <wp:posOffset>2160905</wp:posOffset>
                </wp:positionH>
                <wp:positionV relativeFrom="paragraph">
                  <wp:posOffset>142875</wp:posOffset>
                </wp:positionV>
                <wp:extent cx="1028700" cy="457200"/>
                <wp:effectExtent l="13970" t="10795" r="14605" b="8255"/>
                <wp:wrapNone/>
                <wp:docPr id="692"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5719BD5" id="AutoShape 528" o:spid="_x0000_s1026" type="#_x0000_t111" style="position:absolute;margin-left:170.15pt;margin-top:11.25pt;width:81pt;height: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31968" behindDoc="0" locked="0" layoutInCell="1" allowOverlap="1" wp14:anchorId="0861C3B4" wp14:editId="299D80A5">
                <wp:simplePos x="0" y="0"/>
                <wp:positionH relativeFrom="column">
                  <wp:posOffset>1360805</wp:posOffset>
                </wp:positionH>
                <wp:positionV relativeFrom="paragraph">
                  <wp:posOffset>171450</wp:posOffset>
                </wp:positionV>
                <wp:extent cx="800100" cy="457200"/>
                <wp:effectExtent l="13970" t="10795" r="5080" b="8255"/>
                <wp:wrapNone/>
                <wp:docPr id="691"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91575EE" id="AutoShape 525" o:spid="_x0000_s1026" type="#_x0000_t116" style="position:absolute;margin-left:107.15pt;margin-top:13.5pt;width:63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"/>
            </w:pict>
          </mc:Fallback>
        </mc:AlternateContent>
      </w:r>
      <w:r w:rsidR="00B21CF7" w:rsidRPr="00B21CF7">
        <w:rPr>
          <w:rFonts w:ascii="Times New Roman" w:hAnsi="Times New Roman"/>
          <w:sz w:val="28"/>
          <w:szCs w:val="28"/>
        </w:rPr>
        <w:t xml:space="preserve">Блок-схема: </w:t>
      </w:r>
    </w:p>
    <w:p w14:paraId="42B6D29C" w14:textId="77777777" w:rsidR="00B21CF7" w:rsidRPr="00B21CF7" w:rsidRDefault="00C32196" w:rsidP="00B21CF7">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71904" behindDoc="0" locked="0" layoutInCell="1" allowOverlap="1" wp14:anchorId="1A5D12E2" wp14:editId="7FAA32E0">
                <wp:simplePos x="0" y="0"/>
                <wp:positionH relativeFrom="column">
                  <wp:posOffset>3368040</wp:posOffset>
                </wp:positionH>
                <wp:positionV relativeFrom="paragraph">
                  <wp:posOffset>52705</wp:posOffset>
                </wp:positionV>
                <wp:extent cx="735965" cy="228600"/>
                <wp:effectExtent l="1905" t="1270" r="0" b="0"/>
                <wp:wrapNone/>
                <wp:docPr id="690"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B41D01" w14:textId="77777777" w:rsidR="00C964E9" w:rsidRPr="00B21CF7" w:rsidRDefault="00C964E9" w:rsidP="00B21CF7">
                            <w:pPr>
                              <w:jc w:val="center"/>
                              <w:rPr>
                                <w:rFonts w:ascii="Times New Roman" w:hAnsi="Times New Roman"/>
                                <w:b/>
                                <w:sz w:val="16"/>
                                <w:szCs w:val="16"/>
                              </w:rPr>
                            </w:pPr>
                            <w:r w:rsidRPr="00B21CF7">
                              <w:rPr>
                                <w:rFonts w:ascii="Times New Roman" w:hAnsi="Times New Roman"/>
                                <w:b/>
                                <w:sz w:val="16"/>
                              </w:rPr>
                              <w:t>Р=а+</w:t>
                            </w:r>
                            <w:r w:rsidRPr="00B21CF7">
                              <w:rPr>
                                <w:rFonts w:ascii="Times New Roman" w:hAnsi="Times New Roman"/>
                                <w:b/>
                                <w:sz w:val="16"/>
                                <w:lang w:val="en-US"/>
                              </w:rPr>
                              <w:t>b+c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A5D12E2" id="Text Box 531" o:spid="_x0000_s1119" type="#_x0000_t202" style="position:absolute;left:0;text-align:left;margin-left:265.2pt;margin-top:4.15pt;width:57.95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" stroked="f">
                <v:textbox>
                  <w:txbxContent>
                    <w:p w14:paraId="4FB41D01" w14:textId="77777777" w:rsidR="00C964E9" w:rsidRPr="00B21CF7" w:rsidRDefault="00C964E9" w:rsidP="00B21CF7">
                      <w:pPr>
                        <w:jc w:val="center"/>
                        <w:rPr>
                          <w:rFonts w:ascii="Times New Roman" w:hAnsi="Times New Roman"/>
                          <w:b/>
                          <w:sz w:val="16"/>
                          <w:szCs w:val="16"/>
                        </w:rPr>
                      </w:pPr>
                      <w:r w:rsidRPr="00B21CF7">
                        <w:rPr>
                          <w:rFonts w:ascii="Times New Roman" w:hAnsi="Times New Roman"/>
                          <w:b/>
                          <w:sz w:val="16"/>
                        </w:rPr>
                        <w:t>Р=а+</w:t>
                      </w:r>
                      <w:r w:rsidRPr="00B21CF7">
                        <w:rPr>
                          <w:rFonts w:ascii="Times New Roman" w:hAnsi="Times New Roman"/>
                          <w:b/>
                          <w:sz w:val="16"/>
                          <w:lang w:val="en-US"/>
                        </w:rPr>
                        <w:t>b+c</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1120" behindDoc="0" locked="0" layoutInCell="1" allowOverlap="1" wp14:anchorId="3F6EC638" wp14:editId="17B71C27">
                <wp:simplePos x="0" y="0"/>
                <wp:positionH relativeFrom="column">
                  <wp:posOffset>5018405</wp:posOffset>
                </wp:positionH>
                <wp:positionV relativeFrom="paragraph">
                  <wp:posOffset>167005</wp:posOffset>
                </wp:positionV>
                <wp:extent cx="114300" cy="0"/>
                <wp:effectExtent l="13970" t="10795" r="5080" b="8255"/>
                <wp:wrapNone/>
                <wp:docPr id="689"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87525D6" id="Line 540"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15pt,13.15pt" to="404.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uKFQIAACs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0096" behindDoc="0" locked="0" layoutInCell="1" allowOverlap="1" wp14:anchorId="66BFB46B" wp14:editId="63796C2C">
                <wp:simplePos x="0" y="0"/>
                <wp:positionH relativeFrom="column">
                  <wp:posOffset>5247005</wp:posOffset>
                </wp:positionH>
                <wp:positionV relativeFrom="paragraph">
                  <wp:posOffset>52705</wp:posOffset>
                </wp:positionV>
                <wp:extent cx="571500" cy="228600"/>
                <wp:effectExtent l="4445" t="1270" r="0" b="0"/>
                <wp:wrapNone/>
                <wp:docPr id="688"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BF2B1" w14:textId="77777777" w:rsidR="00C964E9" w:rsidRPr="00B21CF7" w:rsidRDefault="00C964E9" w:rsidP="00DF1271">
                            <w:pPr>
                              <w:jc w:val="center"/>
                              <w:rPr>
                                <w:rFonts w:ascii="Times New Roman" w:hAnsi="Times New Roman"/>
                                <w:b/>
                                <w:sz w:val="16"/>
                              </w:rPr>
                            </w:pPr>
                            <w:r w:rsidRPr="00B21CF7">
                              <w:rPr>
                                <w:rFonts w:ascii="Times New Roman" w:hAnsi="Times New Roman"/>
                                <w:b/>
                                <w:sz w:val="16"/>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6BFB46B" id="Text Box 539" o:spid="_x0000_s1120" type="#_x0000_t202" style="position:absolute;left:0;text-align:left;margin-left:413.15pt;margin-top:4.15pt;width:45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" stroked="f">
                <v:textbox>
                  <w:txbxContent>
                    <w:p w14:paraId="0EEBF2B1" w14:textId="77777777" w:rsidR="00C964E9" w:rsidRPr="00B21CF7" w:rsidRDefault="00C964E9" w:rsidP="00DF1271">
                      <w:pPr>
                        <w:jc w:val="center"/>
                        <w:rPr>
                          <w:rFonts w:ascii="Times New Roman" w:hAnsi="Times New Roman"/>
                          <w:b/>
                          <w:sz w:val="16"/>
                        </w:rPr>
                      </w:pPr>
                      <w:r w:rsidRPr="00B21CF7">
                        <w:rPr>
                          <w:rFonts w:ascii="Times New Roman" w:hAnsi="Times New Roman"/>
                          <w:b/>
                          <w:sz w:val="16"/>
                        </w:rPr>
                        <w:t>конец</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8048" behindDoc="0" locked="0" layoutInCell="1" allowOverlap="1" wp14:anchorId="4437C520" wp14:editId="2A92411B">
                <wp:simplePos x="0" y="0"/>
                <wp:positionH relativeFrom="column">
                  <wp:posOffset>4218305</wp:posOffset>
                </wp:positionH>
                <wp:positionV relativeFrom="paragraph">
                  <wp:posOffset>167005</wp:posOffset>
                </wp:positionV>
                <wp:extent cx="228600" cy="0"/>
                <wp:effectExtent l="13970" t="10795" r="5080" b="8255"/>
                <wp:wrapNone/>
                <wp:docPr id="687" name="Lin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4300866" id="Line 53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5pt,13.15pt" to="350.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ZaFQIAACs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7024" behindDoc="0" locked="0" layoutInCell="1" allowOverlap="1" wp14:anchorId="47D8728A" wp14:editId="55AEE7C8">
                <wp:simplePos x="0" y="0"/>
                <wp:positionH relativeFrom="column">
                  <wp:posOffset>3075305</wp:posOffset>
                </wp:positionH>
                <wp:positionV relativeFrom="paragraph">
                  <wp:posOffset>167005</wp:posOffset>
                </wp:positionV>
                <wp:extent cx="228600" cy="0"/>
                <wp:effectExtent l="13970" t="10795" r="5080" b="8255"/>
                <wp:wrapNone/>
                <wp:docPr id="686" name="Lin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59ED614" id="Line 53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3.15pt" to="260.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l94FQIAACsEAAAOAAAAZHJzL2Uyb0RvYy54bWysU02P2yAQvVfqf0DcE9tZx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6000" behindDoc="0" locked="0" layoutInCell="1" allowOverlap="1" wp14:anchorId="31FEC0B8" wp14:editId="15341D40">
                <wp:simplePos x="0" y="0"/>
                <wp:positionH relativeFrom="column">
                  <wp:posOffset>2160905</wp:posOffset>
                </wp:positionH>
                <wp:positionV relativeFrom="paragraph">
                  <wp:posOffset>167005</wp:posOffset>
                </wp:positionV>
                <wp:extent cx="114300" cy="0"/>
                <wp:effectExtent l="13970" t="10795" r="5080" b="8255"/>
                <wp:wrapNone/>
                <wp:docPr id="685"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6F97289" id="Line 535"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5pt,13.15pt" to="179.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P4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73952" behindDoc="0" locked="0" layoutInCell="1" allowOverlap="1" wp14:anchorId="0B52E1E4" wp14:editId="05B09FCE">
                <wp:simplePos x="0" y="0"/>
                <wp:positionH relativeFrom="column">
                  <wp:posOffset>4561205</wp:posOffset>
                </wp:positionH>
                <wp:positionV relativeFrom="paragraph">
                  <wp:posOffset>52705</wp:posOffset>
                </wp:positionV>
                <wp:extent cx="342900" cy="228600"/>
                <wp:effectExtent l="4445" t="1270" r="0" b="0"/>
                <wp:wrapNone/>
                <wp:docPr id="684"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190EF" w14:textId="77777777" w:rsidR="00C964E9" w:rsidRPr="00B21CF7" w:rsidRDefault="00C964E9" w:rsidP="00B21CF7">
                            <w:pPr>
                              <w:rPr>
                                <w:rFonts w:ascii="Times New Roman" w:hAnsi="Times New Roman"/>
                              </w:rPr>
                            </w:pPr>
                            <w:r w:rsidRPr="00B21CF7">
                              <w:rPr>
                                <w:rFonts w:ascii="Times New Roman" w:hAnsi="Times New Roman"/>
                              </w:rPr>
                              <w:t>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B52E1E4" id="Text Box 533" o:spid="_x0000_s1121" type="#_x0000_t202" style="position:absolute;left:0;text-align:left;margin-left:359.15pt;margin-top:4.15pt;width:27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mS9AEAANE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" stroked="f">
                <v:textbox>
                  <w:txbxContent>
                    <w:p w14:paraId="457190EF" w14:textId="77777777" w:rsidR="00C964E9" w:rsidRPr="00B21CF7" w:rsidRDefault="00C964E9" w:rsidP="00B21CF7">
                      <w:pPr>
                        <w:rPr>
                          <w:rFonts w:ascii="Times New Roman" w:hAnsi="Times New Roman"/>
                        </w:rPr>
                      </w:pPr>
                      <w:r w:rsidRPr="00B21CF7">
                        <w:rPr>
                          <w:rFonts w:ascii="Times New Roman" w:hAnsi="Times New Roman"/>
                        </w:rPr>
                        <w:t>Р</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9856" behindDoc="0" locked="0" layoutInCell="1" allowOverlap="1" wp14:anchorId="63EF493F" wp14:editId="6DD9E48E">
                <wp:simplePos x="0" y="0"/>
                <wp:positionH relativeFrom="column">
                  <wp:posOffset>2389505</wp:posOffset>
                </wp:positionH>
                <wp:positionV relativeFrom="paragraph">
                  <wp:posOffset>52705</wp:posOffset>
                </wp:positionV>
                <wp:extent cx="563245" cy="228600"/>
                <wp:effectExtent l="4445" t="1270" r="3810" b="0"/>
                <wp:wrapNone/>
                <wp:docPr id="683"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A3864" w14:textId="77777777" w:rsidR="00C964E9" w:rsidRPr="00B21CF7" w:rsidRDefault="00C964E9" w:rsidP="00B21CF7">
                            <w:pPr>
                              <w:rPr>
                                <w:rFonts w:ascii="Times New Roman" w:hAnsi="Times New Roman"/>
                                <w:b/>
                                <w:sz w:val="20"/>
                                <w:szCs w:val="20"/>
                              </w:rPr>
                            </w:pPr>
                            <w:r w:rsidRPr="00B21CF7">
                              <w:rPr>
                                <w:rFonts w:ascii="Times New Roman" w:hAnsi="Times New Roman"/>
                                <w:b/>
                                <w:sz w:val="20"/>
                                <w:szCs w:val="20"/>
                                <w:lang w:val="en-US"/>
                              </w:rPr>
                              <w:t xml:space="preserve">a, b, </w:t>
                            </w:r>
                            <w:r w:rsidRPr="00B21CF7">
                              <w:rPr>
                                <w:rFonts w:ascii="Times New Roman" w:hAnsi="Times New Roman"/>
                                <w:b/>
                                <w:sz w:val="20"/>
                                <w:szCs w:val="20"/>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3EF493F" id="Text Box 529" o:spid="_x0000_s1122" type="#_x0000_t202" style="position:absolute;left:0;text-align:left;margin-left:188.15pt;margin-top:4.15pt;width:44.35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" stroked="f">
                <v:textbox>
                  <w:txbxContent>
                    <w:p w14:paraId="02FA3864" w14:textId="77777777" w:rsidR="00C964E9" w:rsidRPr="00B21CF7" w:rsidRDefault="00C964E9" w:rsidP="00B21CF7">
                      <w:pPr>
                        <w:rPr>
                          <w:rFonts w:ascii="Times New Roman" w:hAnsi="Times New Roman"/>
                          <w:b/>
                          <w:sz w:val="20"/>
                          <w:szCs w:val="20"/>
                        </w:rPr>
                      </w:pPr>
                      <w:r w:rsidRPr="00B21CF7">
                        <w:rPr>
                          <w:rFonts w:ascii="Times New Roman" w:hAnsi="Times New Roman"/>
                          <w:b/>
                          <w:sz w:val="20"/>
                          <w:szCs w:val="20"/>
                          <w:lang w:val="en-US"/>
                        </w:rPr>
                        <w:t xml:space="preserve">a, b, </w:t>
                      </w:r>
                      <w:r w:rsidRPr="00B21CF7">
                        <w:rPr>
                          <w:rFonts w:ascii="Times New Roman" w:hAnsi="Times New Roman"/>
                          <w:b/>
                          <w:sz w:val="20"/>
                          <w:szCs w:val="20"/>
                        </w:rPr>
                        <w:t>с</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7808" behindDoc="0" locked="0" layoutInCell="1" allowOverlap="1" wp14:anchorId="5B22004A" wp14:editId="4271F584">
                <wp:simplePos x="0" y="0"/>
                <wp:positionH relativeFrom="column">
                  <wp:posOffset>1475105</wp:posOffset>
                </wp:positionH>
                <wp:positionV relativeFrom="paragraph">
                  <wp:posOffset>52705</wp:posOffset>
                </wp:positionV>
                <wp:extent cx="571500" cy="228600"/>
                <wp:effectExtent l="4445" t="1270" r="0" b="0"/>
                <wp:wrapNone/>
                <wp:docPr id="682"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A28D4" w14:textId="77777777" w:rsidR="00C964E9" w:rsidRPr="00AE3CCF" w:rsidRDefault="00C964E9" w:rsidP="00B21CF7">
                            <w:pPr>
                              <w:rPr>
                                <w:b/>
                                <w:sz w:val="16"/>
                              </w:rPr>
                            </w:pPr>
                            <w:r w:rsidRPr="00B21CF7">
                              <w:rPr>
                                <w:rFonts w:ascii="Times New Roman" w:hAnsi="Times New Roman"/>
                                <w:b/>
                                <w:sz w:val="16"/>
                              </w:rPr>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B22004A" id="Text Box 527" o:spid="_x0000_s1123" type="#_x0000_t202" style="position:absolute;left:0;text-align:left;margin-left:116.15pt;margin-top:4.15pt;width:45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" stroked="f">
                <v:textbox>
                  <w:txbxContent>
                    <w:p w14:paraId="68DA28D4" w14:textId="77777777" w:rsidR="00C964E9" w:rsidRPr="00AE3CCF" w:rsidRDefault="00C964E9" w:rsidP="00B21CF7">
                      <w:pPr>
                        <w:rPr>
                          <w:b/>
                          <w:sz w:val="16"/>
                        </w:rPr>
                      </w:pPr>
                      <w:r w:rsidRPr="00B21CF7">
                        <w:rPr>
                          <w:rFonts w:ascii="Times New Roman" w:hAnsi="Times New Roman"/>
                          <w:b/>
                          <w:sz w:val="16"/>
                        </w:rPr>
                        <w:t>начало</w:t>
                      </w:r>
                    </w:p>
                  </w:txbxContent>
                </v:textbox>
              </v:shape>
            </w:pict>
          </mc:Fallback>
        </mc:AlternateContent>
      </w:r>
    </w:p>
    <w:p w14:paraId="7ABA77C5" w14:textId="77777777" w:rsidR="00B21CF7" w:rsidRPr="00B21CF7" w:rsidRDefault="00B21CF7" w:rsidP="00B21CF7">
      <w:pPr>
        <w:spacing w:after="0" w:line="240" w:lineRule="auto"/>
        <w:ind w:firstLine="360"/>
        <w:jc w:val="both"/>
        <w:rPr>
          <w:rFonts w:ascii="Times New Roman" w:hAnsi="Times New Roman"/>
          <w:sz w:val="28"/>
          <w:szCs w:val="28"/>
        </w:rPr>
      </w:pPr>
    </w:p>
    <w:p w14:paraId="5E91BD3F" w14:textId="77777777" w:rsidR="00B21CF7" w:rsidRPr="00B21CF7" w:rsidRDefault="00B21CF7" w:rsidP="00B21CF7">
      <w:pPr>
        <w:spacing w:after="0" w:line="240" w:lineRule="auto"/>
        <w:ind w:firstLine="360"/>
        <w:jc w:val="both"/>
        <w:rPr>
          <w:rFonts w:ascii="Times New Roman" w:hAnsi="Times New Roman"/>
          <w:sz w:val="28"/>
          <w:szCs w:val="28"/>
        </w:rPr>
      </w:pPr>
    </w:p>
    <w:p w14:paraId="1815FD52" w14:textId="77777777" w:rsidR="00B21CF7" w:rsidRPr="00B21CF7" w:rsidRDefault="00C32196" w:rsidP="00B21CF7">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4016" behindDoc="0" locked="0" layoutInCell="1" allowOverlap="1" wp14:anchorId="28E4B29B" wp14:editId="68A49C21">
                <wp:simplePos x="0" y="0"/>
                <wp:positionH relativeFrom="column">
                  <wp:posOffset>1360805</wp:posOffset>
                </wp:positionH>
                <wp:positionV relativeFrom="paragraph">
                  <wp:posOffset>62230</wp:posOffset>
                </wp:positionV>
                <wp:extent cx="2491740" cy="1495425"/>
                <wp:effectExtent l="4445" t="0" r="0" b="4445"/>
                <wp:wrapNone/>
                <wp:docPr id="68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88609"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CLS</w:t>
                            </w:r>
                          </w:p>
                          <w:p w14:paraId="3CEAE54E"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PRINT</w:t>
                            </w:r>
                            <w:r w:rsidRPr="00B21CF7">
                              <w:rPr>
                                <w:rFonts w:ascii="Times New Roman" w:hAnsi="Times New Roman"/>
                                <w:sz w:val="28"/>
                              </w:rPr>
                              <w:t xml:space="preserve"> "периметр треугольника”</w:t>
                            </w:r>
                          </w:p>
                          <w:p w14:paraId="1A6BB99B"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INPUT</w:t>
                            </w:r>
                            <w:r w:rsidRPr="00B21CF7">
                              <w:rPr>
                                <w:rFonts w:ascii="Times New Roman" w:hAnsi="Times New Roman"/>
                                <w:sz w:val="28"/>
                              </w:rPr>
                              <w:t xml:space="preserve"> “ </w:t>
                            </w:r>
                            <w:r w:rsidRPr="00B21CF7">
                              <w:rPr>
                                <w:rFonts w:ascii="Times New Roman" w:hAnsi="Times New Roman"/>
                                <w:sz w:val="28"/>
                                <w:lang w:val="en-US"/>
                              </w:rPr>
                              <w:t>A</w:t>
                            </w:r>
                            <w:r w:rsidRPr="00B21CF7">
                              <w:rPr>
                                <w:rFonts w:ascii="Times New Roman" w:hAnsi="Times New Roman"/>
                                <w:sz w:val="28"/>
                              </w:rPr>
                              <w:t>,</w:t>
                            </w:r>
                            <w:r w:rsidRPr="00B21CF7">
                              <w:rPr>
                                <w:rFonts w:ascii="Times New Roman" w:hAnsi="Times New Roman"/>
                                <w:sz w:val="28"/>
                                <w:lang w:val="en-US"/>
                              </w:rPr>
                              <w:t>B</w:t>
                            </w:r>
                            <w:r w:rsidRPr="00B21CF7">
                              <w:rPr>
                                <w:rFonts w:ascii="Times New Roman" w:hAnsi="Times New Roman"/>
                                <w:sz w:val="28"/>
                              </w:rPr>
                              <w:t xml:space="preserve">,С =”; </w:t>
                            </w:r>
                            <w:r w:rsidRPr="00B21CF7">
                              <w:rPr>
                                <w:rFonts w:ascii="Times New Roman" w:hAnsi="Times New Roman"/>
                                <w:sz w:val="28"/>
                                <w:lang w:val="en-US"/>
                              </w:rPr>
                              <w:t>A</w:t>
                            </w:r>
                            <w:r w:rsidRPr="00B21CF7">
                              <w:rPr>
                                <w:rFonts w:ascii="Times New Roman" w:hAnsi="Times New Roman"/>
                                <w:sz w:val="28"/>
                              </w:rPr>
                              <w:t xml:space="preserve">, </w:t>
                            </w:r>
                            <w:r w:rsidRPr="00B21CF7">
                              <w:rPr>
                                <w:rFonts w:ascii="Times New Roman" w:hAnsi="Times New Roman"/>
                                <w:sz w:val="28"/>
                                <w:lang w:val="en-US"/>
                              </w:rPr>
                              <w:t>B</w:t>
                            </w:r>
                            <w:r w:rsidRPr="00B21CF7">
                              <w:rPr>
                                <w:rFonts w:ascii="Times New Roman" w:hAnsi="Times New Roman"/>
                                <w:sz w:val="28"/>
                              </w:rPr>
                              <w:t>, С</w:t>
                            </w:r>
                          </w:p>
                          <w:p w14:paraId="31BC21BD"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rPr>
                              <w:t>Р</w:t>
                            </w:r>
                            <w:r w:rsidRPr="00B21CF7">
                              <w:rPr>
                                <w:rFonts w:ascii="Times New Roman" w:hAnsi="Times New Roman"/>
                                <w:sz w:val="28"/>
                                <w:lang w:val="en-US"/>
                              </w:rPr>
                              <w:t>=</w:t>
                            </w:r>
                            <w:r w:rsidRPr="00B21CF7">
                              <w:rPr>
                                <w:rFonts w:ascii="Times New Roman" w:hAnsi="Times New Roman"/>
                                <w:sz w:val="28"/>
                              </w:rPr>
                              <w:t>А</w:t>
                            </w:r>
                            <w:r w:rsidRPr="00B21CF7">
                              <w:rPr>
                                <w:rFonts w:ascii="Times New Roman" w:hAnsi="Times New Roman"/>
                                <w:sz w:val="28"/>
                                <w:lang w:val="en-US"/>
                              </w:rPr>
                              <w:t>+B+C</w:t>
                            </w:r>
                          </w:p>
                          <w:p w14:paraId="19670C81"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lang w:val="en-US"/>
                              </w:rPr>
                              <w:t>PRINT “</w:t>
                            </w:r>
                            <w:r w:rsidRPr="00B21CF7">
                              <w:rPr>
                                <w:rFonts w:ascii="Times New Roman" w:hAnsi="Times New Roman"/>
                                <w:sz w:val="28"/>
                              </w:rPr>
                              <w:t>Р</w:t>
                            </w:r>
                            <w:r w:rsidRPr="00B21CF7">
                              <w:rPr>
                                <w:rFonts w:ascii="Times New Roman" w:hAnsi="Times New Roman"/>
                                <w:sz w:val="28"/>
                                <w:lang w:val="en-US"/>
                              </w:rPr>
                              <w:t>=”;</w:t>
                            </w:r>
                            <w:r w:rsidRPr="00B21CF7">
                              <w:rPr>
                                <w:rFonts w:ascii="Times New Roman" w:hAnsi="Times New Roman"/>
                                <w:sz w:val="28"/>
                              </w:rPr>
                              <w:t>Р</w:t>
                            </w:r>
                          </w:p>
                          <w:p w14:paraId="21577739"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8E4B29B" id="Text Box 541" o:spid="_x0000_s1124" type="#_x0000_t202" style="position:absolute;left:0;text-align:left;margin-left:107.15pt;margin-top:4.9pt;width:196.2pt;height:117.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" stroked="f">
                <v:textbox>
                  <w:txbxContent>
                    <w:p w14:paraId="58688609"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CLS</w:t>
                      </w:r>
                    </w:p>
                    <w:p w14:paraId="3CEAE54E"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PRINT</w:t>
                      </w:r>
                      <w:r w:rsidRPr="00B21CF7">
                        <w:rPr>
                          <w:rFonts w:ascii="Times New Roman" w:hAnsi="Times New Roman"/>
                          <w:sz w:val="28"/>
                        </w:rPr>
                        <w:t xml:space="preserve"> "периметр треугольника”</w:t>
                      </w:r>
                    </w:p>
                    <w:p w14:paraId="1A6BB99B" w14:textId="77777777" w:rsidR="00C964E9" w:rsidRPr="00B21CF7" w:rsidRDefault="00C964E9" w:rsidP="00B21CF7">
                      <w:pPr>
                        <w:spacing w:after="0" w:line="240" w:lineRule="auto"/>
                        <w:rPr>
                          <w:rFonts w:ascii="Times New Roman" w:hAnsi="Times New Roman"/>
                          <w:sz w:val="28"/>
                        </w:rPr>
                      </w:pPr>
                      <w:r w:rsidRPr="00B21CF7">
                        <w:rPr>
                          <w:rFonts w:ascii="Times New Roman" w:hAnsi="Times New Roman"/>
                          <w:sz w:val="28"/>
                          <w:lang w:val="en-US"/>
                        </w:rPr>
                        <w:t>INPUT</w:t>
                      </w:r>
                      <w:r w:rsidRPr="00B21CF7">
                        <w:rPr>
                          <w:rFonts w:ascii="Times New Roman" w:hAnsi="Times New Roman"/>
                          <w:sz w:val="28"/>
                        </w:rPr>
                        <w:t xml:space="preserve"> “ </w:t>
                      </w:r>
                      <w:r w:rsidRPr="00B21CF7">
                        <w:rPr>
                          <w:rFonts w:ascii="Times New Roman" w:hAnsi="Times New Roman"/>
                          <w:sz w:val="28"/>
                          <w:lang w:val="en-US"/>
                        </w:rPr>
                        <w:t>A</w:t>
                      </w:r>
                      <w:r w:rsidRPr="00B21CF7">
                        <w:rPr>
                          <w:rFonts w:ascii="Times New Roman" w:hAnsi="Times New Roman"/>
                          <w:sz w:val="28"/>
                        </w:rPr>
                        <w:t>,</w:t>
                      </w:r>
                      <w:r w:rsidRPr="00B21CF7">
                        <w:rPr>
                          <w:rFonts w:ascii="Times New Roman" w:hAnsi="Times New Roman"/>
                          <w:sz w:val="28"/>
                          <w:lang w:val="en-US"/>
                        </w:rPr>
                        <w:t>B</w:t>
                      </w:r>
                      <w:r w:rsidRPr="00B21CF7">
                        <w:rPr>
                          <w:rFonts w:ascii="Times New Roman" w:hAnsi="Times New Roman"/>
                          <w:sz w:val="28"/>
                        </w:rPr>
                        <w:t xml:space="preserve">,С =”; </w:t>
                      </w:r>
                      <w:r w:rsidRPr="00B21CF7">
                        <w:rPr>
                          <w:rFonts w:ascii="Times New Roman" w:hAnsi="Times New Roman"/>
                          <w:sz w:val="28"/>
                          <w:lang w:val="en-US"/>
                        </w:rPr>
                        <w:t>A</w:t>
                      </w:r>
                      <w:r w:rsidRPr="00B21CF7">
                        <w:rPr>
                          <w:rFonts w:ascii="Times New Roman" w:hAnsi="Times New Roman"/>
                          <w:sz w:val="28"/>
                        </w:rPr>
                        <w:t xml:space="preserve">, </w:t>
                      </w:r>
                      <w:r w:rsidRPr="00B21CF7">
                        <w:rPr>
                          <w:rFonts w:ascii="Times New Roman" w:hAnsi="Times New Roman"/>
                          <w:sz w:val="28"/>
                          <w:lang w:val="en-US"/>
                        </w:rPr>
                        <w:t>B</w:t>
                      </w:r>
                      <w:r w:rsidRPr="00B21CF7">
                        <w:rPr>
                          <w:rFonts w:ascii="Times New Roman" w:hAnsi="Times New Roman"/>
                          <w:sz w:val="28"/>
                        </w:rPr>
                        <w:t>, С</w:t>
                      </w:r>
                    </w:p>
                    <w:p w14:paraId="31BC21BD"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rPr>
                        <w:t>Р</w:t>
                      </w:r>
                      <w:r w:rsidRPr="00B21CF7">
                        <w:rPr>
                          <w:rFonts w:ascii="Times New Roman" w:hAnsi="Times New Roman"/>
                          <w:sz w:val="28"/>
                          <w:lang w:val="en-US"/>
                        </w:rPr>
                        <w:t>=</w:t>
                      </w:r>
                      <w:r w:rsidRPr="00B21CF7">
                        <w:rPr>
                          <w:rFonts w:ascii="Times New Roman" w:hAnsi="Times New Roman"/>
                          <w:sz w:val="28"/>
                        </w:rPr>
                        <w:t>А</w:t>
                      </w:r>
                      <w:r w:rsidRPr="00B21CF7">
                        <w:rPr>
                          <w:rFonts w:ascii="Times New Roman" w:hAnsi="Times New Roman"/>
                          <w:sz w:val="28"/>
                          <w:lang w:val="en-US"/>
                        </w:rPr>
                        <w:t>+B+C</w:t>
                      </w:r>
                    </w:p>
                    <w:p w14:paraId="19670C81"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lang w:val="en-US"/>
                        </w:rPr>
                        <w:t>PRINT “</w:t>
                      </w:r>
                      <w:r w:rsidRPr="00B21CF7">
                        <w:rPr>
                          <w:rFonts w:ascii="Times New Roman" w:hAnsi="Times New Roman"/>
                          <w:sz w:val="28"/>
                        </w:rPr>
                        <w:t>Р</w:t>
                      </w:r>
                      <w:r w:rsidRPr="00B21CF7">
                        <w:rPr>
                          <w:rFonts w:ascii="Times New Roman" w:hAnsi="Times New Roman"/>
                          <w:sz w:val="28"/>
                          <w:lang w:val="en-US"/>
                        </w:rPr>
                        <w:t>=”;</w:t>
                      </w:r>
                      <w:r w:rsidRPr="00B21CF7">
                        <w:rPr>
                          <w:rFonts w:ascii="Times New Roman" w:hAnsi="Times New Roman"/>
                          <w:sz w:val="28"/>
                        </w:rPr>
                        <w:t>Р</w:t>
                      </w:r>
                    </w:p>
                    <w:p w14:paraId="21577739" w14:textId="77777777" w:rsidR="00C964E9" w:rsidRPr="00B21CF7" w:rsidRDefault="00C964E9" w:rsidP="00B21CF7">
                      <w:pPr>
                        <w:spacing w:after="0" w:line="240" w:lineRule="auto"/>
                        <w:rPr>
                          <w:rFonts w:ascii="Times New Roman" w:hAnsi="Times New Roman"/>
                          <w:sz w:val="28"/>
                          <w:lang w:val="en-US"/>
                        </w:rPr>
                      </w:pPr>
                      <w:r w:rsidRPr="00B21CF7">
                        <w:rPr>
                          <w:rFonts w:ascii="Times New Roman" w:hAnsi="Times New Roman"/>
                          <w:sz w:val="28"/>
                          <w:lang w:val="en-US"/>
                        </w:rPr>
                        <w:t>END</w:t>
                      </w:r>
                    </w:p>
                  </w:txbxContent>
                </v:textbox>
              </v:shape>
            </w:pict>
          </mc:Fallback>
        </mc:AlternateContent>
      </w:r>
      <w:r w:rsidR="00B21CF7" w:rsidRPr="00B21CF7">
        <w:rPr>
          <w:rFonts w:ascii="Times New Roman" w:hAnsi="Times New Roman"/>
          <w:sz w:val="28"/>
          <w:szCs w:val="28"/>
        </w:rPr>
        <w:t xml:space="preserve">Программа: </w:t>
      </w:r>
    </w:p>
    <w:p w14:paraId="1EA3E7B1" w14:textId="77777777" w:rsidR="00B21CF7" w:rsidRPr="00B21CF7" w:rsidRDefault="00B21CF7" w:rsidP="00B21CF7">
      <w:pPr>
        <w:spacing w:after="0" w:line="240" w:lineRule="auto"/>
        <w:ind w:firstLine="360"/>
        <w:jc w:val="both"/>
        <w:rPr>
          <w:rFonts w:ascii="Times New Roman" w:hAnsi="Times New Roman"/>
          <w:sz w:val="28"/>
          <w:szCs w:val="28"/>
        </w:rPr>
      </w:pPr>
    </w:p>
    <w:p w14:paraId="10FC2DEC" w14:textId="77777777" w:rsidR="00B21CF7" w:rsidRPr="00B21CF7" w:rsidRDefault="00B21CF7" w:rsidP="00B21CF7">
      <w:pPr>
        <w:spacing w:after="0" w:line="240" w:lineRule="auto"/>
        <w:ind w:firstLine="360"/>
        <w:jc w:val="both"/>
        <w:rPr>
          <w:rFonts w:ascii="Times New Roman" w:hAnsi="Times New Roman"/>
          <w:i/>
          <w:sz w:val="28"/>
          <w:szCs w:val="28"/>
        </w:rPr>
      </w:pPr>
    </w:p>
    <w:p w14:paraId="357A6830" w14:textId="77777777" w:rsidR="00B21CF7" w:rsidRPr="00B21CF7" w:rsidRDefault="00B21CF7" w:rsidP="00B21CF7">
      <w:pPr>
        <w:spacing w:after="0" w:line="240" w:lineRule="auto"/>
        <w:ind w:firstLine="360"/>
        <w:jc w:val="both"/>
        <w:rPr>
          <w:rFonts w:ascii="Times New Roman" w:hAnsi="Times New Roman"/>
          <w:i/>
          <w:sz w:val="28"/>
          <w:szCs w:val="28"/>
        </w:rPr>
      </w:pPr>
    </w:p>
    <w:p w14:paraId="33FBCEC8" w14:textId="77777777" w:rsidR="00B21CF7" w:rsidRPr="00B21CF7" w:rsidRDefault="00B21CF7" w:rsidP="00B21CF7">
      <w:pPr>
        <w:spacing w:after="0" w:line="240" w:lineRule="auto"/>
        <w:ind w:firstLine="360"/>
        <w:jc w:val="both"/>
        <w:rPr>
          <w:rFonts w:ascii="Times New Roman" w:hAnsi="Times New Roman"/>
          <w:sz w:val="28"/>
          <w:szCs w:val="28"/>
        </w:rPr>
      </w:pPr>
    </w:p>
    <w:p w14:paraId="5E38A439" w14:textId="77777777" w:rsidR="00B21CF7" w:rsidRPr="00B21CF7" w:rsidRDefault="00B21CF7" w:rsidP="00B21CF7">
      <w:pPr>
        <w:spacing w:after="0" w:line="240" w:lineRule="auto"/>
        <w:ind w:firstLine="360"/>
        <w:jc w:val="both"/>
        <w:rPr>
          <w:rFonts w:ascii="Times New Roman" w:hAnsi="Times New Roman"/>
          <w:sz w:val="28"/>
          <w:szCs w:val="28"/>
        </w:rPr>
      </w:pPr>
    </w:p>
    <w:p w14:paraId="3E01092E" w14:textId="77777777" w:rsidR="00B21CF7" w:rsidRPr="00B21CF7" w:rsidRDefault="00B21CF7" w:rsidP="00B21CF7">
      <w:pPr>
        <w:spacing w:after="0" w:line="240" w:lineRule="auto"/>
        <w:ind w:firstLine="360"/>
        <w:jc w:val="both"/>
        <w:rPr>
          <w:rFonts w:ascii="Times New Roman" w:hAnsi="Times New Roman"/>
          <w:sz w:val="28"/>
          <w:szCs w:val="28"/>
        </w:rPr>
      </w:pPr>
    </w:p>
    <w:p w14:paraId="48CA07D2" w14:textId="77777777" w:rsidR="00B21CF7" w:rsidRPr="00B21CF7" w:rsidRDefault="00B21CF7" w:rsidP="00B21CF7">
      <w:pPr>
        <w:spacing w:after="0" w:line="240" w:lineRule="auto"/>
        <w:ind w:firstLine="360"/>
        <w:jc w:val="both"/>
        <w:rPr>
          <w:rFonts w:ascii="Times New Roman" w:hAnsi="Times New Roman"/>
          <w:sz w:val="28"/>
          <w:szCs w:val="28"/>
        </w:rPr>
      </w:pPr>
    </w:p>
    <w:p w14:paraId="099AE287" w14:textId="77777777" w:rsidR="00B21CF7" w:rsidRDefault="00B21CF7" w:rsidP="00B21CF7">
      <w:pPr>
        <w:jc w:val="center"/>
      </w:pPr>
    </w:p>
    <w:p w14:paraId="15F1035A" w14:textId="77777777" w:rsidR="00B21CF7" w:rsidRPr="00DF1271" w:rsidRDefault="00B21CF7" w:rsidP="00DF1271">
      <w:pPr>
        <w:pStyle w:val="2"/>
        <w:spacing w:before="0" w:after="0"/>
        <w:jc w:val="center"/>
        <w:rPr>
          <w:rFonts w:ascii="Times New Roman" w:hAnsi="Times New Roman" w:cs="Times New Roman"/>
          <w:b w:val="0"/>
          <w:i w:val="0"/>
          <w:u w:val="single"/>
        </w:rPr>
      </w:pPr>
      <w:bookmarkStart w:id="2" w:name="_Toc246576702"/>
      <w:r w:rsidRPr="00DF1271">
        <w:rPr>
          <w:rFonts w:ascii="Times New Roman" w:hAnsi="Times New Roman" w:cs="Times New Roman"/>
          <w:b w:val="0"/>
          <w:i w:val="0"/>
          <w:u w:val="single"/>
        </w:rPr>
        <w:t>Вариант №2</w:t>
      </w:r>
      <w:bookmarkEnd w:id="2"/>
    </w:p>
    <w:p w14:paraId="5A1A50E9" w14:textId="77777777" w:rsidR="00B21CF7" w:rsidRPr="00DF1271" w:rsidRDefault="00B21CF7" w:rsidP="00DF1271">
      <w:pPr>
        <w:spacing w:after="0" w:line="240" w:lineRule="auto"/>
        <w:ind w:left="360"/>
        <w:jc w:val="both"/>
        <w:rPr>
          <w:rFonts w:ascii="Times New Roman" w:hAnsi="Times New Roman"/>
          <w:sz w:val="28"/>
          <w:szCs w:val="28"/>
        </w:rPr>
      </w:pPr>
      <w:r w:rsidRPr="00DF1271">
        <w:rPr>
          <w:rFonts w:ascii="Times New Roman" w:hAnsi="Times New Roman"/>
          <w:sz w:val="28"/>
          <w:szCs w:val="28"/>
        </w:rPr>
        <w:t xml:space="preserve">1.Перечислите </w:t>
      </w:r>
      <w:r w:rsidRPr="00DF1271">
        <w:rPr>
          <w:rFonts w:ascii="Times New Roman" w:hAnsi="Times New Roman"/>
          <w:i/>
          <w:sz w:val="28"/>
          <w:szCs w:val="28"/>
        </w:rPr>
        <w:t>свойства информации.</w:t>
      </w:r>
    </w:p>
    <w:p w14:paraId="3E9EE3D8" w14:textId="77777777" w:rsidR="00DF1271" w:rsidRDefault="00B21CF7" w:rsidP="00DF1271">
      <w:pPr>
        <w:spacing w:after="0" w:line="240" w:lineRule="auto"/>
        <w:ind w:firstLine="360"/>
        <w:jc w:val="both"/>
        <w:rPr>
          <w:rFonts w:ascii="Times New Roman" w:hAnsi="Times New Roman"/>
          <w:color w:val="000000"/>
          <w:sz w:val="28"/>
          <w:szCs w:val="28"/>
        </w:rPr>
      </w:pPr>
      <w:r w:rsidRPr="00DF1271">
        <w:rPr>
          <w:rFonts w:ascii="Times New Roman" w:hAnsi="Times New Roman"/>
          <w:sz w:val="28"/>
          <w:szCs w:val="28"/>
          <w:u w:val="single"/>
        </w:rPr>
        <w:t>Ответ:</w:t>
      </w:r>
      <w:r w:rsidRPr="00DF1271">
        <w:rPr>
          <w:rFonts w:ascii="Times New Roman" w:hAnsi="Times New Roman"/>
          <w:sz w:val="28"/>
          <w:szCs w:val="28"/>
        </w:rPr>
        <w:t xml:space="preserve">  Достоверность, понятность, актуальность, полнота, объективность, результативность и др.</w:t>
      </w:r>
    </w:p>
    <w:p w14:paraId="7097B034" w14:textId="77777777" w:rsidR="00B21CF7" w:rsidRPr="00DF1271" w:rsidRDefault="00B21CF7" w:rsidP="00DF1271">
      <w:pPr>
        <w:spacing w:after="0" w:line="240" w:lineRule="auto"/>
        <w:ind w:firstLine="360"/>
        <w:jc w:val="both"/>
        <w:rPr>
          <w:rFonts w:ascii="Times New Roman" w:hAnsi="Times New Roman"/>
          <w:sz w:val="28"/>
          <w:szCs w:val="28"/>
        </w:rPr>
      </w:pPr>
      <w:r w:rsidRPr="00DF1271">
        <w:rPr>
          <w:rFonts w:ascii="Times New Roman" w:hAnsi="Times New Roman"/>
          <w:color w:val="000000"/>
          <w:sz w:val="28"/>
          <w:szCs w:val="28"/>
        </w:rPr>
        <w:t xml:space="preserve">2. </w:t>
      </w:r>
      <w:r w:rsidRPr="00DF1271">
        <w:rPr>
          <w:rFonts w:ascii="Times New Roman" w:hAnsi="Times New Roman"/>
          <w:sz w:val="28"/>
          <w:szCs w:val="28"/>
        </w:rPr>
        <w:t>Запишите логическую схему для выражения:.</w:t>
      </w:r>
      <w:r w:rsidRPr="00DF1271">
        <w:rPr>
          <w:rFonts w:ascii="Times New Roman" w:hAnsi="Times New Roman"/>
          <w:i/>
          <w:sz w:val="28"/>
          <w:szCs w:val="28"/>
        </w:rPr>
        <w:t xml:space="preserve"> х1 или не( х1 и не х2)</w:t>
      </w:r>
      <w:r w:rsidRPr="00DF1271">
        <w:rPr>
          <w:rFonts w:ascii="Times New Roman" w:hAnsi="Times New Roman"/>
          <w:sz w:val="28"/>
          <w:szCs w:val="28"/>
        </w:rPr>
        <w:t>.</w:t>
      </w:r>
    </w:p>
    <w:p w14:paraId="064FB9D3" w14:textId="77777777" w:rsidR="00B21CF7" w:rsidRPr="00DF1271" w:rsidRDefault="00B21CF7" w:rsidP="00DF1271">
      <w:pPr>
        <w:spacing w:after="0" w:line="240" w:lineRule="auto"/>
        <w:ind w:firstLine="360"/>
        <w:jc w:val="both"/>
        <w:rPr>
          <w:rFonts w:ascii="Times New Roman" w:hAnsi="Times New Roman"/>
          <w:i/>
          <w:sz w:val="28"/>
          <w:szCs w:val="28"/>
        </w:rPr>
      </w:pPr>
      <w:r w:rsidRPr="00DF1271">
        <w:rPr>
          <w:rFonts w:ascii="Times New Roman" w:hAnsi="Times New Roman"/>
          <w:sz w:val="28"/>
          <w:szCs w:val="28"/>
          <w:u w:val="single"/>
        </w:rPr>
        <w:t>Ответ:</w:t>
      </w:r>
      <w:r w:rsidRPr="00DF1271">
        <w:rPr>
          <w:rFonts w:ascii="Times New Roman" w:hAnsi="Times New Roman"/>
          <w:i/>
          <w:sz w:val="28"/>
          <w:szCs w:val="28"/>
        </w:rPr>
        <w:t xml:space="preserve">х1 или не( х1 и х2)= х1 </w:t>
      </w:r>
      <w:r w:rsidRPr="00DF1271">
        <w:rPr>
          <w:rFonts w:ascii="Times New Roman" w:hAnsi="Times New Roman"/>
          <w:i/>
          <w:sz w:val="28"/>
          <w:szCs w:val="28"/>
          <w:lang w:val="en-US"/>
        </w:rPr>
        <w:t>V</w:t>
      </w:r>
      <w:r w:rsidRPr="00DF1271">
        <w:rPr>
          <w:rFonts w:ascii="Times New Roman" w:hAnsi="Times New Roman"/>
          <w:i/>
          <w:sz w:val="28"/>
          <w:szCs w:val="28"/>
        </w:rPr>
        <w:t xml:space="preserve">  ¬ (х1 &amp; ¬х2)</w:t>
      </w:r>
    </w:p>
    <w:p w14:paraId="3B987BBD" w14:textId="77777777" w:rsidR="00B21CF7" w:rsidRPr="00DF1271" w:rsidRDefault="00C32196" w:rsidP="00DF1271">
      <w:pPr>
        <w:spacing w:after="0" w:line="240" w:lineRule="auto"/>
        <w:ind w:firstLine="360"/>
        <w:jc w:val="both"/>
        <w:rPr>
          <w:rFonts w:ascii="Times New Roman" w:hAnsi="Times New Roman"/>
          <w:i/>
          <w:sz w:val="28"/>
          <w:szCs w:val="28"/>
        </w:rPr>
      </w:pPr>
      <w:r>
        <w:rPr>
          <w:rFonts w:ascii="Times New Roman" w:hAnsi="Times New Roman"/>
          <w:noProof/>
          <w:sz w:val="28"/>
          <w:szCs w:val="28"/>
          <w:lang w:eastAsia="ru-RU"/>
        </w:rPr>
        <mc:AlternateContent>
          <mc:Choice Requires="wps">
            <w:drawing>
              <wp:anchor distT="0" distB="0" distL="114300" distR="114300" simplePos="0" relativeHeight="251746304" behindDoc="0" locked="0" layoutInCell="1" allowOverlap="1" wp14:anchorId="0E068432" wp14:editId="2B0A1C5A">
                <wp:simplePos x="0" y="0"/>
                <wp:positionH relativeFrom="column">
                  <wp:posOffset>207645</wp:posOffset>
                </wp:positionH>
                <wp:positionV relativeFrom="paragraph">
                  <wp:posOffset>101600</wp:posOffset>
                </wp:positionV>
                <wp:extent cx="415290" cy="281940"/>
                <wp:effectExtent l="3810" t="635" r="0" b="3175"/>
                <wp:wrapNone/>
                <wp:docPr id="680"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FCCA2" w14:textId="77777777" w:rsidR="00C964E9" w:rsidRPr="00C44280" w:rsidRDefault="00C964E9" w:rsidP="00B21CF7">
                            <w:pPr>
                              <w:rPr>
                                <w:b/>
                                <w:sz w:val="20"/>
                                <w:szCs w:val="20"/>
                              </w:rPr>
                            </w:pPr>
                            <w:r w:rsidRPr="00C44280">
                              <w:rPr>
                                <w:b/>
                                <w:sz w:val="20"/>
                                <w:szCs w:val="20"/>
                              </w:rPr>
                              <w:t>х</w:t>
                            </w:r>
                            <w:r w:rsidRPr="00C44280">
                              <w:rPr>
                                <w:b/>
                                <w:sz w:val="20"/>
                                <w:szCs w:val="20"/>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E068432" id="Text Box 595" o:spid="_x0000_s1125" type="#_x0000_t202" style="position:absolute;left:0;text-align:left;margin-left:16.35pt;margin-top:8pt;width:32.7pt;height:22.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" stroked="f">
                <v:textbox>
                  <w:txbxContent>
                    <w:p w14:paraId="25BFCCA2" w14:textId="77777777" w:rsidR="00C964E9" w:rsidRPr="00C44280" w:rsidRDefault="00C964E9" w:rsidP="00B21CF7">
                      <w:pPr>
                        <w:rPr>
                          <w:b/>
                          <w:sz w:val="20"/>
                          <w:szCs w:val="20"/>
                        </w:rPr>
                      </w:pPr>
                      <w:r w:rsidRPr="00C44280">
                        <w:rPr>
                          <w:b/>
                          <w:sz w:val="20"/>
                          <w:szCs w:val="20"/>
                        </w:rPr>
                        <w:t>х</w:t>
                      </w:r>
                      <w:r w:rsidRPr="00C44280">
                        <w:rPr>
                          <w:b/>
                          <w:sz w:val="20"/>
                          <w:szCs w:val="20"/>
                          <w:vertAlign w:val="subscript"/>
                        </w:rPr>
                        <w:t>2</w:t>
                      </w:r>
                    </w:p>
                  </w:txbxContent>
                </v:textbox>
              </v:shape>
            </w:pict>
          </mc:Fallback>
        </mc:AlternateContent>
      </w:r>
    </w:p>
    <w:p w14:paraId="63CFE251" w14:textId="77777777" w:rsidR="00B21CF7" w:rsidRPr="00DF1271" w:rsidRDefault="00C32196" w:rsidP="00DF1271">
      <w:pPr>
        <w:spacing w:after="0" w:line="240" w:lineRule="auto"/>
        <w:ind w:left="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82144" behindDoc="0" locked="0" layoutInCell="1" allowOverlap="1" wp14:anchorId="3DEE6649" wp14:editId="7DD6E432">
                <wp:simplePos x="0" y="0"/>
                <wp:positionH relativeFrom="column">
                  <wp:posOffset>346710</wp:posOffset>
                </wp:positionH>
                <wp:positionV relativeFrom="paragraph">
                  <wp:posOffset>179070</wp:posOffset>
                </wp:positionV>
                <wp:extent cx="276225" cy="635"/>
                <wp:effectExtent l="9525" t="6350" r="9525" b="12065"/>
                <wp:wrapNone/>
                <wp:docPr id="679" name="Auto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648216B" id="AutoShape 648" o:spid="_x0000_s1026" type="#_x0000_t32" style="position:absolute;margin-left:27.3pt;margin-top:14.1pt;width:21.75pt;height:.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51424" behindDoc="0" locked="0" layoutInCell="1" allowOverlap="1" wp14:anchorId="37FD3EA9" wp14:editId="0959B3D6">
                <wp:simplePos x="0" y="0"/>
                <wp:positionH relativeFrom="column">
                  <wp:posOffset>2281555</wp:posOffset>
                </wp:positionH>
                <wp:positionV relativeFrom="paragraph">
                  <wp:posOffset>179070</wp:posOffset>
                </wp:positionV>
                <wp:extent cx="132080" cy="281940"/>
                <wp:effectExtent l="1270" t="0" r="0" b="0"/>
                <wp:wrapNone/>
                <wp:docPr id="678"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03BB6" w14:textId="77777777" w:rsidR="00C964E9" w:rsidRDefault="00C964E9" w:rsidP="00B21CF7">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7FD3EA9" id="Text Box 600" o:spid="_x0000_s1126" type="#_x0000_t202" style="position:absolute;left:0;text-align:left;margin-left:179.65pt;margin-top:14.1pt;width:10.4pt;height:22.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" stroked="f">
                <v:textbox>
                  <w:txbxContent>
                    <w:p w14:paraId="66C03BB6" w14:textId="77777777" w:rsidR="00C964E9" w:rsidRDefault="00C964E9" w:rsidP="00B21CF7">
                      <w:r>
                        <w:t>1</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50400" behindDoc="0" locked="0" layoutInCell="1" allowOverlap="1" wp14:anchorId="5154D56F" wp14:editId="3E8CE21C">
                <wp:simplePos x="0" y="0"/>
                <wp:positionH relativeFrom="column">
                  <wp:posOffset>1453515</wp:posOffset>
                </wp:positionH>
                <wp:positionV relativeFrom="paragraph">
                  <wp:posOffset>195580</wp:posOffset>
                </wp:positionV>
                <wp:extent cx="69215" cy="93980"/>
                <wp:effectExtent l="11430" t="13335" r="5080" b="6985"/>
                <wp:wrapNone/>
                <wp:docPr id="677" name="Auto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939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5FA83E50" id="_x0000_t120" coordsize="21600,21600" o:spt="120" path="m10800,qx,10800,10800,21600,21600,10800,10800,xe">
                <v:path gradientshapeok="t" o:connecttype="custom" o:connectlocs="10800,0;3163,3163;0,10800;3163,18437;10800,21600;18437,18437;21600,10800;18437,3163" textboxrect="3163,3163,18437,18437"/>
              </v:shapetype>
              <v:shape id="AutoShape 599" o:spid="_x0000_s1026" type="#_x0000_t120" style="position:absolute;margin-left:114.45pt;margin-top:15.4pt;width:5.45pt;height:7.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49376" behindDoc="0" locked="0" layoutInCell="1" allowOverlap="1" wp14:anchorId="3DCB1D65" wp14:editId="343381A3">
                <wp:simplePos x="0" y="0"/>
                <wp:positionH relativeFrom="column">
                  <wp:posOffset>1107440</wp:posOffset>
                </wp:positionH>
                <wp:positionV relativeFrom="paragraph">
                  <wp:posOffset>179070</wp:posOffset>
                </wp:positionV>
                <wp:extent cx="207645" cy="281940"/>
                <wp:effectExtent l="0" t="0" r="3175" b="0"/>
                <wp:wrapNone/>
                <wp:docPr id="676"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2ABAB" w14:textId="77777777" w:rsidR="00C964E9" w:rsidRDefault="00C964E9" w:rsidP="00B21CF7">
                            <w:pPr>
                              <w:jc w:val="both"/>
                            </w:pPr>
                            <w:r w:rsidRPr="00F962E5">
                              <w:rPr>
                                <w:i/>
                              </w:rPr>
                              <w: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DCB1D65" id="Text Box 598" o:spid="_x0000_s1127" type="#_x0000_t202" style="position:absolute;left:0;text-align:left;margin-left:87.2pt;margin-top:14.1pt;width:16.35pt;height:2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" stroked="f">
                <v:textbox>
                  <w:txbxContent>
                    <w:p w14:paraId="0C82ABAB" w14:textId="77777777" w:rsidR="00C964E9" w:rsidRDefault="00C964E9" w:rsidP="00B21CF7">
                      <w:pPr>
                        <w:jc w:val="both"/>
                      </w:pPr>
                      <w:r w:rsidRPr="00F962E5">
                        <w:rPr>
                          <w:i/>
                        </w:rPr>
                        <w:t>&amp;</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47328" behindDoc="0" locked="0" layoutInCell="1" allowOverlap="1" wp14:anchorId="37010ACE" wp14:editId="3E084A57">
                <wp:simplePos x="0" y="0"/>
                <wp:positionH relativeFrom="column">
                  <wp:posOffset>1107440</wp:posOffset>
                </wp:positionH>
                <wp:positionV relativeFrom="paragraph">
                  <wp:posOffset>85090</wp:posOffset>
                </wp:positionV>
                <wp:extent cx="346075" cy="469900"/>
                <wp:effectExtent l="8255" t="7620" r="7620" b="8255"/>
                <wp:wrapNone/>
                <wp:docPr id="673" name="Rectangle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469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59D464F" id="Rectangle 596" o:spid="_x0000_s1026" style="position:absolute;margin-left:87.2pt;margin-top:6.7pt;width:27.25pt;height: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2688" behindDoc="0" locked="0" layoutInCell="1" allowOverlap="1" wp14:anchorId="5F18CCB6" wp14:editId="55724B8A">
                <wp:simplePos x="0" y="0"/>
                <wp:positionH relativeFrom="column">
                  <wp:posOffset>622935</wp:posOffset>
                </wp:positionH>
                <wp:positionV relativeFrom="paragraph">
                  <wp:posOffset>-8890</wp:posOffset>
                </wp:positionV>
                <wp:extent cx="276860" cy="375920"/>
                <wp:effectExtent l="9525" t="8890" r="8890" b="5715"/>
                <wp:wrapNone/>
                <wp:docPr id="672"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375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18B5A5F" id="Rectangle 629" o:spid="_x0000_s1026" style="position:absolute;margin-left:49.05pt;margin-top:-.7pt;width:21.8pt;height:29.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48352" behindDoc="0" locked="0" layoutInCell="1" allowOverlap="1" wp14:anchorId="1CC8DCC7" wp14:editId="60CA8A7E">
                <wp:simplePos x="0" y="0"/>
                <wp:positionH relativeFrom="column">
                  <wp:posOffset>2214880</wp:posOffset>
                </wp:positionH>
                <wp:positionV relativeFrom="paragraph">
                  <wp:posOffset>179070</wp:posOffset>
                </wp:positionV>
                <wp:extent cx="276860" cy="375920"/>
                <wp:effectExtent l="10795" t="6350" r="7620" b="8255"/>
                <wp:wrapNone/>
                <wp:docPr id="439" name="Rectangle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375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10C5E33" id="Rectangle 597" o:spid="_x0000_s1026" style="position:absolute;margin-left:174.4pt;margin-top:14.1pt;width:21.8pt;height:29.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"/>
            </w:pict>
          </mc:Fallback>
        </mc:AlternateContent>
      </w:r>
    </w:p>
    <w:p w14:paraId="392A2367" w14:textId="77777777" w:rsidR="00B21CF7" w:rsidRPr="00DF1271" w:rsidRDefault="00C32196" w:rsidP="00DF1271">
      <w:pPr>
        <w:spacing w:after="0" w:line="240" w:lineRule="auto"/>
        <w:ind w:left="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56544" behindDoc="0" locked="0" layoutInCell="1" allowOverlap="1" wp14:anchorId="552FF98F" wp14:editId="2C85D178">
                <wp:simplePos x="0" y="0"/>
                <wp:positionH relativeFrom="column">
                  <wp:posOffset>1453515</wp:posOffset>
                </wp:positionH>
                <wp:positionV relativeFrom="paragraph">
                  <wp:posOffset>85090</wp:posOffset>
                </wp:positionV>
                <wp:extent cx="761365" cy="0"/>
                <wp:effectExtent l="11430" t="12065" r="8255" b="6985"/>
                <wp:wrapNone/>
                <wp:docPr id="438" name="Lin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1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6511289" id="Line 60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45pt,6.7pt" to="174.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6NK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3168" behindDoc="0" locked="0" layoutInCell="1" allowOverlap="1" wp14:anchorId="24C1BF5D" wp14:editId="37D7134D">
                <wp:simplePos x="0" y="0"/>
                <wp:positionH relativeFrom="column">
                  <wp:posOffset>889635</wp:posOffset>
                </wp:positionH>
                <wp:positionV relativeFrom="paragraph">
                  <wp:posOffset>-6350</wp:posOffset>
                </wp:positionV>
                <wp:extent cx="217805" cy="635"/>
                <wp:effectExtent l="9525" t="6350" r="10795" b="12065"/>
                <wp:wrapNone/>
                <wp:docPr id="437"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F84E2B1" id="AutoShape 649" o:spid="_x0000_s1026" type="#_x0000_t32" style="position:absolute;margin-left:70.05pt;margin-top:-.5pt;width:17.15pt;height:.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n1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3712" behindDoc="0" locked="0" layoutInCell="1" allowOverlap="1" wp14:anchorId="510C3382" wp14:editId="5C20E774">
                <wp:simplePos x="0" y="0"/>
                <wp:positionH relativeFrom="column">
                  <wp:posOffset>830580</wp:posOffset>
                </wp:positionH>
                <wp:positionV relativeFrom="paragraph">
                  <wp:posOffset>-25400</wp:posOffset>
                </wp:positionV>
                <wp:extent cx="69215" cy="93980"/>
                <wp:effectExtent l="7620" t="6350" r="8890" b="13970"/>
                <wp:wrapNone/>
                <wp:docPr id="436" name="AutoShap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9398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A7B41B3" id="AutoShape 630" o:spid="_x0000_s1026" type="#_x0000_t120" style="position:absolute;margin-left:65.4pt;margin-top:-2pt;width:5.45pt;height:7.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60640" behindDoc="0" locked="0" layoutInCell="1" allowOverlap="1" wp14:anchorId="755C3630" wp14:editId="6D97C29A">
                <wp:simplePos x="0" y="0"/>
                <wp:positionH relativeFrom="column">
                  <wp:posOffset>2491740</wp:posOffset>
                </wp:positionH>
                <wp:positionV relativeFrom="paragraph">
                  <wp:posOffset>162560</wp:posOffset>
                </wp:positionV>
                <wp:extent cx="484505" cy="0"/>
                <wp:effectExtent l="11430" t="13335" r="8890" b="5715"/>
                <wp:wrapNone/>
                <wp:docPr id="435" name="Lin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F0BC97B" id="Line 613"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2pt,12.8pt" to="234.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R5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"/>
            </w:pict>
          </mc:Fallback>
        </mc:AlternateContent>
      </w:r>
      <w:r>
        <w:rPr>
          <w:rFonts w:ascii="Times New Roman" w:hAnsi="Times New Roman"/>
          <w:i/>
          <w:noProof/>
          <w:sz w:val="28"/>
          <w:szCs w:val="28"/>
          <w:lang w:eastAsia="ru-RU"/>
        </w:rPr>
        <mc:AlternateContent>
          <mc:Choice Requires="wps">
            <w:drawing>
              <wp:anchor distT="0" distB="0" distL="114300" distR="114300" simplePos="0" relativeHeight="251742208" behindDoc="0" locked="0" layoutInCell="1" allowOverlap="1" wp14:anchorId="72116ED3" wp14:editId="21D58F9D">
                <wp:simplePos x="0" y="0"/>
                <wp:positionH relativeFrom="column">
                  <wp:posOffset>138430</wp:posOffset>
                </wp:positionH>
                <wp:positionV relativeFrom="paragraph">
                  <wp:posOffset>68580</wp:posOffset>
                </wp:positionV>
                <wp:extent cx="415290" cy="281940"/>
                <wp:effectExtent l="1270" t="0" r="2540" b="0"/>
                <wp:wrapNone/>
                <wp:docPr id="434"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E5C11" w14:textId="77777777" w:rsidR="00C964E9" w:rsidRPr="00C44280" w:rsidRDefault="00C964E9" w:rsidP="00B21CF7">
                            <w:pPr>
                              <w:rPr>
                                <w:b/>
                                <w:sz w:val="20"/>
                                <w:szCs w:val="20"/>
                              </w:rPr>
                            </w:pPr>
                            <w:r w:rsidRPr="00C44280">
                              <w:rPr>
                                <w:b/>
                                <w:sz w:val="20"/>
                                <w:szCs w:val="20"/>
                              </w:rPr>
                              <w:t>х</w:t>
                            </w:r>
                            <w:r w:rsidRPr="00C44280">
                              <w:rPr>
                                <w:b/>
                                <w:sz w:val="20"/>
                                <w:szCs w:val="20"/>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2116ED3" id="Text Box 591" o:spid="_x0000_s1128" type="#_x0000_t202" style="position:absolute;left:0;text-align:left;margin-left:10.9pt;margin-top:5.4pt;width:32.7pt;height:22.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" stroked="f">
                <v:textbox>
                  <w:txbxContent>
                    <w:p w14:paraId="095E5C11" w14:textId="77777777" w:rsidR="00C964E9" w:rsidRPr="00C44280" w:rsidRDefault="00C964E9" w:rsidP="00B21CF7">
                      <w:pPr>
                        <w:rPr>
                          <w:b/>
                          <w:sz w:val="20"/>
                          <w:szCs w:val="20"/>
                        </w:rPr>
                      </w:pPr>
                      <w:r w:rsidRPr="00C44280">
                        <w:rPr>
                          <w:b/>
                          <w:sz w:val="20"/>
                          <w:szCs w:val="20"/>
                        </w:rPr>
                        <w:t>х</w:t>
                      </w:r>
                      <w:r w:rsidRPr="00C44280">
                        <w:rPr>
                          <w:b/>
                          <w:sz w:val="20"/>
                          <w:szCs w:val="20"/>
                          <w:vertAlign w:val="subscript"/>
                        </w:rPr>
                        <w:t>1</w:t>
                      </w:r>
                    </w:p>
                  </w:txbxContent>
                </v:textbox>
              </v:shape>
            </w:pict>
          </mc:Fallback>
        </mc:AlternateContent>
      </w:r>
    </w:p>
    <w:p w14:paraId="209D086D" w14:textId="77777777" w:rsidR="00B21CF7" w:rsidRPr="00DF1271" w:rsidRDefault="00C32196" w:rsidP="00DF1271">
      <w:pPr>
        <w:spacing w:after="0" w:line="240" w:lineRule="auto"/>
        <w:ind w:left="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44256" behindDoc="0" locked="0" layoutInCell="1" allowOverlap="1" wp14:anchorId="18F3305C" wp14:editId="44930759">
                <wp:simplePos x="0" y="0"/>
                <wp:positionH relativeFrom="column">
                  <wp:posOffset>415290</wp:posOffset>
                </wp:positionH>
                <wp:positionV relativeFrom="paragraph">
                  <wp:posOffset>52070</wp:posOffset>
                </wp:positionV>
                <wp:extent cx="692150" cy="0"/>
                <wp:effectExtent l="11430" t="12065" r="10795" b="6985"/>
                <wp:wrapNone/>
                <wp:docPr id="433" name="Lin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69FDA245" id="Line 59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4.1pt" to="8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L9FQ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53472" behindDoc="0" locked="0" layoutInCell="1" allowOverlap="1" wp14:anchorId="578DB793" wp14:editId="72C85EDC">
                <wp:simplePos x="0" y="0"/>
                <wp:positionH relativeFrom="column">
                  <wp:posOffset>1938020</wp:posOffset>
                </wp:positionH>
                <wp:positionV relativeFrom="paragraph">
                  <wp:posOffset>52070</wp:posOffset>
                </wp:positionV>
                <wp:extent cx="276860" cy="0"/>
                <wp:effectExtent l="10160" t="12065" r="8255" b="6985"/>
                <wp:wrapNone/>
                <wp:docPr id="432"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3CDF782" id="Line 60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4.1pt" to="174.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MT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52448" behindDoc="0" locked="0" layoutInCell="1" allowOverlap="1" wp14:anchorId="0BEC23AC" wp14:editId="7D2139CC">
                <wp:simplePos x="0" y="0"/>
                <wp:positionH relativeFrom="column">
                  <wp:posOffset>1938020</wp:posOffset>
                </wp:positionH>
                <wp:positionV relativeFrom="paragraph">
                  <wp:posOffset>52070</wp:posOffset>
                </wp:positionV>
                <wp:extent cx="0" cy="281940"/>
                <wp:effectExtent l="10160" t="12065" r="8890" b="10795"/>
                <wp:wrapNone/>
                <wp:docPr id="431" name="Lin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868A992" id="Line 601"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4.1pt" to="152.6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54496" behindDoc="0" locked="0" layoutInCell="1" allowOverlap="1" wp14:anchorId="7EB34FC6" wp14:editId="40086B1F">
                <wp:simplePos x="0" y="0"/>
                <wp:positionH relativeFrom="column">
                  <wp:posOffset>622935</wp:posOffset>
                </wp:positionH>
                <wp:positionV relativeFrom="paragraph">
                  <wp:posOffset>52070</wp:posOffset>
                </wp:positionV>
                <wp:extent cx="0" cy="281940"/>
                <wp:effectExtent l="9525" t="12065" r="9525" b="10795"/>
                <wp:wrapNone/>
                <wp:docPr id="430" name="Line 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8885A5B" id="Line 60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4.1pt" to="49.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BB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"/>
            </w:pict>
          </mc:Fallback>
        </mc:AlternateContent>
      </w:r>
    </w:p>
    <w:p w14:paraId="4359078D" w14:textId="77777777" w:rsidR="00B21CF7" w:rsidRPr="00DF1271" w:rsidRDefault="00C32196" w:rsidP="00DF1271">
      <w:pPr>
        <w:spacing w:after="0" w:line="240" w:lineRule="auto"/>
        <w:ind w:left="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55520" behindDoc="0" locked="0" layoutInCell="1" allowOverlap="1" wp14:anchorId="1E025869" wp14:editId="5B0666F2">
                <wp:simplePos x="0" y="0"/>
                <wp:positionH relativeFrom="column">
                  <wp:posOffset>622935</wp:posOffset>
                </wp:positionH>
                <wp:positionV relativeFrom="paragraph">
                  <wp:posOffset>129540</wp:posOffset>
                </wp:positionV>
                <wp:extent cx="1315085" cy="0"/>
                <wp:effectExtent l="9525" t="8255" r="8890" b="10795"/>
                <wp:wrapNone/>
                <wp:docPr id="429" name="Lin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5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1D0D9DD" id="Line 604"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10.2pt" to="152.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NwHAIAADY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"/>
            </w:pict>
          </mc:Fallback>
        </mc:AlternateContent>
      </w:r>
    </w:p>
    <w:p w14:paraId="498390C7" w14:textId="77777777" w:rsidR="00B21CF7" w:rsidRPr="00DF1271" w:rsidRDefault="00B21CF7" w:rsidP="00DF1271">
      <w:pPr>
        <w:spacing w:after="0" w:line="240" w:lineRule="auto"/>
        <w:ind w:left="360"/>
        <w:jc w:val="both"/>
        <w:rPr>
          <w:rFonts w:ascii="Times New Roman" w:hAnsi="Times New Roman"/>
          <w:sz w:val="28"/>
          <w:szCs w:val="28"/>
        </w:rPr>
      </w:pPr>
      <w:r w:rsidRPr="00DF1271">
        <w:rPr>
          <w:rFonts w:ascii="Times New Roman" w:hAnsi="Times New Roman"/>
          <w:sz w:val="28"/>
          <w:szCs w:val="28"/>
        </w:rPr>
        <w:t>3. Считая, что каждый символ кодируется 1 байтом, оцените информационный объем (в битах) выражения «</w:t>
      </w:r>
      <w:r w:rsidRPr="00DF1271">
        <w:rPr>
          <w:rFonts w:ascii="Times New Roman" w:hAnsi="Times New Roman"/>
          <w:i/>
          <w:sz w:val="28"/>
          <w:szCs w:val="28"/>
        </w:rPr>
        <w:t>носители информации</w:t>
      </w:r>
      <w:r w:rsidRPr="00DF1271">
        <w:rPr>
          <w:rFonts w:ascii="Times New Roman" w:hAnsi="Times New Roman"/>
          <w:sz w:val="28"/>
          <w:szCs w:val="28"/>
        </w:rPr>
        <w:t>».</w:t>
      </w:r>
    </w:p>
    <w:p w14:paraId="5755F2FD" w14:textId="77777777" w:rsidR="00B21CF7" w:rsidRPr="00DF1271" w:rsidRDefault="00B21CF7" w:rsidP="00DF1271">
      <w:pPr>
        <w:spacing w:after="0" w:line="240" w:lineRule="auto"/>
        <w:ind w:firstLine="360"/>
        <w:jc w:val="both"/>
        <w:rPr>
          <w:rFonts w:ascii="Times New Roman" w:hAnsi="Times New Roman"/>
          <w:sz w:val="28"/>
          <w:szCs w:val="28"/>
        </w:rPr>
      </w:pPr>
      <w:r w:rsidRPr="00DF1271">
        <w:rPr>
          <w:rFonts w:ascii="Times New Roman" w:hAnsi="Times New Roman"/>
          <w:sz w:val="28"/>
          <w:szCs w:val="28"/>
          <w:u w:val="single"/>
        </w:rPr>
        <w:t>Ответ:</w:t>
      </w:r>
      <w:r w:rsidRPr="00DF1271">
        <w:rPr>
          <w:rFonts w:ascii="Times New Roman" w:hAnsi="Times New Roman"/>
          <w:sz w:val="28"/>
          <w:szCs w:val="28"/>
        </w:rPr>
        <w:t xml:space="preserve">  19 байт=19*8=152 бит</w:t>
      </w:r>
    </w:p>
    <w:p w14:paraId="1757C5CE" w14:textId="77777777" w:rsidR="00B21CF7" w:rsidRPr="00DF1271" w:rsidRDefault="00B21CF7" w:rsidP="007D37AA">
      <w:pPr>
        <w:numPr>
          <w:ilvl w:val="0"/>
          <w:numId w:val="139"/>
        </w:numPr>
        <w:spacing w:after="0" w:line="240" w:lineRule="auto"/>
        <w:jc w:val="both"/>
        <w:rPr>
          <w:rFonts w:ascii="Times New Roman" w:hAnsi="Times New Roman"/>
          <w:sz w:val="28"/>
          <w:szCs w:val="28"/>
        </w:rPr>
      </w:pPr>
      <w:r w:rsidRPr="00DF1271">
        <w:rPr>
          <w:rFonts w:ascii="Times New Roman" w:hAnsi="Times New Roman"/>
          <w:sz w:val="28"/>
          <w:szCs w:val="28"/>
        </w:rPr>
        <w:t>Составьте программу для рисования прямоугольника, внутри которого находится круг.</w:t>
      </w:r>
    </w:p>
    <w:p w14:paraId="1D4C26E9" w14:textId="77777777" w:rsidR="00B21CF7" w:rsidRPr="00DF1271" w:rsidRDefault="00B21CF7" w:rsidP="00DF1271">
      <w:pPr>
        <w:spacing w:after="0" w:line="240" w:lineRule="auto"/>
        <w:ind w:firstLine="360"/>
        <w:jc w:val="both"/>
        <w:rPr>
          <w:rFonts w:ascii="Times New Roman" w:hAnsi="Times New Roman"/>
          <w:sz w:val="28"/>
          <w:szCs w:val="28"/>
        </w:rPr>
      </w:pPr>
      <w:r w:rsidRPr="00DF1271">
        <w:rPr>
          <w:rFonts w:ascii="Times New Roman" w:hAnsi="Times New Roman"/>
          <w:sz w:val="28"/>
          <w:szCs w:val="28"/>
          <w:u w:val="single"/>
        </w:rPr>
        <w:t>Ответ:</w:t>
      </w:r>
    </w:p>
    <w:p w14:paraId="0D7D7F88"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5040" behindDoc="0" locked="0" layoutInCell="1" allowOverlap="1" wp14:anchorId="1FA8319A" wp14:editId="128392B3">
                <wp:simplePos x="0" y="0"/>
                <wp:positionH relativeFrom="column">
                  <wp:posOffset>1315085</wp:posOffset>
                </wp:positionH>
                <wp:positionV relativeFrom="paragraph">
                  <wp:posOffset>33020</wp:posOffset>
                </wp:positionV>
                <wp:extent cx="2630170" cy="1133475"/>
                <wp:effectExtent l="0" t="0" r="1905" b="0"/>
                <wp:wrapNone/>
                <wp:docPr id="428"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9F545"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SCREEN 7</w:t>
                            </w:r>
                          </w:p>
                          <w:p w14:paraId="36833C3F"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CLS</w:t>
                            </w:r>
                          </w:p>
                          <w:p w14:paraId="63AB111B"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LINE (50,50)-(100,100),2,B</w:t>
                            </w:r>
                          </w:p>
                          <w:p w14:paraId="34BC18F1"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CIRCLE (75,75),20,2,,,1.5</w:t>
                            </w:r>
                          </w:p>
                          <w:p w14:paraId="2F15B11D"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FA8319A" id="Text Box 542" o:spid="_x0000_s1129" type="#_x0000_t202" style="position:absolute;left:0;text-align:left;margin-left:103.55pt;margin-top:2.6pt;width:207.1pt;height:8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" stroked="f">
                <v:textbox>
                  <w:txbxContent>
                    <w:p w14:paraId="5C39F545"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SCREEN 7</w:t>
                      </w:r>
                    </w:p>
                    <w:p w14:paraId="36833C3F"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CLS</w:t>
                      </w:r>
                    </w:p>
                    <w:p w14:paraId="63AB111B"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LINE (50,50)-(100,100),2,B</w:t>
                      </w:r>
                    </w:p>
                    <w:p w14:paraId="34BC18F1"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CIRCLE (75,75),20,2,,,1.5</w:t>
                      </w:r>
                    </w:p>
                    <w:p w14:paraId="2F15B11D" w14:textId="77777777" w:rsidR="00C964E9" w:rsidRPr="00DF1271" w:rsidRDefault="00C964E9" w:rsidP="00DF1271">
                      <w:pPr>
                        <w:spacing w:after="0" w:line="240" w:lineRule="auto"/>
                        <w:rPr>
                          <w:rFonts w:ascii="Times New Roman" w:hAnsi="Times New Roman"/>
                          <w:sz w:val="28"/>
                          <w:lang w:val="en-US"/>
                        </w:rPr>
                      </w:pPr>
                      <w:r w:rsidRPr="00DF1271">
                        <w:rPr>
                          <w:rFonts w:ascii="Times New Roman" w:hAnsi="Times New Roman"/>
                          <w:sz w:val="28"/>
                          <w:lang w:val="en-US"/>
                        </w:rPr>
                        <w:t>END</w:t>
                      </w:r>
                    </w:p>
                  </w:txbxContent>
                </v:textbox>
              </v:shape>
            </w:pict>
          </mc:Fallback>
        </mc:AlternateContent>
      </w:r>
      <w:r w:rsidR="00B21CF7" w:rsidRPr="00DF1271">
        <w:rPr>
          <w:rFonts w:ascii="Times New Roman" w:hAnsi="Times New Roman"/>
          <w:sz w:val="28"/>
          <w:szCs w:val="28"/>
        </w:rPr>
        <w:t xml:space="preserve">Программа: </w:t>
      </w:r>
    </w:p>
    <w:p w14:paraId="22923171" w14:textId="77777777" w:rsidR="00B21CF7" w:rsidRPr="00DF1271" w:rsidRDefault="00B21CF7" w:rsidP="00DF1271">
      <w:pPr>
        <w:spacing w:after="0" w:line="240" w:lineRule="auto"/>
        <w:ind w:firstLine="360"/>
        <w:jc w:val="both"/>
        <w:rPr>
          <w:rFonts w:ascii="Times New Roman" w:hAnsi="Times New Roman"/>
          <w:sz w:val="28"/>
          <w:szCs w:val="28"/>
        </w:rPr>
      </w:pPr>
    </w:p>
    <w:p w14:paraId="5D7F75E5" w14:textId="77777777" w:rsidR="00B21CF7" w:rsidRPr="00DF1271" w:rsidRDefault="00B21CF7" w:rsidP="00DF1271">
      <w:pPr>
        <w:spacing w:after="0" w:line="240" w:lineRule="auto"/>
        <w:ind w:firstLine="360"/>
        <w:jc w:val="both"/>
        <w:rPr>
          <w:rFonts w:ascii="Times New Roman" w:hAnsi="Times New Roman"/>
          <w:sz w:val="28"/>
          <w:szCs w:val="28"/>
        </w:rPr>
      </w:pPr>
    </w:p>
    <w:p w14:paraId="7DDAB4B8" w14:textId="77777777" w:rsidR="00B21CF7" w:rsidRPr="00DF1271" w:rsidRDefault="00B21CF7" w:rsidP="00DF1271">
      <w:pPr>
        <w:spacing w:after="0" w:line="240" w:lineRule="auto"/>
        <w:ind w:firstLine="360"/>
        <w:jc w:val="both"/>
        <w:rPr>
          <w:rFonts w:ascii="Times New Roman" w:hAnsi="Times New Roman"/>
          <w:sz w:val="28"/>
          <w:szCs w:val="28"/>
        </w:rPr>
      </w:pPr>
    </w:p>
    <w:p w14:paraId="4A53F193" w14:textId="77777777" w:rsidR="00B21CF7" w:rsidRPr="004B351A" w:rsidRDefault="00B21CF7" w:rsidP="00B21CF7">
      <w:pPr>
        <w:ind w:firstLine="360"/>
        <w:jc w:val="both"/>
      </w:pPr>
    </w:p>
    <w:p w14:paraId="116782A0" w14:textId="77777777" w:rsidR="00B21CF7" w:rsidRPr="00DF1271" w:rsidRDefault="00B21CF7" w:rsidP="00DF1271">
      <w:pPr>
        <w:pStyle w:val="2"/>
        <w:spacing w:before="0" w:after="0"/>
        <w:jc w:val="center"/>
        <w:rPr>
          <w:rFonts w:ascii="Times New Roman" w:hAnsi="Times New Roman" w:cs="Times New Roman"/>
          <w:b w:val="0"/>
          <w:i w:val="0"/>
          <w:u w:val="single"/>
        </w:rPr>
      </w:pPr>
      <w:bookmarkStart w:id="3" w:name="_Toc246576703"/>
      <w:r w:rsidRPr="00DF1271">
        <w:rPr>
          <w:rFonts w:ascii="Times New Roman" w:hAnsi="Times New Roman" w:cs="Times New Roman"/>
          <w:b w:val="0"/>
          <w:i w:val="0"/>
          <w:u w:val="single"/>
        </w:rPr>
        <w:t>Вариант № 3</w:t>
      </w:r>
      <w:bookmarkEnd w:id="3"/>
    </w:p>
    <w:p w14:paraId="4B0AEF05" w14:textId="77777777" w:rsidR="00B21CF7" w:rsidRPr="00DF1271" w:rsidRDefault="00B21CF7" w:rsidP="007D37AA">
      <w:pPr>
        <w:numPr>
          <w:ilvl w:val="0"/>
          <w:numId w:val="144"/>
        </w:numPr>
        <w:spacing w:after="0" w:line="240" w:lineRule="auto"/>
        <w:jc w:val="both"/>
        <w:rPr>
          <w:rFonts w:ascii="Times New Roman" w:hAnsi="Times New Roman"/>
          <w:sz w:val="28"/>
          <w:szCs w:val="28"/>
        </w:rPr>
      </w:pPr>
      <w:r w:rsidRPr="00DF1271">
        <w:rPr>
          <w:rFonts w:ascii="Times New Roman" w:hAnsi="Times New Roman"/>
          <w:sz w:val="28"/>
          <w:szCs w:val="28"/>
        </w:rPr>
        <w:t xml:space="preserve">Перечислите </w:t>
      </w:r>
      <w:r w:rsidRPr="00DF1271">
        <w:rPr>
          <w:rFonts w:ascii="Times New Roman" w:hAnsi="Times New Roman"/>
          <w:i/>
          <w:sz w:val="28"/>
          <w:szCs w:val="28"/>
        </w:rPr>
        <w:t>свойства алгоритма</w:t>
      </w:r>
    </w:p>
    <w:p w14:paraId="7D8063CF" w14:textId="77777777" w:rsidR="00B21CF7" w:rsidRPr="00DF1271" w:rsidRDefault="00B21CF7" w:rsidP="00DF1271">
      <w:pPr>
        <w:spacing w:after="0" w:line="240" w:lineRule="auto"/>
        <w:ind w:left="360"/>
        <w:jc w:val="both"/>
        <w:rPr>
          <w:rFonts w:ascii="Times New Roman" w:hAnsi="Times New Roman"/>
          <w:sz w:val="28"/>
          <w:szCs w:val="28"/>
        </w:rPr>
      </w:pPr>
      <w:r w:rsidRPr="00DF1271">
        <w:rPr>
          <w:rFonts w:ascii="Times New Roman" w:hAnsi="Times New Roman"/>
          <w:sz w:val="28"/>
          <w:szCs w:val="28"/>
          <w:u w:val="single"/>
        </w:rPr>
        <w:t>Ответ:</w:t>
      </w:r>
      <w:r w:rsidRPr="00DF1271">
        <w:rPr>
          <w:rFonts w:ascii="Times New Roman" w:hAnsi="Times New Roman"/>
          <w:sz w:val="28"/>
          <w:szCs w:val="28"/>
        </w:rPr>
        <w:t xml:space="preserve"> Массовость, дискретность, понятность, определенность, результативность.</w:t>
      </w:r>
    </w:p>
    <w:p w14:paraId="418209F7" w14:textId="77777777" w:rsidR="00B21CF7" w:rsidRPr="00DF1271" w:rsidRDefault="00B21CF7" w:rsidP="007D37AA">
      <w:pPr>
        <w:numPr>
          <w:ilvl w:val="0"/>
          <w:numId w:val="149"/>
        </w:numPr>
        <w:spacing w:after="0" w:line="240" w:lineRule="auto"/>
        <w:ind w:left="142" w:firstLine="284"/>
        <w:jc w:val="both"/>
        <w:rPr>
          <w:rFonts w:ascii="Times New Roman" w:hAnsi="Times New Roman"/>
          <w:sz w:val="28"/>
          <w:szCs w:val="28"/>
        </w:rPr>
      </w:pPr>
      <w:r w:rsidRPr="00DF1271">
        <w:rPr>
          <w:rFonts w:ascii="Times New Roman" w:hAnsi="Times New Roman"/>
          <w:sz w:val="28"/>
          <w:szCs w:val="28"/>
        </w:rPr>
        <w:t>Переведите число 17 из десятичной системы счисления в двоичную и полученный ответ переведите в десятичную систему счисления.</w:t>
      </w:r>
    </w:p>
    <w:p w14:paraId="34C515AF"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u w:val="single"/>
          <w:lang w:eastAsia="ru-RU"/>
        </w:rPr>
        <mc:AlternateContent>
          <mc:Choice Requires="wps">
            <w:drawing>
              <wp:anchor distT="0" distB="0" distL="114300" distR="114300" simplePos="0" relativeHeight="251736064" behindDoc="0" locked="0" layoutInCell="1" allowOverlap="1" wp14:anchorId="5C9FA7E1" wp14:editId="73F84E2F">
                <wp:simplePos x="0" y="0"/>
                <wp:positionH relativeFrom="column">
                  <wp:posOffset>2503170</wp:posOffset>
                </wp:positionH>
                <wp:positionV relativeFrom="paragraph">
                  <wp:posOffset>411480</wp:posOffset>
                </wp:positionV>
                <wp:extent cx="189865" cy="0"/>
                <wp:effectExtent l="13335" t="55245" r="15875" b="59055"/>
                <wp:wrapNone/>
                <wp:docPr id="427"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B6CEC4E" id="Line 54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1pt,32.4pt" to="212.0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tOKwIAAE0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">
                <v:stroke endarrow="block"/>
              </v:line>
            </w:pict>
          </mc:Fallback>
        </mc:AlternateContent>
      </w:r>
      <w:r w:rsidR="00B21CF7" w:rsidRPr="00DF1271">
        <w:rPr>
          <w:rFonts w:ascii="Times New Roman" w:hAnsi="Times New Roman"/>
          <w:sz w:val="28"/>
          <w:szCs w:val="28"/>
          <w:u w:val="single"/>
        </w:rPr>
        <w:t>Ответ:</w:t>
      </w:r>
      <w:r w:rsidR="00B21CF7" w:rsidRPr="00DF1271">
        <w:rPr>
          <w:rFonts w:ascii="Times New Roman" w:hAnsi="Times New Roman"/>
          <w:position w:val="-24"/>
          <w:sz w:val="28"/>
          <w:szCs w:val="28"/>
        </w:rPr>
        <w:object w:dxaOrig="2620" w:dyaOrig="900" w14:anchorId="17DC4D0C">
          <v:shape id="_x0000_i1173" type="#_x0000_t75" style="width:132.05pt;height:45pt" o:ole="">
            <v:imagedata r:id="rId672" o:title=""/>
          </v:shape>
          <o:OLEObject Type="Embed" ProgID="Equation.3" ShapeID="_x0000_i1173" DrawAspect="Content" ObjectID="_1807811326" r:id="rId673"/>
        </w:object>
      </w:r>
      <w:r w:rsidR="00B21CF7" w:rsidRPr="00DF1271">
        <w:rPr>
          <w:rFonts w:ascii="Times New Roman" w:hAnsi="Times New Roman"/>
          <w:sz w:val="28"/>
          <w:szCs w:val="28"/>
        </w:rPr>
        <w:tab/>
      </w:r>
      <w:r w:rsidR="00B21CF7" w:rsidRPr="00DF1271">
        <w:rPr>
          <w:rFonts w:ascii="Times New Roman" w:hAnsi="Times New Roman"/>
          <w:position w:val="-12"/>
          <w:sz w:val="28"/>
          <w:szCs w:val="28"/>
        </w:rPr>
        <w:object w:dxaOrig="1359" w:dyaOrig="360" w14:anchorId="79849574">
          <v:shape id="_x0000_i1174" type="#_x0000_t75" style="width:79.75pt;height:19.8pt" o:ole="">
            <v:imagedata r:id="rId674" o:title=""/>
          </v:shape>
          <o:OLEObject Type="Embed" ProgID="Equation.3" ShapeID="_x0000_i1174" DrawAspect="Content" ObjectID="_1807811327" r:id="rId675"/>
        </w:object>
      </w:r>
    </w:p>
    <w:p w14:paraId="07DDA2F5" w14:textId="77777777" w:rsidR="00B21CF7" w:rsidRPr="00DF1271" w:rsidRDefault="00B21CF7" w:rsidP="007D37AA">
      <w:pPr>
        <w:numPr>
          <w:ilvl w:val="0"/>
          <w:numId w:val="149"/>
        </w:numPr>
        <w:spacing w:after="0" w:line="240" w:lineRule="auto"/>
        <w:ind w:left="851"/>
        <w:jc w:val="both"/>
        <w:rPr>
          <w:rFonts w:ascii="Times New Roman" w:hAnsi="Times New Roman"/>
          <w:sz w:val="28"/>
          <w:szCs w:val="28"/>
        </w:rPr>
      </w:pPr>
      <w:r w:rsidRPr="00DF1271">
        <w:rPr>
          <w:rFonts w:ascii="Times New Roman" w:hAnsi="Times New Roman"/>
          <w:sz w:val="28"/>
          <w:szCs w:val="28"/>
        </w:rPr>
        <w:t>Запишите единицы измерения информации (таблицу соотношений).</w:t>
      </w:r>
    </w:p>
    <w:p w14:paraId="5CC15650" w14:textId="77777777" w:rsidR="00B21CF7" w:rsidRPr="00DF1271" w:rsidRDefault="00B21CF7" w:rsidP="00DF1271">
      <w:pPr>
        <w:spacing w:after="0" w:line="240" w:lineRule="auto"/>
        <w:ind w:firstLine="360"/>
        <w:jc w:val="both"/>
        <w:rPr>
          <w:rFonts w:ascii="Times New Roman" w:hAnsi="Times New Roman"/>
          <w:sz w:val="28"/>
          <w:szCs w:val="28"/>
        </w:rPr>
      </w:pPr>
      <w:r w:rsidRPr="00DF1271">
        <w:rPr>
          <w:rFonts w:ascii="Times New Roman" w:hAnsi="Times New Roman"/>
          <w:sz w:val="28"/>
          <w:szCs w:val="28"/>
          <w:u w:val="single"/>
        </w:rPr>
        <w:t>Ответ:</w:t>
      </w:r>
    </w:p>
    <w:p w14:paraId="00191595" w14:textId="77777777" w:rsidR="00B21CF7" w:rsidRPr="00DF1271" w:rsidRDefault="00B21CF7" w:rsidP="007D37AA">
      <w:pPr>
        <w:numPr>
          <w:ilvl w:val="1"/>
          <w:numId w:val="153"/>
        </w:numPr>
        <w:tabs>
          <w:tab w:val="clear" w:pos="1440"/>
          <w:tab w:val="num" w:pos="763"/>
        </w:tabs>
        <w:spacing w:after="0" w:line="240" w:lineRule="auto"/>
        <w:ind w:hanging="1004"/>
        <w:jc w:val="both"/>
        <w:rPr>
          <w:rFonts w:ascii="Times New Roman" w:hAnsi="Times New Roman"/>
          <w:sz w:val="28"/>
          <w:szCs w:val="28"/>
        </w:rPr>
      </w:pPr>
      <w:r w:rsidRPr="00DF1271">
        <w:rPr>
          <w:rFonts w:ascii="Times New Roman" w:hAnsi="Times New Roman"/>
          <w:sz w:val="28"/>
          <w:szCs w:val="28"/>
        </w:rPr>
        <w:t>1 байт = 8 бит</w:t>
      </w:r>
    </w:p>
    <w:p w14:paraId="5D5D926D" w14:textId="77777777" w:rsidR="00B21CF7" w:rsidRPr="00DF1271" w:rsidRDefault="00B21CF7" w:rsidP="007D37AA">
      <w:pPr>
        <w:pStyle w:val="a7"/>
        <w:numPr>
          <w:ilvl w:val="1"/>
          <w:numId w:val="153"/>
        </w:numPr>
        <w:tabs>
          <w:tab w:val="clear" w:pos="1440"/>
          <w:tab w:val="num" w:pos="763"/>
        </w:tabs>
        <w:spacing w:before="0" w:beforeAutospacing="0" w:after="0" w:afterAutospacing="0"/>
        <w:ind w:hanging="1004"/>
        <w:jc w:val="both"/>
        <w:rPr>
          <w:sz w:val="28"/>
          <w:szCs w:val="28"/>
        </w:rPr>
      </w:pPr>
      <w:r w:rsidRPr="00DF1271">
        <w:rPr>
          <w:sz w:val="28"/>
          <w:szCs w:val="28"/>
        </w:rPr>
        <w:t>1 Килобайт (Кбайт)=1024 байт=2</w:t>
      </w:r>
      <w:r w:rsidRPr="00DF1271">
        <w:rPr>
          <w:sz w:val="28"/>
          <w:szCs w:val="28"/>
          <w:vertAlign w:val="superscript"/>
        </w:rPr>
        <w:t>10</w:t>
      </w:r>
      <w:r w:rsidRPr="00DF1271">
        <w:rPr>
          <w:sz w:val="28"/>
          <w:szCs w:val="28"/>
        </w:rPr>
        <w:t>байт</w:t>
      </w:r>
    </w:p>
    <w:p w14:paraId="69C73A43" w14:textId="77777777" w:rsidR="00B21CF7" w:rsidRPr="00DF1271" w:rsidRDefault="00B21CF7" w:rsidP="007D37AA">
      <w:pPr>
        <w:pStyle w:val="a7"/>
        <w:numPr>
          <w:ilvl w:val="0"/>
          <w:numId w:val="140"/>
        </w:numPr>
        <w:spacing w:before="0" w:beforeAutospacing="0" w:after="0" w:afterAutospacing="0"/>
        <w:jc w:val="both"/>
        <w:rPr>
          <w:sz w:val="28"/>
          <w:szCs w:val="28"/>
        </w:rPr>
      </w:pPr>
      <w:r w:rsidRPr="00DF1271">
        <w:rPr>
          <w:sz w:val="28"/>
          <w:szCs w:val="28"/>
        </w:rPr>
        <w:t>1 Мегабайт (Мбайт)=1024Кбайт=2</w:t>
      </w:r>
      <w:r w:rsidRPr="00DF1271">
        <w:rPr>
          <w:sz w:val="28"/>
          <w:szCs w:val="28"/>
          <w:vertAlign w:val="superscript"/>
        </w:rPr>
        <w:t>20</w:t>
      </w:r>
      <w:r w:rsidRPr="00DF1271">
        <w:rPr>
          <w:sz w:val="28"/>
          <w:szCs w:val="28"/>
        </w:rPr>
        <w:t>байт</w:t>
      </w:r>
    </w:p>
    <w:p w14:paraId="1B12FB94" w14:textId="77777777" w:rsidR="00B21CF7" w:rsidRPr="00DF1271" w:rsidRDefault="00B21CF7" w:rsidP="007D37AA">
      <w:pPr>
        <w:pStyle w:val="a7"/>
        <w:numPr>
          <w:ilvl w:val="0"/>
          <w:numId w:val="140"/>
        </w:numPr>
        <w:spacing w:before="0" w:beforeAutospacing="0" w:after="0" w:afterAutospacing="0"/>
        <w:jc w:val="both"/>
        <w:rPr>
          <w:sz w:val="28"/>
          <w:szCs w:val="28"/>
        </w:rPr>
      </w:pPr>
      <w:r w:rsidRPr="00DF1271">
        <w:rPr>
          <w:sz w:val="28"/>
          <w:szCs w:val="28"/>
        </w:rPr>
        <w:t>1 Гигабайт (Гбайт)=1024Мбайт=2</w:t>
      </w:r>
      <w:r w:rsidRPr="00DF1271">
        <w:rPr>
          <w:sz w:val="28"/>
          <w:szCs w:val="28"/>
          <w:vertAlign w:val="superscript"/>
        </w:rPr>
        <w:t>30</w:t>
      </w:r>
      <w:r w:rsidRPr="00DF1271">
        <w:rPr>
          <w:sz w:val="28"/>
          <w:szCs w:val="28"/>
        </w:rPr>
        <w:t>байт</w:t>
      </w:r>
    </w:p>
    <w:p w14:paraId="424A0B12" w14:textId="77777777" w:rsidR="00B21CF7" w:rsidRPr="00DF1271" w:rsidRDefault="00B21CF7" w:rsidP="007D37AA">
      <w:pPr>
        <w:pStyle w:val="a7"/>
        <w:numPr>
          <w:ilvl w:val="0"/>
          <w:numId w:val="140"/>
        </w:numPr>
        <w:spacing w:before="0" w:beforeAutospacing="0" w:after="0" w:afterAutospacing="0"/>
        <w:jc w:val="both"/>
        <w:rPr>
          <w:sz w:val="28"/>
          <w:szCs w:val="28"/>
        </w:rPr>
      </w:pPr>
      <w:r w:rsidRPr="00DF1271">
        <w:rPr>
          <w:sz w:val="28"/>
          <w:szCs w:val="28"/>
        </w:rPr>
        <w:t>1 Терабайт (Тбайт)=1024 Гбайт=2</w:t>
      </w:r>
      <w:r w:rsidRPr="00DF1271">
        <w:rPr>
          <w:sz w:val="28"/>
          <w:szCs w:val="28"/>
          <w:vertAlign w:val="superscript"/>
        </w:rPr>
        <w:t>40</w:t>
      </w:r>
      <w:r w:rsidRPr="00DF1271">
        <w:rPr>
          <w:sz w:val="28"/>
          <w:szCs w:val="28"/>
        </w:rPr>
        <w:t>байт</w:t>
      </w:r>
    </w:p>
    <w:p w14:paraId="2D97951F" w14:textId="77777777" w:rsidR="00B21CF7" w:rsidRPr="00DF1271" w:rsidRDefault="00B21CF7" w:rsidP="007D37AA">
      <w:pPr>
        <w:pStyle w:val="a7"/>
        <w:numPr>
          <w:ilvl w:val="0"/>
          <w:numId w:val="140"/>
        </w:numPr>
        <w:spacing w:before="0" w:beforeAutospacing="0" w:after="0" w:afterAutospacing="0"/>
        <w:ind w:left="714" w:hanging="357"/>
        <w:jc w:val="both"/>
        <w:rPr>
          <w:sz w:val="28"/>
          <w:szCs w:val="28"/>
        </w:rPr>
      </w:pPr>
      <w:r w:rsidRPr="00DF1271">
        <w:rPr>
          <w:sz w:val="28"/>
          <w:szCs w:val="28"/>
        </w:rPr>
        <w:t>1 Петабайт (Пбайт)=1024 Тбайт=2</w:t>
      </w:r>
      <w:r w:rsidRPr="00DF1271">
        <w:rPr>
          <w:sz w:val="28"/>
          <w:szCs w:val="28"/>
          <w:vertAlign w:val="superscript"/>
        </w:rPr>
        <w:t>50</w:t>
      </w:r>
      <w:r w:rsidRPr="00DF1271">
        <w:rPr>
          <w:sz w:val="28"/>
          <w:szCs w:val="28"/>
        </w:rPr>
        <w:t>байт</w:t>
      </w:r>
    </w:p>
    <w:p w14:paraId="2B408919" w14:textId="77777777" w:rsidR="00B21CF7" w:rsidRPr="00DF1271" w:rsidRDefault="00B21CF7" w:rsidP="00DF1271">
      <w:pPr>
        <w:pStyle w:val="a7"/>
        <w:spacing w:before="0" w:beforeAutospacing="0" w:after="0" w:afterAutospacing="0"/>
        <w:ind w:left="357"/>
        <w:jc w:val="both"/>
        <w:rPr>
          <w:sz w:val="28"/>
          <w:szCs w:val="28"/>
        </w:rPr>
      </w:pPr>
      <w:r w:rsidRPr="00DF1271">
        <w:rPr>
          <w:sz w:val="28"/>
          <w:szCs w:val="28"/>
        </w:rPr>
        <w:t>Бит – двоичная цифра = 1 или 0.</w:t>
      </w:r>
    </w:p>
    <w:p w14:paraId="65D85ED1" w14:textId="77777777" w:rsidR="00B21CF7" w:rsidRPr="00DF1271" w:rsidRDefault="00B21CF7" w:rsidP="007D37AA">
      <w:pPr>
        <w:numPr>
          <w:ilvl w:val="0"/>
          <w:numId w:val="149"/>
        </w:numPr>
        <w:spacing w:after="0" w:line="240" w:lineRule="auto"/>
        <w:jc w:val="both"/>
        <w:rPr>
          <w:rFonts w:ascii="Times New Roman" w:hAnsi="Times New Roman"/>
          <w:sz w:val="28"/>
          <w:szCs w:val="28"/>
        </w:rPr>
      </w:pPr>
      <w:r w:rsidRPr="00DF1271">
        <w:rPr>
          <w:rFonts w:ascii="Times New Roman" w:hAnsi="Times New Roman"/>
          <w:sz w:val="28"/>
          <w:szCs w:val="28"/>
        </w:rPr>
        <w:t xml:space="preserve">Составьте блок-схему и программу для вычисления функции </w:t>
      </w:r>
      <w:r w:rsidRPr="00DF1271">
        <w:rPr>
          <w:rFonts w:ascii="Times New Roman" w:hAnsi="Times New Roman"/>
          <w:position w:val="-36"/>
          <w:sz w:val="28"/>
          <w:szCs w:val="28"/>
        </w:rPr>
        <w:object w:dxaOrig="2680" w:dyaOrig="840" w14:anchorId="6E668A02">
          <v:shape id="_x0000_i1175" type="#_x0000_t75" style="width:133.2pt;height:42pt" o:ole="">
            <v:imagedata r:id="rId676" o:title=""/>
          </v:shape>
          <o:OLEObject Type="Embed" ProgID="Equation.3" ShapeID="_x0000_i1175" DrawAspect="Content" ObjectID="_1807811328" r:id="rId677"/>
        </w:object>
      </w:r>
    </w:p>
    <w:p w14:paraId="38BA76DB" w14:textId="77777777" w:rsidR="00DF1271" w:rsidRDefault="00DF1271" w:rsidP="00DF1271">
      <w:pPr>
        <w:spacing w:after="0" w:line="240" w:lineRule="auto"/>
        <w:ind w:firstLine="360"/>
        <w:jc w:val="both"/>
        <w:rPr>
          <w:rFonts w:ascii="Times New Roman" w:hAnsi="Times New Roman"/>
          <w:sz w:val="28"/>
          <w:szCs w:val="28"/>
          <w:u w:val="single"/>
        </w:rPr>
      </w:pPr>
    </w:p>
    <w:p w14:paraId="646E7DDB"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96480" behindDoc="0" locked="0" layoutInCell="1" allowOverlap="1" wp14:anchorId="6EC96D21" wp14:editId="406C7550">
                <wp:simplePos x="0" y="0"/>
                <wp:positionH relativeFrom="column">
                  <wp:posOffset>5139690</wp:posOffset>
                </wp:positionH>
                <wp:positionV relativeFrom="paragraph">
                  <wp:posOffset>195580</wp:posOffset>
                </wp:positionV>
                <wp:extent cx="571500" cy="241300"/>
                <wp:effectExtent l="1905" t="1270" r="0" b="0"/>
                <wp:wrapNone/>
                <wp:docPr id="426"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799E1" w14:textId="77777777" w:rsidR="00C964E9" w:rsidRPr="00A82B7C" w:rsidRDefault="00C964E9" w:rsidP="00B21CF7">
                            <w:pPr>
                              <w:rPr>
                                <w:rFonts w:ascii="Times New Roman" w:hAnsi="Times New Roman"/>
                                <w:sz w:val="20"/>
                                <w:lang w:val="en-US"/>
                              </w:rPr>
                            </w:pPr>
                            <w:r w:rsidRPr="00A82B7C">
                              <w:rPr>
                                <w:rFonts w:ascii="Times New Roman" w:hAnsi="Times New Roman"/>
                                <w:sz w:val="20"/>
                                <w:lang w:val="en-US"/>
                              </w:rPr>
                              <w:t>y</w:t>
                            </w:r>
                            <w:r w:rsidRPr="00A82B7C">
                              <w:rPr>
                                <w:rFonts w:ascii="Times New Roman" w:hAnsi="Times New Roman"/>
                                <w:sz w:val="20"/>
                              </w:rPr>
                              <w:t>=</w:t>
                            </w:r>
                            <w:r w:rsidRPr="00A82B7C">
                              <w:rPr>
                                <w:rFonts w:ascii="Times New Roman" w:hAnsi="Times New Roman"/>
                                <w:sz w:val="20"/>
                                <w:lang w:val="en-US"/>
                              </w:rPr>
                              <w:t>x</w:t>
                            </w:r>
                            <w:r w:rsidRPr="00A82B7C">
                              <w:rPr>
                                <w:rFonts w:ascii="Times New Roman" w:hAnsi="Times New Roman"/>
                                <w:sz w:val="20"/>
                                <w:vertAlign w:val="superscript"/>
                                <w:lang w:val="en-US"/>
                              </w:rPr>
                              <w:t>2</w:t>
                            </w:r>
                            <w:r w:rsidRPr="00A82B7C">
                              <w:rPr>
                                <w:rFonts w:ascii="Times New Roman" w:hAnsi="Times New Roman"/>
                                <w:sz w:val="20"/>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EC96D21" id="Text Box 557" o:spid="_x0000_s1130" type="#_x0000_t202" style="position:absolute;left:0;text-align:left;margin-left:404.7pt;margin-top:15.4pt;width:45pt;height:1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" stroked="f">
                <v:textbox>
                  <w:txbxContent>
                    <w:p w14:paraId="084799E1" w14:textId="77777777" w:rsidR="00C964E9" w:rsidRPr="00A82B7C" w:rsidRDefault="00C964E9" w:rsidP="00B21CF7">
                      <w:pPr>
                        <w:rPr>
                          <w:rFonts w:ascii="Times New Roman" w:hAnsi="Times New Roman"/>
                          <w:sz w:val="20"/>
                          <w:lang w:val="en-US"/>
                        </w:rPr>
                      </w:pPr>
                      <w:r w:rsidRPr="00A82B7C">
                        <w:rPr>
                          <w:rFonts w:ascii="Times New Roman" w:hAnsi="Times New Roman"/>
                          <w:sz w:val="20"/>
                          <w:lang w:val="en-US"/>
                        </w:rPr>
                        <w:t>y</w:t>
                      </w:r>
                      <w:r w:rsidRPr="00A82B7C">
                        <w:rPr>
                          <w:rFonts w:ascii="Times New Roman" w:hAnsi="Times New Roman"/>
                          <w:sz w:val="20"/>
                        </w:rPr>
                        <w:t>=</w:t>
                      </w:r>
                      <w:r w:rsidRPr="00A82B7C">
                        <w:rPr>
                          <w:rFonts w:ascii="Times New Roman" w:hAnsi="Times New Roman"/>
                          <w:sz w:val="20"/>
                          <w:lang w:val="en-US"/>
                        </w:rPr>
                        <w:t>x</w:t>
                      </w:r>
                      <w:r w:rsidRPr="00A82B7C">
                        <w:rPr>
                          <w:rFonts w:ascii="Times New Roman" w:hAnsi="Times New Roman"/>
                          <w:sz w:val="20"/>
                          <w:vertAlign w:val="superscript"/>
                          <w:lang w:val="en-US"/>
                        </w:rPr>
                        <w:t>2</w:t>
                      </w:r>
                      <w:r w:rsidRPr="00A82B7C">
                        <w:rPr>
                          <w:rFonts w:ascii="Times New Roman" w:hAnsi="Times New Roman"/>
                          <w:sz w:val="20"/>
                          <w:lang w:val="en-US"/>
                        </w:rPr>
                        <w:t>+1</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9312" behindDoc="0" locked="0" layoutInCell="1" allowOverlap="1" wp14:anchorId="1BDD4E50" wp14:editId="14121B26">
                <wp:simplePos x="0" y="0"/>
                <wp:positionH relativeFrom="column">
                  <wp:posOffset>3903345</wp:posOffset>
                </wp:positionH>
                <wp:positionV relativeFrom="paragraph">
                  <wp:posOffset>138430</wp:posOffset>
                </wp:positionV>
                <wp:extent cx="457200" cy="228600"/>
                <wp:effectExtent l="3810" t="1270" r="0" b="0"/>
                <wp:wrapNone/>
                <wp:docPr id="425"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D14D3" w14:textId="77777777" w:rsidR="00C964E9" w:rsidRPr="0061158A" w:rsidRDefault="00C964E9" w:rsidP="00B21CF7">
                            <w:pPr>
                              <w:jc w:val="center"/>
                              <w:rPr>
                                <w:rFonts w:ascii="Times New Roman" w:hAnsi="Times New Roman"/>
                                <w:sz w:val="20"/>
                                <w:szCs w:val="20"/>
                              </w:rPr>
                            </w:pPr>
                            <w:r w:rsidRPr="0061158A">
                              <w:rPr>
                                <w:rFonts w:ascii="Times New Roman" w:hAnsi="Times New Roman"/>
                                <w:sz w:val="20"/>
                                <w:szCs w:val="20"/>
                                <w:lang w:val="en-US"/>
                              </w:rPr>
                              <w:t>X&lt;</w:t>
                            </w:r>
                            <w:r w:rsidRPr="0061158A">
                              <w:rPr>
                                <w:rFonts w:ascii="Times New Roman" w:hAnsi="Times New Roman"/>
                                <w:sz w:val="20"/>
                                <w:szCs w:val="2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BDD4E50" id="Text Box 550" o:spid="_x0000_s1131" type="#_x0000_t202" style="position:absolute;left:0;text-align:left;margin-left:307.35pt;margin-top:10.9pt;width:36pt;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" stroked="f">
                <v:textbox>
                  <w:txbxContent>
                    <w:p w14:paraId="618D14D3" w14:textId="77777777" w:rsidR="00C964E9" w:rsidRPr="0061158A" w:rsidRDefault="00C964E9" w:rsidP="00B21CF7">
                      <w:pPr>
                        <w:jc w:val="center"/>
                        <w:rPr>
                          <w:rFonts w:ascii="Times New Roman" w:hAnsi="Times New Roman"/>
                          <w:sz w:val="20"/>
                          <w:szCs w:val="20"/>
                        </w:rPr>
                      </w:pPr>
                      <w:r w:rsidRPr="0061158A">
                        <w:rPr>
                          <w:rFonts w:ascii="Times New Roman" w:hAnsi="Times New Roman"/>
                          <w:sz w:val="20"/>
                          <w:szCs w:val="20"/>
                          <w:lang w:val="en-US"/>
                        </w:rPr>
                        <w:t>X&lt;</w:t>
                      </w:r>
                      <w:r w:rsidRPr="0061158A">
                        <w:rPr>
                          <w:rFonts w:ascii="Times New Roman" w:hAnsi="Times New Roman"/>
                          <w:sz w:val="20"/>
                          <w:szCs w:val="20"/>
                        </w:rPr>
                        <w:t>5</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7264" behindDoc="0" locked="0" layoutInCell="1" allowOverlap="1" wp14:anchorId="15A82A3E" wp14:editId="6F695128">
                <wp:simplePos x="0" y="0"/>
                <wp:positionH relativeFrom="column">
                  <wp:posOffset>1824990</wp:posOffset>
                </wp:positionH>
                <wp:positionV relativeFrom="paragraph">
                  <wp:posOffset>195580</wp:posOffset>
                </wp:positionV>
                <wp:extent cx="571500" cy="228600"/>
                <wp:effectExtent l="1905" t="1270" r="0" b="0"/>
                <wp:wrapNone/>
                <wp:docPr id="424"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3AC90" w14:textId="77777777" w:rsidR="00C964E9" w:rsidRPr="0061158A" w:rsidRDefault="00C964E9" w:rsidP="00B21CF7">
                            <w:pPr>
                              <w:rPr>
                                <w:rFonts w:ascii="Times New Roman" w:hAnsi="Times New Roman"/>
                                <w:sz w:val="16"/>
                              </w:rPr>
                            </w:pPr>
                            <w:r w:rsidRPr="0061158A">
                              <w:rPr>
                                <w:rFonts w:ascii="Times New Roman" w:hAnsi="Times New Roman"/>
                                <w:sz w:val="16"/>
                              </w:rPr>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5A82A3E" id="Text Box 548" o:spid="_x0000_s1132" type="#_x0000_t202" style="position:absolute;left:0;text-align:left;margin-left:143.7pt;margin-top:15.4pt;width:45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" stroked="f">
                <v:textbox>
                  <w:txbxContent>
                    <w:p w14:paraId="4143AC90" w14:textId="77777777" w:rsidR="00C964E9" w:rsidRPr="0061158A" w:rsidRDefault="00C964E9" w:rsidP="00B21CF7">
                      <w:pPr>
                        <w:rPr>
                          <w:rFonts w:ascii="Times New Roman" w:hAnsi="Times New Roman"/>
                          <w:sz w:val="16"/>
                        </w:rPr>
                      </w:pPr>
                      <w:r w:rsidRPr="0061158A">
                        <w:rPr>
                          <w:rFonts w:ascii="Times New Roman" w:hAnsi="Times New Roman"/>
                          <w:sz w:val="16"/>
                        </w:rPr>
                        <w:t>начало</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4432" behindDoc="0" locked="0" layoutInCell="1" allowOverlap="1" wp14:anchorId="365B540F" wp14:editId="68B485E9">
                <wp:simplePos x="0" y="0"/>
                <wp:positionH relativeFrom="column">
                  <wp:posOffset>5025390</wp:posOffset>
                </wp:positionH>
                <wp:positionV relativeFrom="paragraph">
                  <wp:posOffset>81280</wp:posOffset>
                </wp:positionV>
                <wp:extent cx="800100" cy="457200"/>
                <wp:effectExtent l="11430" t="10795" r="7620" b="8255"/>
                <wp:wrapNone/>
                <wp:docPr id="423" name="AutoShape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A596019" id="AutoShape 555" o:spid="_x0000_s1026" type="#_x0000_t109" style="position:absolute;margin-left:395.7pt;margin-top:6.4pt;width:63pt;height:3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2384" behindDoc="0" locked="0" layoutInCell="1" allowOverlap="1" wp14:anchorId="708219E7" wp14:editId="4A28A017">
                <wp:simplePos x="0" y="0"/>
                <wp:positionH relativeFrom="column">
                  <wp:posOffset>4568190</wp:posOffset>
                </wp:positionH>
                <wp:positionV relativeFrom="paragraph">
                  <wp:posOffset>-33020</wp:posOffset>
                </wp:positionV>
                <wp:extent cx="342900" cy="228600"/>
                <wp:effectExtent l="1905" t="1270" r="0" b="0"/>
                <wp:wrapNone/>
                <wp:docPr id="422"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C717AB" w14:textId="77777777" w:rsidR="00C964E9" w:rsidRDefault="00C964E9" w:rsidP="00B21CF7">
                            <w:pPr>
                              <w:rPr>
                                <w:sz w:val="20"/>
                              </w:rPr>
                            </w:pPr>
                            <w:r>
                              <w:rPr>
                                <w:sz w:val="20"/>
                              </w:rP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08219E7" id="Text Box 553" o:spid="_x0000_s1133" type="#_x0000_t202" style="position:absolute;left:0;text-align:left;margin-left:359.7pt;margin-top:-2.6pt;width:27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" stroked="f">
                <v:textbox>
                  <w:txbxContent>
                    <w:p w14:paraId="1CC717AB" w14:textId="77777777" w:rsidR="00C964E9" w:rsidRDefault="00C964E9" w:rsidP="00B21CF7">
                      <w:pPr>
                        <w:rPr>
                          <w:sz w:val="20"/>
                        </w:rPr>
                      </w:pPr>
                      <w:r>
                        <w:rPr>
                          <w:sz w:val="20"/>
                        </w:rPr>
                        <w:t>да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8288" behindDoc="0" locked="0" layoutInCell="1" allowOverlap="1" wp14:anchorId="13925EDC" wp14:editId="714DE2DA">
                <wp:simplePos x="0" y="0"/>
                <wp:positionH relativeFrom="column">
                  <wp:posOffset>2908300</wp:posOffset>
                </wp:positionH>
                <wp:positionV relativeFrom="paragraph">
                  <wp:posOffset>195580</wp:posOffset>
                </wp:positionV>
                <wp:extent cx="484505" cy="241300"/>
                <wp:effectExtent l="0" t="1270" r="1905" b="0"/>
                <wp:wrapNone/>
                <wp:docPr id="421"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125FE" w14:textId="77777777" w:rsidR="00C964E9" w:rsidRPr="0061158A" w:rsidRDefault="00C964E9" w:rsidP="00B21CF7">
                            <w:pPr>
                              <w:jc w:val="center"/>
                              <w:rPr>
                                <w:rFonts w:ascii="Times New Roman" w:hAnsi="Times New Roman"/>
                                <w:sz w:val="20"/>
                                <w:szCs w:val="20"/>
                                <w:lang w:val="en-US"/>
                              </w:rPr>
                            </w:pPr>
                            <w:r w:rsidRPr="0061158A">
                              <w:rPr>
                                <w:rFonts w:ascii="Times New Roman" w:hAnsi="Times New Roman"/>
                                <w:sz w:val="20"/>
                                <w:szCs w:val="20"/>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3925EDC" id="Text Box 549" o:spid="_x0000_s1134" type="#_x0000_t202" style="position:absolute;left:0;text-align:left;margin-left:229pt;margin-top:15.4pt;width:38.15pt;height:1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" stroked="f">
                <v:textbox>
                  <w:txbxContent>
                    <w:p w14:paraId="670125FE" w14:textId="77777777" w:rsidR="00C964E9" w:rsidRPr="0061158A" w:rsidRDefault="00C964E9" w:rsidP="00B21CF7">
                      <w:pPr>
                        <w:jc w:val="center"/>
                        <w:rPr>
                          <w:rFonts w:ascii="Times New Roman" w:hAnsi="Times New Roman"/>
                          <w:sz w:val="20"/>
                          <w:szCs w:val="20"/>
                          <w:lang w:val="en-US"/>
                        </w:rPr>
                      </w:pPr>
                      <w:r w:rsidRPr="0061158A">
                        <w:rPr>
                          <w:rFonts w:ascii="Times New Roman" w:hAnsi="Times New Roman"/>
                          <w:sz w:val="20"/>
                          <w:szCs w:val="20"/>
                          <w:lang w:val="en-US"/>
                        </w:rPr>
                        <w:t>X</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6240" behindDoc="0" locked="0" layoutInCell="1" allowOverlap="1" wp14:anchorId="5404C998" wp14:editId="56B6A48F">
                <wp:simplePos x="0" y="0"/>
                <wp:positionH relativeFrom="column">
                  <wp:posOffset>1593215</wp:posOffset>
                </wp:positionH>
                <wp:positionV relativeFrom="paragraph">
                  <wp:posOffset>60960</wp:posOffset>
                </wp:positionV>
                <wp:extent cx="1028700" cy="457200"/>
                <wp:effectExtent l="8255" t="9525" r="10795" b="9525"/>
                <wp:wrapNone/>
                <wp:docPr id="420" name="Auto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F91763B" id="AutoShape 547" o:spid="_x0000_s1026" type="#_x0000_t116" style="position:absolute;margin-left:125.45pt;margin-top:4.8pt;width:81pt;height:3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5216" behindDoc="0" locked="0" layoutInCell="1" allowOverlap="1" wp14:anchorId="37D3E1B5" wp14:editId="5686BBD6">
                <wp:simplePos x="0" y="0"/>
                <wp:positionH relativeFrom="column">
                  <wp:posOffset>2700655</wp:posOffset>
                </wp:positionH>
                <wp:positionV relativeFrom="paragraph">
                  <wp:posOffset>60960</wp:posOffset>
                </wp:positionV>
                <wp:extent cx="1028700" cy="457200"/>
                <wp:effectExtent l="20320" t="9525" r="17780" b="9525"/>
                <wp:wrapNone/>
                <wp:docPr id="419" name="AutoShape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01ED5D5" id="AutoShape 546" o:spid="_x0000_s1026" type="#_x0000_t111" style="position:absolute;margin-left:212.65pt;margin-top:4.8pt;width:81pt;height:3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84192" behindDoc="0" locked="0" layoutInCell="1" allowOverlap="1" wp14:anchorId="09E0EDD7" wp14:editId="15111691">
                <wp:simplePos x="0" y="0"/>
                <wp:positionH relativeFrom="column">
                  <wp:posOffset>3744595</wp:posOffset>
                </wp:positionH>
                <wp:positionV relativeFrom="paragraph">
                  <wp:posOffset>-91440</wp:posOffset>
                </wp:positionV>
                <wp:extent cx="800100" cy="685800"/>
                <wp:effectExtent l="16510" t="19050" r="21590" b="9525"/>
                <wp:wrapNone/>
                <wp:docPr id="418"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7F1360D" id="AutoShape 545" o:spid="_x0000_s1026" type="#_x0000_t110" style="position:absolute;margin-left:294.85pt;margin-top:-7.2pt;width:63pt;height:5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"/>
            </w:pict>
          </mc:Fallback>
        </mc:AlternateContent>
      </w:r>
      <w:r w:rsidR="00B21CF7" w:rsidRPr="00DF1271">
        <w:rPr>
          <w:rFonts w:ascii="Times New Roman" w:hAnsi="Times New Roman"/>
          <w:sz w:val="28"/>
          <w:szCs w:val="28"/>
          <w:u w:val="single"/>
        </w:rPr>
        <w:t>Ответ:</w:t>
      </w:r>
    </w:p>
    <w:p w14:paraId="7DDF33A4"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08768" behindDoc="0" locked="0" layoutInCell="1" allowOverlap="1" wp14:anchorId="4B9B7AC3" wp14:editId="26C16CA0">
                <wp:simplePos x="0" y="0"/>
                <wp:positionH relativeFrom="column">
                  <wp:posOffset>2621915</wp:posOffset>
                </wp:positionH>
                <wp:positionV relativeFrom="paragraph">
                  <wp:posOffset>105410</wp:posOffset>
                </wp:positionV>
                <wp:extent cx="146685" cy="0"/>
                <wp:effectExtent l="8255" t="10795" r="6985" b="8255"/>
                <wp:wrapNone/>
                <wp:docPr id="417"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3C09257" id="AutoShape 650" o:spid="_x0000_s1026" type="#_x0000_t32" style="position:absolute;margin-left:206.45pt;margin-top:8.3pt;width:11.5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66IQIAAD4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05696" behindDoc="0" locked="0" layoutInCell="1" allowOverlap="1" wp14:anchorId="6570EB2C" wp14:editId="37FAE7E7">
                <wp:simplePos x="0" y="0"/>
                <wp:positionH relativeFrom="column">
                  <wp:posOffset>3653790</wp:posOffset>
                </wp:positionH>
                <wp:positionV relativeFrom="paragraph">
                  <wp:posOffset>105410</wp:posOffset>
                </wp:positionV>
                <wp:extent cx="114300" cy="0"/>
                <wp:effectExtent l="11430" t="10795" r="7620" b="8255"/>
                <wp:wrapNone/>
                <wp:docPr id="416" name="Lin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1FAFBA7" id="Line 566"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7pt,8.3pt" to="296.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1M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0336" behindDoc="0" locked="0" layoutInCell="1" allowOverlap="1" wp14:anchorId="2F9F587E" wp14:editId="0F12AFDF">
                <wp:simplePos x="0" y="0"/>
                <wp:positionH relativeFrom="column">
                  <wp:posOffset>4568190</wp:posOffset>
                </wp:positionH>
                <wp:positionV relativeFrom="paragraph">
                  <wp:posOffset>105410</wp:posOffset>
                </wp:positionV>
                <wp:extent cx="457200" cy="0"/>
                <wp:effectExtent l="11430" t="58420" r="17145" b="55880"/>
                <wp:wrapNone/>
                <wp:docPr id="255"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41247F7" id="Line 551"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7pt,8.3pt" to="395.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">
                <v:stroke endarrow="block"/>
              </v:line>
            </w:pict>
          </mc:Fallback>
        </mc:AlternateContent>
      </w:r>
      <w:r w:rsidR="00B21CF7" w:rsidRPr="00DF1271">
        <w:rPr>
          <w:rFonts w:ascii="Times New Roman" w:hAnsi="Times New Roman"/>
          <w:sz w:val="28"/>
          <w:szCs w:val="28"/>
        </w:rPr>
        <w:t>Блок-схема:</w:t>
      </w:r>
    </w:p>
    <w:p w14:paraId="76CD08CB"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99552" behindDoc="0" locked="0" layoutInCell="1" allowOverlap="1" wp14:anchorId="5AF1A62C" wp14:editId="0380CD9D">
                <wp:simplePos x="0" y="0"/>
                <wp:positionH relativeFrom="column">
                  <wp:posOffset>5368290</wp:posOffset>
                </wp:positionH>
                <wp:positionV relativeFrom="paragraph">
                  <wp:posOffset>129540</wp:posOffset>
                </wp:positionV>
                <wp:extent cx="0" cy="571500"/>
                <wp:effectExtent l="11430" t="10795" r="7620" b="8255"/>
                <wp:wrapNone/>
                <wp:docPr id="254" name="Lin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2244A43" id="Line 560"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7pt,10.2pt" to="422.7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"/>
            </w:pict>
          </mc:Fallback>
        </mc:AlternateContent>
      </w:r>
    </w:p>
    <w:p w14:paraId="32D75B71"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93408" behindDoc="0" locked="0" layoutInCell="1" allowOverlap="1" wp14:anchorId="7F5CBB86" wp14:editId="23930C6D">
                <wp:simplePos x="0" y="0"/>
                <wp:positionH relativeFrom="column">
                  <wp:posOffset>3539490</wp:posOffset>
                </wp:positionH>
                <wp:positionV relativeFrom="paragraph">
                  <wp:posOffset>39370</wp:posOffset>
                </wp:positionV>
                <wp:extent cx="457200" cy="228600"/>
                <wp:effectExtent l="1905" t="1270" r="0" b="0"/>
                <wp:wrapNone/>
                <wp:docPr id="253"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F2483" w14:textId="77777777" w:rsidR="00C964E9" w:rsidRDefault="00C964E9" w:rsidP="00B21CF7">
                            <w:pPr>
                              <w:rPr>
                                <w:sz w:val="20"/>
                              </w:rPr>
                            </w:pPr>
                            <w:r>
                              <w:rPr>
                                <w:sz w:val="20"/>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F5CBB86" id="Text Box 554" o:spid="_x0000_s1135" type="#_x0000_t202" style="position:absolute;left:0;text-align:left;margin-left:278.7pt;margin-top:3.1pt;width:36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" stroked="f">
                <v:textbox>
                  <w:txbxContent>
                    <w:p w14:paraId="604F2483" w14:textId="77777777" w:rsidR="00C964E9" w:rsidRDefault="00C964E9" w:rsidP="00B21CF7">
                      <w:pPr>
                        <w:rPr>
                          <w:sz w:val="20"/>
                        </w:rPr>
                      </w:pPr>
                      <w:r>
                        <w:rPr>
                          <w:sz w:val="20"/>
                        </w:rPr>
                        <w:t>нет</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1360" behindDoc="0" locked="0" layoutInCell="1" allowOverlap="1" wp14:anchorId="5B50781B" wp14:editId="391C7ABA">
                <wp:simplePos x="0" y="0"/>
                <wp:positionH relativeFrom="column">
                  <wp:posOffset>4110990</wp:posOffset>
                </wp:positionH>
                <wp:positionV relativeFrom="paragraph">
                  <wp:posOffset>39370</wp:posOffset>
                </wp:positionV>
                <wp:extent cx="0" cy="342900"/>
                <wp:effectExtent l="59055" t="10795" r="55245" b="17780"/>
                <wp:wrapNone/>
                <wp:docPr id="252" name="Lin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E5A74BA" id="Line 552"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7pt,3.1pt" to="323.7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cqHKwIAAE0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">
                <v:stroke endarrow="block"/>
              </v:line>
            </w:pict>
          </mc:Fallback>
        </mc:AlternateContent>
      </w:r>
    </w:p>
    <w:p w14:paraId="0ADBD618" w14:textId="77777777" w:rsid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95456" behindDoc="0" locked="0" layoutInCell="1" allowOverlap="1" wp14:anchorId="149D0006" wp14:editId="6616A079">
                <wp:simplePos x="0" y="0"/>
                <wp:positionH relativeFrom="column">
                  <wp:posOffset>3669665</wp:posOffset>
                </wp:positionH>
                <wp:positionV relativeFrom="paragraph">
                  <wp:posOffset>177800</wp:posOffset>
                </wp:positionV>
                <wp:extent cx="898525" cy="457200"/>
                <wp:effectExtent l="8255" t="10795" r="7620" b="8255"/>
                <wp:wrapNone/>
                <wp:docPr id="251" name="AutoShape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525" cy="4572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2C30414" id="AutoShape 556" o:spid="_x0000_s1026" type="#_x0000_t109" style="position:absolute;margin-left:288.95pt;margin-top:14pt;width:70.75pt;height:3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"/>
            </w:pict>
          </mc:Fallback>
        </mc:AlternateContent>
      </w:r>
    </w:p>
    <w:p w14:paraId="2EB11A9B" w14:textId="77777777" w:rsid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01600" behindDoc="0" locked="0" layoutInCell="1" allowOverlap="1" wp14:anchorId="0D1727F0" wp14:editId="4C63DDD4">
                <wp:simplePos x="0" y="0"/>
                <wp:positionH relativeFrom="column">
                  <wp:posOffset>5139690</wp:posOffset>
                </wp:positionH>
                <wp:positionV relativeFrom="paragraph">
                  <wp:posOffset>87630</wp:posOffset>
                </wp:positionV>
                <wp:extent cx="0" cy="228600"/>
                <wp:effectExtent l="11430" t="10795" r="7620" b="8255"/>
                <wp:wrapNone/>
                <wp:docPr id="201" name="Lin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A6B70B5" id="Line 562"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6.9pt" to="404.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A7O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00576" behindDoc="0" locked="0" layoutInCell="1" allowOverlap="1" wp14:anchorId="2E41FE56" wp14:editId="34C6E76F">
                <wp:simplePos x="0" y="0"/>
                <wp:positionH relativeFrom="column">
                  <wp:posOffset>4568190</wp:posOffset>
                </wp:positionH>
                <wp:positionV relativeFrom="paragraph">
                  <wp:posOffset>87630</wp:posOffset>
                </wp:positionV>
                <wp:extent cx="800100" cy="0"/>
                <wp:effectExtent l="11430" t="10795" r="7620" b="8255"/>
                <wp:wrapNone/>
                <wp:docPr id="200"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113774AB" id="Line 561"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7pt,6.9pt" to="422.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7504" behindDoc="0" locked="0" layoutInCell="1" allowOverlap="1" wp14:anchorId="4DA95E05" wp14:editId="7588D7B4">
                <wp:simplePos x="0" y="0"/>
                <wp:positionH relativeFrom="column">
                  <wp:posOffset>3669665</wp:posOffset>
                </wp:positionH>
                <wp:positionV relativeFrom="paragraph">
                  <wp:posOffset>72390</wp:posOffset>
                </wp:positionV>
                <wp:extent cx="899795" cy="281940"/>
                <wp:effectExtent l="0" t="0" r="0" b="0"/>
                <wp:wrapNone/>
                <wp:docPr id="133"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DCB9C" w14:textId="77777777" w:rsidR="00C964E9" w:rsidRPr="0061158A" w:rsidRDefault="00C964E9" w:rsidP="00B21CF7">
                            <w:pPr>
                              <w:jc w:val="center"/>
                              <w:rPr>
                                <w:rFonts w:ascii="Times New Roman" w:hAnsi="Times New Roman"/>
                                <w:sz w:val="20"/>
                                <w:szCs w:val="20"/>
                                <w:lang w:val="en-US"/>
                              </w:rPr>
                            </w:pPr>
                            <w:r w:rsidRPr="0061158A">
                              <w:rPr>
                                <w:rFonts w:ascii="Times New Roman" w:hAnsi="Times New Roman"/>
                                <w:sz w:val="20"/>
                                <w:szCs w:val="20"/>
                                <w:lang w:val="en-US"/>
                              </w:rPr>
                              <w:t>Y=</w:t>
                            </w:r>
                            <w:r w:rsidRPr="0061158A">
                              <w:rPr>
                                <w:rFonts w:ascii="Times New Roman" w:hAnsi="Times New Roman"/>
                                <w:position w:val="-8"/>
                                <w:sz w:val="20"/>
                                <w:szCs w:val="20"/>
                              </w:rPr>
                              <w:object w:dxaOrig="760" w:dyaOrig="360" w14:anchorId="502D9C65">
                                <v:shape id="_x0000_i1177" type="#_x0000_t75" style="width:22.2pt;height:12pt" o:ole="">
                                  <v:imagedata r:id="rId678" o:title=""/>
                                </v:shape>
                                <o:OLEObject Type="Embed" ProgID="Equation.3" ShapeID="_x0000_i1177" DrawAspect="Content" ObjectID="_1807811336" r:id="rId67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DA95E05" id="Text Box 558" o:spid="_x0000_s1136" type="#_x0000_t202" style="position:absolute;left:0;text-align:left;margin-left:288.95pt;margin-top:5.7pt;width:70.85pt;height:22.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" stroked="f">
                <v:textbox>
                  <w:txbxContent>
                    <w:p w14:paraId="347DCB9C" w14:textId="77777777" w:rsidR="00C964E9" w:rsidRPr="0061158A" w:rsidRDefault="00C964E9" w:rsidP="00B21CF7">
                      <w:pPr>
                        <w:jc w:val="center"/>
                        <w:rPr>
                          <w:rFonts w:ascii="Times New Roman" w:hAnsi="Times New Roman"/>
                          <w:sz w:val="20"/>
                          <w:szCs w:val="20"/>
                          <w:lang w:val="en-US"/>
                        </w:rPr>
                      </w:pPr>
                      <w:r w:rsidRPr="0061158A">
                        <w:rPr>
                          <w:rFonts w:ascii="Times New Roman" w:hAnsi="Times New Roman"/>
                          <w:sz w:val="20"/>
                          <w:szCs w:val="20"/>
                          <w:lang w:val="en-US"/>
                        </w:rPr>
                        <w:t>Y=</w:t>
                      </w:r>
                      <w:r w:rsidRPr="0061158A">
                        <w:rPr>
                          <w:rFonts w:ascii="Times New Roman" w:hAnsi="Times New Roman"/>
                          <w:position w:val="-8"/>
                          <w:sz w:val="20"/>
                          <w:szCs w:val="20"/>
                        </w:rPr>
                        <w:object w:dxaOrig="760" w:dyaOrig="360" w14:anchorId="502D9C65">
                          <v:shape id="_x0000_i1177" type="#_x0000_t75" style="width:22.2pt;height:12pt" o:ole="">
                            <v:imagedata r:id="rId680" o:title=""/>
                          </v:shape>
                          <o:OLEObject Type="Embed" ProgID="Equation.3" ShapeID="_x0000_i1177" DrawAspect="Content" ObjectID="_1806488209" r:id="rId681"/>
                        </w:object>
                      </w:r>
                    </w:p>
                  </w:txbxContent>
                </v:textbox>
              </v:shape>
            </w:pict>
          </mc:Fallback>
        </mc:AlternateContent>
      </w:r>
    </w:p>
    <w:p w14:paraId="5B567583" w14:textId="77777777" w:rsid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07744" behindDoc="0" locked="0" layoutInCell="1" allowOverlap="1" wp14:anchorId="1DC81831" wp14:editId="2054D6C3">
                <wp:simplePos x="0" y="0"/>
                <wp:positionH relativeFrom="column">
                  <wp:posOffset>5025390</wp:posOffset>
                </wp:positionH>
                <wp:positionV relativeFrom="paragraph">
                  <wp:posOffset>149860</wp:posOffset>
                </wp:positionV>
                <wp:extent cx="571500" cy="304800"/>
                <wp:effectExtent l="1905" t="1270" r="0" b="0"/>
                <wp:wrapNone/>
                <wp:docPr id="123"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86BE2" w14:textId="77777777" w:rsidR="00C964E9" w:rsidRPr="0061158A" w:rsidRDefault="00C964E9" w:rsidP="00B21CF7">
                            <w:pPr>
                              <w:jc w:val="center"/>
                              <w:rPr>
                                <w:rFonts w:ascii="Times New Roman" w:hAnsi="Times New Roman"/>
                                <w:sz w:val="20"/>
                                <w:lang w:val="en-US"/>
                              </w:rPr>
                            </w:pPr>
                            <w:r w:rsidRPr="0061158A">
                              <w:rPr>
                                <w:rFonts w:ascii="Times New Roman" w:hAnsi="Times New Roman"/>
                                <w:sz w:val="20"/>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DC81831" id="Text Box 568" o:spid="_x0000_s1137" type="#_x0000_t202" style="position:absolute;left:0;text-align:left;margin-left:395.7pt;margin-top:11.8pt;width:45pt;height:2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" stroked="f">
                <v:textbox>
                  <w:txbxContent>
                    <w:p w14:paraId="62386BE2" w14:textId="77777777" w:rsidR="00C964E9" w:rsidRPr="0061158A" w:rsidRDefault="00C964E9" w:rsidP="00B21CF7">
                      <w:pPr>
                        <w:jc w:val="center"/>
                        <w:rPr>
                          <w:rFonts w:ascii="Times New Roman" w:hAnsi="Times New Roman"/>
                          <w:sz w:val="20"/>
                          <w:lang w:val="en-US"/>
                        </w:rPr>
                      </w:pPr>
                      <w:r w:rsidRPr="0061158A">
                        <w:rPr>
                          <w:rFonts w:ascii="Times New Roman" w:hAnsi="Times New Roman"/>
                          <w:sz w:val="20"/>
                          <w:lang w:val="en-US"/>
                        </w:rPr>
                        <w:t>y</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98528" behindDoc="0" locked="0" layoutInCell="1" allowOverlap="1" wp14:anchorId="71BFAAD6" wp14:editId="6109D631">
                <wp:simplePos x="0" y="0"/>
                <wp:positionH relativeFrom="column">
                  <wp:posOffset>4796790</wp:posOffset>
                </wp:positionH>
                <wp:positionV relativeFrom="paragraph">
                  <wp:posOffset>111760</wp:posOffset>
                </wp:positionV>
                <wp:extent cx="914400" cy="457200"/>
                <wp:effectExtent l="11430" t="10795" r="7620" b="8255"/>
                <wp:wrapNone/>
                <wp:docPr id="122" name="Auto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034E512" id="AutoShape 559" o:spid="_x0000_s1026" type="#_x0000_t114" style="position:absolute;margin-left:377.7pt;margin-top:8.8pt;width:1in;height:3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"/>
            </w:pict>
          </mc:Fallback>
        </mc:AlternateContent>
      </w:r>
    </w:p>
    <w:p w14:paraId="1EE70E30" w14:textId="77777777" w:rsidR="00DF1271" w:rsidRDefault="00DF1271" w:rsidP="00DF1271">
      <w:pPr>
        <w:spacing w:after="0" w:line="240" w:lineRule="auto"/>
        <w:ind w:firstLine="360"/>
        <w:jc w:val="both"/>
        <w:rPr>
          <w:rFonts w:ascii="Times New Roman" w:hAnsi="Times New Roman"/>
          <w:sz w:val="28"/>
          <w:szCs w:val="28"/>
        </w:rPr>
      </w:pPr>
    </w:p>
    <w:p w14:paraId="21181AFC" w14:textId="77777777" w:rsid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38112" behindDoc="0" locked="0" layoutInCell="1" allowOverlap="1" wp14:anchorId="516AF8C8" wp14:editId="0FD6E87A">
                <wp:simplePos x="0" y="0"/>
                <wp:positionH relativeFrom="column">
                  <wp:posOffset>1324610</wp:posOffset>
                </wp:positionH>
                <wp:positionV relativeFrom="paragraph">
                  <wp:posOffset>45720</wp:posOffset>
                </wp:positionV>
                <wp:extent cx="2214880" cy="1751330"/>
                <wp:effectExtent l="0" t="1270" r="0" b="0"/>
                <wp:wrapNone/>
                <wp:docPr id="121"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4880" cy="1751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8AD7C"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CLS</w:t>
                            </w:r>
                          </w:p>
                          <w:p w14:paraId="70442950"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INPUT “X=”;X</w:t>
                            </w:r>
                          </w:p>
                          <w:p w14:paraId="01F1D5E8"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 xml:space="preserve">IF X&lt;5 THEN </w:t>
                            </w:r>
                            <w:r w:rsidRPr="00A82B7C">
                              <w:rPr>
                                <w:rFonts w:ascii="Times New Roman" w:hAnsi="Times New Roman"/>
                                <w:b/>
                                <w:sz w:val="28"/>
                                <w:szCs w:val="28"/>
                                <w:lang w:val="en-US"/>
                              </w:rPr>
                              <w:t>100</w:t>
                            </w:r>
                          </w:p>
                          <w:p w14:paraId="35A7D1DD"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Y=SQR(2+X)</w:t>
                            </w:r>
                          </w:p>
                          <w:p w14:paraId="022AE80E"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 xml:space="preserve">GOTO </w:t>
                            </w:r>
                            <w:r w:rsidRPr="00A82B7C">
                              <w:rPr>
                                <w:rFonts w:ascii="Times New Roman" w:hAnsi="Times New Roman"/>
                                <w:b/>
                                <w:sz w:val="28"/>
                                <w:szCs w:val="28"/>
                                <w:lang w:val="en-US"/>
                              </w:rPr>
                              <w:t>101</w:t>
                            </w:r>
                          </w:p>
                          <w:p w14:paraId="43150042" w14:textId="77777777" w:rsidR="00C964E9" w:rsidRPr="00A82B7C" w:rsidRDefault="00C964E9" w:rsidP="00A82B7C">
                            <w:pPr>
                              <w:spacing w:after="0" w:line="240" w:lineRule="auto"/>
                              <w:rPr>
                                <w:rFonts w:ascii="Times New Roman" w:hAnsi="Times New Roman"/>
                                <w:sz w:val="28"/>
                                <w:szCs w:val="28"/>
                                <w:lang w:val="en-US"/>
                              </w:rPr>
                            </w:pPr>
                            <w:r>
                              <w:rPr>
                                <w:rFonts w:ascii="Times New Roman" w:hAnsi="Times New Roman"/>
                                <w:sz w:val="28"/>
                                <w:szCs w:val="28"/>
                                <w:lang w:val="en-US"/>
                              </w:rPr>
                              <w:t>Y=X^2+1</w:t>
                            </w:r>
                          </w:p>
                          <w:p w14:paraId="17B7AD09" w14:textId="77777777" w:rsidR="00C964E9" w:rsidRPr="00A82B7C" w:rsidRDefault="00C964E9" w:rsidP="00A82B7C">
                            <w:pPr>
                              <w:spacing w:after="0" w:line="240" w:lineRule="auto"/>
                              <w:rPr>
                                <w:rFonts w:ascii="Times New Roman" w:hAnsi="Times New Roman"/>
                                <w:sz w:val="28"/>
                              </w:rPr>
                            </w:pPr>
                            <w:r w:rsidRPr="00A82B7C">
                              <w:rPr>
                                <w:rFonts w:ascii="Times New Roman" w:hAnsi="Times New Roman"/>
                                <w:sz w:val="28"/>
                                <w:lang w:val="en-US"/>
                              </w:rPr>
                              <w:t>PRINT “Y=”;Y</w:t>
                            </w:r>
                          </w:p>
                          <w:p w14:paraId="7C760091" w14:textId="77777777" w:rsidR="00C964E9" w:rsidRPr="00A82B7C" w:rsidRDefault="00C964E9" w:rsidP="00A82B7C">
                            <w:pPr>
                              <w:spacing w:after="0" w:line="240" w:lineRule="auto"/>
                              <w:rPr>
                                <w:rFonts w:ascii="Times New Roman" w:hAnsi="Times New Roman"/>
                                <w:sz w:val="36"/>
                                <w:szCs w:val="28"/>
                                <w:lang w:val="en-US"/>
                              </w:rPr>
                            </w:pPr>
                            <w:r w:rsidRPr="00A82B7C">
                              <w:rPr>
                                <w:rFonts w:ascii="Times New Roman" w:hAnsi="Times New Roman"/>
                                <w:sz w:val="28"/>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16AF8C8" id="Text Box 569" o:spid="_x0000_s1138" type="#_x0000_t202" style="position:absolute;left:0;text-align:left;margin-left:104.3pt;margin-top:3.6pt;width:174.4pt;height:137.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" stroked="f">
                <v:textbox>
                  <w:txbxContent>
                    <w:p w14:paraId="0498AD7C"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CLS</w:t>
                      </w:r>
                    </w:p>
                    <w:p w14:paraId="70442950"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INPUT “X=”;X</w:t>
                      </w:r>
                    </w:p>
                    <w:p w14:paraId="01F1D5E8"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 xml:space="preserve">IF X&lt;5 THEN </w:t>
                      </w:r>
                      <w:r w:rsidRPr="00A82B7C">
                        <w:rPr>
                          <w:rFonts w:ascii="Times New Roman" w:hAnsi="Times New Roman"/>
                          <w:b/>
                          <w:sz w:val="28"/>
                          <w:szCs w:val="28"/>
                          <w:lang w:val="en-US"/>
                        </w:rPr>
                        <w:t>100</w:t>
                      </w:r>
                    </w:p>
                    <w:p w14:paraId="35A7D1DD"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Y=SQR(2+X)</w:t>
                      </w:r>
                    </w:p>
                    <w:p w14:paraId="022AE80E" w14:textId="77777777" w:rsidR="00C964E9" w:rsidRPr="00A82B7C" w:rsidRDefault="00C964E9" w:rsidP="00A82B7C">
                      <w:pPr>
                        <w:spacing w:after="0" w:line="240" w:lineRule="auto"/>
                        <w:rPr>
                          <w:rFonts w:ascii="Times New Roman" w:hAnsi="Times New Roman"/>
                          <w:sz w:val="28"/>
                          <w:szCs w:val="28"/>
                          <w:lang w:val="en-US"/>
                        </w:rPr>
                      </w:pPr>
                      <w:r w:rsidRPr="00A82B7C">
                        <w:rPr>
                          <w:rFonts w:ascii="Times New Roman" w:hAnsi="Times New Roman"/>
                          <w:sz w:val="28"/>
                          <w:szCs w:val="28"/>
                          <w:lang w:val="en-US"/>
                        </w:rPr>
                        <w:t xml:space="preserve">GOTO </w:t>
                      </w:r>
                      <w:r w:rsidRPr="00A82B7C">
                        <w:rPr>
                          <w:rFonts w:ascii="Times New Roman" w:hAnsi="Times New Roman"/>
                          <w:b/>
                          <w:sz w:val="28"/>
                          <w:szCs w:val="28"/>
                          <w:lang w:val="en-US"/>
                        </w:rPr>
                        <w:t>101</w:t>
                      </w:r>
                    </w:p>
                    <w:p w14:paraId="43150042" w14:textId="77777777" w:rsidR="00C964E9" w:rsidRPr="00A82B7C" w:rsidRDefault="00C964E9" w:rsidP="00A82B7C">
                      <w:pPr>
                        <w:spacing w:after="0" w:line="240" w:lineRule="auto"/>
                        <w:rPr>
                          <w:rFonts w:ascii="Times New Roman" w:hAnsi="Times New Roman"/>
                          <w:sz w:val="28"/>
                          <w:szCs w:val="28"/>
                          <w:lang w:val="en-US"/>
                        </w:rPr>
                      </w:pPr>
                      <w:r>
                        <w:rPr>
                          <w:rFonts w:ascii="Times New Roman" w:hAnsi="Times New Roman"/>
                          <w:sz w:val="28"/>
                          <w:szCs w:val="28"/>
                          <w:lang w:val="en-US"/>
                        </w:rPr>
                        <w:t>Y=X^2+1</w:t>
                      </w:r>
                    </w:p>
                    <w:p w14:paraId="17B7AD09" w14:textId="77777777" w:rsidR="00C964E9" w:rsidRPr="00A82B7C" w:rsidRDefault="00C964E9" w:rsidP="00A82B7C">
                      <w:pPr>
                        <w:spacing w:after="0" w:line="240" w:lineRule="auto"/>
                        <w:rPr>
                          <w:rFonts w:ascii="Times New Roman" w:hAnsi="Times New Roman"/>
                          <w:sz w:val="28"/>
                        </w:rPr>
                      </w:pPr>
                      <w:r w:rsidRPr="00A82B7C">
                        <w:rPr>
                          <w:rFonts w:ascii="Times New Roman" w:hAnsi="Times New Roman"/>
                          <w:sz w:val="28"/>
                          <w:lang w:val="en-US"/>
                        </w:rPr>
                        <w:t>PRINT “Y=”;Y</w:t>
                      </w:r>
                    </w:p>
                    <w:p w14:paraId="7C760091" w14:textId="77777777" w:rsidR="00C964E9" w:rsidRPr="00A82B7C" w:rsidRDefault="00C964E9" w:rsidP="00A82B7C">
                      <w:pPr>
                        <w:spacing w:after="0" w:line="240" w:lineRule="auto"/>
                        <w:rPr>
                          <w:rFonts w:ascii="Times New Roman" w:hAnsi="Times New Roman"/>
                          <w:sz w:val="36"/>
                          <w:szCs w:val="28"/>
                          <w:lang w:val="en-US"/>
                        </w:rPr>
                      </w:pPr>
                      <w:r w:rsidRPr="00A82B7C">
                        <w:rPr>
                          <w:rFonts w:ascii="Times New Roman" w:hAnsi="Times New Roman"/>
                          <w:sz w:val="28"/>
                          <w:lang w:val="en-US"/>
                        </w:rPr>
                        <w:t>END</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06720" behindDoc="0" locked="0" layoutInCell="1" allowOverlap="1" wp14:anchorId="42A13F4D" wp14:editId="3F06428B">
                <wp:simplePos x="0" y="0"/>
                <wp:positionH relativeFrom="column">
                  <wp:posOffset>5139690</wp:posOffset>
                </wp:positionH>
                <wp:positionV relativeFrom="paragraph">
                  <wp:posOffset>160020</wp:posOffset>
                </wp:positionV>
                <wp:extent cx="0" cy="228600"/>
                <wp:effectExtent l="11430" t="10795" r="7620" b="8255"/>
                <wp:wrapNone/>
                <wp:docPr id="120" name="Lin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47C5C7A" id="Line 56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12.6pt" to="404.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mXFQIAACsEAAAOAAAAZHJzL2Uyb0RvYy54bWysU02P2jAQvVfqf7Byh3w0s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"/>
            </w:pict>
          </mc:Fallback>
        </mc:AlternateContent>
      </w:r>
    </w:p>
    <w:p w14:paraId="34CFFD54"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02624" behindDoc="0" locked="0" layoutInCell="1" allowOverlap="1" wp14:anchorId="6E33929A" wp14:editId="4B8C226B">
                <wp:simplePos x="0" y="0"/>
                <wp:positionH relativeFrom="column">
                  <wp:posOffset>4682490</wp:posOffset>
                </wp:positionH>
                <wp:positionV relativeFrom="paragraph">
                  <wp:posOffset>184150</wp:posOffset>
                </wp:positionV>
                <wp:extent cx="1028700" cy="457200"/>
                <wp:effectExtent l="11430" t="10795" r="7620" b="8255"/>
                <wp:wrapNone/>
                <wp:docPr id="119" name="AutoShape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22DB7A8" id="AutoShape 563" o:spid="_x0000_s1026" type="#_x0000_t116" style="position:absolute;margin-left:368.7pt;margin-top:14.5pt;width:81pt;height:3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"/>
            </w:pict>
          </mc:Fallback>
        </mc:AlternateContent>
      </w:r>
      <w:r w:rsidR="00B21CF7" w:rsidRPr="00DF1271">
        <w:rPr>
          <w:rFonts w:ascii="Times New Roman" w:hAnsi="Times New Roman"/>
          <w:sz w:val="28"/>
          <w:szCs w:val="28"/>
        </w:rPr>
        <w:t>Программа:</w:t>
      </w:r>
    </w:p>
    <w:p w14:paraId="2A3659CE" w14:textId="77777777" w:rsidR="00B21CF7" w:rsidRPr="00DF1271" w:rsidRDefault="00C32196" w:rsidP="00DF1271">
      <w:pPr>
        <w:spacing w:after="0" w:line="240" w:lineRule="auto"/>
        <w:ind w:firstLine="36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03648" behindDoc="0" locked="0" layoutInCell="1" allowOverlap="1" wp14:anchorId="5A11421B" wp14:editId="6321DA7A">
                <wp:simplePos x="0" y="0"/>
                <wp:positionH relativeFrom="column">
                  <wp:posOffset>4911090</wp:posOffset>
                </wp:positionH>
                <wp:positionV relativeFrom="paragraph">
                  <wp:posOffset>93980</wp:posOffset>
                </wp:positionV>
                <wp:extent cx="571500" cy="228600"/>
                <wp:effectExtent l="1905" t="1270" r="0" b="0"/>
                <wp:wrapNone/>
                <wp:docPr id="118"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D07B1" w14:textId="77777777" w:rsidR="00C964E9" w:rsidRPr="00A82B7C" w:rsidRDefault="00C964E9" w:rsidP="00B21CF7">
                            <w:pPr>
                              <w:rPr>
                                <w:rFonts w:ascii="Times New Roman" w:hAnsi="Times New Roman"/>
                                <w:b/>
                                <w:sz w:val="20"/>
                              </w:rPr>
                            </w:pPr>
                            <w:r w:rsidRPr="0061158A">
                              <w:rPr>
                                <w:rFonts w:ascii="Times New Roman" w:hAnsi="Times New Roman"/>
                                <w:sz w:val="20"/>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A11421B" id="Text Box 564" o:spid="_x0000_s1139" type="#_x0000_t202" style="position:absolute;left:0;text-align:left;margin-left:386.7pt;margin-top:7.4pt;width:45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" stroked="f">
                <v:textbox>
                  <w:txbxContent>
                    <w:p w14:paraId="73FD07B1" w14:textId="77777777" w:rsidR="00C964E9" w:rsidRPr="00A82B7C" w:rsidRDefault="00C964E9" w:rsidP="00B21CF7">
                      <w:pPr>
                        <w:rPr>
                          <w:rFonts w:ascii="Times New Roman" w:hAnsi="Times New Roman"/>
                          <w:b/>
                          <w:sz w:val="20"/>
                        </w:rPr>
                      </w:pPr>
                      <w:r w:rsidRPr="0061158A">
                        <w:rPr>
                          <w:rFonts w:ascii="Times New Roman" w:hAnsi="Times New Roman"/>
                          <w:sz w:val="20"/>
                        </w:rPr>
                        <w:t>конец</w:t>
                      </w:r>
                    </w:p>
                  </w:txbxContent>
                </v:textbox>
              </v:shape>
            </w:pict>
          </mc:Fallback>
        </mc:AlternateContent>
      </w:r>
    </w:p>
    <w:p w14:paraId="022008F5" w14:textId="77777777" w:rsidR="00B21CF7" w:rsidRPr="00DF1271" w:rsidRDefault="00B21CF7" w:rsidP="00DF1271">
      <w:pPr>
        <w:spacing w:after="0" w:line="240" w:lineRule="auto"/>
        <w:ind w:firstLine="360"/>
        <w:jc w:val="both"/>
        <w:rPr>
          <w:rFonts w:ascii="Times New Roman" w:hAnsi="Times New Roman"/>
          <w:sz w:val="28"/>
          <w:szCs w:val="28"/>
        </w:rPr>
      </w:pPr>
    </w:p>
    <w:p w14:paraId="22045FAB" w14:textId="77777777" w:rsidR="00B21CF7" w:rsidRPr="00DF1271" w:rsidRDefault="00B21CF7" w:rsidP="00DF1271">
      <w:pPr>
        <w:spacing w:after="0" w:line="240" w:lineRule="auto"/>
        <w:ind w:firstLine="360"/>
        <w:jc w:val="both"/>
        <w:rPr>
          <w:rFonts w:ascii="Times New Roman" w:hAnsi="Times New Roman"/>
          <w:sz w:val="28"/>
          <w:szCs w:val="28"/>
        </w:rPr>
      </w:pPr>
    </w:p>
    <w:p w14:paraId="1CD6F399" w14:textId="77777777" w:rsidR="00B21CF7" w:rsidRPr="00DF1271" w:rsidRDefault="00B21CF7" w:rsidP="00DF1271">
      <w:pPr>
        <w:spacing w:after="0" w:line="240" w:lineRule="auto"/>
        <w:ind w:firstLine="360"/>
        <w:jc w:val="both"/>
        <w:rPr>
          <w:rFonts w:ascii="Times New Roman" w:hAnsi="Times New Roman"/>
          <w:sz w:val="28"/>
          <w:szCs w:val="28"/>
        </w:rPr>
      </w:pPr>
    </w:p>
    <w:p w14:paraId="7D4C0234" w14:textId="77777777" w:rsidR="00B21CF7" w:rsidRPr="00DF1271" w:rsidRDefault="00B21CF7" w:rsidP="00DF1271">
      <w:pPr>
        <w:spacing w:after="0" w:line="240" w:lineRule="auto"/>
        <w:ind w:firstLine="360"/>
        <w:jc w:val="both"/>
        <w:rPr>
          <w:rFonts w:ascii="Times New Roman" w:hAnsi="Times New Roman"/>
          <w:sz w:val="28"/>
          <w:szCs w:val="28"/>
        </w:rPr>
      </w:pPr>
    </w:p>
    <w:p w14:paraId="67FD8BFC" w14:textId="77777777" w:rsidR="00B21CF7" w:rsidRPr="00DF1271" w:rsidRDefault="00B21CF7" w:rsidP="00DF1271">
      <w:pPr>
        <w:spacing w:after="0" w:line="240" w:lineRule="auto"/>
        <w:ind w:firstLine="360"/>
        <w:jc w:val="both"/>
        <w:rPr>
          <w:rFonts w:ascii="Times New Roman" w:hAnsi="Times New Roman"/>
          <w:sz w:val="28"/>
          <w:szCs w:val="28"/>
        </w:rPr>
      </w:pPr>
    </w:p>
    <w:p w14:paraId="04F02F92" w14:textId="77777777" w:rsidR="00B21CF7" w:rsidRPr="00DF1271" w:rsidRDefault="00B21CF7" w:rsidP="00DF1271">
      <w:pPr>
        <w:spacing w:after="0" w:line="240" w:lineRule="auto"/>
        <w:ind w:firstLine="360"/>
        <w:jc w:val="both"/>
        <w:rPr>
          <w:rFonts w:ascii="Times New Roman" w:hAnsi="Times New Roman"/>
          <w:sz w:val="28"/>
          <w:szCs w:val="28"/>
        </w:rPr>
      </w:pPr>
    </w:p>
    <w:p w14:paraId="0D5DB288" w14:textId="77777777" w:rsidR="00B21CF7" w:rsidRPr="00A82B7C" w:rsidRDefault="00B21CF7" w:rsidP="00A82B7C">
      <w:pPr>
        <w:pStyle w:val="2"/>
        <w:spacing w:before="0" w:after="0"/>
        <w:jc w:val="center"/>
        <w:rPr>
          <w:rFonts w:ascii="Times New Roman" w:hAnsi="Times New Roman" w:cs="Times New Roman"/>
          <w:b w:val="0"/>
          <w:i w:val="0"/>
          <w:u w:val="single"/>
        </w:rPr>
      </w:pPr>
      <w:bookmarkStart w:id="4" w:name="_Toc246576704"/>
      <w:r w:rsidRPr="00A82B7C">
        <w:rPr>
          <w:rFonts w:ascii="Times New Roman" w:hAnsi="Times New Roman" w:cs="Times New Roman"/>
          <w:b w:val="0"/>
          <w:i w:val="0"/>
          <w:u w:val="single"/>
        </w:rPr>
        <w:t>Вариант № 4</w:t>
      </w:r>
      <w:bookmarkEnd w:id="4"/>
    </w:p>
    <w:p w14:paraId="5E96D19D" w14:textId="77777777" w:rsidR="00B21CF7" w:rsidRPr="00A82B7C" w:rsidRDefault="00B21CF7" w:rsidP="00A82B7C">
      <w:pPr>
        <w:spacing w:after="0" w:line="240" w:lineRule="auto"/>
        <w:ind w:left="360"/>
        <w:jc w:val="both"/>
        <w:rPr>
          <w:rFonts w:ascii="Times New Roman" w:hAnsi="Times New Roman"/>
          <w:sz w:val="28"/>
          <w:szCs w:val="28"/>
        </w:rPr>
      </w:pPr>
      <w:r w:rsidRPr="00A82B7C">
        <w:rPr>
          <w:rFonts w:ascii="Times New Roman" w:hAnsi="Times New Roman"/>
          <w:sz w:val="28"/>
          <w:szCs w:val="28"/>
        </w:rPr>
        <w:t>1.Перечислите типы структур алгоритма.</w:t>
      </w:r>
    </w:p>
    <w:p w14:paraId="5AF45571" w14:textId="77777777" w:rsidR="00B21CF7" w:rsidRPr="00A82B7C" w:rsidRDefault="00B21CF7" w:rsidP="00A82B7C">
      <w:pPr>
        <w:spacing w:after="0" w:line="240" w:lineRule="auto"/>
        <w:ind w:firstLine="360"/>
        <w:jc w:val="both"/>
        <w:rPr>
          <w:rFonts w:ascii="Times New Roman" w:hAnsi="Times New Roman"/>
          <w:sz w:val="28"/>
          <w:szCs w:val="28"/>
        </w:rPr>
      </w:pPr>
      <w:r w:rsidRPr="00A82B7C">
        <w:rPr>
          <w:rFonts w:ascii="Times New Roman" w:hAnsi="Times New Roman"/>
          <w:sz w:val="28"/>
          <w:szCs w:val="28"/>
          <w:u w:val="single"/>
        </w:rPr>
        <w:t>Ответ:</w:t>
      </w:r>
    </w:p>
    <w:p w14:paraId="6A7EAEFC" w14:textId="77777777" w:rsidR="00B21CF7" w:rsidRPr="00A82B7C" w:rsidRDefault="00B21CF7" w:rsidP="007D37AA">
      <w:pPr>
        <w:numPr>
          <w:ilvl w:val="1"/>
          <w:numId w:val="137"/>
        </w:numPr>
        <w:spacing w:after="0" w:line="240" w:lineRule="auto"/>
        <w:ind w:left="981" w:hanging="545"/>
        <w:jc w:val="both"/>
        <w:rPr>
          <w:rFonts w:ascii="Times New Roman" w:hAnsi="Times New Roman"/>
          <w:sz w:val="28"/>
          <w:szCs w:val="28"/>
        </w:rPr>
      </w:pPr>
      <w:r w:rsidRPr="00A82B7C">
        <w:rPr>
          <w:rFonts w:ascii="Times New Roman" w:hAnsi="Times New Roman"/>
          <w:sz w:val="28"/>
          <w:szCs w:val="28"/>
          <w:u w:val="single"/>
        </w:rPr>
        <w:t>Линейные (следование)</w:t>
      </w:r>
      <w:r w:rsidRPr="00A82B7C">
        <w:rPr>
          <w:rFonts w:ascii="Times New Roman" w:hAnsi="Times New Roman"/>
          <w:sz w:val="28"/>
          <w:szCs w:val="28"/>
        </w:rPr>
        <w:t xml:space="preserve"> – не содержат логических условий, выполняются последовательно.</w:t>
      </w:r>
    </w:p>
    <w:p w14:paraId="190BD8B5" w14:textId="77777777" w:rsidR="00B21CF7" w:rsidRPr="00A82B7C" w:rsidRDefault="00B21CF7" w:rsidP="007D37AA">
      <w:pPr>
        <w:numPr>
          <w:ilvl w:val="1"/>
          <w:numId w:val="137"/>
        </w:numPr>
        <w:spacing w:after="0" w:line="240" w:lineRule="auto"/>
        <w:ind w:left="981" w:hanging="545"/>
        <w:jc w:val="both"/>
        <w:rPr>
          <w:rFonts w:ascii="Times New Roman" w:hAnsi="Times New Roman"/>
          <w:sz w:val="28"/>
          <w:szCs w:val="28"/>
        </w:rPr>
      </w:pPr>
      <w:r w:rsidRPr="00A82B7C">
        <w:rPr>
          <w:rFonts w:ascii="Times New Roman" w:hAnsi="Times New Roman"/>
          <w:sz w:val="28"/>
          <w:szCs w:val="28"/>
          <w:u w:val="single"/>
        </w:rPr>
        <w:t>Разветвляющиеся (альтернатива)</w:t>
      </w:r>
      <w:r w:rsidRPr="00A82B7C">
        <w:rPr>
          <w:rFonts w:ascii="Times New Roman" w:hAnsi="Times New Roman"/>
          <w:sz w:val="28"/>
          <w:szCs w:val="28"/>
        </w:rPr>
        <w:t xml:space="preserve"> – содержат логические блоки.</w:t>
      </w:r>
    </w:p>
    <w:p w14:paraId="76856574" w14:textId="77777777" w:rsidR="00B21CF7" w:rsidRPr="00A82B7C" w:rsidRDefault="00B21CF7" w:rsidP="007D37AA">
      <w:pPr>
        <w:numPr>
          <w:ilvl w:val="1"/>
          <w:numId w:val="137"/>
        </w:numPr>
        <w:spacing w:after="0" w:line="240" w:lineRule="auto"/>
        <w:ind w:left="981" w:hanging="545"/>
        <w:jc w:val="both"/>
        <w:rPr>
          <w:rFonts w:ascii="Times New Roman" w:hAnsi="Times New Roman"/>
          <w:sz w:val="28"/>
          <w:szCs w:val="28"/>
        </w:rPr>
      </w:pPr>
      <w:r w:rsidRPr="00A82B7C">
        <w:rPr>
          <w:rFonts w:ascii="Times New Roman" w:hAnsi="Times New Roman"/>
          <w:sz w:val="28"/>
          <w:szCs w:val="28"/>
          <w:u w:val="single"/>
        </w:rPr>
        <w:t xml:space="preserve">Циклические (повторение) </w:t>
      </w:r>
      <w:r w:rsidRPr="00A82B7C">
        <w:rPr>
          <w:rFonts w:ascii="Times New Roman" w:hAnsi="Times New Roman"/>
          <w:sz w:val="28"/>
          <w:szCs w:val="28"/>
        </w:rPr>
        <w:t>– неоднократное выполнение одних и тех же действий.</w:t>
      </w:r>
    </w:p>
    <w:p w14:paraId="7691FAD7" w14:textId="77777777" w:rsidR="00B21CF7" w:rsidRPr="00A82B7C" w:rsidRDefault="00B21CF7" w:rsidP="007D37AA">
      <w:pPr>
        <w:numPr>
          <w:ilvl w:val="1"/>
          <w:numId w:val="142"/>
        </w:numPr>
        <w:spacing w:after="0" w:line="240" w:lineRule="auto"/>
        <w:jc w:val="both"/>
        <w:rPr>
          <w:rFonts w:ascii="Times New Roman" w:hAnsi="Times New Roman"/>
          <w:sz w:val="28"/>
          <w:szCs w:val="28"/>
        </w:rPr>
      </w:pPr>
      <w:r w:rsidRPr="00A82B7C">
        <w:rPr>
          <w:rFonts w:ascii="Times New Roman" w:hAnsi="Times New Roman"/>
          <w:sz w:val="28"/>
          <w:szCs w:val="28"/>
        </w:rPr>
        <w:t xml:space="preserve">Постройте логическую схему для выражения:. </w:t>
      </w:r>
    </w:p>
    <w:p w14:paraId="5950F2EE" w14:textId="77777777" w:rsidR="00B21CF7" w:rsidRPr="00A82B7C" w:rsidRDefault="00C32196" w:rsidP="00A82B7C">
      <w:pPr>
        <w:spacing w:after="0" w:line="240" w:lineRule="auto"/>
        <w:ind w:firstLine="360"/>
        <w:jc w:val="both"/>
        <w:rPr>
          <w:rFonts w:ascii="Times New Roman" w:hAnsi="Times New Roman"/>
          <w:sz w:val="28"/>
          <w:szCs w:val="28"/>
          <w:u w:val="single"/>
        </w:rPr>
      </w:pPr>
      <w:r>
        <w:rPr>
          <w:rFonts w:ascii="Times New Roman" w:hAnsi="Times New Roman"/>
          <w:noProof/>
          <w:sz w:val="28"/>
          <w:szCs w:val="28"/>
          <w:lang w:eastAsia="ru-RU"/>
        </w:rPr>
        <mc:AlternateContent>
          <mc:Choice Requires="wpg">
            <w:drawing>
              <wp:anchor distT="0" distB="0" distL="114300" distR="114300" simplePos="0" relativeHeight="251739136" behindDoc="0" locked="0" layoutInCell="1" allowOverlap="1" wp14:anchorId="24C75DE7" wp14:editId="0F6A29C2">
                <wp:simplePos x="0" y="0"/>
                <wp:positionH relativeFrom="column">
                  <wp:posOffset>2575560</wp:posOffset>
                </wp:positionH>
                <wp:positionV relativeFrom="paragraph">
                  <wp:posOffset>92710</wp:posOffset>
                </wp:positionV>
                <wp:extent cx="2907030" cy="967740"/>
                <wp:effectExtent l="9525" t="13335" r="7620" b="9525"/>
                <wp:wrapNone/>
                <wp:docPr id="73"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030" cy="967740"/>
                          <a:chOff x="5494" y="5974"/>
                          <a:chExt cx="4578" cy="1524"/>
                        </a:xfrm>
                      </wpg:grpSpPr>
                      <wps:wsp>
                        <wps:cNvPr id="96" name="Text Box 571"/>
                        <wps:cNvSpPr txBox="1">
                          <a:spLocks noChangeArrowheads="1"/>
                        </wps:cNvSpPr>
                        <wps:spPr bwMode="auto">
                          <a:xfrm>
                            <a:off x="5494" y="6906"/>
                            <a:ext cx="545"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1E6E1" w14:textId="77777777" w:rsidR="00C964E9" w:rsidRPr="0006522F" w:rsidRDefault="00C964E9" w:rsidP="00B21CF7">
                              <w:pPr>
                                <w:rPr>
                                  <w:b/>
                                  <w:i/>
                                  <w:sz w:val="20"/>
                                  <w:szCs w:val="20"/>
                                  <w:lang w:val="en-US"/>
                                </w:rPr>
                              </w:pPr>
                              <w:r>
                                <w:rPr>
                                  <w:b/>
                                  <w:i/>
                                  <w:sz w:val="20"/>
                                  <w:szCs w:val="20"/>
                                  <w:lang w:val="en-US"/>
                                </w:rPr>
                                <w:t>x1</w:t>
                              </w:r>
                            </w:p>
                          </w:txbxContent>
                        </wps:txbx>
                        <wps:bodyPr rot="0" vert="horz" wrap="square" lIns="91440" tIns="45720" rIns="91440" bIns="45720" anchor="t" anchorCtr="0" upright="1">
                          <a:noAutofit/>
                        </wps:bodyPr>
                      </wps:wsp>
                      <wps:wsp>
                        <wps:cNvPr id="97" name="Line 572"/>
                        <wps:cNvCnPr>
                          <a:cxnSpLocks noChangeShapeType="1"/>
                        </wps:cNvCnPr>
                        <wps:spPr bwMode="auto">
                          <a:xfrm>
                            <a:off x="5494" y="7184"/>
                            <a:ext cx="1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573"/>
                        <wps:cNvCnPr>
                          <a:cxnSpLocks noChangeShapeType="1"/>
                        </wps:cNvCnPr>
                        <wps:spPr bwMode="auto">
                          <a:xfrm>
                            <a:off x="5603" y="6758"/>
                            <a:ext cx="2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Rectangle 574"/>
                        <wps:cNvSpPr>
                          <a:spLocks noChangeArrowheads="1"/>
                        </wps:cNvSpPr>
                        <wps:spPr bwMode="auto">
                          <a:xfrm>
                            <a:off x="6584" y="6906"/>
                            <a:ext cx="436" cy="5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AutoShape 575"/>
                        <wps:cNvSpPr>
                          <a:spLocks noChangeArrowheads="1"/>
                        </wps:cNvSpPr>
                        <wps:spPr bwMode="auto">
                          <a:xfrm>
                            <a:off x="7020" y="7202"/>
                            <a:ext cx="109" cy="148"/>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1" name="Line 576"/>
                        <wps:cNvCnPr>
                          <a:cxnSpLocks noChangeShapeType="1"/>
                        </wps:cNvCnPr>
                        <wps:spPr bwMode="auto">
                          <a:xfrm>
                            <a:off x="7129" y="7202"/>
                            <a:ext cx="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577"/>
                        <wps:cNvSpPr>
                          <a:spLocks noChangeArrowheads="1"/>
                        </wps:cNvSpPr>
                        <wps:spPr bwMode="auto">
                          <a:xfrm>
                            <a:off x="7674" y="6418"/>
                            <a:ext cx="436" cy="10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Line 578"/>
                        <wps:cNvCnPr>
                          <a:cxnSpLocks noChangeShapeType="1"/>
                        </wps:cNvCnPr>
                        <wps:spPr bwMode="auto">
                          <a:xfrm>
                            <a:off x="8110" y="6906"/>
                            <a:ext cx="11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579"/>
                        <wps:cNvSpPr>
                          <a:spLocks noChangeArrowheads="1"/>
                        </wps:cNvSpPr>
                        <wps:spPr bwMode="auto">
                          <a:xfrm>
                            <a:off x="8328" y="5974"/>
                            <a:ext cx="436" cy="5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 name="AutoShape 580"/>
                        <wps:cNvSpPr>
                          <a:spLocks noChangeArrowheads="1"/>
                        </wps:cNvSpPr>
                        <wps:spPr bwMode="auto">
                          <a:xfrm>
                            <a:off x="8764" y="6270"/>
                            <a:ext cx="109" cy="148"/>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0" name="Line 581"/>
                        <wps:cNvCnPr>
                          <a:cxnSpLocks noChangeShapeType="1"/>
                        </wps:cNvCnPr>
                        <wps:spPr bwMode="auto">
                          <a:xfrm flipV="1">
                            <a:off x="7020" y="6270"/>
                            <a:ext cx="0" cy="4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582"/>
                        <wps:cNvCnPr>
                          <a:cxnSpLocks noChangeShapeType="1"/>
                        </wps:cNvCnPr>
                        <wps:spPr bwMode="auto">
                          <a:xfrm>
                            <a:off x="7020" y="6270"/>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583"/>
                        <wps:cNvCnPr>
                          <a:cxnSpLocks noChangeShapeType="1"/>
                        </wps:cNvCnPr>
                        <wps:spPr bwMode="auto">
                          <a:xfrm>
                            <a:off x="8873" y="6270"/>
                            <a:ext cx="4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584"/>
                        <wps:cNvSpPr>
                          <a:spLocks noChangeArrowheads="1"/>
                        </wps:cNvSpPr>
                        <wps:spPr bwMode="auto">
                          <a:xfrm>
                            <a:off x="9200" y="5974"/>
                            <a:ext cx="436" cy="103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4" name="Line 585"/>
                        <wps:cNvCnPr>
                          <a:cxnSpLocks noChangeShapeType="1"/>
                        </wps:cNvCnPr>
                        <wps:spPr bwMode="auto">
                          <a:xfrm>
                            <a:off x="9636" y="6418"/>
                            <a:ext cx="4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Text Box 586"/>
                        <wps:cNvSpPr txBox="1">
                          <a:spLocks noChangeArrowheads="1"/>
                        </wps:cNvSpPr>
                        <wps:spPr bwMode="auto">
                          <a:xfrm>
                            <a:off x="7674" y="6566"/>
                            <a:ext cx="327"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E3320" w14:textId="77777777" w:rsidR="00C964E9" w:rsidRDefault="00C964E9" w:rsidP="00B21CF7">
                              <w:pPr>
                                <w:jc w:val="both"/>
                              </w:pPr>
                              <w:r w:rsidRPr="00F962E5">
                                <w:rPr>
                                  <w:i/>
                                </w:rPr>
                                <w:t>&amp;</w:t>
                              </w:r>
                            </w:p>
                          </w:txbxContent>
                        </wps:txbx>
                        <wps:bodyPr rot="0" vert="horz" wrap="square" lIns="91440" tIns="45720" rIns="91440" bIns="45720" anchor="t" anchorCtr="0" upright="1">
                          <a:noAutofit/>
                        </wps:bodyPr>
                      </wps:wsp>
                      <wps:wsp>
                        <wps:cNvPr id="116" name="Text Box 587"/>
                        <wps:cNvSpPr txBox="1">
                          <a:spLocks noChangeArrowheads="1"/>
                        </wps:cNvSpPr>
                        <wps:spPr bwMode="auto">
                          <a:xfrm>
                            <a:off x="9309" y="5974"/>
                            <a:ext cx="218"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847B0" w14:textId="77777777" w:rsidR="00C964E9" w:rsidRDefault="00C964E9" w:rsidP="00B21CF7">
                              <w:r>
                                <w:t>1</w:t>
                              </w:r>
                            </w:p>
                          </w:txbxContent>
                        </wps:txbx>
                        <wps:bodyPr rot="0" vert="horz" wrap="square" lIns="91440" tIns="45720" rIns="91440" bIns="45720" anchor="t" anchorCtr="0" upright="1">
                          <a:noAutofit/>
                        </wps:bodyPr>
                      </wps:wsp>
                      <wps:wsp>
                        <wps:cNvPr id="117" name="Text Box 588"/>
                        <wps:cNvSpPr txBox="1">
                          <a:spLocks noChangeArrowheads="1"/>
                        </wps:cNvSpPr>
                        <wps:spPr bwMode="auto">
                          <a:xfrm>
                            <a:off x="5603" y="6166"/>
                            <a:ext cx="545"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A6D" w14:textId="77777777" w:rsidR="00C964E9" w:rsidRPr="0006522F" w:rsidRDefault="00C964E9" w:rsidP="00B21CF7">
                              <w:pPr>
                                <w:rPr>
                                  <w:b/>
                                  <w:i/>
                                  <w:sz w:val="20"/>
                                  <w:szCs w:val="20"/>
                                  <w:lang w:val="en-US"/>
                                </w:rPr>
                              </w:pPr>
                              <w:r>
                                <w:rPr>
                                  <w:b/>
                                  <w:i/>
                                  <w:sz w:val="20"/>
                                  <w:szCs w:val="20"/>
                                </w:rPr>
                                <w:t>х</w:t>
                              </w:r>
                              <w:r>
                                <w:rPr>
                                  <w:b/>
                                  <w:i/>
                                  <w:sz w:val="20"/>
                                  <w:szCs w:val="20"/>
                                  <w:lang w:val="en-US"/>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24C75DE7" id="Group 570" o:spid="_x0000_s1140" style="position:absolute;left:0;text-align:left;margin-left:202.8pt;margin-top:7.3pt;width:228.9pt;height:76.2pt;z-index:251739136;mso-position-horizontal-relative:text;mso-position-vertical-relative:text" coordorigin="5494,5974" coordsize="4578,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">
                <v:shape id="Text Box 571" o:spid="_x0000_s1141" type="#_x0000_t202" style="position:absolute;left:5494;top:6906;width:54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" stroked="f">
                  <v:textbox>
                    <w:txbxContent>
                      <w:p w14:paraId="7051E6E1" w14:textId="77777777" w:rsidR="00C964E9" w:rsidRPr="0006522F" w:rsidRDefault="00C964E9" w:rsidP="00B21CF7">
                        <w:pPr>
                          <w:rPr>
                            <w:b/>
                            <w:i/>
                            <w:sz w:val="20"/>
                            <w:szCs w:val="20"/>
                            <w:lang w:val="en-US"/>
                          </w:rPr>
                        </w:pPr>
                        <w:r>
                          <w:rPr>
                            <w:b/>
                            <w:i/>
                            <w:sz w:val="20"/>
                            <w:szCs w:val="20"/>
                            <w:lang w:val="en-US"/>
                          </w:rPr>
                          <w:t>x1</w:t>
                        </w:r>
                      </w:p>
                    </w:txbxContent>
                  </v:textbox>
                </v:shape>
                <v:line id="Line 572" o:spid="_x0000_s1142" style="position:absolute;visibility:visible;mso-wrap-style:square" from="5494,7184" to="6584,7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573" o:spid="_x0000_s1143" style="position:absolute;visibility:visible;mso-wrap-style:square" from="5603,6758" to="7674,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rect id="Rectangle 574" o:spid="_x0000_s1144" style="position:absolute;left:6584;top:6906;width:436;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75" o:spid="_x0000_s1145" type="#_x0000_t120" style="position:absolute;left:7020;top:7202;width:109;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"/>
                <v:line id="Line 576" o:spid="_x0000_s1146" style="position:absolute;visibility:visible;mso-wrap-style:square" from="7129,7202" to="7674,7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"/>
                <v:rect id="Rectangle 577" o:spid="_x0000_s1147" style="position:absolute;left:7674;top:6418;width:436;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line id="Line 578" o:spid="_x0000_s1148" style="position:absolute;visibility:visible;mso-wrap-style:square" from="8110,6906" to="9309,6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rect id="Rectangle 579" o:spid="_x0000_s1149" style="position:absolute;left:8328;top:5974;width:436;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U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"/>
                <v:shape id="AutoShape 580" o:spid="_x0000_s1150" type="#_x0000_t120" style="position:absolute;left:8764;top:6270;width:109;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"/>
                <v:line id="Line 581" o:spid="_x0000_s1151" style="position:absolute;flip:y;visibility:visible;mso-wrap-style:square" from="7020,6270" to="7020,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"/>
                <v:line id="Line 582" o:spid="_x0000_s1152" style="position:absolute;visibility:visible;mso-wrap-style:square" from="7020,6270" to="8328,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583" o:spid="_x0000_s1153" style="position:absolute;visibility:visible;mso-wrap-style:square" from="8873,6270" to="9309,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rect id="Rectangle 584" o:spid="_x0000_s1154" style="position:absolute;left:9200;top:5974;width:436;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line id="Line 585" o:spid="_x0000_s1155" style="position:absolute;visibility:visible;mso-wrap-style:square" from="9636,6418" to="10072,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shape id="Text Box 586" o:spid="_x0000_s1156" type="#_x0000_t202" style="position:absolute;left:7674;top:6566;width:327;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14:paraId="29CE3320" w14:textId="77777777" w:rsidR="00C964E9" w:rsidRDefault="00C964E9" w:rsidP="00B21CF7">
                        <w:pPr>
                          <w:jc w:val="both"/>
                        </w:pPr>
                        <w:r w:rsidRPr="00F962E5">
                          <w:rPr>
                            <w:i/>
                          </w:rPr>
                          <w:t>&amp;</w:t>
                        </w:r>
                      </w:p>
                    </w:txbxContent>
                  </v:textbox>
                </v:shape>
                <v:shape id="Text Box 587" o:spid="_x0000_s1157" type="#_x0000_t202" style="position:absolute;left:9309;top:5974;width:21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" stroked="f">
                  <v:textbox>
                    <w:txbxContent>
                      <w:p w14:paraId="2A2847B0" w14:textId="77777777" w:rsidR="00C964E9" w:rsidRDefault="00C964E9" w:rsidP="00B21CF7">
                        <w:r>
                          <w:t>1</w:t>
                        </w:r>
                      </w:p>
                    </w:txbxContent>
                  </v:textbox>
                </v:shape>
                <v:shape id="Text Box 588" o:spid="_x0000_s1158" type="#_x0000_t202" style="position:absolute;left:5603;top:6166;width:54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" stroked="f">
                  <v:textbox>
                    <w:txbxContent>
                      <w:p w14:paraId="19B47A6D" w14:textId="77777777" w:rsidR="00C964E9" w:rsidRPr="0006522F" w:rsidRDefault="00C964E9" w:rsidP="00B21CF7">
                        <w:pPr>
                          <w:rPr>
                            <w:b/>
                            <w:i/>
                            <w:sz w:val="20"/>
                            <w:szCs w:val="20"/>
                            <w:lang w:val="en-US"/>
                          </w:rPr>
                        </w:pPr>
                        <w:r>
                          <w:rPr>
                            <w:b/>
                            <w:i/>
                            <w:sz w:val="20"/>
                            <w:szCs w:val="20"/>
                          </w:rPr>
                          <w:t>х</w:t>
                        </w:r>
                        <w:r>
                          <w:rPr>
                            <w:b/>
                            <w:i/>
                            <w:sz w:val="20"/>
                            <w:szCs w:val="20"/>
                            <w:lang w:val="en-US"/>
                          </w:rPr>
                          <w:t>2</w:t>
                        </w:r>
                      </w:p>
                    </w:txbxContent>
                  </v:textbox>
                </v:shape>
              </v:group>
            </w:pict>
          </mc:Fallback>
        </mc:AlternateContent>
      </w:r>
      <w:r w:rsidR="00B21CF7" w:rsidRPr="00A82B7C">
        <w:rPr>
          <w:rFonts w:ascii="Times New Roman" w:hAnsi="Times New Roman"/>
          <w:sz w:val="28"/>
          <w:szCs w:val="28"/>
          <w:u w:val="single"/>
        </w:rPr>
        <w:t xml:space="preserve">Ответ:  </w:t>
      </w:r>
      <w:r w:rsidR="00B21CF7" w:rsidRPr="00A82B7C">
        <w:rPr>
          <w:rFonts w:ascii="Times New Roman" w:hAnsi="Times New Roman"/>
          <w:i/>
          <w:sz w:val="28"/>
          <w:szCs w:val="28"/>
        </w:rPr>
        <w:t>не х2 или  х2 и не х1</w:t>
      </w:r>
    </w:p>
    <w:p w14:paraId="118472CC" w14:textId="77777777" w:rsidR="00B21CF7" w:rsidRPr="00A82B7C" w:rsidRDefault="00B21CF7" w:rsidP="00A82B7C">
      <w:pPr>
        <w:spacing w:after="0" w:line="240" w:lineRule="auto"/>
        <w:ind w:left="436"/>
        <w:jc w:val="both"/>
        <w:rPr>
          <w:rFonts w:ascii="Times New Roman" w:hAnsi="Times New Roman"/>
          <w:sz w:val="28"/>
          <w:szCs w:val="28"/>
        </w:rPr>
      </w:pPr>
    </w:p>
    <w:p w14:paraId="2134C9E3" w14:textId="77777777" w:rsidR="00B21CF7" w:rsidRPr="00A82B7C" w:rsidRDefault="00B21CF7" w:rsidP="00A82B7C">
      <w:pPr>
        <w:spacing w:after="0" w:line="240" w:lineRule="auto"/>
        <w:ind w:left="436"/>
        <w:jc w:val="both"/>
        <w:rPr>
          <w:rFonts w:ascii="Times New Roman" w:hAnsi="Times New Roman"/>
          <w:sz w:val="28"/>
          <w:szCs w:val="28"/>
        </w:rPr>
      </w:pPr>
      <w:r w:rsidRPr="00A82B7C">
        <w:rPr>
          <w:rFonts w:ascii="Times New Roman" w:hAnsi="Times New Roman"/>
          <w:i/>
          <w:sz w:val="28"/>
          <w:szCs w:val="28"/>
        </w:rPr>
        <w:t xml:space="preserve">¬ х2 </w:t>
      </w:r>
      <w:r w:rsidRPr="00A82B7C">
        <w:rPr>
          <w:rFonts w:ascii="Times New Roman" w:hAnsi="Times New Roman"/>
          <w:i/>
          <w:sz w:val="28"/>
          <w:szCs w:val="28"/>
          <w:lang w:val="en-US"/>
        </w:rPr>
        <w:t>V</w:t>
      </w:r>
      <w:r w:rsidRPr="00A82B7C">
        <w:rPr>
          <w:rFonts w:ascii="Times New Roman" w:hAnsi="Times New Roman"/>
          <w:i/>
          <w:sz w:val="28"/>
          <w:szCs w:val="28"/>
        </w:rPr>
        <w:t xml:space="preserve">  х2 &amp; ¬ х1</w:t>
      </w:r>
    </w:p>
    <w:p w14:paraId="0131D1C6" w14:textId="77777777" w:rsidR="00B21CF7" w:rsidRPr="00A82B7C" w:rsidRDefault="00B21CF7" w:rsidP="00A82B7C">
      <w:pPr>
        <w:spacing w:after="0" w:line="240" w:lineRule="auto"/>
        <w:ind w:left="436"/>
        <w:jc w:val="both"/>
        <w:rPr>
          <w:rFonts w:ascii="Times New Roman" w:hAnsi="Times New Roman"/>
          <w:sz w:val="28"/>
          <w:szCs w:val="28"/>
        </w:rPr>
      </w:pPr>
    </w:p>
    <w:p w14:paraId="6F495744" w14:textId="77777777" w:rsidR="00B21CF7" w:rsidRPr="00A82B7C" w:rsidRDefault="00B21CF7" w:rsidP="00A82B7C">
      <w:pPr>
        <w:spacing w:after="0" w:line="240" w:lineRule="auto"/>
        <w:ind w:left="436"/>
        <w:jc w:val="both"/>
        <w:rPr>
          <w:rFonts w:ascii="Times New Roman" w:hAnsi="Times New Roman"/>
          <w:sz w:val="28"/>
          <w:szCs w:val="28"/>
        </w:rPr>
      </w:pPr>
    </w:p>
    <w:p w14:paraId="6BA5D0B3" w14:textId="77777777" w:rsidR="00B21CF7" w:rsidRPr="00A82B7C" w:rsidRDefault="00B21CF7" w:rsidP="007D37AA">
      <w:pPr>
        <w:numPr>
          <w:ilvl w:val="0"/>
          <w:numId w:val="137"/>
        </w:numPr>
        <w:spacing w:after="0" w:line="240" w:lineRule="auto"/>
        <w:jc w:val="both"/>
        <w:rPr>
          <w:rFonts w:ascii="Times New Roman" w:hAnsi="Times New Roman"/>
          <w:sz w:val="28"/>
          <w:szCs w:val="28"/>
        </w:rPr>
        <w:sectPr w:rsidR="00B21CF7" w:rsidRPr="00A82B7C" w:rsidSect="00B21CF7">
          <w:pgSz w:w="11909" w:h="16834"/>
          <w:pgMar w:top="1134" w:right="567" w:bottom="1134" w:left="1134" w:header="720" w:footer="720" w:gutter="0"/>
          <w:cols w:space="708"/>
          <w:noEndnote/>
          <w:titlePg/>
          <w:docGrid w:linePitch="296"/>
        </w:sectPr>
      </w:pPr>
    </w:p>
    <w:p w14:paraId="5344584A" w14:textId="77777777" w:rsidR="00A82B7C" w:rsidRDefault="00A82B7C" w:rsidP="00A82B7C">
      <w:pPr>
        <w:pStyle w:val="af3"/>
        <w:spacing w:after="0" w:line="240" w:lineRule="auto"/>
        <w:ind w:left="284"/>
        <w:rPr>
          <w:rFonts w:ascii="Times New Roman" w:hAnsi="Times New Roman"/>
          <w:sz w:val="28"/>
          <w:szCs w:val="28"/>
        </w:rPr>
      </w:pPr>
    </w:p>
    <w:p w14:paraId="7FFBF30F" w14:textId="77777777" w:rsidR="00B21CF7" w:rsidRPr="00A82B7C" w:rsidRDefault="00B21CF7" w:rsidP="00A82B7C">
      <w:pPr>
        <w:pStyle w:val="af3"/>
        <w:spacing w:after="0" w:line="240" w:lineRule="auto"/>
        <w:ind w:left="284"/>
        <w:rPr>
          <w:rFonts w:ascii="Times New Roman" w:hAnsi="Times New Roman"/>
          <w:sz w:val="28"/>
          <w:szCs w:val="28"/>
        </w:rPr>
      </w:pPr>
      <w:r w:rsidRPr="00A82B7C">
        <w:rPr>
          <w:rFonts w:ascii="Times New Roman" w:hAnsi="Times New Roman"/>
          <w:sz w:val="28"/>
          <w:szCs w:val="28"/>
        </w:rPr>
        <w:t>3. Установите соответствие между свойствами информации, перечисленными в первом столбце, и их определениями во втором столбце таблицы</w:t>
      </w:r>
      <w:r w:rsidR="00A82B7C">
        <w:rPr>
          <w:rFonts w:ascii="Times New Roman" w:hAnsi="Times New Roman"/>
          <w:sz w:val="28"/>
          <w:szCs w:val="28"/>
        </w:rPr>
        <w:t>:</w:t>
      </w:r>
    </w:p>
    <w:tbl>
      <w:tblPr>
        <w:tblW w:w="9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3460"/>
        <w:gridCol w:w="617"/>
        <w:gridCol w:w="4910"/>
      </w:tblGrid>
      <w:tr w:rsidR="00B21CF7" w:rsidRPr="00A82B7C" w14:paraId="74A19F1F" w14:textId="77777777" w:rsidTr="00A82B7C">
        <w:trPr>
          <w:jc w:val="center"/>
        </w:trPr>
        <w:tc>
          <w:tcPr>
            <w:tcW w:w="549" w:type="dxa"/>
          </w:tcPr>
          <w:p w14:paraId="7FA88107" w14:textId="77777777" w:rsidR="00B21CF7" w:rsidRPr="00A82B7C" w:rsidRDefault="00B21CF7" w:rsidP="00A82B7C">
            <w:pPr>
              <w:pStyle w:val="Style83"/>
              <w:widowControl/>
              <w:rPr>
                <w:rFonts w:ascii="Times New Roman" w:hAnsi="Times New Roman" w:cs="Times New Roman"/>
                <w:sz w:val="28"/>
                <w:szCs w:val="28"/>
              </w:rPr>
            </w:pPr>
          </w:p>
        </w:tc>
        <w:tc>
          <w:tcPr>
            <w:tcW w:w="3460" w:type="dxa"/>
          </w:tcPr>
          <w:p w14:paraId="7E6AF009" w14:textId="77777777" w:rsidR="00B21CF7" w:rsidRPr="00A82B7C" w:rsidRDefault="00B21CF7" w:rsidP="00A82B7C">
            <w:pPr>
              <w:pStyle w:val="Style47"/>
              <w:widowControl/>
              <w:spacing w:line="240" w:lineRule="auto"/>
              <w:jc w:val="center"/>
              <w:rPr>
                <w:rFonts w:ascii="Times New Roman" w:hAnsi="Times New Roman" w:cs="Times New Roman"/>
                <w:b/>
                <w:bCs/>
                <w:sz w:val="28"/>
                <w:szCs w:val="28"/>
              </w:rPr>
            </w:pPr>
            <w:r w:rsidRPr="00A82B7C">
              <w:rPr>
                <w:rFonts w:ascii="Times New Roman" w:hAnsi="Times New Roman" w:cs="Times New Roman"/>
                <w:b/>
                <w:bCs/>
                <w:sz w:val="28"/>
                <w:szCs w:val="28"/>
              </w:rPr>
              <w:t>Свойство информации</w:t>
            </w:r>
          </w:p>
        </w:tc>
        <w:tc>
          <w:tcPr>
            <w:tcW w:w="617" w:type="dxa"/>
          </w:tcPr>
          <w:p w14:paraId="67878B45" w14:textId="77777777" w:rsidR="00B21CF7" w:rsidRPr="00A82B7C" w:rsidRDefault="00B21CF7" w:rsidP="00A82B7C">
            <w:pPr>
              <w:pStyle w:val="Style83"/>
              <w:widowControl/>
              <w:jc w:val="center"/>
              <w:rPr>
                <w:rFonts w:ascii="Times New Roman" w:hAnsi="Times New Roman" w:cs="Times New Roman"/>
                <w:b/>
                <w:sz w:val="28"/>
                <w:szCs w:val="28"/>
              </w:rPr>
            </w:pPr>
          </w:p>
        </w:tc>
        <w:tc>
          <w:tcPr>
            <w:tcW w:w="4910" w:type="dxa"/>
          </w:tcPr>
          <w:p w14:paraId="55F6B599" w14:textId="77777777" w:rsidR="00B21CF7" w:rsidRPr="00A82B7C" w:rsidRDefault="00B21CF7" w:rsidP="00A82B7C">
            <w:pPr>
              <w:pStyle w:val="Style47"/>
              <w:widowControl/>
              <w:spacing w:line="240" w:lineRule="auto"/>
              <w:jc w:val="center"/>
              <w:rPr>
                <w:rFonts w:ascii="Times New Roman" w:hAnsi="Times New Roman" w:cs="Times New Roman"/>
                <w:b/>
                <w:bCs/>
                <w:sz w:val="28"/>
                <w:szCs w:val="28"/>
              </w:rPr>
            </w:pPr>
            <w:r w:rsidRPr="00A82B7C">
              <w:rPr>
                <w:rFonts w:ascii="Times New Roman" w:hAnsi="Times New Roman" w:cs="Times New Roman"/>
                <w:b/>
                <w:bCs/>
                <w:sz w:val="28"/>
                <w:szCs w:val="28"/>
              </w:rPr>
              <w:t>Определение</w:t>
            </w:r>
          </w:p>
        </w:tc>
      </w:tr>
      <w:tr w:rsidR="00B21CF7" w:rsidRPr="00A82B7C" w14:paraId="3F1A7BBC" w14:textId="77777777" w:rsidTr="00A82B7C">
        <w:trPr>
          <w:jc w:val="center"/>
        </w:trPr>
        <w:tc>
          <w:tcPr>
            <w:tcW w:w="549" w:type="dxa"/>
          </w:tcPr>
          <w:p w14:paraId="776261B8"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144BBA9F"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Полезная</w:t>
            </w:r>
          </w:p>
        </w:tc>
        <w:tc>
          <w:tcPr>
            <w:tcW w:w="617" w:type="dxa"/>
          </w:tcPr>
          <w:p w14:paraId="38431318"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00405571"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Не зависит от мнения человека</w:t>
            </w:r>
          </w:p>
        </w:tc>
      </w:tr>
      <w:tr w:rsidR="00B21CF7" w:rsidRPr="00A82B7C" w14:paraId="6C3B1F68" w14:textId="77777777" w:rsidTr="00A82B7C">
        <w:trPr>
          <w:trHeight w:val="288"/>
          <w:jc w:val="center"/>
        </w:trPr>
        <w:tc>
          <w:tcPr>
            <w:tcW w:w="549" w:type="dxa"/>
          </w:tcPr>
          <w:p w14:paraId="7609B12A"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6CDE86A0"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Полная</w:t>
            </w:r>
          </w:p>
        </w:tc>
        <w:tc>
          <w:tcPr>
            <w:tcW w:w="617" w:type="dxa"/>
          </w:tcPr>
          <w:p w14:paraId="2FDF9765"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2FBFCD7E"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Важная в настоящий момент</w:t>
            </w:r>
          </w:p>
        </w:tc>
      </w:tr>
      <w:tr w:rsidR="00B21CF7" w:rsidRPr="00A82B7C" w14:paraId="24CB0FC7" w14:textId="77777777" w:rsidTr="00A82B7C">
        <w:trPr>
          <w:jc w:val="center"/>
        </w:trPr>
        <w:tc>
          <w:tcPr>
            <w:tcW w:w="549" w:type="dxa"/>
          </w:tcPr>
          <w:p w14:paraId="3330C14F"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7074B628"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Актуальная </w:t>
            </w:r>
          </w:p>
        </w:tc>
        <w:tc>
          <w:tcPr>
            <w:tcW w:w="617" w:type="dxa"/>
          </w:tcPr>
          <w:p w14:paraId="487D2127"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036DC27E"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Отражает реальное положение дел</w:t>
            </w:r>
          </w:p>
        </w:tc>
      </w:tr>
      <w:tr w:rsidR="00B21CF7" w:rsidRPr="00A82B7C" w14:paraId="24D7E79A" w14:textId="77777777" w:rsidTr="00A82B7C">
        <w:trPr>
          <w:jc w:val="center"/>
        </w:trPr>
        <w:tc>
          <w:tcPr>
            <w:tcW w:w="549" w:type="dxa"/>
          </w:tcPr>
          <w:p w14:paraId="1D28FB05"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4832AB5C"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Объективная</w:t>
            </w:r>
          </w:p>
        </w:tc>
        <w:tc>
          <w:tcPr>
            <w:tcW w:w="617" w:type="dxa"/>
          </w:tcPr>
          <w:p w14:paraId="5AE4B945"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13A46589"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Закрытая для постороннего пользователя</w:t>
            </w:r>
          </w:p>
        </w:tc>
      </w:tr>
      <w:tr w:rsidR="00B21CF7" w:rsidRPr="00A82B7C" w14:paraId="13D37AE0" w14:textId="77777777" w:rsidTr="00A82B7C">
        <w:trPr>
          <w:jc w:val="center"/>
        </w:trPr>
        <w:tc>
          <w:tcPr>
            <w:tcW w:w="549" w:type="dxa"/>
          </w:tcPr>
          <w:p w14:paraId="09DCC695"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75BAE81D"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Достоверная</w:t>
            </w:r>
          </w:p>
        </w:tc>
        <w:tc>
          <w:tcPr>
            <w:tcW w:w="617" w:type="dxa"/>
          </w:tcPr>
          <w:p w14:paraId="1E67A443"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09155E68"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Устраивает потребителя</w:t>
            </w:r>
          </w:p>
        </w:tc>
      </w:tr>
      <w:tr w:rsidR="00B21CF7" w:rsidRPr="00A82B7C" w14:paraId="3494EF9B" w14:textId="77777777" w:rsidTr="00A82B7C">
        <w:trPr>
          <w:jc w:val="center"/>
        </w:trPr>
        <w:tc>
          <w:tcPr>
            <w:tcW w:w="549" w:type="dxa"/>
          </w:tcPr>
          <w:p w14:paraId="331D949B" w14:textId="77777777" w:rsidR="00B21CF7" w:rsidRPr="00A82B7C" w:rsidRDefault="00B21CF7" w:rsidP="007D37AA">
            <w:pPr>
              <w:numPr>
                <w:ilvl w:val="0"/>
                <w:numId w:val="145"/>
              </w:numPr>
              <w:spacing w:after="0" w:line="240" w:lineRule="auto"/>
              <w:ind w:left="0" w:firstLine="0"/>
              <w:jc w:val="both"/>
              <w:rPr>
                <w:rFonts w:ascii="Times New Roman" w:hAnsi="Times New Roman"/>
                <w:bCs/>
                <w:sz w:val="28"/>
                <w:szCs w:val="28"/>
              </w:rPr>
            </w:pPr>
          </w:p>
        </w:tc>
        <w:tc>
          <w:tcPr>
            <w:tcW w:w="3460" w:type="dxa"/>
          </w:tcPr>
          <w:p w14:paraId="10DABEC0"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Защищённая</w:t>
            </w:r>
          </w:p>
        </w:tc>
        <w:tc>
          <w:tcPr>
            <w:tcW w:w="617" w:type="dxa"/>
          </w:tcPr>
          <w:p w14:paraId="32D48752" w14:textId="77777777" w:rsidR="00B21CF7" w:rsidRPr="00A82B7C" w:rsidRDefault="00B21CF7" w:rsidP="007D37AA">
            <w:pPr>
              <w:pStyle w:val="Style48"/>
              <w:widowControl/>
              <w:numPr>
                <w:ilvl w:val="0"/>
                <w:numId w:val="147"/>
              </w:numPr>
              <w:spacing w:line="240" w:lineRule="auto"/>
              <w:ind w:left="0" w:firstLine="0"/>
              <w:rPr>
                <w:rFonts w:ascii="Times New Roman" w:hAnsi="Times New Roman" w:cs="Times New Roman"/>
                <w:bCs/>
                <w:sz w:val="28"/>
                <w:szCs w:val="28"/>
              </w:rPr>
            </w:pPr>
          </w:p>
        </w:tc>
        <w:tc>
          <w:tcPr>
            <w:tcW w:w="4910" w:type="dxa"/>
          </w:tcPr>
          <w:p w14:paraId="1E5817C7"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Достаточна для принятия решения</w:t>
            </w:r>
          </w:p>
        </w:tc>
      </w:tr>
    </w:tbl>
    <w:p w14:paraId="50B8DDA2" w14:textId="77777777" w:rsidR="00B21CF7" w:rsidRDefault="00B21CF7" w:rsidP="00B21CF7">
      <w:pPr>
        <w:ind w:left="109"/>
        <w:jc w:val="both"/>
        <w:sectPr w:rsidR="00B21CF7" w:rsidSect="00AC4B13">
          <w:type w:val="continuous"/>
          <w:pgSz w:w="11909" w:h="16834"/>
          <w:pgMar w:top="1134" w:right="567" w:bottom="1134" w:left="1134" w:header="720" w:footer="720" w:gutter="0"/>
          <w:cols w:space="709"/>
          <w:noEndnote/>
          <w:titlePg/>
          <w:docGrid w:linePitch="296"/>
        </w:sectPr>
      </w:pPr>
    </w:p>
    <w:p w14:paraId="5F1B5EE6" w14:textId="77777777" w:rsidR="00B21CF7" w:rsidRPr="0061158A" w:rsidRDefault="00B21CF7" w:rsidP="00A82B7C">
      <w:pPr>
        <w:spacing w:after="0" w:line="240" w:lineRule="auto"/>
        <w:ind w:left="1080"/>
        <w:jc w:val="both"/>
        <w:rPr>
          <w:rFonts w:ascii="Times New Roman" w:hAnsi="Times New Roman"/>
          <w:sz w:val="28"/>
          <w:szCs w:val="28"/>
          <w:u w:val="single"/>
        </w:rPr>
      </w:pPr>
      <w:r w:rsidRPr="0061158A">
        <w:rPr>
          <w:rFonts w:ascii="Times New Roman" w:hAnsi="Times New Roman"/>
          <w:sz w:val="28"/>
          <w:szCs w:val="28"/>
          <w:u w:val="single"/>
        </w:rPr>
        <w:t>Ответ:</w:t>
      </w:r>
    </w:p>
    <w:tbl>
      <w:tblPr>
        <w:tblW w:w="9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3226"/>
        <w:gridCol w:w="837"/>
        <w:gridCol w:w="14"/>
        <w:gridCol w:w="4819"/>
      </w:tblGrid>
      <w:tr w:rsidR="00B21CF7" w:rsidRPr="00A82B7C" w14:paraId="19232758" w14:textId="77777777" w:rsidTr="0061158A">
        <w:trPr>
          <w:jc w:val="center"/>
        </w:trPr>
        <w:tc>
          <w:tcPr>
            <w:tcW w:w="641" w:type="dxa"/>
          </w:tcPr>
          <w:p w14:paraId="38148F99" w14:textId="77777777" w:rsidR="00B21CF7" w:rsidRPr="00A82B7C" w:rsidRDefault="00B21CF7" w:rsidP="0061158A">
            <w:pPr>
              <w:pStyle w:val="Style83"/>
              <w:widowControl/>
              <w:rPr>
                <w:rFonts w:ascii="Times New Roman" w:hAnsi="Times New Roman" w:cs="Times New Roman"/>
                <w:sz w:val="28"/>
                <w:szCs w:val="28"/>
              </w:rPr>
            </w:pPr>
          </w:p>
        </w:tc>
        <w:tc>
          <w:tcPr>
            <w:tcW w:w="3226" w:type="dxa"/>
          </w:tcPr>
          <w:p w14:paraId="07D5A598" w14:textId="77777777" w:rsidR="00B21CF7" w:rsidRPr="00A82B7C" w:rsidRDefault="00B21CF7" w:rsidP="00A82B7C">
            <w:pPr>
              <w:pStyle w:val="Style47"/>
              <w:widowControl/>
              <w:spacing w:line="240" w:lineRule="auto"/>
              <w:jc w:val="center"/>
              <w:rPr>
                <w:rFonts w:ascii="Times New Roman" w:hAnsi="Times New Roman" w:cs="Times New Roman"/>
                <w:b/>
                <w:bCs/>
                <w:sz w:val="28"/>
                <w:szCs w:val="28"/>
              </w:rPr>
            </w:pPr>
            <w:r w:rsidRPr="00A82B7C">
              <w:rPr>
                <w:rFonts w:ascii="Times New Roman" w:hAnsi="Times New Roman" w:cs="Times New Roman"/>
                <w:b/>
                <w:bCs/>
                <w:sz w:val="28"/>
                <w:szCs w:val="28"/>
              </w:rPr>
              <w:t>Свойство информации</w:t>
            </w:r>
          </w:p>
        </w:tc>
        <w:tc>
          <w:tcPr>
            <w:tcW w:w="837" w:type="dxa"/>
          </w:tcPr>
          <w:p w14:paraId="2A3E76DC" w14:textId="77777777" w:rsidR="00B21CF7" w:rsidRPr="00A82B7C" w:rsidRDefault="00B21CF7" w:rsidP="00A82B7C">
            <w:pPr>
              <w:pStyle w:val="Style83"/>
              <w:widowControl/>
              <w:jc w:val="center"/>
              <w:rPr>
                <w:rFonts w:ascii="Times New Roman" w:hAnsi="Times New Roman" w:cs="Times New Roman"/>
                <w:b/>
                <w:sz w:val="28"/>
                <w:szCs w:val="28"/>
              </w:rPr>
            </w:pPr>
          </w:p>
        </w:tc>
        <w:tc>
          <w:tcPr>
            <w:tcW w:w="4833" w:type="dxa"/>
            <w:gridSpan w:val="2"/>
          </w:tcPr>
          <w:p w14:paraId="3962AA11" w14:textId="77777777" w:rsidR="00B21CF7" w:rsidRPr="00A82B7C" w:rsidRDefault="00B21CF7" w:rsidP="00A82B7C">
            <w:pPr>
              <w:pStyle w:val="Style47"/>
              <w:widowControl/>
              <w:spacing w:line="240" w:lineRule="auto"/>
              <w:jc w:val="center"/>
              <w:rPr>
                <w:rFonts w:ascii="Times New Roman" w:hAnsi="Times New Roman" w:cs="Times New Roman"/>
                <w:b/>
                <w:bCs/>
                <w:sz w:val="28"/>
                <w:szCs w:val="28"/>
              </w:rPr>
            </w:pPr>
            <w:r w:rsidRPr="00A82B7C">
              <w:rPr>
                <w:rFonts w:ascii="Times New Roman" w:hAnsi="Times New Roman" w:cs="Times New Roman"/>
                <w:b/>
                <w:bCs/>
                <w:sz w:val="28"/>
                <w:szCs w:val="28"/>
              </w:rPr>
              <w:t>Определение</w:t>
            </w:r>
          </w:p>
        </w:tc>
      </w:tr>
      <w:tr w:rsidR="00B21CF7" w:rsidRPr="00A82B7C" w14:paraId="1F6A968D" w14:textId="77777777" w:rsidTr="0061158A">
        <w:trPr>
          <w:jc w:val="center"/>
        </w:trPr>
        <w:tc>
          <w:tcPr>
            <w:tcW w:w="641" w:type="dxa"/>
          </w:tcPr>
          <w:p w14:paraId="74A91449"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157C3300"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Полезная</w:t>
            </w:r>
          </w:p>
        </w:tc>
        <w:tc>
          <w:tcPr>
            <w:tcW w:w="851" w:type="dxa"/>
            <w:gridSpan w:val="2"/>
          </w:tcPr>
          <w:p w14:paraId="58BD51DA"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Д</w:t>
            </w:r>
          </w:p>
        </w:tc>
        <w:tc>
          <w:tcPr>
            <w:tcW w:w="4819" w:type="dxa"/>
          </w:tcPr>
          <w:p w14:paraId="71FA03A4"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Устраивает потребителя</w:t>
            </w:r>
          </w:p>
        </w:tc>
      </w:tr>
      <w:tr w:rsidR="00B21CF7" w:rsidRPr="00A82B7C" w14:paraId="4F3D36CA" w14:textId="77777777" w:rsidTr="0061158A">
        <w:trPr>
          <w:trHeight w:val="288"/>
          <w:jc w:val="center"/>
        </w:trPr>
        <w:tc>
          <w:tcPr>
            <w:tcW w:w="641" w:type="dxa"/>
          </w:tcPr>
          <w:p w14:paraId="571E6F52"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45A17D4C"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Полная</w:t>
            </w:r>
          </w:p>
        </w:tc>
        <w:tc>
          <w:tcPr>
            <w:tcW w:w="851" w:type="dxa"/>
            <w:gridSpan w:val="2"/>
          </w:tcPr>
          <w:p w14:paraId="5F50A4A6"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Е</w:t>
            </w:r>
          </w:p>
        </w:tc>
        <w:tc>
          <w:tcPr>
            <w:tcW w:w="4819" w:type="dxa"/>
          </w:tcPr>
          <w:p w14:paraId="33C95E8E"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Достаточна для принятия решения </w:t>
            </w:r>
          </w:p>
        </w:tc>
      </w:tr>
      <w:tr w:rsidR="00B21CF7" w:rsidRPr="00A82B7C" w14:paraId="18398594" w14:textId="77777777" w:rsidTr="0061158A">
        <w:trPr>
          <w:jc w:val="center"/>
        </w:trPr>
        <w:tc>
          <w:tcPr>
            <w:tcW w:w="641" w:type="dxa"/>
          </w:tcPr>
          <w:p w14:paraId="7A6BCEFA"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14F046BB"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Актуальная </w:t>
            </w:r>
          </w:p>
        </w:tc>
        <w:tc>
          <w:tcPr>
            <w:tcW w:w="851" w:type="dxa"/>
            <w:gridSpan w:val="2"/>
          </w:tcPr>
          <w:p w14:paraId="60D63BCA"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Б</w:t>
            </w:r>
          </w:p>
        </w:tc>
        <w:tc>
          <w:tcPr>
            <w:tcW w:w="4819" w:type="dxa"/>
          </w:tcPr>
          <w:p w14:paraId="15C095A5"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Важная в настоящий момент </w:t>
            </w:r>
          </w:p>
        </w:tc>
      </w:tr>
      <w:tr w:rsidR="00B21CF7" w:rsidRPr="00A82B7C" w14:paraId="1618F4FF" w14:textId="77777777" w:rsidTr="0061158A">
        <w:trPr>
          <w:jc w:val="center"/>
        </w:trPr>
        <w:tc>
          <w:tcPr>
            <w:tcW w:w="641" w:type="dxa"/>
          </w:tcPr>
          <w:p w14:paraId="71C63FCD"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5D8A8EC9"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Объективная</w:t>
            </w:r>
          </w:p>
        </w:tc>
        <w:tc>
          <w:tcPr>
            <w:tcW w:w="851" w:type="dxa"/>
            <w:gridSpan w:val="2"/>
          </w:tcPr>
          <w:p w14:paraId="2794A3D7"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А</w:t>
            </w:r>
          </w:p>
        </w:tc>
        <w:tc>
          <w:tcPr>
            <w:tcW w:w="4819" w:type="dxa"/>
          </w:tcPr>
          <w:p w14:paraId="0C5E3B63"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Не зависит от мнения человека </w:t>
            </w:r>
          </w:p>
        </w:tc>
      </w:tr>
      <w:tr w:rsidR="00B21CF7" w:rsidRPr="00A82B7C" w14:paraId="345AEBEC" w14:textId="77777777" w:rsidTr="0061158A">
        <w:trPr>
          <w:jc w:val="center"/>
        </w:trPr>
        <w:tc>
          <w:tcPr>
            <w:tcW w:w="641" w:type="dxa"/>
          </w:tcPr>
          <w:p w14:paraId="567B9EAC"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5F8303A0"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Достоверная</w:t>
            </w:r>
          </w:p>
        </w:tc>
        <w:tc>
          <w:tcPr>
            <w:tcW w:w="851" w:type="dxa"/>
            <w:gridSpan w:val="2"/>
          </w:tcPr>
          <w:p w14:paraId="402EF47B"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В</w:t>
            </w:r>
          </w:p>
        </w:tc>
        <w:tc>
          <w:tcPr>
            <w:tcW w:w="4819" w:type="dxa"/>
          </w:tcPr>
          <w:p w14:paraId="6465E6FA"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Отражает реальное положение дел </w:t>
            </w:r>
          </w:p>
        </w:tc>
      </w:tr>
      <w:tr w:rsidR="00B21CF7" w:rsidRPr="00A82B7C" w14:paraId="5F9275E6" w14:textId="77777777" w:rsidTr="0061158A">
        <w:trPr>
          <w:jc w:val="center"/>
        </w:trPr>
        <w:tc>
          <w:tcPr>
            <w:tcW w:w="641" w:type="dxa"/>
          </w:tcPr>
          <w:p w14:paraId="1F19942E" w14:textId="77777777" w:rsidR="00B21CF7" w:rsidRPr="00A82B7C" w:rsidRDefault="00B21CF7" w:rsidP="007D37AA">
            <w:pPr>
              <w:numPr>
                <w:ilvl w:val="0"/>
                <w:numId w:val="146"/>
              </w:numPr>
              <w:spacing w:after="0" w:line="240" w:lineRule="auto"/>
              <w:ind w:left="0" w:firstLine="0"/>
              <w:jc w:val="both"/>
              <w:rPr>
                <w:rFonts w:ascii="Times New Roman" w:hAnsi="Times New Roman"/>
                <w:bCs/>
                <w:sz w:val="28"/>
                <w:szCs w:val="28"/>
              </w:rPr>
            </w:pPr>
          </w:p>
        </w:tc>
        <w:tc>
          <w:tcPr>
            <w:tcW w:w="3226" w:type="dxa"/>
          </w:tcPr>
          <w:p w14:paraId="33565B37"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Защищённая</w:t>
            </w:r>
          </w:p>
        </w:tc>
        <w:tc>
          <w:tcPr>
            <w:tcW w:w="851" w:type="dxa"/>
            <w:gridSpan w:val="2"/>
          </w:tcPr>
          <w:p w14:paraId="12F610CB" w14:textId="77777777" w:rsidR="00B21CF7" w:rsidRPr="00A82B7C" w:rsidRDefault="00B21CF7" w:rsidP="00A82B7C">
            <w:pPr>
              <w:pStyle w:val="Style48"/>
              <w:widowControl/>
              <w:spacing w:line="240" w:lineRule="auto"/>
              <w:ind w:left="360"/>
              <w:rPr>
                <w:rFonts w:ascii="Times New Roman" w:hAnsi="Times New Roman" w:cs="Times New Roman"/>
                <w:bCs/>
                <w:sz w:val="28"/>
                <w:szCs w:val="28"/>
              </w:rPr>
            </w:pPr>
            <w:r w:rsidRPr="00A82B7C">
              <w:rPr>
                <w:rFonts w:ascii="Times New Roman" w:hAnsi="Times New Roman" w:cs="Times New Roman"/>
                <w:bCs/>
                <w:sz w:val="28"/>
                <w:szCs w:val="28"/>
              </w:rPr>
              <w:t>Г</w:t>
            </w:r>
          </w:p>
        </w:tc>
        <w:tc>
          <w:tcPr>
            <w:tcW w:w="4819" w:type="dxa"/>
          </w:tcPr>
          <w:p w14:paraId="04EEFDFD" w14:textId="77777777" w:rsidR="00B21CF7" w:rsidRPr="00A82B7C" w:rsidRDefault="00B21CF7" w:rsidP="00A82B7C">
            <w:pPr>
              <w:pStyle w:val="Style48"/>
              <w:widowControl/>
              <w:spacing w:line="240" w:lineRule="auto"/>
              <w:rPr>
                <w:rFonts w:ascii="Times New Roman" w:hAnsi="Times New Roman" w:cs="Times New Roman"/>
                <w:bCs/>
                <w:sz w:val="28"/>
                <w:szCs w:val="28"/>
              </w:rPr>
            </w:pPr>
            <w:r w:rsidRPr="00A82B7C">
              <w:rPr>
                <w:rFonts w:ascii="Times New Roman" w:hAnsi="Times New Roman" w:cs="Times New Roman"/>
                <w:bCs/>
                <w:sz w:val="28"/>
                <w:szCs w:val="28"/>
              </w:rPr>
              <w:t xml:space="preserve">Закрытая для постороннего пользователя </w:t>
            </w:r>
          </w:p>
        </w:tc>
      </w:tr>
    </w:tbl>
    <w:p w14:paraId="10C1F217" w14:textId="77777777" w:rsidR="00B21CF7" w:rsidRPr="00A82B7C" w:rsidRDefault="00B21CF7" w:rsidP="00DE3AEA">
      <w:pPr>
        <w:spacing w:after="0" w:line="240" w:lineRule="auto"/>
        <w:ind w:left="360"/>
        <w:jc w:val="both"/>
        <w:rPr>
          <w:rFonts w:ascii="Times New Roman" w:hAnsi="Times New Roman"/>
          <w:sz w:val="28"/>
          <w:szCs w:val="28"/>
        </w:rPr>
      </w:pPr>
      <w:r w:rsidRPr="00A82B7C">
        <w:rPr>
          <w:rFonts w:ascii="Times New Roman" w:hAnsi="Times New Roman"/>
          <w:sz w:val="28"/>
          <w:szCs w:val="28"/>
        </w:rPr>
        <w:t xml:space="preserve">4.Разработать алгоритм (блок-схему) и программу на языке </w:t>
      </w:r>
      <w:r w:rsidRPr="00A82B7C">
        <w:rPr>
          <w:rFonts w:ascii="Times New Roman" w:hAnsi="Times New Roman"/>
          <w:sz w:val="28"/>
          <w:szCs w:val="28"/>
          <w:lang w:val="en-US"/>
        </w:rPr>
        <w:t>Qbasic</w:t>
      </w:r>
      <w:r w:rsidRPr="00A82B7C">
        <w:rPr>
          <w:rFonts w:ascii="Times New Roman" w:hAnsi="Times New Roman"/>
          <w:sz w:val="28"/>
          <w:szCs w:val="28"/>
        </w:rPr>
        <w:t xml:space="preserve"> для вычисления значения функции </w:t>
      </w:r>
      <w:r w:rsidRPr="00A82B7C">
        <w:rPr>
          <w:rFonts w:ascii="Times New Roman" w:hAnsi="Times New Roman"/>
          <w:position w:val="-24"/>
          <w:sz w:val="28"/>
          <w:szCs w:val="28"/>
        </w:rPr>
        <w:object w:dxaOrig="1420" w:dyaOrig="620" w14:anchorId="76D0ABD9">
          <v:shape id="_x0000_i1178" type="#_x0000_t75" style="width:1in;height:30pt" o:ole="">
            <v:imagedata r:id="rId682" o:title=""/>
          </v:shape>
          <o:OLEObject Type="Embed" ProgID="Equation.3" ShapeID="_x0000_i1178" DrawAspect="Content" ObjectID="_1807811329" r:id="rId683"/>
        </w:object>
      </w:r>
      <w:r w:rsidRPr="00A82B7C">
        <w:rPr>
          <w:rFonts w:ascii="Times New Roman" w:hAnsi="Times New Roman"/>
          <w:sz w:val="28"/>
          <w:szCs w:val="28"/>
        </w:rPr>
        <w:t>.</w:t>
      </w:r>
    </w:p>
    <w:p w14:paraId="7B7127A8" w14:textId="77777777" w:rsidR="00B21CF7" w:rsidRPr="00A82B7C" w:rsidRDefault="00C32196" w:rsidP="00A82B7C">
      <w:pPr>
        <w:tabs>
          <w:tab w:val="left" w:pos="8160"/>
        </w:tabs>
        <w:spacing w:after="0" w:line="240" w:lineRule="auto"/>
        <w:ind w:left="108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16960" behindDoc="0" locked="0" layoutInCell="1" allowOverlap="1" wp14:anchorId="3E5DA2C3" wp14:editId="2939E14B">
                <wp:simplePos x="0" y="0"/>
                <wp:positionH relativeFrom="column">
                  <wp:posOffset>5426710</wp:posOffset>
                </wp:positionH>
                <wp:positionV relativeFrom="paragraph">
                  <wp:posOffset>127635</wp:posOffset>
                </wp:positionV>
                <wp:extent cx="534670" cy="281940"/>
                <wp:effectExtent l="3175" t="0" r="0" b="0"/>
                <wp:wrapNone/>
                <wp:docPr id="72"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2D7A3" w14:textId="77777777" w:rsidR="00C964E9" w:rsidRPr="0090554C" w:rsidRDefault="00C964E9" w:rsidP="0061158A">
                            <w:pPr>
                              <w:jc w:val="center"/>
                              <w:rPr>
                                <w:sz w:val="20"/>
                                <w:szCs w:val="20"/>
                              </w:rPr>
                            </w:pPr>
                            <w:r w:rsidRPr="009A18E4">
                              <w:rPr>
                                <w:sz w:val="20"/>
                                <w:szCs w:val="20"/>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E5DA2C3" id="Text Box 622" o:spid="_x0000_s1159" type="#_x0000_t202" style="position:absolute;left:0;text-align:left;margin-left:427.3pt;margin-top:10.05pt;width:42.1pt;height:22.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" stroked="f">
                <v:textbox>
                  <w:txbxContent>
                    <w:p w14:paraId="36E2D7A3" w14:textId="77777777" w:rsidR="00C964E9" w:rsidRPr="0090554C" w:rsidRDefault="00C964E9" w:rsidP="0061158A">
                      <w:pPr>
                        <w:jc w:val="center"/>
                        <w:rPr>
                          <w:sz w:val="20"/>
                          <w:szCs w:val="20"/>
                        </w:rPr>
                      </w:pPr>
                      <w:r w:rsidRPr="009A18E4">
                        <w:rPr>
                          <w:sz w:val="20"/>
                          <w:szCs w:val="20"/>
                          <w:lang w:val="en-US"/>
                        </w:rPr>
                        <w:t>Y</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2864" behindDoc="0" locked="0" layoutInCell="1" allowOverlap="1" wp14:anchorId="2C84B48B" wp14:editId="7A0EF81B">
                <wp:simplePos x="0" y="0"/>
                <wp:positionH relativeFrom="column">
                  <wp:posOffset>5115560</wp:posOffset>
                </wp:positionH>
                <wp:positionV relativeFrom="paragraph">
                  <wp:posOffset>90170</wp:posOffset>
                </wp:positionV>
                <wp:extent cx="1107440" cy="432435"/>
                <wp:effectExtent l="15875" t="8890" r="19685" b="6350"/>
                <wp:wrapNone/>
                <wp:docPr id="67" name="AutoShape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440" cy="432435"/>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249A631C" id="AutoShape 618" o:spid="_x0000_s1026" type="#_x0000_t111" style="position:absolute;margin-left:402.8pt;margin-top:7.1pt;width:87.2pt;height:34.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1840" behindDoc="0" locked="0" layoutInCell="1" allowOverlap="1" wp14:anchorId="2B512C2E" wp14:editId="6418AAAA">
                <wp:simplePos x="0" y="0"/>
                <wp:positionH relativeFrom="column">
                  <wp:posOffset>3922395</wp:posOffset>
                </wp:positionH>
                <wp:positionV relativeFrom="paragraph">
                  <wp:posOffset>90170</wp:posOffset>
                </wp:positionV>
                <wp:extent cx="1069975" cy="608330"/>
                <wp:effectExtent l="13335" t="8890" r="12065" b="11430"/>
                <wp:wrapNone/>
                <wp:docPr id="66" name="Auto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60833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E8CAF49" id="AutoShape 617" o:spid="_x0000_s1026" type="#_x0000_t109" style="position:absolute;margin-left:308.85pt;margin-top:7.1pt;width:84.25pt;height:47.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09792" behindDoc="0" locked="0" layoutInCell="1" allowOverlap="1" wp14:anchorId="21582050" wp14:editId="4CDC6DC3">
                <wp:simplePos x="0" y="0"/>
                <wp:positionH relativeFrom="column">
                  <wp:posOffset>1522095</wp:posOffset>
                </wp:positionH>
                <wp:positionV relativeFrom="paragraph">
                  <wp:posOffset>184785</wp:posOffset>
                </wp:positionV>
                <wp:extent cx="1069975" cy="337820"/>
                <wp:effectExtent l="13335" t="8255" r="12065" b="6350"/>
                <wp:wrapNone/>
                <wp:docPr id="65" name="Auto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3782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4B61780" id="AutoShape 615" o:spid="_x0000_s1026" type="#_x0000_t116" style="position:absolute;margin-left:119.85pt;margin-top:14.55pt;width:84.25pt;height:26.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0816" behindDoc="0" locked="0" layoutInCell="1" allowOverlap="1" wp14:anchorId="3F6B9D5E" wp14:editId="1E80FC96">
                <wp:simplePos x="0" y="0"/>
                <wp:positionH relativeFrom="column">
                  <wp:posOffset>2745740</wp:posOffset>
                </wp:positionH>
                <wp:positionV relativeFrom="paragraph">
                  <wp:posOffset>184785</wp:posOffset>
                </wp:positionV>
                <wp:extent cx="1069975" cy="431800"/>
                <wp:effectExtent l="17780" t="8255" r="17145" b="7620"/>
                <wp:wrapNone/>
                <wp:docPr id="1439" name="AutoShape 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3180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AD28E23" id="AutoShape 616" o:spid="_x0000_s1026" type="#_x0000_t111" style="position:absolute;margin-left:216.2pt;margin-top:14.55pt;width:84.25pt;height:3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5936" behindDoc="0" locked="0" layoutInCell="1" allowOverlap="1" wp14:anchorId="5566CD60" wp14:editId="63E1AF45">
                <wp:simplePos x="0" y="0"/>
                <wp:positionH relativeFrom="column">
                  <wp:posOffset>4035425</wp:posOffset>
                </wp:positionH>
                <wp:positionV relativeFrom="paragraph">
                  <wp:posOffset>184785</wp:posOffset>
                </wp:positionV>
                <wp:extent cx="776605" cy="495935"/>
                <wp:effectExtent l="2540" t="0" r="1905" b="635"/>
                <wp:wrapNone/>
                <wp:docPr id="1438"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495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48E02" w14:textId="77777777" w:rsidR="00C964E9" w:rsidRPr="004516F6" w:rsidRDefault="00C964E9" w:rsidP="00B21CF7">
                            <w:pPr>
                              <w:rPr>
                                <w:sz w:val="24"/>
                                <w:szCs w:val="24"/>
                                <w:lang w:val="en-US"/>
                              </w:rPr>
                            </w:pPr>
                            <w:r w:rsidRPr="00836E1A">
                              <w:rPr>
                                <w:position w:val="-24"/>
                              </w:rPr>
                              <w:object w:dxaOrig="1420" w:dyaOrig="620" w14:anchorId="00D5C096">
                                <v:shape id="_x0000_i1180" type="#_x0000_t75" style="width:46.8pt;height:19.2pt" o:ole="">
                                  <v:imagedata r:id="rId684" o:title=""/>
                                </v:shape>
                                <o:OLEObject Type="Embed" ProgID="Equation.3" ShapeID="_x0000_i1180" DrawAspect="Content" ObjectID="_1807811337" r:id="rId68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566CD60" id="Text Box 621" o:spid="_x0000_s1160" type="#_x0000_t202" style="position:absolute;left:0;text-align:left;margin-left:317.75pt;margin-top:14.55pt;width:61.15pt;height:39.05pt;z-index:251815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" stroked="f">
                <v:textbox style="mso-fit-shape-to-text:t">
                  <w:txbxContent>
                    <w:p w14:paraId="76648E02" w14:textId="77777777" w:rsidR="00C964E9" w:rsidRPr="004516F6" w:rsidRDefault="00C964E9" w:rsidP="00B21CF7">
                      <w:pPr>
                        <w:rPr>
                          <w:sz w:val="24"/>
                          <w:szCs w:val="24"/>
                          <w:lang w:val="en-US"/>
                        </w:rPr>
                      </w:pPr>
                      <w:r w:rsidRPr="00836E1A">
                        <w:rPr>
                          <w:position w:val="-24"/>
                        </w:rPr>
                        <w:object w:dxaOrig="1420" w:dyaOrig="620" w14:anchorId="00D5C096">
                          <v:shape id="_x0000_i1180" type="#_x0000_t75" style="width:46.8pt;height:19.2pt" o:ole="">
                            <v:imagedata r:id="rId686" o:title=""/>
                          </v:shape>
                          <o:OLEObject Type="Embed" ProgID="Equation.3" ShapeID="_x0000_i1180" DrawAspect="Content" ObjectID="_1806488210" r:id="rId687"/>
                        </w:object>
                      </w:r>
                    </w:p>
                  </w:txbxContent>
                </v:textbox>
              </v:shape>
            </w:pict>
          </mc:Fallback>
        </mc:AlternateContent>
      </w:r>
      <w:r w:rsidR="00B21CF7" w:rsidRPr="00A82B7C">
        <w:rPr>
          <w:rFonts w:ascii="Times New Roman" w:hAnsi="Times New Roman"/>
          <w:sz w:val="28"/>
          <w:szCs w:val="28"/>
        </w:rPr>
        <w:tab/>
      </w:r>
    </w:p>
    <w:p w14:paraId="3F0B46ED" w14:textId="77777777" w:rsidR="0061158A" w:rsidRDefault="00C32196" w:rsidP="00A82B7C">
      <w:pPr>
        <w:spacing w:after="0" w:line="240" w:lineRule="auto"/>
        <w:ind w:left="-426"/>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20032" behindDoc="0" locked="0" layoutInCell="1" allowOverlap="1" wp14:anchorId="640DCA46" wp14:editId="0015C1F7">
                <wp:simplePos x="0" y="0"/>
                <wp:positionH relativeFrom="column">
                  <wp:posOffset>2592070</wp:posOffset>
                </wp:positionH>
                <wp:positionV relativeFrom="paragraph">
                  <wp:posOffset>167640</wp:posOffset>
                </wp:positionV>
                <wp:extent cx="269240" cy="0"/>
                <wp:effectExtent l="6985" t="5080" r="9525" b="13970"/>
                <wp:wrapNone/>
                <wp:docPr id="1437" name="Lin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0CC22958" id="Line 625"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pt,13.2pt" to="225.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3888" behindDoc="0" locked="0" layoutInCell="1" allowOverlap="1" wp14:anchorId="5DBECEBC" wp14:editId="7C0DF05D">
                <wp:simplePos x="0" y="0"/>
                <wp:positionH relativeFrom="column">
                  <wp:posOffset>1738630</wp:posOffset>
                </wp:positionH>
                <wp:positionV relativeFrom="paragraph">
                  <wp:posOffset>36195</wp:posOffset>
                </wp:positionV>
                <wp:extent cx="641985" cy="225425"/>
                <wp:effectExtent l="1270" t="0" r="4445" b="0"/>
                <wp:wrapNone/>
                <wp:docPr id="1436"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F2558" w14:textId="77777777" w:rsidR="00C964E9" w:rsidRPr="00845D45" w:rsidRDefault="00C964E9" w:rsidP="00B21CF7">
                            <w:pPr>
                              <w:rPr>
                                <w:sz w:val="20"/>
                                <w:szCs w:val="20"/>
                              </w:rPr>
                            </w:pPr>
                            <w:r>
                              <w:rPr>
                                <w:sz w:val="20"/>
                                <w:szCs w:val="20"/>
                              </w:rPr>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DBECEBC" id="Text Box 619" o:spid="_x0000_s1161" type="#_x0000_t202" style="position:absolute;left:0;text-align:left;margin-left:136.9pt;margin-top:2.85pt;width:50.55pt;height:1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" stroked="f">
                <v:textbox>
                  <w:txbxContent>
                    <w:p w14:paraId="0D8F2558" w14:textId="77777777" w:rsidR="00C964E9" w:rsidRPr="00845D45" w:rsidRDefault="00C964E9" w:rsidP="00B21CF7">
                      <w:pPr>
                        <w:rPr>
                          <w:sz w:val="20"/>
                          <w:szCs w:val="20"/>
                        </w:rPr>
                      </w:pPr>
                      <w:r>
                        <w:rPr>
                          <w:sz w:val="20"/>
                          <w:szCs w:val="20"/>
                        </w:rPr>
                        <w:t>начало</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4912" behindDoc="0" locked="0" layoutInCell="1" allowOverlap="1" wp14:anchorId="3DCB271B" wp14:editId="35A81272">
                <wp:simplePos x="0" y="0"/>
                <wp:positionH relativeFrom="column">
                  <wp:posOffset>3022600</wp:posOffset>
                </wp:positionH>
                <wp:positionV relativeFrom="paragraph">
                  <wp:posOffset>38735</wp:posOffset>
                </wp:positionV>
                <wp:extent cx="391160" cy="279400"/>
                <wp:effectExtent l="0" t="0" r="0" b="0"/>
                <wp:wrapNone/>
                <wp:docPr id="1435"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77898" w14:textId="77777777" w:rsidR="00C964E9" w:rsidRPr="004516F6" w:rsidRDefault="00C964E9" w:rsidP="00B21CF7">
                            <w:pPr>
                              <w:rPr>
                                <w:sz w:val="24"/>
                                <w:szCs w:val="24"/>
                              </w:rPr>
                            </w:pPr>
                            <w:r w:rsidRPr="004516F6">
                              <w:rPr>
                                <w:sz w:val="24"/>
                                <w:szCs w:val="24"/>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DCB271B" id="Text Box 620" o:spid="_x0000_s1162" type="#_x0000_t202" style="position:absolute;left:0;text-align:left;margin-left:238pt;margin-top:3.05pt;width:30.8pt;height:2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" stroked="f">
                <v:textbox>
                  <w:txbxContent>
                    <w:p w14:paraId="3B877898" w14:textId="77777777" w:rsidR="00C964E9" w:rsidRPr="004516F6" w:rsidRDefault="00C964E9" w:rsidP="00B21CF7">
                      <w:pPr>
                        <w:rPr>
                          <w:sz w:val="24"/>
                          <w:szCs w:val="24"/>
                        </w:rPr>
                      </w:pPr>
                      <w:r w:rsidRPr="004516F6">
                        <w:rPr>
                          <w:sz w:val="24"/>
                          <w:szCs w:val="24"/>
                        </w:rPr>
                        <w:t>а</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22080" behindDoc="0" locked="0" layoutInCell="1" allowOverlap="1" wp14:anchorId="0BD87EE0" wp14:editId="0B881A97">
                <wp:simplePos x="0" y="0"/>
                <wp:positionH relativeFrom="column">
                  <wp:posOffset>4975860</wp:posOffset>
                </wp:positionH>
                <wp:positionV relativeFrom="paragraph">
                  <wp:posOffset>167640</wp:posOffset>
                </wp:positionV>
                <wp:extent cx="213360" cy="0"/>
                <wp:effectExtent l="9525" t="5080" r="5715" b="13970"/>
                <wp:wrapNone/>
                <wp:docPr id="1434" name="Line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49D2226" id="Line 627"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8pt,13.2pt" to="408.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sDFgIAACw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"/>
            </w:pict>
          </mc:Fallback>
        </mc:AlternateContent>
      </w:r>
    </w:p>
    <w:p w14:paraId="2EACC558" w14:textId="77777777" w:rsidR="0061158A" w:rsidRDefault="00C32196" w:rsidP="00A82B7C">
      <w:pPr>
        <w:spacing w:after="0" w:line="240" w:lineRule="auto"/>
        <w:ind w:left="-426"/>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23104" behindDoc="0" locked="0" layoutInCell="1" allowOverlap="1" wp14:anchorId="7F70C3B5" wp14:editId="2410E114">
                <wp:simplePos x="0" y="0"/>
                <wp:positionH relativeFrom="column">
                  <wp:posOffset>5604510</wp:posOffset>
                </wp:positionH>
                <wp:positionV relativeFrom="paragraph">
                  <wp:posOffset>114300</wp:posOffset>
                </wp:positionV>
                <wp:extent cx="0" cy="175260"/>
                <wp:effectExtent l="9525" t="13335" r="9525" b="11430"/>
                <wp:wrapNone/>
                <wp:docPr id="1433"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F8B6C4C" id="Line 628"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3pt,9pt" to="441.3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BoXFQIAACw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21056" behindDoc="0" locked="0" layoutInCell="1" allowOverlap="1" wp14:anchorId="36978C84" wp14:editId="6EF66C08">
                <wp:simplePos x="0" y="0"/>
                <wp:positionH relativeFrom="column">
                  <wp:posOffset>3709035</wp:posOffset>
                </wp:positionH>
                <wp:positionV relativeFrom="paragraph">
                  <wp:posOffset>635</wp:posOffset>
                </wp:positionV>
                <wp:extent cx="213360" cy="0"/>
                <wp:effectExtent l="9525" t="13970" r="5715" b="5080"/>
                <wp:wrapNone/>
                <wp:docPr id="1432" name="Lin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0B7BD16" id="Line 626"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05pt,.05pt" to="30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"/>
            </w:pict>
          </mc:Fallback>
        </mc:AlternateContent>
      </w:r>
    </w:p>
    <w:p w14:paraId="351B933E" w14:textId="77777777" w:rsidR="0061158A" w:rsidRDefault="00C32196" w:rsidP="00A82B7C">
      <w:pPr>
        <w:spacing w:after="0" w:line="240" w:lineRule="auto"/>
        <w:ind w:left="-426"/>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19008" behindDoc="0" locked="0" layoutInCell="1" allowOverlap="1" wp14:anchorId="7E9B6511" wp14:editId="2A812840">
                <wp:simplePos x="0" y="0"/>
                <wp:positionH relativeFrom="column">
                  <wp:posOffset>5319395</wp:posOffset>
                </wp:positionH>
                <wp:positionV relativeFrom="paragraph">
                  <wp:posOffset>149225</wp:posOffset>
                </wp:positionV>
                <wp:extent cx="641985" cy="225425"/>
                <wp:effectExtent l="635" t="0" r="0" b="0"/>
                <wp:wrapNone/>
                <wp:docPr id="1431"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6BED3" w14:textId="77777777" w:rsidR="00C964E9" w:rsidRPr="009A18E4" w:rsidRDefault="00C964E9" w:rsidP="0061158A">
                            <w:pPr>
                              <w:jc w:val="center"/>
                              <w:rPr>
                                <w:sz w:val="20"/>
                                <w:szCs w:val="20"/>
                              </w:rPr>
                            </w:pPr>
                            <w:r w:rsidRPr="009A18E4">
                              <w:rPr>
                                <w:sz w:val="20"/>
                                <w:szCs w:val="20"/>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E9B6511" id="Text Box 624" o:spid="_x0000_s1163" type="#_x0000_t202" style="position:absolute;left:0;text-align:left;margin-left:418.85pt;margin-top:11.75pt;width:50.55pt;height:17.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" stroked="f">
                <v:textbox>
                  <w:txbxContent>
                    <w:p w14:paraId="07B6BED3" w14:textId="77777777" w:rsidR="00C964E9" w:rsidRPr="009A18E4" w:rsidRDefault="00C964E9" w:rsidP="0061158A">
                      <w:pPr>
                        <w:jc w:val="center"/>
                        <w:rPr>
                          <w:sz w:val="20"/>
                          <w:szCs w:val="20"/>
                        </w:rPr>
                      </w:pPr>
                      <w:r w:rsidRPr="009A18E4">
                        <w:rPr>
                          <w:sz w:val="20"/>
                          <w:szCs w:val="20"/>
                        </w:rPr>
                        <w:t>конец</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17984" behindDoc="0" locked="0" layoutInCell="1" allowOverlap="1" wp14:anchorId="37F1E875" wp14:editId="566F95BD">
                <wp:simplePos x="0" y="0"/>
                <wp:positionH relativeFrom="column">
                  <wp:posOffset>5115560</wp:posOffset>
                </wp:positionH>
                <wp:positionV relativeFrom="paragraph">
                  <wp:posOffset>85090</wp:posOffset>
                </wp:positionV>
                <wp:extent cx="1069975" cy="338455"/>
                <wp:effectExtent l="6350" t="7620" r="9525" b="6350"/>
                <wp:wrapNone/>
                <wp:docPr id="1430" name="AutoShape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38455"/>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EEBED7A" id="AutoShape 623" o:spid="_x0000_s1026" type="#_x0000_t116" style="position:absolute;margin-left:402.8pt;margin-top:6.7pt;width:84.25pt;height:26.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"/>
            </w:pict>
          </mc:Fallback>
        </mc:AlternateContent>
      </w:r>
    </w:p>
    <w:p w14:paraId="7DEC75EE" w14:textId="77777777" w:rsidR="00B21CF7" w:rsidRPr="00A82B7C" w:rsidRDefault="00C32196" w:rsidP="00A82B7C">
      <w:pPr>
        <w:spacing w:after="0" w:line="240" w:lineRule="auto"/>
        <w:ind w:left="-426"/>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740160" behindDoc="0" locked="0" layoutInCell="1" allowOverlap="1" wp14:anchorId="11D04735" wp14:editId="7E488408">
                <wp:simplePos x="0" y="0"/>
                <wp:positionH relativeFrom="column">
                  <wp:posOffset>1257935</wp:posOffset>
                </wp:positionH>
                <wp:positionV relativeFrom="paragraph">
                  <wp:posOffset>49530</wp:posOffset>
                </wp:positionV>
                <wp:extent cx="1906905" cy="1219200"/>
                <wp:effectExtent l="0" t="0" r="1270" b="4445"/>
                <wp:wrapNone/>
                <wp:docPr id="142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90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13A2A"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CLS</w:t>
                            </w:r>
                          </w:p>
                          <w:p w14:paraId="66213D77"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INPUT “ x =”; x</w:t>
                            </w:r>
                          </w:p>
                          <w:p w14:paraId="243FE0C3"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Y=sin(x+6)/7</w:t>
                            </w:r>
                          </w:p>
                          <w:p w14:paraId="419E6D36"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PRINT “Y=”;Y</w:t>
                            </w:r>
                          </w:p>
                          <w:p w14:paraId="75D07852"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1D04735" id="Text Box 589" o:spid="_x0000_s1164" type="#_x0000_t202" style="position:absolute;left:0;text-align:left;margin-left:99.05pt;margin-top:3.9pt;width:150.15pt;height:9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" stroked="f">
                <v:textbox>
                  <w:txbxContent>
                    <w:p w14:paraId="4C013A2A"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CLS</w:t>
                      </w:r>
                    </w:p>
                    <w:p w14:paraId="66213D77"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INPUT “ x =”; x</w:t>
                      </w:r>
                    </w:p>
                    <w:p w14:paraId="243FE0C3"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Y=sin(x+6)/7</w:t>
                      </w:r>
                    </w:p>
                    <w:p w14:paraId="419E6D36"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PRINT “Y=”;Y</w:t>
                      </w:r>
                    </w:p>
                    <w:p w14:paraId="75D07852" w14:textId="77777777" w:rsidR="00C964E9" w:rsidRPr="0061158A" w:rsidRDefault="00C964E9" w:rsidP="0061158A">
                      <w:pPr>
                        <w:spacing w:after="0" w:line="240" w:lineRule="auto"/>
                        <w:rPr>
                          <w:rFonts w:ascii="Times New Roman" w:hAnsi="Times New Roman"/>
                          <w:sz w:val="28"/>
                          <w:lang w:val="en-US"/>
                        </w:rPr>
                      </w:pPr>
                      <w:r w:rsidRPr="0061158A">
                        <w:rPr>
                          <w:rFonts w:ascii="Times New Roman" w:hAnsi="Times New Roman"/>
                          <w:sz w:val="28"/>
                          <w:lang w:val="en-US"/>
                        </w:rPr>
                        <w:t>END</w:t>
                      </w:r>
                    </w:p>
                  </w:txbxContent>
                </v:textbox>
              </v:shape>
            </w:pict>
          </mc:Fallback>
        </mc:AlternateContent>
      </w:r>
      <w:r w:rsidR="0061158A">
        <w:rPr>
          <w:rFonts w:ascii="Times New Roman" w:hAnsi="Times New Roman"/>
          <w:sz w:val="28"/>
          <w:szCs w:val="28"/>
        </w:rPr>
        <w:t>П</w:t>
      </w:r>
      <w:r w:rsidR="00B21CF7" w:rsidRPr="00A82B7C">
        <w:rPr>
          <w:rFonts w:ascii="Times New Roman" w:hAnsi="Times New Roman"/>
          <w:sz w:val="28"/>
          <w:szCs w:val="28"/>
        </w:rPr>
        <w:t xml:space="preserve">рограмма: </w:t>
      </w:r>
    </w:p>
    <w:p w14:paraId="73752571" w14:textId="77777777" w:rsidR="00B21CF7" w:rsidRPr="00A82B7C" w:rsidRDefault="00B21CF7" w:rsidP="00A82B7C">
      <w:pPr>
        <w:spacing w:after="0" w:line="240" w:lineRule="auto"/>
        <w:ind w:left="109"/>
        <w:jc w:val="both"/>
        <w:rPr>
          <w:rFonts w:ascii="Times New Roman" w:hAnsi="Times New Roman"/>
          <w:sz w:val="28"/>
          <w:szCs w:val="28"/>
        </w:rPr>
      </w:pPr>
    </w:p>
    <w:p w14:paraId="702A5529" w14:textId="77777777" w:rsidR="00B21CF7" w:rsidRPr="00A82B7C" w:rsidRDefault="00B21CF7" w:rsidP="00A82B7C">
      <w:pPr>
        <w:spacing w:after="0" w:line="240" w:lineRule="auto"/>
        <w:ind w:left="109"/>
        <w:jc w:val="both"/>
        <w:rPr>
          <w:rFonts w:ascii="Times New Roman" w:hAnsi="Times New Roman"/>
          <w:sz w:val="28"/>
          <w:szCs w:val="28"/>
        </w:rPr>
      </w:pPr>
    </w:p>
    <w:p w14:paraId="23120281" w14:textId="77777777" w:rsidR="00B21CF7" w:rsidRPr="00A82B7C" w:rsidRDefault="00B21CF7" w:rsidP="00A82B7C">
      <w:pPr>
        <w:spacing w:after="0" w:line="240" w:lineRule="auto"/>
        <w:ind w:left="109"/>
        <w:jc w:val="both"/>
        <w:rPr>
          <w:rFonts w:ascii="Times New Roman" w:hAnsi="Times New Roman"/>
          <w:sz w:val="28"/>
          <w:szCs w:val="28"/>
        </w:rPr>
      </w:pPr>
    </w:p>
    <w:p w14:paraId="04F6C50A" w14:textId="77777777" w:rsidR="00DE3AEA" w:rsidRDefault="00DE3AEA" w:rsidP="00A82B7C">
      <w:pPr>
        <w:spacing w:after="0" w:line="240" w:lineRule="auto"/>
        <w:jc w:val="center"/>
        <w:rPr>
          <w:rFonts w:ascii="Times New Roman" w:hAnsi="Times New Roman"/>
          <w:sz w:val="28"/>
          <w:szCs w:val="28"/>
        </w:rPr>
      </w:pPr>
    </w:p>
    <w:p w14:paraId="09F1D0A0" w14:textId="77777777" w:rsidR="00DE3AEA" w:rsidRDefault="00DE3AEA" w:rsidP="00A82B7C">
      <w:pPr>
        <w:spacing w:after="0" w:line="240" w:lineRule="auto"/>
        <w:jc w:val="center"/>
        <w:rPr>
          <w:rFonts w:ascii="Times New Roman" w:hAnsi="Times New Roman"/>
          <w:sz w:val="28"/>
          <w:szCs w:val="28"/>
        </w:rPr>
      </w:pPr>
    </w:p>
    <w:p w14:paraId="1CDD4240" w14:textId="77777777" w:rsidR="00B21CF7" w:rsidRPr="00DE3AEA" w:rsidRDefault="00B21CF7" w:rsidP="00DE3AEA">
      <w:pPr>
        <w:pStyle w:val="2"/>
        <w:spacing w:before="0" w:after="0"/>
        <w:jc w:val="center"/>
        <w:rPr>
          <w:rFonts w:ascii="Times New Roman" w:hAnsi="Times New Roman" w:cs="Times New Roman"/>
          <w:b w:val="0"/>
          <w:i w:val="0"/>
          <w:u w:val="single"/>
        </w:rPr>
      </w:pPr>
      <w:bookmarkStart w:id="5" w:name="_Toc246576705"/>
      <w:r w:rsidRPr="00DE3AEA">
        <w:rPr>
          <w:rFonts w:ascii="Times New Roman" w:hAnsi="Times New Roman" w:cs="Times New Roman"/>
          <w:b w:val="0"/>
          <w:i w:val="0"/>
          <w:u w:val="single"/>
        </w:rPr>
        <w:t>Вариант № 5</w:t>
      </w:r>
      <w:bookmarkEnd w:id="5"/>
    </w:p>
    <w:p w14:paraId="6F434699" w14:textId="77777777" w:rsidR="00B21CF7" w:rsidRPr="00DE3AEA" w:rsidRDefault="00B21CF7" w:rsidP="007D37AA">
      <w:pPr>
        <w:numPr>
          <w:ilvl w:val="0"/>
          <w:numId w:val="143"/>
        </w:numPr>
        <w:spacing w:after="0" w:line="240" w:lineRule="auto"/>
        <w:jc w:val="both"/>
        <w:rPr>
          <w:rFonts w:ascii="Times New Roman" w:hAnsi="Times New Roman"/>
          <w:sz w:val="28"/>
          <w:szCs w:val="28"/>
        </w:rPr>
      </w:pPr>
      <w:r w:rsidRPr="00DE3AEA">
        <w:rPr>
          <w:rFonts w:ascii="Times New Roman" w:hAnsi="Times New Roman"/>
          <w:sz w:val="28"/>
          <w:szCs w:val="28"/>
        </w:rPr>
        <w:t>Дайте определение «</w:t>
      </w:r>
      <w:r w:rsidRPr="00DE3AEA">
        <w:rPr>
          <w:rFonts w:ascii="Times New Roman" w:hAnsi="Times New Roman"/>
          <w:i/>
          <w:sz w:val="28"/>
          <w:szCs w:val="28"/>
        </w:rPr>
        <w:t xml:space="preserve">информация </w:t>
      </w:r>
      <w:r w:rsidRPr="00DE3AEA">
        <w:rPr>
          <w:rFonts w:ascii="Times New Roman" w:hAnsi="Times New Roman"/>
          <w:sz w:val="28"/>
          <w:szCs w:val="28"/>
        </w:rPr>
        <w:t xml:space="preserve"> – это…»</w:t>
      </w:r>
    </w:p>
    <w:p w14:paraId="02F84203" w14:textId="77777777" w:rsidR="00B21CF7" w:rsidRPr="00F35EC6" w:rsidRDefault="00B21CF7" w:rsidP="00DE3AEA">
      <w:pPr>
        <w:spacing w:after="0" w:line="240" w:lineRule="auto"/>
        <w:rPr>
          <w:rFonts w:ascii="Times New Roman" w:hAnsi="Times New Roman"/>
          <w:color w:val="000000"/>
          <w:sz w:val="28"/>
          <w:szCs w:val="28"/>
          <w:u w:val="single"/>
        </w:rPr>
      </w:pPr>
      <w:r w:rsidRPr="00F35EC6">
        <w:rPr>
          <w:rFonts w:ascii="Times New Roman" w:hAnsi="Times New Roman"/>
          <w:sz w:val="28"/>
          <w:szCs w:val="28"/>
          <w:u w:val="single"/>
        </w:rPr>
        <w:t xml:space="preserve">Ответ:   </w:t>
      </w:r>
    </w:p>
    <w:p w14:paraId="09092C42" w14:textId="77777777" w:rsidR="00B21CF7" w:rsidRPr="00DE3AEA" w:rsidRDefault="00B21CF7" w:rsidP="007D37AA">
      <w:pPr>
        <w:numPr>
          <w:ilvl w:val="0"/>
          <w:numId w:val="141"/>
        </w:numPr>
        <w:spacing w:after="0" w:line="240" w:lineRule="auto"/>
        <w:jc w:val="both"/>
        <w:rPr>
          <w:rFonts w:ascii="Times New Roman" w:hAnsi="Times New Roman"/>
          <w:sz w:val="28"/>
          <w:szCs w:val="28"/>
        </w:rPr>
      </w:pPr>
      <w:r w:rsidRPr="00DE3AEA">
        <w:rPr>
          <w:rFonts w:ascii="Times New Roman" w:hAnsi="Times New Roman"/>
          <w:b/>
          <w:i/>
          <w:sz w:val="28"/>
          <w:szCs w:val="28"/>
        </w:rPr>
        <w:t xml:space="preserve">Информация – </w:t>
      </w:r>
      <w:r w:rsidRPr="00DE3AEA">
        <w:rPr>
          <w:rFonts w:ascii="Times New Roman" w:hAnsi="Times New Roman"/>
          <w:sz w:val="28"/>
          <w:szCs w:val="28"/>
        </w:rPr>
        <w:t>это сведения об окружающем мире и протекающих в них процессах.</w:t>
      </w:r>
    </w:p>
    <w:p w14:paraId="3FF3982D" w14:textId="77777777" w:rsidR="00B21CF7" w:rsidRPr="00DE3AEA" w:rsidRDefault="00B21CF7" w:rsidP="007D37AA">
      <w:pPr>
        <w:numPr>
          <w:ilvl w:val="0"/>
          <w:numId w:val="143"/>
        </w:numPr>
        <w:spacing w:after="0" w:line="240" w:lineRule="auto"/>
        <w:rPr>
          <w:rFonts w:ascii="Times New Roman" w:hAnsi="Times New Roman"/>
          <w:i/>
          <w:sz w:val="28"/>
          <w:szCs w:val="28"/>
          <w:u w:val="single"/>
        </w:rPr>
      </w:pPr>
      <w:r w:rsidRPr="00DE3AEA">
        <w:rPr>
          <w:rFonts w:ascii="Times New Roman" w:hAnsi="Times New Roman"/>
          <w:sz w:val="28"/>
          <w:szCs w:val="28"/>
        </w:rPr>
        <w:t>Установите соответствия: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2"/>
        <w:gridCol w:w="1022"/>
        <w:gridCol w:w="1738"/>
      </w:tblGrid>
      <w:tr w:rsidR="00DE3AEA" w:rsidRPr="002C0EF4" w14:paraId="7B5B7908" w14:textId="77777777" w:rsidTr="00DE3AEA">
        <w:trPr>
          <w:trHeight w:val="698"/>
          <w:jc w:val="center"/>
        </w:trPr>
        <w:tc>
          <w:tcPr>
            <w:tcW w:w="2102" w:type="dxa"/>
            <w:tcBorders>
              <w:top w:val="single" w:sz="4" w:space="0" w:color="auto"/>
              <w:left w:val="single" w:sz="4" w:space="0" w:color="auto"/>
              <w:bottom w:val="single" w:sz="4" w:space="0" w:color="auto"/>
              <w:right w:val="single" w:sz="4" w:space="0" w:color="auto"/>
            </w:tcBorders>
          </w:tcPr>
          <w:p w14:paraId="7F21C9A8" w14:textId="77777777" w:rsidR="00DE3AEA" w:rsidRPr="002C0EF4" w:rsidRDefault="00DE3AEA" w:rsidP="00DE3AEA">
            <w:pPr>
              <w:tabs>
                <w:tab w:val="left" w:pos="2670"/>
              </w:tabs>
              <w:spacing w:after="0" w:line="240" w:lineRule="auto"/>
              <w:ind w:left="79"/>
              <w:rPr>
                <w:rFonts w:ascii="Times New Roman" w:hAnsi="Times New Roman"/>
                <w:sz w:val="28"/>
                <w:szCs w:val="28"/>
              </w:rPr>
            </w:pPr>
            <w:r w:rsidRPr="002C0EF4">
              <w:rPr>
                <w:rFonts w:ascii="Times New Roman" w:hAnsi="Times New Roman"/>
                <w:sz w:val="28"/>
                <w:szCs w:val="28"/>
              </w:rPr>
              <w:t>1.конъюнкция;</w:t>
            </w:r>
          </w:p>
        </w:tc>
        <w:tc>
          <w:tcPr>
            <w:tcW w:w="1022" w:type="dxa"/>
            <w:tcBorders>
              <w:top w:val="single" w:sz="4" w:space="0" w:color="auto"/>
              <w:left w:val="single" w:sz="4" w:space="0" w:color="auto"/>
              <w:bottom w:val="single" w:sz="4" w:space="0" w:color="auto"/>
              <w:right w:val="nil"/>
            </w:tcBorders>
          </w:tcPr>
          <w:p w14:paraId="4E422259" w14:textId="77777777" w:rsidR="00DE3AEA" w:rsidRPr="00DE3AEA" w:rsidRDefault="00DE3AEA" w:rsidP="00DE3AEA">
            <w:pPr>
              <w:spacing w:after="0" w:line="240" w:lineRule="auto"/>
              <w:ind w:right="369"/>
              <w:jc w:val="center"/>
              <w:rPr>
                <w:rFonts w:ascii="Times New Roman" w:hAnsi="Times New Roman"/>
                <w:noProof/>
                <w:sz w:val="28"/>
                <w:szCs w:val="28"/>
              </w:rPr>
            </w:pPr>
            <w:r w:rsidRPr="00DE3AEA">
              <w:rPr>
                <w:rFonts w:ascii="Times New Roman" w:hAnsi="Times New Roman"/>
                <w:noProof/>
                <w:sz w:val="28"/>
                <w:szCs w:val="28"/>
              </w:rPr>
              <w:t>А)</w:t>
            </w:r>
          </w:p>
        </w:tc>
        <w:tc>
          <w:tcPr>
            <w:tcW w:w="1738" w:type="dxa"/>
            <w:tcBorders>
              <w:top w:val="single" w:sz="4" w:space="0" w:color="auto"/>
              <w:left w:val="nil"/>
              <w:bottom w:val="single" w:sz="4" w:space="0" w:color="auto"/>
              <w:right w:val="single" w:sz="4" w:space="0" w:color="auto"/>
            </w:tcBorders>
          </w:tcPr>
          <w:p w14:paraId="5A2C94F6" w14:textId="77777777" w:rsidR="00DE3AEA" w:rsidRPr="002C0EF4" w:rsidRDefault="00664CDF" w:rsidP="00AC4B13">
            <w:pPr>
              <w:spacing w:after="0" w:line="240" w:lineRule="auto"/>
              <w:ind w:right="683"/>
              <w:rPr>
                <w:rFonts w:ascii="Times New Roman" w:hAnsi="Times New Roman"/>
                <w:noProof/>
                <w:sz w:val="28"/>
                <w:szCs w:val="28"/>
              </w:rPr>
            </w:pPr>
            <w:r>
              <w:rPr>
                <w:rFonts w:ascii="Times New Roman" w:hAnsi="Times New Roman"/>
                <w:noProof/>
                <w:sz w:val="28"/>
                <w:szCs w:val="28"/>
              </w:rPr>
              <w:object w:dxaOrig="1440" w:dyaOrig="1440" w14:anchorId="3EFE278F">
                <v:shape id="_x0000_s1675" type="#_x0000_t75" style="position:absolute;margin-left:6.5pt;margin-top:-31.15pt;width:73.9pt;height:31.45pt;z-index:251825152;mso-position-horizontal-relative:text;mso-position-vertical-relative:text">
                  <v:imagedata r:id="rId11" o:title=""/>
                  <w10:wrap type="topAndBottom"/>
                </v:shape>
                <o:OLEObject Type="Embed" ProgID="Visio.Drawing.11" ShapeID="_x0000_s1675" DrawAspect="Content" ObjectID="_1807811338" r:id="rId688"/>
              </w:object>
            </w:r>
          </w:p>
        </w:tc>
      </w:tr>
      <w:tr w:rsidR="00DE3AEA" w:rsidRPr="002C0EF4" w14:paraId="4BC71C07" w14:textId="77777777" w:rsidTr="00DE3AEA">
        <w:trPr>
          <w:trHeight w:val="882"/>
          <w:jc w:val="center"/>
        </w:trPr>
        <w:tc>
          <w:tcPr>
            <w:tcW w:w="2102" w:type="dxa"/>
            <w:tcBorders>
              <w:top w:val="single" w:sz="4" w:space="0" w:color="auto"/>
              <w:left w:val="single" w:sz="4" w:space="0" w:color="auto"/>
              <w:bottom w:val="single" w:sz="4" w:space="0" w:color="auto"/>
              <w:right w:val="single" w:sz="4" w:space="0" w:color="auto"/>
            </w:tcBorders>
          </w:tcPr>
          <w:p w14:paraId="7F3F15AC" w14:textId="77777777" w:rsidR="00DE3AEA" w:rsidRPr="00DE3AEA" w:rsidRDefault="00DE3AEA" w:rsidP="00DE3AEA">
            <w:pPr>
              <w:tabs>
                <w:tab w:val="left" w:pos="2670"/>
              </w:tabs>
              <w:spacing w:after="0" w:line="240" w:lineRule="auto"/>
              <w:ind w:left="79" w:right="79"/>
              <w:rPr>
                <w:rFonts w:ascii="Times New Roman" w:hAnsi="Times New Roman"/>
                <w:sz w:val="28"/>
                <w:szCs w:val="28"/>
              </w:rPr>
            </w:pPr>
            <w:r w:rsidRPr="00DE3AEA">
              <w:rPr>
                <w:rFonts w:ascii="Times New Roman" w:hAnsi="Times New Roman"/>
                <w:sz w:val="28"/>
                <w:szCs w:val="28"/>
              </w:rPr>
              <w:t>2. инверсия;</w:t>
            </w:r>
          </w:p>
        </w:tc>
        <w:tc>
          <w:tcPr>
            <w:tcW w:w="1022" w:type="dxa"/>
            <w:tcBorders>
              <w:top w:val="single" w:sz="4" w:space="0" w:color="auto"/>
              <w:left w:val="single" w:sz="4" w:space="0" w:color="auto"/>
              <w:bottom w:val="single" w:sz="4" w:space="0" w:color="auto"/>
              <w:right w:val="nil"/>
            </w:tcBorders>
          </w:tcPr>
          <w:p w14:paraId="322F6BBC" w14:textId="77777777" w:rsidR="00DE3AEA" w:rsidRPr="00DE3AEA" w:rsidRDefault="00DE3AEA" w:rsidP="00DE3AEA">
            <w:pPr>
              <w:spacing w:after="0" w:line="240" w:lineRule="auto"/>
              <w:ind w:right="369"/>
              <w:jc w:val="center"/>
              <w:rPr>
                <w:rFonts w:ascii="Times New Roman" w:hAnsi="Times New Roman"/>
                <w:noProof/>
                <w:sz w:val="28"/>
                <w:szCs w:val="28"/>
              </w:rPr>
            </w:pPr>
            <w:r w:rsidRPr="00DE3AEA">
              <w:rPr>
                <w:rFonts w:ascii="Times New Roman" w:hAnsi="Times New Roman"/>
                <w:noProof/>
                <w:sz w:val="28"/>
                <w:szCs w:val="28"/>
              </w:rPr>
              <w:t>Б)</w:t>
            </w:r>
          </w:p>
        </w:tc>
        <w:tc>
          <w:tcPr>
            <w:tcW w:w="1738" w:type="dxa"/>
            <w:tcBorders>
              <w:top w:val="single" w:sz="4" w:space="0" w:color="auto"/>
              <w:left w:val="nil"/>
              <w:bottom w:val="single" w:sz="4" w:space="0" w:color="auto"/>
              <w:right w:val="single" w:sz="4" w:space="0" w:color="auto"/>
            </w:tcBorders>
          </w:tcPr>
          <w:p w14:paraId="6044D5B3" w14:textId="77777777" w:rsidR="00DE3AEA" w:rsidRPr="002C0EF4" w:rsidRDefault="00664CDF" w:rsidP="00AC4B13">
            <w:pPr>
              <w:spacing w:after="0" w:line="240" w:lineRule="auto"/>
              <w:ind w:right="683"/>
              <w:rPr>
                <w:rFonts w:ascii="Times New Roman" w:hAnsi="Times New Roman"/>
                <w:noProof/>
                <w:sz w:val="28"/>
                <w:szCs w:val="28"/>
              </w:rPr>
            </w:pPr>
            <w:r>
              <w:rPr>
                <w:rFonts w:ascii="Times New Roman" w:hAnsi="Times New Roman"/>
                <w:noProof/>
                <w:sz w:val="28"/>
                <w:szCs w:val="28"/>
              </w:rPr>
              <w:object w:dxaOrig="1440" w:dyaOrig="1440" w14:anchorId="37406E25">
                <v:shape id="_x0000_s1681" type="#_x0000_t75" style="position:absolute;margin-left:28.05pt;margin-top:6.35pt;width:80.5pt;height:30.4pt;z-index:251827200;mso-position-horizontal-relative:text;mso-position-vertical-relative:text">
                  <v:imagedata r:id="rId19" o:title=""/>
                  <w10:wrap type="topAndBottom"/>
                </v:shape>
                <o:OLEObject Type="Embed" ProgID="Visio.Drawing.11" ShapeID="_x0000_s1681" DrawAspect="Content" ObjectID="_1807811339" r:id="rId689"/>
              </w:object>
            </w:r>
          </w:p>
        </w:tc>
      </w:tr>
      <w:tr w:rsidR="00DE3AEA" w:rsidRPr="002C0EF4" w14:paraId="713638D8" w14:textId="77777777" w:rsidTr="00DE3AEA">
        <w:trPr>
          <w:trHeight w:val="643"/>
          <w:jc w:val="center"/>
        </w:trPr>
        <w:tc>
          <w:tcPr>
            <w:tcW w:w="2102" w:type="dxa"/>
            <w:tcBorders>
              <w:top w:val="single" w:sz="4" w:space="0" w:color="auto"/>
              <w:left w:val="single" w:sz="4" w:space="0" w:color="auto"/>
              <w:bottom w:val="single" w:sz="4" w:space="0" w:color="auto"/>
              <w:right w:val="single" w:sz="4" w:space="0" w:color="auto"/>
            </w:tcBorders>
          </w:tcPr>
          <w:p w14:paraId="308B16E1" w14:textId="77777777" w:rsidR="00DE3AEA" w:rsidRPr="00DE3AEA" w:rsidRDefault="00DE3AEA" w:rsidP="00DE3AEA">
            <w:pPr>
              <w:tabs>
                <w:tab w:val="left" w:pos="2670"/>
              </w:tabs>
              <w:spacing w:after="0" w:line="240" w:lineRule="auto"/>
              <w:ind w:left="79" w:right="79"/>
              <w:rPr>
                <w:rFonts w:ascii="Times New Roman" w:hAnsi="Times New Roman"/>
                <w:sz w:val="28"/>
                <w:szCs w:val="28"/>
              </w:rPr>
            </w:pPr>
            <w:r w:rsidRPr="00DE3AEA">
              <w:rPr>
                <w:rFonts w:ascii="Times New Roman" w:hAnsi="Times New Roman"/>
                <w:sz w:val="28"/>
                <w:szCs w:val="28"/>
              </w:rPr>
              <w:t xml:space="preserve">3.дизъюнкия. </w:t>
            </w:r>
          </w:p>
          <w:p w14:paraId="62F98383" w14:textId="77777777" w:rsidR="00DE3AEA" w:rsidRPr="00DE3AEA" w:rsidRDefault="00DE3AEA" w:rsidP="00DE3AEA">
            <w:pPr>
              <w:tabs>
                <w:tab w:val="left" w:pos="2670"/>
              </w:tabs>
              <w:spacing w:after="0" w:line="240" w:lineRule="auto"/>
              <w:ind w:left="79" w:right="79"/>
              <w:rPr>
                <w:rFonts w:ascii="Times New Roman" w:hAnsi="Times New Roman"/>
                <w:sz w:val="28"/>
                <w:szCs w:val="28"/>
              </w:rPr>
            </w:pPr>
          </w:p>
        </w:tc>
        <w:tc>
          <w:tcPr>
            <w:tcW w:w="1022" w:type="dxa"/>
            <w:tcBorders>
              <w:top w:val="single" w:sz="4" w:space="0" w:color="auto"/>
              <w:left w:val="single" w:sz="4" w:space="0" w:color="auto"/>
              <w:bottom w:val="single" w:sz="4" w:space="0" w:color="auto"/>
              <w:right w:val="nil"/>
            </w:tcBorders>
          </w:tcPr>
          <w:p w14:paraId="19372743" w14:textId="77777777" w:rsidR="00DE3AEA" w:rsidRPr="00DE3AEA" w:rsidRDefault="00DE3AEA" w:rsidP="00DE3AEA">
            <w:pPr>
              <w:spacing w:after="0" w:line="240" w:lineRule="auto"/>
              <w:ind w:right="369"/>
              <w:jc w:val="center"/>
              <w:rPr>
                <w:rFonts w:ascii="Times New Roman" w:hAnsi="Times New Roman"/>
                <w:noProof/>
                <w:sz w:val="28"/>
                <w:szCs w:val="28"/>
              </w:rPr>
            </w:pPr>
            <w:r w:rsidRPr="00DE3AEA">
              <w:rPr>
                <w:rFonts w:ascii="Times New Roman" w:hAnsi="Times New Roman"/>
                <w:noProof/>
                <w:sz w:val="28"/>
                <w:szCs w:val="28"/>
              </w:rPr>
              <w:t>В)</w:t>
            </w:r>
          </w:p>
        </w:tc>
        <w:tc>
          <w:tcPr>
            <w:tcW w:w="1738" w:type="dxa"/>
            <w:tcBorders>
              <w:top w:val="single" w:sz="4" w:space="0" w:color="auto"/>
              <w:left w:val="nil"/>
              <w:bottom w:val="single" w:sz="4" w:space="0" w:color="auto"/>
              <w:right w:val="single" w:sz="4" w:space="0" w:color="auto"/>
            </w:tcBorders>
          </w:tcPr>
          <w:p w14:paraId="73E9F3AD" w14:textId="77777777" w:rsidR="00DE3AEA" w:rsidRPr="002C0EF4" w:rsidRDefault="00C32196" w:rsidP="00AC4B13">
            <w:pPr>
              <w:spacing w:after="0" w:line="240" w:lineRule="auto"/>
              <w:ind w:right="683"/>
              <w:rPr>
                <w:rFonts w:ascii="Times New Roman" w:hAnsi="Times New Roman"/>
                <w:noProof/>
                <w:sz w:val="28"/>
                <w:szCs w:val="28"/>
              </w:rPr>
            </w:pPr>
            <w:r>
              <w:rPr>
                <w:rFonts w:ascii="Times New Roman" w:hAnsi="Times New Roman"/>
                <w:noProof/>
                <w:sz w:val="28"/>
                <w:szCs w:val="28"/>
                <w:lang w:eastAsia="ru-RU"/>
              </w:rPr>
              <mc:AlternateContent>
                <mc:Choice Requires="wpg">
                  <w:drawing>
                    <wp:anchor distT="0" distB="0" distL="114300" distR="114300" simplePos="0" relativeHeight="251826176" behindDoc="0" locked="0" layoutInCell="1" allowOverlap="1" wp14:anchorId="3DCE4913" wp14:editId="2DD62A41">
                      <wp:simplePos x="0" y="0"/>
                      <wp:positionH relativeFrom="column">
                        <wp:posOffset>85090</wp:posOffset>
                      </wp:positionH>
                      <wp:positionV relativeFrom="paragraph">
                        <wp:posOffset>12700</wp:posOffset>
                      </wp:positionV>
                      <wp:extent cx="1000125" cy="259080"/>
                      <wp:effectExtent l="5715" t="5715" r="13335" b="11430"/>
                      <wp:wrapNone/>
                      <wp:docPr id="1424"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259080"/>
                                <a:chOff x="3384" y="9838"/>
                                <a:chExt cx="2244" cy="816"/>
                              </a:xfrm>
                            </wpg:grpSpPr>
                            <wps:wsp>
                              <wps:cNvPr id="1425" name="Rectangle 653"/>
                              <wps:cNvSpPr>
                                <a:spLocks noChangeArrowheads="1"/>
                              </wps:cNvSpPr>
                              <wps:spPr bwMode="auto">
                                <a:xfrm>
                                  <a:off x="4132" y="9838"/>
                                  <a:ext cx="561" cy="81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6" name="Line 654"/>
                              <wps:cNvCnPr>
                                <a:cxnSpLocks noChangeShapeType="1"/>
                              </wps:cNvCnPr>
                              <wps:spPr bwMode="auto">
                                <a:xfrm>
                                  <a:off x="3384"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Oval 655"/>
                              <wps:cNvSpPr>
                                <a:spLocks noChangeArrowheads="1"/>
                              </wps:cNvSpPr>
                              <wps:spPr bwMode="auto">
                                <a:xfrm>
                                  <a:off x="4693" y="10110"/>
                                  <a:ext cx="187" cy="13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28" name="Line 656"/>
                              <wps:cNvCnPr>
                                <a:cxnSpLocks noChangeShapeType="1"/>
                              </wps:cNvCnPr>
                              <wps:spPr bwMode="auto">
                                <a:xfrm>
                                  <a:off x="4880" y="10246"/>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group w14:anchorId="5FBD0A12" id="Group 652" o:spid="_x0000_s1026" style="position:absolute;margin-left:6.7pt;margin-top:1pt;width:78.75pt;height:20.4pt;z-index:251826176" coordorigin="3384,9838" coordsize="224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">
                      <v:rect id="Rectangle 653" o:spid="_x0000_s1027" style="position:absolute;left:4132;top:9838;width:561;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"/>
                      <v:line id="Line 654" o:spid="_x0000_s1028" style="position:absolute;visibility:visible;mso-wrap-style:square" from="3384,10246" to="4132,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"/>
                      <v:oval id="Oval 655" o:spid="_x0000_s1029" style="position:absolute;left:4693;top:10110;width:187;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"/>
                      <v:line id="Line 656" o:spid="_x0000_s1030" style="position:absolute;visibility:visible;mso-wrap-style:square" from="4880,10246" to="5628,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"/>
                    </v:group>
                  </w:pict>
                </mc:Fallback>
              </mc:AlternateContent>
            </w:r>
          </w:p>
        </w:tc>
      </w:tr>
    </w:tbl>
    <w:p w14:paraId="482FA031" w14:textId="77777777" w:rsidR="00B21CF7" w:rsidRPr="00DE3AEA" w:rsidRDefault="00B21CF7" w:rsidP="00DE3AEA">
      <w:pPr>
        <w:spacing w:after="0" w:line="240" w:lineRule="auto"/>
        <w:rPr>
          <w:rFonts w:ascii="Times New Roman" w:hAnsi="Times New Roman"/>
          <w:sz w:val="28"/>
          <w:szCs w:val="28"/>
        </w:rPr>
      </w:pPr>
      <w:r w:rsidRPr="00F35EC6">
        <w:rPr>
          <w:rFonts w:ascii="Times New Roman" w:hAnsi="Times New Roman"/>
          <w:sz w:val="28"/>
          <w:szCs w:val="28"/>
          <w:u w:val="single"/>
        </w:rPr>
        <w:t>Ответ:</w:t>
      </w:r>
      <w:r w:rsidRPr="00DE3AEA">
        <w:rPr>
          <w:rFonts w:ascii="Times New Roman" w:hAnsi="Times New Roman"/>
          <w:sz w:val="28"/>
          <w:szCs w:val="28"/>
        </w:rPr>
        <w:t xml:space="preserve">   1 – б</w:t>
      </w:r>
      <w:r w:rsidRPr="00DE3AEA">
        <w:rPr>
          <w:rFonts w:ascii="Times New Roman" w:hAnsi="Times New Roman"/>
          <w:sz w:val="28"/>
          <w:szCs w:val="28"/>
          <w:lang w:val="en-US"/>
        </w:rPr>
        <w:t xml:space="preserve">; </w:t>
      </w:r>
      <w:r w:rsidRPr="00DE3AEA">
        <w:rPr>
          <w:rFonts w:ascii="Times New Roman" w:hAnsi="Times New Roman"/>
          <w:sz w:val="28"/>
          <w:szCs w:val="28"/>
          <w:lang w:val="en-US"/>
        </w:rPr>
        <w:tab/>
        <w:t xml:space="preserve">2 – </w:t>
      </w:r>
      <w:r w:rsidRPr="00DE3AEA">
        <w:rPr>
          <w:rFonts w:ascii="Times New Roman" w:hAnsi="Times New Roman"/>
          <w:sz w:val="28"/>
          <w:szCs w:val="28"/>
        </w:rPr>
        <w:t>в</w:t>
      </w:r>
      <w:r w:rsidRPr="00DE3AEA">
        <w:rPr>
          <w:rFonts w:ascii="Times New Roman" w:hAnsi="Times New Roman"/>
          <w:sz w:val="28"/>
          <w:szCs w:val="28"/>
          <w:lang w:val="en-US"/>
        </w:rPr>
        <w:t xml:space="preserve">; </w:t>
      </w:r>
      <w:r w:rsidRPr="00DE3AEA">
        <w:rPr>
          <w:rFonts w:ascii="Times New Roman" w:hAnsi="Times New Roman"/>
          <w:sz w:val="28"/>
          <w:szCs w:val="28"/>
          <w:lang w:val="en-US"/>
        </w:rPr>
        <w:tab/>
      </w:r>
      <w:r w:rsidRPr="00DE3AEA">
        <w:rPr>
          <w:rFonts w:ascii="Times New Roman" w:hAnsi="Times New Roman"/>
          <w:sz w:val="28"/>
          <w:szCs w:val="28"/>
          <w:lang w:val="en-US"/>
        </w:rPr>
        <w:tab/>
        <w:t>3 – a</w:t>
      </w:r>
      <w:r w:rsidRPr="00DE3AEA">
        <w:rPr>
          <w:rFonts w:ascii="Times New Roman" w:hAnsi="Times New Roman"/>
          <w:sz w:val="28"/>
          <w:szCs w:val="28"/>
        </w:rPr>
        <w:t>.</w:t>
      </w:r>
    </w:p>
    <w:p w14:paraId="66215D07" w14:textId="77777777" w:rsidR="00B21CF7" w:rsidRPr="00DE3AEA" w:rsidRDefault="00B21CF7" w:rsidP="007D37AA">
      <w:pPr>
        <w:numPr>
          <w:ilvl w:val="0"/>
          <w:numId w:val="143"/>
        </w:numPr>
        <w:spacing w:after="0" w:line="240" w:lineRule="auto"/>
        <w:jc w:val="both"/>
        <w:rPr>
          <w:rFonts w:ascii="Times New Roman" w:hAnsi="Times New Roman"/>
          <w:sz w:val="28"/>
          <w:szCs w:val="28"/>
        </w:rPr>
      </w:pPr>
      <w:r w:rsidRPr="00DE3AEA">
        <w:rPr>
          <w:rFonts w:ascii="Times New Roman" w:hAnsi="Times New Roman"/>
          <w:sz w:val="28"/>
          <w:szCs w:val="28"/>
        </w:rPr>
        <w:t xml:space="preserve">Переведите число </w:t>
      </w:r>
      <w:r w:rsidRPr="00DE3AEA">
        <w:rPr>
          <w:rFonts w:ascii="Times New Roman" w:hAnsi="Times New Roman"/>
          <w:i/>
          <w:sz w:val="28"/>
          <w:szCs w:val="28"/>
        </w:rPr>
        <w:t>10111</w:t>
      </w:r>
      <w:r w:rsidRPr="00DE3AEA">
        <w:rPr>
          <w:rFonts w:ascii="Times New Roman" w:hAnsi="Times New Roman"/>
          <w:sz w:val="28"/>
          <w:szCs w:val="28"/>
        </w:rPr>
        <w:t xml:space="preserve"> из двоичной системы счисления в десятичную .</w:t>
      </w:r>
    </w:p>
    <w:p w14:paraId="28FABE98" w14:textId="77777777" w:rsidR="00B21CF7" w:rsidRPr="00DE3AEA" w:rsidRDefault="00B21CF7" w:rsidP="00DE3AEA">
      <w:pPr>
        <w:spacing w:after="0" w:line="240" w:lineRule="auto"/>
        <w:rPr>
          <w:rFonts w:ascii="Times New Roman" w:hAnsi="Times New Roman"/>
          <w:i/>
          <w:sz w:val="28"/>
          <w:szCs w:val="28"/>
          <w:vertAlign w:val="subscript"/>
        </w:rPr>
      </w:pPr>
      <w:r w:rsidRPr="00DE3AEA">
        <w:rPr>
          <w:rFonts w:ascii="Times New Roman" w:hAnsi="Times New Roman"/>
          <w:sz w:val="28"/>
          <w:szCs w:val="28"/>
          <w:u w:val="single"/>
        </w:rPr>
        <w:t>Ответ:</w:t>
      </w:r>
      <w:r w:rsidRPr="00DE3AEA">
        <w:rPr>
          <w:rFonts w:ascii="Times New Roman" w:hAnsi="Times New Roman"/>
          <w:i/>
          <w:sz w:val="28"/>
          <w:szCs w:val="28"/>
        </w:rPr>
        <w:t>10111</w:t>
      </w:r>
      <w:r w:rsidRPr="00DE3AEA">
        <w:rPr>
          <w:rFonts w:ascii="Times New Roman" w:hAnsi="Times New Roman"/>
          <w:i/>
          <w:sz w:val="28"/>
          <w:szCs w:val="28"/>
          <w:vertAlign w:val="subscript"/>
        </w:rPr>
        <w:t>2</w:t>
      </w:r>
      <w:r w:rsidRPr="00DE3AEA">
        <w:rPr>
          <w:rFonts w:ascii="Times New Roman" w:hAnsi="Times New Roman"/>
          <w:i/>
          <w:sz w:val="28"/>
          <w:szCs w:val="28"/>
        </w:rPr>
        <w:t>=1*2</w:t>
      </w:r>
      <w:r w:rsidRPr="00DE3AEA">
        <w:rPr>
          <w:rFonts w:ascii="Times New Roman" w:hAnsi="Times New Roman"/>
          <w:i/>
          <w:sz w:val="28"/>
          <w:szCs w:val="28"/>
          <w:vertAlign w:val="superscript"/>
        </w:rPr>
        <w:t>4</w:t>
      </w:r>
      <w:r w:rsidRPr="00DE3AEA">
        <w:rPr>
          <w:rFonts w:ascii="Times New Roman" w:hAnsi="Times New Roman"/>
          <w:i/>
          <w:sz w:val="28"/>
          <w:szCs w:val="28"/>
        </w:rPr>
        <w:t>+0*2</w:t>
      </w:r>
      <w:r w:rsidRPr="00DE3AEA">
        <w:rPr>
          <w:rFonts w:ascii="Times New Roman" w:hAnsi="Times New Roman"/>
          <w:i/>
          <w:sz w:val="28"/>
          <w:szCs w:val="28"/>
          <w:vertAlign w:val="superscript"/>
        </w:rPr>
        <w:t>3</w:t>
      </w:r>
      <w:r w:rsidRPr="00DE3AEA">
        <w:rPr>
          <w:rFonts w:ascii="Times New Roman" w:hAnsi="Times New Roman"/>
          <w:i/>
          <w:sz w:val="28"/>
          <w:szCs w:val="28"/>
        </w:rPr>
        <w:t>+1*2</w:t>
      </w:r>
      <w:r w:rsidRPr="00DE3AEA">
        <w:rPr>
          <w:rFonts w:ascii="Times New Roman" w:hAnsi="Times New Roman"/>
          <w:i/>
          <w:sz w:val="28"/>
          <w:szCs w:val="28"/>
          <w:vertAlign w:val="superscript"/>
        </w:rPr>
        <w:t>2</w:t>
      </w:r>
      <w:r w:rsidRPr="00DE3AEA">
        <w:rPr>
          <w:rFonts w:ascii="Times New Roman" w:hAnsi="Times New Roman"/>
          <w:i/>
          <w:sz w:val="28"/>
          <w:szCs w:val="28"/>
        </w:rPr>
        <w:t>+1*2</w:t>
      </w:r>
      <w:r w:rsidRPr="00DE3AEA">
        <w:rPr>
          <w:rFonts w:ascii="Times New Roman" w:hAnsi="Times New Roman"/>
          <w:i/>
          <w:sz w:val="28"/>
          <w:szCs w:val="28"/>
          <w:vertAlign w:val="superscript"/>
        </w:rPr>
        <w:t>1</w:t>
      </w:r>
      <w:r w:rsidRPr="00DE3AEA">
        <w:rPr>
          <w:rFonts w:ascii="Times New Roman" w:hAnsi="Times New Roman"/>
          <w:i/>
          <w:sz w:val="28"/>
          <w:szCs w:val="28"/>
        </w:rPr>
        <w:t>+1*2</w:t>
      </w:r>
      <w:r w:rsidRPr="00DE3AEA">
        <w:rPr>
          <w:rFonts w:ascii="Times New Roman" w:hAnsi="Times New Roman"/>
          <w:i/>
          <w:sz w:val="28"/>
          <w:szCs w:val="28"/>
          <w:vertAlign w:val="superscript"/>
        </w:rPr>
        <w:t>0</w:t>
      </w:r>
      <w:r w:rsidRPr="00DE3AEA">
        <w:rPr>
          <w:rFonts w:ascii="Times New Roman" w:hAnsi="Times New Roman"/>
          <w:i/>
          <w:sz w:val="28"/>
          <w:szCs w:val="28"/>
        </w:rPr>
        <w:t>=16+0+4+2+1=23</w:t>
      </w:r>
      <w:r w:rsidRPr="00DE3AEA">
        <w:rPr>
          <w:rFonts w:ascii="Times New Roman" w:hAnsi="Times New Roman"/>
          <w:i/>
          <w:sz w:val="28"/>
          <w:szCs w:val="28"/>
          <w:vertAlign w:val="subscript"/>
        </w:rPr>
        <w:t>10</w:t>
      </w:r>
    </w:p>
    <w:p w14:paraId="366E9A05" w14:textId="77777777" w:rsidR="00B21CF7" w:rsidRPr="00DE3AEA" w:rsidRDefault="00B21CF7" w:rsidP="007D37AA">
      <w:pPr>
        <w:numPr>
          <w:ilvl w:val="0"/>
          <w:numId w:val="148"/>
        </w:numPr>
        <w:spacing w:after="0" w:line="240" w:lineRule="auto"/>
        <w:rPr>
          <w:rFonts w:ascii="Times New Roman" w:hAnsi="Times New Roman"/>
          <w:sz w:val="28"/>
          <w:szCs w:val="28"/>
        </w:rPr>
      </w:pPr>
      <w:r w:rsidRPr="00DE3AEA">
        <w:rPr>
          <w:rFonts w:ascii="Times New Roman" w:hAnsi="Times New Roman"/>
          <w:sz w:val="28"/>
          <w:szCs w:val="28"/>
        </w:rPr>
        <w:t xml:space="preserve">Разработать алгоритм (блок-схему) и программу на языке </w:t>
      </w:r>
      <w:r w:rsidRPr="00DE3AEA">
        <w:rPr>
          <w:rFonts w:ascii="Times New Roman" w:hAnsi="Times New Roman"/>
          <w:sz w:val="28"/>
          <w:szCs w:val="28"/>
          <w:lang w:val="en-US"/>
        </w:rPr>
        <w:t>Qbasic</w:t>
      </w:r>
      <w:r w:rsidRPr="00DE3AEA">
        <w:rPr>
          <w:rFonts w:ascii="Times New Roman" w:hAnsi="Times New Roman"/>
          <w:sz w:val="28"/>
          <w:szCs w:val="28"/>
        </w:rPr>
        <w:t xml:space="preserve"> для вычисления значения функции.</w:t>
      </w:r>
    </w:p>
    <w:p w14:paraId="4C1792A0" w14:textId="77777777" w:rsidR="00DE3AEA" w:rsidRDefault="00DE3AEA" w:rsidP="00DE3AEA">
      <w:pPr>
        <w:spacing w:after="0" w:line="240" w:lineRule="auto"/>
        <w:rPr>
          <w:rFonts w:ascii="Times New Roman" w:hAnsi="Times New Roman"/>
          <w:sz w:val="28"/>
          <w:szCs w:val="28"/>
          <w:u w:val="single"/>
        </w:rPr>
      </w:pPr>
    </w:p>
    <w:p w14:paraId="3F60D1AD" w14:textId="77777777" w:rsidR="00DE3AEA" w:rsidRDefault="00DE3AEA" w:rsidP="00DE3AEA">
      <w:pPr>
        <w:spacing w:after="0" w:line="240" w:lineRule="auto"/>
        <w:rPr>
          <w:rFonts w:ascii="Times New Roman" w:hAnsi="Times New Roman"/>
          <w:sz w:val="28"/>
          <w:szCs w:val="28"/>
          <w:u w:val="single"/>
        </w:rPr>
      </w:pPr>
    </w:p>
    <w:p w14:paraId="0058B39E" w14:textId="77777777" w:rsidR="00DE3AEA" w:rsidRDefault="00DE3AEA" w:rsidP="00DE3AEA">
      <w:pPr>
        <w:spacing w:after="0" w:line="240" w:lineRule="auto"/>
        <w:rPr>
          <w:rFonts w:ascii="Times New Roman" w:hAnsi="Times New Roman"/>
          <w:sz w:val="28"/>
          <w:szCs w:val="28"/>
          <w:u w:val="single"/>
        </w:rPr>
      </w:pPr>
    </w:p>
    <w:p w14:paraId="65EF58BD" w14:textId="77777777" w:rsidR="00B21CF7" w:rsidRPr="00DE3AEA" w:rsidRDefault="00C32196" w:rsidP="00DE3AEA">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39488" behindDoc="0" locked="0" layoutInCell="1" allowOverlap="1" wp14:anchorId="0C1FDCFA" wp14:editId="3D6D22BC">
                <wp:simplePos x="0" y="0"/>
                <wp:positionH relativeFrom="column">
                  <wp:posOffset>4627880</wp:posOffset>
                </wp:positionH>
                <wp:positionV relativeFrom="paragraph">
                  <wp:posOffset>196215</wp:posOffset>
                </wp:positionV>
                <wp:extent cx="534670" cy="225425"/>
                <wp:effectExtent l="4445" t="1905" r="3810" b="1270"/>
                <wp:wrapNone/>
                <wp:docPr id="1423"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AF84A" w14:textId="77777777" w:rsidR="00C964E9" w:rsidRPr="009A18E4" w:rsidRDefault="00C964E9" w:rsidP="00F35EC6">
                            <w:pPr>
                              <w:jc w:val="center"/>
                              <w:rPr>
                                <w:sz w:val="20"/>
                                <w:szCs w:val="20"/>
                                <w:lang w:val="en-US"/>
                              </w:rPr>
                            </w:pPr>
                            <w:r>
                              <w:rPr>
                                <w:sz w:val="20"/>
                                <w:szCs w:val="20"/>
                                <w:lang w:val="en-US"/>
                              </w:rPr>
                              <w:t>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C1FDCFA" id="Text Box 667" o:spid="_x0000_s1165" type="#_x0000_t202" style="position:absolute;margin-left:364.4pt;margin-top:15.45pt;width:42.1pt;height:17.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" stroked="f">
                <v:textbox>
                  <w:txbxContent>
                    <w:p w14:paraId="6EDAF84A" w14:textId="77777777" w:rsidR="00C964E9" w:rsidRPr="009A18E4" w:rsidRDefault="00C964E9" w:rsidP="00F35EC6">
                      <w:pPr>
                        <w:jc w:val="center"/>
                        <w:rPr>
                          <w:sz w:val="20"/>
                          <w:szCs w:val="20"/>
                          <w:lang w:val="en-US"/>
                        </w:rPr>
                      </w:pPr>
                      <w:r>
                        <w:rPr>
                          <w:sz w:val="20"/>
                          <w:szCs w:val="20"/>
                          <w:lang w:val="en-US"/>
                        </w:rPr>
                        <w:t>Z</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6416" behindDoc="0" locked="0" layoutInCell="1" allowOverlap="1" wp14:anchorId="1EDA5DD1" wp14:editId="3A4DD465">
                <wp:simplePos x="0" y="0"/>
                <wp:positionH relativeFrom="column">
                  <wp:posOffset>920750</wp:posOffset>
                </wp:positionH>
                <wp:positionV relativeFrom="paragraph">
                  <wp:posOffset>196215</wp:posOffset>
                </wp:positionV>
                <wp:extent cx="641985" cy="225425"/>
                <wp:effectExtent l="2540" t="1905" r="3175" b="1270"/>
                <wp:wrapNone/>
                <wp:docPr id="1422"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334E1" w14:textId="77777777" w:rsidR="00C964E9" w:rsidRPr="00845D45" w:rsidRDefault="00C964E9" w:rsidP="00DE3AEA">
                            <w:pPr>
                              <w:rPr>
                                <w:sz w:val="20"/>
                                <w:szCs w:val="20"/>
                              </w:rPr>
                            </w:pPr>
                            <w:r>
                              <w:rPr>
                                <w:sz w:val="20"/>
                                <w:szCs w:val="20"/>
                              </w:rPr>
                              <w:t>начало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EDA5DD1" id="Text Box 664" o:spid="_x0000_s1166" type="#_x0000_t202" style="position:absolute;margin-left:72.5pt;margin-top:15.45pt;width:50.55pt;height:17.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" stroked="f">
                <v:textbox>
                  <w:txbxContent>
                    <w:p w14:paraId="40E334E1" w14:textId="77777777" w:rsidR="00C964E9" w:rsidRPr="00845D45" w:rsidRDefault="00C964E9" w:rsidP="00DE3AEA">
                      <w:pPr>
                        <w:rPr>
                          <w:sz w:val="20"/>
                          <w:szCs w:val="20"/>
                        </w:rPr>
                      </w:pPr>
                      <w:r>
                        <w:rPr>
                          <w:sz w:val="20"/>
                          <w:szCs w:val="20"/>
                        </w:rPr>
                        <w:t>начало</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2320" behindDoc="0" locked="0" layoutInCell="1" allowOverlap="1" wp14:anchorId="56DA0CBE" wp14:editId="0627BE00">
                <wp:simplePos x="0" y="0"/>
                <wp:positionH relativeFrom="column">
                  <wp:posOffset>713740</wp:posOffset>
                </wp:positionH>
                <wp:positionV relativeFrom="paragraph">
                  <wp:posOffset>139700</wp:posOffset>
                </wp:positionV>
                <wp:extent cx="1069975" cy="337820"/>
                <wp:effectExtent l="5080" t="12065" r="10795" b="12065"/>
                <wp:wrapNone/>
                <wp:docPr id="1421"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3782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7FE5FE2" id="AutoShape 660" o:spid="_x0000_s1026" type="#_x0000_t116" style="position:absolute;margin-left:56.2pt;margin-top:11pt;width:84.25pt;height:26.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4368" behindDoc="0" locked="0" layoutInCell="1" allowOverlap="1" wp14:anchorId="3DB0CBD5" wp14:editId="42888F4F">
                <wp:simplePos x="0" y="0"/>
                <wp:positionH relativeFrom="column">
                  <wp:posOffset>3227070</wp:posOffset>
                </wp:positionH>
                <wp:positionV relativeFrom="paragraph">
                  <wp:posOffset>45720</wp:posOffset>
                </wp:positionV>
                <wp:extent cx="1069975" cy="563880"/>
                <wp:effectExtent l="13335" t="13335" r="12065" b="13335"/>
                <wp:wrapNone/>
                <wp:docPr id="1420" name="AutoShap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56388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12DB19D" id="AutoShape 662" o:spid="_x0000_s1026" type="#_x0000_t109" style="position:absolute;margin-left:254.1pt;margin-top:3.6pt;width:84.25pt;height:44.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7440" behindDoc="0" locked="0" layoutInCell="1" allowOverlap="1" wp14:anchorId="0BEE96E1" wp14:editId="5B1EECA9">
                <wp:simplePos x="0" y="0"/>
                <wp:positionH relativeFrom="column">
                  <wp:posOffset>2328545</wp:posOffset>
                </wp:positionH>
                <wp:positionV relativeFrom="paragraph">
                  <wp:posOffset>198755</wp:posOffset>
                </wp:positionV>
                <wp:extent cx="535305" cy="222885"/>
                <wp:effectExtent l="635" t="4445" r="0" b="1270"/>
                <wp:wrapNone/>
                <wp:docPr id="1419"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9BA6E" w14:textId="77777777" w:rsidR="00C964E9" w:rsidRPr="004516F6" w:rsidRDefault="00C964E9" w:rsidP="00DE3AEA">
                            <w:pPr>
                              <w:jc w:val="center"/>
                              <w:rPr>
                                <w:sz w:val="24"/>
                                <w:szCs w:val="24"/>
                              </w:rPr>
                            </w:pPr>
                            <w:r>
                              <w:rPr>
                                <w:sz w:val="24"/>
                                <w:szCs w:val="24"/>
                              </w:rPr>
                              <w:t>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0BEE96E1" id="Text Box 665" o:spid="_x0000_s1167" type="#_x0000_t202" style="position:absolute;margin-left:183.35pt;margin-top:15.65pt;width:42.15pt;height:17.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" stroked="f">
                <v:textbox>
                  <w:txbxContent>
                    <w:p w14:paraId="5E19BA6E" w14:textId="77777777" w:rsidR="00C964E9" w:rsidRPr="004516F6" w:rsidRDefault="00C964E9" w:rsidP="00DE3AEA">
                      <w:pPr>
                        <w:jc w:val="center"/>
                        <w:rPr>
                          <w:sz w:val="24"/>
                          <w:szCs w:val="24"/>
                        </w:rPr>
                      </w:pPr>
                      <w:r>
                        <w:rPr>
                          <w:sz w:val="24"/>
                          <w:szCs w:val="24"/>
                        </w:rPr>
                        <w:t>х</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8464" behindDoc="0" locked="0" layoutInCell="1" allowOverlap="1" wp14:anchorId="4C69EEB4" wp14:editId="16F74B08">
                <wp:simplePos x="0" y="0"/>
                <wp:positionH relativeFrom="column">
                  <wp:posOffset>3341370</wp:posOffset>
                </wp:positionH>
                <wp:positionV relativeFrom="paragraph">
                  <wp:posOffset>140335</wp:posOffset>
                </wp:positionV>
                <wp:extent cx="272415" cy="432435"/>
                <wp:effectExtent l="3810" t="3175" r="0" b="2540"/>
                <wp:wrapNone/>
                <wp:docPr id="1418"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C2EBB" w14:textId="77777777" w:rsidR="00C964E9" w:rsidRPr="004516F6" w:rsidRDefault="00C964E9" w:rsidP="00DE3AEA">
                            <w:pPr>
                              <w:rPr>
                                <w:sz w:val="24"/>
                                <w:szCs w:val="24"/>
                                <w:lang w:val="en-U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C69EEB4" id="Text Box 666" o:spid="_x0000_s1168" type="#_x0000_t202" style="position:absolute;margin-left:263.1pt;margin-top:11.05pt;width:21.45pt;height:34.05pt;z-index:251838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" stroked="f">
                <v:textbox style="mso-fit-shape-to-text:t">
                  <w:txbxContent>
                    <w:p w14:paraId="794C2EBB" w14:textId="77777777" w:rsidR="00C964E9" w:rsidRPr="004516F6" w:rsidRDefault="00C964E9" w:rsidP="00DE3AEA">
                      <w:pPr>
                        <w:rPr>
                          <w:sz w:val="24"/>
                          <w:szCs w:val="24"/>
                          <w:lang w:val="en-US"/>
                        </w:rPr>
                      </w:pP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5392" behindDoc="0" locked="0" layoutInCell="1" allowOverlap="1" wp14:anchorId="28062B01" wp14:editId="0FAC8894">
                <wp:simplePos x="0" y="0"/>
                <wp:positionH relativeFrom="column">
                  <wp:posOffset>4351020</wp:posOffset>
                </wp:positionH>
                <wp:positionV relativeFrom="paragraph">
                  <wp:posOffset>139700</wp:posOffset>
                </wp:positionV>
                <wp:extent cx="1107440" cy="432435"/>
                <wp:effectExtent l="13335" t="12065" r="12700" b="12700"/>
                <wp:wrapNone/>
                <wp:docPr id="1417"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7440" cy="432435"/>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30E16FB4" id="AutoShape 663" o:spid="_x0000_s1026" type="#_x0000_t111" style="position:absolute;margin-left:342.6pt;margin-top:11pt;width:87.2pt;height:34.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33344" behindDoc="0" locked="0" layoutInCell="1" allowOverlap="1" wp14:anchorId="6900469E" wp14:editId="4AA205B9">
                <wp:simplePos x="0" y="0"/>
                <wp:positionH relativeFrom="column">
                  <wp:posOffset>2051685</wp:posOffset>
                </wp:positionH>
                <wp:positionV relativeFrom="paragraph">
                  <wp:posOffset>140335</wp:posOffset>
                </wp:positionV>
                <wp:extent cx="1069975" cy="337820"/>
                <wp:effectExtent l="19050" t="12700" r="15875" b="11430"/>
                <wp:wrapNone/>
                <wp:docPr id="1416" name="AutoShap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3782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76B9A3E0" id="AutoShape 661" o:spid="_x0000_s1026" type="#_x0000_t111" style="position:absolute;margin-left:161.55pt;margin-top:11.05pt;width:84.25pt;height:26.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"/>
            </w:pict>
          </mc:Fallback>
        </mc:AlternateContent>
      </w:r>
      <w:r w:rsidR="00B21CF7" w:rsidRPr="00DE3AEA">
        <w:rPr>
          <w:rFonts w:ascii="Times New Roman" w:hAnsi="Times New Roman"/>
          <w:sz w:val="28"/>
          <w:szCs w:val="28"/>
          <w:u w:val="single"/>
        </w:rPr>
        <w:t>Ответ:</w:t>
      </w:r>
    </w:p>
    <w:p w14:paraId="2A2C282C" w14:textId="77777777" w:rsidR="00DE3AEA" w:rsidRDefault="00C32196" w:rsidP="00DE3AEA">
      <w:pPr>
        <w:spacing w:after="0" w:line="240" w:lineRule="auto"/>
        <w:ind w:left="1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42560" behindDoc="0" locked="0" layoutInCell="1" allowOverlap="1" wp14:anchorId="44C25A61" wp14:editId="6F1222B6">
                <wp:simplePos x="0" y="0"/>
                <wp:positionH relativeFrom="column">
                  <wp:posOffset>1783715</wp:posOffset>
                </wp:positionH>
                <wp:positionV relativeFrom="paragraph">
                  <wp:posOffset>123190</wp:posOffset>
                </wp:positionV>
                <wp:extent cx="363220" cy="0"/>
                <wp:effectExtent l="8255" t="9525" r="9525" b="9525"/>
                <wp:wrapNone/>
                <wp:docPr id="1415" name="Lin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3EAAF5DC" id="Line 670"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5pt,9.7pt" to="169.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"/>
            </w:pict>
          </mc:Fallback>
        </mc:AlternateContent>
      </w:r>
      <w:r w:rsidR="00664CDF">
        <w:rPr>
          <w:rFonts w:ascii="Times New Roman" w:hAnsi="Times New Roman"/>
          <w:noProof/>
          <w:sz w:val="28"/>
          <w:szCs w:val="28"/>
        </w:rPr>
        <w:object w:dxaOrig="1440" w:dyaOrig="1440" w14:anchorId="25CA9A67">
          <v:shape id="_x0000_s1671" type="#_x0000_t75" style="position:absolute;left:0;text-align:left;margin-left:254.85pt;margin-top:5.2pt;width:80.3pt;height:12.4pt;z-index:251846656;mso-position-horizontal-relative:text;mso-position-vertical-relative:text">
            <v:imagedata r:id="rId690" o:title=""/>
            <w10:wrap type="square"/>
          </v:shape>
          <o:OLEObject Type="Embed" ProgID="Equation.3" ShapeID="_x0000_s1671" DrawAspect="Content" ObjectID="_1807811340" r:id="rId691"/>
        </w:object>
      </w:r>
      <w:r>
        <w:rPr>
          <w:rFonts w:ascii="Times New Roman" w:hAnsi="Times New Roman"/>
          <w:noProof/>
          <w:sz w:val="28"/>
          <w:szCs w:val="28"/>
          <w:lang w:eastAsia="ru-RU"/>
        </w:rPr>
        <mc:AlternateContent>
          <mc:Choice Requires="wps">
            <w:drawing>
              <wp:anchor distT="0" distB="0" distL="114300" distR="114300" simplePos="0" relativeHeight="251843584" behindDoc="0" locked="0" layoutInCell="1" allowOverlap="1" wp14:anchorId="689225AD" wp14:editId="49BC49E5">
                <wp:simplePos x="0" y="0"/>
                <wp:positionH relativeFrom="column">
                  <wp:posOffset>3013710</wp:posOffset>
                </wp:positionH>
                <wp:positionV relativeFrom="paragraph">
                  <wp:posOffset>123190</wp:posOffset>
                </wp:positionV>
                <wp:extent cx="213360" cy="0"/>
                <wp:effectExtent l="9525" t="9525" r="5715" b="9525"/>
                <wp:wrapNone/>
                <wp:docPr id="1412" name="Lin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55C73A0A" id="Line 671"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9.7pt" to="254.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44608" behindDoc="0" locked="0" layoutInCell="1" allowOverlap="1" wp14:anchorId="576BAD2F" wp14:editId="58DFB97E">
                <wp:simplePos x="0" y="0"/>
                <wp:positionH relativeFrom="column">
                  <wp:posOffset>4281805</wp:posOffset>
                </wp:positionH>
                <wp:positionV relativeFrom="paragraph">
                  <wp:posOffset>123190</wp:posOffset>
                </wp:positionV>
                <wp:extent cx="213360" cy="0"/>
                <wp:effectExtent l="10795" t="9525" r="13970" b="9525"/>
                <wp:wrapNone/>
                <wp:docPr id="61"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7755D795" id="Line 672"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15pt,9.7pt" to="353.9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cFFQIAACo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"/>
            </w:pict>
          </mc:Fallback>
        </mc:AlternateContent>
      </w:r>
    </w:p>
    <w:p w14:paraId="7B0DFC38" w14:textId="77777777" w:rsidR="00DE3AEA" w:rsidRDefault="00C32196" w:rsidP="00DE3AEA">
      <w:pPr>
        <w:spacing w:after="0" w:line="240" w:lineRule="auto"/>
        <w:ind w:left="1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45632" behindDoc="0" locked="0" layoutInCell="1" allowOverlap="1" wp14:anchorId="19DBF350" wp14:editId="2612040E">
                <wp:simplePos x="0" y="0"/>
                <wp:positionH relativeFrom="column">
                  <wp:posOffset>4835525</wp:posOffset>
                </wp:positionH>
                <wp:positionV relativeFrom="paragraph">
                  <wp:posOffset>163195</wp:posOffset>
                </wp:positionV>
                <wp:extent cx="0" cy="250825"/>
                <wp:effectExtent l="12065" t="6350" r="6985" b="9525"/>
                <wp:wrapNone/>
                <wp:docPr id="60" name="Lin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2B25D8A2" id="Line 673"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75pt,12.85pt" to="380.7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"/>
            </w:pict>
          </mc:Fallback>
        </mc:AlternateContent>
      </w:r>
    </w:p>
    <w:p w14:paraId="6291E12F" w14:textId="77777777" w:rsidR="00B21CF7" w:rsidRPr="00DE3AEA" w:rsidRDefault="00B21CF7" w:rsidP="00DE3AEA">
      <w:pPr>
        <w:spacing w:after="0" w:line="240" w:lineRule="auto"/>
        <w:ind w:left="109"/>
        <w:jc w:val="both"/>
        <w:rPr>
          <w:rFonts w:ascii="Times New Roman" w:hAnsi="Times New Roman"/>
          <w:sz w:val="28"/>
          <w:szCs w:val="28"/>
        </w:rPr>
      </w:pPr>
    </w:p>
    <w:p w14:paraId="1178B732" w14:textId="77777777" w:rsidR="00DE3AEA" w:rsidRPr="00DE3AEA" w:rsidRDefault="00C32196" w:rsidP="00DE3AEA">
      <w:pPr>
        <w:spacing w:after="0" w:line="240" w:lineRule="auto"/>
        <w:ind w:left="109"/>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841536" behindDoc="0" locked="0" layoutInCell="1" allowOverlap="1" wp14:anchorId="1C324536" wp14:editId="4F95DDF7">
                <wp:simplePos x="0" y="0"/>
                <wp:positionH relativeFrom="column">
                  <wp:posOffset>4520565</wp:posOffset>
                </wp:positionH>
                <wp:positionV relativeFrom="paragraph">
                  <wp:posOffset>36195</wp:posOffset>
                </wp:positionV>
                <wp:extent cx="641985" cy="225425"/>
                <wp:effectExtent l="1905" t="2540" r="3810" b="635"/>
                <wp:wrapNone/>
                <wp:docPr id="5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36CA7" w14:textId="77777777" w:rsidR="00C964E9" w:rsidRPr="009A18E4" w:rsidRDefault="00C964E9" w:rsidP="00F35EC6">
                            <w:pPr>
                              <w:jc w:val="center"/>
                              <w:rPr>
                                <w:sz w:val="20"/>
                                <w:szCs w:val="20"/>
                              </w:rPr>
                            </w:pPr>
                            <w:r w:rsidRPr="009A18E4">
                              <w:rPr>
                                <w:sz w:val="20"/>
                                <w:szCs w:val="20"/>
                              </w:rP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1C324536" id="Text Box 669" o:spid="_x0000_s1169" type="#_x0000_t202" style="position:absolute;left:0;text-align:left;margin-left:355.95pt;margin-top:2.85pt;width:50.55pt;height:17.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" stroked="f">
                <v:textbox>
                  <w:txbxContent>
                    <w:p w14:paraId="75B36CA7" w14:textId="77777777" w:rsidR="00C964E9" w:rsidRPr="009A18E4" w:rsidRDefault="00C964E9" w:rsidP="00F35EC6">
                      <w:pPr>
                        <w:jc w:val="center"/>
                        <w:rPr>
                          <w:sz w:val="20"/>
                          <w:szCs w:val="20"/>
                        </w:rPr>
                      </w:pPr>
                      <w:r w:rsidRPr="009A18E4">
                        <w:rPr>
                          <w:sz w:val="20"/>
                          <w:szCs w:val="20"/>
                        </w:rPr>
                        <w:t>конец</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40512" behindDoc="0" locked="0" layoutInCell="1" allowOverlap="1" wp14:anchorId="43713328" wp14:editId="68C46AFB">
                <wp:simplePos x="0" y="0"/>
                <wp:positionH relativeFrom="column">
                  <wp:posOffset>4297045</wp:posOffset>
                </wp:positionH>
                <wp:positionV relativeFrom="paragraph">
                  <wp:posOffset>5080</wp:posOffset>
                </wp:positionV>
                <wp:extent cx="1069975" cy="338455"/>
                <wp:effectExtent l="6985" t="9525" r="8890" b="13970"/>
                <wp:wrapNone/>
                <wp:docPr id="58"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338455"/>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472E285B" id="AutoShape 668" o:spid="_x0000_s1026" type="#_x0000_t116" style="position:absolute;margin-left:338.35pt;margin-top:.4pt;width:84.25pt;height:26.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29248" behindDoc="0" locked="0" layoutInCell="1" allowOverlap="1" wp14:anchorId="52491D23" wp14:editId="59EFAE84">
                <wp:simplePos x="0" y="0"/>
                <wp:positionH relativeFrom="column">
                  <wp:posOffset>1107440</wp:posOffset>
                </wp:positionH>
                <wp:positionV relativeFrom="paragraph">
                  <wp:posOffset>6985</wp:posOffset>
                </wp:positionV>
                <wp:extent cx="1670685" cy="1193800"/>
                <wp:effectExtent l="0" t="1905" r="0" b="4445"/>
                <wp:wrapNone/>
                <wp:docPr id="57"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1193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E1167"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CLS</w:t>
                            </w:r>
                          </w:p>
                          <w:p w14:paraId="755E5B6E"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INPUT</w:t>
                            </w:r>
                            <w:r w:rsidRPr="00DE3AEA">
                              <w:rPr>
                                <w:rFonts w:ascii="Times New Roman" w:hAnsi="Times New Roman"/>
                                <w:sz w:val="28"/>
                                <w:szCs w:val="28"/>
                              </w:rPr>
                              <w:t xml:space="preserve"> “х=”; х</w:t>
                            </w:r>
                          </w:p>
                          <w:p w14:paraId="3FE681F3"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Z</w:t>
                            </w:r>
                            <w:r w:rsidRPr="00DE3AEA">
                              <w:rPr>
                                <w:rFonts w:ascii="Times New Roman" w:hAnsi="Times New Roman"/>
                                <w:sz w:val="28"/>
                                <w:szCs w:val="28"/>
                              </w:rPr>
                              <w:t>= 0.5+</w:t>
                            </w:r>
                            <w:r w:rsidRPr="00DE3AEA">
                              <w:rPr>
                                <w:rFonts w:ascii="Times New Roman" w:hAnsi="Times New Roman"/>
                                <w:sz w:val="28"/>
                                <w:szCs w:val="28"/>
                                <w:lang w:val="en-US"/>
                              </w:rPr>
                              <w:t>cos</w:t>
                            </w:r>
                            <w:r w:rsidRPr="00DE3AEA">
                              <w:rPr>
                                <w:rFonts w:ascii="Times New Roman" w:hAnsi="Times New Roman"/>
                                <w:sz w:val="28"/>
                                <w:szCs w:val="28"/>
                              </w:rPr>
                              <w:t>(</w:t>
                            </w:r>
                            <w:r w:rsidRPr="00DE3AEA">
                              <w:rPr>
                                <w:rFonts w:ascii="Times New Roman" w:hAnsi="Times New Roman"/>
                                <w:sz w:val="28"/>
                                <w:szCs w:val="28"/>
                                <w:lang w:val="en-US"/>
                              </w:rPr>
                              <w:t>x</w:t>
                            </w:r>
                            <w:r w:rsidRPr="00DE3AEA">
                              <w:rPr>
                                <w:rFonts w:ascii="Times New Roman" w:hAnsi="Times New Roman"/>
                                <w:sz w:val="28"/>
                                <w:szCs w:val="28"/>
                              </w:rPr>
                              <w:t>+20)</w:t>
                            </w:r>
                          </w:p>
                          <w:p w14:paraId="09140BD7" w14:textId="77777777" w:rsidR="00C964E9" w:rsidRPr="00DE3AEA" w:rsidRDefault="00C964E9" w:rsidP="00DE3AEA">
                            <w:pPr>
                              <w:spacing w:after="0" w:line="240" w:lineRule="auto"/>
                              <w:rPr>
                                <w:rFonts w:ascii="Times New Roman" w:hAnsi="Times New Roman"/>
                                <w:sz w:val="28"/>
                                <w:szCs w:val="28"/>
                                <w:lang w:val="en-US"/>
                              </w:rPr>
                            </w:pPr>
                            <w:r w:rsidRPr="00DE3AEA">
                              <w:rPr>
                                <w:rFonts w:ascii="Times New Roman" w:hAnsi="Times New Roman"/>
                                <w:sz w:val="28"/>
                                <w:szCs w:val="28"/>
                                <w:lang w:val="en-US"/>
                              </w:rPr>
                              <w:t>PRINT “Z=”;Z</w:t>
                            </w:r>
                          </w:p>
                          <w:p w14:paraId="6116F24C" w14:textId="77777777" w:rsidR="00C964E9" w:rsidRPr="00DE3AEA" w:rsidRDefault="00C964E9" w:rsidP="00DE3AEA">
                            <w:pPr>
                              <w:spacing w:after="0" w:line="240" w:lineRule="auto"/>
                              <w:rPr>
                                <w:rFonts w:ascii="Times New Roman" w:hAnsi="Times New Roman"/>
                                <w:sz w:val="28"/>
                                <w:szCs w:val="28"/>
                                <w:lang w:val="en-US"/>
                              </w:rPr>
                            </w:pPr>
                            <w:r w:rsidRPr="00DE3AEA">
                              <w:rPr>
                                <w:rFonts w:ascii="Times New Roman" w:hAnsi="Times New Roman"/>
                                <w:sz w:val="28"/>
                                <w:szCs w:val="28"/>
                                <w:lang w:val="en-US"/>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52491D23" id="Text Box 658" o:spid="_x0000_s1170" type="#_x0000_t202" style="position:absolute;left:0;text-align:left;margin-left:87.2pt;margin-top:.55pt;width:131.55pt;height:9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" stroked="f">
                <v:textbox>
                  <w:txbxContent>
                    <w:p w14:paraId="0F2E1167"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CLS</w:t>
                      </w:r>
                    </w:p>
                    <w:p w14:paraId="755E5B6E"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INPUT</w:t>
                      </w:r>
                      <w:r w:rsidRPr="00DE3AEA">
                        <w:rPr>
                          <w:rFonts w:ascii="Times New Roman" w:hAnsi="Times New Roman"/>
                          <w:sz w:val="28"/>
                          <w:szCs w:val="28"/>
                        </w:rPr>
                        <w:t xml:space="preserve"> “х=”; х</w:t>
                      </w:r>
                    </w:p>
                    <w:p w14:paraId="3FE681F3" w14:textId="77777777" w:rsidR="00C964E9" w:rsidRPr="00DE3AEA" w:rsidRDefault="00C964E9" w:rsidP="00DE3AEA">
                      <w:pPr>
                        <w:spacing w:after="0" w:line="240" w:lineRule="auto"/>
                        <w:rPr>
                          <w:rFonts w:ascii="Times New Roman" w:hAnsi="Times New Roman"/>
                          <w:sz w:val="28"/>
                          <w:szCs w:val="28"/>
                        </w:rPr>
                      </w:pPr>
                      <w:r w:rsidRPr="00DE3AEA">
                        <w:rPr>
                          <w:rFonts w:ascii="Times New Roman" w:hAnsi="Times New Roman"/>
                          <w:sz w:val="28"/>
                          <w:szCs w:val="28"/>
                          <w:lang w:val="en-US"/>
                        </w:rPr>
                        <w:t>Z</w:t>
                      </w:r>
                      <w:r w:rsidRPr="00DE3AEA">
                        <w:rPr>
                          <w:rFonts w:ascii="Times New Roman" w:hAnsi="Times New Roman"/>
                          <w:sz w:val="28"/>
                          <w:szCs w:val="28"/>
                        </w:rPr>
                        <w:t>= 0.5+</w:t>
                      </w:r>
                      <w:r w:rsidRPr="00DE3AEA">
                        <w:rPr>
                          <w:rFonts w:ascii="Times New Roman" w:hAnsi="Times New Roman"/>
                          <w:sz w:val="28"/>
                          <w:szCs w:val="28"/>
                          <w:lang w:val="en-US"/>
                        </w:rPr>
                        <w:t>cos</w:t>
                      </w:r>
                      <w:r w:rsidRPr="00DE3AEA">
                        <w:rPr>
                          <w:rFonts w:ascii="Times New Roman" w:hAnsi="Times New Roman"/>
                          <w:sz w:val="28"/>
                          <w:szCs w:val="28"/>
                        </w:rPr>
                        <w:t>(</w:t>
                      </w:r>
                      <w:r w:rsidRPr="00DE3AEA">
                        <w:rPr>
                          <w:rFonts w:ascii="Times New Roman" w:hAnsi="Times New Roman"/>
                          <w:sz w:val="28"/>
                          <w:szCs w:val="28"/>
                          <w:lang w:val="en-US"/>
                        </w:rPr>
                        <w:t>x</w:t>
                      </w:r>
                      <w:r w:rsidRPr="00DE3AEA">
                        <w:rPr>
                          <w:rFonts w:ascii="Times New Roman" w:hAnsi="Times New Roman"/>
                          <w:sz w:val="28"/>
                          <w:szCs w:val="28"/>
                        </w:rPr>
                        <w:t>+20)</w:t>
                      </w:r>
                    </w:p>
                    <w:p w14:paraId="09140BD7" w14:textId="77777777" w:rsidR="00C964E9" w:rsidRPr="00DE3AEA" w:rsidRDefault="00C964E9" w:rsidP="00DE3AEA">
                      <w:pPr>
                        <w:spacing w:after="0" w:line="240" w:lineRule="auto"/>
                        <w:rPr>
                          <w:rFonts w:ascii="Times New Roman" w:hAnsi="Times New Roman"/>
                          <w:sz w:val="28"/>
                          <w:szCs w:val="28"/>
                          <w:lang w:val="en-US"/>
                        </w:rPr>
                      </w:pPr>
                      <w:r w:rsidRPr="00DE3AEA">
                        <w:rPr>
                          <w:rFonts w:ascii="Times New Roman" w:hAnsi="Times New Roman"/>
                          <w:sz w:val="28"/>
                          <w:szCs w:val="28"/>
                          <w:lang w:val="en-US"/>
                        </w:rPr>
                        <w:t>PRINT “Z=”;Z</w:t>
                      </w:r>
                    </w:p>
                    <w:p w14:paraId="6116F24C" w14:textId="77777777" w:rsidR="00C964E9" w:rsidRPr="00DE3AEA" w:rsidRDefault="00C964E9" w:rsidP="00DE3AEA">
                      <w:pPr>
                        <w:spacing w:after="0" w:line="240" w:lineRule="auto"/>
                        <w:rPr>
                          <w:rFonts w:ascii="Times New Roman" w:hAnsi="Times New Roman"/>
                          <w:sz w:val="28"/>
                          <w:szCs w:val="28"/>
                          <w:lang w:val="en-US"/>
                        </w:rPr>
                      </w:pPr>
                      <w:r w:rsidRPr="00DE3AEA">
                        <w:rPr>
                          <w:rFonts w:ascii="Times New Roman" w:hAnsi="Times New Roman"/>
                          <w:sz w:val="28"/>
                          <w:szCs w:val="28"/>
                          <w:lang w:val="en-US"/>
                        </w:rPr>
                        <w:t>END</w:t>
                      </w:r>
                    </w:p>
                  </w:txbxContent>
                </v:textbox>
              </v:shape>
            </w:pict>
          </mc:Fallback>
        </mc:AlternateContent>
      </w:r>
      <w:r w:rsidR="00DE3AEA" w:rsidRPr="00DE3AEA">
        <w:rPr>
          <w:rFonts w:ascii="Times New Roman" w:hAnsi="Times New Roman"/>
          <w:sz w:val="28"/>
          <w:szCs w:val="28"/>
        </w:rPr>
        <w:t>Программа:</w:t>
      </w:r>
    </w:p>
    <w:p w14:paraId="5F18BAF3" w14:textId="77777777" w:rsidR="00DE3AEA" w:rsidRPr="00DE3AEA" w:rsidRDefault="00DE3AEA" w:rsidP="00DE3AEA">
      <w:pPr>
        <w:spacing w:after="0" w:line="240" w:lineRule="auto"/>
        <w:ind w:left="109"/>
        <w:jc w:val="both"/>
        <w:rPr>
          <w:rFonts w:ascii="Times New Roman" w:hAnsi="Times New Roman"/>
          <w:sz w:val="28"/>
          <w:szCs w:val="28"/>
        </w:rPr>
      </w:pPr>
    </w:p>
    <w:p w14:paraId="52C8E88C" w14:textId="77777777" w:rsidR="00DE3AEA" w:rsidRPr="00DE3AEA" w:rsidRDefault="00DE3AEA" w:rsidP="00DE3AEA">
      <w:pPr>
        <w:spacing w:after="0" w:line="240" w:lineRule="auto"/>
        <w:ind w:left="109"/>
        <w:jc w:val="both"/>
        <w:rPr>
          <w:rFonts w:ascii="Times New Roman" w:hAnsi="Times New Roman"/>
          <w:sz w:val="28"/>
          <w:szCs w:val="28"/>
        </w:rPr>
      </w:pPr>
    </w:p>
    <w:p w14:paraId="008E2EC3" w14:textId="77777777" w:rsidR="00DE3AEA" w:rsidRPr="00DE3AEA" w:rsidRDefault="00DE3AEA" w:rsidP="00DE3AEA">
      <w:pPr>
        <w:spacing w:after="0" w:line="240" w:lineRule="auto"/>
        <w:ind w:left="109"/>
        <w:jc w:val="both"/>
        <w:rPr>
          <w:rFonts w:ascii="Times New Roman" w:hAnsi="Times New Roman"/>
          <w:sz w:val="28"/>
          <w:szCs w:val="28"/>
        </w:rPr>
      </w:pPr>
    </w:p>
    <w:p w14:paraId="69A49188" w14:textId="77777777" w:rsidR="00DE3AEA" w:rsidRPr="00DE3AEA" w:rsidRDefault="00DE3AEA" w:rsidP="00DE3AEA">
      <w:pPr>
        <w:spacing w:after="0" w:line="240" w:lineRule="auto"/>
        <w:ind w:left="109"/>
        <w:jc w:val="both"/>
        <w:rPr>
          <w:rFonts w:ascii="Times New Roman" w:hAnsi="Times New Roman"/>
          <w:sz w:val="28"/>
          <w:szCs w:val="28"/>
        </w:rPr>
      </w:pPr>
    </w:p>
    <w:p w14:paraId="696FEC11" w14:textId="77777777" w:rsidR="00F35EC6" w:rsidRPr="00FC4E5D" w:rsidRDefault="00F35EC6" w:rsidP="00F35EC6">
      <w:pPr>
        <w:autoSpaceDE w:val="0"/>
        <w:autoSpaceDN w:val="0"/>
        <w:adjustRightInd w:val="0"/>
        <w:spacing w:before="240" w:after="0" w:line="360" w:lineRule="auto"/>
        <w:ind w:firstLine="720"/>
        <w:rPr>
          <w:rFonts w:ascii="Times New Roman" w:hAnsi="Times New Roman"/>
          <w:b/>
          <w:color w:val="000000"/>
          <w:sz w:val="28"/>
          <w:szCs w:val="28"/>
          <w:u w:val="single"/>
        </w:rPr>
      </w:pPr>
      <w:r w:rsidRPr="00FC4E5D">
        <w:rPr>
          <w:rFonts w:ascii="Times New Roman" w:hAnsi="Times New Roman"/>
          <w:b/>
          <w:color w:val="000000"/>
          <w:sz w:val="28"/>
          <w:szCs w:val="28"/>
          <w:u w:val="single"/>
        </w:rPr>
        <w:t>Эталоны ответов к контрольной работе №2</w:t>
      </w:r>
    </w:p>
    <w:p w14:paraId="05C02F6E" w14:textId="77777777" w:rsidR="00FC4E5D" w:rsidRPr="00FC4E5D" w:rsidRDefault="00FC4E5D" w:rsidP="00FC4E5D">
      <w:pPr>
        <w:pStyle w:val="2"/>
        <w:spacing w:before="0" w:after="0"/>
        <w:jc w:val="center"/>
        <w:rPr>
          <w:rFonts w:ascii="Times New Roman" w:hAnsi="Times New Roman" w:cs="Times New Roman"/>
          <w:b w:val="0"/>
          <w:i w:val="0"/>
          <w:u w:val="single"/>
        </w:rPr>
      </w:pPr>
      <w:bookmarkStart w:id="6" w:name="_Toc292175790"/>
      <w:bookmarkStart w:id="7" w:name="_Toc292177702"/>
      <w:r w:rsidRPr="00FC4E5D">
        <w:rPr>
          <w:rFonts w:ascii="Times New Roman" w:hAnsi="Times New Roman" w:cs="Times New Roman"/>
          <w:b w:val="0"/>
          <w:i w:val="0"/>
          <w:u w:val="single"/>
        </w:rPr>
        <w:t>Вариант № 1</w:t>
      </w:r>
      <w:bookmarkEnd w:id="6"/>
      <w:bookmarkEnd w:id="7"/>
    </w:p>
    <w:p w14:paraId="38E84DFA" w14:textId="77777777" w:rsidR="00FC4E5D" w:rsidRPr="00FC4E5D" w:rsidRDefault="00FC4E5D" w:rsidP="007D37AA">
      <w:pPr>
        <w:numPr>
          <w:ilvl w:val="0"/>
          <w:numId w:val="159"/>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Дать определения «</w:t>
      </w:r>
      <w:r w:rsidRPr="00FC4E5D">
        <w:rPr>
          <w:rFonts w:ascii="Times New Roman" w:hAnsi="Times New Roman"/>
          <w:i/>
          <w:sz w:val="28"/>
          <w:szCs w:val="28"/>
        </w:rPr>
        <w:t>гипертекст</w:t>
      </w:r>
      <w:r w:rsidRPr="00FC4E5D">
        <w:rPr>
          <w:rFonts w:ascii="Times New Roman" w:hAnsi="Times New Roman"/>
          <w:sz w:val="28"/>
          <w:szCs w:val="28"/>
        </w:rPr>
        <w:t xml:space="preserve"> – это ..», «</w:t>
      </w:r>
      <w:r w:rsidRPr="00FC4E5D">
        <w:rPr>
          <w:rFonts w:ascii="Times New Roman" w:hAnsi="Times New Roman"/>
          <w:i/>
          <w:sz w:val="28"/>
          <w:szCs w:val="28"/>
          <w:lang w:val="en-US"/>
        </w:rPr>
        <w:t>HTML</w:t>
      </w:r>
      <w:r w:rsidRPr="00FC4E5D">
        <w:rPr>
          <w:rFonts w:ascii="Times New Roman" w:hAnsi="Times New Roman"/>
          <w:i/>
          <w:sz w:val="28"/>
          <w:szCs w:val="28"/>
        </w:rPr>
        <w:t xml:space="preserve"> – </w:t>
      </w:r>
      <w:r w:rsidRPr="00FC4E5D">
        <w:rPr>
          <w:rFonts w:ascii="Times New Roman" w:hAnsi="Times New Roman"/>
          <w:sz w:val="28"/>
          <w:szCs w:val="28"/>
        </w:rPr>
        <w:t>это…», «</w:t>
      </w:r>
      <w:r w:rsidRPr="00FC4E5D">
        <w:rPr>
          <w:rFonts w:ascii="Times New Roman" w:hAnsi="Times New Roman"/>
          <w:i/>
          <w:sz w:val="28"/>
          <w:szCs w:val="28"/>
        </w:rPr>
        <w:t xml:space="preserve">тег – </w:t>
      </w:r>
      <w:r w:rsidRPr="00FC4E5D">
        <w:rPr>
          <w:rFonts w:ascii="Times New Roman" w:hAnsi="Times New Roman"/>
          <w:sz w:val="28"/>
          <w:szCs w:val="28"/>
        </w:rPr>
        <w:t xml:space="preserve">это…». </w:t>
      </w:r>
    </w:p>
    <w:p w14:paraId="43044071"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 xml:space="preserve">Гипертекст – </w:t>
      </w:r>
      <w:r w:rsidRPr="00FC4E5D">
        <w:rPr>
          <w:rFonts w:ascii="Times New Roman" w:hAnsi="Times New Roman"/>
          <w:sz w:val="28"/>
          <w:szCs w:val="28"/>
        </w:rPr>
        <w:t xml:space="preserve">это текст, сформированный с помощью языка разметки, потенциально содержащий в себе </w:t>
      </w:r>
      <w:hyperlink r:id="rId692" w:tooltip="Гиперссылка" w:history="1">
        <w:r w:rsidRPr="00FC4E5D">
          <w:rPr>
            <w:rFonts w:ascii="Times New Roman" w:hAnsi="Times New Roman"/>
            <w:sz w:val="28"/>
            <w:szCs w:val="28"/>
          </w:rPr>
          <w:t>гиперссылки</w:t>
        </w:r>
      </w:hyperlink>
      <w:r w:rsidRPr="00FC4E5D">
        <w:rPr>
          <w:rFonts w:ascii="Times New Roman" w:hAnsi="Times New Roman"/>
          <w:sz w:val="28"/>
          <w:szCs w:val="28"/>
        </w:rPr>
        <w:t>.</w:t>
      </w:r>
    </w:p>
    <w:p w14:paraId="152919FA"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lang w:val="en-US"/>
        </w:rPr>
        <w:t>HTML</w:t>
      </w:r>
      <w:r w:rsidRPr="00FC4E5D">
        <w:rPr>
          <w:rFonts w:ascii="Times New Roman" w:hAnsi="Times New Roman"/>
          <w:sz w:val="28"/>
          <w:szCs w:val="28"/>
        </w:rPr>
        <w:t>–набор соглашений для разметки документов, которые определяют внешний вид документа на экране компьютера при доступе к ним с использованием программы браузера.</w:t>
      </w:r>
    </w:p>
    <w:p w14:paraId="64D64703"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 xml:space="preserve">Тег – </w:t>
      </w:r>
      <w:r w:rsidRPr="00FC4E5D">
        <w:rPr>
          <w:rFonts w:ascii="Times New Roman" w:hAnsi="Times New Roman"/>
          <w:sz w:val="28"/>
          <w:szCs w:val="28"/>
        </w:rPr>
        <w:t xml:space="preserve">это фрагмент кода, который описывает определенный элемент документа </w:t>
      </w:r>
      <w:r w:rsidRPr="00FC4E5D">
        <w:rPr>
          <w:rFonts w:ascii="Times New Roman" w:hAnsi="Times New Roman"/>
          <w:sz w:val="28"/>
          <w:szCs w:val="28"/>
          <w:lang w:val="en-US"/>
        </w:rPr>
        <w:t>HTML</w:t>
      </w:r>
      <w:r w:rsidRPr="00FC4E5D">
        <w:rPr>
          <w:rFonts w:ascii="Times New Roman" w:hAnsi="Times New Roman"/>
          <w:sz w:val="28"/>
          <w:szCs w:val="28"/>
        </w:rPr>
        <w:t xml:space="preserve"> и заключается в угловые скобки.</w:t>
      </w:r>
    </w:p>
    <w:p w14:paraId="0B6F2AF7" w14:textId="77777777" w:rsidR="00FC4E5D" w:rsidRPr="00FC4E5D" w:rsidRDefault="00FC4E5D" w:rsidP="007D37AA">
      <w:pPr>
        <w:numPr>
          <w:ilvl w:val="0"/>
          <w:numId w:val="159"/>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 xml:space="preserve">Перечислить объекты электронной таблицы </w:t>
      </w:r>
      <w:r w:rsidRPr="00FC4E5D">
        <w:rPr>
          <w:rFonts w:ascii="Times New Roman" w:hAnsi="Times New Roman"/>
          <w:sz w:val="28"/>
          <w:szCs w:val="28"/>
          <w:lang w:val="en-US"/>
        </w:rPr>
        <w:t>MicrosoftExcel</w:t>
      </w:r>
      <w:r w:rsidRPr="00FC4E5D">
        <w:rPr>
          <w:rFonts w:ascii="Times New Roman" w:hAnsi="Times New Roman"/>
          <w:sz w:val="28"/>
          <w:szCs w:val="28"/>
        </w:rPr>
        <w:t>.</w:t>
      </w:r>
    </w:p>
    <w:p w14:paraId="42CFF649" w14:textId="77777777" w:rsidR="00FC4E5D" w:rsidRPr="00FC4E5D" w:rsidRDefault="00FC4E5D" w:rsidP="00FC4E5D">
      <w:pPr>
        <w:spacing w:after="0" w:line="240" w:lineRule="auto"/>
        <w:ind w:firstLine="708"/>
        <w:jc w:val="both"/>
        <w:rPr>
          <w:rFonts w:ascii="Times New Roman" w:hAnsi="Times New Roman"/>
          <w:sz w:val="28"/>
          <w:szCs w:val="28"/>
        </w:rPr>
      </w:pPr>
      <w:r w:rsidRPr="00FC4E5D">
        <w:rPr>
          <w:rFonts w:ascii="Times New Roman" w:hAnsi="Times New Roman"/>
          <w:sz w:val="28"/>
          <w:szCs w:val="28"/>
        </w:rPr>
        <w:t>К объектам ЭТ относятся:</w:t>
      </w:r>
    </w:p>
    <w:p w14:paraId="3F281CF8" w14:textId="77777777" w:rsidR="00FC4E5D" w:rsidRPr="00FC4E5D" w:rsidRDefault="00FC4E5D" w:rsidP="007D37AA">
      <w:pPr>
        <w:numPr>
          <w:ilvl w:val="0"/>
          <w:numId w:val="158"/>
        </w:numPr>
        <w:spacing w:after="0" w:line="240" w:lineRule="auto"/>
        <w:jc w:val="both"/>
        <w:rPr>
          <w:rFonts w:ascii="Times New Roman" w:hAnsi="Times New Roman"/>
          <w:sz w:val="28"/>
          <w:szCs w:val="28"/>
        </w:rPr>
      </w:pPr>
      <w:r w:rsidRPr="00FC4E5D">
        <w:rPr>
          <w:rFonts w:ascii="Times New Roman" w:hAnsi="Times New Roman"/>
          <w:sz w:val="28"/>
          <w:szCs w:val="28"/>
        </w:rPr>
        <w:t>Ячейка</w:t>
      </w:r>
    </w:p>
    <w:p w14:paraId="00EC36C1" w14:textId="77777777" w:rsidR="00FC4E5D" w:rsidRPr="00FC4E5D" w:rsidRDefault="00FC4E5D" w:rsidP="007D37AA">
      <w:pPr>
        <w:numPr>
          <w:ilvl w:val="0"/>
          <w:numId w:val="158"/>
        </w:numPr>
        <w:spacing w:after="0" w:line="240" w:lineRule="auto"/>
        <w:jc w:val="both"/>
        <w:rPr>
          <w:rFonts w:ascii="Times New Roman" w:hAnsi="Times New Roman"/>
          <w:sz w:val="28"/>
          <w:szCs w:val="28"/>
        </w:rPr>
      </w:pPr>
      <w:r w:rsidRPr="00FC4E5D">
        <w:rPr>
          <w:rFonts w:ascii="Times New Roman" w:hAnsi="Times New Roman"/>
          <w:sz w:val="28"/>
          <w:szCs w:val="28"/>
        </w:rPr>
        <w:t>Строка</w:t>
      </w:r>
    </w:p>
    <w:p w14:paraId="00FD49BB" w14:textId="77777777" w:rsidR="00FC4E5D" w:rsidRPr="00FC4E5D" w:rsidRDefault="00FC4E5D" w:rsidP="007D37AA">
      <w:pPr>
        <w:numPr>
          <w:ilvl w:val="0"/>
          <w:numId w:val="158"/>
        </w:numPr>
        <w:spacing w:after="0" w:line="240" w:lineRule="auto"/>
        <w:jc w:val="both"/>
        <w:rPr>
          <w:rFonts w:ascii="Times New Roman" w:hAnsi="Times New Roman"/>
          <w:sz w:val="28"/>
          <w:szCs w:val="28"/>
        </w:rPr>
      </w:pPr>
      <w:r w:rsidRPr="00FC4E5D">
        <w:rPr>
          <w:rFonts w:ascii="Times New Roman" w:hAnsi="Times New Roman"/>
          <w:sz w:val="28"/>
          <w:szCs w:val="28"/>
        </w:rPr>
        <w:t>Столбец</w:t>
      </w:r>
    </w:p>
    <w:p w14:paraId="10024695" w14:textId="77777777" w:rsidR="00FC4E5D" w:rsidRPr="00FC4E5D" w:rsidRDefault="00FC4E5D" w:rsidP="007D37AA">
      <w:pPr>
        <w:numPr>
          <w:ilvl w:val="0"/>
          <w:numId w:val="158"/>
        </w:numPr>
        <w:spacing w:after="0" w:line="240" w:lineRule="auto"/>
        <w:jc w:val="both"/>
        <w:rPr>
          <w:rFonts w:ascii="Times New Roman" w:hAnsi="Times New Roman"/>
          <w:sz w:val="28"/>
          <w:szCs w:val="28"/>
        </w:rPr>
      </w:pPr>
      <w:r w:rsidRPr="00FC4E5D">
        <w:rPr>
          <w:rFonts w:ascii="Times New Roman" w:hAnsi="Times New Roman"/>
          <w:sz w:val="28"/>
          <w:szCs w:val="28"/>
        </w:rPr>
        <w:t>Лист</w:t>
      </w:r>
    </w:p>
    <w:p w14:paraId="425A7138" w14:textId="77777777" w:rsidR="00FC4E5D" w:rsidRPr="00FC4E5D" w:rsidRDefault="00FC4E5D" w:rsidP="007D37AA">
      <w:pPr>
        <w:numPr>
          <w:ilvl w:val="0"/>
          <w:numId w:val="158"/>
        </w:numPr>
        <w:spacing w:after="0" w:line="240" w:lineRule="auto"/>
        <w:jc w:val="both"/>
        <w:rPr>
          <w:rFonts w:ascii="Times New Roman" w:hAnsi="Times New Roman"/>
          <w:sz w:val="28"/>
          <w:szCs w:val="28"/>
        </w:rPr>
      </w:pPr>
      <w:r w:rsidRPr="00FC4E5D">
        <w:rPr>
          <w:rFonts w:ascii="Times New Roman" w:hAnsi="Times New Roman"/>
          <w:sz w:val="28"/>
          <w:szCs w:val="28"/>
        </w:rPr>
        <w:t>Диаграмма</w:t>
      </w:r>
    </w:p>
    <w:p w14:paraId="22B64D8C" w14:textId="77777777" w:rsidR="00FC4E5D" w:rsidRPr="00FC4E5D" w:rsidRDefault="00FC4E5D" w:rsidP="00FC4E5D">
      <w:pPr>
        <w:pStyle w:val="2"/>
        <w:spacing w:before="0" w:after="0"/>
        <w:jc w:val="center"/>
        <w:rPr>
          <w:rFonts w:ascii="Times New Roman" w:hAnsi="Times New Roman" w:cs="Times New Roman"/>
          <w:b w:val="0"/>
          <w:i w:val="0"/>
          <w:u w:val="single"/>
        </w:rPr>
      </w:pPr>
      <w:bookmarkStart w:id="8" w:name="_Toc292175791"/>
      <w:bookmarkStart w:id="9" w:name="_Toc292177703"/>
      <w:r w:rsidRPr="00FC4E5D">
        <w:rPr>
          <w:rFonts w:ascii="Times New Roman" w:hAnsi="Times New Roman" w:cs="Times New Roman"/>
          <w:b w:val="0"/>
          <w:i w:val="0"/>
          <w:u w:val="single"/>
        </w:rPr>
        <w:t>Вариант №2</w:t>
      </w:r>
      <w:bookmarkEnd w:id="8"/>
      <w:bookmarkEnd w:id="9"/>
    </w:p>
    <w:p w14:paraId="46C9A7B6" w14:textId="77777777" w:rsidR="00FC4E5D" w:rsidRPr="00FC4E5D" w:rsidRDefault="00FC4E5D" w:rsidP="007D37AA">
      <w:pPr>
        <w:numPr>
          <w:ilvl w:val="0"/>
          <w:numId w:val="157"/>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Диаграмма в электронных таблицах: назначение, основные элементы.</w:t>
      </w:r>
    </w:p>
    <w:p w14:paraId="4133BF45"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Диаграммы</w:t>
      </w:r>
      <w:r w:rsidRPr="00FC4E5D">
        <w:rPr>
          <w:rFonts w:ascii="Times New Roman" w:hAnsi="Times New Roman"/>
          <w:sz w:val="28"/>
          <w:szCs w:val="28"/>
        </w:rPr>
        <w:t xml:space="preserve"> являются графическим представлением информационных категорий, разработанным для превращения строк и столбцов данных в наглядные изображения. </w:t>
      </w:r>
    </w:p>
    <w:p w14:paraId="793D7ED9" w14:textId="77777777" w:rsidR="00FC4E5D" w:rsidRPr="00FC4E5D" w:rsidRDefault="00FC4E5D" w:rsidP="00FC4E5D">
      <w:pPr>
        <w:spacing w:after="0" w:line="240" w:lineRule="auto"/>
        <w:ind w:left="348" w:firstLine="360"/>
        <w:jc w:val="both"/>
        <w:rPr>
          <w:rFonts w:ascii="Times New Roman" w:hAnsi="Times New Roman"/>
          <w:sz w:val="28"/>
          <w:szCs w:val="28"/>
        </w:rPr>
      </w:pPr>
      <w:r w:rsidRPr="00FC4E5D">
        <w:rPr>
          <w:rFonts w:ascii="Times New Roman" w:hAnsi="Times New Roman"/>
          <w:sz w:val="28"/>
          <w:szCs w:val="28"/>
        </w:rPr>
        <w:t>Основные элементы диаграммы:</w:t>
      </w:r>
    </w:p>
    <w:p w14:paraId="4738414B"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Область диаграммы</w:t>
      </w:r>
    </w:p>
    <w:p w14:paraId="542DBAD4"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Область построения диаграммы</w:t>
      </w:r>
    </w:p>
    <w:p w14:paraId="79653606"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Заголовок диаграммы</w:t>
      </w:r>
    </w:p>
    <w:p w14:paraId="3AD66A4F"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Легенда</w:t>
      </w:r>
    </w:p>
    <w:p w14:paraId="4EB9225A"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Ось категорий</w:t>
      </w:r>
    </w:p>
    <w:p w14:paraId="2F67C5BE" w14:textId="77777777" w:rsidR="00FC4E5D" w:rsidRPr="00FC4E5D" w:rsidRDefault="00FC4E5D" w:rsidP="007D37AA">
      <w:pPr>
        <w:numPr>
          <w:ilvl w:val="0"/>
          <w:numId w:val="156"/>
        </w:numPr>
        <w:spacing w:after="0" w:line="240" w:lineRule="auto"/>
        <w:ind w:firstLine="915"/>
        <w:jc w:val="both"/>
        <w:rPr>
          <w:rFonts w:ascii="Times New Roman" w:hAnsi="Times New Roman"/>
          <w:sz w:val="28"/>
          <w:szCs w:val="28"/>
        </w:rPr>
      </w:pPr>
      <w:r w:rsidRPr="00FC4E5D">
        <w:rPr>
          <w:rFonts w:ascii="Times New Roman" w:hAnsi="Times New Roman"/>
          <w:sz w:val="28"/>
          <w:szCs w:val="28"/>
        </w:rPr>
        <w:t>Ось значений</w:t>
      </w:r>
    </w:p>
    <w:p w14:paraId="3B19C4D8" w14:textId="77777777" w:rsidR="00FC4E5D" w:rsidRPr="00FC4E5D" w:rsidRDefault="00FC4E5D" w:rsidP="007D37AA">
      <w:pPr>
        <w:numPr>
          <w:ilvl w:val="0"/>
          <w:numId w:val="157"/>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Процессор: основные функции и характеристики.</w:t>
      </w:r>
    </w:p>
    <w:p w14:paraId="66A15C7F"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Процессор</w:t>
      </w:r>
      <w:r w:rsidRPr="00FC4E5D">
        <w:rPr>
          <w:rFonts w:ascii="Times New Roman" w:hAnsi="Times New Roman"/>
          <w:sz w:val="28"/>
          <w:szCs w:val="28"/>
        </w:rPr>
        <w:t xml:space="preserve"> - устройство компьютера (микросхема), которое обеспечивает общее управление компьютером и осуществляет вычисления по хранящейся в ОЗУ программе.</w:t>
      </w:r>
    </w:p>
    <w:p w14:paraId="57665FA8"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Характеристики:</w:t>
      </w:r>
    </w:p>
    <w:p w14:paraId="0D70A2FA" w14:textId="77777777" w:rsidR="00FC4E5D" w:rsidRPr="00FC4E5D" w:rsidRDefault="00FC4E5D" w:rsidP="007D37AA">
      <w:pPr>
        <w:numPr>
          <w:ilvl w:val="1"/>
          <w:numId w:val="161"/>
        </w:numPr>
        <w:spacing w:after="0" w:line="240" w:lineRule="auto"/>
        <w:ind w:left="641" w:hanging="357"/>
        <w:jc w:val="both"/>
        <w:rPr>
          <w:rFonts w:ascii="Times New Roman" w:hAnsi="Times New Roman"/>
          <w:sz w:val="28"/>
          <w:szCs w:val="28"/>
        </w:rPr>
      </w:pPr>
      <w:r w:rsidRPr="00FC4E5D">
        <w:rPr>
          <w:rFonts w:ascii="Times New Roman" w:hAnsi="Times New Roman"/>
          <w:b/>
          <w:bCs/>
          <w:i/>
          <w:iCs/>
          <w:sz w:val="28"/>
          <w:szCs w:val="28"/>
        </w:rPr>
        <w:t>Разрядность процессора,</w:t>
      </w:r>
      <w:r w:rsidRPr="00FC4E5D">
        <w:rPr>
          <w:rFonts w:ascii="Times New Roman" w:hAnsi="Times New Roman"/>
          <w:sz w:val="28"/>
          <w:szCs w:val="28"/>
        </w:rPr>
        <w:t>определяющая производительность процессора и его область применения - показывает, сколько бит данных он может принять и обработать в своих регистрах за один раз (</w:t>
      </w:r>
      <w:r w:rsidRPr="00FC4E5D">
        <w:rPr>
          <w:rFonts w:ascii="Times New Roman" w:hAnsi="Times New Roman"/>
          <w:i/>
          <w:iCs/>
          <w:sz w:val="28"/>
          <w:szCs w:val="28"/>
        </w:rPr>
        <w:t>за один такт).</w:t>
      </w:r>
    </w:p>
    <w:p w14:paraId="3528F65C" w14:textId="77777777" w:rsidR="00FC4E5D" w:rsidRPr="00FC4E5D" w:rsidRDefault="00FC4E5D" w:rsidP="007D37AA">
      <w:pPr>
        <w:numPr>
          <w:ilvl w:val="1"/>
          <w:numId w:val="161"/>
        </w:numPr>
        <w:spacing w:after="0" w:line="240" w:lineRule="auto"/>
        <w:ind w:left="641" w:hanging="357"/>
        <w:jc w:val="both"/>
        <w:rPr>
          <w:rFonts w:ascii="Times New Roman" w:hAnsi="Times New Roman"/>
          <w:sz w:val="28"/>
          <w:szCs w:val="28"/>
        </w:rPr>
      </w:pPr>
      <w:r w:rsidRPr="00FC4E5D">
        <w:rPr>
          <w:rFonts w:ascii="Times New Roman" w:hAnsi="Times New Roman"/>
          <w:b/>
          <w:bCs/>
          <w:i/>
          <w:iCs/>
          <w:sz w:val="28"/>
          <w:szCs w:val="28"/>
        </w:rPr>
        <w:t>Тактовая частота</w:t>
      </w:r>
      <w:r w:rsidRPr="00FC4E5D">
        <w:rPr>
          <w:rFonts w:ascii="Times New Roman" w:hAnsi="Times New Roman"/>
          <w:i/>
          <w:iCs/>
          <w:sz w:val="28"/>
          <w:szCs w:val="28"/>
        </w:rPr>
        <w:t xml:space="preserve"> (быстродействие) </w:t>
      </w:r>
      <w:r w:rsidRPr="00FC4E5D">
        <w:rPr>
          <w:rFonts w:ascii="Times New Roman" w:hAnsi="Times New Roman"/>
          <w:sz w:val="28"/>
          <w:szCs w:val="28"/>
        </w:rPr>
        <w:t xml:space="preserve">– число операций,  выполняемых за одну секунду, измеряется в мегагерцах (МГц.). </w:t>
      </w:r>
    </w:p>
    <w:p w14:paraId="7F800155" w14:textId="77777777" w:rsidR="00FC4E5D" w:rsidRPr="00FC4E5D" w:rsidRDefault="00FC4E5D" w:rsidP="007D37AA">
      <w:pPr>
        <w:numPr>
          <w:ilvl w:val="1"/>
          <w:numId w:val="161"/>
        </w:numPr>
        <w:spacing w:after="0" w:line="240" w:lineRule="auto"/>
        <w:ind w:left="641" w:hanging="357"/>
        <w:jc w:val="both"/>
        <w:rPr>
          <w:rFonts w:ascii="Times New Roman" w:hAnsi="Times New Roman"/>
          <w:sz w:val="28"/>
          <w:szCs w:val="28"/>
        </w:rPr>
      </w:pPr>
      <w:r w:rsidRPr="00FC4E5D">
        <w:rPr>
          <w:rFonts w:ascii="Times New Roman" w:hAnsi="Times New Roman"/>
          <w:b/>
          <w:bCs/>
          <w:i/>
          <w:iCs/>
          <w:sz w:val="28"/>
          <w:szCs w:val="28"/>
        </w:rPr>
        <w:t>Максимальный объем адресуемой памяти</w:t>
      </w:r>
      <w:r w:rsidRPr="00FC4E5D">
        <w:rPr>
          <w:rFonts w:ascii="Times New Roman" w:hAnsi="Times New Roman"/>
          <w:b/>
          <w:bCs/>
          <w:sz w:val="28"/>
          <w:szCs w:val="28"/>
        </w:rPr>
        <w:t xml:space="preserve"> - </w:t>
      </w:r>
      <w:r w:rsidRPr="00FC4E5D">
        <w:rPr>
          <w:rFonts w:ascii="Times New Roman" w:hAnsi="Times New Roman"/>
          <w:sz w:val="28"/>
          <w:szCs w:val="28"/>
        </w:rPr>
        <w:t>определяет количество ячеек ОЗУ, к которым может адресоваться ЦП;</w:t>
      </w:r>
    </w:p>
    <w:p w14:paraId="6CC018E1" w14:textId="77777777" w:rsidR="00FC4E5D" w:rsidRPr="00FC4E5D" w:rsidRDefault="00FC4E5D" w:rsidP="007D37AA">
      <w:pPr>
        <w:numPr>
          <w:ilvl w:val="0"/>
          <w:numId w:val="161"/>
        </w:numPr>
        <w:spacing w:after="0" w:line="240" w:lineRule="auto"/>
        <w:ind w:left="641" w:hanging="357"/>
        <w:jc w:val="both"/>
        <w:rPr>
          <w:rFonts w:ascii="Times New Roman" w:hAnsi="Times New Roman"/>
          <w:sz w:val="28"/>
          <w:szCs w:val="28"/>
        </w:rPr>
      </w:pPr>
      <w:r w:rsidRPr="00FC4E5D">
        <w:rPr>
          <w:rFonts w:ascii="Times New Roman" w:hAnsi="Times New Roman"/>
          <w:b/>
          <w:bCs/>
          <w:i/>
          <w:iCs/>
          <w:sz w:val="28"/>
          <w:szCs w:val="28"/>
          <w:u w:val="single"/>
        </w:rPr>
        <w:t>Микропроцессорный комплект</w:t>
      </w:r>
      <w:r w:rsidRPr="00FC4E5D">
        <w:rPr>
          <w:rFonts w:ascii="Times New Roman" w:hAnsi="Times New Roman"/>
          <w:i/>
          <w:iCs/>
          <w:sz w:val="28"/>
          <w:szCs w:val="28"/>
        </w:rPr>
        <w:t xml:space="preserve">(чипсет) </w:t>
      </w:r>
      <w:r w:rsidRPr="00FC4E5D">
        <w:rPr>
          <w:rFonts w:ascii="Times New Roman" w:hAnsi="Times New Roman"/>
          <w:sz w:val="28"/>
          <w:szCs w:val="28"/>
        </w:rPr>
        <w:t>— набор микросхем, управляющих работой внутренних устройств компьютера и определяющих основные функциональные возможности материнской платы.</w:t>
      </w:r>
    </w:p>
    <w:p w14:paraId="20876B72" w14:textId="77777777" w:rsidR="00FC4E5D" w:rsidRPr="00FC4E5D" w:rsidRDefault="00FC4E5D" w:rsidP="00FC4E5D">
      <w:pPr>
        <w:pStyle w:val="2"/>
        <w:spacing w:before="0" w:after="0"/>
        <w:jc w:val="center"/>
        <w:rPr>
          <w:rFonts w:ascii="Times New Roman" w:hAnsi="Times New Roman" w:cs="Times New Roman"/>
          <w:b w:val="0"/>
          <w:i w:val="0"/>
          <w:u w:val="single"/>
        </w:rPr>
      </w:pPr>
      <w:bookmarkStart w:id="10" w:name="_Toc292175792"/>
      <w:bookmarkStart w:id="11" w:name="_Toc292177704"/>
      <w:r w:rsidRPr="00FC4E5D">
        <w:rPr>
          <w:rFonts w:ascii="Times New Roman" w:hAnsi="Times New Roman" w:cs="Times New Roman"/>
          <w:b w:val="0"/>
          <w:i w:val="0"/>
          <w:u w:val="single"/>
        </w:rPr>
        <w:t>Вариант № 3</w:t>
      </w:r>
      <w:bookmarkEnd w:id="10"/>
      <w:bookmarkEnd w:id="11"/>
    </w:p>
    <w:p w14:paraId="0631CA10" w14:textId="77777777" w:rsidR="00FC4E5D" w:rsidRPr="00FC4E5D" w:rsidRDefault="00FC4E5D" w:rsidP="007D37AA">
      <w:pPr>
        <w:numPr>
          <w:ilvl w:val="0"/>
          <w:numId w:val="155"/>
        </w:num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Компьютерный вирус</w:t>
      </w:r>
      <w:r w:rsidRPr="00FC4E5D">
        <w:rPr>
          <w:rFonts w:ascii="Times New Roman" w:hAnsi="Times New Roman"/>
          <w:sz w:val="28"/>
          <w:szCs w:val="28"/>
        </w:rPr>
        <w:t xml:space="preserve"> – это программный код, который обладает возможностями несанкционированного запуска и самовоспроизведения. Типы антивирусных программ:</w:t>
      </w:r>
    </w:p>
    <w:p w14:paraId="3F216C87" w14:textId="77777777" w:rsidR="00FC4E5D" w:rsidRPr="00FC4E5D" w:rsidRDefault="00FC4E5D" w:rsidP="007D37AA">
      <w:pPr>
        <w:numPr>
          <w:ilvl w:val="1"/>
          <w:numId w:val="155"/>
        </w:numPr>
        <w:spacing w:after="0" w:line="240" w:lineRule="auto"/>
        <w:jc w:val="both"/>
        <w:rPr>
          <w:rFonts w:ascii="Times New Roman" w:hAnsi="Times New Roman"/>
          <w:sz w:val="28"/>
          <w:szCs w:val="28"/>
        </w:rPr>
      </w:pPr>
      <w:r w:rsidRPr="00FC4E5D">
        <w:rPr>
          <w:rFonts w:ascii="Times New Roman" w:hAnsi="Times New Roman"/>
          <w:sz w:val="28"/>
          <w:szCs w:val="28"/>
        </w:rPr>
        <w:t>Программы-детекторы</w:t>
      </w:r>
    </w:p>
    <w:p w14:paraId="004D5109" w14:textId="77777777" w:rsidR="00FC4E5D" w:rsidRPr="00FC4E5D" w:rsidRDefault="00FC4E5D" w:rsidP="007D37AA">
      <w:pPr>
        <w:numPr>
          <w:ilvl w:val="1"/>
          <w:numId w:val="155"/>
        </w:numPr>
        <w:spacing w:after="0" w:line="240" w:lineRule="auto"/>
        <w:jc w:val="both"/>
        <w:rPr>
          <w:rFonts w:ascii="Times New Roman" w:hAnsi="Times New Roman"/>
          <w:sz w:val="28"/>
          <w:szCs w:val="28"/>
        </w:rPr>
      </w:pPr>
      <w:r w:rsidRPr="00FC4E5D">
        <w:rPr>
          <w:rFonts w:ascii="Times New Roman" w:hAnsi="Times New Roman"/>
          <w:sz w:val="28"/>
          <w:szCs w:val="28"/>
        </w:rPr>
        <w:t>Программы-ревизоры</w:t>
      </w:r>
    </w:p>
    <w:p w14:paraId="312A7F84" w14:textId="77777777" w:rsidR="00FC4E5D" w:rsidRPr="00FC4E5D" w:rsidRDefault="00FC4E5D" w:rsidP="007D37AA">
      <w:pPr>
        <w:numPr>
          <w:ilvl w:val="1"/>
          <w:numId w:val="155"/>
        </w:numPr>
        <w:spacing w:after="0" w:line="240" w:lineRule="auto"/>
        <w:jc w:val="both"/>
        <w:rPr>
          <w:rFonts w:ascii="Times New Roman" w:hAnsi="Times New Roman"/>
          <w:sz w:val="28"/>
          <w:szCs w:val="28"/>
        </w:rPr>
      </w:pPr>
      <w:r w:rsidRPr="00FC4E5D">
        <w:rPr>
          <w:rFonts w:ascii="Times New Roman" w:hAnsi="Times New Roman"/>
          <w:sz w:val="28"/>
          <w:szCs w:val="28"/>
        </w:rPr>
        <w:t>Программы-сторожа</w:t>
      </w:r>
    </w:p>
    <w:p w14:paraId="466ABC1A" w14:textId="77777777" w:rsidR="00FC4E5D" w:rsidRPr="00FC4E5D" w:rsidRDefault="00FC4E5D" w:rsidP="007D37AA">
      <w:pPr>
        <w:numPr>
          <w:ilvl w:val="1"/>
          <w:numId w:val="155"/>
        </w:numPr>
        <w:spacing w:after="0" w:line="240" w:lineRule="auto"/>
        <w:jc w:val="both"/>
        <w:rPr>
          <w:rFonts w:ascii="Times New Roman" w:hAnsi="Times New Roman"/>
          <w:sz w:val="28"/>
          <w:szCs w:val="28"/>
        </w:rPr>
      </w:pPr>
      <w:r w:rsidRPr="00FC4E5D">
        <w:rPr>
          <w:rFonts w:ascii="Times New Roman" w:hAnsi="Times New Roman"/>
          <w:sz w:val="28"/>
          <w:szCs w:val="28"/>
        </w:rPr>
        <w:t>Антивирусные комплексы</w:t>
      </w:r>
      <w:r w:rsidRPr="00FC4E5D">
        <w:rPr>
          <w:rFonts w:ascii="Times New Roman" w:hAnsi="Times New Roman"/>
          <w:i/>
          <w:sz w:val="28"/>
          <w:szCs w:val="28"/>
        </w:rPr>
        <w:t>.</w:t>
      </w:r>
    </w:p>
    <w:p w14:paraId="07BF0ECF"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Примеры программ:</w:t>
      </w:r>
    </w:p>
    <w:p w14:paraId="47A7DB1D" w14:textId="77777777" w:rsidR="00FC4E5D" w:rsidRPr="00FC4E5D" w:rsidRDefault="00FC4E5D" w:rsidP="007D37AA">
      <w:pPr>
        <w:numPr>
          <w:ilvl w:val="0"/>
          <w:numId w:val="160"/>
        </w:numPr>
        <w:spacing w:after="0" w:line="240" w:lineRule="auto"/>
        <w:ind w:firstLine="697"/>
        <w:jc w:val="both"/>
        <w:rPr>
          <w:rFonts w:ascii="Times New Roman" w:hAnsi="Times New Roman"/>
          <w:sz w:val="28"/>
          <w:szCs w:val="28"/>
        </w:rPr>
      </w:pPr>
      <w:r w:rsidRPr="00FC4E5D">
        <w:rPr>
          <w:rFonts w:ascii="Times New Roman" w:hAnsi="Times New Roman"/>
          <w:sz w:val="28"/>
          <w:szCs w:val="28"/>
        </w:rPr>
        <w:t>Антивирус Касперского</w:t>
      </w:r>
    </w:p>
    <w:p w14:paraId="0D8DBF0E" w14:textId="77777777" w:rsidR="00FC4E5D" w:rsidRPr="00FC4E5D" w:rsidRDefault="00FC4E5D" w:rsidP="007D37AA">
      <w:pPr>
        <w:numPr>
          <w:ilvl w:val="0"/>
          <w:numId w:val="160"/>
        </w:numPr>
        <w:spacing w:after="0" w:line="240" w:lineRule="auto"/>
        <w:ind w:firstLine="697"/>
        <w:jc w:val="both"/>
        <w:rPr>
          <w:rFonts w:ascii="Times New Roman" w:hAnsi="Times New Roman"/>
          <w:sz w:val="28"/>
          <w:szCs w:val="28"/>
        </w:rPr>
      </w:pPr>
      <w:r w:rsidRPr="00FC4E5D">
        <w:rPr>
          <w:rFonts w:ascii="Times New Roman" w:hAnsi="Times New Roman"/>
          <w:sz w:val="28"/>
          <w:szCs w:val="28"/>
          <w:lang w:val="en-US"/>
        </w:rPr>
        <w:t>DoctorWeb</w:t>
      </w:r>
    </w:p>
    <w:p w14:paraId="11E7358F" w14:textId="77777777" w:rsidR="00FC4E5D" w:rsidRPr="00FC4E5D" w:rsidRDefault="00FC4E5D" w:rsidP="007D37AA">
      <w:pPr>
        <w:numPr>
          <w:ilvl w:val="0"/>
          <w:numId w:val="160"/>
        </w:numPr>
        <w:spacing w:after="0" w:line="240" w:lineRule="auto"/>
        <w:ind w:firstLine="697"/>
        <w:jc w:val="both"/>
        <w:rPr>
          <w:rFonts w:ascii="Times New Roman" w:hAnsi="Times New Roman"/>
          <w:sz w:val="28"/>
          <w:szCs w:val="28"/>
        </w:rPr>
      </w:pPr>
      <w:r w:rsidRPr="00FC4E5D">
        <w:rPr>
          <w:rFonts w:ascii="Times New Roman" w:hAnsi="Times New Roman"/>
          <w:sz w:val="28"/>
          <w:szCs w:val="28"/>
          <w:lang w:val="en-US"/>
        </w:rPr>
        <w:t>Avast</w:t>
      </w:r>
    </w:p>
    <w:p w14:paraId="6DFE6EA3" w14:textId="77777777" w:rsidR="00FC4E5D" w:rsidRPr="00FC4E5D" w:rsidRDefault="00FC4E5D" w:rsidP="007D37AA">
      <w:pPr>
        <w:numPr>
          <w:ilvl w:val="0"/>
          <w:numId w:val="155"/>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Программное обеспечение (определение), категории программного обеспечения и их назначение.</w:t>
      </w:r>
    </w:p>
    <w:p w14:paraId="54E74C30" w14:textId="77777777" w:rsidR="00FC4E5D" w:rsidRPr="00FC4E5D" w:rsidRDefault="00FC4E5D" w:rsidP="00FC4E5D">
      <w:pPr>
        <w:spacing w:after="0" w:line="240" w:lineRule="auto"/>
        <w:ind w:left="340" w:firstLine="567"/>
        <w:rPr>
          <w:rFonts w:ascii="Times New Roman" w:hAnsi="Times New Roman"/>
          <w:color w:val="000000"/>
          <w:sz w:val="28"/>
          <w:szCs w:val="28"/>
          <w:shd w:val="clear" w:color="auto" w:fill="FFFFFF"/>
        </w:rPr>
      </w:pPr>
      <w:r w:rsidRPr="00FC4E5D">
        <w:rPr>
          <w:rFonts w:ascii="Times New Roman" w:hAnsi="Times New Roman"/>
          <w:iCs/>
          <w:color w:val="000000"/>
          <w:sz w:val="28"/>
          <w:szCs w:val="28"/>
          <w:shd w:val="clear" w:color="auto" w:fill="FFFFFF"/>
        </w:rPr>
        <w:t>Вся совокупность программ, хранящихся на всех устройствах долговременной памяти компьютера, составляет его</w:t>
      </w:r>
      <w:r w:rsidRPr="00FC4E5D">
        <w:rPr>
          <w:rStyle w:val="apple-converted-space"/>
          <w:rFonts w:ascii="Times New Roman" w:hAnsi="Times New Roman"/>
          <w:iCs/>
          <w:color w:val="000000"/>
          <w:sz w:val="28"/>
          <w:szCs w:val="28"/>
          <w:shd w:val="clear" w:color="auto" w:fill="FFFFFF"/>
        </w:rPr>
        <w:t> </w:t>
      </w:r>
      <w:r w:rsidRPr="00FC4E5D">
        <w:rPr>
          <w:rFonts w:ascii="Times New Roman" w:hAnsi="Times New Roman"/>
          <w:bCs/>
          <w:i/>
          <w:iCs/>
          <w:color w:val="000000"/>
          <w:sz w:val="28"/>
          <w:szCs w:val="28"/>
          <w:shd w:val="clear" w:color="auto" w:fill="FFFFFF"/>
        </w:rPr>
        <w:t>программное обеспечение</w:t>
      </w:r>
      <w:r w:rsidRPr="00FC4E5D">
        <w:rPr>
          <w:rStyle w:val="apple-converted-space"/>
          <w:rFonts w:ascii="Times New Roman" w:hAnsi="Times New Roman"/>
          <w:i/>
          <w:iCs/>
          <w:color w:val="000000"/>
          <w:sz w:val="28"/>
          <w:szCs w:val="28"/>
          <w:shd w:val="clear" w:color="auto" w:fill="FFFFFF"/>
        </w:rPr>
        <w:t> </w:t>
      </w:r>
      <w:r w:rsidRPr="00FC4E5D">
        <w:rPr>
          <w:rFonts w:ascii="Times New Roman" w:hAnsi="Times New Roman"/>
          <w:i/>
          <w:iCs/>
          <w:color w:val="000000"/>
          <w:sz w:val="28"/>
          <w:szCs w:val="28"/>
          <w:shd w:val="clear" w:color="auto" w:fill="FFFFFF"/>
        </w:rPr>
        <w:t>(ПО)</w:t>
      </w:r>
      <w:r w:rsidRPr="00FC4E5D">
        <w:rPr>
          <w:rFonts w:ascii="Times New Roman" w:hAnsi="Times New Roman"/>
          <w:i/>
          <w:color w:val="000000"/>
          <w:sz w:val="28"/>
          <w:szCs w:val="28"/>
          <w:shd w:val="clear" w:color="auto" w:fill="FFFFFF"/>
        </w:rPr>
        <w:t>.</w:t>
      </w:r>
    </w:p>
    <w:p w14:paraId="4862B9B5" w14:textId="77777777" w:rsidR="00FC4E5D" w:rsidRPr="00FC4E5D" w:rsidRDefault="00FC4E5D" w:rsidP="00FC4E5D">
      <w:pPr>
        <w:shd w:val="clear" w:color="auto" w:fill="FFFFFF"/>
        <w:spacing w:after="0" w:line="240" w:lineRule="auto"/>
        <w:ind w:left="340" w:firstLine="567"/>
        <w:rPr>
          <w:rFonts w:ascii="Times New Roman" w:hAnsi="Times New Roman"/>
          <w:color w:val="000000"/>
          <w:sz w:val="28"/>
          <w:szCs w:val="28"/>
        </w:rPr>
      </w:pPr>
      <w:r w:rsidRPr="00FC4E5D">
        <w:rPr>
          <w:rFonts w:ascii="Times New Roman" w:hAnsi="Times New Roman"/>
          <w:color w:val="000000"/>
          <w:sz w:val="28"/>
          <w:szCs w:val="28"/>
        </w:rPr>
        <w:t>Программное обеспечение компьютера делится на:</w:t>
      </w:r>
    </w:p>
    <w:p w14:paraId="0E7B40A7" w14:textId="77777777" w:rsidR="00FC4E5D" w:rsidRPr="00FC4E5D" w:rsidRDefault="00FC4E5D" w:rsidP="00FC4E5D">
      <w:pPr>
        <w:shd w:val="clear" w:color="auto" w:fill="FFFFFF"/>
        <w:spacing w:after="0" w:line="240" w:lineRule="auto"/>
        <w:ind w:left="340" w:firstLine="567"/>
        <w:rPr>
          <w:rFonts w:ascii="Times New Roman" w:hAnsi="Times New Roman"/>
          <w:color w:val="000000"/>
          <w:sz w:val="28"/>
          <w:szCs w:val="28"/>
        </w:rPr>
      </w:pPr>
      <w:r w:rsidRPr="00FC4E5D">
        <w:rPr>
          <w:rFonts w:ascii="Times New Roman" w:hAnsi="Times New Roman"/>
          <w:color w:val="000000"/>
          <w:sz w:val="28"/>
          <w:szCs w:val="28"/>
        </w:rPr>
        <w:t>- системное ПО;</w:t>
      </w:r>
      <w:r w:rsidRPr="00FC4E5D">
        <w:rPr>
          <w:rFonts w:ascii="Times New Roman" w:hAnsi="Times New Roman"/>
          <w:color w:val="000000"/>
          <w:sz w:val="28"/>
          <w:szCs w:val="28"/>
        </w:rPr>
        <w:br/>
        <w:t>- прикладное ПО;</w:t>
      </w:r>
      <w:r w:rsidRPr="00FC4E5D">
        <w:rPr>
          <w:rFonts w:ascii="Times New Roman" w:hAnsi="Times New Roman"/>
          <w:color w:val="000000"/>
          <w:sz w:val="28"/>
          <w:szCs w:val="28"/>
        </w:rPr>
        <w:br/>
        <w:t>- системы программирования.</w:t>
      </w:r>
    </w:p>
    <w:p w14:paraId="296C0FBA" w14:textId="77777777" w:rsidR="00FC4E5D" w:rsidRPr="00FC4E5D" w:rsidRDefault="00FC4E5D" w:rsidP="00FC4E5D">
      <w:pPr>
        <w:shd w:val="clear" w:color="auto" w:fill="FFFFFF"/>
        <w:spacing w:after="0" w:line="240" w:lineRule="auto"/>
        <w:ind w:left="340" w:firstLine="567"/>
        <w:rPr>
          <w:rFonts w:ascii="Times New Roman" w:hAnsi="Times New Roman"/>
          <w:color w:val="000000"/>
          <w:sz w:val="28"/>
          <w:szCs w:val="28"/>
        </w:rPr>
      </w:pPr>
      <w:r w:rsidRPr="00FC4E5D">
        <w:rPr>
          <w:rFonts w:ascii="Times New Roman" w:hAnsi="Times New Roman"/>
          <w:color w:val="000000"/>
          <w:sz w:val="28"/>
          <w:szCs w:val="28"/>
        </w:rPr>
        <w:t xml:space="preserve">Программы, с помощью которых пользователь может решать свои информационные задачи, не прибегая к программированию, называются </w:t>
      </w:r>
      <w:r w:rsidRPr="00FC4E5D">
        <w:rPr>
          <w:rFonts w:ascii="Times New Roman" w:hAnsi="Times New Roman"/>
          <w:i/>
          <w:color w:val="000000"/>
          <w:sz w:val="28"/>
          <w:szCs w:val="28"/>
        </w:rPr>
        <w:t>прикладными программами</w:t>
      </w:r>
      <w:r w:rsidRPr="00FC4E5D">
        <w:rPr>
          <w:rFonts w:ascii="Times New Roman" w:hAnsi="Times New Roman"/>
          <w:color w:val="000000"/>
          <w:sz w:val="28"/>
          <w:szCs w:val="28"/>
        </w:rPr>
        <w:t>.</w:t>
      </w:r>
    </w:p>
    <w:p w14:paraId="31A409DE" w14:textId="77777777" w:rsidR="00FC4E5D" w:rsidRPr="00FC4E5D" w:rsidRDefault="00FC4E5D" w:rsidP="00FC4E5D">
      <w:pPr>
        <w:spacing w:after="0" w:line="240" w:lineRule="auto"/>
        <w:ind w:left="340" w:firstLine="567"/>
        <w:rPr>
          <w:rFonts w:ascii="Times New Roman" w:hAnsi="Times New Roman"/>
          <w:color w:val="000000"/>
          <w:sz w:val="28"/>
          <w:szCs w:val="28"/>
        </w:rPr>
      </w:pPr>
      <w:r w:rsidRPr="00FC4E5D">
        <w:rPr>
          <w:rFonts w:ascii="Times New Roman" w:hAnsi="Times New Roman"/>
          <w:bCs/>
          <w:i/>
          <w:color w:val="000000"/>
          <w:sz w:val="28"/>
          <w:szCs w:val="28"/>
        </w:rPr>
        <w:t>Системное программное обеспечение</w:t>
      </w:r>
      <w:r w:rsidRPr="00FC4E5D">
        <w:rPr>
          <w:rFonts w:ascii="Times New Roman" w:hAnsi="Times New Roman"/>
          <w:bCs/>
          <w:color w:val="000000"/>
          <w:sz w:val="28"/>
          <w:szCs w:val="28"/>
        </w:rPr>
        <w:t xml:space="preserve"> - это необходимая часть ПО, без которой не может работать компьютер. Его ядро составляет операционная система (ОС).</w:t>
      </w:r>
    </w:p>
    <w:p w14:paraId="7D1B656F" w14:textId="77777777" w:rsidR="00FC4E5D" w:rsidRPr="00FC4E5D" w:rsidRDefault="00FC4E5D" w:rsidP="00FC4E5D">
      <w:pPr>
        <w:spacing w:after="0" w:line="240" w:lineRule="auto"/>
        <w:ind w:left="340" w:firstLine="567"/>
        <w:rPr>
          <w:rFonts w:ascii="Times New Roman" w:hAnsi="Times New Roman"/>
          <w:color w:val="000000"/>
          <w:sz w:val="28"/>
          <w:szCs w:val="28"/>
        </w:rPr>
      </w:pPr>
      <w:r w:rsidRPr="00FC4E5D">
        <w:rPr>
          <w:rFonts w:ascii="Times New Roman" w:hAnsi="Times New Roman"/>
          <w:bCs/>
          <w:i/>
          <w:color w:val="000000"/>
          <w:sz w:val="28"/>
          <w:szCs w:val="28"/>
        </w:rPr>
        <w:t>Система программирования</w:t>
      </w:r>
      <w:r w:rsidRPr="00FC4E5D">
        <w:rPr>
          <w:rFonts w:ascii="Times New Roman" w:hAnsi="Times New Roman"/>
          <w:bCs/>
          <w:color w:val="000000"/>
          <w:sz w:val="28"/>
          <w:szCs w:val="28"/>
        </w:rPr>
        <w:t xml:space="preserve"> - инструмент для работы программиста. Всякая СП ориентирована на определенный язык программирования - ПАСКАЛЬ, БЭЙСИК, СИ и т.д.</w:t>
      </w:r>
    </w:p>
    <w:p w14:paraId="1F0F40B9" w14:textId="77777777" w:rsidR="00FC4E5D" w:rsidRPr="00FC4E5D" w:rsidRDefault="00FC4E5D" w:rsidP="00FC4E5D">
      <w:pPr>
        <w:pStyle w:val="2"/>
        <w:spacing w:before="0" w:after="0"/>
        <w:jc w:val="center"/>
        <w:rPr>
          <w:rFonts w:ascii="Times New Roman" w:hAnsi="Times New Roman" w:cs="Times New Roman"/>
          <w:b w:val="0"/>
          <w:i w:val="0"/>
          <w:u w:val="single"/>
        </w:rPr>
      </w:pPr>
      <w:bookmarkStart w:id="12" w:name="_Toc292175793"/>
      <w:bookmarkStart w:id="13" w:name="_Toc292177705"/>
      <w:r w:rsidRPr="00FC4E5D">
        <w:rPr>
          <w:rFonts w:ascii="Times New Roman" w:hAnsi="Times New Roman" w:cs="Times New Roman"/>
          <w:b w:val="0"/>
          <w:i w:val="0"/>
          <w:u w:val="single"/>
        </w:rPr>
        <w:t>Вариант № 4</w:t>
      </w:r>
      <w:bookmarkEnd w:id="12"/>
      <w:bookmarkEnd w:id="13"/>
    </w:p>
    <w:p w14:paraId="2732B42D" w14:textId="77777777" w:rsidR="00FC4E5D" w:rsidRPr="00FC4E5D" w:rsidRDefault="00FC4E5D" w:rsidP="00FC4E5D">
      <w:pPr>
        <w:spacing w:after="0" w:line="240" w:lineRule="auto"/>
        <w:ind w:left="357" w:firstLine="567"/>
        <w:jc w:val="both"/>
        <w:rPr>
          <w:rFonts w:ascii="Times New Roman" w:hAnsi="Times New Roman"/>
          <w:sz w:val="28"/>
          <w:szCs w:val="28"/>
        </w:rPr>
      </w:pPr>
      <w:r w:rsidRPr="00FC4E5D">
        <w:rPr>
          <w:rFonts w:ascii="Times New Roman" w:hAnsi="Times New Roman"/>
          <w:sz w:val="28"/>
          <w:szCs w:val="28"/>
        </w:rPr>
        <w:t>1. Перечислить информационные ресурсы Интернет.</w:t>
      </w:r>
    </w:p>
    <w:p w14:paraId="5F36FA50" w14:textId="77777777" w:rsidR="00FC4E5D" w:rsidRPr="00FC4E5D" w:rsidRDefault="00FC4E5D" w:rsidP="00FC4E5D">
      <w:pPr>
        <w:spacing w:after="0" w:line="240" w:lineRule="auto"/>
        <w:ind w:left="357" w:firstLine="567"/>
        <w:jc w:val="both"/>
        <w:rPr>
          <w:rFonts w:ascii="Times New Roman" w:hAnsi="Times New Roman"/>
          <w:sz w:val="28"/>
          <w:szCs w:val="28"/>
        </w:rPr>
      </w:pPr>
      <w:r w:rsidRPr="00FC4E5D">
        <w:rPr>
          <w:rFonts w:ascii="Times New Roman" w:hAnsi="Times New Roman"/>
          <w:sz w:val="28"/>
          <w:szCs w:val="28"/>
        </w:rPr>
        <w:t>К информационным ресурсам Интернет относятся:</w:t>
      </w:r>
    </w:p>
    <w:p w14:paraId="5B2DB257" w14:textId="77777777" w:rsidR="00FC4E5D" w:rsidRPr="00FC4E5D" w:rsidRDefault="00FC4E5D" w:rsidP="007D37AA">
      <w:pPr>
        <w:numPr>
          <w:ilvl w:val="1"/>
          <w:numId w:val="159"/>
        </w:numPr>
        <w:spacing w:after="0" w:line="240" w:lineRule="auto"/>
        <w:jc w:val="both"/>
        <w:rPr>
          <w:rFonts w:ascii="Times New Roman" w:hAnsi="Times New Roman"/>
          <w:sz w:val="28"/>
          <w:szCs w:val="28"/>
        </w:rPr>
      </w:pPr>
      <w:r w:rsidRPr="00FC4E5D">
        <w:rPr>
          <w:rFonts w:ascii="Times New Roman" w:hAnsi="Times New Roman"/>
          <w:sz w:val="28"/>
          <w:szCs w:val="28"/>
        </w:rPr>
        <w:t xml:space="preserve">Гипертекстовая система </w:t>
      </w:r>
      <w:r w:rsidRPr="00FC4E5D">
        <w:rPr>
          <w:rFonts w:ascii="Times New Roman" w:hAnsi="Times New Roman"/>
          <w:sz w:val="28"/>
          <w:szCs w:val="28"/>
          <w:lang w:val="en-US"/>
        </w:rPr>
        <w:t>WWW</w:t>
      </w:r>
      <w:r w:rsidRPr="00FC4E5D">
        <w:rPr>
          <w:rFonts w:ascii="Times New Roman" w:hAnsi="Times New Roman"/>
          <w:sz w:val="28"/>
          <w:szCs w:val="28"/>
        </w:rPr>
        <w:t xml:space="preserve"> (Всемирная паутина)</w:t>
      </w:r>
    </w:p>
    <w:p w14:paraId="031FA74C" w14:textId="77777777" w:rsidR="00FC4E5D" w:rsidRPr="00FC4E5D" w:rsidRDefault="00FC4E5D" w:rsidP="007D37AA">
      <w:pPr>
        <w:numPr>
          <w:ilvl w:val="1"/>
          <w:numId w:val="159"/>
        </w:numPr>
        <w:spacing w:after="0" w:line="240" w:lineRule="auto"/>
        <w:jc w:val="both"/>
        <w:rPr>
          <w:rFonts w:ascii="Times New Roman" w:hAnsi="Times New Roman"/>
          <w:sz w:val="28"/>
          <w:szCs w:val="28"/>
        </w:rPr>
      </w:pPr>
      <w:r w:rsidRPr="00FC4E5D">
        <w:rPr>
          <w:rFonts w:ascii="Times New Roman" w:hAnsi="Times New Roman"/>
          <w:sz w:val="28"/>
          <w:szCs w:val="28"/>
        </w:rPr>
        <w:t>Электронная почта</w:t>
      </w:r>
    </w:p>
    <w:p w14:paraId="7061D377" w14:textId="77777777" w:rsidR="00FC4E5D" w:rsidRPr="00FC4E5D" w:rsidRDefault="00FC4E5D" w:rsidP="007D37AA">
      <w:pPr>
        <w:numPr>
          <w:ilvl w:val="1"/>
          <w:numId w:val="159"/>
        </w:numPr>
        <w:spacing w:after="0" w:line="240" w:lineRule="auto"/>
        <w:jc w:val="both"/>
        <w:rPr>
          <w:rFonts w:ascii="Times New Roman" w:hAnsi="Times New Roman"/>
          <w:sz w:val="28"/>
          <w:szCs w:val="28"/>
        </w:rPr>
      </w:pPr>
      <w:r w:rsidRPr="00FC4E5D">
        <w:rPr>
          <w:rFonts w:ascii="Times New Roman" w:hAnsi="Times New Roman"/>
          <w:sz w:val="28"/>
          <w:szCs w:val="28"/>
        </w:rPr>
        <w:t xml:space="preserve">Тематические конференции </w:t>
      </w:r>
      <w:r w:rsidRPr="00FC4E5D">
        <w:rPr>
          <w:rFonts w:ascii="Times New Roman" w:hAnsi="Times New Roman"/>
          <w:sz w:val="28"/>
          <w:szCs w:val="28"/>
          <w:lang w:val="en-US"/>
        </w:rPr>
        <w:t>Usenet</w:t>
      </w:r>
    </w:p>
    <w:p w14:paraId="73FA79A9" w14:textId="77777777" w:rsidR="00FC4E5D" w:rsidRPr="00FC4E5D" w:rsidRDefault="00FC4E5D" w:rsidP="007D37AA">
      <w:pPr>
        <w:numPr>
          <w:ilvl w:val="1"/>
          <w:numId w:val="159"/>
        </w:numPr>
        <w:spacing w:after="0" w:line="240" w:lineRule="auto"/>
        <w:jc w:val="both"/>
        <w:rPr>
          <w:rFonts w:ascii="Times New Roman" w:hAnsi="Times New Roman"/>
          <w:sz w:val="28"/>
          <w:szCs w:val="28"/>
        </w:rPr>
      </w:pPr>
      <w:r w:rsidRPr="00FC4E5D">
        <w:rPr>
          <w:rFonts w:ascii="Times New Roman" w:hAnsi="Times New Roman"/>
          <w:sz w:val="28"/>
          <w:szCs w:val="28"/>
        </w:rPr>
        <w:t xml:space="preserve">Разговор в сети или </w:t>
      </w:r>
      <w:r w:rsidRPr="00FC4E5D">
        <w:rPr>
          <w:rFonts w:ascii="Times New Roman" w:hAnsi="Times New Roman"/>
          <w:sz w:val="28"/>
          <w:szCs w:val="28"/>
          <w:lang w:val="en-US"/>
        </w:rPr>
        <w:t>IRC</w:t>
      </w:r>
    </w:p>
    <w:p w14:paraId="6B1A3BDB" w14:textId="77777777" w:rsidR="00FC4E5D" w:rsidRPr="00FC4E5D" w:rsidRDefault="00FC4E5D" w:rsidP="007D37AA">
      <w:pPr>
        <w:numPr>
          <w:ilvl w:val="1"/>
          <w:numId w:val="159"/>
        </w:numPr>
        <w:spacing w:after="0" w:line="240" w:lineRule="auto"/>
        <w:jc w:val="both"/>
        <w:rPr>
          <w:rFonts w:ascii="Times New Roman" w:hAnsi="Times New Roman"/>
          <w:sz w:val="28"/>
          <w:szCs w:val="28"/>
        </w:rPr>
      </w:pPr>
      <w:r w:rsidRPr="00FC4E5D">
        <w:rPr>
          <w:rFonts w:ascii="Times New Roman" w:hAnsi="Times New Roman"/>
          <w:sz w:val="28"/>
          <w:szCs w:val="28"/>
        </w:rPr>
        <w:t>Голосовое общение и видеоконференции</w:t>
      </w:r>
    </w:p>
    <w:p w14:paraId="68773D50" w14:textId="77777777" w:rsidR="00FC4E5D" w:rsidRPr="00FC4E5D" w:rsidRDefault="00FC4E5D" w:rsidP="00FC4E5D">
      <w:pPr>
        <w:spacing w:after="0" w:line="240" w:lineRule="auto"/>
        <w:ind w:left="357" w:firstLine="567"/>
        <w:jc w:val="both"/>
        <w:rPr>
          <w:rFonts w:ascii="Times New Roman" w:hAnsi="Times New Roman"/>
          <w:sz w:val="28"/>
          <w:szCs w:val="28"/>
        </w:rPr>
      </w:pPr>
      <w:r w:rsidRPr="00FC4E5D">
        <w:rPr>
          <w:rFonts w:ascii="Times New Roman" w:hAnsi="Times New Roman"/>
          <w:sz w:val="28"/>
          <w:szCs w:val="28"/>
        </w:rPr>
        <w:t xml:space="preserve">2. Перечислить объекты СУБД </w:t>
      </w:r>
      <w:r w:rsidRPr="00FC4E5D">
        <w:rPr>
          <w:rFonts w:ascii="Times New Roman" w:hAnsi="Times New Roman"/>
          <w:sz w:val="28"/>
          <w:szCs w:val="28"/>
          <w:lang w:val="en-US"/>
        </w:rPr>
        <w:t>M</w:t>
      </w:r>
      <w:r w:rsidRPr="00FC4E5D">
        <w:rPr>
          <w:rFonts w:ascii="Times New Roman" w:hAnsi="Times New Roman"/>
          <w:sz w:val="28"/>
          <w:szCs w:val="28"/>
        </w:rPr>
        <w:t>.</w:t>
      </w:r>
      <w:r w:rsidRPr="00FC4E5D">
        <w:rPr>
          <w:rFonts w:ascii="Times New Roman" w:hAnsi="Times New Roman"/>
          <w:sz w:val="28"/>
          <w:szCs w:val="28"/>
          <w:lang w:val="en-US"/>
        </w:rPr>
        <w:t>Access</w:t>
      </w:r>
      <w:r w:rsidRPr="00FC4E5D">
        <w:rPr>
          <w:rFonts w:ascii="Times New Roman" w:hAnsi="Times New Roman"/>
          <w:sz w:val="28"/>
          <w:szCs w:val="28"/>
        </w:rPr>
        <w:t xml:space="preserve"> и их назначение.</w:t>
      </w:r>
    </w:p>
    <w:p w14:paraId="41781089" w14:textId="77777777" w:rsidR="00FC4E5D" w:rsidRPr="00FC4E5D" w:rsidRDefault="00FC4E5D" w:rsidP="00FC4E5D">
      <w:pPr>
        <w:spacing w:after="0" w:line="240" w:lineRule="auto"/>
        <w:ind w:left="357" w:firstLine="567"/>
        <w:jc w:val="both"/>
        <w:rPr>
          <w:rFonts w:ascii="Times New Roman" w:hAnsi="Times New Roman"/>
          <w:sz w:val="28"/>
          <w:szCs w:val="28"/>
        </w:rPr>
      </w:pPr>
      <w:r w:rsidRPr="00FC4E5D">
        <w:rPr>
          <w:rFonts w:ascii="Times New Roman" w:hAnsi="Times New Roman"/>
          <w:sz w:val="28"/>
          <w:szCs w:val="28"/>
        </w:rPr>
        <w:t xml:space="preserve">К объектам СУБД </w:t>
      </w:r>
      <w:r w:rsidRPr="00FC4E5D">
        <w:rPr>
          <w:rFonts w:ascii="Times New Roman" w:hAnsi="Times New Roman"/>
          <w:sz w:val="28"/>
          <w:szCs w:val="28"/>
          <w:lang w:val="en-US"/>
        </w:rPr>
        <w:t>Access</w:t>
      </w:r>
      <w:r w:rsidRPr="00FC4E5D">
        <w:rPr>
          <w:rFonts w:ascii="Times New Roman" w:hAnsi="Times New Roman"/>
          <w:sz w:val="28"/>
          <w:szCs w:val="28"/>
        </w:rPr>
        <w:t xml:space="preserve"> относятся:</w:t>
      </w:r>
    </w:p>
    <w:p w14:paraId="361F35E1" w14:textId="77777777" w:rsidR="00FC4E5D" w:rsidRPr="00FC4E5D" w:rsidRDefault="00FC4E5D" w:rsidP="007D37AA">
      <w:pPr>
        <w:numPr>
          <w:ilvl w:val="1"/>
          <w:numId w:val="157"/>
        </w:numPr>
        <w:tabs>
          <w:tab w:val="clear" w:pos="1440"/>
          <w:tab w:val="num" w:pos="426"/>
        </w:tabs>
        <w:spacing w:after="0" w:line="240" w:lineRule="auto"/>
        <w:ind w:left="284" w:firstLine="0"/>
        <w:jc w:val="both"/>
        <w:rPr>
          <w:rFonts w:ascii="Times New Roman" w:hAnsi="Times New Roman"/>
          <w:sz w:val="28"/>
          <w:szCs w:val="28"/>
        </w:rPr>
      </w:pPr>
      <w:r w:rsidRPr="00FC4E5D">
        <w:rPr>
          <w:rFonts w:ascii="Times New Roman" w:hAnsi="Times New Roman"/>
          <w:b/>
          <w:bCs/>
          <w:sz w:val="28"/>
          <w:szCs w:val="28"/>
        </w:rPr>
        <w:t>Таблицы</w:t>
      </w:r>
      <w:r w:rsidRPr="00FC4E5D">
        <w:rPr>
          <w:rFonts w:ascii="Times New Roman" w:hAnsi="Times New Roman"/>
          <w:sz w:val="28"/>
          <w:szCs w:val="28"/>
        </w:rPr>
        <w:t xml:space="preserve"> – основная категория объектов в реляционной БД. Каждая таблица состоит из записей (строк) и полей (столбцов). </w:t>
      </w:r>
    </w:p>
    <w:p w14:paraId="6662D7F8" w14:textId="77777777" w:rsidR="00FC4E5D" w:rsidRPr="00FC4E5D" w:rsidRDefault="00FC4E5D" w:rsidP="007D37AA">
      <w:pPr>
        <w:numPr>
          <w:ilvl w:val="1"/>
          <w:numId w:val="157"/>
        </w:numPr>
        <w:tabs>
          <w:tab w:val="clear" w:pos="1440"/>
          <w:tab w:val="num" w:pos="426"/>
        </w:tabs>
        <w:spacing w:after="0" w:line="240" w:lineRule="auto"/>
        <w:ind w:left="284" w:firstLine="0"/>
        <w:jc w:val="both"/>
        <w:rPr>
          <w:rFonts w:ascii="Times New Roman" w:hAnsi="Times New Roman"/>
          <w:sz w:val="28"/>
          <w:szCs w:val="28"/>
        </w:rPr>
      </w:pPr>
      <w:r w:rsidRPr="00FC4E5D">
        <w:rPr>
          <w:rFonts w:ascii="Times New Roman" w:hAnsi="Times New Roman"/>
          <w:b/>
          <w:sz w:val="28"/>
          <w:szCs w:val="28"/>
        </w:rPr>
        <w:t>Формы</w:t>
      </w:r>
      <w:r w:rsidRPr="00FC4E5D">
        <w:rPr>
          <w:rFonts w:ascii="Times New Roman" w:hAnsi="Times New Roman"/>
          <w:sz w:val="28"/>
          <w:szCs w:val="28"/>
        </w:rPr>
        <w:t xml:space="preserve"> – для удобного ввода данных</w:t>
      </w:r>
    </w:p>
    <w:p w14:paraId="7904401F" w14:textId="77777777" w:rsidR="00FC4E5D" w:rsidRPr="00FC4E5D" w:rsidRDefault="00FC4E5D" w:rsidP="007D37AA">
      <w:pPr>
        <w:numPr>
          <w:ilvl w:val="1"/>
          <w:numId w:val="157"/>
        </w:numPr>
        <w:tabs>
          <w:tab w:val="clear" w:pos="1440"/>
          <w:tab w:val="num" w:pos="426"/>
        </w:tabs>
        <w:spacing w:after="0" w:line="240" w:lineRule="auto"/>
        <w:ind w:left="284" w:firstLine="0"/>
        <w:jc w:val="both"/>
        <w:rPr>
          <w:rFonts w:ascii="Times New Roman" w:hAnsi="Times New Roman"/>
          <w:sz w:val="28"/>
          <w:szCs w:val="28"/>
        </w:rPr>
      </w:pPr>
      <w:r w:rsidRPr="00FC4E5D">
        <w:rPr>
          <w:rFonts w:ascii="Times New Roman" w:hAnsi="Times New Roman"/>
          <w:b/>
          <w:sz w:val="28"/>
          <w:szCs w:val="28"/>
        </w:rPr>
        <w:t>Запросы</w:t>
      </w:r>
      <w:r w:rsidRPr="00FC4E5D">
        <w:rPr>
          <w:rFonts w:ascii="Times New Roman" w:hAnsi="Times New Roman"/>
          <w:sz w:val="28"/>
          <w:szCs w:val="28"/>
        </w:rPr>
        <w:t xml:space="preserve"> - служат для получения данных из одной или нескольких таблиц на основе формируемых критериев.</w:t>
      </w:r>
    </w:p>
    <w:p w14:paraId="331CEF35" w14:textId="77777777" w:rsidR="00FC4E5D" w:rsidRPr="00FC4E5D" w:rsidRDefault="00FC4E5D" w:rsidP="007D37AA">
      <w:pPr>
        <w:numPr>
          <w:ilvl w:val="1"/>
          <w:numId w:val="157"/>
        </w:numPr>
        <w:tabs>
          <w:tab w:val="clear" w:pos="1440"/>
          <w:tab w:val="num" w:pos="426"/>
        </w:tabs>
        <w:spacing w:after="0" w:line="240" w:lineRule="auto"/>
        <w:ind w:left="284" w:firstLine="0"/>
        <w:jc w:val="both"/>
        <w:rPr>
          <w:rFonts w:ascii="Times New Roman" w:hAnsi="Times New Roman"/>
          <w:sz w:val="28"/>
          <w:szCs w:val="28"/>
        </w:rPr>
      </w:pPr>
      <w:r w:rsidRPr="00FC4E5D">
        <w:rPr>
          <w:rFonts w:ascii="Times New Roman" w:hAnsi="Times New Roman"/>
          <w:b/>
          <w:bCs/>
          <w:sz w:val="28"/>
          <w:szCs w:val="28"/>
        </w:rPr>
        <w:t>Отчёты</w:t>
      </w:r>
      <w:r w:rsidRPr="00FC4E5D">
        <w:rPr>
          <w:rFonts w:ascii="Times New Roman" w:hAnsi="Times New Roman"/>
          <w:sz w:val="28"/>
          <w:szCs w:val="28"/>
        </w:rPr>
        <w:t xml:space="preserve"> – предназначены для отображения данных в виде удобном для просмотра и печати</w:t>
      </w:r>
    </w:p>
    <w:p w14:paraId="78118729" w14:textId="77777777" w:rsidR="00FC4E5D" w:rsidRPr="00FC4E5D" w:rsidRDefault="00FC4E5D" w:rsidP="007D37AA">
      <w:pPr>
        <w:numPr>
          <w:ilvl w:val="1"/>
          <w:numId w:val="157"/>
        </w:numPr>
        <w:tabs>
          <w:tab w:val="clear" w:pos="1440"/>
          <w:tab w:val="num" w:pos="426"/>
        </w:tabs>
        <w:spacing w:after="0" w:line="240" w:lineRule="auto"/>
        <w:ind w:left="284" w:firstLine="0"/>
        <w:jc w:val="both"/>
        <w:rPr>
          <w:rFonts w:ascii="Times New Roman" w:hAnsi="Times New Roman"/>
          <w:sz w:val="28"/>
          <w:szCs w:val="28"/>
        </w:rPr>
      </w:pPr>
      <w:r w:rsidRPr="00FC4E5D">
        <w:rPr>
          <w:rFonts w:ascii="Times New Roman" w:hAnsi="Times New Roman"/>
          <w:b/>
          <w:bCs/>
          <w:sz w:val="28"/>
          <w:szCs w:val="28"/>
        </w:rPr>
        <w:t xml:space="preserve">Макросы </w:t>
      </w:r>
      <w:r w:rsidRPr="00FC4E5D">
        <w:rPr>
          <w:rFonts w:ascii="Times New Roman" w:hAnsi="Times New Roman"/>
          <w:sz w:val="28"/>
          <w:szCs w:val="28"/>
        </w:rPr>
        <w:t>– набор макрокоманд</w:t>
      </w:r>
    </w:p>
    <w:p w14:paraId="537B37F7" w14:textId="77777777" w:rsidR="00FC4E5D" w:rsidRPr="00FC4E5D" w:rsidRDefault="00FC4E5D" w:rsidP="007D37AA">
      <w:pPr>
        <w:numPr>
          <w:ilvl w:val="0"/>
          <w:numId w:val="157"/>
        </w:numPr>
        <w:spacing w:after="0" w:line="240" w:lineRule="auto"/>
        <w:jc w:val="both"/>
        <w:rPr>
          <w:rFonts w:ascii="Times New Roman" w:hAnsi="Times New Roman"/>
          <w:sz w:val="28"/>
          <w:szCs w:val="28"/>
        </w:rPr>
      </w:pPr>
      <w:r w:rsidRPr="00FC4E5D">
        <w:rPr>
          <w:rFonts w:ascii="Times New Roman" w:hAnsi="Times New Roman"/>
          <w:sz w:val="28"/>
          <w:szCs w:val="28"/>
        </w:rPr>
        <w:t xml:space="preserve">В табличном процессоре </w:t>
      </w:r>
      <w:r w:rsidRPr="00FC4E5D">
        <w:rPr>
          <w:rFonts w:ascii="Times New Roman" w:hAnsi="Times New Roman"/>
          <w:sz w:val="28"/>
          <w:szCs w:val="28"/>
          <w:lang w:val="en-US"/>
        </w:rPr>
        <w:t>MicrosoftExcel</w:t>
      </w:r>
      <w:r w:rsidRPr="00FC4E5D">
        <w:rPr>
          <w:rFonts w:ascii="Times New Roman" w:hAnsi="Times New Roman"/>
          <w:sz w:val="28"/>
          <w:szCs w:val="28"/>
        </w:rPr>
        <w:t xml:space="preserve"> построить график функции </w:t>
      </w:r>
      <w:r w:rsidRPr="00FC4E5D">
        <w:rPr>
          <w:rFonts w:ascii="Times New Roman" w:hAnsi="Times New Roman"/>
          <w:sz w:val="28"/>
          <w:szCs w:val="28"/>
          <w:lang w:val="en-US"/>
        </w:rPr>
        <w:t>y</w:t>
      </w:r>
      <w:r w:rsidRPr="00FC4E5D">
        <w:rPr>
          <w:rFonts w:ascii="Times New Roman" w:hAnsi="Times New Roman"/>
          <w:sz w:val="28"/>
          <w:szCs w:val="28"/>
        </w:rPr>
        <w:t xml:space="preserve"> = х</w:t>
      </w:r>
      <w:r w:rsidRPr="00FC4E5D">
        <w:rPr>
          <w:rFonts w:ascii="Times New Roman" w:hAnsi="Times New Roman"/>
          <w:sz w:val="28"/>
          <w:szCs w:val="28"/>
          <w:vertAlign w:val="superscript"/>
        </w:rPr>
        <w:t>2</w:t>
      </w:r>
      <w:r w:rsidRPr="00FC4E5D">
        <w:rPr>
          <w:rFonts w:ascii="Times New Roman" w:hAnsi="Times New Roman"/>
          <w:sz w:val="28"/>
          <w:szCs w:val="28"/>
        </w:rPr>
        <w:t>-2х-3 на отрезке [-5; 5] с шагом 0,5</w:t>
      </w:r>
    </w:p>
    <w:tbl>
      <w:tblPr>
        <w:tblW w:w="8904" w:type="dxa"/>
        <w:tblInd w:w="103" w:type="dxa"/>
        <w:tblLook w:val="0000" w:firstRow="0" w:lastRow="0" w:firstColumn="0" w:lastColumn="0" w:noHBand="0" w:noVBand="0"/>
      </w:tblPr>
      <w:tblGrid>
        <w:gridCol w:w="960"/>
        <w:gridCol w:w="960"/>
        <w:gridCol w:w="1176"/>
        <w:gridCol w:w="968"/>
        <w:gridCol w:w="968"/>
        <w:gridCol w:w="968"/>
        <w:gridCol w:w="968"/>
        <w:gridCol w:w="968"/>
        <w:gridCol w:w="968"/>
      </w:tblGrid>
      <w:tr w:rsidR="00FC4E5D" w:rsidRPr="00FC4E5D" w14:paraId="6A7FBD7D" w14:textId="77777777" w:rsidTr="00AC4B13">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ED32D" w14:textId="77777777" w:rsidR="00FC4E5D" w:rsidRPr="00FC4E5D" w:rsidRDefault="00FC4E5D" w:rsidP="00FC4E5D">
            <w:pPr>
              <w:spacing w:after="0" w:line="240" w:lineRule="auto"/>
              <w:jc w:val="center"/>
              <w:rPr>
                <w:rFonts w:ascii="Times New Roman" w:hAnsi="Times New Roman"/>
                <w:b/>
                <w:bCs/>
                <w:sz w:val="28"/>
                <w:szCs w:val="28"/>
              </w:rPr>
            </w:pPr>
            <w:r w:rsidRPr="00FC4E5D">
              <w:rPr>
                <w:rFonts w:ascii="Times New Roman" w:hAnsi="Times New Roman"/>
                <w:b/>
                <w:bCs/>
                <w:sz w:val="28"/>
                <w:szCs w:val="28"/>
              </w:rPr>
              <w:t>x</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E983405" w14:textId="77777777" w:rsidR="00FC4E5D" w:rsidRPr="00FC4E5D" w:rsidRDefault="00FC4E5D" w:rsidP="00FC4E5D">
            <w:pPr>
              <w:spacing w:after="0" w:line="240" w:lineRule="auto"/>
              <w:jc w:val="center"/>
              <w:rPr>
                <w:rFonts w:ascii="Times New Roman" w:hAnsi="Times New Roman"/>
                <w:b/>
                <w:bCs/>
                <w:sz w:val="28"/>
                <w:szCs w:val="28"/>
              </w:rPr>
            </w:pPr>
            <w:r w:rsidRPr="00FC4E5D">
              <w:rPr>
                <w:rFonts w:ascii="Times New Roman" w:hAnsi="Times New Roman"/>
                <w:b/>
                <w:bCs/>
                <w:sz w:val="28"/>
                <w:szCs w:val="28"/>
              </w:rPr>
              <w:t>y</w:t>
            </w:r>
          </w:p>
        </w:tc>
        <w:tc>
          <w:tcPr>
            <w:tcW w:w="1176" w:type="dxa"/>
            <w:tcBorders>
              <w:top w:val="nil"/>
              <w:left w:val="nil"/>
              <w:bottom w:val="nil"/>
              <w:right w:val="nil"/>
            </w:tcBorders>
            <w:shd w:val="clear" w:color="auto" w:fill="auto"/>
            <w:noWrap/>
            <w:vAlign w:val="bottom"/>
          </w:tcPr>
          <w:p w14:paraId="60109961" w14:textId="77777777" w:rsidR="00FC4E5D" w:rsidRPr="00FC4E5D" w:rsidRDefault="00C32196" w:rsidP="00FC4E5D">
            <w:pPr>
              <w:spacing w:after="0" w:line="240" w:lineRule="auto"/>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850752" behindDoc="0" locked="0" layoutInCell="1" allowOverlap="1" wp14:anchorId="5B06DFE2" wp14:editId="31C7CA74">
                  <wp:simplePos x="0" y="0"/>
                  <wp:positionH relativeFrom="column">
                    <wp:posOffset>320040</wp:posOffset>
                  </wp:positionH>
                  <wp:positionV relativeFrom="paragraph">
                    <wp:posOffset>94615</wp:posOffset>
                  </wp:positionV>
                  <wp:extent cx="2481580" cy="2402205"/>
                  <wp:effectExtent l="0" t="0" r="0" b="0"/>
                  <wp:wrapNone/>
                  <wp:docPr id="675" name="Рисунок 675" descr="clip_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5" descr="clip_image001"/>
                          <pic:cNvPicPr preferRelativeResize="0">
                            <a:picLocks noRot="1" noChangeArrowheads="1" noChangeShapeType="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2481580" cy="240220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000" w:firstRow="0" w:lastRow="0" w:firstColumn="0" w:lastColumn="0" w:noHBand="0" w:noVBand="0"/>
            </w:tblPr>
            <w:tblGrid>
              <w:gridCol w:w="960"/>
            </w:tblGrid>
            <w:tr w:rsidR="00FC4E5D" w:rsidRPr="00FC4E5D" w14:paraId="59AC2932" w14:textId="77777777" w:rsidTr="00AC4B13">
              <w:trPr>
                <w:trHeight w:val="255"/>
                <w:tblCellSpacing w:w="0" w:type="dxa"/>
              </w:trPr>
              <w:tc>
                <w:tcPr>
                  <w:tcW w:w="960" w:type="dxa"/>
                  <w:tcBorders>
                    <w:top w:val="nil"/>
                    <w:left w:val="nil"/>
                    <w:bottom w:val="nil"/>
                    <w:right w:val="nil"/>
                  </w:tcBorders>
                  <w:shd w:val="clear" w:color="auto" w:fill="auto"/>
                  <w:noWrap/>
                  <w:vAlign w:val="bottom"/>
                </w:tcPr>
                <w:p w14:paraId="77D8F7ED" w14:textId="77777777" w:rsidR="00FC4E5D" w:rsidRPr="00FC4E5D" w:rsidRDefault="00FC4E5D" w:rsidP="00FC4E5D">
                  <w:pPr>
                    <w:spacing w:after="0" w:line="240" w:lineRule="auto"/>
                    <w:rPr>
                      <w:rFonts w:ascii="Times New Roman" w:hAnsi="Times New Roman"/>
                      <w:sz w:val="28"/>
                      <w:szCs w:val="28"/>
                    </w:rPr>
                  </w:pPr>
                </w:p>
              </w:tc>
            </w:tr>
          </w:tbl>
          <w:p w14:paraId="3CB544C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11D139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385344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833C9B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5CE01E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B2B593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909DD68"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0CA3B207"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1955507"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-5</w:t>
            </w:r>
          </w:p>
        </w:tc>
        <w:tc>
          <w:tcPr>
            <w:tcW w:w="960" w:type="dxa"/>
            <w:tcBorders>
              <w:top w:val="nil"/>
              <w:left w:val="nil"/>
              <w:bottom w:val="single" w:sz="4" w:space="0" w:color="auto"/>
              <w:right w:val="single" w:sz="4" w:space="0" w:color="auto"/>
            </w:tcBorders>
            <w:shd w:val="clear" w:color="auto" w:fill="auto"/>
            <w:noWrap/>
            <w:vAlign w:val="bottom"/>
          </w:tcPr>
          <w:p w14:paraId="18EBC79C"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32</w:t>
            </w:r>
          </w:p>
        </w:tc>
        <w:tc>
          <w:tcPr>
            <w:tcW w:w="1176" w:type="dxa"/>
            <w:tcBorders>
              <w:top w:val="nil"/>
              <w:left w:val="nil"/>
              <w:bottom w:val="nil"/>
              <w:right w:val="nil"/>
            </w:tcBorders>
            <w:shd w:val="clear" w:color="auto" w:fill="auto"/>
            <w:noWrap/>
            <w:vAlign w:val="bottom"/>
          </w:tcPr>
          <w:p w14:paraId="28556BE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018B07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E37A11E"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72D09E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5E12B6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A4AAB0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D90874E"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1A656695"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EF15F3A"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-4,5</w:t>
            </w:r>
          </w:p>
        </w:tc>
        <w:tc>
          <w:tcPr>
            <w:tcW w:w="960" w:type="dxa"/>
            <w:tcBorders>
              <w:top w:val="nil"/>
              <w:left w:val="nil"/>
              <w:bottom w:val="single" w:sz="4" w:space="0" w:color="auto"/>
              <w:right w:val="single" w:sz="4" w:space="0" w:color="auto"/>
            </w:tcBorders>
            <w:shd w:val="clear" w:color="auto" w:fill="auto"/>
            <w:noWrap/>
            <w:vAlign w:val="bottom"/>
          </w:tcPr>
          <w:p w14:paraId="0CDF261D"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26,25</w:t>
            </w:r>
          </w:p>
        </w:tc>
        <w:tc>
          <w:tcPr>
            <w:tcW w:w="1176" w:type="dxa"/>
            <w:tcBorders>
              <w:top w:val="nil"/>
              <w:left w:val="nil"/>
              <w:bottom w:val="nil"/>
              <w:right w:val="nil"/>
            </w:tcBorders>
            <w:shd w:val="clear" w:color="auto" w:fill="auto"/>
            <w:noWrap/>
            <w:vAlign w:val="bottom"/>
          </w:tcPr>
          <w:p w14:paraId="67C5EBB1"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EEFD83E"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2478E6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E2FC58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9B90B3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AF0ABB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DF7E6FE"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00F3FD34"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F1D2078"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-4</w:t>
            </w:r>
          </w:p>
        </w:tc>
        <w:tc>
          <w:tcPr>
            <w:tcW w:w="960" w:type="dxa"/>
            <w:tcBorders>
              <w:top w:val="nil"/>
              <w:left w:val="nil"/>
              <w:bottom w:val="single" w:sz="4" w:space="0" w:color="auto"/>
              <w:right w:val="single" w:sz="4" w:space="0" w:color="auto"/>
            </w:tcBorders>
            <w:shd w:val="clear" w:color="auto" w:fill="auto"/>
            <w:noWrap/>
            <w:vAlign w:val="bottom"/>
          </w:tcPr>
          <w:p w14:paraId="5B737A3A"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21</w:t>
            </w:r>
          </w:p>
        </w:tc>
        <w:tc>
          <w:tcPr>
            <w:tcW w:w="1176" w:type="dxa"/>
            <w:tcBorders>
              <w:top w:val="nil"/>
              <w:left w:val="nil"/>
              <w:bottom w:val="nil"/>
              <w:right w:val="nil"/>
            </w:tcBorders>
            <w:shd w:val="clear" w:color="auto" w:fill="auto"/>
            <w:noWrap/>
            <w:vAlign w:val="bottom"/>
          </w:tcPr>
          <w:p w14:paraId="7824ECB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B9A2D0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4BE4BD2"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36F8ECE"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9C654A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8AB0A2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4B222F5"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42B0E22E"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B457275"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-3,5</w:t>
            </w:r>
          </w:p>
        </w:tc>
        <w:tc>
          <w:tcPr>
            <w:tcW w:w="960" w:type="dxa"/>
            <w:tcBorders>
              <w:top w:val="nil"/>
              <w:left w:val="nil"/>
              <w:bottom w:val="single" w:sz="4" w:space="0" w:color="auto"/>
              <w:right w:val="single" w:sz="4" w:space="0" w:color="auto"/>
            </w:tcBorders>
            <w:shd w:val="clear" w:color="auto" w:fill="auto"/>
            <w:noWrap/>
            <w:vAlign w:val="bottom"/>
          </w:tcPr>
          <w:p w14:paraId="2244BFAF"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16,25</w:t>
            </w:r>
          </w:p>
        </w:tc>
        <w:tc>
          <w:tcPr>
            <w:tcW w:w="1176" w:type="dxa"/>
            <w:tcBorders>
              <w:top w:val="nil"/>
              <w:left w:val="nil"/>
              <w:bottom w:val="nil"/>
              <w:right w:val="nil"/>
            </w:tcBorders>
            <w:shd w:val="clear" w:color="auto" w:fill="auto"/>
            <w:noWrap/>
            <w:vAlign w:val="bottom"/>
          </w:tcPr>
          <w:p w14:paraId="427A5F0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B9B4A9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F89853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9C9046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FB9857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B4298C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4EBBCA5"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5C115C44"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6E1C931"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w:t>
            </w:r>
          </w:p>
        </w:tc>
        <w:tc>
          <w:tcPr>
            <w:tcW w:w="960" w:type="dxa"/>
            <w:tcBorders>
              <w:top w:val="nil"/>
              <w:left w:val="nil"/>
              <w:bottom w:val="single" w:sz="4" w:space="0" w:color="auto"/>
              <w:right w:val="single" w:sz="4" w:space="0" w:color="auto"/>
            </w:tcBorders>
            <w:shd w:val="clear" w:color="auto" w:fill="auto"/>
            <w:noWrap/>
            <w:vAlign w:val="bottom"/>
          </w:tcPr>
          <w:p w14:paraId="6EF02567"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12</w:t>
            </w:r>
          </w:p>
        </w:tc>
        <w:tc>
          <w:tcPr>
            <w:tcW w:w="1176" w:type="dxa"/>
            <w:tcBorders>
              <w:top w:val="nil"/>
              <w:left w:val="nil"/>
              <w:bottom w:val="nil"/>
              <w:right w:val="nil"/>
            </w:tcBorders>
            <w:shd w:val="clear" w:color="auto" w:fill="auto"/>
            <w:noWrap/>
            <w:vAlign w:val="bottom"/>
          </w:tcPr>
          <w:p w14:paraId="0DD7E10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DDF64C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E2A5E2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A6B67B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576DE6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C3FDA9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8B25270"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4EB4EAEA"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10D84C8"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-2,5</w:t>
            </w:r>
          </w:p>
        </w:tc>
        <w:tc>
          <w:tcPr>
            <w:tcW w:w="960" w:type="dxa"/>
            <w:tcBorders>
              <w:top w:val="nil"/>
              <w:left w:val="nil"/>
              <w:bottom w:val="single" w:sz="4" w:space="0" w:color="auto"/>
              <w:right w:val="single" w:sz="4" w:space="0" w:color="auto"/>
            </w:tcBorders>
            <w:shd w:val="clear" w:color="auto" w:fill="auto"/>
            <w:noWrap/>
            <w:vAlign w:val="bottom"/>
          </w:tcPr>
          <w:p w14:paraId="1EABAB99"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8,25</w:t>
            </w:r>
          </w:p>
        </w:tc>
        <w:tc>
          <w:tcPr>
            <w:tcW w:w="1176" w:type="dxa"/>
            <w:tcBorders>
              <w:top w:val="nil"/>
              <w:left w:val="nil"/>
              <w:bottom w:val="nil"/>
              <w:right w:val="nil"/>
            </w:tcBorders>
            <w:shd w:val="clear" w:color="auto" w:fill="auto"/>
            <w:noWrap/>
            <w:vAlign w:val="bottom"/>
          </w:tcPr>
          <w:p w14:paraId="3AE2D63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B41AAD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143DB4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3406FE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A12292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5C2234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3D0074D"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689A99D4"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DA4F9F6"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-2</w:t>
            </w:r>
          </w:p>
        </w:tc>
        <w:tc>
          <w:tcPr>
            <w:tcW w:w="960" w:type="dxa"/>
            <w:tcBorders>
              <w:top w:val="nil"/>
              <w:left w:val="nil"/>
              <w:bottom w:val="single" w:sz="4" w:space="0" w:color="auto"/>
              <w:right w:val="single" w:sz="4" w:space="0" w:color="auto"/>
            </w:tcBorders>
            <w:shd w:val="clear" w:color="auto" w:fill="auto"/>
            <w:noWrap/>
            <w:vAlign w:val="bottom"/>
          </w:tcPr>
          <w:p w14:paraId="0D161BE0"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5</w:t>
            </w:r>
          </w:p>
        </w:tc>
        <w:tc>
          <w:tcPr>
            <w:tcW w:w="1176" w:type="dxa"/>
            <w:tcBorders>
              <w:top w:val="nil"/>
              <w:left w:val="nil"/>
              <w:bottom w:val="nil"/>
              <w:right w:val="nil"/>
            </w:tcBorders>
            <w:shd w:val="clear" w:color="auto" w:fill="auto"/>
            <w:noWrap/>
            <w:vAlign w:val="bottom"/>
          </w:tcPr>
          <w:p w14:paraId="24381B1F"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7753753"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6D8347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F605287"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D4AD47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AC5C7C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08CE784"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75F606B7"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E0C42FE"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-1,5</w:t>
            </w:r>
          </w:p>
        </w:tc>
        <w:tc>
          <w:tcPr>
            <w:tcW w:w="960" w:type="dxa"/>
            <w:tcBorders>
              <w:top w:val="nil"/>
              <w:left w:val="nil"/>
              <w:bottom w:val="single" w:sz="4" w:space="0" w:color="auto"/>
              <w:right w:val="single" w:sz="4" w:space="0" w:color="auto"/>
            </w:tcBorders>
            <w:shd w:val="clear" w:color="auto" w:fill="auto"/>
            <w:noWrap/>
            <w:vAlign w:val="bottom"/>
          </w:tcPr>
          <w:p w14:paraId="0772D01C"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2,25</w:t>
            </w:r>
          </w:p>
        </w:tc>
        <w:tc>
          <w:tcPr>
            <w:tcW w:w="1176" w:type="dxa"/>
            <w:tcBorders>
              <w:top w:val="nil"/>
              <w:left w:val="nil"/>
              <w:bottom w:val="nil"/>
              <w:right w:val="nil"/>
            </w:tcBorders>
            <w:shd w:val="clear" w:color="auto" w:fill="auto"/>
            <w:noWrap/>
            <w:vAlign w:val="bottom"/>
          </w:tcPr>
          <w:p w14:paraId="5AA680B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0A59FD6"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CF1B20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F4795D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84CA7D6"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FCF75D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4E87C51"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7BF67E70"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A6C8BC5"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w:t>
            </w:r>
          </w:p>
        </w:tc>
        <w:tc>
          <w:tcPr>
            <w:tcW w:w="960" w:type="dxa"/>
            <w:tcBorders>
              <w:top w:val="nil"/>
              <w:left w:val="nil"/>
              <w:bottom w:val="single" w:sz="4" w:space="0" w:color="auto"/>
              <w:right w:val="single" w:sz="4" w:space="0" w:color="auto"/>
            </w:tcBorders>
            <w:shd w:val="clear" w:color="auto" w:fill="auto"/>
            <w:noWrap/>
            <w:vAlign w:val="bottom"/>
          </w:tcPr>
          <w:p w14:paraId="313AF6FC"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0</w:t>
            </w:r>
          </w:p>
        </w:tc>
        <w:tc>
          <w:tcPr>
            <w:tcW w:w="1176" w:type="dxa"/>
            <w:tcBorders>
              <w:top w:val="nil"/>
              <w:left w:val="nil"/>
              <w:bottom w:val="nil"/>
              <w:right w:val="nil"/>
            </w:tcBorders>
            <w:shd w:val="clear" w:color="auto" w:fill="auto"/>
            <w:noWrap/>
            <w:vAlign w:val="bottom"/>
          </w:tcPr>
          <w:p w14:paraId="3E21E31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512808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1DA000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33FFAD6"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886CBF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64BB5F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190D2DF"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69C0BFF3"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A5D8F31"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-0,5</w:t>
            </w:r>
          </w:p>
        </w:tc>
        <w:tc>
          <w:tcPr>
            <w:tcW w:w="960" w:type="dxa"/>
            <w:tcBorders>
              <w:top w:val="nil"/>
              <w:left w:val="nil"/>
              <w:bottom w:val="single" w:sz="4" w:space="0" w:color="auto"/>
              <w:right w:val="single" w:sz="4" w:space="0" w:color="auto"/>
            </w:tcBorders>
            <w:shd w:val="clear" w:color="auto" w:fill="auto"/>
            <w:noWrap/>
            <w:vAlign w:val="bottom"/>
          </w:tcPr>
          <w:p w14:paraId="324B120F"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-1,75</w:t>
            </w:r>
          </w:p>
        </w:tc>
        <w:tc>
          <w:tcPr>
            <w:tcW w:w="1176" w:type="dxa"/>
            <w:tcBorders>
              <w:top w:val="nil"/>
              <w:left w:val="nil"/>
              <w:bottom w:val="nil"/>
              <w:right w:val="nil"/>
            </w:tcBorders>
            <w:shd w:val="clear" w:color="auto" w:fill="auto"/>
            <w:noWrap/>
            <w:vAlign w:val="bottom"/>
          </w:tcPr>
          <w:p w14:paraId="05009954"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306D0C2"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783608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61A9114"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43C970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37B2E41"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7AA425D"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3C905E29"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290C923"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0</w:t>
            </w:r>
          </w:p>
        </w:tc>
        <w:tc>
          <w:tcPr>
            <w:tcW w:w="960" w:type="dxa"/>
            <w:tcBorders>
              <w:top w:val="nil"/>
              <w:left w:val="nil"/>
              <w:bottom w:val="single" w:sz="4" w:space="0" w:color="auto"/>
              <w:right w:val="single" w:sz="4" w:space="0" w:color="auto"/>
            </w:tcBorders>
            <w:shd w:val="clear" w:color="auto" w:fill="auto"/>
            <w:noWrap/>
            <w:vAlign w:val="bottom"/>
          </w:tcPr>
          <w:p w14:paraId="278100DC"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w:t>
            </w:r>
          </w:p>
        </w:tc>
        <w:tc>
          <w:tcPr>
            <w:tcW w:w="1176" w:type="dxa"/>
            <w:tcBorders>
              <w:top w:val="nil"/>
              <w:left w:val="nil"/>
              <w:bottom w:val="nil"/>
              <w:right w:val="nil"/>
            </w:tcBorders>
            <w:shd w:val="clear" w:color="auto" w:fill="auto"/>
            <w:noWrap/>
            <w:vAlign w:val="bottom"/>
          </w:tcPr>
          <w:p w14:paraId="1B0AB3C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4A02B3F"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0FA7C1B8"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1BF5B4E"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51E804D"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E2CCFF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832B682"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17DE7678"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97928EF"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0,5</w:t>
            </w:r>
          </w:p>
        </w:tc>
        <w:tc>
          <w:tcPr>
            <w:tcW w:w="960" w:type="dxa"/>
            <w:tcBorders>
              <w:top w:val="nil"/>
              <w:left w:val="nil"/>
              <w:bottom w:val="single" w:sz="4" w:space="0" w:color="auto"/>
              <w:right w:val="single" w:sz="4" w:space="0" w:color="auto"/>
            </w:tcBorders>
            <w:shd w:val="clear" w:color="auto" w:fill="auto"/>
            <w:noWrap/>
            <w:vAlign w:val="bottom"/>
          </w:tcPr>
          <w:p w14:paraId="08240ABB"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-3,75</w:t>
            </w:r>
          </w:p>
        </w:tc>
        <w:tc>
          <w:tcPr>
            <w:tcW w:w="1176" w:type="dxa"/>
            <w:tcBorders>
              <w:top w:val="nil"/>
              <w:left w:val="nil"/>
              <w:bottom w:val="nil"/>
              <w:right w:val="nil"/>
            </w:tcBorders>
            <w:shd w:val="clear" w:color="auto" w:fill="auto"/>
            <w:noWrap/>
            <w:vAlign w:val="bottom"/>
          </w:tcPr>
          <w:p w14:paraId="69BC5A5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9E35EA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2B20CD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3A3A9E4"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8B94720"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6EA726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B341389"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20F7BB0F"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C738B45"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w:t>
            </w:r>
          </w:p>
        </w:tc>
        <w:tc>
          <w:tcPr>
            <w:tcW w:w="960" w:type="dxa"/>
            <w:tcBorders>
              <w:top w:val="nil"/>
              <w:left w:val="nil"/>
              <w:bottom w:val="single" w:sz="4" w:space="0" w:color="auto"/>
              <w:right w:val="single" w:sz="4" w:space="0" w:color="auto"/>
            </w:tcBorders>
            <w:shd w:val="clear" w:color="auto" w:fill="auto"/>
            <w:noWrap/>
            <w:vAlign w:val="bottom"/>
          </w:tcPr>
          <w:p w14:paraId="07B2C052"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-4</w:t>
            </w:r>
          </w:p>
        </w:tc>
        <w:tc>
          <w:tcPr>
            <w:tcW w:w="1176" w:type="dxa"/>
            <w:tcBorders>
              <w:top w:val="nil"/>
              <w:left w:val="nil"/>
              <w:bottom w:val="nil"/>
              <w:right w:val="nil"/>
            </w:tcBorders>
            <w:shd w:val="clear" w:color="auto" w:fill="auto"/>
            <w:noWrap/>
            <w:vAlign w:val="bottom"/>
          </w:tcPr>
          <w:p w14:paraId="6F88ACA1"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953881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498878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A9480E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E226B4C"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297B17BB"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24A2198" w14:textId="77777777" w:rsidR="00FC4E5D" w:rsidRPr="00FC4E5D" w:rsidRDefault="00FC4E5D" w:rsidP="00FC4E5D">
            <w:pPr>
              <w:spacing w:after="0" w:line="240" w:lineRule="auto"/>
              <w:rPr>
                <w:rFonts w:ascii="Times New Roman" w:hAnsi="Times New Roman"/>
                <w:sz w:val="28"/>
                <w:szCs w:val="28"/>
              </w:rPr>
            </w:pPr>
          </w:p>
        </w:tc>
      </w:tr>
      <w:tr w:rsidR="00FC4E5D" w:rsidRPr="00FC4E5D" w14:paraId="07DB92AD" w14:textId="77777777" w:rsidTr="00AC4B13">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ACFE538"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1,5</w:t>
            </w:r>
          </w:p>
        </w:tc>
        <w:tc>
          <w:tcPr>
            <w:tcW w:w="960" w:type="dxa"/>
            <w:tcBorders>
              <w:top w:val="nil"/>
              <w:left w:val="nil"/>
              <w:bottom w:val="single" w:sz="4" w:space="0" w:color="auto"/>
              <w:right w:val="single" w:sz="4" w:space="0" w:color="auto"/>
            </w:tcBorders>
            <w:shd w:val="clear" w:color="auto" w:fill="auto"/>
            <w:noWrap/>
            <w:vAlign w:val="bottom"/>
          </w:tcPr>
          <w:p w14:paraId="74998D14" w14:textId="77777777" w:rsidR="00FC4E5D" w:rsidRPr="00FC4E5D" w:rsidRDefault="00FC4E5D" w:rsidP="00FC4E5D">
            <w:pPr>
              <w:spacing w:after="0" w:line="240" w:lineRule="auto"/>
              <w:jc w:val="center"/>
              <w:rPr>
                <w:rFonts w:ascii="Times New Roman" w:hAnsi="Times New Roman"/>
                <w:sz w:val="28"/>
                <w:szCs w:val="28"/>
              </w:rPr>
            </w:pPr>
            <w:r w:rsidRPr="00FC4E5D">
              <w:rPr>
                <w:rFonts w:ascii="Times New Roman" w:hAnsi="Times New Roman"/>
                <w:sz w:val="28"/>
                <w:szCs w:val="28"/>
              </w:rPr>
              <w:t>-3,75</w:t>
            </w:r>
          </w:p>
        </w:tc>
        <w:tc>
          <w:tcPr>
            <w:tcW w:w="1176" w:type="dxa"/>
            <w:tcBorders>
              <w:top w:val="nil"/>
              <w:left w:val="nil"/>
              <w:bottom w:val="nil"/>
              <w:right w:val="nil"/>
            </w:tcBorders>
            <w:shd w:val="clear" w:color="auto" w:fill="auto"/>
            <w:noWrap/>
            <w:vAlign w:val="bottom"/>
          </w:tcPr>
          <w:p w14:paraId="41C61C25"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68329639"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77BA004A"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35AA1331"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58AEFF76"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4C8B48B4" w14:textId="77777777" w:rsidR="00FC4E5D" w:rsidRPr="00FC4E5D" w:rsidRDefault="00FC4E5D" w:rsidP="00FC4E5D">
            <w:pPr>
              <w:spacing w:after="0" w:line="240" w:lineRule="auto"/>
              <w:rPr>
                <w:rFonts w:ascii="Times New Roman" w:hAnsi="Times New Roman"/>
                <w:sz w:val="28"/>
                <w:szCs w:val="28"/>
              </w:rPr>
            </w:pPr>
          </w:p>
        </w:tc>
        <w:tc>
          <w:tcPr>
            <w:tcW w:w="968" w:type="dxa"/>
            <w:tcBorders>
              <w:top w:val="nil"/>
              <w:left w:val="nil"/>
              <w:bottom w:val="nil"/>
              <w:right w:val="nil"/>
            </w:tcBorders>
            <w:shd w:val="clear" w:color="auto" w:fill="auto"/>
            <w:noWrap/>
            <w:vAlign w:val="bottom"/>
          </w:tcPr>
          <w:p w14:paraId="1670FE61" w14:textId="77777777" w:rsidR="00FC4E5D" w:rsidRPr="00FC4E5D" w:rsidRDefault="00FC4E5D" w:rsidP="00FC4E5D">
            <w:pPr>
              <w:spacing w:after="0" w:line="240" w:lineRule="auto"/>
              <w:rPr>
                <w:rFonts w:ascii="Times New Roman" w:hAnsi="Times New Roman"/>
                <w:sz w:val="28"/>
                <w:szCs w:val="28"/>
              </w:rPr>
            </w:pPr>
          </w:p>
        </w:tc>
      </w:tr>
    </w:tbl>
    <w:p w14:paraId="0D96BC9C" w14:textId="77777777" w:rsidR="00FC4E5D" w:rsidRPr="00FC4E5D" w:rsidRDefault="00FC4E5D" w:rsidP="00FC4E5D">
      <w:pPr>
        <w:pStyle w:val="2"/>
        <w:spacing w:before="0" w:after="0"/>
        <w:jc w:val="center"/>
        <w:rPr>
          <w:rFonts w:ascii="Times New Roman" w:hAnsi="Times New Roman" w:cs="Times New Roman"/>
          <w:b w:val="0"/>
          <w:i w:val="0"/>
          <w:u w:val="single"/>
        </w:rPr>
      </w:pPr>
      <w:r w:rsidRPr="00FC4E5D">
        <w:rPr>
          <w:rFonts w:ascii="Times New Roman" w:hAnsi="Times New Roman" w:cs="Times New Roman"/>
          <w:b w:val="0"/>
          <w:i w:val="0"/>
          <w:u w:val="single"/>
        </w:rPr>
        <w:t>Вариант № 5</w:t>
      </w:r>
    </w:p>
    <w:p w14:paraId="6ACE6444"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1. Дать определение «компьютерная сеть – это…». Перечислить типы сетей.</w:t>
      </w:r>
    </w:p>
    <w:p w14:paraId="0AE97C5E"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i/>
          <w:sz w:val="28"/>
          <w:szCs w:val="28"/>
        </w:rPr>
        <w:t>Компьютерная сеть</w:t>
      </w:r>
      <w:r w:rsidRPr="00FC4E5D">
        <w:rPr>
          <w:rFonts w:ascii="Times New Roman" w:hAnsi="Times New Roman"/>
          <w:sz w:val="28"/>
          <w:szCs w:val="28"/>
        </w:rPr>
        <w:t xml:space="preserve"> – это совокупность компьютеров, соединенных с помощью каналов связи и средств коммутации в единую систему для обмена сообщениями и доступа пользователей к программным, техническим, информационным и организационным ресурсам сети.</w:t>
      </w:r>
    </w:p>
    <w:p w14:paraId="3A54D8C6" w14:textId="77777777" w:rsidR="00FC4E5D" w:rsidRPr="00FC4E5D" w:rsidRDefault="00FC4E5D" w:rsidP="00FC4E5D">
      <w:p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Типы сетей:</w:t>
      </w:r>
    </w:p>
    <w:p w14:paraId="640CE75D" w14:textId="77777777" w:rsidR="00FC4E5D" w:rsidRPr="00FC4E5D" w:rsidRDefault="00FC4E5D" w:rsidP="00FC4E5D">
      <w:pPr>
        <w:spacing w:after="0" w:line="240" w:lineRule="auto"/>
        <w:ind w:left="284"/>
        <w:jc w:val="both"/>
        <w:rPr>
          <w:rFonts w:ascii="Times New Roman" w:hAnsi="Times New Roman"/>
          <w:sz w:val="28"/>
          <w:szCs w:val="28"/>
        </w:rPr>
      </w:pPr>
      <w:r w:rsidRPr="00FC4E5D">
        <w:rPr>
          <w:rFonts w:ascii="Times New Roman" w:hAnsi="Times New Roman"/>
          <w:b/>
          <w:bCs/>
          <w:sz w:val="28"/>
          <w:szCs w:val="28"/>
        </w:rPr>
        <w:t xml:space="preserve">Локальные </w:t>
      </w:r>
      <w:r w:rsidRPr="00FC4E5D">
        <w:rPr>
          <w:rFonts w:ascii="Times New Roman" w:hAnsi="Times New Roman"/>
          <w:sz w:val="28"/>
          <w:szCs w:val="28"/>
        </w:rPr>
        <w:t>– соединяют компьютеры в одном или нескольких соседних зданиях.</w:t>
      </w:r>
    </w:p>
    <w:p w14:paraId="5E14C6E8" w14:textId="77777777" w:rsidR="00FC4E5D" w:rsidRPr="00FC4E5D" w:rsidRDefault="00FC4E5D" w:rsidP="00FC4E5D">
      <w:pPr>
        <w:spacing w:after="0" w:line="240" w:lineRule="auto"/>
        <w:ind w:left="284"/>
        <w:jc w:val="both"/>
        <w:rPr>
          <w:rFonts w:ascii="Times New Roman" w:hAnsi="Times New Roman"/>
          <w:sz w:val="28"/>
          <w:szCs w:val="28"/>
        </w:rPr>
      </w:pPr>
      <w:r w:rsidRPr="00FC4E5D">
        <w:rPr>
          <w:rFonts w:ascii="Times New Roman" w:hAnsi="Times New Roman"/>
          <w:b/>
          <w:bCs/>
          <w:sz w:val="28"/>
          <w:szCs w:val="28"/>
        </w:rPr>
        <w:t>Корпоративные</w:t>
      </w:r>
      <w:r w:rsidRPr="00FC4E5D">
        <w:rPr>
          <w:rFonts w:ascii="Times New Roman" w:hAnsi="Times New Roman"/>
          <w:sz w:val="28"/>
          <w:szCs w:val="28"/>
        </w:rPr>
        <w:t xml:space="preserve"> – соединяют компьютеры одной фирмы, возможно в разных городах.</w:t>
      </w:r>
    </w:p>
    <w:p w14:paraId="5E1F903D" w14:textId="77777777" w:rsidR="00FC4E5D" w:rsidRPr="00FC4E5D" w:rsidRDefault="00FC4E5D" w:rsidP="00FC4E5D">
      <w:pPr>
        <w:spacing w:after="0" w:line="240" w:lineRule="auto"/>
        <w:ind w:left="284"/>
        <w:jc w:val="both"/>
        <w:rPr>
          <w:rFonts w:ascii="Times New Roman" w:hAnsi="Times New Roman"/>
          <w:sz w:val="28"/>
          <w:szCs w:val="28"/>
        </w:rPr>
      </w:pPr>
      <w:r w:rsidRPr="00FC4E5D">
        <w:rPr>
          <w:rFonts w:ascii="Times New Roman" w:hAnsi="Times New Roman"/>
          <w:b/>
          <w:bCs/>
          <w:sz w:val="28"/>
          <w:szCs w:val="28"/>
        </w:rPr>
        <w:t xml:space="preserve">Муниципальные </w:t>
      </w:r>
      <w:r w:rsidRPr="00FC4E5D">
        <w:rPr>
          <w:rFonts w:ascii="Times New Roman" w:hAnsi="Times New Roman"/>
          <w:sz w:val="28"/>
          <w:szCs w:val="28"/>
        </w:rPr>
        <w:t>(общегородские) – сети органов управления (милиция, паспортный стол, и т.д.).</w:t>
      </w:r>
    </w:p>
    <w:p w14:paraId="7BED6BD1" w14:textId="77777777" w:rsidR="00FC4E5D" w:rsidRPr="00FC4E5D" w:rsidRDefault="00FC4E5D" w:rsidP="00FC4E5D">
      <w:pPr>
        <w:spacing w:after="0" w:line="240" w:lineRule="auto"/>
        <w:ind w:left="284"/>
        <w:jc w:val="both"/>
        <w:rPr>
          <w:rFonts w:ascii="Times New Roman" w:hAnsi="Times New Roman"/>
          <w:sz w:val="28"/>
          <w:szCs w:val="28"/>
        </w:rPr>
      </w:pPr>
      <w:r w:rsidRPr="00FC4E5D">
        <w:rPr>
          <w:rFonts w:ascii="Times New Roman" w:hAnsi="Times New Roman"/>
          <w:b/>
          <w:bCs/>
          <w:sz w:val="28"/>
          <w:szCs w:val="28"/>
        </w:rPr>
        <w:t>Глобальные</w:t>
      </w:r>
      <w:r w:rsidRPr="00FC4E5D">
        <w:rPr>
          <w:rFonts w:ascii="Times New Roman" w:hAnsi="Times New Roman"/>
          <w:sz w:val="28"/>
          <w:szCs w:val="28"/>
        </w:rPr>
        <w:t xml:space="preserve"> (общемировые), например, Интернет.</w:t>
      </w:r>
    </w:p>
    <w:p w14:paraId="5E4E3433" w14:textId="77777777" w:rsidR="00FC4E5D" w:rsidRPr="00FC4E5D" w:rsidRDefault="00FC4E5D" w:rsidP="007D37AA">
      <w:pPr>
        <w:numPr>
          <w:ilvl w:val="0"/>
          <w:numId w:val="162"/>
        </w:numPr>
        <w:spacing w:after="0" w:line="240" w:lineRule="auto"/>
        <w:ind w:left="340" w:firstLine="567"/>
        <w:jc w:val="both"/>
        <w:rPr>
          <w:rFonts w:ascii="Times New Roman" w:hAnsi="Times New Roman"/>
          <w:sz w:val="28"/>
          <w:szCs w:val="28"/>
        </w:rPr>
      </w:pPr>
      <w:r w:rsidRPr="00FC4E5D">
        <w:rPr>
          <w:rFonts w:ascii="Times New Roman" w:hAnsi="Times New Roman"/>
          <w:sz w:val="28"/>
          <w:szCs w:val="28"/>
        </w:rPr>
        <w:t>Периферийные устройства (определение), устройства ввода-вывода (перечислить)</w:t>
      </w:r>
    </w:p>
    <w:p w14:paraId="79356B5B" w14:textId="77777777" w:rsidR="00FC4E5D" w:rsidRPr="00FC4E5D" w:rsidRDefault="00FC4E5D" w:rsidP="00FC4E5D">
      <w:pPr>
        <w:spacing w:after="0" w:line="240" w:lineRule="auto"/>
        <w:ind w:left="426"/>
        <w:jc w:val="both"/>
        <w:rPr>
          <w:rFonts w:ascii="Times New Roman" w:hAnsi="Times New Roman"/>
          <w:sz w:val="28"/>
          <w:szCs w:val="28"/>
        </w:rPr>
      </w:pPr>
      <w:r w:rsidRPr="00FC4E5D">
        <w:rPr>
          <w:rFonts w:ascii="Times New Roman" w:hAnsi="Times New Roman"/>
          <w:i/>
          <w:sz w:val="28"/>
          <w:szCs w:val="28"/>
        </w:rPr>
        <w:t>Периферийные устройства</w:t>
      </w:r>
      <w:r w:rsidRPr="00FC4E5D">
        <w:rPr>
          <w:rFonts w:ascii="Times New Roman" w:hAnsi="Times New Roman"/>
          <w:sz w:val="28"/>
          <w:szCs w:val="28"/>
        </w:rPr>
        <w:t>- это устройства, расположенные вне системного блока, относятся к внешним устройствам ввода-вывода.</w:t>
      </w:r>
    </w:p>
    <w:p w14:paraId="1164724E" w14:textId="77777777" w:rsidR="00FC4E5D" w:rsidRPr="00FC4E5D" w:rsidRDefault="00FC4E5D" w:rsidP="00FC4E5D">
      <w:pPr>
        <w:spacing w:after="0" w:line="240" w:lineRule="auto"/>
        <w:ind w:left="426"/>
        <w:jc w:val="both"/>
        <w:rPr>
          <w:rFonts w:ascii="Times New Roman" w:hAnsi="Times New Roman"/>
          <w:sz w:val="28"/>
          <w:szCs w:val="28"/>
        </w:rPr>
      </w:pPr>
      <w:r w:rsidRPr="00FC4E5D">
        <w:rPr>
          <w:rFonts w:ascii="Times New Roman" w:hAnsi="Times New Roman"/>
          <w:i/>
          <w:sz w:val="28"/>
          <w:szCs w:val="28"/>
        </w:rPr>
        <w:t>Устройства ввода</w:t>
      </w:r>
      <w:r w:rsidRPr="00FC4E5D">
        <w:rPr>
          <w:rFonts w:ascii="Times New Roman" w:hAnsi="Times New Roman"/>
          <w:sz w:val="28"/>
          <w:szCs w:val="28"/>
        </w:rPr>
        <w:t>:</w:t>
      </w:r>
    </w:p>
    <w:p w14:paraId="5581D1B5" w14:textId="77777777" w:rsidR="00FC4E5D" w:rsidRPr="00FC4E5D" w:rsidRDefault="00FC4E5D" w:rsidP="007D37AA">
      <w:pPr>
        <w:numPr>
          <w:ilvl w:val="0"/>
          <w:numId w:val="163"/>
        </w:numPr>
        <w:spacing w:after="0" w:line="240" w:lineRule="auto"/>
        <w:jc w:val="both"/>
        <w:rPr>
          <w:rFonts w:ascii="Times New Roman" w:hAnsi="Times New Roman"/>
          <w:sz w:val="28"/>
          <w:szCs w:val="28"/>
        </w:rPr>
      </w:pPr>
      <w:r w:rsidRPr="00FC4E5D">
        <w:rPr>
          <w:rFonts w:ascii="Times New Roman" w:hAnsi="Times New Roman"/>
          <w:sz w:val="28"/>
          <w:szCs w:val="28"/>
        </w:rPr>
        <w:t>Клавиатура</w:t>
      </w:r>
    </w:p>
    <w:p w14:paraId="7056EF82" w14:textId="77777777" w:rsidR="00FC4E5D" w:rsidRPr="00FC4E5D" w:rsidRDefault="00FC4E5D" w:rsidP="007D37AA">
      <w:pPr>
        <w:numPr>
          <w:ilvl w:val="0"/>
          <w:numId w:val="163"/>
        </w:numPr>
        <w:spacing w:after="0" w:line="240" w:lineRule="auto"/>
        <w:jc w:val="both"/>
        <w:rPr>
          <w:rFonts w:ascii="Times New Roman" w:hAnsi="Times New Roman"/>
          <w:sz w:val="28"/>
          <w:szCs w:val="28"/>
        </w:rPr>
      </w:pPr>
      <w:r w:rsidRPr="00FC4E5D">
        <w:rPr>
          <w:rFonts w:ascii="Times New Roman" w:hAnsi="Times New Roman"/>
          <w:sz w:val="28"/>
          <w:szCs w:val="28"/>
        </w:rPr>
        <w:t>Сканер</w:t>
      </w:r>
    </w:p>
    <w:p w14:paraId="522F3780" w14:textId="77777777" w:rsidR="00FC4E5D" w:rsidRPr="00FC4E5D" w:rsidRDefault="00FC4E5D" w:rsidP="00FC4E5D">
      <w:pPr>
        <w:spacing w:after="0" w:line="240" w:lineRule="auto"/>
        <w:ind w:left="786"/>
        <w:jc w:val="both"/>
        <w:rPr>
          <w:rFonts w:ascii="Times New Roman" w:hAnsi="Times New Roman"/>
          <w:sz w:val="28"/>
          <w:szCs w:val="28"/>
        </w:rPr>
      </w:pPr>
      <w:r w:rsidRPr="00FC4E5D">
        <w:rPr>
          <w:rFonts w:ascii="Times New Roman" w:hAnsi="Times New Roman"/>
          <w:i/>
          <w:sz w:val="28"/>
          <w:szCs w:val="28"/>
        </w:rPr>
        <w:t>Устройства вывода</w:t>
      </w:r>
      <w:r w:rsidRPr="00FC4E5D">
        <w:rPr>
          <w:rFonts w:ascii="Times New Roman" w:hAnsi="Times New Roman"/>
          <w:sz w:val="28"/>
          <w:szCs w:val="28"/>
        </w:rPr>
        <w:t>:</w:t>
      </w:r>
    </w:p>
    <w:p w14:paraId="78710B47" w14:textId="77777777" w:rsidR="00FC4E5D" w:rsidRPr="00FC4E5D" w:rsidRDefault="00FC4E5D" w:rsidP="007D37AA">
      <w:pPr>
        <w:numPr>
          <w:ilvl w:val="0"/>
          <w:numId w:val="164"/>
        </w:numPr>
        <w:spacing w:after="0" w:line="240" w:lineRule="auto"/>
        <w:jc w:val="both"/>
        <w:rPr>
          <w:rFonts w:ascii="Times New Roman" w:hAnsi="Times New Roman"/>
          <w:sz w:val="28"/>
          <w:szCs w:val="28"/>
        </w:rPr>
      </w:pPr>
      <w:r w:rsidRPr="00FC4E5D">
        <w:rPr>
          <w:rFonts w:ascii="Times New Roman" w:hAnsi="Times New Roman"/>
          <w:sz w:val="28"/>
          <w:szCs w:val="28"/>
        </w:rPr>
        <w:t>Монитор</w:t>
      </w:r>
    </w:p>
    <w:p w14:paraId="23CAA492" w14:textId="77777777" w:rsidR="00FC4E5D" w:rsidRPr="00FC4E5D" w:rsidRDefault="00FC4E5D" w:rsidP="007D37AA">
      <w:pPr>
        <w:numPr>
          <w:ilvl w:val="0"/>
          <w:numId w:val="164"/>
        </w:numPr>
        <w:spacing w:after="0" w:line="240" w:lineRule="auto"/>
        <w:jc w:val="both"/>
        <w:rPr>
          <w:rFonts w:ascii="Times New Roman" w:hAnsi="Times New Roman"/>
          <w:sz w:val="28"/>
          <w:szCs w:val="28"/>
        </w:rPr>
      </w:pPr>
      <w:r w:rsidRPr="00FC4E5D">
        <w:rPr>
          <w:rFonts w:ascii="Times New Roman" w:hAnsi="Times New Roman"/>
          <w:sz w:val="28"/>
          <w:szCs w:val="28"/>
        </w:rPr>
        <w:t>принтер</w:t>
      </w:r>
    </w:p>
    <w:p w14:paraId="30183F98" w14:textId="77777777" w:rsidR="00B21CF7" w:rsidRPr="00F35EC6" w:rsidRDefault="00F35EC6" w:rsidP="007D37AA">
      <w:pPr>
        <w:spacing w:after="0" w:line="360" w:lineRule="auto"/>
        <w:ind w:left="709"/>
        <w:rPr>
          <w:rFonts w:ascii="Times New Roman" w:hAnsi="Times New Roman"/>
          <w:b/>
          <w:i/>
          <w:sz w:val="28"/>
          <w:u w:val="single"/>
        </w:rPr>
      </w:pPr>
      <w:r w:rsidRPr="00F35EC6">
        <w:rPr>
          <w:rFonts w:ascii="Times New Roman" w:hAnsi="Times New Roman"/>
          <w:b/>
          <w:i/>
          <w:sz w:val="28"/>
          <w:u w:val="single"/>
        </w:rPr>
        <w:t>Критерии оценки:</w:t>
      </w:r>
    </w:p>
    <w:p w14:paraId="2D4C79CB"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Вопрос №1 — 0,5 балла</w:t>
      </w:r>
    </w:p>
    <w:p w14:paraId="69E936D6"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Вопрос №2 — 1 балла</w:t>
      </w:r>
    </w:p>
    <w:p w14:paraId="32E9A4A2"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Вопрос №3 — 1 балла</w:t>
      </w:r>
    </w:p>
    <w:p w14:paraId="485D9C1D"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Вопрос №4 — 2,5 балла</w:t>
      </w:r>
    </w:p>
    <w:p w14:paraId="4A3AE664" w14:textId="77777777" w:rsidR="00B21CF7" w:rsidRPr="00F35EC6" w:rsidRDefault="00F35EC6" w:rsidP="007D37AA">
      <w:pPr>
        <w:spacing w:after="0" w:line="360" w:lineRule="auto"/>
        <w:ind w:left="709"/>
        <w:jc w:val="both"/>
        <w:rPr>
          <w:rFonts w:ascii="Times New Roman" w:hAnsi="Times New Roman"/>
          <w:b/>
          <w:i/>
          <w:sz w:val="28"/>
          <w:u w:val="single"/>
        </w:rPr>
      </w:pPr>
      <w:r w:rsidRPr="00F35EC6">
        <w:rPr>
          <w:rFonts w:ascii="Times New Roman" w:hAnsi="Times New Roman"/>
          <w:b/>
          <w:i/>
          <w:sz w:val="28"/>
          <w:u w:val="single"/>
        </w:rPr>
        <w:t>Оценка</w:t>
      </w:r>
      <w:r w:rsidR="00B21CF7" w:rsidRPr="00F35EC6">
        <w:rPr>
          <w:rFonts w:ascii="Times New Roman" w:hAnsi="Times New Roman"/>
          <w:b/>
          <w:i/>
          <w:sz w:val="28"/>
          <w:u w:val="single"/>
        </w:rPr>
        <w:t>:</w:t>
      </w:r>
    </w:p>
    <w:p w14:paraId="50A56CB5"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«5» — 5 баллов;</w:t>
      </w:r>
    </w:p>
    <w:p w14:paraId="7548488C"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«4» — 3-4 балла;</w:t>
      </w:r>
    </w:p>
    <w:p w14:paraId="7114192B" w14:textId="77777777" w:rsidR="00B21CF7" w:rsidRPr="00F35EC6" w:rsidRDefault="00B21CF7" w:rsidP="007D37AA">
      <w:pPr>
        <w:spacing w:after="0" w:line="360" w:lineRule="auto"/>
        <w:ind w:left="709"/>
        <w:jc w:val="both"/>
        <w:rPr>
          <w:rFonts w:ascii="Times New Roman" w:hAnsi="Times New Roman"/>
          <w:sz w:val="28"/>
        </w:rPr>
      </w:pPr>
      <w:r w:rsidRPr="00F35EC6">
        <w:rPr>
          <w:rFonts w:ascii="Times New Roman" w:hAnsi="Times New Roman"/>
          <w:sz w:val="28"/>
        </w:rPr>
        <w:t>«3» — 2,5 балла;</w:t>
      </w:r>
    </w:p>
    <w:p w14:paraId="2B167FA2" w14:textId="77777777" w:rsidR="00B21CF7" w:rsidRPr="00F35EC6" w:rsidRDefault="00B21CF7" w:rsidP="007D37AA">
      <w:pPr>
        <w:tabs>
          <w:tab w:val="left" w:pos="1134"/>
        </w:tabs>
        <w:spacing w:after="0" w:line="360" w:lineRule="auto"/>
        <w:ind w:left="709"/>
        <w:jc w:val="both"/>
        <w:rPr>
          <w:rFonts w:ascii="Times New Roman" w:hAnsi="Times New Roman"/>
          <w:sz w:val="28"/>
        </w:rPr>
      </w:pPr>
      <w:r w:rsidRPr="00F35EC6">
        <w:rPr>
          <w:rFonts w:ascii="Times New Roman" w:hAnsi="Times New Roman"/>
          <w:sz w:val="28"/>
        </w:rPr>
        <w:t>«2» — &lt; 2,5 баллов.</w:t>
      </w:r>
    </w:p>
    <w:p w14:paraId="192B2AD1" w14:textId="77777777" w:rsidR="00B52E51" w:rsidRPr="00A32DE9" w:rsidRDefault="00B52E51" w:rsidP="00B52E51">
      <w:pPr>
        <w:autoSpaceDE w:val="0"/>
        <w:autoSpaceDN w:val="0"/>
        <w:adjustRightInd w:val="0"/>
        <w:spacing w:before="240" w:after="0" w:line="360" w:lineRule="auto"/>
        <w:ind w:firstLine="720"/>
        <w:rPr>
          <w:rFonts w:ascii="Times New Roman" w:hAnsi="Times New Roman"/>
          <w:color w:val="000000"/>
          <w:sz w:val="28"/>
          <w:szCs w:val="28"/>
        </w:rPr>
      </w:pPr>
      <w:r w:rsidRPr="00A32DE9">
        <w:rPr>
          <w:rFonts w:ascii="Times New Roman" w:hAnsi="Times New Roman"/>
          <w:b/>
          <w:i/>
          <w:color w:val="000000"/>
          <w:sz w:val="28"/>
          <w:szCs w:val="28"/>
        </w:rPr>
        <w:t>г)Время выполнения каждого задания:</w:t>
      </w:r>
    </w:p>
    <w:p w14:paraId="281659E9" w14:textId="77777777" w:rsidR="00B52E51" w:rsidRPr="00366FE2" w:rsidRDefault="00B52E51" w:rsidP="00B52E51">
      <w:pPr>
        <w:autoSpaceDE w:val="0"/>
        <w:autoSpaceDN w:val="0"/>
        <w:adjustRightInd w:val="0"/>
        <w:spacing w:before="120" w:after="0" w:line="360" w:lineRule="auto"/>
        <w:ind w:firstLine="720"/>
        <w:rPr>
          <w:rFonts w:ascii="Times New Roman" w:hAnsi="Times New Roman"/>
          <w:color w:val="000000"/>
          <w:sz w:val="28"/>
          <w:szCs w:val="28"/>
        </w:rPr>
      </w:pPr>
      <w:r w:rsidRPr="00366FE2">
        <w:rPr>
          <w:rFonts w:ascii="Times New Roman" w:hAnsi="Times New Roman"/>
          <w:color w:val="000000"/>
          <w:sz w:val="28"/>
          <w:szCs w:val="28"/>
        </w:rPr>
        <w:t>1.1 – тестирование – от 1 до 2 мин. – на 1 задание;</w:t>
      </w:r>
    </w:p>
    <w:p w14:paraId="7C840C25" w14:textId="77777777" w:rsidR="00B52E51" w:rsidRDefault="00B52E51" w:rsidP="00B52E51">
      <w:pPr>
        <w:autoSpaceDE w:val="0"/>
        <w:autoSpaceDN w:val="0"/>
        <w:adjustRightInd w:val="0"/>
        <w:spacing w:before="120" w:after="0" w:line="360" w:lineRule="auto"/>
        <w:ind w:firstLine="720"/>
        <w:rPr>
          <w:rFonts w:ascii="Times New Roman" w:hAnsi="Times New Roman"/>
          <w:color w:val="000000"/>
          <w:sz w:val="28"/>
          <w:szCs w:val="28"/>
        </w:rPr>
      </w:pPr>
      <w:r w:rsidRPr="00366FE2">
        <w:rPr>
          <w:rFonts w:ascii="Times New Roman" w:hAnsi="Times New Roman"/>
          <w:color w:val="000000"/>
          <w:sz w:val="28"/>
          <w:szCs w:val="28"/>
        </w:rPr>
        <w:t xml:space="preserve">1.2 – кейс –  до </w:t>
      </w:r>
      <w:r>
        <w:rPr>
          <w:rFonts w:ascii="Times New Roman" w:hAnsi="Times New Roman"/>
          <w:color w:val="000000"/>
          <w:sz w:val="28"/>
          <w:szCs w:val="28"/>
        </w:rPr>
        <w:t>5</w:t>
      </w:r>
      <w:r w:rsidRPr="00366FE2">
        <w:rPr>
          <w:rFonts w:ascii="Times New Roman" w:hAnsi="Times New Roman"/>
          <w:color w:val="000000"/>
          <w:sz w:val="28"/>
          <w:szCs w:val="28"/>
        </w:rPr>
        <w:t>0 мин.</w:t>
      </w:r>
    </w:p>
    <w:p w14:paraId="70D2D2BC" w14:textId="77777777" w:rsidR="00F35EC6" w:rsidRPr="00366FE2" w:rsidRDefault="00F35EC6" w:rsidP="00B52E51">
      <w:pPr>
        <w:autoSpaceDE w:val="0"/>
        <w:autoSpaceDN w:val="0"/>
        <w:adjustRightInd w:val="0"/>
        <w:spacing w:before="120" w:after="0" w:line="360" w:lineRule="auto"/>
        <w:ind w:firstLine="720"/>
        <w:rPr>
          <w:rFonts w:ascii="Times New Roman" w:hAnsi="Times New Roman"/>
          <w:color w:val="000000"/>
          <w:sz w:val="28"/>
          <w:szCs w:val="28"/>
        </w:rPr>
      </w:pPr>
      <w:r>
        <w:rPr>
          <w:rFonts w:ascii="Times New Roman" w:hAnsi="Times New Roman"/>
          <w:color w:val="000000"/>
          <w:sz w:val="28"/>
          <w:szCs w:val="28"/>
        </w:rPr>
        <w:t>1.3 – контрольная работа – 45 мин.</w:t>
      </w:r>
    </w:p>
    <w:p w14:paraId="62EB7AB2" w14:textId="77777777" w:rsidR="00B52E51" w:rsidRPr="00366FE2" w:rsidRDefault="00B52E51" w:rsidP="00B52E51">
      <w:pPr>
        <w:autoSpaceDE w:val="0"/>
        <w:autoSpaceDN w:val="0"/>
        <w:adjustRightInd w:val="0"/>
        <w:spacing w:after="0" w:line="360" w:lineRule="auto"/>
        <w:ind w:firstLine="720"/>
        <w:rPr>
          <w:rFonts w:ascii="Times New Roman" w:hAnsi="Times New Roman"/>
          <w:color w:val="000000"/>
          <w:sz w:val="28"/>
          <w:szCs w:val="28"/>
        </w:rPr>
      </w:pPr>
      <w:r w:rsidRPr="00366FE2">
        <w:rPr>
          <w:rFonts w:ascii="Times New Roman" w:hAnsi="Times New Roman"/>
          <w:b/>
          <w:i/>
          <w:color w:val="000000"/>
          <w:sz w:val="28"/>
          <w:szCs w:val="28"/>
        </w:rPr>
        <w:t>д) Оборудование, разрешённое для выполнения заданий</w:t>
      </w:r>
      <w:r w:rsidRPr="00366FE2">
        <w:rPr>
          <w:rFonts w:ascii="Times New Roman" w:hAnsi="Times New Roman"/>
          <w:color w:val="000000"/>
          <w:sz w:val="28"/>
          <w:szCs w:val="28"/>
        </w:rPr>
        <w:t xml:space="preserve"> (</w:t>
      </w:r>
      <w:r w:rsidRPr="00366FE2">
        <w:rPr>
          <w:rFonts w:ascii="Times New Roman" w:hAnsi="Times New Roman"/>
          <w:i/>
          <w:color w:val="000000"/>
          <w:sz w:val="28"/>
          <w:szCs w:val="28"/>
        </w:rPr>
        <w:t>перечислить</w:t>
      </w:r>
      <w:r w:rsidRPr="00366FE2">
        <w:rPr>
          <w:rFonts w:ascii="Times New Roman" w:hAnsi="Times New Roman"/>
          <w:color w:val="000000"/>
          <w:sz w:val="28"/>
          <w:szCs w:val="28"/>
        </w:rPr>
        <w:t xml:space="preserve">): </w:t>
      </w:r>
    </w:p>
    <w:p w14:paraId="7ECED700" w14:textId="77777777" w:rsidR="00B52E51" w:rsidRPr="00366FE2" w:rsidRDefault="00B52E51" w:rsidP="00B52E51">
      <w:pPr>
        <w:autoSpaceDE w:val="0"/>
        <w:autoSpaceDN w:val="0"/>
        <w:adjustRightInd w:val="0"/>
        <w:spacing w:after="0" w:line="360" w:lineRule="auto"/>
        <w:ind w:firstLine="720"/>
        <w:rPr>
          <w:rFonts w:ascii="Times New Roman" w:hAnsi="Times New Roman"/>
          <w:color w:val="000000"/>
          <w:sz w:val="28"/>
          <w:szCs w:val="28"/>
        </w:rPr>
      </w:pPr>
      <w:r w:rsidRPr="00366FE2">
        <w:rPr>
          <w:rFonts w:ascii="Times New Roman" w:hAnsi="Times New Roman"/>
          <w:color w:val="000000"/>
          <w:sz w:val="28"/>
          <w:szCs w:val="28"/>
        </w:rPr>
        <w:t>- компьютеры;</w:t>
      </w:r>
    </w:p>
    <w:p w14:paraId="601B211F" w14:textId="77777777" w:rsidR="00B52E51" w:rsidRDefault="00B52E51" w:rsidP="00B52E51">
      <w:pPr>
        <w:autoSpaceDE w:val="0"/>
        <w:autoSpaceDN w:val="0"/>
        <w:adjustRightInd w:val="0"/>
        <w:spacing w:after="0" w:line="360" w:lineRule="auto"/>
        <w:ind w:firstLine="720"/>
        <w:rPr>
          <w:rFonts w:ascii="Times New Roman" w:hAnsi="Times New Roman"/>
          <w:color w:val="000000"/>
          <w:sz w:val="28"/>
          <w:szCs w:val="28"/>
        </w:rPr>
      </w:pPr>
      <w:r w:rsidRPr="00366FE2">
        <w:rPr>
          <w:rFonts w:ascii="Times New Roman" w:hAnsi="Times New Roman"/>
          <w:color w:val="000000"/>
          <w:sz w:val="28"/>
          <w:szCs w:val="28"/>
        </w:rPr>
        <w:t>- тестовая программа.</w:t>
      </w:r>
    </w:p>
    <w:p w14:paraId="0BD28180" w14:textId="77777777" w:rsidR="00DB1721" w:rsidRDefault="00DB1721" w:rsidP="00B52E51">
      <w:pPr>
        <w:autoSpaceDE w:val="0"/>
        <w:autoSpaceDN w:val="0"/>
        <w:adjustRightInd w:val="0"/>
        <w:spacing w:after="0" w:line="360" w:lineRule="auto"/>
        <w:ind w:firstLine="720"/>
        <w:rPr>
          <w:rFonts w:ascii="Times New Roman" w:hAnsi="Times New Roman"/>
          <w:color w:val="000000"/>
          <w:sz w:val="28"/>
          <w:szCs w:val="28"/>
        </w:rPr>
      </w:pPr>
    </w:p>
    <w:p w14:paraId="25BEB9CF" w14:textId="77777777" w:rsidR="00DB1721" w:rsidRDefault="00DB1721" w:rsidP="00B52E51">
      <w:pPr>
        <w:autoSpaceDE w:val="0"/>
        <w:autoSpaceDN w:val="0"/>
        <w:adjustRightInd w:val="0"/>
        <w:spacing w:after="0" w:line="360" w:lineRule="auto"/>
        <w:ind w:firstLine="720"/>
        <w:rPr>
          <w:rFonts w:ascii="Times New Roman" w:hAnsi="Times New Roman"/>
          <w:color w:val="000000"/>
          <w:sz w:val="28"/>
          <w:szCs w:val="28"/>
        </w:rPr>
      </w:pPr>
    </w:p>
    <w:p w14:paraId="20EAF76B" w14:textId="77777777" w:rsidR="00DB1721" w:rsidRPr="00366FE2" w:rsidRDefault="00DB1721" w:rsidP="00B52E51">
      <w:pPr>
        <w:autoSpaceDE w:val="0"/>
        <w:autoSpaceDN w:val="0"/>
        <w:adjustRightInd w:val="0"/>
        <w:spacing w:after="0" w:line="360" w:lineRule="auto"/>
        <w:ind w:firstLine="720"/>
        <w:rPr>
          <w:rFonts w:ascii="Times New Roman" w:hAnsi="Times New Roman"/>
          <w:color w:val="000000"/>
          <w:sz w:val="28"/>
          <w:szCs w:val="28"/>
        </w:rPr>
      </w:pPr>
    </w:p>
    <w:p w14:paraId="712286B4" w14:textId="77777777" w:rsidR="009B1F1B" w:rsidRDefault="00B52E51" w:rsidP="009B1F1B">
      <w:pPr>
        <w:autoSpaceDE w:val="0"/>
        <w:autoSpaceDN w:val="0"/>
        <w:adjustRightInd w:val="0"/>
        <w:spacing w:after="0" w:line="360" w:lineRule="auto"/>
        <w:ind w:firstLine="720"/>
        <w:rPr>
          <w:rFonts w:ascii="Times New Roman" w:hAnsi="Times New Roman"/>
          <w:b/>
          <w:i/>
          <w:color w:val="000000"/>
          <w:sz w:val="28"/>
          <w:szCs w:val="28"/>
        </w:rPr>
      </w:pPr>
      <w:r w:rsidRPr="00366FE2">
        <w:rPr>
          <w:rFonts w:ascii="Times New Roman" w:hAnsi="Times New Roman"/>
          <w:b/>
          <w:i/>
          <w:color w:val="000000"/>
          <w:sz w:val="28"/>
          <w:szCs w:val="28"/>
        </w:rPr>
        <w:t>е) Литература для студента</w:t>
      </w:r>
      <w:r w:rsidRPr="00366FE2">
        <w:rPr>
          <w:rFonts w:ascii="Times New Roman" w:hAnsi="Times New Roman"/>
          <w:color w:val="000000"/>
          <w:sz w:val="28"/>
          <w:szCs w:val="28"/>
        </w:rPr>
        <w:t>:</w:t>
      </w:r>
    </w:p>
    <w:p w14:paraId="5496A87E" w14:textId="77777777" w:rsidR="009B1F1B" w:rsidRPr="009B1F1B" w:rsidRDefault="009B1F1B" w:rsidP="009B1F1B">
      <w:pPr>
        <w:autoSpaceDE w:val="0"/>
        <w:autoSpaceDN w:val="0"/>
        <w:adjustRightInd w:val="0"/>
        <w:spacing w:after="0" w:line="360" w:lineRule="auto"/>
        <w:ind w:firstLine="720"/>
        <w:rPr>
          <w:rFonts w:ascii="Times New Roman" w:hAnsi="Times New Roman"/>
          <w:b/>
          <w:i/>
          <w:color w:val="000000"/>
          <w:sz w:val="28"/>
          <w:szCs w:val="28"/>
        </w:rPr>
      </w:pPr>
      <w:r w:rsidRPr="009B1F1B">
        <w:rPr>
          <w:rFonts w:ascii="Times New Roman" w:hAnsi="Times New Roman"/>
          <w:bCs/>
          <w:sz w:val="28"/>
          <w:szCs w:val="28"/>
          <w:u w:val="single"/>
        </w:rPr>
        <w:t>Основные источники:</w:t>
      </w:r>
    </w:p>
    <w:p w14:paraId="32CAC26A" w14:textId="77777777" w:rsidR="009B1F1B" w:rsidRPr="009B1F1B" w:rsidRDefault="009B1F1B" w:rsidP="009B1F1B">
      <w:pPr>
        <w:numPr>
          <w:ilvl w:val="0"/>
          <w:numId w:val="167"/>
        </w:numPr>
        <w:spacing w:after="0" w:line="360" w:lineRule="auto"/>
        <w:ind w:left="0" w:firstLine="284"/>
        <w:jc w:val="both"/>
        <w:rPr>
          <w:rFonts w:ascii="Times New Roman" w:hAnsi="Times New Roman"/>
          <w:bCs/>
          <w:sz w:val="28"/>
          <w:szCs w:val="28"/>
        </w:rPr>
      </w:pPr>
      <w:r w:rsidRPr="009B1F1B">
        <w:rPr>
          <w:rFonts w:ascii="Times New Roman" w:hAnsi="Times New Roman"/>
          <w:bCs/>
          <w:sz w:val="28"/>
          <w:szCs w:val="28"/>
        </w:rPr>
        <w:t>Угринович Н. Д. Информатика. 10 класс. Базовый уровень: учебник / Н. Д. Угринович. — М.: БИНОМ. Лаборатория знаний, 2016. — 288 с.: ил</w:t>
      </w:r>
    </w:p>
    <w:p w14:paraId="279131C7" w14:textId="77777777" w:rsidR="009B1F1B" w:rsidRPr="009B1F1B" w:rsidRDefault="009B1F1B" w:rsidP="009B1F1B">
      <w:pPr>
        <w:spacing w:line="360" w:lineRule="auto"/>
        <w:ind w:firstLine="360"/>
        <w:jc w:val="both"/>
        <w:rPr>
          <w:rFonts w:ascii="Times New Roman" w:hAnsi="Times New Roman"/>
          <w:bCs/>
          <w:sz w:val="28"/>
          <w:szCs w:val="28"/>
        </w:rPr>
      </w:pPr>
      <w:r w:rsidRPr="009B1F1B">
        <w:rPr>
          <w:rFonts w:ascii="Times New Roman" w:hAnsi="Times New Roman"/>
          <w:bCs/>
          <w:sz w:val="28"/>
          <w:szCs w:val="28"/>
        </w:rPr>
        <w:t>2.  Угринович Н. Д. Информатика. 11 класс. Базовый уровень: учебник / Н. Д. Угринович. — М.: БИНОМ. Лаборатория знаний, 2016. — 272 с.: ил.</w:t>
      </w:r>
    </w:p>
    <w:p w14:paraId="082F6DE5" w14:textId="77777777" w:rsidR="009B1F1B" w:rsidRPr="009B1F1B" w:rsidRDefault="009B1F1B" w:rsidP="009B1F1B">
      <w:pPr>
        <w:ind w:firstLine="708"/>
        <w:jc w:val="both"/>
        <w:rPr>
          <w:rFonts w:ascii="Times New Roman" w:hAnsi="Times New Roman"/>
          <w:bCs/>
          <w:color w:val="000000"/>
          <w:sz w:val="28"/>
          <w:szCs w:val="28"/>
          <w:u w:val="single"/>
        </w:rPr>
      </w:pPr>
      <w:r w:rsidRPr="009B1F1B">
        <w:rPr>
          <w:rFonts w:ascii="Times New Roman" w:hAnsi="Times New Roman"/>
          <w:bCs/>
          <w:color w:val="000000"/>
          <w:sz w:val="28"/>
          <w:szCs w:val="28"/>
          <w:u w:val="single"/>
        </w:rPr>
        <w:t xml:space="preserve">Дополнительные источники:  </w:t>
      </w:r>
    </w:p>
    <w:p w14:paraId="1E97B26D" w14:textId="77777777" w:rsidR="009B1F1B" w:rsidRPr="009B1F1B" w:rsidRDefault="009B1F1B" w:rsidP="009B1F1B">
      <w:pPr>
        <w:numPr>
          <w:ilvl w:val="0"/>
          <w:numId w:val="168"/>
        </w:numPr>
        <w:spacing w:after="150" w:line="360" w:lineRule="auto"/>
        <w:ind w:left="0" w:firstLine="360"/>
        <w:jc w:val="both"/>
        <w:rPr>
          <w:rFonts w:ascii="Times New Roman" w:hAnsi="Times New Roman"/>
          <w:color w:val="000000"/>
          <w:sz w:val="28"/>
          <w:szCs w:val="28"/>
        </w:rPr>
      </w:pPr>
      <w:r w:rsidRPr="009B1F1B">
        <w:rPr>
          <w:rFonts w:ascii="Times New Roman" w:hAnsi="Times New Roman"/>
          <w:color w:val="000000"/>
          <w:sz w:val="28"/>
          <w:szCs w:val="28"/>
        </w:rPr>
        <w:t>Ляхович, В.Ф.  Основы информатики: учебник / Ляхович В.Ф., Молодцов В.А., Рыжикова Н.Б. — Москва: КноРус, 2018. — 347 с. — (СПО). — ISBN 978-5-406-06017-9. — URL: https://book.ru/book/927691  — Текст: электронный.</w:t>
      </w:r>
    </w:p>
    <w:p w14:paraId="3CA4B6F8" w14:textId="77777777" w:rsidR="009B1F1B" w:rsidRPr="009B1F1B" w:rsidRDefault="009B1F1B" w:rsidP="009B1F1B">
      <w:pPr>
        <w:numPr>
          <w:ilvl w:val="0"/>
          <w:numId w:val="168"/>
        </w:numPr>
        <w:spacing w:after="150" w:line="360" w:lineRule="auto"/>
        <w:ind w:left="0" w:firstLine="349"/>
        <w:jc w:val="both"/>
        <w:rPr>
          <w:rFonts w:ascii="Times New Roman" w:hAnsi="Times New Roman"/>
          <w:sz w:val="28"/>
          <w:szCs w:val="28"/>
        </w:rPr>
      </w:pPr>
      <w:r w:rsidRPr="009B1F1B">
        <w:rPr>
          <w:rFonts w:ascii="Times New Roman" w:hAnsi="Times New Roman"/>
          <w:sz w:val="28"/>
          <w:szCs w:val="28"/>
        </w:rPr>
        <w:t>Угринович, Н.Д. Информатика: учебник / Угринович Н.Д. — Москва: КноРус, 2018. — 377 с. — (СПО). — ISBN 978-5-406-06180. — URL: https://book.ru/book/924189 — Текст: электронный.</w:t>
      </w:r>
    </w:p>
    <w:p w14:paraId="160C2ADA" w14:textId="77777777" w:rsidR="00B52E51" w:rsidRPr="009B1F1B" w:rsidRDefault="009B1F1B" w:rsidP="009B1F1B">
      <w:pPr>
        <w:numPr>
          <w:ilvl w:val="0"/>
          <w:numId w:val="168"/>
        </w:numPr>
        <w:spacing w:after="150" w:line="360" w:lineRule="auto"/>
        <w:ind w:left="0" w:firstLine="360"/>
        <w:jc w:val="both"/>
        <w:rPr>
          <w:rFonts w:ascii="Times New Roman" w:hAnsi="Times New Roman"/>
          <w:sz w:val="28"/>
          <w:szCs w:val="28"/>
        </w:rPr>
      </w:pPr>
      <w:r w:rsidRPr="009B1F1B">
        <w:rPr>
          <w:rFonts w:ascii="Times New Roman" w:hAnsi="Times New Roman"/>
          <w:sz w:val="28"/>
          <w:szCs w:val="28"/>
        </w:rPr>
        <w:t>Угринович, Н.Д. Информатика. Практикум: учебное пособие / Угринович Н.Д. — Москва: КноРус, 2018. — 264 с. — (СПО). — ISBN 978-5-406-06186-2. — URL: https://book.ru/book/924220  — Текст: электронный.</w:t>
      </w:r>
    </w:p>
    <w:p w14:paraId="6BD4B01B" w14:textId="77777777" w:rsidR="00B52E51" w:rsidRPr="009B1F1B" w:rsidRDefault="00B52E51" w:rsidP="00B52E51">
      <w:pPr>
        <w:tabs>
          <w:tab w:val="left" w:pos="1134"/>
        </w:tabs>
        <w:spacing w:after="0" w:line="360" w:lineRule="auto"/>
        <w:ind w:firstLine="709"/>
        <w:jc w:val="both"/>
        <w:rPr>
          <w:rFonts w:ascii="Times New Roman" w:hAnsi="Times New Roman"/>
          <w:bCs/>
          <w:sz w:val="28"/>
          <w:szCs w:val="28"/>
        </w:rPr>
      </w:pPr>
      <w:r w:rsidRPr="009B1F1B">
        <w:rPr>
          <w:rFonts w:ascii="Times New Roman" w:hAnsi="Times New Roman"/>
          <w:bCs/>
          <w:sz w:val="28"/>
          <w:szCs w:val="28"/>
        </w:rPr>
        <w:t>Интернет-ресурсы:</w:t>
      </w:r>
    </w:p>
    <w:p w14:paraId="5974DD84"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www.fcior.edu.ru (Федеральный центр информационно-образовательных ресурсов — ФЦИОР).</w:t>
      </w:r>
    </w:p>
    <w:p w14:paraId="7362E565"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 school-collection. edu. ru (Единая коллекция цифровых образовательных ресурсов).</w:t>
      </w:r>
    </w:p>
    <w:p w14:paraId="340748BB"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 intuit. ru/studies/courses (Открытые интернет-курсы «Интуит» по курсу «Информатика»).</w:t>
      </w:r>
    </w:p>
    <w:p w14:paraId="167DFD49"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 lms. iite. unesco. org (Открытые электронные курсы «ИИТО ЮНЕСКО» по информационным технологиям).</w:t>
      </w:r>
    </w:p>
    <w:p w14:paraId="7A6A9AB4"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http://ru. iite. unesco. org/publications (Открытая электронная библиотека «ИИТО ЮНЕСКО» по ИКТ в образовании).</w:t>
      </w:r>
    </w:p>
    <w:p w14:paraId="66BDECA4"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 ict. edu. ru (портал «Информационно-коммуникационные технологии в образовании»).</w:t>
      </w:r>
    </w:p>
    <w:p w14:paraId="1F2C3628" w14:textId="77777777" w:rsidR="00B52E51" w:rsidRPr="009B1F1B" w:rsidRDefault="00B52E51" w:rsidP="007D37AA">
      <w:pPr>
        <w:numPr>
          <w:ilvl w:val="0"/>
          <w:numId w:val="85"/>
        </w:numPr>
        <w:tabs>
          <w:tab w:val="left" w:pos="1134"/>
        </w:tabs>
        <w:spacing w:after="0" w:line="360" w:lineRule="auto"/>
        <w:ind w:left="0" w:firstLine="709"/>
        <w:jc w:val="both"/>
        <w:rPr>
          <w:rFonts w:ascii="Times New Roman" w:hAnsi="Times New Roman"/>
          <w:bCs/>
          <w:sz w:val="28"/>
          <w:szCs w:val="28"/>
        </w:rPr>
      </w:pPr>
      <w:r w:rsidRPr="009B1F1B">
        <w:rPr>
          <w:rFonts w:ascii="Times New Roman" w:hAnsi="Times New Roman"/>
          <w:bCs/>
          <w:sz w:val="28"/>
          <w:szCs w:val="28"/>
        </w:rPr>
        <w:t>www. digital-edu. ru (Справочник образовательных ресурсов «Портал цифрового образования»).</w:t>
      </w:r>
    </w:p>
    <w:p w14:paraId="7E26698E" w14:textId="77777777" w:rsidR="00290ACD" w:rsidRPr="009B1F1B" w:rsidRDefault="00B52E51" w:rsidP="00290ACD">
      <w:pPr>
        <w:numPr>
          <w:ilvl w:val="0"/>
          <w:numId w:val="85"/>
        </w:numPr>
        <w:tabs>
          <w:tab w:val="num" w:pos="0"/>
          <w:tab w:val="left" w:pos="709"/>
        </w:tabs>
        <w:suppressAutoHyphens/>
        <w:spacing w:after="0" w:line="360" w:lineRule="auto"/>
        <w:ind w:left="0" w:firstLine="709"/>
        <w:jc w:val="both"/>
        <w:rPr>
          <w:smallCaps/>
          <w:sz w:val="32"/>
          <w:szCs w:val="28"/>
        </w:rPr>
      </w:pPr>
      <w:r w:rsidRPr="009B1F1B">
        <w:rPr>
          <w:rFonts w:ascii="Times New Roman" w:hAnsi="Times New Roman"/>
          <w:bCs/>
          <w:sz w:val="28"/>
          <w:szCs w:val="28"/>
        </w:rPr>
        <w:t>www. window. edu. ru (Единое окно доступа к образовательным ресурсам Российской Федерации).</w:t>
      </w:r>
    </w:p>
    <w:p w14:paraId="22AC624D" w14:textId="77777777" w:rsidR="009B1F1B" w:rsidRDefault="00290ACD" w:rsidP="009B1F1B">
      <w:pPr>
        <w:numPr>
          <w:ilvl w:val="0"/>
          <w:numId w:val="85"/>
        </w:numPr>
        <w:tabs>
          <w:tab w:val="num" w:pos="0"/>
          <w:tab w:val="left" w:pos="1134"/>
        </w:tabs>
        <w:suppressAutoHyphens/>
        <w:spacing w:after="0" w:line="360" w:lineRule="auto"/>
        <w:ind w:left="567" w:firstLine="142"/>
        <w:jc w:val="both"/>
        <w:rPr>
          <w:rStyle w:val="af2"/>
          <w:rFonts w:ascii="Times New Roman" w:hAnsi="Times New Roman"/>
          <w:smallCaps/>
          <w:color w:val="auto"/>
          <w:sz w:val="32"/>
          <w:szCs w:val="28"/>
          <w:u w:val="none"/>
        </w:rPr>
      </w:pPr>
      <w:r w:rsidRPr="009B1F1B">
        <w:rPr>
          <w:rFonts w:ascii="Times New Roman" w:hAnsi="Times New Roman"/>
          <w:bCs/>
          <w:sz w:val="28"/>
        </w:rPr>
        <w:t xml:space="preserve">ЭБС «Лань»:  </w:t>
      </w:r>
      <w:hyperlink r:id="rId694" w:history="1">
        <w:r w:rsidRPr="009B1F1B">
          <w:rPr>
            <w:rStyle w:val="af2"/>
            <w:rFonts w:ascii="Times New Roman" w:hAnsi="Times New Roman"/>
            <w:bCs/>
            <w:color w:val="auto"/>
            <w:sz w:val="28"/>
          </w:rPr>
          <w:t>http://</w:t>
        </w:r>
        <w:r w:rsidRPr="009B1F1B">
          <w:rPr>
            <w:rStyle w:val="af2"/>
            <w:rFonts w:ascii="Times New Roman" w:hAnsi="Times New Roman"/>
            <w:bCs/>
            <w:color w:val="auto"/>
            <w:sz w:val="28"/>
            <w:lang w:val="en-US"/>
          </w:rPr>
          <w:t>e</w:t>
        </w:r>
        <w:r w:rsidRPr="009B1F1B">
          <w:rPr>
            <w:rStyle w:val="af2"/>
            <w:rFonts w:ascii="Times New Roman" w:hAnsi="Times New Roman"/>
            <w:bCs/>
            <w:color w:val="auto"/>
            <w:sz w:val="28"/>
          </w:rPr>
          <w:t>.</w:t>
        </w:r>
        <w:r w:rsidRPr="009B1F1B">
          <w:rPr>
            <w:rStyle w:val="af2"/>
            <w:rFonts w:ascii="Times New Roman" w:hAnsi="Times New Roman"/>
            <w:bCs/>
            <w:color w:val="auto"/>
            <w:sz w:val="28"/>
            <w:lang w:val="en-US"/>
          </w:rPr>
          <w:t>lanbook</w:t>
        </w:r>
        <w:r w:rsidRPr="009B1F1B">
          <w:rPr>
            <w:rStyle w:val="af2"/>
            <w:rFonts w:ascii="Times New Roman" w:hAnsi="Times New Roman"/>
            <w:bCs/>
            <w:color w:val="auto"/>
            <w:sz w:val="28"/>
          </w:rPr>
          <w:t>.</w:t>
        </w:r>
        <w:r w:rsidRPr="009B1F1B">
          <w:rPr>
            <w:rStyle w:val="af2"/>
            <w:rFonts w:ascii="Times New Roman" w:hAnsi="Times New Roman"/>
            <w:bCs/>
            <w:color w:val="auto"/>
            <w:sz w:val="28"/>
            <w:lang w:val="en-US"/>
          </w:rPr>
          <w:t>com</w:t>
        </w:r>
        <w:r w:rsidRPr="009B1F1B">
          <w:rPr>
            <w:rStyle w:val="af2"/>
            <w:rFonts w:ascii="Times New Roman" w:hAnsi="Times New Roman"/>
            <w:bCs/>
            <w:color w:val="auto"/>
            <w:sz w:val="28"/>
          </w:rPr>
          <w:t>/</w:t>
        </w:r>
      </w:hyperlink>
    </w:p>
    <w:p w14:paraId="4A43E53C" w14:textId="77777777" w:rsidR="009B1F1B" w:rsidRPr="009B1F1B" w:rsidRDefault="009B1F1B" w:rsidP="009B1F1B">
      <w:pPr>
        <w:numPr>
          <w:ilvl w:val="0"/>
          <w:numId w:val="85"/>
        </w:numPr>
        <w:tabs>
          <w:tab w:val="num" w:pos="0"/>
          <w:tab w:val="left" w:pos="1134"/>
        </w:tabs>
        <w:suppressAutoHyphens/>
        <w:spacing w:after="0" w:line="360" w:lineRule="auto"/>
        <w:ind w:left="567" w:firstLine="142"/>
        <w:jc w:val="both"/>
        <w:rPr>
          <w:rFonts w:ascii="Times New Roman" w:hAnsi="Times New Roman"/>
          <w:smallCaps/>
          <w:sz w:val="32"/>
          <w:szCs w:val="28"/>
        </w:rPr>
      </w:pPr>
      <w:r w:rsidRPr="009B1F1B">
        <w:rPr>
          <w:rFonts w:ascii="Times New Roman" w:hAnsi="Times New Roman"/>
          <w:sz w:val="28"/>
          <w:szCs w:val="28"/>
        </w:rPr>
        <w:t>ЭБС «</w:t>
      </w:r>
      <w:r w:rsidRPr="009B1F1B">
        <w:rPr>
          <w:rFonts w:ascii="Times New Roman" w:hAnsi="Times New Roman"/>
          <w:sz w:val="28"/>
          <w:szCs w:val="28"/>
          <w:shd w:val="clear" w:color="auto" w:fill="FFFFFF"/>
          <w:lang w:val="en-US"/>
        </w:rPr>
        <w:t>BOOK</w:t>
      </w:r>
      <w:r w:rsidRPr="009B1F1B">
        <w:rPr>
          <w:rFonts w:ascii="Times New Roman" w:hAnsi="Times New Roman"/>
          <w:sz w:val="28"/>
          <w:szCs w:val="28"/>
          <w:shd w:val="clear" w:color="auto" w:fill="FFFFFF"/>
        </w:rPr>
        <w:t>.</w:t>
      </w:r>
      <w:r w:rsidRPr="009B1F1B">
        <w:rPr>
          <w:rFonts w:ascii="Times New Roman" w:hAnsi="Times New Roman"/>
          <w:sz w:val="28"/>
          <w:szCs w:val="28"/>
          <w:shd w:val="clear" w:color="auto" w:fill="FFFFFF"/>
          <w:lang w:val="en-US"/>
        </w:rPr>
        <w:t>RU</w:t>
      </w:r>
      <w:r w:rsidRPr="009B1F1B">
        <w:rPr>
          <w:rFonts w:ascii="Times New Roman" w:hAnsi="Times New Roman"/>
          <w:sz w:val="28"/>
          <w:szCs w:val="28"/>
          <w:shd w:val="clear" w:color="auto" w:fill="FFFFFF"/>
        </w:rPr>
        <w:t>»</w:t>
      </w:r>
      <w:hyperlink r:id="rId695" w:history="1">
        <w:r w:rsidRPr="009B1F1B">
          <w:rPr>
            <w:rStyle w:val="af2"/>
            <w:rFonts w:ascii="Times New Roman" w:hAnsi="Times New Roman"/>
            <w:color w:val="auto"/>
            <w:sz w:val="28"/>
            <w:szCs w:val="28"/>
            <w:lang w:val="en-US"/>
          </w:rPr>
          <w:t>https</w:t>
        </w:r>
        <w:r w:rsidRPr="009B1F1B">
          <w:rPr>
            <w:rStyle w:val="af2"/>
            <w:rFonts w:ascii="Times New Roman" w:hAnsi="Times New Roman"/>
            <w:color w:val="auto"/>
            <w:sz w:val="28"/>
            <w:szCs w:val="28"/>
          </w:rPr>
          <w:t>://</w:t>
        </w:r>
        <w:r w:rsidRPr="009B1F1B">
          <w:rPr>
            <w:rStyle w:val="af2"/>
            <w:rFonts w:ascii="Times New Roman" w:hAnsi="Times New Roman"/>
            <w:color w:val="auto"/>
            <w:sz w:val="28"/>
            <w:szCs w:val="28"/>
            <w:lang w:val="en-US"/>
          </w:rPr>
          <w:t>www</w:t>
        </w:r>
        <w:r w:rsidRPr="009B1F1B">
          <w:rPr>
            <w:rStyle w:val="af2"/>
            <w:rFonts w:ascii="Times New Roman" w:hAnsi="Times New Roman"/>
            <w:color w:val="auto"/>
            <w:sz w:val="28"/>
            <w:szCs w:val="28"/>
          </w:rPr>
          <w:t>.</w:t>
        </w:r>
        <w:r w:rsidRPr="009B1F1B">
          <w:rPr>
            <w:rStyle w:val="af2"/>
            <w:rFonts w:ascii="Times New Roman" w:hAnsi="Times New Roman"/>
            <w:color w:val="auto"/>
            <w:sz w:val="28"/>
            <w:szCs w:val="28"/>
            <w:lang w:val="en-US"/>
          </w:rPr>
          <w:t>book</w:t>
        </w:r>
        <w:r w:rsidRPr="009B1F1B">
          <w:rPr>
            <w:rStyle w:val="af2"/>
            <w:rFonts w:ascii="Times New Roman" w:hAnsi="Times New Roman"/>
            <w:color w:val="auto"/>
            <w:sz w:val="28"/>
            <w:szCs w:val="28"/>
          </w:rPr>
          <w:t>.</w:t>
        </w:r>
        <w:r w:rsidRPr="009B1F1B">
          <w:rPr>
            <w:rStyle w:val="af2"/>
            <w:rFonts w:ascii="Times New Roman" w:hAnsi="Times New Roman"/>
            <w:color w:val="auto"/>
            <w:sz w:val="28"/>
            <w:szCs w:val="28"/>
            <w:lang w:val="en-US"/>
          </w:rPr>
          <w:t>ru</w:t>
        </w:r>
        <w:r w:rsidRPr="009B1F1B">
          <w:rPr>
            <w:rStyle w:val="af2"/>
            <w:rFonts w:ascii="Times New Roman" w:hAnsi="Times New Roman"/>
            <w:color w:val="auto"/>
            <w:sz w:val="28"/>
            <w:szCs w:val="28"/>
          </w:rPr>
          <w:t>/</w:t>
        </w:r>
      </w:hyperlink>
      <w:r w:rsidRPr="009B1F1B">
        <w:rPr>
          <w:rFonts w:ascii="Times New Roman" w:hAnsi="Times New Roman"/>
          <w:sz w:val="28"/>
          <w:szCs w:val="28"/>
          <w:shd w:val="clear" w:color="auto" w:fill="FFFFFF"/>
          <w:lang w:val="en-US"/>
        </w:rPr>
        <w:t> </w:t>
      </w:r>
    </w:p>
    <w:p w14:paraId="29BE10A8" w14:textId="77777777" w:rsidR="009B1F1B" w:rsidRPr="009B1F1B" w:rsidRDefault="009B1F1B" w:rsidP="009B1F1B">
      <w:pPr>
        <w:tabs>
          <w:tab w:val="left" w:pos="1134"/>
        </w:tabs>
        <w:suppressAutoHyphens/>
        <w:spacing w:after="0" w:line="360" w:lineRule="auto"/>
        <w:ind w:left="709"/>
        <w:jc w:val="both"/>
        <w:rPr>
          <w:rFonts w:ascii="Times New Roman" w:hAnsi="Times New Roman"/>
          <w:smallCaps/>
          <w:sz w:val="32"/>
          <w:szCs w:val="28"/>
        </w:rPr>
      </w:pPr>
    </w:p>
    <w:p w14:paraId="7B91B90C" w14:textId="77777777" w:rsidR="00226BAD" w:rsidRPr="005D07A2" w:rsidRDefault="00226BAD" w:rsidP="00290ACD">
      <w:pPr>
        <w:keepNext/>
        <w:keepLines/>
        <w:suppressLineNumbers/>
        <w:tabs>
          <w:tab w:val="num" w:pos="0"/>
          <w:tab w:val="left" w:pos="57"/>
          <w:tab w:val="left" w:pos="405"/>
        </w:tabs>
        <w:suppressAutoHyphens/>
        <w:spacing w:after="0" w:line="360" w:lineRule="auto"/>
        <w:ind w:firstLine="142"/>
        <w:rPr>
          <w:rFonts w:ascii="Times New Roman" w:hAnsi="Times New Roman"/>
          <w:color w:val="FF0000"/>
          <w:sz w:val="26"/>
          <w:szCs w:val="26"/>
        </w:rPr>
      </w:pPr>
    </w:p>
    <w:sectPr w:rsidR="00226BAD" w:rsidRPr="005D07A2" w:rsidSect="00C1271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FA3A8" w14:textId="77777777" w:rsidR="00CD046F" w:rsidRDefault="00CD046F" w:rsidP="000C6645">
      <w:pPr>
        <w:spacing w:after="0" w:line="240" w:lineRule="auto"/>
      </w:pPr>
      <w:r>
        <w:separator/>
      </w:r>
    </w:p>
  </w:endnote>
  <w:endnote w:type="continuationSeparator" w:id="0">
    <w:p w14:paraId="087E4283" w14:textId="77777777" w:rsidR="00CD046F" w:rsidRDefault="00CD046F" w:rsidP="000C6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33DDD" w14:textId="77777777" w:rsidR="00CD046F" w:rsidRDefault="00CD046F" w:rsidP="000C6645">
      <w:pPr>
        <w:spacing w:after="0" w:line="240" w:lineRule="auto"/>
      </w:pPr>
      <w:r>
        <w:separator/>
      </w:r>
    </w:p>
  </w:footnote>
  <w:footnote w:type="continuationSeparator" w:id="0">
    <w:p w14:paraId="463B18BF" w14:textId="77777777" w:rsidR="00CD046F" w:rsidRDefault="00CD046F" w:rsidP="000C6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502"/>
        </w:tabs>
        <w:ind w:left="502" w:hanging="360"/>
      </w:pPr>
    </w:lvl>
  </w:abstractNum>
  <w:abstractNum w:abstractNumId="1" w15:restartNumberingAfterBreak="0">
    <w:nsid w:val="00000004"/>
    <w:multiLevelType w:val="multilevel"/>
    <w:tmpl w:val="A8241126"/>
    <w:name w:val="WW8Num11"/>
    <w:lvl w:ilvl="0">
      <w:start w:val="1"/>
      <w:numFmt w:val="decimal"/>
      <w:lvlText w:val="%1."/>
      <w:lvlJc w:val="left"/>
      <w:pPr>
        <w:tabs>
          <w:tab w:val="num" w:pos="720"/>
        </w:tabs>
        <w:ind w:left="720" w:hanging="360"/>
      </w:pPr>
      <w:rPr>
        <w:b w:val="0"/>
      </w:rPr>
    </w:lvl>
    <w:lvl w:ilvl="1">
      <w:start w:val="1"/>
      <w:numFmt w:val="decimal"/>
      <w:isLgl/>
      <w:lvlText w:val="%1.%2"/>
      <w:lvlJc w:val="left"/>
      <w:pPr>
        <w:ind w:left="987" w:hanging="420"/>
      </w:pPr>
      <w:rPr>
        <w:rFonts w:hint="default"/>
        <w:sz w:val="28"/>
      </w:rPr>
    </w:lvl>
    <w:lvl w:ilvl="2">
      <w:start w:val="1"/>
      <w:numFmt w:val="decimal"/>
      <w:isLgl/>
      <w:lvlText w:val="%1.%2.%3"/>
      <w:lvlJc w:val="left"/>
      <w:pPr>
        <w:ind w:left="1494" w:hanging="720"/>
      </w:pPr>
      <w:rPr>
        <w:rFonts w:hint="default"/>
        <w:sz w:val="28"/>
      </w:rPr>
    </w:lvl>
    <w:lvl w:ilvl="3">
      <w:start w:val="1"/>
      <w:numFmt w:val="decimal"/>
      <w:isLgl/>
      <w:lvlText w:val="%1.%2.%3.%4"/>
      <w:lvlJc w:val="left"/>
      <w:pPr>
        <w:ind w:left="2061" w:hanging="1080"/>
      </w:pPr>
      <w:rPr>
        <w:rFonts w:hint="default"/>
        <w:sz w:val="28"/>
      </w:rPr>
    </w:lvl>
    <w:lvl w:ilvl="4">
      <w:start w:val="1"/>
      <w:numFmt w:val="decimal"/>
      <w:isLgl/>
      <w:lvlText w:val="%1.%2.%3.%4.%5"/>
      <w:lvlJc w:val="left"/>
      <w:pPr>
        <w:ind w:left="2268" w:hanging="1080"/>
      </w:pPr>
      <w:rPr>
        <w:rFonts w:hint="default"/>
        <w:sz w:val="28"/>
      </w:rPr>
    </w:lvl>
    <w:lvl w:ilvl="5">
      <w:start w:val="1"/>
      <w:numFmt w:val="decimal"/>
      <w:isLgl/>
      <w:lvlText w:val="%1.%2.%3.%4.%5.%6"/>
      <w:lvlJc w:val="left"/>
      <w:pPr>
        <w:ind w:left="2835" w:hanging="144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609" w:hanging="1800"/>
      </w:pPr>
      <w:rPr>
        <w:rFonts w:hint="default"/>
        <w:sz w:val="28"/>
      </w:rPr>
    </w:lvl>
    <w:lvl w:ilvl="8">
      <w:start w:val="1"/>
      <w:numFmt w:val="decimal"/>
      <w:isLgl/>
      <w:lvlText w:val="%1.%2.%3.%4.%5.%6.%7.%8.%9"/>
      <w:lvlJc w:val="left"/>
      <w:pPr>
        <w:ind w:left="4176" w:hanging="2160"/>
      </w:pPr>
      <w:rPr>
        <w:rFonts w:hint="default"/>
        <w:sz w:val="28"/>
      </w:rPr>
    </w:lvl>
  </w:abstractNum>
  <w:abstractNum w:abstractNumId="2" w15:restartNumberingAfterBreak="0">
    <w:nsid w:val="00283FAB"/>
    <w:multiLevelType w:val="hybridMultilevel"/>
    <w:tmpl w:val="DCAC6FCC"/>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15:restartNumberingAfterBreak="0">
    <w:nsid w:val="00C81C9A"/>
    <w:multiLevelType w:val="hybridMultilevel"/>
    <w:tmpl w:val="62B8B3FA"/>
    <w:lvl w:ilvl="0" w:tplc="AF32A722">
      <w:start w:val="1"/>
      <w:numFmt w:val="decimal"/>
      <w:lvlText w:val="5.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10305B7"/>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1C92EA9"/>
    <w:multiLevelType w:val="hybridMultilevel"/>
    <w:tmpl w:val="A920DD12"/>
    <w:lvl w:ilvl="0" w:tplc="BBA415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3395578"/>
    <w:multiLevelType w:val="hybridMultilevel"/>
    <w:tmpl w:val="77D8FEA0"/>
    <w:lvl w:ilvl="0" w:tplc="E0A253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FC3578"/>
    <w:multiLevelType w:val="hybridMultilevel"/>
    <w:tmpl w:val="415827AA"/>
    <w:lvl w:ilvl="0" w:tplc="4F32980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074FFE"/>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9" w15:restartNumberingAfterBreak="0">
    <w:nsid w:val="074801D6"/>
    <w:multiLevelType w:val="multilevel"/>
    <w:tmpl w:val="5CE2D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C0394"/>
    <w:multiLevelType w:val="hybridMultilevel"/>
    <w:tmpl w:val="6B7AA79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7754336"/>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2" w15:restartNumberingAfterBreak="0">
    <w:nsid w:val="078F2584"/>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5025BA"/>
    <w:multiLevelType w:val="hybridMultilevel"/>
    <w:tmpl w:val="0A5480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9A3572E"/>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0A603D76"/>
    <w:multiLevelType w:val="hybridMultilevel"/>
    <w:tmpl w:val="63D8E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A8120C4"/>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0ADE1AA7"/>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0B7D6FEC"/>
    <w:multiLevelType w:val="hybridMultilevel"/>
    <w:tmpl w:val="BB1EF5F6"/>
    <w:lvl w:ilvl="0" w:tplc="F844E2E2">
      <w:start w:val="1"/>
      <w:numFmt w:val="decimal"/>
      <w:lvlText w:val="4.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0BA32268"/>
    <w:multiLevelType w:val="hybridMultilevel"/>
    <w:tmpl w:val="1D0E02AE"/>
    <w:lvl w:ilvl="0" w:tplc="DA9AE956">
      <w:start w:val="1"/>
      <w:numFmt w:val="decimal"/>
      <w:lvlText w:val="%1)"/>
      <w:lvlJc w:val="left"/>
      <w:pPr>
        <w:ind w:left="1144" w:hanging="795"/>
      </w:pPr>
      <w:rPr>
        <w:rFonts w:ascii="Times New Roman" w:eastAsia="Times New Roman" w:hAnsi="Times New Roman" w:cs="Times New Roman"/>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0" w15:restartNumberingAfterBreak="0">
    <w:nsid w:val="0C0378D9"/>
    <w:multiLevelType w:val="hybridMultilevel"/>
    <w:tmpl w:val="FDE4AE56"/>
    <w:lvl w:ilvl="0" w:tplc="55980A22">
      <w:start w:val="1"/>
      <w:numFmt w:val="decimal"/>
      <w:lvlText w:val="У%1."/>
      <w:lvlJc w:val="left"/>
      <w:pPr>
        <w:tabs>
          <w:tab w:val="num" w:pos="360"/>
        </w:tabs>
        <w:ind w:left="360" w:hanging="360"/>
      </w:pPr>
      <w:rPr>
        <w:rFonts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104DD1"/>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22" w15:restartNumberingAfterBreak="0">
    <w:nsid w:val="0D1C0EA1"/>
    <w:multiLevelType w:val="multilevel"/>
    <w:tmpl w:val="10281E44"/>
    <w:lvl w:ilvl="0">
      <w:start w:val="1"/>
      <w:numFmt w:val="decimal"/>
      <w:lvlText w:val="%1."/>
      <w:lvlJc w:val="left"/>
      <w:pPr>
        <w:ind w:left="720" w:hanging="360"/>
      </w:pPr>
      <w:rPr>
        <w:rFonts w:hint="default"/>
      </w:rPr>
    </w:lvl>
    <w:lvl w:ilvl="1">
      <w:start w:val="2"/>
      <w:numFmt w:val="decimal"/>
      <w:isLgl/>
      <w:lvlText w:val="%1.%2"/>
      <w:lvlJc w:val="left"/>
      <w:pPr>
        <w:ind w:left="1177" w:hanging="645"/>
      </w:pPr>
      <w:rPr>
        <w:rFonts w:hint="default"/>
      </w:rPr>
    </w:lvl>
    <w:lvl w:ilvl="2">
      <w:start w:val="3"/>
      <w:numFmt w:val="decimal"/>
      <w:isLgl/>
      <w:lvlText w:val="%1.%2.%3"/>
      <w:lvlJc w:val="left"/>
      <w:pPr>
        <w:ind w:left="1424" w:hanging="720"/>
      </w:pPr>
      <w:rPr>
        <w:rFonts w:hint="default"/>
      </w:rPr>
    </w:lvl>
    <w:lvl w:ilvl="3">
      <w:start w:val="1"/>
      <w:numFmt w:val="decimal"/>
      <w:isLgl/>
      <w:lvlText w:val="%1.%2.%3.%4"/>
      <w:lvlJc w:val="left"/>
      <w:pPr>
        <w:ind w:left="195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660" w:hanging="144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364" w:hanging="1800"/>
      </w:pPr>
      <w:rPr>
        <w:rFonts w:hint="default"/>
      </w:rPr>
    </w:lvl>
    <w:lvl w:ilvl="8">
      <w:start w:val="1"/>
      <w:numFmt w:val="decimal"/>
      <w:isLgl/>
      <w:lvlText w:val="%1.%2.%3.%4.%5.%6.%7.%8.%9"/>
      <w:lvlJc w:val="left"/>
      <w:pPr>
        <w:ind w:left="3896" w:hanging="2160"/>
      </w:pPr>
      <w:rPr>
        <w:rFonts w:hint="default"/>
      </w:rPr>
    </w:lvl>
  </w:abstractNum>
  <w:abstractNum w:abstractNumId="23" w15:restartNumberingAfterBreak="0">
    <w:nsid w:val="0E8C4BED"/>
    <w:multiLevelType w:val="hybridMultilevel"/>
    <w:tmpl w:val="04D0F06E"/>
    <w:lvl w:ilvl="0" w:tplc="30BC28C6">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0F9E4802"/>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10B46E5A"/>
    <w:multiLevelType w:val="hybridMultilevel"/>
    <w:tmpl w:val="91D2C304"/>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6" w15:restartNumberingAfterBreak="0">
    <w:nsid w:val="11407BC0"/>
    <w:multiLevelType w:val="hybridMultilevel"/>
    <w:tmpl w:val="B30418A8"/>
    <w:lvl w:ilvl="0" w:tplc="9EACA3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2A45B57"/>
    <w:multiLevelType w:val="multilevel"/>
    <w:tmpl w:val="7C043678"/>
    <w:lvl w:ilvl="0">
      <w:start w:val="1"/>
      <w:numFmt w:val="bullet"/>
      <w:lvlText w:val=""/>
      <w:lvlJc w:val="left"/>
      <w:pPr>
        <w:ind w:left="1068" w:hanging="360"/>
      </w:pPr>
      <w:rPr>
        <w:rFonts w:ascii="Wingdings" w:hAnsi="Wingdings" w:hint="default"/>
      </w:rPr>
    </w:lvl>
    <w:lvl w:ilvl="1">
      <w:start w:val="1"/>
      <w:numFmt w:val="bullet"/>
      <w:lvlText w:val=""/>
      <w:lvlJc w:val="left"/>
      <w:pPr>
        <w:ind w:left="1788" w:hanging="360"/>
      </w:pPr>
      <w:rPr>
        <w:rFonts w:ascii="Wingdings" w:hAnsi="Wingdings"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8" w15:restartNumberingAfterBreak="0">
    <w:nsid w:val="13584E20"/>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145D7A5F"/>
    <w:multiLevelType w:val="hybridMultilevel"/>
    <w:tmpl w:val="E4A88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51D3773"/>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15F225C7"/>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7572904"/>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33" w15:restartNumberingAfterBreak="0">
    <w:nsid w:val="17832179"/>
    <w:multiLevelType w:val="hybridMultilevel"/>
    <w:tmpl w:val="A3963A9C"/>
    <w:lvl w:ilvl="0" w:tplc="F7E83E0C">
      <w:start w:val="1"/>
      <w:numFmt w:val="decimal"/>
      <w:lvlText w:val="%1)"/>
      <w:lvlJc w:val="left"/>
      <w:pPr>
        <w:tabs>
          <w:tab w:val="num" w:pos="1069"/>
        </w:tabs>
        <w:ind w:left="1069" w:hanging="360"/>
      </w:pPr>
      <w:rPr>
        <w:rFonts w:ascii="Times New Roman" w:eastAsia="Times New Roman" w:hAnsi="Times New Roman" w:cs="Times New Roman"/>
      </w:r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34" w15:restartNumberingAfterBreak="0">
    <w:nsid w:val="17967F27"/>
    <w:multiLevelType w:val="hybridMultilevel"/>
    <w:tmpl w:val="8C809A58"/>
    <w:lvl w:ilvl="0" w:tplc="A402622C">
      <w:start w:val="1"/>
      <w:numFmt w:val="russianUpper"/>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17E26C47"/>
    <w:multiLevelType w:val="hybridMultilevel"/>
    <w:tmpl w:val="370E6882"/>
    <w:lvl w:ilvl="0" w:tplc="4D066E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1AFC71B1"/>
    <w:multiLevelType w:val="hybridMultilevel"/>
    <w:tmpl w:val="B5BA21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B816089"/>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1CE70970"/>
    <w:multiLevelType w:val="hybridMultilevel"/>
    <w:tmpl w:val="8E249930"/>
    <w:lvl w:ilvl="0" w:tplc="CD4A0DF4">
      <w:start w:val="1"/>
      <w:numFmt w:val="decimal"/>
      <w:lvlText w:val="%1"/>
      <w:lvlJc w:val="left"/>
      <w:pPr>
        <w:ind w:left="216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1D5E52EA"/>
    <w:multiLevelType w:val="hybridMultilevel"/>
    <w:tmpl w:val="47CCE60C"/>
    <w:lvl w:ilvl="0" w:tplc="3FD40F1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DC30B5B"/>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41" w15:restartNumberingAfterBreak="0">
    <w:nsid w:val="1F1C34E9"/>
    <w:multiLevelType w:val="hybridMultilevel"/>
    <w:tmpl w:val="8144AACE"/>
    <w:lvl w:ilvl="0" w:tplc="1B169E44">
      <w:start w:val="1"/>
      <w:numFmt w:val="decimal"/>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1FB2371B"/>
    <w:multiLevelType w:val="hybridMultilevel"/>
    <w:tmpl w:val="FFE6D672"/>
    <w:lvl w:ilvl="0" w:tplc="CD4A0DF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1FEB4105"/>
    <w:multiLevelType w:val="hybridMultilevel"/>
    <w:tmpl w:val="57AE24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0F16823"/>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2177179C"/>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22886F29"/>
    <w:multiLevelType w:val="hybridMultilevel"/>
    <w:tmpl w:val="976EC7B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25875C16"/>
    <w:multiLevelType w:val="hybridMultilevel"/>
    <w:tmpl w:val="F86E5ACA"/>
    <w:lvl w:ilvl="0" w:tplc="83EC6DF6">
      <w:start w:val="1"/>
      <w:numFmt w:val="decimal"/>
      <w:lvlText w:val="З%1."/>
      <w:lvlJc w:val="left"/>
      <w:pPr>
        <w:tabs>
          <w:tab w:val="num" w:pos="540"/>
        </w:tabs>
        <w:ind w:left="540" w:hanging="360"/>
      </w:pPr>
      <w:rPr>
        <w:rFonts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5FC6A0B"/>
    <w:multiLevelType w:val="hybridMultilevel"/>
    <w:tmpl w:val="2258EE08"/>
    <w:lvl w:ilvl="0" w:tplc="C39245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261234DE"/>
    <w:multiLevelType w:val="hybridMultilevel"/>
    <w:tmpl w:val="AD10F35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26346240"/>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51" w15:restartNumberingAfterBreak="0">
    <w:nsid w:val="26897E05"/>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73A0EC6"/>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279E1958"/>
    <w:multiLevelType w:val="hybridMultilevel"/>
    <w:tmpl w:val="DCAC6FCC"/>
    <w:lvl w:ilvl="0" w:tplc="04190011">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54" w15:restartNumberingAfterBreak="0">
    <w:nsid w:val="27E70CB2"/>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55" w15:restartNumberingAfterBreak="0">
    <w:nsid w:val="29293BE8"/>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2A886873"/>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15:restartNumberingAfterBreak="0">
    <w:nsid w:val="2B0529E7"/>
    <w:multiLevelType w:val="hybridMultilevel"/>
    <w:tmpl w:val="C0FCF42C"/>
    <w:lvl w:ilvl="0" w:tplc="0419000F">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2B73157D"/>
    <w:multiLevelType w:val="hybridMultilevel"/>
    <w:tmpl w:val="CF8E30BA"/>
    <w:lvl w:ilvl="0" w:tplc="901ABDF0">
      <w:start w:val="1"/>
      <w:numFmt w:val="russianUpper"/>
      <w:lvlText w:val="%1)"/>
      <w:lvlJc w:val="left"/>
      <w:pPr>
        <w:ind w:left="360" w:hanging="360"/>
      </w:pPr>
      <w:rPr>
        <w:rFonts w:hint="default"/>
      </w:rPr>
    </w:lvl>
    <w:lvl w:ilvl="1" w:tplc="B23A0F9E">
      <w:numFmt w:val="bullet"/>
      <w:lvlText w:val="•"/>
      <w:lvlJc w:val="left"/>
      <w:pPr>
        <w:ind w:left="2145" w:hanging="1425"/>
      </w:pPr>
      <w:rPr>
        <w:rFonts w:ascii="Times New Roman" w:eastAsia="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2C46291D"/>
    <w:multiLevelType w:val="hybridMultilevel"/>
    <w:tmpl w:val="976EC7B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2C8944F1"/>
    <w:multiLevelType w:val="hybridMultilevel"/>
    <w:tmpl w:val="5D4202A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2E01162D"/>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62" w15:restartNumberingAfterBreak="0">
    <w:nsid w:val="2FF15B42"/>
    <w:multiLevelType w:val="hybridMultilevel"/>
    <w:tmpl w:val="66AEA77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304D3BA2"/>
    <w:multiLevelType w:val="hybridMultilevel"/>
    <w:tmpl w:val="E250940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15:restartNumberingAfterBreak="0">
    <w:nsid w:val="308B080D"/>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704E5"/>
    <w:multiLevelType w:val="hybridMultilevel"/>
    <w:tmpl w:val="749E38A0"/>
    <w:lvl w:ilvl="0" w:tplc="92380F26">
      <w:start w:val="1"/>
      <w:numFmt w:val="decimal"/>
      <w:lvlText w:val="%1)"/>
      <w:lvlJc w:val="left"/>
      <w:pPr>
        <w:tabs>
          <w:tab w:val="num" w:pos="720"/>
        </w:tabs>
        <w:ind w:left="720" w:hanging="360"/>
      </w:pPr>
      <w:rPr>
        <w:rFonts w:hint="default"/>
      </w:rPr>
    </w:lvl>
    <w:lvl w:ilvl="1" w:tplc="1A42A86A" w:tentative="1">
      <w:start w:val="1"/>
      <w:numFmt w:val="decimal"/>
      <w:lvlText w:val="%2."/>
      <w:lvlJc w:val="left"/>
      <w:pPr>
        <w:tabs>
          <w:tab w:val="num" w:pos="1440"/>
        </w:tabs>
        <w:ind w:left="1440" w:hanging="360"/>
      </w:pPr>
    </w:lvl>
    <w:lvl w:ilvl="2" w:tplc="66F2AC1C" w:tentative="1">
      <w:start w:val="1"/>
      <w:numFmt w:val="decimal"/>
      <w:lvlText w:val="%3."/>
      <w:lvlJc w:val="left"/>
      <w:pPr>
        <w:tabs>
          <w:tab w:val="num" w:pos="2160"/>
        </w:tabs>
        <w:ind w:left="2160" w:hanging="360"/>
      </w:pPr>
    </w:lvl>
    <w:lvl w:ilvl="3" w:tplc="50D42D72" w:tentative="1">
      <w:start w:val="1"/>
      <w:numFmt w:val="decimal"/>
      <w:lvlText w:val="%4."/>
      <w:lvlJc w:val="left"/>
      <w:pPr>
        <w:tabs>
          <w:tab w:val="num" w:pos="2880"/>
        </w:tabs>
        <w:ind w:left="2880" w:hanging="360"/>
      </w:pPr>
    </w:lvl>
    <w:lvl w:ilvl="4" w:tplc="D546909E" w:tentative="1">
      <w:start w:val="1"/>
      <w:numFmt w:val="decimal"/>
      <w:lvlText w:val="%5."/>
      <w:lvlJc w:val="left"/>
      <w:pPr>
        <w:tabs>
          <w:tab w:val="num" w:pos="3600"/>
        </w:tabs>
        <w:ind w:left="3600" w:hanging="360"/>
      </w:pPr>
    </w:lvl>
    <w:lvl w:ilvl="5" w:tplc="8A8C7CDA" w:tentative="1">
      <w:start w:val="1"/>
      <w:numFmt w:val="decimal"/>
      <w:lvlText w:val="%6."/>
      <w:lvlJc w:val="left"/>
      <w:pPr>
        <w:tabs>
          <w:tab w:val="num" w:pos="4320"/>
        </w:tabs>
        <w:ind w:left="4320" w:hanging="360"/>
      </w:pPr>
    </w:lvl>
    <w:lvl w:ilvl="6" w:tplc="1DAEEE1E" w:tentative="1">
      <w:start w:val="1"/>
      <w:numFmt w:val="decimal"/>
      <w:lvlText w:val="%7."/>
      <w:lvlJc w:val="left"/>
      <w:pPr>
        <w:tabs>
          <w:tab w:val="num" w:pos="5040"/>
        </w:tabs>
        <w:ind w:left="5040" w:hanging="360"/>
      </w:pPr>
    </w:lvl>
    <w:lvl w:ilvl="7" w:tplc="A972163E" w:tentative="1">
      <w:start w:val="1"/>
      <w:numFmt w:val="decimal"/>
      <w:lvlText w:val="%8."/>
      <w:lvlJc w:val="left"/>
      <w:pPr>
        <w:tabs>
          <w:tab w:val="num" w:pos="5760"/>
        </w:tabs>
        <w:ind w:left="5760" w:hanging="360"/>
      </w:pPr>
    </w:lvl>
    <w:lvl w:ilvl="8" w:tplc="ABEC1EEA" w:tentative="1">
      <w:start w:val="1"/>
      <w:numFmt w:val="decimal"/>
      <w:lvlText w:val="%9."/>
      <w:lvlJc w:val="left"/>
      <w:pPr>
        <w:tabs>
          <w:tab w:val="num" w:pos="6480"/>
        </w:tabs>
        <w:ind w:left="6480" w:hanging="360"/>
      </w:pPr>
    </w:lvl>
  </w:abstractNum>
  <w:abstractNum w:abstractNumId="66" w15:restartNumberingAfterBreak="0">
    <w:nsid w:val="32BE5572"/>
    <w:multiLevelType w:val="hybridMultilevel"/>
    <w:tmpl w:val="88049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335A4135"/>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68" w15:restartNumberingAfterBreak="0">
    <w:nsid w:val="34C824F1"/>
    <w:multiLevelType w:val="multilevel"/>
    <w:tmpl w:val="0419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69" w15:restartNumberingAfterBreak="0">
    <w:nsid w:val="355716B6"/>
    <w:multiLevelType w:val="hybridMultilevel"/>
    <w:tmpl w:val="13F84EB4"/>
    <w:lvl w:ilvl="0" w:tplc="E50ECF5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6632CB9"/>
    <w:multiLevelType w:val="hybridMultilevel"/>
    <w:tmpl w:val="40F42DEE"/>
    <w:lvl w:ilvl="0" w:tplc="620AB8F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37255847"/>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38740666"/>
    <w:multiLevelType w:val="hybridMultilevel"/>
    <w:tmpl w:val="684C98CE"/>
    <w:lvl w:ilvl="0" w:tplc="95C2B6BA">
      <w:start w:val="1"/>
      <w:numFmt w:val="decimal"/>
      <w:lvlText w:val="%1)"/>
      <w:lvlJc w:val="left"/>
      <w:pPr>
        <w:tabs>
          <w:tab w:val="num" w:pos="720"/>
        </w:tabs>
        <w:ind w:left="720" w:hanging="360"/>
      </w:pPr>
    </w:lvl>
    <w:lvl w:ilvl="1" w:tplc="93906B1A" w:tentative="1">
      <w:start w:val="1"/>
      <w:numFmt w:val="decimal"/>
      <w:lvlText w:val="%2)"/>
      <w:lvlJc w:val="left"/>
      <w:pPr>
        <w:tabs>
          <w:tab w:val="num" w:pos="1440"/>
        </w:tabs>
        <w:ind w:left="1440" w:hanging="360"/>
      </w:pPr>
    </w:lvl>
    <w:lvl w:ilvl="2" w:tplc="268C5528" w:tentative="1">
      <w:start w:val="1"/>
      <w:numFmt w:val="decimal"/>
      <w:lvlText w:val="%3)"/>
      <w:lvlJc w:val="left"/>
      <w:pPr>
        <w:tabs>
          <w:tab w:val="num" w:pos="2160"/>
        </w:tabs>
        <w:ind w:left="2160" w:hanging="360"/>
      </w:pPr>
    </w:lvl>
    <w:lvl w:ilvl="3" w:tplc="4EA68CEC" w:tentative="1">
      <w:start w:val="1"/>
      <w:numFmt w:val="decimal"/>
      <w:lvlText w:val="%4)"/>
      <w:lvlJc w:val="left"/>
      <w:pPr>
        <w:tabs>
          <w:tab w:val="num" w:pos="2880"/>
        </w:tabs>
        <w:ind w:left="2880" w:hanging="360"/>
      </w:pPr>
    </w:lvl>
    <w:lvl w:ilvl="4" w:tplc="CB507588" w:tentative="1">
      <w:start w:val="1"/>
      <w:numFmt w:val="decimal"/>
      <w:lvlText w:val="%5)"/>
      <w:lvlJc w:val="left"/>
      <w:pPr>
        <w:tabs>
          <w:tab w:val="num" w:pos="3600"/>
        </w:tabs>
        <w:ind w:left="3600" w:hanging="360"/>
      </w:pPr>
    </w:lvl>
    <w:lvl w:ilvl="5" w:tplc="8056F2C8" w:tentative="1">
      <w:start w:val="1"/>
      <w:numFmt w:val="decimal"/>
      <w:lvlText w:val="%6)"/>
      <w:lvlJc w:val="left"/>
      <w:pPr>
        <w:tabs>
          <w:tab w:val="num" w:pos="4320"/>
        </w:tabs>
        <w:ind w:left="4320" w:hanging="360"/>
      </w:pPr>
    </w:lvl>
    <w:lvl w:ilvl="6" w:tplc="788270CC" w:tentative="1">
      <w:start w:val="1"/>
      <w:numFmt w:val="decimal"/>
      <w:lvlText w:val="%7)"/>
      <w:lvlJc w:val="left"/>
      <w:pPr>
        <w:tabs>
          <w:tab w:val="num" w:pos="5040"/>
        </w:tabs>
        <w:ind w:left="5040" w:hanging="360"/>
      </w:pPr>
    </w:lvl>
    <w:lvl w:ilvl="7" w:tplc="B5AE7D84" w:tentative="1">
      <w:start w:val="1"/>
      <w:numFmt w:val="decimal"/>
      <w:lvlText w:val="%8)"/>
      <w:lvlJc w:val="left"/>
      <w:pPr>
        <w:tabs>
          <w:tab w:val="num" w:pos="5760"/>
        </w:tabs>
        <w:ind w:left="5760" w:hanging="360"/>
      </w:pPr>
    </w:lvl>
    <w:lvl w:ilvl="8" w:tplc="8E92F5C8" w:tentative="1">
      <w:start w:val="1"/>
      <w:numFmt w:val="decimal"/>
      <w:lvlText w:val="%9)"/>
      <w:lvlJc w:val="left"/>
      <w:pPr>
        <w:tabs>
          <w:tab w:val="num" w:pos="6480"/>
        </w:tabs>
        <w:ind w:left="6480" w:hanging="360"/>
      </w:pPr>
    </w:lvl>
  </w:abstractNum>
  <w:abstractNum w:abstractNumId="73" w15:restartNumberingAfterBreak="0">
    <w:nsid w:val="39A70088"/>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3B38041F"/>
    <w:multiLevelType w:val="hybridMultilevel"/>
    <w:tmpl w:val="832CBDAA"/>
    <w:lvl w:ilvl="0" w:tplc="D632F5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3B39448B"/>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3C03120D"/>
    <w:multiLevelType w:val="hybridMultilevel"/>
    <w:tmpl w:val="699059CC"/>
    <w:lvl w:ilvl="0" w:tplc="5EAED01C">
      <w:start w:val="1"/>
      <w:numFmt w:val="decimal"/>
      <w:lvlText w:val="%1)"/>
      <w:lvlJc w:val="left"/>
      <w:pPr>
        <w:tabs>
          <w:tab w:val="num" w:pos="1069"/>
        </w:tabs>
        <w:ind w:left="1069" w:hanging="360"/>
      </w:pPr>
    </w:lvl>
    <w:lvl w:ilvl="1" w:tplc="55D4365A" w:tentative="1">
      <w:start w:val="1"/>
      <w:numFmt w:val="decimal"/>
      <w:lvlText w:val="%2)"/>
      <w:lvlJc w:val="left"/>
      <w:pPr>
        <w:tabs>
          <w:tab w:val="num" w:pos="1789"/>
        </w:tabs>
        <w:ind w:left="1789" w:hanging="360"/>
      </w:pPr>
    </w:lvl>
    <w:lvl w:ilvl="2" w:tplc="AA18D2A6" w:tentative="1">
      <w:start w:val="1"/>
      <w:numFmt w:val="decimal"/>
      <w:lvlText w:val="%3)"/>
      <w:lvlJc w:val="left"/>
      <w:pPr>
        <w:tabs>
          <w:tab w:val="num" w:pos="2509"/>
        </w:tabs>
        <w:ind w:left="2509" w:hanging="360"/>
      </w:pPr>
    </w:lvl>
    <w:lvl w:ilvl="3" w:tplc="B720FD42" w:tentative="1">
      <w:start w:val="1"/>
      <w:numFmt w:val="decimal"/>
      <w:lvlText w:val="%4)"/>
      <w:lvlJc w:val="left"/>
      <w:pPr>
        <w:tabs>
          <w:tab w:val="num" w:pos="3229"/>
        </w:tabs>
        <w:ind w:left="3229" w:hanging="360"/>
      </w:pPr>
    </w:lvl>
    <w:lvl w:ilvl="4" w:tplc="53821038" w:tentative="1">
      <w:start w:val="1"/>
      <w:numFmt w:val="decimal"/>
      <w:lvlText w:val="%5)"/>
      <w:lvlJc w:val="left"/>
      <w:pPr>
        <w:tabs>
          <w:tab w:val="num" w:pos="3949"/>
        </w:tabs>
        <w:ind w:left="3949" w:hanging="360"/>
      </w:pPr>
    </w:lvl>
    <w:lvl w:ilvl="5" w:tplc="AC5E0A2E" w:tentative="1">
      <w:start w:val="1"/>
      <w:numFmt w:val="decimal"/>
      <w:lvlText w:val="%6)"/>
      <w:lvlJc w:val="left"/>
      <w:pPr>
        <w:tabs>
          <w:tab w:val="num" w:pos="4669"/>
        </w:tabs>
        <w:ind w:left="4669" w:hanging="360"/>
      </w:pPr>
    </w:lvl>
    <w:lvl w:ilvl="6" w:tplc="D44C1D10" w:tentative="1">
      <w:start w:val="1"/>
      <w:numFmt w:val="decimal"/>
      <w:lvlText w:val="%7)"/>
      <w:lvlJc w:val="left"/>
      <w:pPr>
        <w:tabs>
          <w:tab w:val="num" w:pos="5389"/>
        </w:tabs>
        <w:ind w:left="5389" w:hanging="360"/>
      </w:pPr>
    </w:lvl>
    <w:lvl w:ilvl="7" w:tplc="3A7AC470" w:tentative="1">
      <w:start w:val="1"/>
      <w:numFmt w:val="decimal"/>
      <w:lvlText w:val="%8)"/>
      <w:lvlJc w:val="left"/>
      <w:pPr>
        <w:tabs>
          <w:tab w:val="num" w:pos="6109"/>
        </w:tabs>
        <w:ind w:left="6109" w:hanging="360"/>
      </w:pPr>
    </w:lvl>
    <w:lvl w:ilvl="8" w:tplc="981872C4" w:tentative="1">
      <w:start w:val="1"/>
      <w:numFmt w:val="decimal"/>
      <w:lvlText w:val="%9)"/>
      <w:lvlJc w:val="left"/>
      <w:pPr>
        <w:tabs>
          <w:tab w:val="num" w:pos="6829"/>
        </w:tabs>
        <w:ind w:left="6829" w:hanging="360"/>
      </w:pPr>
    </w:lvl>
  </w:abstractNum>
  <w:abstractNum w:abstractNumId="77" w15:restartNumberingAfterBreak="0">
    <w:nsid w:val="3C0E1339"/>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15:restartNumberingAfterBreak="0">
    <w:nsid w:val="3DF409B2"/>
    <w:multiLevelType w:val="hybridMultilevel"/>
    <w:tmpl w:val="909079DC"/>
    <w:lvl w:ilvl="0" w:tplc="E0B4E1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3E1453B3"/>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80" w15:restartNumberingAfterBreak="0">
    <w:nsid w:val="3E446BE2"/>
    <w:multiLevelType w:val="hybridMultilevel"/>
    <w:tmpl w:val="E7621E72"/>
    <w:lvl w:ilvl="0" w:tplc="260607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3E4B0CEA"/>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3E741E05"/>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3E7A14CB"/>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07D2DE2"/>
    <w:multiLevelType w:val="hybridMultilevel"/>
    <w:tmpl w:val="1D98BB8A"/>
    <w:lvl w:ilvl="0" w:tplc="620AB8F2">
      <w:start w:val="1"/>
      <w:numFmt w:val="decimal"/>
      <w:lvlText w:val="%1."/>
      <w:lvlJc w:val="left"/>
      <w:pPr>
        <w:tabs>
          <w:tab w:val="num" w:pos="720"/>
        </w:tabs>
        <w:ind w:left="720" w:hanging="360"/>
      </w:pPr>
      <w:rPr>
        <w:rFonts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41692DDE"/>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419D77C2"/>
    <w:multiLevelType w:val="hybridMultilevel"/>
    <w:tmpl w:val="1F1CBD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2271E47"/>
    <w:multiLevelType w:val="hybridMultilevel"/>
    <w:tmpl w:val="7C24DD14"/>
    <w:lvl w:ilvl="0" w:tplc="5382FA00">
      <w:start w:val="3"/>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2574B97"/>
    <w:multiLevelType w:val="hybridMultilevel"/>
    <w:tmpl w:val="6B7AA79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436A0AE2"/>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456331AF"/>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5DC4BBA"/>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47413CFF"/>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48176B81"/>
    <w:multiLevelType w:val="hybridMultilevel"/>
    <w:tmpl w:val="1848BF8A"/>
    <w:lvl w:ilvl="0" w:tplc="B0B6AE6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491F6B39"/>
    <w:multiLevelType w:val="hybridMultilevel"/>
    <w:tmpl w:val="577CB890"/>
    <w:lvl w:ilvl="0" w:tplc="04190015">
      <w:start w:val="1"/>
      <w:numFmt w:val="upperLetter"/>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492E3F28"/>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15:restartNumberingAfterBreak="0">
    <w:nsid w:val="4A37522A"/>
    <w:multiLevelType w:val="hybridMultilevel"/>
    <w:tmpl w:val="941C949E"/>
    <w:lvl w:ilvl="0" w:tplc="0419000F">
      <w:start w:val="1"/>
      <w:numFmt w:val="decimal"/>
      <w:lvlText w:val="%1."/>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7" w15:restartNumberingAfterBreak="0">
    <w:nsid w:val="4B1E7668"/>
    <w:multiLevelType w:val="hybridMultilevel"/>
    <w:tmpl w:val="C41C1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BD44C5F"/>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15:restartNumberingAfterBreak="0">
    <w:nsid w:val="4C202EC3"/>
    <w:multiLevelType w:val="hybridMultilevel"/>
    <w:tmpl w:val="43BA8F46"/>
    <w:lvl w:ilvl="0" w:tplc="08EED922">
      <w:start w:val="1"/>
      <w:numFmt w:val="bullet"/>
      <w:lvlText w:val=""/>
      <w:lvlJc w:val="left"/>
      <w:pPr>
        <w:ind w:left="1069"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4E6D69F9"/>
    <w:multiLevelType w:val="hybridMultilevel"/>
    <w:tmpl w:val="A25412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15:restartNumberingAfterBreak="0">
    <w:nsid w:val="4F000910"/>
    <w:multiLevelType w:val="hybridMultilevel"/>
    <w:tmpl w:val="FD7C2E66"/>
    <w:lvl w:ilvl="0" w:tplc="8806DA86">
      <w:start w:val="1"/>
      <w:numFmt w:val="decimal"/>
      <w:lvlText w:val="1.2.%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F1C2B07"/>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4FA12624"/>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04" w15:restartNumberingAfterBreak="0">
    <w:nsid w:val="51394ED8"/>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05" w15:restartNumberingAfterBreak="0">
    <w:nsid w:val="51BA1EA3"/>
    <w:multiLevelType w:val="hybridMultilevel"/>
    <w:tmpl w:val="305EE71E"/>
    <w:lvl w:ilvl="0" w:tplc="0419000D">
      <w:start w:val="1"/>
      <w:numFmt w:val="bullet"/>
      <w:lvlText w:val=""/>
      <w:lvlJc w:val="left"/>
      <w:pPr>
        <w:ind w:left="1069"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6" w15:restartNumberingAfterBreak="0">
    <w:nsid w:val="52B0014B"/>
    <w:multiLevelType w:val="hybridMultilevel"/>
    <w:tmpl w:val="7AFED7E8"/>
    <w:lvl w:ilvl="0" w:tplc="8432D7E4">
      <w:start w:val="1"/>
      <w:numFmt w:val="decimal"/>
      <w:lvlText w:val="%1)"/>
      <w:lvlJc w:val="left"/>
      <w:pPr>
        <w:tabs>
          <w:tab w:val="num" w:pos="1069"/>
        </w:tabs>
        <w:ind w:left="1069" w:hanging="360"/>
      </w:pPr>
    </w:lvl>
    <w:lvl w:ilvl="1" w:tplc="040A33FA" w:tentative="1">
      <w:start w:val="1"/>
      <w:numFmt w:val="decimal"/>
      <w:lvlText w:val="%2)"/>
      <w:lvlJc w:val="left"/>
      <w:pPr>
        <w:tabs>
          <w:tab w:val="num" w:pos="1789"/>
        </w:tabs>
        <w:ind w:left="1789" w:hanging="360"/>
      </w:pPr>
    </w:lvl>
    <w:lvl w:ilvl="2" w:tplc="7E1A3ADC" w:tentative="1">
      <w:start w:val="1"/>
      <w:numFmt w:val="decimal"/>
      <w:lvlText w:val="%3)"/>
      <w:lvlJc w:val="left"/>
      <w:pPr>
        <w:tabs>
          <w:tab w:val="num" w:pos="2509"/>
        </w:tabs>
        <w:ind w:left="2509" w:hanging="360"/>
      </w:pPr>
    </w:lvl>
    <w:lvl w:ilvl="3" w:tplc="8C34125C" w:tentative="1">
      <w:start w:val="1"/>
      <w:numFmt w:val="decimal"/>
      <w:lvlText w:val="%4)"/>
      <w:lvlJc w:val="left"/>
      <w:pPr>
        <w:tabs>
          <w:tab w:val="num" w:pos="3229"/>
        </w:tabs>
        <w:ind w:left="3229" w:hanging="360"/>
      </w:pPr>
    </w:lvl>
    <w:lvl w:ilvl="4" w:tplc="C1AC75B2" w:tentative="1">
      <w:start w:val="1"/>
      <w:numFmt w:val="decimal"/>
      <w:lvlText w:val="%5)"/>
      <w:lvlJc w:val="left"/>
      <w:pPr>
        <w:tabs>
          <w:tab w:val="num" w:pos="3949"/>
        </w:tabs>
        <w:ind w:left="3949" w:hanging="360"/>
      </w:pPr>
    </w:lvl>
    <w:lvl w:ilvl="5" w:tplc="B5448188" w:tentative="1">
      <w:start w:val="1"/>
      <w:numFmt w:val="decimal"/>
      <w:lvlText w:val="%6)"/>
      <w:lvlJc w:val="left"/>
      <w:pPr>
        <w:tabs>
          <w:tab w:val="num" w:pos="4669"/>
        </w:tabs>
        <w:ind w:left="4669" w:hanging="360"/>
      </w:pPr>
    </w:lvl>
    <w:lvl w:ilvl="6" w:tplc="C2141D94" w:tentative="1">
      <w:start w:val="1"/>
      <w:numFmt w:val="decimal"/>
      <w:lvlText w:val="%7)"/>
      <w:lvlJc w:val="left"/>
      <w:pPr>
        <w:tabs>
          <w:tab w:val="num" w:pos="5389"/>
        </w:tabs>
        <w:ind w:left="5389" w:hanging="360"/>
      </w:pPr>
    </w:lvl>
    <w:lvl w:ilvl="7" w:tplc="116489A4" w:tentative="1">
      <w:start w:val="1"/>
      <w:numFmt w:val="decimal"/>
      <w:lvlText w:val="%8)"/>
      <w:lvlJc w:val="left"/>
      <w:pPr>
        <w:tabs>
          <w:tab w:val="num" w:pos="6109"/>
        </w:tabs>
        <w:ind w:left="6109" w:hanging="360"/>
      </w:pPr>
    </w:lvl>
    <w:lvl w:ilvl="8" w:tplc="E5C2D7A4" w:tentative="1">
      <w:start w:val="1"/>
      <w:numFmt w:val="decimal"/>
      <w:lvlText w:val="%9)"/>
      <w:lvlJc w:val="left"/>
      <w:pPr>
        <w:tabs>
          <w:tab w:val="num" w:pos="6829"/>
        </w:tabs>
        <w:ind w:left="6829" w:hanging="360"/>
      </w:pPr>
    </w:lvl>
  </w:abstractNum>
  <w:abstractNum w:abstractNumId="107" w15:restartNumberingAfterBreak="0">
    <w:nsid w:val="531635DF"/>
    <w:multiLevelType w:val="hybridMultilevel"/>
    <w:tmpl w:val="66AEA77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54102E8C"/>
    <w:multiLevelType w:val="hybridMultilevel"/>
    <w:tmpl w:val="D6F2AA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54992E18"/>
    <w:multiLevelType w:val="hybridMultilevel"/>
    <w:tmpl w:val="88049D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556B331E"/>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56CE73AC"/>
    <w:multiLevelType w:val="hybridMultilevel"/>
    <w:tmpl w:val="4A445F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7AF0FDE"/>
    <w:multiLevelType w:val="hybridMultilevel"/>
    <w:tmpl w:val="7FAEC160"/>
    <w:lvl w:ilvl="0" w:tplc="18CC942A">
      <w:start w:val="1"/>
      <w:numFmt w:val="decimal"/>
      <w:lvlText w:val="5.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58836347"/>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59567420"/>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15:restartNumberingAfterBreak="0">
    <w:nsid w:val="59567AC2"/>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16" w15:restartNumberingAfterBreak="0">
    <w:nsid w:val="59B1131B"/>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15:restartNumberingAfterBreak="0">
    <w:nsid w:val="5AE36F2F"/>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BB32976"/>
    <w:multiLevelType w:val="hybridMultilevel"/>
    <w:tmpl w:val="A606D780"/>
    <w:lvl w:ilvl="0" w:tplc="0419000F">
      <w:start w:val="1"/>
      <w:numFmt w:val="decimal"/>
      <w:lvlText w:val="%1."/>
      <w:lvlJc w:val="left"/>
      <w:pPr>
        <w:tabs>
          <w:tab w:val="num" w:pos="720"/>
        </w:tabs>
        <w:ind w:left="720" w:hanging="360"/>
      </w:pPr>
      <w:rPr>
        <w:rFonts w:hint="default"/>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5CBF652A"/>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D3876A3"/>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5F6F6C33"/>
    <w:multiLevelType w:val="hybridMultilevel"/>
    <w:tmpl w:val="4DBA6C9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2" w15:restartNumberingAfterBreak="0">
    <w:nsid w:val="5FBD2B0B"/>
    <w:multiLevelType w:val="hybridMultilevel"/>
    <w:tmpl w:val="A920DD12"/>
    <w:lvl w:ilvl="0" w:tplc="BBA4150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3" w15:restartNumberingAfterBreak="0">
    <w:nsid w:val="60DD49BB"/>
    <w:multiLevelType w:val="hybridMultilevel"/>
    <w:tmpl w:val="750A6972"/>
    <w:lvl w:ilvl="0" w:tplc="04190019">
      <w:start w:val="1"/>
      <w:numFmt w:val="lowerLetter"/>
      <w:lvlText w:val="%1."/>
      <w:lvlJc w:val="left"/>
      <w:pPr>
        <w:tabs>
          <w:tab w:val="num" w:pos="360"/>
        </w:tabs>
        <w:ind w:left="360" w:hanging="360"/>
      </w:pPr>
    </w:lvl>
    <w:lvl w:ilvl="1" w:tplc="DC8A4CAE">
      <w:start w:val="2"/>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4" w15:restartNumberingAfterBreak="0">
    <w:nsid w:val="61A25574"/>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61AA0242"/>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15:restartNumberingAfterBreak="0">
    <w:nsid w:val="6337728B"/>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63503DAA"/>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635330C8"/>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29" w15:restartNumberingAfterBreak="0">
    <w:nsid w:val="657E4E78"/>
    <w:multiLevelType w:val="hybridMultilevel"/>
    <w:tmpl w:val="4F7CCF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58D0ED1"/>
    <w:multiLevelType w:val="multilevel"/>
    <w:tmpl w:val="BC4A1ABA"/>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1" w15:restartNumberingAfterBreak="0">
    <w:nsid w:val="663F5063"/>
    <w:multiLevelType w:val="hybridMultilevel"/>
    <w:tmpl w:val="5D4202AE"/>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15:restartNumberingAfterBreak="0">
    <w:nsid w:val="67C777EC"/>
    <w:multiLevelType w:val="hybridMultilevel"/>
    <w:tmpl w:val="BC14CF46"/>
    <w:lvl w:ilvl="0" w:tplc="7B9CB728">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933242D"/>
    <w:multiLevelType w:val="hybridMultilevel"/>
    <w:tmpl w:val="E37CA81A"/>
    <w:lvl w:ilvl="0" w:tplc="81FAB9D8">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4" w15:restartNumberingAfterBreak="0">
    <w:nsid w:val="6A9F111A"/>
    <w:multiLevelType w:val="hybridMultilevel"/>
    <w:tmpl w:val="89E6D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AD2380B"/>
    <w:multiLevelType w:val="hybridMultilevel"/>
    <w:tmpl w:val="EE78F9E8"/>
    <w:lvl w:ilvl="0" w:tplc="C3A8B276">
      <w:start w:val="1"/>
      <w:numFmt w:val="decimal"/>
      <w:lvlText w:val="%1."/>
      <w:lvlJc w:val="left"/>
      <w:pPr>
        <w:tabs>
          <w:tab w:val="num" w:pos="720"/>
        </w:tabs>
        <w:ind w:left="720" w:hanging="360"/>
      </w:pPr>
      <w:rPr>
        <w:rFonts w:ascii="Times New Roman" w:eastAsiaTheme="minor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15:restartNumberingAfterBreak="0">
    <w:nsid w:val="6B1565F9"/>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6C222514"/>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15:restartNumberingAfterBreak="0">
    <w:nsid w:val="6C456C27"/>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C7641A4"/>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15:restartNumberingAfterBreak="0">
    <w:nsid w:val="6C8E51A9"/>
    <w:multiLevelType w:val="hybridMultilevel"/>
    <w:tmpl w:val="EC6A4E16"/>
    <w:lvl w:ilvl="0" w:tplc="2B6C4684">
      <w:start w:val="1"/>
      <w:numFmt w:val="decimal"/>
      <w:lvlText w:val="%1)"/>
      <w:lvlJc w:val="left"/>
      <w:pPr>
        <w:tabs>
          <w:tab w:val="num" w:pos="720"/>
        </w:tabs>
        <w:ind w:left="720" w:hanging="360"/>
      </w:pPr>
    </w:lvl>
    <w:lvl w:ilvl="1" w:tplc="C4E4D4D6" w:tentative="1">
      <w:start w:val="1"/>
      <w:numFmt w:val="decimal"/>
      <w:lvlText w:val="%2)"/>
      <w:lvlJc w:val="left"/>
      <w:pPr>
        <w:tabs>
          <w:tab w:val="num" w:pos="1440"/>
        </w:tabs>
        <w:ind w:left="1440" w:hanging="360"/>
      </w:pPr>
    </w:lvl>
    <w:lvl w:ilvl="2" w:tplc="A2B8E75C" w:tentative="1">
      <w:start w:val="1"/>
      <w:numFmt w:val="decimal"/>
      <w:lvlText w:val="%3)"/>
      <w:lvlJc w:val="left"/>
      <w:pPr>
        <w:tabs>
          <w:tab w:val="num" w:pos="2160"/>
        </w:tabs>
        <w:ind w:left="2160" w:hanging="360"/>
      </w:pPr>
    </w:lvl>
    <w:lvl w:ilvl="3" w:tplc="37B0DAC2" w:tentative="1">
      <w:start w:val="1"/>
      <w:numFmt w:val="decimal"/>
      <w:lvlText w:val="%4)"/>
      <w:lvlJc w:val="left"/>
      <w:pPr>
        <w:tabs>
          <w:tab w:val="num" w:pos="2880"/>
        </w:tabs>
        <w:ind w:left="2880" w:hanging="360"/>
      </w:pPr>
    </w:lvl>
    <w:lvl w:ilvl="4" w:tplc="CB0C3932" w:tentative="1">
      <w:start w:val="1"/>
      <w:numFmt w:val="decimal"/>
      <w:lvlText w:val="%5)"/>
      <w:lvlJc w:val="left"/>
      <w:pPr>
        <w:tabs>
          <w:tab w:val="num" w:pos="3600"/>
        </w:tabs>
        <w:ind w:left="3600" w:hanging="360"/>
      </w:pPr>
    </w:lvl>
    <w:lvl w:ilvl="5" w:tplc="B93E126A" w:tentative="1">
      <w:start w:val="1"/>
      <w:numFmt w:val="decimal"/>
      <w:lvlText w:val="%6)"/>
      <w:lvlJc w:val="left"/>
      <w:pPr>
        <w:tabs>
          <w:tab w:val="num" w:pos="4320"/>
        </w:tabs>
        <w:ind w:left="4320" w:hanging="360"/>
      </w:pPr>
    </w:lvl>
    <w:lvl w:ilvl="6" w:tplc="AD123344" w:tentative="1">
      <w:start w:val="1"/>
      <w:numFmt w:val="decimal"/>
      <w:lvlText w:val="%7)"/>
      <w:lvlJc w:val="left"/>
      <w:pPr>
        <w:tabs>
          <w:tab w:val="num" w:pos="5040"/>
        </w:tabs>
        <w:ind w:left="5040" w:hanging="360"/>
      </w:pPr>
    </w:lvl>
    <w:lvl w:ilvl="7" w:tplc="06AA11DA" w:tentative="1">
      <w:start w:val="1"/>
      <w:numFmt w:val="decimal"/>
      <w:lvlText w:val="%8)"/>
      <w:lvlJc w:val="left"/>
      <w:pPr>
        <w:tabs>
          <w:tab w:val="num" w:pos="5760"/>
        </w:tabs>
        <w:ind w:left="5760" w:hanging="360"/>
      </w:pPr>
    </w:lvl>
    <w:lvl w:ilvl="8" w:tplc="30E8974A" w:tentative="1">
      <w:start w:val="1"/>
      <w:numFmt w:val="decimal"/>
      <w:lvlText w:val="%9)"/>
      <w:lvlJc w:val="left"/>
      <w:pPr>
        <w:tabs>
          <w:tab w:val="num" w:pos="6480"/>
        </w:tabs>
        <w:ind w:left="6480" w:hanging="360"/>
      </w:pPr>
    </w:lvl>
  </w:abstractNum>
  <w:abstractNum w:abstractNumId="141" w15:restartNumberingAfterBreak="0">
    <w:nsid w:val="6D535C55"/>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2" w15:restartNumberingAfterBreak="0">
    <w:nsid w:val="6D745581"/>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43" w15:restartNumberingAfterBreak="0">
    <w:nsid w:val="6DE66CCD"/>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EB74464"/>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6FE50485"/>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46" w15:restartNumberingAfterBreak="0">
    <w:nsid w:val="70FA7279"/>
    <w:multiLevelType w:val="hybridMultilevel"/>
    <w:tmpl w:val="75F4A2DE"/>
    <w:lvl w:ilvl="0" w:tplc="1382D21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7" w15:restartNumberingAfterBreak="0">
    <w:nsid w:val="72197807"/>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48" w15:restartNumberingAfterBreak="0">
    <w:nsid w:val="722717CA"/>
    <w:multiLevelType w:val="hybridMultilevel"/>
    <w:tmpl w:val="F66AC444"/>
    <w:lvl w:ilvl="0" w:tplc="EDFA4A20">
      <w:start w:val="1"/>
      <w:numFmt w:val="decimal"/>
      <w:lvlText w:val="%1)"/>
      <w:lvlJc w:val="left"/>
      <w:pPr>
        <w:tabs>
          <w:tab w:val="num" w:pos="1069"/>
        </w:tabs>
        <w:ind w:left="1069" w:hanging="360"/>
      </w:pPr>
    </w:lvl>
    <w:lvl w:ilvl="1" w:tplc="3F3AE7E2" w:tentative="1">
      <w:start w:val="1"/>
      <w:numFmt w:val="decimal"/>
      <w:lvlText w:val="%2)"/>
      <w:lvlJc w:val="left"/>
      <w:pPr>
        <w:tabs>
          <w:tab w:val="num" w:pos="1789"/>
        </w:tabs>
        <w:ind w:left="1789" w:hanging="360"/>
      </w:pPr>
    </w:lvl>
    <w:lvl w:ilvl="2" w:tplc="529ECC46" w:tentative="1">
      <w:start w:val="1"/>
      <w:numFmt w:val="decimal"/>
      <w:lvlText w:val="%3)"/>
      <w:lvlJc w:val="left"/>
      <w:pPr>
        <w:tabs>
          <w:tab w:val="num" w:pos="2509"/>
        </w:tabs>
        <w:ind w:left="2509" w:hanging="360"/>
      </w:pPr>
    </w:lvl>
    <w:lvl w:ilvl="3" w:tplc="2D0813A0" w:tentative="1">
      <w:start w:val="1"/>
      <w:numFmt w:val="decimal"/>
      <w:lvlText w:val="%4)"/>
      <w:lvlJc w:val="left"/>
      <w:pPr>
        <w:tabs>
          <w:tab w:val="num" w:pos="3229"/>
        </w:tabs>
        <w:ind w:left="3229" w:hanging="360"/>
      </w:pPr>
    </w:lvl>
    <w:lvl w:ilvl="4" w:tplc="5F547756" w:tentative="1">
      <w:start w:val="1"/>
      <w:numFmt w:val="decimal"/>
      <w:lvlText w:val="%5)"/>
      <w:lvlJc w:val="left"/>
      <w:pPr>
        <w:tabs>
          <w:tab w:val="num" w:pos="3949"/>
        </w:tabs>
        <w:ind w:left="3949" w:hanging="360"/>
      </w:pPr>
    </w:lvl>
    <w:lvl w:ilvl="5" w:tplc="AB4C27B0" w:tentative="1">
      <w:start w:val="1"/>
      <w:numFmt w:val="decimal"/>
      <w:lvlText w:val="%6)"/>
      <w:lvlJc w:val="left"/>
      <w:pPr>
        <w:tabs>
          <w:tab w:val="num" w:pos="4669"/>
        </w:tabs>
        <w:ind w:left="4669" w:hanging="360"/>
      </w:pPr>
    </w:lvl>
    <w:lvl w:ilvl="6" w:tplc="CD942EBE" w:tentative="1">
      <w:start w:val="1"/>
      <w:numFmt w:val="decimal"/>
      <w:lvlText w:val="%7)"/>
      <w:lvlJc w:val="left"/>
      <w:pPr>
        <w:tabs>
          <w:tab w:val="num" w:pos="5389"/>
        </w:tabs>
        <w:ind w:left="5389" w:hanging="360"/>
      </w:pPr>
    </w:lvl>
    <w:lvl w:ilvl="7" w:tplc="98CA14E4" w:tentative="1">
      <w:start w:val="1"/>
      <w:numFmt w:val="decimal"/>
      <w:lvlText w:val="%8)"/>
      <w:lvlJc w:val="left"/>
      <w:pPr>
        <w:tabs>
          <w:tab w:val="num" w:pos="6109"/>
        </w:tabs>
        <w:ind w:left="6109" w:hanging="360"/>
      </w:pPr>
    </w:lvl>
    <w:lvl w:ilvl="8" w:tplc="BB24F5D8" w:tentative="1">
      <w:start w:val="1"/>
      <w:numFmt w:val="decimal"/>
      <w:lvlText w:val="%9)"/>
      <w:lvlJc w:val="left"/>
      <w:pPr>
        <w:tabs>
          <w:tab w:val="num" w:pos="6829"/>
        </w:tabs>
        <w:ind w:left="6829" w:hanging="360"/>
      </w:pPr>
    </w:lvl>
  </w:abstractNum>
  <w:abstractNum w:abstractNumId="149" w15:restartNumberingAfterBreak="0">
    <w:nsid w:val="726843E9"/>
    <w:multiLevelType w:val="hybridMultilevel"/>
    <w:tmpl w:val="FDCAD7B4"/>
    <w:lvl w:ilvl="0" w:tplc="3796EFF0">
      <w:start w:val="1"/>
      <w:numFmt w:val="decimal"/>
      <w:lvlText w:val="%1)"/>
      <w:lvlJc w:val="left"/>
      <w:pPr>
        <w:ind w:left="1144" w:hanging="795"/>
      </w:pPr>
      <w:rPr>
        <w:rFonts w:ascii="Times New Roman" w:eastAsia="Times New Roman" w:hAnsi="Times New Roman" w:cs="Times New Roman"/>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50" w15:restartNumberingAfterBreak="0">
    <w:nsid w:val="732940D4"/>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3462824"/>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38512EC"/>
    <w:multiLevelType w:val="hybridMultilevel"/>
    <w:tmpl w:val="2A988428"/>
    <w:lvl w:ilvl="0" w:tplc="7AE8A402">
      <w:start w:val="1"/>
      <w:numFmt w:val="bullet"/>
      <w:lvlText w:val=""/>
      <w:lvlJc w:val="left"/>
      <w:pPr>
        <w:tabs>
          <w:tab w:val="num" w:pos="720"/>
        </w:tabs>
        <w:ind w:left="720" w:hanging="360"/>
      </w:pPr>
      <w:rPr>
        <w:rFonts w:ascii="Wingdings" w:hAnsi="Wingdings" w:hint="default"/>
      </w:rPr>
    </w:lvl>
    <w:lvl w:ilvl="1" w:tplc="84E84E20">
      <w:start w:val="1"/>
      <w:numFmt w:val="bullet"/>
      <w:lvlText w:val=""/>
      <w:lvlJc w:val="left"/>
      <w:pPr>
        <w:tabs>
          <w:tab w:val="num" w:pos="1440"/>
        </w:tabs>
        <w:ind w:left="1440" w:hanging="360"/>
      </w:pPr>
      <w:rPr>
        <w:rFonts w:ascii="Wingdings" w:hAnsi="Wingdings" w:hint="default"/>
      </w:rPr>
    </w:lvl>
    <w:lvl w:ilvl="2" w:tplc="B2A27CE4" w:tentative="1">
      <w:start w:val="1"/>
      <w:numFmt w:val="bullet"/>
      <w:lvlText w:val=""/>
      <w:lvlJc w:val="left"/>
      <w:pPr>
        <w:tabs>
          <w:tab w:val="num" w:pos="2160"/>
        </w:tabs>
        <w:ind w:left="2160" w:hanging="360"/>
      </w:pPr>
      <w:rPr>
        <w:rFonts w:ascii="Wingdings" w:hAnsi="Wingdings" w:hint="default"/>
      </w:rPr>
    </w:lvl>
    <w:lvl w:ilvl="3" w:tplc="A652074C" w:tentative="1">
      <w:start w:val="1"/>
      <w:numFmt w:val="bullet"/>
      <w:lvlText w:val=""/>
      <w:lvlJc w:val="left"/>
      <w:pPr>
        <w:tabs>
          <w:tab w:val="num" w:pos="2880"/>
        </w:tabs>
        <w:ind w:left="2880" w:hanging="360"/>
      </w:pPr>
      <w:rPr>
        <w:rFonts w:ascii="Wingdings" w:hAnsi="Wingdings" w:hint="default"/>
      </w:rPr>
    </w:lvl>
    <w:lvl w:ilvl="4" w:tplc="5754B338" w:tentative="1">
      <w:start w:val="1"/>
      <w:numFmt w:val="bullet"/>
      <w:lvlText w:val=""/>
      <w:lvlJc w:val="left"/>
      <w:pPr>
        <w:tabs>
          <w:tab w:val="num" w:pos="3600"/>
        </w:tabs>
        <w:ind w:left="3600" w:hanging="360"/>
      </w:pPr>
      <w:rPr>
        <w:rFonts w:ascii="Wingdings" w:hAnsi="Wingdings" w:hint="default"/>
      </w:rPr>
    </w:lvl>
    <w:lvl w:ilvl="5" w:tplc="0FCC654E" w:tentative="1">
      <w:start w:val="1"/>
      <w:numFmt w:val="bullet"/>
      <w:lvlText w:val=""/>
      <w:lvlJc w:val="left"/>
      <w:pPr>
        <w:tabs>
          <w:tab w:val="num" w:pos="4320"/>
        </w:tabs>
        <w:ind w:left="4320" w:hanging="360"/>
      </w:pPr>
      <w:rPr>
        <w:rFonts w:ascii="Wingdings" w:hAnsi="Wingdings" w:hint="default"/>
      </w:rPr>
    </w:lvl>
    <w:lvl w:ilvl="6" w:tplc="E2C43F90" w:tentative="1">
      <w:start w:val="1"/>
      <w:numFmt w:val="bullet"/>
      <w:lvlText w:val=""/>
      <w:lvlJc w:val="left"/>
      <w:pPr>
        <w:tabs>
          <w:tab w:val="num" w:pos="5040"/>
        </w:tabs>
        <w:ind w:left="5040" w:hanging="360"/>
      </w:pPr>
      <w:rPr>
        <w:rFonts w:ascii="Wingdings" w:hAnsi="Wingdings" w:hint="default"/>
      </w:rPr>
    </w:lvl>
    <w:lvl w:ilvl="7" w:tplc="FF8E9E3A" w:tentative="1">
      <w:start w:val="1"/>
      <w:numFmt w:val="bullet"/>
      <w:lvlText w:val=""/>
      <w:lvlJc w:val="left"/>
      <w:pPr>
        <w:tabs>
          <w:tab w:val="num" w:pos="5760"/>
        </w:tabs>
        <w:ind w:left="5760" w:hanging="360"/>
      </w:pPr>
      <w:rPr>
        <w:rFonts w:ascii="Wingdings" w:hAnsi="Wingdings" w:hint="default"/>
      </w:rPr>
    </w:lvl>
    <w:lvl w:ilvl="8" w:tplc="A73C141E"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5076945"/>
    <w:multiLevelType w:val="hybridMultilevel"/>
    <w:tmpl w:val="9E8C02EE"/>
    <w:lvl w:ilvl="0" w:tplc="04190003">
      <w:start w:val="1"/>
      <w:numFmt w:val="bullet"/>
      <w:lvlText w:val="o"/>
      <w:lvlJc w:val="left"/>
      <w:pPr>
        <w:ind w:left="1068"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15:restartNumberingAfterBreak="0">
    <w:nsid w:val="762528B4"/>
    <w:multiLevelType w:val="hybridMultilevel"/>
    <w:tmpl w:val="749E38A0"/>
    <w:lvl w:ilvl="0" w:tplc="92380F26">
      <w:start w:val="1"/>
      <w:numFmt w:val="decimal"/>
      <w:lvlText w:val="%1)"/>
      <w:lvlJc w:val="left"/>
      <w:pPr>
        <w:tabs>
          <w:tab w:val="num" w:pos="720"/>
        </w:tabs>
        <w:ind w:left="720" w:hanging="360"/>
      </w:pPr>
      <w:rPr>
        <w:rFonts w:hint="default"/>
      </w:rPr>
    </w:lvl>
    <w:lvl w:ilvl="1" w:tplc="1A42A86A" w:tentative="1">
      <w:start w:val="1"/>
      <w:numFmt w:val="decimal"/>
      <w:lvlText w:val="%2."/>
      <w:lvlJc w:val="left"/>
      <w:pPr>
        <w:tabs>
          <w:tab w:val="num" w:pos="1440"/>
        </w:tabs>
        <w:ind w:left="1440" w:hanging="360"/>
      </w:pPr>
    </w:lvl>
    <w:lvl w:ilvl="2" w:tplc="66F2AC1C" w:tentative="1">
      <w:start w:val="1"/>
      <w:numFmt w:val="decimal"/>
      <w:lvlText w:val="%3."/>
      <w:lvlJc w:val="left"/>
      <w:pPr>
        <w:tabs>
          <w:tab w:val="num" w:pos="2160"/>
        </w:tabs>
        <w:ind w:left="2160" w:hanging="360"/>
      </w:pPr>
    </w:lvl>
    <w:lvl w:ilvl="3" w:tplc="50D42D72" w:tentative="1">
      <w:start w:val="1"/>
      <w:numFmt w:val="decimal"/>
      <w:lvlText w:val="%4."/>
      <w:lvlJc w:val="left"/>
      <w:pPr>
        <w:tabs>
          <w:tab w:val="num" w:pos="2880"/>
        </w:tabs>
        <w:ind w:left="2880" w:hanging="360"/>
      </w:pPr>
    </w:lvl>
    <w:lvl w:ilvl="4" w:tplc="D546909E" w:tentative="1">
      <w:start w:val="1"/>
      <w:numFmt w:val="decimal"/>
      <w:lvlText w:val="%5."/>
      <w:lvlJc w:val="left"/>
      <w:pPr>
        <w:tabs>
          <w:tab w:val="num" w:pos="3600"/>
        </w:tabs>
        <w:ind w:left="3600" w:hanging="360"/>
      </w:pPr>
    </w:lvl>
    <w:lvl w:ilvl="5" w:tplc="8A8C7CDA" w:tentative="1">
      <w:start w:val="1"/>
      <w:numFmt w:val="decimal"/>
      <w:lvlText w:val="%6."/>
      <w:lvlJc w:val="left"/>
      <w:pPr>
        <w:tabs>
          <w:tab w:val="num" w:pos="4320"/>
        </w:tabs>
        <w:ind w:left="4320" w:hanging="360"/>
      </w:pPr>
    </w:lvl>
    <w:lvl w:ilvl="6" w:tplc="1DAEEE1E" w:tentative="1">
      <w:start w:val="1"/>
      <w:numFmt w:val="decimal"/>
      <w:lvlText w:val="%7."/>
      <w:lvlJc w:val="left"/>
      <w:pPr>
        <w:tabs>
          <w:tab w:val="num" w:pos="5040"/>
        </w:tabs>
        <w:ind w:left="5040" w:hanging="360"/>
      </w:pPr>
    </w:lvl>
    <w:lvl w:ilvl="7" w:tplc="A972163E" w:tentative="1">
      <w:start w:val="1"/>
      <w:numFmt w:val="decimal"/>
      <w:lvlText w:val="%8."/>
      <w:lvlJc w:val="left"/>
      <w:pPr>
        <w:tabs>
          <w:tab w:val="num" w:pos="5760"/>
        </w:tabs>
        <w:ind w:left="5760" w:hanging="360"/>
      </w:pPr>
    </w:lvl>
    <w:lvl w:ilvl="8" w:tplc="ABEC1EEA" w:tentative="1">
      <w:start w:val="1"/>
      <w:numFmt w:val="decimal"/>
      <w:lvlText w:val="%9."/>
      <w:lvlJc w:val="left"/>
      <w:pPr>
        <w:tabs>
          <w:tab w:val="num" w:pos="6480"/>
        </w:tabs>
        <w:ind w:left="6480" w:hanging="360"/>
      </w:pPr>
    </w:lvl>
  </w:abstractNum>
  <w:abstractNum w:abstractNumId="155" w15:restartNumberingAfterBreak="0">
    <w:nsid w:val="77303CE1"/>
    <w:multiLevelType w:val="hybridMultilevel"/>
    <w:tmpl w:val="BB402E5A"/>
    <w:lvl w:ilvl="0" w:tplc="892E38D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15:restartNumberingAfterBreak="0">
    <w:nsid w:val="785E6FF9"/>
    <w:multiLevelType w:val="hybridMultilevel"/>
    <w:tmpl w:val="A6DE17CE"/>
    <w:lvl w:ilvl="0" w:tplc="04190011">
      <w:start w:val="1"/>
      <w:numFmt w:val="decimal"/>
      <w:lvlText w:val="%1)"/>
      <w:lvlJc w:val="left"/>
      <w:pPr>
        <w:ind w:left="1155" w:hanging="360"/>
      </w:pPr>
    </w:lvl>
    <w:lvl w:ilvl="1" w:tplc="AEB61A18">
      <w:start w:val="1"/>
      <w:numFmt w:val="decimal"/>
      <w:lvlText w:val="%2."/>
      <w:lvlJc w:val="left"/>
      <w:pPr>
        <w:ind w:left="2220" w:hanging="705"/>
      </w:pPr>
      <w:rPr>
        <w:rFonts w:hint="default"/>
      </w:r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57" w15:restartNumberingAfterBreak="0">
    <w:nsid w:val="79132D30"/>
    <w:multiLevelType w:val="hybridMultilevel"/>
    <w:tmpl w:val="84923C08"/>
    <w:lvl w:ilvl="0" w:tplc="1382D2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15:restartNumberingAfterBreak="0">
    <w:nsid w:val="79156BC4"/>
    <w:multiLevelType w:val="hybridMultilevel"/>
    <w:tmpl w:val="7494EC90"/>
    <w:lvl w:ilvl="0" w:tplc="14B6FAC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9" w15:restartNumberingAfterBreak="0">
    <w:nsid w:val="7B4A1AAD"/>
    <w:multiLevelType w:val="multilevel"/>
    <w:tmpl w:val="D3FAD9E2"/>
    <w:lvl w:ilvl="0">
      <w:start w:val="1"/>
      <w:numFmt w:val="decimal"/>
      <w:lvlText w:val="%1"/>
      <w:lvlJc w:val="left"/>
      <w:pPr>
        <w:tabs>
          <w:tab w:val="num" w:pos="360"/>
        </w:tabs>
        <w:ind w:left="360" w:hanging="360"/>
      </w:pPr>
      <w:rPr>
        <w:rFonts w:hint="default"/>
      </w:rPr>
    </w:lvl>
    <w:lvl w:ilvl="1">
      <w:start w:val="1"/>
      <w:numFmt w:val="russianUpper"/>
      <w:lvlText w:val="%2)"/>
      <w:lvlJc w:val="left"/>
      <w:pPr>
        <w:tabs>
          <w:tab w:val="num" w:pos="357"/>
        </w:tabs>
        <w:ind w:left="720" w:hanging="360"/>
      </w:pPr>
      <w:rPr>
        <w:rFonts w:hint="default"/>
        <w:b/>
        <w:bCs/>
        <w:i w:val="0"/>
        <w:color w:val="0000FF"/>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0" w15:restartNumberingAfterBreak="0">
    <w:nsid w:val="7B4C6F7B"/>
    <w:multiLevelType w:val="hybridMultilevel"/>
    <w:tmpl w:val="3C227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C25743C"/>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15:restartNumberingAfterBreak="0">
    <w:nsid w:val="7CE401CD"/>
    <w:multiLevelType w:val="hybridMultilevel"/>
    <w:tmpl w:val="6BFE53E4"/>
    <w:lvl w:ilvl="0" w:tplc="BD66656E">
      <w:start w:val="1"/>
      <w:numFmt w:val="decimal"/>
      <w:lvlText w:val="%1)"/>
      <w:lvlJc w:val="left"/>
      <w:pPr>
        <w:tabs>
          <w:tab w:val="num" w:pos="1069"/>
        </w:tabs>
        <w:ind w:left="1069" w:hanging="360"/>
      </w:pPr>
    </w:lvl>
    <w:lvl w:ilvl="1" w:tplc="BB16DC98" w:tentative="1">
      <w:start w:val="1"/>
      <w:numFmt w:val="decimal"/>
      <w:lvlText w:val="%2)"/>
      <w:lvlJc w:val="left"/>
      <w:pPr>
        <w:tabs>
          <w:tab w:val="num" w:pos="1789"/>
        </w:tabs>
        <w:ind w:left="1789" w:hanging="360"/>
      </w:pPr>
    </w:lvl>
    <w:lvl w:ilvl="2" w:tplc="71E4D51C" w:tentative="1">
      <w:start w:val="1"/>
      <w:numFmt w:val="decimal"/>
      <w:lvlText w:val="%3)"/>
      <w:lvlJc w:val="left"/>
      <w:pPr>
        <w:tabs>
          <w:tab w:val="num" w:pos="2509"/>
        </w:tabs>
        <w:ind w:left="2509" w:hanging="360"/>
      </w:pPr>
    </w:lvl>
    <w:lvl w:ilvl="3" w:tplc="2C7AD37C" w:tentative="1">
      <w:start w:val="1"/>
      <w:numFmt w:val="decimal"/>
      <w:lvlText w:val="%4)"/>
      <w:lvlJc w:val="left"/>
      <w:pPr>
        <w:tabs>
          <w:tab w:val="num" w:pos="3229"/>
        </w:tabs>
        <w:ind w:left="3229" w:hanging="360"/>
      </w:pPr>
    </w:lvl>
    <w:lvl w:ilvl="4" w:tplc="E8BAC522" w:tentative="1">
      <w:start w:val="1"/>
      <w:numFmt w:val="decimal"/>
      <w:lvlText w:val="%5)"/>
      <w:lvlJc w:val="left"/>
      <w:pPr>
        <w:tabs>
          <w:tab w:val="num" w:pos="3949"/>
        </w:tabs>
        <w:ind w:left="3949" w:hanging="360"/>
      </w:pPr>
    </w:lvl>
    <w:lvl w:ilvl="5" w:tplc="52CA9EAC" w:tentative="1">
      <w:start w:val="1"/>
      <w:numFmt w:val="decimal"/>
      <w:lvlText w:val="%6)"/>
      <w:lvlJc w:val="left"/>
      <w:pPr>
        <w:tabs>
          <w:tab w:val="num" w:pos="4669"/>
        </w:tabs>
        <w:ind w:left="4669" w:hanging="360"/>
      </w:pPr>
    </w:lvl>
    <w:lvl w:ilvl="6" w:tplc="9B2C69FA" w:tentative="1">
      <w:start w:val="1"/>
      <w:numFmt w:val="decimal"/>
      <w:lvlText w:val="%7)"/>
      <w:lvlJc w:val="left"/>
      <w:pPr>
        <w:tabs>
          <w:tab w:val="num" w:pos="5389"/>
        </w:tabs>
        <w:ind w:left="5389" w:hanging="360"/>
      </w:pPr>
    </w:lvl>
    <w:lvl w:ilvl="7" w:tplc="31BEA91C" w:tentative="1">
      <w:start w:val="1"/>
      <w:numFmt w:val="decimal"/>
      <w:lvlText w:val="%8)"/>
      <w:lvlJc w:val="left"/>
      <w:pPr>
        <w:tabs>
          <w:tab w:val="num" w:pos="6109"/>
        </w:tabs>
        <w:ind w:left="6109" w:hanging="360"/>
      </w:pPr>
    </w:lvl>
    <w:lvl w:ilvl="8" w:tplc="08388C7A" w:tentative="1">
      <w:start w:val="1"/>
      <w:numFmt w:val="decimal"/>
      <w:lvlText w:val="%9)"/>
      <w:lvlJc w:val="left"/>
      <w:pPr>
        <w:tabs>
          <w:tab w:val="num" w:pos="6829"/>
        </w:tabs>
        <w:ind w:left="6829" w:hanging="360"/>
      </w:pPr>
    </w:lvl>
  </w:abstractNum>
  <w:abstractNum w:abstractNumId="163" w15:restartNumberingAfterBreak="0">
    <w:nsid w:val="7CEB1CCD"/>
    <w:multiLevelType w:val="hybridMultilevel"/>
    <w:tmpl w:val="AA2626A0"/>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D30694B"/>
    <w:multiLevelType w:val="hybridMultilevel"/>
    <w:tmpl w:val="346A0CB8"/>
    <w:lvl w:ilvl="0" w:tplc="13BC69B8">
      <w:start w:val="1"/>
      <w:numFmt w:val="decimal"/>
      <w:lvlText w:val="2.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5" w15:restartNumberingAfterBreak="0">
    <w:nsid w:val="7E9A2E18"/>
    <w:multiLevelType w:val="hybridMultilevel"/>
    <w:tmpl w:val="5FDCE41A"/>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15:restartNumberingAfterBreak="0">
    <w:nsid w:val="7EB659A5"/>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7" w15:restartNumberingAfterBreak="0">
    <w:nsid w:val="7EF24CB4"/>
    <w:multiLevelType w:val="hybridMultilevel"/>
    <w:tmpl w:val="BB5097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8" w15:restartNumberingAfterBreak="0">
    <w:nsid w:val="7F7D2CFF"/>
    <w:multiLevelType w:val="hybridMultilevel"/>
    <w:tmpl w:val="B8949542"/>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9" w15:restartNumberingAfterBreak="0">
    <w:nsid w:val="7F913186"/>
    <w:multiLevelType w:val="hybridMultilevel"/>
    <w:tmpl w:val="E56888F6"/>
    <w:lvl w:ilvl="0" w:tplc="901ABDF0">
      <w:start w:val="1"/>
      <w:numFmt w:val="russianUpp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129"/>
  </w:num>
  <w:num w:numId="3">
    <w:abstractNumId w:val="108"/>
  </w:num>
  <w:num w:numId="4">
    <w:abstractNumId w:val="20"/>
  </w:num>
  <w:num w:numId="5">
    <w:abstractNumId w:val="47"/>
  </w:num>
  <w:num w:numId="6">
    <w:abstractNumId w:val="111"/>
  </w:num>
  <w:num w:numId="7">
    <w:abstractNumId w:val="5"/>
  </w:num>
  <w:num w:numId="8">
    <w:abstractNumId w:val="122"/>
  </w:num>
  <w:num w:numId="9">
    <w:abstractNumId w:val="6"/>
  </w:num>
  <w:num w:numId="10">
    <w:abstractNumId w:val="51"/>
  </w:num>
  <w:num w:numId="11">
    <w:abstractNumId w:val="138"/>
  </w:num>
  <w:num w:numId="12">
    <w:abstractNumId w:val="151"/>
  </w:num>
  <w:num w:numId="13">
    <w:abstractNumId w:val="64"/>
  </w:num>
  <w:num w:numId="14">
    <w:abstractNumId w:val="150"/>
  </w:num>
  <w:num w:numId="15">
    <w:abstractNumId w:val="163"/>
  </w:num>
  <w:num w:numId="16">
    <w:abstractNumId w:val="126"/>
  </w:num>
  <w:num w:numId="17">
    <w:abstractNumId w:val="117"/>
  </w:num>
  <w:num w:numId="18">
    <w:abstractNumId w:val="143"/>
  </w:num>
  <w:num w:numId="19">
    <w:abstractNumId w:val="90"/>
  </w:num>
  <w:num w:numId="20">
    <w:abstractNumId w:val="119"/>
  </w:num>
  <w:num w:numId="21">
    <w:abstractNumId w:val="41"/>
  </w:num>
  <w:num w:numId="22">
    <w:abstractNumId w:val="101"/>
  </w:num>
  <w:num w:numId="23">
    <w:abstractNumId w:val="157"/>
  </w:num>
  <w:num w:numId="24">
    <w:abstractNumId w:val="155"/>
  </w:num>
  <w:num w:numId="25">
    <w:abstractNumId w:val="135"/>
  </w:num>
  <w:num w:numId="26">
    <w:abstractNumId w:val="146"/>
  </w:num>
  <w:num w:numId="27">
    <w:abstractNumId w:val="7"/>
  </w:num>
  <w:num w:numId="28">
    <w:abstractNumId w:val="137"/>
  </w:num>
  <w:num w:numId="29">
    <w:abstractNumId w:val="102"/>
  </w:num>
  <w:num w:numId="30">
    <w:abstractNumId w:val="83"/>
  </w:num>
  <w:num w:numId="31">
    <w:abstractNumId w:val="168"/>
  </w:num>
  <w:num w:numId="32">
    <w:abstractNumId w:val="113"/>
  </w:num>
  <w:num w:numId="33">
    <w:abstractNumId w:val="114"/>
  </w:num>
  <w:num w:numId="34">
    <w:abstractNumId w:val="45"/>
  </w:num>
  <w:num w:numId="35">
    <w:abstractNumId w:val="110"/>
  </w:num>
  <w:num w:numId="36">
    <w:abstractNumId w:val="89"/>
  </w:num>
  <w:num w:numId="37">
    <w:abstractNumId w:val="161"/>
  </w:num>
  <w:num w:numId="38">
    <w:abstractNumId w:val="37"/>
  </w:num>
  <w:num w:numId="39">
    <w:abstractNumId w:val="125"/>
  </w:num>
  <w:num w:numId="40">
    <w:abstractNumId w:val="73"/>
  </w:num>
  <w:num w:numId="41">
    <w:abstractNumId w:val="24"/>
  </w:num>
  <w:num w:numId="42">
    <w:abstractNumId w:val="91"/>
  </w:num>
  <w:num w:numId="43">
    <w:abstractNumId w:val="124"/>
  </w:num>
  <w:num w:numId="44">
    <w:abstractNumId w:val="16"/>
  </w:num>
  <w:num w:numId="45">
    <w:abstractNumId w:val="12"/>
  </w:num>
  <w:num w:numId="46">
    <w:abstractNumId w:val="71"/>
  </w:num>
  <w:num w:numId="47">
    <w:abstractNumId w:val="92"/>
  </w:num>
  <w:num w:numId="48">
    <w:abstractNumId w:val="30"/>
  </w:num>
  <w:num w:numId="49">
    <w:abstractNumId w:val="98"/>
  </w:num>
  <w:num w:numId="50">
    <w:abstractNumId w:val="58"/>
  </w:num>
  <w:num w:numId="51">
    <w:abstractNumId w:val="166"/>
  </w:num>
  <w:num w:numId="52">
    <w:abstractNumId w:val="164"/>
  </w:num>
  <w:num w:numId="53">
    <w:abstractNumId w:val="23"/>
  </w:num>
  <w:num w:numId="54">
    <w:abstractNumId w:val="78"/>
  </w:num>
  <w:num w:numId="55">
    <w:abstractNumId w:val="26"/>
  </w:num>
  <w:num w:numId="56">
    <w:abstractNumId w:val="18"/>
  </w:num>
  <w:num w:numId="57">
    <w:abstractNumId w:val="112"/>
  </w:num>
  <w:num w:numId="58">
    <w:abstractNumId w:val="55"/>
  </w:num>
  <w:num w:numId="59">
    <w:abstractNumId w:val="139"/>
  </w:num>
  <w:num w:numId="60">
    <w:abstractNumId w:val="31"/>
  </w:num>
  <w:num w:numId="61">
    <w:abstractNumId w:val="52"/>
  </w:num>
  <w:num w:numId="62">
    <w:abstractNumId w:val="75"/>
  </w:num>
  <w:num w:numId="63">
    <w:abstractNumId w:val="169"/>
  </w:num>
  <w:num w:numId="64">
    <w:abstractNumId w:val="14"/>
  </w:num>
  <w:num w:numId="65">
    <w:abstractNumId w:val="136"/>
  </w:num>
  <w:num w:numId="66">
    <w:abstractNumId w:val="82"/>
  </w:num>
  <w:num w:numId="67">
    <w:abstractNumId w:val="95"/>
  </w:num>
  <w:num w:numId="68">
    <w:abstractNumId w:val="116"/>
  </w:num>
  <w:num w:numId="69">
    <w:abstractNumId w:val="144"/>
  </w:num>
  <w:num w:numId="70">
    <w:abstractNumId w:val="77"/>
  </w:num>
  <w:num w:numId="71">
    <w:abstractNumId w:val="44"/>
  </w:num>
  <w:num w:numId="72">
    <w:abstractNumId w:val="3"/>
  </w:num>
  <w:num w:numId="73">
    <w:abstractNumId w:val="81"/>
  </w:num>
  <w:num w:numId="74">
    <w:abstractNumId w:val="127"/>
  </w:num>
  <w:num w:numId="75">
    <w:abstractNumId w:val="17"/>
  </w:num>
  <w:num w:numId="76">
    <w:abstractNumId w:val="85"/>
  </w:num>
  <w:num w:numId="77">
    <w:abstractNumId w:val="28"/>
  </w:num>
  <w:num w:numId="78">
    <w:abstractNumId w:val="56"/>
  </w:num>
  <w:num w:numId="79">
    <w:abstractNumId w:val="141"/>
  </w:num>
  <w:num w:numId="80">
    <w:abstractNumId w:val="120"/>
  </w:num>
  <w:num w:numId="81">
    <w:abstractNumId w:val="4"/>
  </w:num>
  <w:num w:numId="82">
    <w:abstractNumId w:val="165"/>
  </w:num>
  <w:num w:numId="83">
    <w:abstractNumId w:val="88"/>
  </w:num>
  <w:num w:numId="84">
    <w:abstractNumId w:val="10"/>
  </w:num>
  <w:num w:numId="85">
    <w:abstractNumId w:val="48"/>
  </w:num>
  <w:num w:numId="86">
    <w:abstractNumId w:val="159"/>
  </w:num>
  <w:num w:numId="87">
    <w:abstractNumId w:val="93"/>
  </w:num>
  <w:num w:numId="88">
    <w:abstractNumId w:val="74"/>
  </w:num>
  <w:num w:numId="89">
    <w:abstractNumId w:val="156"/>
  </w:num>
  <w:num w:numId="90">
    <w:abstractNumId w:val="2"/>
  </w:num>
  <w:num w:numId="91">
    <w:abstractNumId w:val="53"/>
  </w:num>
  <w:num w:numId="92">
    <w:abstractNumId w:val="149"/>
  </w:num>
  <w:num w:numId="93">
    <w:abstractNumId w:val="140"/>
  </w:num>
  <w:num w:numId="94">
    <w:abstractNumId w:val="154"/>
  </w:num>
  <w:num w:numId="95">
    <w:abstractNumId w:val="65"/>
  </w:num>
  <w:num w:numId="96">
    <w:abstractNumId w:val="72"/>
  </w:num>
  <w:num w:numId="97">
    <w:abstractNumId w:val="106"/>
  </w:num>
  <w:num w:numId="98">
    <w:abstractNumId w:val="76"/>
  </w:num>
  <w:num w:numId="99">
    <w:abstractNumId w:val="162"/>
  </w:num>
  <w:num w:numId="100">
    <w:abstractNumId w:val="104"/>
  </w:num>
  <w:num w:numId="101">
    <w:abstractNumId w:val="19"/>
  </w:num>
  <w:num w:numId="102">
    <w:abstractNumId w:val="115"/>
  </w:num>
  <w:num w:numId="103">
    <w:abstractNumId w:val="50"/>
  </w:num>
  <w:num w:numId="104">
    <w:abstractNumId w:val="33"/>
  </w:num>
  <w:num w:numId="105">
    <w:abstractNumId w:val="103"/>
  </w:num>
  <w:num w:numId="106">
    <w:abstractNumId w:val="145"/>
  </w:num>
  <w:num w:numId="107">
    <w:abstractNumId w:val="32"/>
  </w:num>
  <w:num w:numId="108">
    <w:abstractNumId w:val="54"/>
  </w:num>
  <w:num w:numId="109">
    <w:abstractNumId w:val="21"/>
  </w:num>
  <w:num w:numId="110">
    <w:abstractNumId w:val="142"/>
  </w:num>
  <w:num w:numId="111">
    <w:abstractNumId w:val="8"/>
  </w:num>
  <w:num w:numId="112">
    <w:abstractNumId w:val="40"/>
  </w:num>
  <w:num w:numId="113">
    <w:abstractNumId w:val="128"/>
  </w:num>
  <w:num w:numId="114">
    <w:abstractNumId w:val="61"/>
  </w:num>
  <w:num w:numId="115">
    <w:abstractNumId w:val="147"/>
  </w:num>
  <w:num w:numId="116">
    <w:abstractNumId w:val="11"/>
  </w:num>
  <w:num w:numId="117">
    <w:abstractNumId w:val="79"/>
  </w:num>
  <w:num w:numId="118">
    <w:abstractNumId w:val="67"/>
  </w:num>
  <w:num w:numId="119">
    <w:abstractNumId w:val="148"/>
  </w:num>
  <w:num w:numId="120">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0"/>
  </w:num>
  <w:num w:numId="122">
    <w:abstractNumId w:val="121"/>
  </w:num>
  <w:num w:numId="123">
    <w:abstractNumId w:val="27"/>
  </w:num>
  <w:num w:numId="124">
    <w:abstractNumId w:val="105"/>
  </w:num>
  <w:num w:numId="125">
    <w:abstractNumId w:val="99"/>
  </w:num>
  <w:num w:numId="126">
    <w:abstractNumId w:val="96"/>
  </w:num>
  <w:num w:numId="127">
    <w:abstractNumId w:val="68"/>
  </w:num>
  <w:num w:numId="128">
    <w:abstractNumId w:val="94"/>
  </w:num>
  <w:num w:numId="129">
    <w:abstractNumId w:val="34"/>
  </w:num>
  <w:num w:numId="130">
    <w:abstractNumId w:val="134"/>
  </w:num>
  <w:num w:numId="131">
    <w:abstractNumId w:val="29"/>
  </w:num>
  <w:num w:numId="132">
    <w:abstractNumId w:val="66"/>
  </w:num>
  <w:num w:numId="133">
    <w:abstractNumId w:val="46"/>
  </w:num>
  <w:num w:numId="134">
    <w:abstractNumId w:val="107"/>
  </w:num>
  <w:num w:numId="135">
    <w:abstractNumId w:val="131"/>
  </w:num>
  <w:num w:numId="136">
    <w:abstractNumId w:val="39"/>
  </w:num>
  <w:num w:numId="137">
    <w:abstractNumId w:val="87"/>
  </w:num>
  <w:num w:numId="138">
    <w:abstractNumId w:val="43"/>
  </w:num>
  <w:num w:numId="139">
    <w:abstractNumId w:val="49"/>
  </w:num>
  <w:num w:numId="140">
    <w:abstractNumId w:val="36"/>
  </w:num>
  <w:num w:numId="141">
    <w:abstractNumId w:val="9"/>
  </w:num>
  <w:num w:numId="142">
    <w:abstractNumId w:val="123"/>
  </w:num>
  <w:num w:numId="143">
    <w:abstractNumId w:val="35"/>
  </w:num>
  <w:num w:numId="144">
    <w:abstractNumId w:val="109"/>
  </w:num>
  <w:num w:numId="145">
    <w:abstractNumId w:val="15"/>
  </w:num>
  <w:num w:numId="146">
    <w:abstractNumId w:val="160"/>
  </w:num>
  <w:num w:numId="147">
    <w:abstractNumId w:val="132"/>
  </w:num>
  <w:num w:numId="148">
    <w:abstractNumId w:val="60"/>
  </w:num>
  <w:num w:numId="149">
    <w:abstractNumId w:val="80"/>
  </w:num>
  <w:num w:numId="150">
    <w:abstractNumId w:val="158"/>
  </w:num>
  <w:num w:numId="151">
    <w:abstractNumId w:val="38"/>
  </w:num>
  <w:num w:numId="152">
    <w:abstractNumId w:val="69"/>
  </w:num>
  <w:num w:numId="153">
    <w:abstractNumId w:val="59"/>
  </w:num>
  <w:num w:numId="154">
    <w:abstractNumId w:val="62"/>
  </w:num>
  <w:num w:numId="155">
    <w:abstractNumId w:val="118"/>
  </w:num>
  <w:num w:numId="156">
    <w:abstractNumId w:val="57"/>
  </w:num>
  <w:num w:numId="157">
    <w:abstractNumId w:val="84"/>
  </w:num>
  <w:num w:numId="158">
    <w:abstractNumId w:val="167"/>
  </w:num>
  <w:num w:numId="159">
    <w:abstractNumId w:val="70"/>
  </w:num>
  <w:num w:numId="160">
    <w:abstractNumId w:val="86"/>
  </w:num>
  <w:num w:numId="161">
    <w:abstractNumId w:val="152"/>
  </w:num>
  <w:num w:numId="162">
    <w:abstractNumId w:val="42"/>
  </w:num>
  <w:num w:numId="163">
    <w:abstractNumId w:val="63"/>
  </w:num>
  <w:num w:numId="164">
    <w:abstractNumId w:val="25"/>
  </w:num>
  <w:num w:numId="165">
    <w:abstractNumId w:val="130"/>
  </w:num>
  <w:num w:numId="166">
    <w:abstractNumId w:val="97"/>
  </w:num>
  <w:num w:numId="167">
    <w:abstractNumId w:val="133"/>
  </w:num>
  <w:num w:numId="168">
    <w:abstractNumId w:val="22"/>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45"/>
    <w:rsid w:val="0000009F"/>
    <w:rsid w:val="00000494"/>
    <w:rsid w:val="000009B5"/>
    <w:rsid w:val="00001C5D"/>
    <w:rsid w:val="0000463D"/>
    <w:rsid w:val="0000688D"/>
    <w:rsid w:val="000074CA"/>
    <w:rsid w:val="000126A9"/>
    <w:rsid w:val="000149AF"/>
    <w:rsid w:val="00016D2C"/>
    <w:rsid w:val="00020269"/>
    <w:rsid w:val="000202A7"/>
    <w:rsid w:val="000219AE"/>
    <w:rsid w:val="00024608"/>
    <w:rsid w:val="00024A4C"/>
    <w:rsid w:val="00024BAC"/>
    <w:rsid w:val="00032CD9"/>
    <w:rsid w:val="00034993"/>
    <w:rsid w:val="000353A5"/>
    <w:rsid w:val="000369B3"/>
    <w:rsid w:val="00037D05"/>
    <w:rsid w:val="00042A7E"/>
    <w:rsid w:val="000434D6"/>
    <w:rsid w:val="00043B8E"/>
    <w:rsid w:val="0004491C"/>
    <w:rsid w:val="00045F5F"/>
    <w:rsid w:val="00051CE4"/>
    <w:rsid w:val="00052D60"/>
    <w:rsid w:val="000617CE"/>
    <w:rsid w:val="0006226B"/>
    <w:rsid w:val="000641DA"/>
    <w:rsid w:val="0006511A"/>
    <w:rsid w:val="0006630B"/>
    <w:rsid w:val="000675A4"/>
    <w:rsid w:val="000707F3"/>
    <w:rsid w:val="000740CB"/>
    <w:rsid w:val="000744C6"/>
    <w:rsid w:val="000849C4"/>
    <w:rsid w:val="00085A6C"/>
    <w:rsid w:val="000924BC"/>
    <w:rsid w:val="00092F3D"/>
    <w:rsid w:val="00093762"/>
    <w:rsid w:val="00096508"/>
    <w:rsid w:val="00096756"/>
    <w:rsid w:val="00097E5D"/>
    <w:rsid w:val="000A2F5B"/>
    <w:rsid w:val="000A328E"/>
    <w:rsid w:val="000A49AE"/>
    <w:rsid w:val="000A6DB1"/>
    <w:rsid w:val="000A7297"/>
    <w:rsid w:val="000B02C2"/>
    <w:rsid w:val="000B4138"/>
    <w:rsid w:val="000B4FA2"/>
    <w:rsid w:val="000B795B"/>
    <w:rsid w:val="000C0E65"/>
    <w:rsid w:val="000C1013"/>
    <w:rsid w:val="000C39C1"/>
    <w:rsid w:val="000C4743"/>
    <w:rsid w:val="000C4E46"/>
    <w:rsid w:val="000C6645"/>
    <w:rsid w:val="000D0EA5"/>
    <w:rsid w:val="000D29D3"/>
    <w:rsid w:val="000D3E7A"/>
    <w:rsid w:val="000D47C8"/>
    <w:rsid w:val="000D622E"/>
    <w:rsid w:val="000D68A8"/>
    <w:rsid w:val="000E3D58"/>
    <w:rsid w:val="000E5553"/>
    <w:rsid w:val="000E60BF"/>
    <w:rsid w:val="000E6A5A"/>
    <w:rsid w:val="000E7483"/>
    <w:rsid w:val="000F0F3E"/>
    <w:rsid w:val="000F1F50"/>
    <w:rsid w:val="000F21E6"/>
    <w:rsid w:val="0010101A"/>
    <w:rsid w:val="00102F64"/>
    <w:rsid w:val="001074DC"/>
    <w:rsid w:val="00112C58"/>
    <w:rsid w:val="00114CA1"/>
    <w:rsid w:val="00115CA1"/>
    <w:rsid w:val="00116771"/>
    <w:rsid w:val="00116774"/>
    <w:rsid w:val="00122F3A"/>
    <w:rsid w:val="0012374F"/>
    <w:rsid w:val="00124726"/>
    <w:rsid w:val="0013123E"/>
    <w:rsid w:val="00132C40"/>
    <w:rsid w:val="001336A5"/>
    <w:rsid w:val="001347BD"/>
    <w:rsid w:val="00134C1E"/>
    <w:rsid w:val="00136C00"/>
    <w:rsid w:val="00140150"/>
    <w:rsid w:val="001449B3"/>
    <w:rsid w:val="00145E8D"/>
    <w:rsid w:val="00145F8D"/>
    <w:rsid w:val="00146EC7"/>
    <w:rsid w:val="001475DE"/>
    <w:rsid w:val="00150CE4"/>
    <w:rsid w:val="00152A8F"/>
    <w:rsid w:val="00153B03"/>
    <w:rsid w:val="00154924"/>
    <w:rsid w:val="00154DD9"/>
    <w:rsid w:val="001573C4"/>
    <w:rsid w:val="00160A16"/>
    <w:rsid w:val="00161D58"/>
    <w:rsid w:val="001627F4"/>
    <w:rsid w:val="00163E15"/>
    <w:rsid w:val="001658EB"/>
    <w:rsid w:val="001674CB"/>
    <w:rsid w:val="00171513"/>
    <w:rsid w:val="00173D79"/>
    <w:rsid w:val="001805C8"/>
    <w:rsid w:val="001818E5"/>
    <w:rsid w:val="00181E7B"/>
    <w:rsid w:val="0018454D"/>
    <w:rsid w:val="00190198"/>
    <w:rsid w:val="00192B06"/>
    <w:rsid w:val="001930CC"/>
    <w:rsid w:val="00194B5F"/>
    <w:rsid w:val="001951B0"/>
    <w:rsid w:val="00195870"/>
    <w:rsid w:val="00195B9D"/>
    <w:rsid w:val="00195D06"/>
    <w:rsid w:val="00197A88"/>
    <w:rsid w:val="001A5BF1"/>
    <w:rsid w:val="001B0FD6"/>
    <w:rsid w:val="001B17F5"/>
    <w:rsid w:val="001B2FC1"/>
    <w:rsid w:val="001B3EBF"/>
    <w:rsid w:val="001B7A9D"/>
    <w:rsid w:val="001C2461"/>
    <w:rsid w:val="001C4E9E"/>
    <w:rsid w:val="001C642D"/>
    <w:rsid w:val="001D0321"/>
    <w:rsid w:val="001D20D3"/>
    <w:rsid w:val="001D487B"/>
    <w:rsid w:val="001D5CA3"/>
    <w:rsid w:val="001D60D6"/>
    <w:rsid w:val="001D6F6C"/>
    <w:rsid w:val="001E0AB3"/>
    <w:rsid w:val="001E2A2D"/>
    <w:rsid w:val="001E4562"/>
    <w:rsid w:val="001F0D1A"/>
    <w:rsid w:val="001F3ADE"/>
    <w:rsid w:val="001F4604"/>
    <w:rsid w:val="001F4DC2"/>
    <w:rsid w:val="001F66C2"/>
    <w:rsid w:val="001F7B79"/>
    <w:rsid w:val="002016B8"/>
    <w:rsid w:val="00201C46"/>
    <w:rsid w:val="00201CFF"/>
    <w:rsid w:val="00203CD0"/>
    <w:rsid w:val="002041C0"/>
    <w:rsid w:val="0020463B"/>
    <w:rsid w:val="00211034"/>
    <w:rsid w:val="002110DD"/>
    <w:rsid w:val="002126CC"/>
    <w:rsid w:val="00214EF6"/>
    <w:rsid w:val="002212A2"/>
    <w:rsid w:val="002227F4"/>
    <w:rsid w:val="002236F5"/>
    <w:rsid w:val="00224C73"/>
    <w:rsid w:val="00226BAD"/>
    <w:rsid w:val="00227976"/>
    <w:rsid w:val="00235A89"/>
    <w:rsid w:val="00235C80"/>
    <w:rsid w:val="00236A6F"/>
    <w:rsid w:val="002373BD"/>
    <w:rsid w:val="002428F5"/>
    <w:rsid w:val="00242920"/>
    <w:rsid w:val="00244029"/>
    <w:rsid w:val="00244A22"/>
    <w:rsid w:val="00244AE2"/>
    <w:rsid w:val="00244C3A"/>
    <w:rsid w:val="002460C3"/>
    <w:rsid w:val="00247FE1"/>
    <w:rsid w:val="002530E6"/>
    <w:rsid w:val="00261F7B"/>
    <w:rsid w:val="00267B9C"/>
    <w:rsid w:val="00270115"/>
    <w:rsid w:val="00271CFB"/>
    <w:rsid w:val="00271E23"/>
    <w:rsid w:val="002727AE"/>
    <w:rsid w:val="002743DA"/>
    <w:rsid w:val="00275674"/>
    <w:rsid w:val="0028009E"/>
    <w:rsid w:val="00285241"/>
    <w:rsid w:val="002857FC"/>
    <w:rsid w:val="0028707C"/>
    <w:rsid w:val="00290ACD"/>
    <w:rsid w:val="00290B1F"/>
    <w:rsid w:val="00295093"/>
    <w:rsid w:val="002964AE"/>
    <w:rsid w:val="00296E76"/>
    <w:rsid w:val="00297849"/>
    <w:rsid w:val="002A2812"/>
    <w:rsid w:val="002A3FDD"/>
    <w:rsid w:val="002A4A84"/>
    <w:rsid w:val="002A6F37"/>
    <w:rsid w:val="002A787D"/>
    <w:rsid w:val="002A7F4B"/>
    <w:rsid w:val="002B4447"/>
    <w:rsid w:val="002B4A40"/>
    <w:rsid w:val="002C02B5"/>
    <w:rsid w:val="002C0EF4"/>
    <w:rsid w:val="002C6B88"/>
    <w:rsid w:val="002D59CC"/>
    <w:rsid w:val="002D6269"/>
    <w:rsid w:val="002D6985"/>
    <w:rsid w:val="002E5F54"/>
    <w:rsid w:val="002E7CAD"/>
    <w:rsid w:val="002F447D"/>
    <w:rsid w:val="002F64EB"/>
    <w:rsid w:val="002F6CAD"/>
    <w:rsid w:val="002F7C85"/>
    <w:rsid w:val="0030103E"/>
    <w:rsid w:val="00305EA5"/>
    <w:rsid w:val="003078C9"/>
    <w:rsid w:val="00310E40"/>
    <w:rsid w:val="00310F94"/>
    <w:rsid w:val="0031303D"/>
    <w:rsid w:val="0031676E"/>
    <w:rsid w:val="00321CB3"/>
    <w:rsid w:val="00321D97"/>
    <w:rsid w:val="00322A0B"/>
    <w:rsid w:val="0032475A"/>
    <w:rsid w:val="0032610F"/>
    <w:rsid w:val="00330548"/>
    <w:rsid w:val="00330CE1"/>
    <w:rsid w:val="003331DD"/>
    <w:rsid w:val="00334A52"/>
    <w:rsid w:val="00336AD3"/>
    <w:rsid w:val="003420A7"/>
    <w:rsid w:val="00343978"/>
    <w:rsid w:val="00345C1D"/>
    <w:rsid w:val="003468A8"/>
    <w:rsid w:val="00346945"/>
    <w:rsid w:val="003501DA"/>
    <w:rsid w:val="00350CED"/>
    <w:rsid w:val="00351DEB"/>
    <w:rsid w:val="00353B0B"/>
    <w:rsid w:val="00355056"/>
    <w:rsid w:val="00355BD2"/>
    <w:rsid w:val="00360242"/>
    <w:rsid w:val="00360D97"/>
    <w:rsid w:val="00361624"/>
    <w:rsid w:val="00364F52"/>
    <w:rsid w:val="00366FE2"/>
    <w:rsid w:val="003710E6"/>
    <w:rsid w:val="00374E79"/>
    <w:rsid w:val="00386670"/>
    <w:rsid w:val="0039336D"/>
    <w:rsid w:val="00394835"/>
    <w:rsid w:val="003A144D"/>
    <w:rsid w:val="003A3E73"/>
    <w:rsid w:val="003A65BA"/>
    <w:rsid w:val="003A78D8"/>
    <w:rsid w:val="003B081E"/>
    <w:rsid w:val="003B1B0C"/>
    <w:rsid w:val="003B520B"/>
    <w:rsid w:val="003B56C5"/>
    <w:rsid w:val="003B59AF"/>
    <w:rsid w:val="003B5AEC"/>
    <w:rsid w:val="003C0F4D"/>
    <w:rsid w:val="003C11CE"/>
    <w:rsid w:val="003C2868"/>
    <w:rsid w:val="003C2C46"/>
    <w:rsid w:val="003C6B9B"/>
    <w:rsid w:val="003C6DDA"/>
    <w:rsid w:val="003C7A9F"/>
    <w:rsid w:val="003D103B"/>
    <w:rsid w:val="003D1558"/>
    <w:rsid w:val="003D3420"/>
    <w:rsid w:val="003D3663"/>
    <w:rsid w:val="003D5D47"/>
    <w:rsid w:val="003E18AA"/>
    <w:rsid w:val="003E696C"/>
    <w:rsid w:val="003F196B"/>
    <w:rsid w:val="003F1EFE"/>
    <w:rsid w:val="003F2E2C"/>
    <w:rsid w:val="0040223A"/>
    <w:rsid w:val="00402E35"/>
    <w:rsid w:val="004031F1"/>
    <w:rsid w:val="00404459"/>
    <w:rsid w:val="004044C2"/>
    <w:rsid w:val="0040475F"/>
    <w:rsid w:val="00406B55"/>
    <w:rsid w:val="00413395"/>
    <w:rsid w:val="00413CC4"/>
    <w:rsid w:val="004226F5"/>
    <w:rsid w:val="00427585"/>
    <w:rsid w:val="00430FF3"/>
    <w:rsid w:val="00442215"/>
    <w:rsid w:val="004424D1"/>
    <w:rsid w:val="00442EBC"/>
    <w:rsid w:val="0044376B"/>
    <w:rsid w:val="00446789"/>
    <w:rsid w:val="00451709"/>
    <w:rsid w:val="00452895"/>
    <w:rsid w:val="00452CFB"/>
    <w:rsid w:val="00454057"/>
    <w:rsid w:val="00454388"/>
    <w:rsid w:val="004556C7"/>
    <w:rsid w:val="0046065F"/>
    <w:rsid w:val="00460D16"/>
    <w:rsid w:val="00461F89"/>
    <w:rsid w:val="00462D7D"/>
    <w:rsid w:val="00463A3F"/>
    <w:rsid w:val="0046643B"/>
    <w:rsid w:val="00466C9F"/>
    <w:rsid w:val="00467062"/>
    <w:rsid w:val="00472FBD"/>
    <w:rsid w:val="00473B10"/>
    <w:rsid w:val="00475AB5"/>
    <w:rsid w:val="00477733"/>
    <w:rsid w:val="004810E3"/>
    <w:rsid w:val="00482759"/>
    <w:rsid w:val="004846C3"/>
    <w:rsid w:val="00485BCE"/>
    <w:rsid w:val="00487E39"/>
    <w:rsid w:val="00490193"/>
    <w:rsid w:val="0049110E"/>
    <w:rsid w:val="004926EA"/>
    <w:rsid w:val="004935BB"/>
    <w:rsid w:val="0049451B"/>
    <w:rsid w:val="00494DE0"/>
    <w:rsid w:val="004A447C"/>
    <w:rsid w:val="004A6BA3"/>
    <w:rsid w:val="004A6C31"/>
    <w:rsid w:val="004B07BA"/>
    <w:rsid w:val="004B2128"/>
    <w:rsid w:val="004B6D19"/>
    <w:rsid w:val="004B7408"/>
    <w:rsid w:val="004C0255"/>
    <w:rsid w:val="004C3D41"/>
    <w:rsid w:val="004D0D2D"/>
    <w:rsid w:val="004D4DD7"/>
    <w:rsid w:val="004D4FDD"/>
    <w:rsid w:val="004E13B6"/>
    <w:rsid w:val="004E1B44"/>
    <w:rsid w:val="004E3081"/>
    <w:rsid w:val="004E350B"/>
    <w:rsid w:val="004E3816"/>
    <w:rsid w:val="004E4959"/>
    <w:rsid w:val="004E6800"/>
    <w:rsid w:val="004E6F56"/>
    <w:rsid w:val="004E7BE9"/>
    <w:rsid w:val="004F0CFA"/>
    <w:rsid w:val="004F3271"/>
    <w:rsid w:val="004F6518"/>
    <w:rsid w:val="00502E1C"/>
    <w:rsid w:val="00505DDE"/>
    <w:rsid w:val="00507899"/>
    <w:rsid w:val="00510447"/>
    <w:rsid w:val="0051050C"/>
    <w:rsid w:val="00515E85"/>
    <w:rsid w:val="00516BB0"/>
    <w:rsid w:val="005209F4"/>
    <w:rsid w:val="00534020"/>
    <w:rsid w:val="00535F38"/>
    <w:rsid w:val="00537234"/>
    <w:rsid w:val="005373FB"/>
    <w:rsid w:val="0054013D"/>
    <w:rsid w:val="0054049D"/>
    <w:rsid w:val="005411E2"/>
    <w:rsid w:val="005417F5"/>
    <w:rsid w:val="00543226"/>
    <w:rsid w:val="005460E0"/>
    <w:rsid w:val="005473A4"/>
    <w:rsid w:val="005509E3"/>
    <w:rsid w:val="00550AEB"/>
    <w:rsid w:val="00550EDF"/>
    <w:rsid w:val="00551302"/>
    <w:rsid w:val="00553F04"/>
    <w:rsid w:val="0055453E"/>
    <w:rsid w:val="005546DA"/>
    <w:rsid w:val="00555347"/>
    <w:rsid w:val="005623C6"/>
    <w:rsid w:val="00562510"/>
    <w:rsid w:val="00562692"/>
    <w:rsid w:val="00564C5E"/>
    <w:rsid w:val="00566D1B"/>
    <w:rsid w:val="00571B07"/>
    <w:rsid w:val="00571F4A"/>
    <w:rsid w:val="00574322"/>
    <w:rsid w:val="00575102"/>
    <w:rsid w:val="00576B78"/>
    <w:rsid w:val="005800DE"/>
    <w:rsid w:val="00580326"/>
    <w:rsid w:val="00581057"/>
    <w:rsid w:val="00582276"/>
    <w:rsid w:val="00582918"/>
    <w:rsid w:val="005855FF"/>
    <w:rsid w:val="00586F38"/>
    <w:rsid w:val="00590903"/>
    <w:rsid w:val="00594732"/>
    <w:rsid w:val="00596235"/>
    <w:rsid w:val="0059736A"/>
    <w:rsid w:val="005A46C6"/>
    <w:rsid w:val="005A5594"/>
    <w:rsid w:val="005A70D4"/>
    <w:rsid w:val="005A747B"/>
    <w:rsid w:val="005A7FCF"/>
    <w:rsid w:val="005B2E1A"/>
    <w:rsid w:val="005B4771"/>
    <w:rsid w:val="005B52E6"/>
    <w:rsid w:val="005B5837"/>
    <w:rsid w:val="005B6377"/>
    <w:rsid w:val="005D0266"/>
    <w:rsid w:val="005D079A"/>
    <w:rsid w:val="005D07A2"/>
    <w:rsid w:val="005D1638"/>
    <w:rsid w:val="005D4AED"/>
    <w:rsid w:val="005D7C18"/>
    <w:rsid w:val="005E6E6C"/>
    <w:rsid w:val="005E7852"/>
    <w:rsid w:val="005F2CC2"/>
    <w:rsid w:val="005F2E3F"/>
    <w:rsid w:val="005F5F97"/>
    <w:rsid w:val="005F60E1"/>
    <w:rsid w:val="006007D3"/>
    <w:rsid w:val="0060108A"/>
    <w:rsid w:val="006013F4"/>
    <w:rsid w:val="0060268B"/>
    <w:rsid w:val="00603186"/>
    <w:rsid w:val="006037DF"/>
    <w:rsid w:val="0060449A"/>
    <w:rsid w:val="0061158A"/>
    <w:rsid w:val="006135BB"/>
    <w:rsid w:val="006145C4"/>
    <w:rsid w:val="00623594"/>
    <w:rsid w:val="0062598B"/>
    <w:rsid w:val="00627523"/>
    <w:rsid w:val="00627806"/>
    <w:rsid w:val="00627CCC"/>
    <w:rsid w:val="006305A2"/>
    <w:rsid w:val="00631A6A"/>
    <w:rsid w:val="006332FF"/>
    <w:rsid w:val="006347CF"/>
    <w:rsid w:val="00636191"/>
    <w:rsid w:val="00636CA2"/>
    <w:rsid w:val="0063767D"/>
    <w:rsid w:val="006379B8"/>
    <w:rsid w:val="0064238B"/>
    <w:rsid w:val="00644441"/>
    <w:rsid w:val="00646759"/>
    <w:rsid w:val="006500B1"/>
    <w:rsid w:val="00657A57"/>
    <w:rsid w:val="00661176"/>
    <w:rsid w:val="006625F6"/>
    <w:rsid w:val="00664CDF"/>
    <w:rsid w:val="0066615F"/>
    <w:rsid w:val="006664B1"/>
    <w:rsid w:val="006704EB"/>
    <w:rsid w:val="0067332E"/>
    <w:rsid w:val="00673834"/>
    <w:rsid w:val="00674797"/>
    <w:rsid w:val="00677F65"/>
    <w:rsid w:val="00685B68"/>
    <w:rsid w:val="00685F64"/>
    <w:rsid w:val="00686CFE"/>
    <w:rsid w:val="00693752"/>
    <w:rsid w:val="00695D94"/>
    <w:rsid w:val="006A0F00"/>
    <w:rsid w:val="006A6975"/>
    <w:rsid w:val="006A6A7D"/>
    <w:rsid w:val="006B0143"/>
    <w:rsid w:val="006B0DD4"/>
    <w:rsid w:val="006B0E7F"/>
    <w:rsid w:val="006B2201"/>
    <w:rsid w:val="006B22EE"/>
    <w:rsid w:val="006B2AF4"/>
    <w:rsid w:val="006B5CEE"/>
    <w:rsid w:val="006B6A98"/>
    <w:rsid w:val="006C79B7"/>
    <w:rsid w:val="006D4B6F"/>
    <w:rsid w:val="006E041F"/>
    <w:rsid w:val="006E3332"/>
    <w:rsid w:val="006E553A"/>
    <w:rsid w:val="006E6DCB"/>
    <w:rsid w:val="006E76FC"/>
    <w:rsid w:val="006F0FEB"/>
    <w:rsid w:val="006F4D0E"/>
    <w:rsid w:val="006F7D09"/>
    <w:rsid w:val="007030F2"/>
    <w:rsid w:val="00704D6D"/>
    <w:rsid w:val="007057BF"/>
    <w:rsid w:val="0070610F"/>
    <w:rsid w:val="00706E4B"/>
    <w:rsid w:val="00710718"/>
    <w:rsid w:val="00710901"/>
    <w:rsid w:val="00716920"/>
    <w:rsid w:val="0071705A"/>
    <w:rsid w:val="007200E5"/>
    <w:rsid w:val="00720205"/>
    <w:rsid w:val="00720F36"/>
    <w:rsid w:val="0072354C"/>
    <w:rsid w:val="0072450D"/>
    <w:rsid w:val="007259DB"/>
    <w:rsid w:val="00725D3B"/>
    <w:rsid w:val="00726CCF"/>
    <w:rsid w:val="00732981"/>
    <w:rsid w:val="007352C9"/>
    <w:rsid w:val="00736C33"/>
    <w:rsid w:val="00736EFD"/>
    <w:rsid w:val="00741CAB"/>
    <w:rsid w:val="00741D72"/>
    <w:rsid w:val="0074262F"/>
    <w:rsid w:val="00742E70"/>
    <w:rsid w:val="007433AB"/>
    <w:rsid w:val="0074397D"/>
    <w:rsid w:val="00751B1C"/>
    <w:rsid w:val="00751C23"/>
    <w:rsid w:val="00753847"/>
    <w:rsid w:val="0075414D"/>
    <w:rsid w:val="00756A3C"/>
    <w:rsid w:val="007616A6"/>
    <w:rsid w:val="00765341"/>
    <w:rsid w:val="00767C79"/>
    <w:rsid w:val="007700B7"/>
    <w:rsid w:val="007766AE"/>
    <w:rsid w:val="00777579"/>
    <w:rsid w:val="007810D5"/>
    <w:rsid w:val="00781EFF"/>
    <w:rsid w:val="00785E0F"/>
    <w:rsid w:val="00786B8A"/>
    <w:rsid w:val="0079018F"/>
    <w:rsid w:val="00794BD3"/>
    <w:rsid w:val="00796E12"/>
    <w:rsid w:val="007A072F"/>
    <w:rsid w:val="007A24F8"/>
    <w:rsid w:val="007A2595"/>
    <w:rsid w:val="007A37AC"/>
    <w:rsid w:val="007A7F5B"/>
    <w:rsid w:val="007B0D92"/>
    <w:rsid w:val="007B1ACD"/>
    <w:rsid w:val="007B1DF0"/>
    <w:rsid w:val="007B3EF8"/>
    <w:rsid w:val="007B75EC"/>
    <w:rsid w:val="007C45CA"/>
    <w:rsid w:val="007C463C"/>
    <w:rsid w:val="007C4BC9"/>
    <w:rsid w:val="007C5F10"/>
    <w:rsid w:val="007C6E71"/>
    <w:rsid w:val="007C7788"/>
    <w:rsid w:val="007D127D"/>
    <w:rsid w:val="007D205C"/>
    <w:rsid w:val="007D37AA"/>
    <w:rsid w:val="007D4AEE"/>
    <w:rsid w:val="007D6E92"/>
    <w:rsid w:val="007E2486"/>
    <w:rsid w:val="007E5FCE"/>
    <w:rsid w:val="007E6638"/>
    <w:rsid w:val="007E7F90"/>
    <w:rsid w:val="00800137"/>
    <w:rsid w:val="008018FA"/>
    <w:rsid w:val="00801935"/>
    <w:rsid w:val="00805014"/>
    <w:rsid w:val="00805E71"/>
    <w:rsid w:val="00805F67"/>
    <w:rsid w:val="00806C0E"/>
    <w:rsid w:val="00810D5B"/>
    <w:rsid w:val="00811852"/>
    <w:rsid w:val="00812EF6"/>
    <w:rsid w:val="00814647"/>
    <w:rsid w:val="0081637B"/>
    <w:rsid w:val="00816B7C"/>
    <w:rsid w:val="0082355E"/>
    <w:rsid w:val="0082525D"/>
    <w:rsid w:val="00825C32"/>
    <w:rsid w:val="008275DF"/>
    <w:rsid w:val="00827CFB"/>
    <w:rsid w:val="00830016"/>
    <w:rsid w:val="0083361B"/>
    <w:rsid w:val="00835E81"/>
    <w:rsid w:val="00836773"/>
    <w:rsid w:val="00836E1A"/>
    <w:rsid w:val="008378CA"/>
    <w:rsid w:val="0084501C"/>
    <w:rsid w:val="00845B15"/>
    <w:rsid w:val="00850D0F"/>
    <w:rsid w:val="00852C23"/>
    <w:rsid w:val="00854CD2"/>
    <w:rsid w:val="00862E30"/>
    <w:rsid w:val="00863B4E"/>
    <w:rsid w:val="00864577"/>
    <w:rsid w:val="00865699"/>
    <w:rsid w:val="00870BC0"/>
    <w:rsid w:val="0087407B"/>
    <w:rsid w:val="00874F3A"/>
    <w:rsid w:val="00876BC6"/>
    <w:rsid w:val="00876FB3"/>
    <w:rsid w:val="008774F6"/>
    <w:rsid w:val="00877F0C"/>
    <w:rsid w:val="008808F7"/>
    <w:rsid w:val="00886F0D"/>
    <w:rsid w:val="00890050"/>
    <w:rsid w:val="00891AD4"/>
    <w:rsid w:val="00894C2A"/>
    <w:rsid w:val="00897C1D"/>
    <w:rsid w:val="008A00D2"/>
    <w:rsid w:val="008A215A"/>
    <w:rsid w:val="008A405E"/>
    <w:rsid w:val="008A5BE9"/>
    <w:rsid w:val="008A63CE"/>
    <w:rsid w:val="008B1B0B"/>
    <w:rsid w:val="008B2D1D"/>
    <w:rsid w:val="008B2DF5"/>
    <w:rsid w:val="008B624C"/>
    <w:rsid w:val="008C2F71"/>
    <w:rsid w:val="008C30A6"/>
    <w:rsid w:val="008C40B2"/>
    <w:rsid w:val="008D0707"/>
    <w:rsid w:val="008D1B51"/>
    <w:rsid w:val="008D315A"/>
    <w:rsid w:val="008D4B2D"/>
    <w:rsid w:val="008D4C5B"/>
    <w:rsid w:val="008D6655"/>
    <w:rsid w:val="008D68E1"/>
    <w:rsid w:val="008D7846"/>
    <w:rsid w:val="008E037D"/>
    <w:rsid w:val="008E20FA"/>
    <w:rsid w:val="008E28D3"/>
    <w:rsid w:val="008E6B49"/>
    <w:rsid w:val="008E7291"/>
    <w:rsid w:val="008F0509"/>
    <w:rsid w:val="008F614C"/>
    <w:rsid w:val="008F7D91"/>
    <w:rsid w:val="00901AE9"/>
    <w:rsid w:val="0090512E"/>
    <w:rsid w:val="00916627"/>
    <w:rsid w:val="00916ADD"/>
    <w:rsid w:val="00917B3A"/>
    <w:rsid w:val="00923F1B"/>
    <w:rsid w:val="00924A66"/>
    <w:rsid w:val="00927190"/>
    <w:rsid w:val="00931D99"/>
    <w:rsid w:val="00933766"/>
    <w:rsid w:val="00936791"/>
    <w:rsid w:val="0094480D"/>
    <w:rsid w:val="00947FBB"/>
    <w:rsid w:val="0095089F"/>
    <w:rsid w:val="00950EBA"/>
    <w:rsid w:val="009530DD"/>
    <w:rsid w:val="009569FC"/>
    <w:rsid w:val="00963EA4"/>
    <w:rsid w:val="00970E76"/>
    <w:rsid w:val="00971859"/>
    <w:rsid w:val="00971887"/>
    <w:rsid w:val="0097476B"/>
    <w:rsid w:val="00974DF5"/>
    <w:rsid w:val="00980F93"/>
    <w:rsid w:val="0098351C"/>
    <w:rsid w:val="00985294"/>
    <w:rsid w:val="00987301"/>
    <w:rsid w:val="00987418"/>
    <w:rsid w:val="00987825"/>
    <w:rsid w:val="00990AD8"/>
    <w:rsid w:val="00990BCB"/>
    <w:rsid w:val="009917B9"/>
    <w:rsid w:val="00991FDD"/>
    <w:rsid w:val="00992FA5"/>
    <w:rsid w:val="00993340"/>
    <w:rsid w:val="00993698"/>
    <w:rsid w:val="00993A29"/>
    <w:rsid w:val="009953CA"/>
    <w:rsid w:val="00995551"/>
    <w:rsid w:val="00996977"/>
    <w:rsid w:val="009A0BB1"/>
    <w:rsid w:val="009A0BE2"/>
    <w:rsid w:val="009A44EB"/>
    <w:rsid w:val="009B1057"/>
    <w:rsid w:val="009B1E6F"/>
    <w:rsid w:val="009B1F1B"/>
    <w:rsid w:val="009B3C09"/>
    <w:rsid w:val="009B3FF1"/>
    <w:rsid w:val="009B4120"/>
    <w:rsid w:val="009B7013"/>
    <w:rsid w:val="009C0E74"/>
    <w:rsid w:val="009C1BB4"/>
    <w:rsid w:val="009C1FF6"/>
    <w:rsid w:val="009C55F6"/>
    <w:rsid w:val="009C60D4"/>
    <w:rsid w:val="009C6296"/>
    <w:rsid w:val="009C7800"/>
    <w:rsid w:val="009E136A"/>
    <w:rsid w:val="009E17BB"/>
    <w:rsid w:val="009E24B2"/>
    <w:rsid w:val="009E3899"/>
    <w:rsid w:val="009E412B"/>
    <w:rsid w:val="009E73C6"/>
    <w:rsid w:val="009F15FF"/>
    <w:rsid w:val="009F2758"/>
    <w:rsid w:val="009F2BAF"/>
    <w:rsid w:val="009F40EB"/>
    <w:rsid w:val="009F493B"/>
    <w:rsid w:val="009F7F04"/>
    <w:rsid w:val="00A01021"/>
    <w:rsid w:val="00A0385A"/>
    <w:rsid w:val="00A03ADB"/>
    <w:rsid w:val="00A04992"/>
    <w:rsid w:val="00A04C5D"/>
    <w:rsid w:val="00A05F92"/>
    <w:rsid w:val="00A06930"/>
    <w:rsid w:val="00A128A9"/>
    <w:rsid w:val="00A12E1E"/>
    <w:rsid w:val="00A16B3F"/>
    <w:rsid w:val="00A237C2"/>
    <w:rsid w:val="00A25141"/>
    <w:rsid w:val="00A2529F"/>
    <w:rsid w:val="00A2560D"/>
    <w:rsid w:val="00A27217"/>
    <w:rsid w:val="00A273F0"/>
    <w:rsid w:val="00A30F34"/>
    <w:rsid w:val="00A315BD"/>
    <w:rsid w:val="00A32C35"/>
    <w:rsid w:val="00A32DE9"/>
    <w:rsid w:val="00A33A67"/>
    <w:rsid w:val="00A34985"/>
    <w:rsid w:val="00A3699B"/>
    <w:rsid w:val="00A37869"/>
    <w:rsid w:val="00A40691"/>
    <w:rsid w:val="00A44C7C"/>
    <w:rsid w:val="00A47779"/>
    <w:rsid w:val="00A4798D"/>
    <w:rsid w:val="00A51C06"/>
    <w:rsid w:val="00A539D2"/>
    <w:rsid w:val="00A54222"/>
    <w:rsid w:val="00A56D71"/>
    <w:rsid w:val="00A600E6"/>
    <w:rsid w:val="00A60AF0"/>
    <w:rsid w:val="00A61A5E"/>
    <w:rsid w:val="00A61DEE"/>
    <w:rsid w:val="00A62081"/>
    <w:rsid w:val="00A64AA3"/>
    <w:rsid w:val="00A709F8"/>
    <w:rsid w:val="00A7361A"/>
    <w:rsid w:val="00A736C8"/>
    <w:rsid w:val="00A76FDE"/>
    <w:rsid w:val="00A77FED"/>
    <w:rsid w:val="00A81B84"/>
    <w:rsid w:val="00A82B7C"/>
    <w:rsid w:val="00A8527C"/>
    <w:rsid w:val="00A861CF"/>
    <w:rsid w:val="00A8704E"/>
    <w:rsid w:val="00A87D6D"/>
    <w:rsid w:val="00A87EDF"/>
    <w:rsid w:val="00A91317"/>
    <w:rsid w:val="00A9527F"/>
    <w:rsid w:val="00A96DFB"/>
    <w:rsid w:val="00AA7EB8"/>
    <w:rsid w:val="00AA7F28"/>
    <w:rsid w:val="00AB0D8D"/>
    <w:rsid w:val="00AB3116"/>
    <w:rsid w:val="00AB45A4"/>
    <w:rsid w:val="00AB6CB7"/>
    <w:rsid w:val="00AC3844"/>
    <w:rsid w:val="00AC4AA4"/>
    <w:rsid w:val="00AC4B13"/>
    <w:rsid w:val="00AD04FD"/>
    <w:rsid w:val="00AD0F7A"/>
    <w:rsid w:val="00AD14E9"/>
    <w:rsid w:val="00AD21B8"/>
    <w:rsid w:val="00AD28C7"/>
    <w:rsid w:val="00AD34D2"/>
    <w:rsid w:val="00AD683D"/>
    <w:rsid w:val="00AD7E34"/>
    <w:rsid w:val="00AE6C2A"/>
    <w:rsid w:val="00AF2203"/>
    <w:rsid w:val="00AF2697"/>
    <w:rsid w:val="00AF26C7"/>
    <w:rsid w:val="00AF2B9F"/>
    <w:rsid w:val="00AF4003"/>
    <w:rsid w:val="00AF5349"/>
    <w:rsid w:val="00AF5F6C"/>
    <w:rsid w:val="00B01EF9"/>
    <w:rsid w:val="00B04E2A"/>
    <w:rsid w:val="00B05501"/>
    <w:rsid w:val="00B063EF"/>
    <w:rsid w:val="00B1089D"/>
    <w:rsid w:val="00B10B98"/>
    <w:rsid w:val="00B12C8B"/>
    <w:rsid w:val="00B17BAB"/>
    <w:rsid w:val="00B215A7"/>
    <w:rsid w:val="00B21CF7"/>
    <w:rsid w:val="00B27367"/>
    <w:rsid w:val="00B27595"/>
    <w:rsid w:val="00B3059B"/>
    <w:rsid w:val="00B31200"/>
    <w:rsid w:val="00B31A91"/>
    <w:rsid w:val="00B31F07"/>
    <w:rsid w:val="00B32860"/>
    <w:rsid w:val="00B348C5"/>
    <w:rsid w:val="00B36B43"/>
    <w:rsid w:val="00B37543"/>
    <w:rsid w:val="00B41BB4"/>
    <w:rsid w:val="00B421A4"/>
    <w:rsid w:val="00B46E0F"/>
    <w:rsid w:val="00B47F89"/>
    <w:rsid w:val="00B512AC"/>
    <w:rsid w:val="00B51D07"/>
    <w:rsid w:val="00B52E51"/>
    <w:rsid w:val="00B55216"/>
    <w:rsid w:val="00B55796"/>
    <w:rsid w:val="00B55C53"/>
    <w:rsid w:val="00B603C8"/>
    <w:rsid w:val="00B61254"/>
    <w:rsid w:val="00B62584"/>
    <w:rsid w:val="00B6275F"/>
    <w:rsid w:val="00B63823"/>
    <w:rsid w:val="00B638DF"/>
    <w:rsid w:val="00B653FC"/>
    <w:rsid w:val="00B65928"/>
    <w:rsid w:val="00B7052B"/>
    <w:rsid w:val="00B7221C"/>
    <w:rsid w:val="00B72F47"/>
    <w:rsid w:val="00B8258C"/>
    <w:rsid w:val="00B82EFB"/>
    <w:rsid w:val="00B834FB"/>
    <w:rsid w:val="00B83820"/>
    <w:rsid w:val="00B84A05"/>
    <w:rsid w:val="00B84EE7"/>
    <w:rsid w:val="00B86367"/>
    <w:rsid w:val="00B86ED8"/>
    <w:rsid w:val="00B90C44"/>
    <w:rsid w:val="00B92959"/>
    <w:rsid w:val="00B92AD9"/>
    <w:rsid w:val="00B945DE"/>
    <w:rsid w:val="00B9511B"/>
    <w:rsid w:val="00B96D79"/>
    <w:rsid w:val="00B97DAA"/>
    <w:rsid w:val="00BA0B36"/>
    <w:rsid w:val="00BA6409"/>
    <w:rsid w:val="00BB11FB"/>
    <w:rsid w:val="00BB280B"/>
    <w:rsid w:val="00BB59D2"/>
    <w:rsid w:val="00BB7865"/>
    <w:rsid w:val="00BC259B"/>
    <w:rsid w:val="00BC4445"/>
    <w:rsid w:val="00BC5769"/>
    <w:rsid w:val="00BC58C1"/>
    <w:rsid w:val="00BD1117"/>
    <w:rsid w:val="00BD7649"/>
    <w:rsid w:val="00BE1CE3"/>
    <w:rsid w:val="00BE226E"/>
    <w:rsid w:val="00BE39A5"/>
    <w:rsid w:val="00BE4242"/>
    <w:rsid w:val="00BE484D"/>
    <w:rsid w:val="00BF095E"/>
    <w:rsid w:val="00BF228B"/>
    <w:rsid w:val="00BF2D65"/>
    <w:rsid w:val="00BF6C5D"/>
    <w:rsid w:val="00BF74A9"/>
    <w:rsid w:val="00BF7A9A"/>
    <w:rsid w:val="00C00027"/>
    <w:rsid w:val="00C002A5"/>
    <w:rsid w:val="00C0259E"/>
    <w:rsid w:val="00C04A0F"/>
    <w:rsid w:val="00C078BB"/>
    <w:rsid w:val="00C11873"/>
    <w:rsid w:val="00C12718"/>
    <w:rsid w:val="00C13C13"/>
    <w:rsid w:val="00C1533A"/>
    <w:rsid w:val="00C153BA"/>
    <w:rsid w:val="00C160B0"/>
    <w:rsid w:val="00C174A4"/>
    <w:rsid w:val="00C17860"/>
    <w:rsid w:val="00C210FA"/>
    <w:rsid w:val="00C23396"/>
    <w:rsid w:val="00C246ED"/>
    <w:rsid w:val="00C24860"/>
    <w:rsid w:val="00C25155"/>
    <w:rsid w:val="00C27241"/>
    <w:rsid w:val="00C3074E"/>
    <w:rsid w:val="00C32196"/>
    <w:rsid w:val="00C35ACE"/>
    <w:rsid w:val="00C3649B"/>
    <w:rsid w:val="00C37915"/>
    <w:rsid w:val="00C414F5"/>
    <w:rsid w:val="00C41895"/>
    <w:rsid w:val="00C432DA"/>
    <w:rsid w:val="00C50D99"/>
    <w:rsid w:val="00C51142"/>
    <w:rsid w:val="00C5500F"/>
    <w:rsid w:val="00C57881"/>
    <w:rsid w:val="00C61414"/>
    <w:rsid w:val="00C62929"/>
    <w:rsid w:val="00C65103"/>
    <w:rsid w:val="00C666FD"/>
    <w:rsid w:val="00C66FB9"/>
    <w:rsid w:val="00C67BD1"/>
    <w:rsid w:val="00C7130B"/>
    <w:rsid w:val="00C73A36"/>
    <w:rsid w:val="00C77205"/>
    <w:rsid w:val="00C86256"/>
    <w:rsid w:val="00C86AC5"/>
    <w:rsid w:val="00C928CA"/>
    <w:rsid w:val="00C9371B"/>
    <w:rsid w:val="00C95FC1"/>
    <w:rsid w:val="00C964E9"/>
    <w:rsid w:val="00CA0256"/>
    <w:rsid w:val="00CA0BF7"/>
    <w:rsid w:val="00CA226A"/>
    <w:rsid w:val="00CA2754"/>
    <w:rsid w:val="00CA4FBD"/>
    <w:rsid w:val="00CA6257"/>
    <w:rsid w:val="00CB0444"/>
    <w:rsid w:val="00CB23ED"/>
    <w:rsid w:val="00CB49CD"/>
    <w:rsid w:val="00CB5746"/>
    <w:rsid w:val="00CB59D0"/>
    <w:rsid w:val="00CB6BF9"/>
    <w:rsid w:val="00CC4063"/>
    <w:rsid w:val="00CC4BD8"/>
    <w:rsid w:val="00CC719C"/>
    <w:rsid w:val="00CC7C50"/>
    <w:rsid w:val="00CD046F"/>
    <w:rsid w:val="00CD14D8"/>
    <w:rsid w:val="00CD202B"/>
    <w:rsid w:val="00CD40D9"/>
    <w:rsid w:val="00CD663F"/>
    <w:rsid w:val="00CD79E5"/>
    <w:rsid w:val="00CE0EE2"/>
    <w:rsid w:val="00CE28BA"/>
    <w:rsid w:val="00CE33B7"/>
    <w:rsid w:val="00CE416A"/>
    <w:rsid w:val="00CE7AEA"/>
    <w:rsid w:val="00CF4A77"/>
    <w:rsid w:val="00CF62E6"/>
    <w:rsid w:val="00D01DF1"/>
    <w:rsid w:val="00D02241"/>
    <w:rsid w:val="00D03013"/>
    <w:rsid w:val="00D0369E"/>
    <w:rsid w:val="00D043D3"/>
    <w:rsid w:val="00D051FD"/>
    <w:rsid w:val="00D070CE"/>
    <w:rsid w:val="00D0736D"/>
    <w:rsid w:val="00D0786D"/>
    <w:rsid w:val="00D10103"/>
    <w:rsid w:val="00D118AD"/>
    <w:rsid w:val="00D119A8"/>
    <w:rsid w:val="00D11BF8"/>
    <w:rsid w:val="00D1375A"/>
    <w:rsid w:val="00D13FDD"/>
    <w:rsid w:val="00D1646D"/>
    <w:rsid w:val="00D166FC"/>
    <w:rsid w:val="00D23BDF"/>
    <w:rsid w:val="00D265FA"/>
    <w:rsid w:val="00D31E55"/>
    <w:rsid w:val="00D31F69"/>
    <w:rsid w:val="00D3412C"/>
    <w:rsid w:val="00D34CC8"/>
    <w:rsid w:val="00D3639C"/>
    <w:rsid w:val="00D45254"/>
    <w:rsid w:val="00D463FC"/>
    <w:rsid w:val="00D46A5A"/>
    <w:rsid w:val="00D52489"/>
    <w:rsid w:val="00D54C5D"/>
    <w:rsid w:val="00D55E5F"/>
    <w:rsid w:val="00D55FEF"/>
    <w:rsid w:val="00D60EF1"/>
    <w:rsid w:val="00D621AD"/>
    <w:rsid w:val="00D6374B"/>
    <w:rsid w:val="00D67FB5"/>
    <w:rsid w:val="00D70338"/>
    <w:rsid w:val="00D70950"/>
    <w:rsid w:val="00D71004"/>
    <w:rsid w:val="00D7241D"/>
    <w:rsid w:val="00D742D0"/>
    <w:rsid w:val="00D74944"/>
    <w:rsid w:val="00D76CBC"/>
    <w:rsid w:val="00D829E9"/>
    <w:rsid w:val="00D844A2"/>
    <w:rsid w:val="00D8594E"/>
    <w:rsid w:val="00D87478"/>
    <w:rsid w:val="00D90874"/>
    <w:rsid w:val="00D909FD"/>
    <w:rsid w:val="00D90E1B"/>
    <w:rsid w:val="00D916C2"/>
    <w:rsid w:val="00D93D52"/>
    <w:rsid w:val="00DA0349"/>
    <w:rsid w:val="00DA4E8A"/>
    <w:rsid w:val="00DA5069"/>
    <w:rsid w:val="00DB1721"/>
    <w:rsid w:val="00DB58D1"/>
    <w:rsid w:val="00DB62C1"/>
    <w:rsid w:val="00DB7CB8"/>
    <w:rsid w:val="00DC14C2"/>
    <w:rsid w:val="00DC1730"/>
    <w:rsid w:val="00DC417A"/>
    <w:rsid w:val="00DD103E"/>
    <w:rsid w:val="00DD3896"/>
    <w:rsid w:val="00DD4755"/>
    <w:rsid w:val="00DD6BB2"/>
    <w:rsid w:val="00DE071D"/>
    <w:rsid w:val="00DE115D"/>
    <w:rsid w:val="00DE3AEA"/>
    <w:rsid w:val="00DE54C1"/>
    <w:rsid w:val="00DE5D39"/>
    <w:rsid w:val="00DF1271"/>
    <w:rsid w:val="00DF1DB8"/>
    <w:rsid w:val="00DF5404"/>
    <w:rsid w:val="00DF55EE"/>
    <w:rsid w:val="00E01718"/>
    <w:rsid w:val="00E0285A"/>
    <w:rsid w:val="00E06B9A"/>
    <w:rsid w:val="00E07BA3"/>
    <w:rsid w:val="00E07D49"/>
    <w:rsid w:val="00E13DF2"/>
    <w:rsid w:val="00E1564E"/>
    <w:rsid w:val="00E176E7"/>
    <w:rsid w:val="00E216E9"/>
    <w:rsid w:val="00E242A1"/>
    <w:rsid w:val="00E24E55"/>
    <w:rsid w:val="00E264AA"/>
    <w:rsid w:val="00E27CD2"/>
    <w:rsid w:val="00E34A3E"/>
    <w:rsid w:val="00E355BB"/>
    <w:rsid w:val="00E3635F"/>
    <w:rsid w:val="00E4036B"/>
    <w:rsid w:val="00E411CE"/>
    <w:rsid w:val="00E436BB"/>
    <w:rsid w:val="00E43D7F"/>
    <w:rsid w:val="00E44DFA"/>
    <w:rsid w:val="00E45523"/>
    <w:rsid w:val="00E5204E"/>
    <w:rsid w:val="00E54D10"/>
    <w:rsid w:val="00E56576"/>
    <w:rsid w:val="00E56F7E"/>
    <w:rsid w:val="00E577DF"/>
    <w:rsid w:val="00E57A63"/>
    <w:rsid w:val="00E57E65"/>
    <w:rsid w:val="00E60AFC"/>
    <w:rsid w:val="00E672F3"/>
    <w:rsid w:val="00E7007E"/>
    <w:rsid w:val="00E70822"/>
    <w:rsid w:val="00E70A8B"/>
    <w:rsid w:val="00E7554B"/>
    <w:rsid w:val="00E76314"/>
    <w:rsid w:val="00E77602"/>
    <w:rsid w:val="00E835A0"/>
    <w:rsid w:val="00E84154"/>
    <w:rsid w:val="00E86E60"/>
    <w:rsid w:val="00E9238C"/>
    <w:rsid w:val="00E93E73"/>
    <w:rsid w:val="00E948B4"/>
    <w:rsid w:val="00E94F05"/>
    <w:rsid w:val="00E96B3C"/>
    <w:rsid w:val="00E97FF4"/>
    <w:rsid w:val="00EA5ED0"/>
    <w:rsid w:val="00EA61A3"/>
    <w:rsid w:val="00EA7AA0"/>
    <w:rsid w:val="00EB0FC8"/>
    <w:rsid w:val="00EB141B"/>
    <w:rsid w:val="00EB67A7"/>
    <w:rsid w:val="00EC0735"/>
    <w:rsid w:val="00EC1838"/>
    <w:rsid w:val="00EC2F19"/>
    <w:rsid w:val="00EC42F3"/>
    <w:rsid w:val="00EC70F2"/>
    <w:rsid w:val="00ED66E6"/>
    <w:rsid w:val="00EE06C8"/>
    <w:rsid w:val="00EE0FDD"/>
    <w:rsid w:val="00EE4F0E"/>
    <w:rsid w:val="00EE65E2"/>
    <w:rsid w:val="00EE6B2A"/>
    <w:rsid w:val="00EF05EC"/>
    <w:rsid w:val="00EF07F7"/>
    <w:rsid w:val="00EF2F73"/>
    <w:rsid w:val="00EF377A"/>
    <w:rsid w:val="00F000D9"/>
    <w:rsid w:val="00F008BB"/>
    <w:rsid w:val="00F019E5"/>
    <w:rsid w:val="00F01A0B"/>
    <w:rsid w:val="00F0606E"/>
    <w:rsid w:val="00F06989"/>
    <w:rsid w:val="00F07BFE"/>
    <w:rsid w:val="00F12572"/>
    <w:rsid w:val="00F1459C"/>
    <w:rsid w:val="00F152A1"/>
    <w:rsid w:val="00F15AB4"/>
    <w:rsid w:val="00F176FD"/>
    <w:rsid w:val="00F21AC0"/>
    <w:rsid w:val="00F23418"/>
    <w:rsid w:val="00F242A2"/>
    <w:rsid w:val="00F243D3"/>
    <w:rsid w:val="00F2494B"/>
    <w:rsid w:val="00F30270"/>
    <w:rsid w:val="00F30AF1"/>
    <w:rsid w:val="00F31387"/>
    <w:rsid w:val="00F32591"/>
    <w:rsid w:val="00F32E59"/>
    <w:rsid w:val="00F342BE"/>
    <w:rsid w:val="00F35EC6"/>
    <w:rsid w:val="00F372D8"/>
    <w:rsid w:val="00F4002C"/>
    <w:rsid w:val="00F41A39"/>
    <w:rsid w:val="00F426A9"/>
    <w:rsid w:val="00F42997"/>
    <w:rsid w:val="00F441E0"/>
    <w:rsid w:val="00F44225"/>
    <w:rsid w:val="00F47E7B"/>
    <w:rsid w:val="00F52E24"/>
    <w:rsid w:val="00F541E8"/>
    <w:rsid w:val="00F54425"/>
    <w:rsid w:val="00F5506F"/>
    <w:rsid w:val="00F6133D"/>
    <w:rsid w:val="00F6170B"/>
    <w:rsid w:val="00F63463"/>
    <w:rsid w:val="00F64099"/>
    <w:rsid w:val="00F66309"/>
    <w:rsid w:val="00F66404"/>
    <w:rsid w:val="00F70228"/>
    <w:rsid w:val="00F74757"/>
    <w:rsid w:val="00F75E32"/>
    <w:rsid w:val="00F80818"/>
    <w:rsid w:val="00F86272"/>
    <w:rsid w:val="00F91719"/>
    <w:rsid w:val="00F91D87"/>
    <w:rsid w:val="00F928DD"/>
    <w:rsid w:val="00F93BBE"/>
    <w:rsid w:val="00F93C26"/>
    <w:rsid w:val="00F95D14"/>
    <w:rsid w:val="00F96E57"/>
    <w:rsid w:val="00FA13F4"/>
    <w:rsid w:val="00FA20B8"/>
    <w:rsid w:val="00FA43BA"/>
    <w:rsid w:val="00FA7570"/>
    <w:rsid w:val="00FB068B"/>
    <w:rsid w:val="00FB512E"/>
    <w:rsid w:val="00FB7B10"/>
    <w:rsid w:val="00FC2B0D"/>
    <w:rsid w:val="00FC342F"/>
    <w:rsid w:val="00FC4413"/>
    <w:rsid w:val="00FC4E5D"/>
    <w:rsid w:val="00FC63FC"/>
    <w:rsid w:val="00FD169A"/>
    <w:rsid w:val="00FD7256"/>
    <w:rsid w:val="00FD78C7"/>
    <w:rsid w:val="00FE0475"/>
    <w:rsid w:val="00FE3E1F"/>
    <w:rsid w:val="00FE45EC"/>
    <w:rsid w:val="00FE5B99"/>
    <w:rsid w:val="00FF192F"/>
    <w:rsid w:val="00FF51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0"/>
    <o:shapelayout v:ext="edit">
      <o:idmap v:ext="edit" data="1"/>
    </o:shapelayout>
  </w:shapeDefaults>
  <w:decimalSymbol w:val=","/>
  <w:listSeparator w:val=";"/>
  <w14:docId w14:val="5D37535A"/>
  <w15:docId w15:val="{6486089B-D3A1-4D1C-888E-D0ADF427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6645"/>
    <w:pPr>
      <w:spacing w:after="200" w:line="276" w:lineRule="auto"/>
    </w:pPr>
    <w:rPr>
      <w:rFonts w:eastAsia="Times New Roman"/>
      <w:sz w:val="22"/>
      <w:szCs w:val="22"/>
      <w:lang w:eastAsia="en-US"/>
    </w:rPr>
  </w:style>
  <w:style w:type="paragraph" w:styleId="1">
    <w:name w:val="heading 1"/>
    <w:basedOn w:val="a"/>
    <w:next w:val="a"/>
    <w:link w:val="10"/>
    <w:qFormat/>
    <w:locked/>
    <w:rsid w:val="00C41895"/>
    <w:pPr>
      <w:keepNext/>
      <w:spacing w:before="240" w:after="60" w:line="240" w:lineRule="auto"/>
      <w:outlineLvl w:val="0"/>
    </w:pPr>
    <w:rPr>
      <w:rFonts w:ascii="Arial" w:hAnsi="Arial" w:cs="Arial"/>
      <w:b/>
      <w:bCs/>
      <w:kern w:val="32"/>
      <w:sz w:val="32"/>
      <w:szCs w:val="32"/>
      <w:lang w:eastAsia="ru-RU"/>
    </w:rPr>
  </w:style>
  <w:style w:type="paragraph" w:styleId="2">
    <w:name w:val="heading 2"/>
    <w:basedOn w:val="a"/>
    <w:next w:val="a"/>
    <w:link w:val="20"/>
    <w:qFormat/>
    <w:locked/>
    <w:rsid w:val="00C41895"/>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qFormat/>
    <w:locked/>
    <w:rsid w:val="00C41895"/>
    <w:pPr>
      <w:keepNext/>
      <w:spacing w:before="240" w:after="60" w:line="240" w:lineRule="auto"/>
      <w:outlineLvl w:val="2"/>
    </w:pPr>
    <w:rPr>
      <w:rFonts w:ascii="Arial" w:hAnsi="Arial" w:cs="Arial"/>
      <w:b/>
      <w:bCs/>
      <w:sz w:val="26"/>
      <w:szCs w:val="26"/>
      <w:lang w:eastAsia="ru-RU"/>
    </w:rPr>
  </w:style>
  <w:style w:type="paragraph" w:styleId="4">
    <w:name w:val="heading 4"/>
    <w:basedOn w:val="a"/>
    <w:next w:val="a"/>
    <w:qFormat/>
    <w:locked/>
    <w:rsid w:val="009F2758"/>
    <w:pPr>
      <w:keepNext/>
      <w:tabs>
        <w:tab w:val="left" w:pos="616"/>
      </w:tabs>
      <w:spacing w:after="0" w:line="240" w:lineRule="auto"/>
      <w:ind w:left="1413" w:hanging="1440"/>
      <w:jc w:val="both"/>
      <w:outlineLvl w:val="3"/>
    </w:pPr>
    <w:rPr>
      <w:rFonts w:ascii="Times New Roman" w:hAnsi="Times New Roman"/>
      <w:sz w:val="24"/>
      <w:szCs w:val="20"/>
      <w:lang w:eastAsia="ru-RU"/>
    </w:rPr>
  </w:style>
  <w:style w:type="paragraph" w:styleId="5">
    <w:name w:val="heading 5"/>
    <w:basedOn w:val="a"/>
    <w:next w:val="a"/>
    <w:link w:val="50"/>
    <w:qFormat/>
    <w:locked/>
    <w:rsid w:val="00C41895"/>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qFormat/>
    <w:locked/>
    <w:rsid w:val="00C41895"/>
    <w:pPr>
      <w:spacing w:before="240" w:after="60" w:line="240" w:lineRule="auto"/>
      <w:outlineLvl w:val="5"/>
    </w:pPr>
    <w:rPr>
      <w:rFonts w:ascii="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0C6645"/>
    <w:pPr>
      <w:ind w:left="720"/>
      <w:contextualSpacing/>
    </w:pPr>
  </w:style>
  <w:style w:type="table" w:styleId="a3">
    <w:name w:val="Table Grid"/>
    <w:basedOn w:val="a1"/>
    <w:uiPriority w:val="59"/>
    <w:rsid w:val="000C66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semiHidden/>
    <w:rsid w:val="000C6645"/>
    <w:pPr>
      <w:spacing w:after="0" w:line="240" w:lineRule="auto"/>
    </w:pPr>
    <w:rPr>
      <w:sz w:val="20"/>
      <w:szCs w:val="20"/>
    </w:rPr>
  </w:style>
  <w:style w:type="character" w:customStyle="1" w:styleId="a5">
    <w:name w:val="Текст сноски Знак"/>
    <w:basedOn w:val="a0"/>
    <w:link w:val="a4"/>
    <w:semiHidden/>
    <w:locked/>
    <w:rsid w:val="000C6645"/>
    <w:rPr>
      <w:rFonts w:cs="Times New Roman"/>
      <w:sz w:val="20"/>
      <w:szCs w:val="20"/>
    </w:rPr>
  </w:style>
  <w:style w:type="character" w:styleId="a6">
    <w:name w:val="footnote reference"/>
    <w:basedOn w:val="a0"/>
    <w:semiHidden/>
    <w:rsid w:val="000C6645"/>
    <w:rPr>
      <w:rFonts w:cs="Times New Roman"/>
      <w:vertAlign w:val="superscript"/>
    </w:rPr>
  </w:style>
  <w:style w:type="paragraph" w:styleId="a7">
    <w:name w:val="Normal (Web)"/>
    <w:basedOn w:val="a"/>
    <w:rsid w:val="000C6645"/>
    <w:pPr>
      <w:spacing w:before="100" w:beforeAutospacing="1" w:after="100" w:afterAutospacing="1" w:line="240" w:lineRule="auto"/>
    </w:pPr>
    <w:rPr>
      <w:rFonts w:ascii="Times New Roman" w:eastAsia="Calibri" w:hAnsi="Times New Roman"/>
      <w:sz w:val="24"/>
      <w:szCs w:val="24"/>
      <w:lang w:eastAsia="ru-RU"/>
    </w:rPr>
  </w:style>
  <w:style w:type="table" w:customStyle="1" w:styleId="12">
    <w:name w:val="Сетка таблицы1"/>
    <w:rsid w:val="000C664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rsid w:val="000C6645"/>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9">
    <w:name w:val="Нижний колонтитул Знак"/>
    <w:basedOn w:val="a0"/>
    <w:link w:val="a8"/>
    <w:locked/>
    <w:rsid w:val="000C6645"/>
    <w:rPr>
      <w:rFonts w:ascii="Times New Roman" w:hAnsi="Times New Roman" w:cs="Times New Roman"/>
      <w:sz w:val="24"/>
      <w:szCs w:val="24"/>
      <w:lang w:eastAsia="ru-RU"/>
    </w:rPr>
  </w:style>
  <w:style w:type="character" w:styleId="aa">
    <w:name w:val="page number"/>
    <w:basedOn w:val="a0"/>
    <w:rsid w:val="000C6645"/>
    <w:rPr>
      <w:rFonts w:cs="Times New Roman"/>
    </w:rPr>
  </w:style>
  <w:style w:type="paragraph" w:styleId="ab">
    <w:name w:val="endnote text"/>
    <w:basedOn w:val="a"/>
    <w:link w:val="ac"/>
    <w:rsid w:val="000C6645"/>
    <w:pPr>
      <w:spacing w:after="0" w:line="240" w:lineRule="auto"/>
    </w:pPr>
    <w:rPr>
      <w:rFonts w:ascii="Times New Roman" w:eastAsia="Calibri" w:hAnsi="Times New Roman"/>
      <w:sz w:val="20"/>
      <w:szCs w:val="20"/>
      <w:lang w:eastAsia="ru-RU"/>
    </w:rPr>
  </w:style>
  <w:style w:type="character" w:customStyle="1" w:styleId="ac">
    <w:name w:val="Текст концевой сноски Знак"/>
    <w:basedOn w:val="a0"/>
    <w:link w:val="ab"/>
    <w:locked/>
    <w:rsid w:val="000C6645"/>
    <w:rPr>
      <w:rFonts w:ascii="Times New Roman" w:hAnsi="Times New Roman" w:cs="Times New Roman"/>
      <w:sz w:val="20"/>
      <w:szCs w:val="20"/>
      <w:lang w:eastAsia="ru-RU"/>
    </w:rPr>
  </w:style>
  <w:style w:type="character" w:styleId="ad">
    <w:name w:val="endnote reference"/>
    <w:basedOn w:val="a0"/>
    <w:rsid w:val="000C6645"/>
    <w:rPr>
      <w:vertAlign w:val="superscript"/>
    </w:rPr>
  </w:style>
  <w:style w:type="table" w:customStyle="1" w:styleId="110">
    <w:name w:val="Сетка таблицы11"/>
    <w:rsid w:val="000C664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semiHidden/>
    <w:rsid w:val="000C6645"/>
    <w:pPr>
      <w:spacing w:after="0" w:line="240" w:lineRule="auto"/>
    </w:pPr>
    <w:rPr>
      <w:rFonts w:ascii="Tahoma" w:hAnsi="Tahoma" w:cs="Tahoma"/>
      <w:sz w:val="16"/>
      <w:szCs w:val="16"/>
    </w:rPr>
  </w:style>
  <w:style w:type="character" w:customStyle="1" w:styleId="af">
    <w:name w:val="Текст выноски Знак"/>
    <w:basedOn w:val="a0"/>
    <w:link w:val="ae"/>
    <w:semiHidden/>
    <w:locked/>
    <w:rsid w:val="000C6645"/>
    <w:rPr>
      <w:rFonts w:ascii="Tahoma" w:hAnsi="Tahoma" w:cs="Tahoma"/>
      <w:sz w:val="16"/>
      <w:szCs w:val="16"/>
    </w:rPr>
  </w:style>
  <w:style w:type="paragraph" w:styleId="af0">
    <w:name w:val="header"/>
    <w:basedOn w:val="a"/>
    <w:link w:val="af1"/>
    <w:rsid w:val="000C6645"/>
    <w:pPr>
      <w:tabs>
        <w:tab w:val="center" w:pos="4677"/>
        <w:tab w:val="right" w:pos="9355"/>
      </w:tabs>
      <w:spacing w:after="0" w:line="240" w:lineRule="auto"/>
    </w:pPr>
  </w:style>
  <w:style w:type="character" w:customStyle="1" w:styleId="af1">
    <w:name w:val="Верхний колонтитул Знак"/>
    <w:basedOn w:val="a0"/>
    <w:link w:val="af0"/>
    <w:locked/>
    <w:rsid w:val="000C6645"/>
    <w:rPr>
      <w:rFonts w:cs="Times New Roman"/>
    </w:rPr>
  </w:style>
  <w:style w:type="character" w:styleId="af2">
    <w:name w:val="Hyperlink"/>
    <w:rsid w:val="00285241"/>
    <w:rPr>
      <w:color w:val="000080"/>
      <w:u w:val="single"/>
    </w:rPr>
  </w:style>
  <w:style w:type="paragraph" w:styleId="21">
    <w:name w:val="Body Text 2"/>
    <w:basedOn w:val="a"/>
    <w:rsid w:val="00355BD2"/>
    <w:pPr>
      <w:spacing w:after="120" w:line="480" w:lineRule="auto"/>
    </w:pPr>
    <w:rPr>
      <w:rFonts w:ascii="Times New Roman" w:hAnsi="Times New Roman"/>
      <w:sz w:val="24"/>
      <w:szCs w:val="24"/>
      <w:lang w:eastAsia="ru-RU"/>
    </w:rPr>
  </w:style>
  <w:style w:type="character" w:customStyle="1" w:styleId="FontStyle23">
    <w:name w:val="Font Style23"/>
    <w:basedOn w:val="a0"/>
    <w:rsid w:val="00226BAD"/>
    <w:rPr>
      <w:rFonts w:ascii="Arial" w:hAnsi="Arial" w:cs="Arial"/>
      <w:b/>
      <w:bCs/>
      <w:sz w:val="20"/>
      <w:szCs w:val="20"/>
    </w:rPr>
  </w:style>
  <w:style w:type="paragraph" w:customStyle="1" w:styleId="Style16">
    <w:name w:val="Style16"/>
    <w:basedOn w:val="a"/>
    <w:rsid w:val="00226BAD"/>
    <w:pPr>
      <w:widowControl w:val="0"/>
      <w:autoSpaceDE w:val="0"/>
      <w:autoSpaceDN w:val="0"/>
      <w:adjustRightInd w:val="0"/>
      <w:spacing w:after="0" w:line="240" w:lineRule="auto"/>
    </w:pPr>
    <w:rPr>
      <w:rFonts w:ascii="Arial" w:hAnsi="Arial"/>
      <w:sz w:val="24"/>
      <w:szCs w:val="24"/>
      <w:lang w:eastAsia="ru-RU"/>
    </w:rPr>
  </w:style>
  <w:style w:type="paragraph" w:customStyle="1" w:styleId="Default">
    <w:name w:val="Default"/>
    <w:rsid w:val="00366FE2"/>
    <w:pPr>
      <w:autoSpaceDE w:val="0"/>
      <w:autoSpaceDN w:val="0"/>
      <w:adjustRightInd w:val="0"/>
    </w:pPr>
    <w:rPr>
      <w:rFonts w:ascii="Times New Roman" w:eastAsia="Times New Roman" w:hAnsi="Times New Roman"/>
      <w:color w:val="000000"/>
      <w:sz w:val="24"/>
      <w:szCs w:val="24"/>
    </w:rPr>
  </w:style>
  <w:style w:type="paragraph" w:styleId="af3">
    <w:name w:val="List Paragraph"/>
    <w:basedOn w:val="a"/>
    <w:qFormat/>
    <w:rsid w:val="00366FE2"/>
    <w:pPr>
      <w:ind w:left="720"/>
      <w:contextualSpacing/>
    </w:pPr>
    <w:rPr>
      <w:rFonts w:eastAsia="Calibri"/>
    </w:rPr>
  </w:style>
  <w:style w:type="paragraph" w:customStyle="1" w:styleId="Style47">
    <w:name w:val="Style47"/>
    <w:basedOn w:val="a"/>
    <w:uiPriority w:val="99"/>
    <w:rsid w:val="00F0606E"/>
    <w:pPr>
      <w:widowControl w:val="0"/>
      <w:autoSpaceDE w:val="0"/>
      <w:autoSpaceDN w:val="0"/>
      <w:adjustRightInd w:val="0"/>
      <w:spacing w:after="0" w:line="211" w:lineRule="exact"/>
    </w:pPr>
    <w:rPr>
      <w:rFonts w:ascii="Tahoma" w:hAnsi="Tahoma" w:cs="Tahoma"/>
      <w:sz w:val="24"/>
      <w:szCs w:val="24"/>
      <w:lang w:eastAsia="ru-RU"/>
    </w:rPr>
  </w:style>
  <w:style w:type="paragraph" w:customStyle="1" w:styleId="Style83">
    <w:name w:val="Style83"/>
    <w:basedOn w:val="a"/>
    <w:uiPriority w:val="99"/>
    <w:rsid w:val="00F0606E"/>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48">
    <w:name w:val="Style48"/>
    <w:basedOn w:val="a"/>
    <w:uiPriority w:val="99"/>
    <w:rsid w:val="00F0606E"/>
    <w:pPr>
      <w:widowControl w:val="0"/>
      <w:autoSpaceDE w:val="0"/>
      <w:autoSpaceDN w:val="0"/>
      <w:adjustRightInd w:val="0"/>
      <w:spacing w:after="0" w:line="211" w:lineRule="exact"/>
    </w:pPr>
    <w:rPr>
      <w:rFonts w:ascii="Tahoma" w:hAnsi="Tahoma" w:cs="Tahoma"/>
      <w:sz w:val="24"/>
      <w:szCs w:val="24"/>
      <w:lang w:eastAsia="ru-RU"/>
    </w:rPr>
  </w:style>
  <w:style w:type="paragraph" w:styleId="af4">
    <w:name w:val="Body Text"/>
    <w:basedOn w:val="a"/>
    <w:link w:val="af5"/>
    <w:rsid w:val="007E6638"/>
    <w:pPr>
      <w:spacing w:after="120"/>
    </w:pPr>
  </w:style>
  <w:style w:type="character" w:customStyle="1" w:styleId="af5">
    <w:name w:val="Основной текст Знак"/>
    <w:basedOn w:val="a0"/>
    <w:link w:val="af4"/>
    <w:rsid w:val="007E6638"/>
    <w:rPr>
      <w:rFonts w:eastAsia="Times New Roman"/>
      <w:sz w:val="22"/>
      <w:szCs w:val="22"/>
      <w:lang w:eastAsia="en-US"/>
    </w:rPr>
  </w:style>
  <w:style w:type="character" w:customStyle="1" w:styleId="10">
    <w:name w:val="Заголовок 1 Знак"/>
    <w:basedOn w:val="a0"/>
    <w:link w:val="1"/>
    <w:rsid w:val="00C41895"/>
    <w:rPr>
      <w:rFonts w:ascii="Arial" w:eastAsia="Times New Roman" w:hAnsi="Arial" w:cs="Arial"/>
      <w:b/>
      <w:bCs/>
      <w:kern w:val="32"/>
      <w:sz w:val="32"/>
      <w:szCs w:val="32"/>
    </w:rPr>
  </w:style>
  <w:style w:type="character" w:customStyle="1" w:styleId="20">
    <w:name w:val="Заголовок 2 Знак"/>
    <w:basedOn w:val="a0"/>
    <w:link w:val="2"/>
    <w:rsid w:val="00C41895"/>
    <w:rPr>
      <w:rFonts w:ascii="Arial" w:eastAsia="Times New Roman" w:hAnsi="Arial" w:cs="Arial"/>
      <w:b/>
      <w:bCs/>
      <w:i/>
      <w:iCs/>
      <w:sz w:val="28"/>
      <w:szCs w:val="28"/>
    </w:rPr>
  </w:style>
  <w:style w:type="character" w:customStyle="1" w:styleId="30">
    <w:name w:val="Заголовок 3 Знак"/>
    <w:basedOn w:val="a0"/>
    <w:link w:val="3"/>
    <w:rsid w:val="00C41895"/>
    <w:rPr>
      <w:rFonts w:ascii="Arial" w:eastAsia="Times New Roman" w:hAnsi="Arial" w:cs="Arial"/>
      <w:b/>
      <w:bCs/>
      <w:sz w:val="26"/>
      <w:szCs w:val="26"/>
    </w:rPr>
  </w:style>
  <w:style w:type="character" w:customStyle="1" w:styleId="50">
    <w:name w:val="Заголовок 5 Знак"/>
    <w:basedOn w:val="a0"/>
    <w:link w:val="5"/>
    <w:rsid w:val="00C41895"/>
    <w:rPr>
      <w:rFonts w:ascii="Times New Roman" w:eastAsia="Times New Roman" w:hAnsi="Times New Roman"/>
      <w:b/>
      <w:bCs/>
      <w:i/>
      <w:iCs/>
      <w:sz w:val="26"/>
      <w:szCs w:val="26"/>
    </w:rPr>
  </w:style>
  <w:style w:type="character" w:customStyle="1" w:styleId="60">
    <w:name w:val="Заголовок 6 Знак"/>
    <w:basedOn w:val="a0"/>
    <w:link w:val="6"/>
    <w:rsid w:val="00C41895"/>
    <w:rPr>
      <w:rFonts w:ascii="Times New Roman" w:eastAsia="Times New Roman" w:hAnsi="Times New Roman"/>
      <w:b/>
      <w:bCs/>
      <w:sz w:val="22"/>
      <w:szCs w:val="22"/>
    </w:rPr>
  </w:style>
  <w:style w:type="paragraph" w:styleId="13">
    <w:name w:val="toc 1"/>
    <w:basedOn w:val="a"/>
    <w:next w:val="a"/>
    <w:autoRedefine/>
    <w:uiPriority w:val="39"/>
    <w:locked/>
    <w:rsid w:val="00C41895"/>
    <w:pPr>
      <w:spacing w:before="360" w:after="0" w:line="240" w:lineRule="auto"/>
    </w:pPr>
    <w:rPr>
      <w:rFonts w:ascii="Cambria" w:hAnsi="Cambria"/>
      <w:b/>
      <w:bCs/>
      <w:caps/>
      <w:sz w:val="24"/>
      <w:szCs w:val="24"/>
      <w:lang w:eastAsia="ru-RU"/>
    </w:rPr>
  </w:style>
  <w:style w:type="paragraph" w:styleId="22">
    <w:name w:val="toc 2"/>
    <w:basedOn w:val="a"/>
    <w:next w:val="a"/>
    <w:autoRedefine/>
    <w:uiPriority w:val="39"/>
    <w:locked/>
    <w:rsid w:val="00C41895"/>
    <w:pPr>
      <w:spacing w:before="240" w:after="0" w:line="240" w:lineRule="auto"/>
    </w:pPr>
    <w:rPr>
      <w:b/>
      <w:bCs/>
      <w:sz w:val="20"/>
      <w:szCs w:val="20"/>
      <w:lang w:eastAsia="ru-RU"/>
    </w:rPr>
  </w:style>
  <w:style w:type="paragraph" w:styleId="31">
    <w:name w:val="toc 3"/>
    <w:basedOn w:val="a"/>
    <w:next w:val="a"/>
    <w:autoRedefine/>
    <w:locked/>
    <w:rsid w:val="00C41895"/>
    <w:pPr>
      <w:spacing w:after="0" w:line="240" w:lineRule="auto"/>
      <w:ind w:left="280"/>
    </w:pPr>
    <w:rPr>
      <w:sz w:val="20"/>
      <w:szCs w:val="20"/>
      <w:lang w:eastAsia="ru-RU"/>
    </w:rPr>
  </w:style>
  <w:style w:type="paragraph" w:styleId="40">
    <w:name w:val="toc 4"/>
    <w:basedOn w:val="a"/>
    <w:next w:val="a"/>
    <w:autoRedefine/>
    <w:locked/>
    <w:rsid w:val="00C41895"/>
    <w:pPr>
      <w:spacing w:after="0" w:line="240" w:lineRule="auto"/>
      <w:ind w:left="560"/>
    </w:pPr>
    <w:rPr>
      <w:sz w:val="20"/>
      <w:szCs w:val="20"/>
      <w:lang w:eastAsia="ru-RU"/>
    </w:rPr>
  </w:style>
  <w:style w:type="paragraph" w:styleId="51">
    <w:name w:val="toc 5"/>
    <w:basedOn w:val="a"/>
    <w:next w:val="a"/>
    <w:autoRedefine/>
    <w:locked/>
    <w:rsid w:val="00C41895"/>
    <w:pPr>
      <w:spacing w:after="0" w:line="240" w:lineRule="auto"/>
      <w:ind w:left="840"/>
    </w:pPr>
    <w:rPr>
      <w:sz w:val="20"/>
      <w:szCs w:val="20"/>
      <w:lang w:eastAsia="ru-RU"/>
    </w:rPr>
  </w:style>
  <w:style w:type="paragraph" w:styleId="61">
    <w:name w:val="toc 6"/>
    <w:basedOn w:val="a"/>
    <w:next w:val="a"/>
    <w:autoRedefine/>
    <w:locked/>
    <w:rsid w:val="00C41895"/>
    <w:pPr>
      <w:spacing w:after="0" w:line="240" w:lineRule="auto"/>
      <w:ind w:left="1120"/>
    </w:pPr>
    <w:rPr>
      <w:sz w:val="20"/>
      <w:szCs w:val="20"/>
      <w:lang w:eastAsia="ru-RU"/>
    </w:rPr>
  </w:style>
  <w:style w:type="paragraph" w:styleId="7">
    <w:name w:val="toc 7"/>
    <w:basedOn w:val="a"/>
    <w:next w:val="a"/>
    <w:autoRedefine/>
    <w:locked/>
    <w:rsid w:val="00C41895"/>
    <w:pPr>
      <w:spacing w:after="0" w:line="240" w:lineRule="auto"/>
      <w:ind w:left="1400"/>
    </w:pPr>
    <w:rPr>
      <w:sz w:val="20"/>
      <w:szCs w:val="20"/>
      <w:lang w:eastAsia="ru-RU"/>
    </w:rPr>
  </w:style>
  <w:style w:type="paragraph" w:styleId="8">
    <w:name w:val="toc 8"/>
    <w:basedOn w:val="a"/>
    <w:next w:val="a"/>
    <w:autoRedefine/>
    <w:locked/>
    <w:rsid w:val="00C41895"/>
    <w:pPr>
      <w:spacing w:after="0" w:line="240" w:lineRule="auto"/>
      <w:ind w:left="1680"/>
    </w:pPr>
    <w:rPr>
      <w:sz w:val="20"/>
      <w:szCs w:val="20"/>
      <w:lang w:eastAsia="ru-RU"/>
    </w:rPr>
  </w:style>
  <w:style w:type="paragraph" w:styleId="9">
    <w:name w:val="toc 9"/>
    <w:basedOn w:val="a"/>
    <w:next w:val="a"/>
    <w:autoRedefine/>
    <w:locked/>
    <w:rsid w:val="00C41895"/>
    <w:pPr>
      <w:spacing w:after="0" w:line="240" w:lineRule="auto"/>
      <w:ind w:left="1960"/>
    </w:pPr>
    <w:rPr>
      <w:sz w:val="20"/>
      <w:szCs w:val="20"/>
      <w:lang w:eastAsia="ru-RU"/>
    </w:rPr>
  </w:style>
  <w:style w:type="paragraph" w:styleId="af6">
    <w:name w:val="Subtitle"/>
    <w:basedOn w:val="a"/>
    <w:link w:val="af7"/>
    <w:qFormat/>
    <w:locked/>
    <w:rsid w:val="00C41895"/>
    <w:pPr>
      <w:spacing w:after="0" w:line="240" w:lineRule="auto"/>
      <w:jc w:val="center"/>
    </w:pPr>
    <w:rPr>
      <w:rFonts w:ascii="Times New Roman" w:hAnsi="Times New Roman"/>
      <w:sz w:val="24"/>
      <w:szCs w:val="20"/>
      <w:lang w:eastAsia="ru-RU"/>
    </w:rPr>
  </w:style>
  <w:style w:type="character" w:customStyle="1" w:styleId="af7">
    <w:name w:val="Подзаголовок Знак"/>
    <w:basedOn w:val="a0"/>
    <w:link w:val="af6"/>
    <w:rsid w:val="00C41895"/>
    <w:rPr>
      <w:rFonts w:ascii="Times New Roman" w:eastAsia="Times New Roman" w:hAnsi="Times New Roman"/>
      <w:sz w:val="24"/>
    </w:rPr>
  </w:style>
  <w:style w:type="character" w:customStyle="1" w:styleId="apple-style-span">
    <w:name w:val="apple-style-span"/>
    <w:basedOn w:val="a0"/>
    <w:rsid w:val="00C41895"/>
  </w:style>
  <w:style w:type="paragraph" w:customStyle="1" w:styleId="14">
    <w:name w:val="Стиль1"/>
    <w:basedOn w:val="2"/>
    <w:rsid w:val="00C41895"/>
    <w:pPr>
      <w:jc w:val="center"/>
    </w:pPr>
    <w:rPr>
      <w:rFonts w:ascii="Times New Roman" w:hAnsi="Times New Roman" w:cs="Times New Roman"/>
      <w:b w:val="0"/>
      <w:bCs w:val="0"/>
    </w:rPr>
  </w:style>
  <w:style w:type="paragraph" w:customStyle="1" w:styleId="23">
    <w:name w:val="Стиль2"/>
    <w:basedOn w:val="3"/>
    <w:rsid w:val="00C41895"/>
    <w:pPr>
      <w:spacing w:before="0" w:after="0"/>
      <w:jc w:val="center"/>
    </w:pPr>
    <w:rPr>
      <w:rFonts w:ascii="Times New Roman" w:hAnsi="Times New Roman" w:cs="Times New Roman"/>
      <w:b w:val="0"/>
      <w:sz w:val="28"/>
      <w:szCs w:val="28"/>
    </w:rPr>
  </w:style>
  <w:style w:type="paragraph" w:customStyle="1" w:styleId="32">
    <w:name w:val="Стиль3"/>
    <w:basedOn w:val="4"/>
    <w:rsid w:val="00C41895"/>
    <w:pPr>
      <w:tabs>
        <w:tab w:val="clear" w:pos="616"/>
      </w:tabs>
      <w:spacing w:before="120" w:after="120"/>
      <w:ind w:left="0" w:firstLine="0"/>
      <w:jc w:val="center"/>
    </w:pPr>
    <w:rPr>
      <w:bCs/>
      <w:sz w:val="28"/>
      <w:szCs w:val="28"/>
    </w:rPr>
  </w:style>
  <w:style w:type="paragraph" w:customStyle="1" w:styleId="41">
    <w:name w:val="Стиль4"/>
    <w:basedOn w:val="5"/>
    <w:rsid w:val="00C41895"/>
    <w:pPr>
      <w:spacing w:before="120" w:after="120"/>
      <w:jc w:val="center"/>
    </w:pPr>
    <w:rPr>
      <w:bCs w:val="0"/>
      <w:i w:val="0"/>
      <w:u w:val="single"/>
    </w:rPr>
  </w:style>
  <w:style w:type="paragraph" w:customStyle="1" w:styleId="52">
    <w:name w:val="Стиль5"/>
    <w:basedOn w:val="1"/>
    <w:rsid w:val="00C41895"/>
    <w:pPr>
      <w:jc w:val="center"/>
    </w:pPr>
    <w:rPr>
      <w:rFonts w:ascii="Times New Roman" w:hAnsi="Times New Roman" w:cs="Times New Roman"/>
      <w:b w:val="0"/>
      <w:sz w:val="28"/>
      <w:szCs w:val="28"/>
    </w:rPr>
  </w:style>
  <w:style w:type="paragraph" w:customStyle="1" w:styleId="62">
    <w:name w:val="Стиль6"/>
    <w:basedOn w:val="2"/>
    <w:rsid w:val="00C41895"/>
    <w:pPr>
      <w:jc w:val="center"/>
    </w:pPr>
    <w:rPr>
      <w:rFonts w:ascii="Times New Roman" w:hAnsi="Times New Roman" w:cs="Times New Roman"/>
      <w:b w:val="0"/>
      <w:bCs w:val="0"/>
    </w:rPr>
  </w:style>
  <w:style w:type="paragraph" w:customStyle="1" w:styleId="70">
    <w:name w:val="Стиль7"/>
    <w:basedOn w:val="3"/>
    <w:rsid w:val="00C41895"/>
    <w:pPr>
      <w:spacing w:before="0" w:after="0"/>
      <w:jc w:val="center"/>
    </w:pPr>
    <w:rPr>
      <w:rFonts w:ascii="Times New Roman" w:hAnsi="Times New Roman" w:cs="Times New Roman"/>
      <w:b w:val="0"/>
      <w:sz w:val="28"/>
      <w:szCs w:val="28"/>
    </w:rPr>
  </w:style>
  <w:style w:type="paragraph" w:customStyle="1" w:styleId="80">
    <w:name w:val="Стиль8"/>
    <w:basedOn w:val="4"/>
    <w:rsid w:val="00C41895"/>
    <w:pPr>
      <w:tabs>
        <w:tab w:val="clear" w:pos="616"/>
      </w:tabs>
      <w:spacing w:before="120" w:after="120"/>
      <w:ind w:left="0" w:firstLine="0"/>
      <w:jc w:val="center"/>
    </w:pPr>
    <w:rPr>
      <w:bCs/>
      <w:sz w:val="28"/>
      <w:szCs w:val="28"/>
    </w:rPr>
  </w:style>
  <w:style w:type="paragraph" w:customStyle="1" w:styleId="90">
    <w:name w:val="Стиль9"/>
    <w:basedOn w:val="5"/>
    <w:rsid w:val="00C41895"/>
    <w:pPr>
      <w:spacing w:before="120" w:after="120"/>
      <w:jc w:val="center"/>
    </w:pPr>
    <w:rPr>
      <w:b w:val="0"/>
      <w:sz w:val="28"/>
      <w:szCs w:val="28"/>
    </w:rPr>
  </w:style>
  <w:style w:type="paragraph" w:customStyle="1" w:styleId="100">
    <w:name w:val="Стиль10"/>
    <w:basedOn w:val="6"/>
    <w:rsid w:val="00C41895"/>
    <w:pPr>
      <w:spacing w:before="120" w:after="120"/>
      <w:jc w:val="center"/>
    </w:pPr>
    <w:rPr>
      <w:b w:val="0"/>
      <w:sz w:val="28"/>
      <w:szCs w:val="28"/>
    </w:rPr>
  </w:style>
  <w:style w:type="paragraph" w:customStyle="1" w:styleId="111">
    <w:name w:val="Стиль11"/>
    <w:basedOn w:val="1"/>
    <w:rsid w:val="00C41895"/>
    <w:pPr>
      <w:jc w:val="center"/>
    </w:pPr>
    <w:rPr>
      <w:rFonts w:ascii="Times New Roman" w:hAnsi="Times New Roman" w:cs="Times New Roman"/>
      <w:b w:val="0"/>
      <w:sz w:val="28"/>
      <w:szCs w:val="28"/>
    </w:rPr>
  </w:style>
  <w:style w:type="character" w:customStyle="1" w:styleId="500">
    <w:name w:val="50"/>
    <w:basedOn w:val="a0"/>
    <w:rsid w:val="00C41895"/>
  </w:style>
  <w:style w:type="character" w:customStyle="1" w:styleId="520">
    <w:name w:val="52"/>
    <w:basedOn w:val="a0"/>
    <w:rsid w:val="00C41895"/>
  </w:style>
  <w:style w:type="character" w:customStyle="1" w:styleId="19">
    <w:name w:val="19"/>
    <w:basedOn w:val="a0"/>
    <w:rsid w:val="00C41895"/>
  </w:style>
  <w:style w:type="character" w:customStyle="1" w:styleId="a10">
    <w:name w:val="a1"/>
    <w:basedOn w:val="a0"/>
    <w:rsid w:val="00C41895"/>
  </w:style>
  <w:style w:type="paragraph" w:customStyle="1" w:styleId="24">
    <w:name w:val="Абзац списка2"/>
    <w:basedOn w:val="a"/>
    <w:rsid w:val="004F6518"/>
    <w:pPr>
      <w:ind w:left="720"/>
      <w:contextualSpacing/>
    </w:pPr>
    <w:rPr>
      <w:lang w:eastAsia="ru-RU"/>
    </w:rPr>
  </w:style>
  <w:style w:type="paragraph" w:customStyle="1" w:styleId="33">
    <w:name w:val="Абзац списка3"/>
    <w:basedOn w:val="a"/>
    <w:rsid w:val="006A6A7D"/>
    <w:pPr>
      <w:ind w:left="720"/>
      <w:contextualSpacing/>
    </w:pPr>
    <w:rPr>
      <w:lang w:eastAsia="ru-RU"/>
    </w:rPr>
  </w:style>
  <w:style w:type="paragraph" w:customStyle="1" w:styleId="42">
    <w:name w:val="Абзац списка4"/>
    <w:basedOn w:val="a"/>
    <w:rsid w:val="0074397D"/>
    <w:pPr>
      <w:ind w:left="720"/>
      <w:contextualSpacing/>
    </w:pPr>
    <w:rPr>
      <w:lang w:eastAsia="ru-RU"/>
    </w:rPr>
  </w:style>
  <w:style w:type="character" w:customStyle="1" w:styleId="FontStyle223">
    <w:name w:val="Font Style223"/>
    <w:basedOn w:val="a0"/>
    <w:uiPriority w:val="99"/>
    <w:rsid w:val="0074397D"/>
    <w:rPr>
      <w:rFonts w:ascii="Times New Roman" w:hAnsi="Times New Roman" w:cs="Times New Roman"/>
      <w:b/>
      <w:bCs/>
      <w:sz w:val="16"/>
      <w:szCs w:val="16"/>
    </w:rPr>
  </w:style>
  <w:style w:type="character" w:customStyle="1" w:styleId="FontStyle231">
    <w:name w:val="Font Style231"/>
    <w:basedOn w:val="a0"/>
    <w:uiPriority w:val="99"/>
    <w:rsid w:val="0074397D"/>
    <w:rPr>
      <w:rFonts w:ascii="Times New Roman" w:hAnsi="Times New Roman" w:cs="Times New Roman"/>
      <w:b/>
      <w:bCs/>
      <w:sz w:val="16"/>
      <w:szCs w:val="16"/>
    </w:rPr>
  </w:style>
  <w:style w:type="paragraph" w:styleId="af8">
    <w:name w:val="No Spacing"/>
    <w:link w:val="af9"/>
    <w:qFormat/>
    <w:rsid w:val="002373BD"/>
    <w:pPr>
      <w:suppressAutoHyphens/>
    </w:pPr>
    <w:rPr>
      <w:sz w:val="22"/>
      <w:szCs w:val="22"/>
      <w:lang w:eastAsia="ar-SA"/>
    </w:rPr>
  </w:style>
  <w:style w:type="character" w:customStyle="1" w:styleId="af9">
    <w:name w:val="Без интервала Знак"/>
    <w:link w:val="af8"/>
    <w:locked/>
    <w:rsid w:val="002373BD"/>
    <w:rPr>
      <w:sz w:val="22"/>
      <w:szCs w:val="22"/>
      <w:lang w:eastAsia="ar-SA"/>
    </w:rPr>
  </w:style>
  <w:style w:type="paragraph" w:customStyle="1" w:styleId="53">
    <w:name w:val="Абзац списка5"/>
    <w:basedOn w:val="a"/>
    <w:rsid w:val="00741CAB"/>
    <w:pPr>
      <w:ind w:left="720"/>
      <w:contextualSpacing/>
    </w:pPr>
    <w:rPr>
      <w:rFonts w:eastAsia="Calibri"/>
      <w:lang w:eastAsia="ru-RU"/>
    </w:rPr>
  </w:style>
  <w:style w:type="paragraph" w:customStyle="1" w:styleId="63">
    <w:name w:val="Абзац списка6"/>
    <w:basedOn w:val="a"/>
    <w:rsid w:val="007A072F"/>
    <w:pPr>
      <w:ind w:left="720"/>
      <w:contextualSpacing/>
    </w:pPr>
  </w:style>
  <w:style w:type="paragraph" w:styleId="afa">
    <w:name w:val="Body Text Indent"/>
    <w:basedOn w:val="a"/>
    <w:link w:val="afb"/>
    <w:rsid w:val="007A072F"/>
    <w:pPr>
      <w:spacing w:after="120"/>
      <w:ind w:left="283"/>
    </w:pPr>
  </w:style>
  <w:style w:type="character" w:customStyle="1" w:styleId="afb">
    <w:name w:val="Основной текст с отступом Знак"/>
    <w:basedOn w:val="a0"/>
    <w:link w:val="afa"/>
    <w:rsid w:val="007A072F"/>
    <w:rPr>
      <w:rFonts w:eastAsia="Times New Roman"/>
      <w:sz w:val="22"/>
      <w:szCs w:val="22"/>
      <w:lang w:eastAsia="en-US"/>
    </w:rPr>
  </w:style>
  <w:style w:type="paragraph" w:customStyle="1" w:styleId="71">
    <w:name w:val="Абзац списка7"/>
    <w:basedOn w:val="a"/>
    <w:rsid w:val="002D59CC"/>
    <w:pPr>
      <w:ind w:left="720"/>
      <w:contextualSpacing/>
    </w:pPr>
    <w:rPr>
      <w:rFonts w:eastAsia="Calibri"/>
      <w:lang w:eastAsia="ru-RU"/>
    </w:rPr>
  </w:style>
  <w:style w:type="character" w:styleId="afc">
    <w:name w:val="Strong"/>
    <w:basedOn w:val="a0"/>
    <w:qFormat/>
    <w:locked/>
    <w:rsid w:val="00C002A5"/>
    <w:rPr>
      <w:b/>
      <w:bCs/>
    </w:rPr>
  </w:style>
  <w:style w:type="paragraph" w:customStyle="1" w:styleId="81">
    <w:name w:val="Абзац списка8"/>
    <w:basedOn w:val="a"/>
    <w:rsid w:val="00DF5404"/>
    <w:pPr>
      <w:ind w:left="720"/>
      <w:contextualSpacing/>
    </w:pPr>
  </w:style>
  <w:style w:type="character" w:customStyle="1" w:styleId="apple-converted-space">
    <w:name w:val="apple-converted-space"/>
    <w:basedOn w:val="a0"/>
    <w:rsid w:val="00FC4E5D"/>
  </w:style>
  <w:style w:type="character" w:customStyle="1" w:styleId="newstitle">
    <w:name w:val="newstitle"/>
    <w:basedOn w:val="a0"/>
    <w:rsid w:val="009B1F1B"/>
  </w:style>
  <w:style w:type="character" w:customStyle="1" w:styleId="15">
    <w:name w:val="Неразрешенное упоминание1"/>
    <w:basedOn w:val="a0"/>
    <w:uiPriority w:val="99"/>
    <w:semiHidden/>
    <w:unhideWhenUsed/>
    <w:rsid w:val="009B1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56494">
      <w:bodyDiv w:val="1"/>
      <w:marLeft w:val="0"/>
      <w:marRight w:val="0"/>
      <w:marTop w:val="0"/>
      <w:marBottom w:val="0"/>
      <w:divBdr>
        <w:top w:val="none" w:sz="0" w:space="0" w:color="auto"/>
        <w:left w:val="none" w:sz="0" w:space="0" w:color="auto"/>
        <w:bottom w:val="none" w:sz="0" w:space="0" w:color="auto"/>
        <w:right w:val="none" w:sz="0" w:space="0" w:color="auto"/>
      </w:divBdr>
      <w:divsChild>
        <w:div w:id="226766318">
          <w:marLeft w:val="806"/>
          <w:marRight w:val="0"/>
          <w:marTop w:val="0"/>
          <w:marBottom w:val="0"/>
          <w:divBdr>
            <w:top w:val="none" w:sz="0" w:space="0" w:color="auto"/>
            <w:left w:val="none" w:sz="0" w:space="0" w:color="auto"/>
            <w:bottom w:val="none" w:sz="0" w:space="0" w:color="auto"/>
            <w:right w:val="none" w:sz="0" w:space="0" w:color="auto"/>
          </w:divBdr>
        </w:div>
        <w:div w:id="416637872">
          <w:marLeft w:val="806"/>
          <w:marRight w:val="0"/>
          <w:marTop w:val="0"/>
          <w:marBottom w:val="0"/>
          <w:divBdr>
            <w:top w:val="none" w:sz="0" w:space="0" w:color="auto"/>
            <w:left w:val="none" w:sz="0" w:space="0" w:color="auto"/>
            <w:bottom w:val="none" w:sz="0" w:space="0" w:color="auto"/>
            <w:right w:val="none" w:sz="0" w:space="0" w:color="auto"/>
          </w:divBdr>
        </w:div>
        <w:div w:id="506939882">
          <w:marLeft w:val="806"/>
          <w:marRight w:val="0"/>
          <w:marTop w:val="0"/>
          <w:marBottom w:val="0"/>
          <w:divBdr>
            <w:top w:val="none" w:sz="0" w:space="0" w:color="auto"/>
            <w:left w:val="none" w:sz="0" w:space="0" w:color="auto"/>
            <w:bottom w:val="none" w:sz="0" w:space="0" w:color="auto"/>
            <w:right w:val="none" w:sz="0" w:space="0" w:color="auto"/>
          </w:divBdr>
        </w:div>
        <w:div w:id="688915408">
          <w:marLeft w:val="806"/>
          <w:marRight w:val="0"/>
          <w:marTop w:val="0"/>
          <w:marBottom w:val="0"/>
          <w:divBdr>
            <w:top w:val="none" w:sz="0" w:space="0" w:color="auto"/>
            <w:left w:val="none" w:sz="0" w:space="0" w:color="auto"/>
            <w:bottom w:val="none" w:sz="0" w:space="0" w:color="auto"/>
            <w:right w:val="none" w:sz="0" w:space="0" w:color="auto"/>
          </w:divBdr>
        </w:div>
        <w:div w:id="777455165">
          <w:marLeft w:val="806"/>
          <w:marRight w:val="0"/>
          <w:marTop w:val="0"/>
          <w:marBottom w:val="0"/>
          <w:divBdr>
            <w:top w:val="none" w:sz="0" w:space="0" w:color="auto"/>
            <w:left w:val="none" w:sz="0" w:space="0" w:color="auto"/>
            <w:bottom w:val="none" w:sz="0" w:space="0" w:color="auto"/>
            <w:right w:val="none" w:sz="0" w:space="0" w:color="auto"/>
          </w:divBdr>
        </w:div>
        <w:div w:id="934940694">
          <w:marLeft w:val="806"/>
          <w:marRight w:val="0"/>
          <w:marTop w:val="0"/>
          <w:marBottom w:val="0"/>
          <w:divBdr>
            <w:top w:val="none" w:sz="0" w:space="0" w:color="auto"/>
            <w:left w:val="none" w:sz="0" w:space="0" w:color="auto"/>
            <w:bottom w:val="none" w:sz="0" w:space="0" w:color="auto"/>
            <w:right w:val="none" w:sz="0" w:space="0" w:color="auto"/>
          </w:divBdr>
        </w:div>
        <w:div w:id="1127427433">
          <w:marLeft w:val="806"/>
          <w:marRight w:val="0"/>
          <w:marTop w:val="0"/>
          <w:marBottom w:val="0"/>
          <w:divBdr>
            <w:top w:val="none" w:sz="0" w:space="0" w:color="auto"/>
            <w:left w:val="none" w:sz="0" w:space="0" w:color="auto"/>
            <w:bottom w:val="none" w:sz="0" w:space="0" w:color="auto"/>
            <w:right w:val="none" w:sz="0" w:space="0" w:color="auto"/>
          </w:divBdr>
        </w:div>
        <w:div w:id="1539196991">
          <w:marLeft w:val="806"/>
          <w:marRight w:val="0"/>
          <w:marTop w:val="0"/>
          <w:marBottom w:val="0"/>
          <w:divBdr>
            <w:top w:val="none" w:sz="0" w:space="0" w:color="auto"/>
            <w:left w:val="none" w:sz="0" w:space="0" w:color="auto"/>
            <w:bottom w:val="none" w:sz="0" w:space="0" w:color="auto"/>
            <w:right w:val="none" w:sz="0" w:space="0" w:color="auto"/>
          </w:divBdr>
        </w:div>
      </w:divsChild>
    </w:div>
    <w:div w:id="200048303">
      <w:bodyDiv w:val="1"/>
      <w:marLeft w:val="0"/>
      <w:marRight w:val="0"/>
      <w:marTop w:val="0"/>
      <w:marBottom w:val="0"/>
      <w:divBdr>
        <w:top w:val="none" w:sz="0" w:space="0" w:color="auto"/>
        <w:left w:val="none" w:sz="0" w:space="0" w:color="auto"/>
        <w:bottom w:val="none" w:sz="0" w:space="0" w:color="auto"/>
        <w:right w:val="none" w:sz="0" w:space="0" w:color="auto"/>
      </w:divBdr>
      <w:divsChild>
        <w:div w:id="279649398">
          <w:marLeft w:val="806"/>
          <w:marRight w:val="0"/>
          <w:marTop w:val="0"/>
          <w:marBottom w:val="0"/>
          <w:divBdr>
            <w:top w:val="none" w:sz="0" w:space="0" w:color="auto"/>
            <w:left w:val="none" w:sz="0" w:space="0" w:color="auto"/>
            <w:bottom w:val="none" w:sz="0" w:space="0" w:color="auto"/>
            <w:right w:val="none" w:sz="0" w:space="0" w:color="auto"/>
          </w:divBdr>
        </w:div>
        <w:div w:id="291983864">
          <w:marLeft w:val="806"/>
          <w:marRight w:val="0"/>
          <w:marTop w:val="0"/>
          <w:marBottom w:val="0"/>
          <w:divBdr>
            <w:top w:val="none" w:sz="0" w:space="0" w:color="auto"/>
            <w:left w:val="none" w:sz="0" w:space="0" w:color="auto"/>
            <w:bottom w:val="none" w:sz="0" w:space="0" w:color="auto"/>
            <w:right w:val="none" w:sz="0" w:space="0" w:color="auto"/>
          </w:divBdr>
        </w:div>
        <w:div w:id="774524269">
          <w:marLeft w:val="806"/>
          <w:marRight w:val="0"/>
          <w:marTop w:val="0"/>
          <w:marBottom w:val="0"/>
          <w:divBdr>
            <w:top w:val="none" w:sz="0" w:space="0" w:color="auto"/>
            <w:left w:val="none" w:sz="0" w:space="0" w:color="auto"/>
            <w:bottom w:val="none" w:sz="0" w:space="0" w:color="auto"/>
            <w:right w:val="none" w:sz="0" w:space="0" w:color="auto"/>
          </w:divBdr>
        </w:div>
        <w:div w:id="888881404">
          <w:marLeft w:val="806"/>
          <w:marRight w:val="0"/>
          <w:marTop w:val="0"/>
          <w:marBottom w:val="0"/>
          <w:divBdr>
            <w:top w:val="none" w:sz="0" w:space="0" w:color="auto"/>
            <w:left w:val="none" w:sz="0" w:space="0" w:color="auto"/>
            <w:bottom w:val="none" w:sz="0" w:space="0" w:color="auto"/>
            <w:right w:val="none" w:sz="0" w:space="0" w:color="auto"/>
          </w:divBdr>
        </w:div>
        <w:div w:id="1485581504">
          <w:marLeft w:val="806"/>
          <w:marRight w:val="0"/>
          <w:marTop w:val="0"/>
          <w:marBottom w:val="0"/>
          <w:divBdr>
            <w:top w:val="none" w:sz="0" w:space="0" w:color="auto"/>
            <w:left w:val="none" w:sz="0" w:space="0" w:color="auto"/>
            <w:bottom w:val="none" w:sz="0" w:space="0" w:color="auto"/>
            <w:right w:val="none" w:sz="0" w:space="0" w:color="auto"/>
          </w:divBdr>
        </w:div>
        <w:div w:id="1595161584">
          <w:marLeft w:val="806"/>
          <w:marRight w:val="0"/>
          <w:marTop w:val="0"/>
          <w:marBottom w:val="0"/>
          <w:divBdr>
            <w:top w:val="none" w:sz="0" w:space="0" w:color="auto"/>
            <w:left w:val="none" w:sz="0" w:space="0" w:color="auto"/>
            <w:bottom w:val="none" w:sz="0" w:space="0" w:color="auto"/>
            <w:right w:val="none" w:sz="0" w:space="0" w:color="auto"/>
          </w:divBdr>
        </w:div>
        <w:div w:id="1707561514">
          <w:marLeft w:val="806"/>
          <w:marRight w:val="0"/>
          <w:marTop w:val="0"/>
          <w:marBottom w:val="0"/>
          <w:divBdr>
            <w:top w:val="none" w:sz="0" w:space="0" w:color="auto"/>
            <w:left w:val="none" w:sz="0" w:space="0" w:color="auto"/>
            <w:bottom w:val="none" w:sz="0" w:space="0" w:color="auto"/>
            <w:right w:val="none" w:sz="0" w:space="0" w:color="auto"/>
          </w:divBdr>
        </w:div>
      </w:divsChild>
    </w:div>
    <w:div w:id="251545774">
      <w:bodyDiv w:val="1"/>
      <w:marLeft w:val="0"/>
      <w:marRight w:val="0"/>
      <w:marTop w:val="0"/>
      <w:marBottom w:val="0"/>
      <w:divBdr>
        <w:top w:val="none" w:sz="0" w:space="0" w:color="auto"/>
        <w:left w:val="none" w:sz="0" w:space="0" w:color="auto"/>
        <w:bottom w:val="none" w:sz="0" w:space="0" w:color="auto"/>
        <w:right w:val="none" w:sz="0" w:space="0" w:color="auto"/>
      </w:divBdr>
    </w:div>
    <w:div w:id="408386636">
      <w:bodyDiv w:val="1"/>
      <w:marLeft w:val="0"/>
      <w:marRight w:val="0"/>
      <w:marTop w:val="0"/>
      <w:marBottom w:val="0"/>
      <w:divBdr>
        <w:top w:val="none" w:sz="0" w:space="0" w:color="auto"/>
        <w:left w:val="none" w:sz="0" w:space="0" w:color="auto"/>
        <w:bottom w:val="none" w:sz="0" w:space="0" w:color="auto"/>
        <w:right w:val="none" w:sz="0" w:space="0" w:color="auto"/>
      </w:divBdr>
    </w:div>
    <w:div w:id="461849431">
      <w:bodyDiv w:val="1"/>
      <w:marLeft w:val="0"/>
      <w:marRight w:val="0"/>
      <w:marTop w:val="0"/>
      <w:marBottom w:val="0"/>
      <w:divBdr>
        <w:top w:val="none" w:sz="0" w:space="0" w:color="auto"/>
        <w:left w:val="none" w:sz="0" w:space="0" w:color="auto"/>
        <w:bottom w:val="none" w:sz="0" w:space="0" w:color="auto"/>
        <w:right w:val="none" w:sz="0" w:space="0" w:color="auto"/>
      </w:divBdr>
      <w:divsChild>
        <w:div w:id="25718881">
          <w:marLeft w:val="720"/>
          <w:marRight w:val="0"/>
          <w:marTop w:val="116"/>
          <w:marBottom w:val="0"/>
          <w:divBdr>
            <w:top w:val="none" w:sz="0" w:space="0" w:color="auto"/>
            <w:left w:val="none" w:sz="0" w:space="0" w:color="auto"/>
            <w:bottom w:val="none" w:sz="0" w:space="0" w:color="auto"/>
            <w:right w:val="none" w:sz="0" w:space="0" w:color="auto"/>
          </w:divBdr>
        </w:div>
        <w:div w:id="701512877">
          <w:marLeft w:val="720"/>
          <w:marRight w:val="0"/>
          <w:marTop w:val="116"/>
          <w:marBottom w:val="0"/>
          <w:divBdr>
            <w:top w:val="none" w:sz="0" w:space="0" w:color="auto"/>
            <w:left w:val="none" w:sz="0" w:space="0" w:color="auto"/>
            <w:bottom w:val="none" w:sz="0" w:space="0" w:color="auto"/>
            <w:right w:val="none" w:sz="0" w:space="0" w:color="auto"/>
          </w:divBdr>
        </w:div>
        <w:div w:id="1252739210">
          <w:marLeft w:val="720"/>
          <w:marRight w:val="0"/>
          <w:marTop w:val="116"/>
          <w:marBottom w:val="0"/>
          <w:divBdr>
            <w:top w:val="none" w:sz="0" w:space="0" w:color="auto"/>
            <w:left w:val="none" w:sz="0" w:space="0" w:color="auto"/>
            <w:bottom w:val="none" w:sz="0" w:space="0" w:color="auto"/>
            <w:right w:val="none" w:sz="0" w:space="0" w:color="auto"/>
          </w:divBdr>
        </w:div>
        <w:div w:id="1342587840">
          <w:marLeft w:val="720"/>
          <w:marRight w:val="0"/>
          <w:marTop w:val="116"/>
          <w:marBottom w:val="0"/>
          <w:divBdr>
            <w:top w:val="none" w:sz="0" w:space="0" w:color="auto"/>
            <w:left w:val="none" w:sz="0" w:space="0" w:color="auto"/>
            <w:bottom w:val="none" w:sz="0" w:space="0" w:color="auto"/>
            <w:right w:val="none" w:sz="0" w:space="0" w:color="auto"/>
          </w:divBdr>
        </w:div>
        <w:div w:id="1568372546">
          <w:marLeft w:val="720"/>
          <w:marRight w:val="0"/>
          <w:marTop w:val="116"/>
          <w:marBottom w:val="0"/>
          <w:divBdr>
            <w:top w:val="none" w:sz="0" w:space="0" w:color="auto"/>
            <w:left w:val="none" w:sz="0" w:space="0" w:color="auto"/>
            <w:bottom w:val="none" w:sz="0" w:space="0" w:color="auto"/>
            <w:right w:val="none" w:sz="0" w:space="0" w:color="auto"/>
          </w:divBdr>
        </w:div>
        <w:div w:id="1652521449">
          <w:marLeft w:val="720"/>
          <w:marRight w:val="0"/>
          <w:marTop w:val="116"/>
          <w:marBottom w:val="0"/>
          <w:divBdr>
            <w:top w:val="none" w:sz="0" w:space="0" w:color="auto"/>
            <w:left w:val="none" w:sz="0" w:space="0" w:color="auto"/>
            <w:bottom w:val="none" w:sz="0" w:space="0" w:color="auto"/>
            <w:right w:val="none" w:sz="0" w:space="0" w:color="auto"/>
          </w:divBdr>
        </w:div>
        <w:div w:id="1939828600">
          <w:marLeft w:val="720"/>
          <w:marRight w:val="0"/>
          <w:marTop w:val="116"/>
          <w:marBottom w:val="0"/>
          <w:divBdr>
            <w:top w:val="none" w:sz="0" w:space="0" w:color="auto"/>
            <w:left w:val="none" w:sz="0" w:space="0" w:color="auto"/>
            <w:bottom w:val="none" w:sz="0" w:space="0" w:color="auto"/>
            <w:right w:val="none" w:sz="0" w:space="0" w:color="auto"/>
          </w:divBdr>
        </w:div>
      </w:divsChild>
    </w:div>
    <w:div w:id="674763932">
      <w:bodyDiv w:val="1"/>
      <w:marLeft w:val="0"/>
      <w:marRight w:val="0"/>
      <w:marTop w:val="0"/>
      <w:marBottom w:val="0"/>
      <w:divBdr>
        <w:top w:val="none" w:sz="0" w:space="0" w:color="auto"/>
        <w:left w:val="none" w:sz="0" w:space="0" w:color="auto"/>
        <w:bottom w:val="none" w:sz="0" w:space="0" w:color="auto"/>
        <w:right w:val="none" w:sz="0" w:space="0" w:color="auto"/>
      </w:divBdr>
    </w:div>
    <w:div w:id="717779267">
      <w:bodyDiv w:val="1"/>
      <w:marLeft w:val="0"/>
      <w:marRight w:val="0"/>
      <w:marTop w:val="0"/>
      <w:marBottom w:val="0"/>
      <w:divBdr>
        <w:top w:val="none" w:sz="0" w:space="0" w:color="auto"/>
        <w:left w:val="none" w:sz="0" w:space="0" w:color="auto"/>
        <w:bottom w:val="none" w:sz="0" w:space="0" w:color="auto"/>
        <w:right w:val="none" w:sz="0" w:space="0" w:color="auto"/>
      </w:divBdr>
    </w:div>
    <w:div w:id="866722502">
      <w:bodyDiv w:val="1"/>
      <w:marLeft w:val="0"/>
      <w:marRight w:val="0"/>
      <w:marTop w:val="0"/>
      <w:marBottom w:val="0"/>
      <w:divBdr>
        <w:top w:val="none" w:sz="0" w:space="0" w:color="auto"/>
        <w:left w:val="none" w:sz="0" w:space="0" w:color="auto"/>
        <w:bottom w:val="none" w:sz="0" w:space="0" w:color="auto"/>
        <w:right w:val="none" w:sz="0" w:space="0" w:color="auto"/>
      </w:divBdr>
      <w:divsChild>
        <w:div w:id="273564235">
          <w:marLeft w:val="806"/>
          <w:marRight w:val="0"/>
          <w:marTop w:val="0"/>
          <w:marBottom w:val="0"/>
          <w:divBdr>
            <w:top w:val="none" w:sz="0" w:space="0" w:color="auto"/>
            <w:left w:val="none" w:sz="0" w:space="0" w:color="auto"/>
            <w:bottom w:val="none" w:sz="0" w:space="0" w:color="auto"/>
            <w:right w:val="none" w:sz="0" w:space="0" w:color="auto"/>
          </w:divBdr>
        </w:div>
        <w:div w:id="509680953">
          <w:marLeft w:val="806"/>
          <w:marRight w:val="0"/>
          <w:marTop w:val="0"/>
          <w:marBottom w:val="0"/>
          <w:divBdr>
            <w:top w:val="none" w:sz="0" w:space="0" w:color="auto"/>
            <w:left w:val="none" w:sz="0" w:space="0" w:color="auto"/>
            <w:bottom w:val="none" w:sz="0" w:space="0" w:color="auto"/>
            <w:right w:val="none" w:sz="0" w:space="0" w:color="auto"/>
          </w:divBdr>
        </w:div>
        <w:div w:id="715591620">
          <w:marLeft w:val="806"/>
          <w:marRight w:val="0"/>
          <w:marTop w:val="0"/>
          <w:marBottom w:val="0"/>
          <w:divBdr>
            <w:top w:val="none" w:sz="0" w:space="0" w:color="auto"/>
            <w:left w:val="none" w:sz="0" w:space="0" w:color="auto"/>
            <w:bottom w:val="none" w:sz="0" w:space="0" w:color="auto"/>
            <w:right w:val="none" w:sz="0" w:space="0" w:color="auto"/>
          </w:divBdr>
        </w:div>
        <w:div w:id="1204441805">
          <w:marLeft w:val="806"/>
          <w:marRight w:val="0"/>
          <w:marTop w:val="0"/>
          <w:marBottom w:val="0"/>
          <w:divBdr>
            <w:top w:val="none" w:sz="0" w:space="0" w:color="auto"/>
            <w:left w:val="none" w:sz="0" w:space="0" w:color="auto"/>
            <w:bottom w:val="none" w:sz="0" w:space="0" w:color="auto"/>
            <w:right w:val="none" w:sz="0" w:space="0" w:color="auto"/>
          </w:divBdr>
        </w:div>
        <w:div w:id="1497301749">
          <w:marLeft w:val="806"/>
          <w:marRight w:val="0"/>
          <w:marTop w:val="0"/>
          <w:marBottom w:val="0"/>
          <w:divBdr>
            <w:top w:val="none" w:sz="0" w:space="0" w:color="auto"/>
            <w:left w:val="none" w:sz="0" w:space="0" w:color="auto"/>
            <w:bottom w:val="none" w:sz="0" w:space="0" w:color="auto"/>
            <w:right w:val="none" w:sz="0" w:space="0" w:color="auto"/>
          </w:divBdr>
        </w:div>
        <w:div w:id="1528714076">
          <w:marLeft w:val="806"/>
          <w:marRight w:val="0"/>
          <w:marTop w:val="0"/>
          <w:marBottom w:val="0"/>
          <w:divBdr>
            <w:top w:val="none" w:sz="0" w:space="0" w:color="auto"/>
            <w:left w:val="none" w:sz="0" w:space="0" w:color="auto"/>
            <w:bottom w:val="none" w:sz="0" w:space="0" w:color="auto"/>
            <w:right w:val="none" w:sz="0" w:space="0" w:color="auto"/>
          </w:divBdr>
        </w:div>
        <w:div w:id="2131899357">
          <w:marLeft w:val="806"/>
          <w:marRight w:val="0"/>
          <w:marTop w:val="0"/>
          <w:marBottom w:val="0"/>
          <w:divBdr>
            <w:top w:val="none" w:sz="0" w:space="0" w:color="auto"/>
            <w:left w:val="none" w:sz="0" w:space="0" w:color="auto"/>
            <w:bottom w:val="none" w:sz="0" w:space="0" w:color="auto"/>
            <w:right w:val="none" w:sz="0" w:space="0" w:color="auto"/>
          </w:divBdr>
        </w:div>
      </w:divsChild>
    </w:div>
    <w:div w:id="897397514">
      <w:bodyDiv w:val="1"/>
      <w:marLeft w:val="0"/>
      <w:marRight w:val="0"/>
      <w:marTop w:val="0"/>
      <w:marBottom w:val="0"/>
      <w:divBdr>
        <w:top w:val="none" w:sz="0" w:space="0" w:color="auto"/>
        <w:left w:val="none" w:sz="0" w:space="0" w:color="auto"/>
        <w:bottom w:val="none" w:sz="0" w:space="0" w:color="auto"/>
        <w:right w:val="none" w:sz="0" w:space="0" w:color="auto"/>
      </w:divBdr>
    </w:div>
    <w:div w:id="1007830463">
      <w:bodyDiv w:val="1"/>
      <w:marLeft w:val="0"/>
      <w:marRight w:val="0"/>
      <w:marTop w:val="0"/>
      <w:marBottom w:val="0"/>
      <w:divBdr>
        <w:top w:val="none" w:sz="0" w:space="0" w:color="auto"/>
        <w:left w:val="none" w:sz="0" w:space="0" w:color="auto"/>
        <w:bottom w:val="none" w:sz="0" w:space="0" w:color="auto"/>
        <w:right w:val="none" w:sz="0" w:space="0" w:color="auto"/>
      </w:divBdr>
    </w:div>
    <w:div w:id="1535582973">
      <w:bodyDiv w:val="1"/>
      <w:marLeft w:val="0"/>
      <w:marRight w:val="0"/>
      <w:marTop w:val="0"/>
      <w:marBottom w:val="0"/>
      <w:divBdr>
        <w:top w:val="none" w:sz="0" w:space="0" w:color="auto"/>
        <w:left w:val="none" w:sz="0" w:space="0" w:color="auto"/>
        <w:bottom w:val="none" w:sz="0" w:space="0" w:color="auto"/>
        <w:right w:val="none" w:sz="0" w:space="0" w:color="auto"/>
      </w:divBdr>
    </w:div>
    <w:div w:id="1554997557">
      <w:bodyDiv w:val="1"/>
      <w:marLeft w:val="0"/>
      <w:marRight w:val="0"/>
      <w:marTop w:val="0"/>
      <w:marBottom w:val="0"/>
      <w:divBdr>
        <w:top w:val="none" w:sz="0" w:space="0" w:color="auto"/>
        <w:left w:val="none" w:sz="0" w:space="0" w:color="auto"/>
        <w:bottom w:val="none" w:sz="0" w:space="0" w:color="auto"/>
        <w:right w:val="none" w:sz="0" w:space="0" w:color="auto"/>
      </w:divBdr>
    </w:div>
    <w:div w:id="1659846082">
      <w:bodyDiv w:val="1"/>
      <w:marLeft w:val="0"/>
      <w:marRight w:val="0"/>
      <w:marTop w:val="0"/>
      <w:marBottom w:val="0"/>
      <w:divBdr>
        <w:top w:val="none" w:sz="0" w:space="0" w:color="auto"/>
        <w:left w:val="none" w:sz="0" w:space="0" w:color="auto"/>
        <w:bottom w:val="none" w:sz="0" w:space="0" w:color="auto"/>
        <w:right w:val="none" w:sz="0" w:space="0" w:color="auto"/>
      </w:divBdr>
      <w:divsChild>
        <w:div w:id="97801519">
          <w:marLeft w:val="720"/>
          <w:marRight w:val="0"/>
          <w:marTop w:val="0"/>
          <w:marBottom w:val="0"/>
          <w:divBdr>
            <w:top w:val="none" w:sz="0" w:space="0" w:color="auto"/>
            <w:left w:val="none" w:sz="0" w:space="0" w:color="auto"/>
            <w:bottom w:val="none" w:sz="0" w:space="0" w:color="auto"/>
            <w:right w:val="none" w:sz="0" w:space="0" w:color="auto"/>
          </w:divBdr>
        </w:div>
        <w:div w:id="115030336">
          <w:marLeft w:val="720"/>
          <w:marRight w:val="0"/>
          <w:marTop w:val="0"/>
          <w:marBottom w:val="0"/>
          <w:divBdr>
            <w:top w:val="none" w:sz="0" w:space="0" w:color="auto"/>
            <w:left w:val="none" w:sz="0" w:space="0" w:color="auto"/>
            <w:bottom w:val="none" w:sz="0" w:space="0" w:color="auto"/>
            <w:right w:val="none" w:sz="0" w:space="0" w:color="auto"/>
          </w:divBdr>
        </w:div>
        <w:div w:id="261181349">
          <w:marLeft w:val="720"/>
          <w:marRight w:val="0"/>
          <w:marTop w:val="0"/>
          <w:marBottom w:val="0"/>
          <w:divBdr>
            <w:top w:val="none" w:sz="0" w:space="0" w:color="auto"/>
            <w:left w:val="none" w:sz="0" w:space="0" w:color="auto"/>
            <w:bottom w:val="none" w:sz="0" w:space="0" w:color="auto"/>
            <w:right w:val="none" w:sz="0" w:space="0" w:color="auto"/>
          </w:divBdr>
        </w:div>
        <w:div w:id="488450471">
          <w:marLeft w:val="720"/>
          <w:marRight w:val="0"/>
          <w:marTop w:val="0"/>
          <w:marBottom w:val="0"/>
          <w:divBdr>
            <w:top w:val="none" w:sz="0" w:space="0" w:color="auto"/>
            <w:left w:val="none" w:sz="0" w:space="0" w:color="auto"/>
            <w:bottom w:val="none" w:sz="0" w:space="0" w:color="auto"/>
            <w:right w:val="none" w:sz="0" w:space="0" w:color="auto"/>
          </w:divBdr>
        </w:div>
        <w:div w:id="887834918">
          <w:marLeft w:val="720"/>
          <w:marRight w:val="0"/>
          <w:marTop w:val="0"/>
          <w:marBottom w:val="0"/>
          <w:divBdr>
            <w:top w:val="none" w:sz="0" w:space="0" w:color="auto"/>
            <w:left w:val="none" w:sz="0" w:space="0" w:color="auto"/>
            <w:bottom w:val="none" w:sz="0" w:space="0" w:color="auto"/>
            <w:right w:val="none" w:sz="0" w:space="0" w:color="auto"/>
          </w:divBdr>
        </w:div>
        <w:div w:id="1378748252">
          <w:marLeft w:val="720"/>
          <w:marRight w:val="0"/>
          <w:marTop w:val="0"/>
          <w:marBottom w:val="0"/>
          <w:divBdr>
            <w:top w:val="none" w:sz="0" w:space="0" w:color="auto"/>
            <w:left w:val="none" w:sz="0" w:space="0" w:color="auto"/>
            <w:bottom w:val="none" w:sz="0" w:space="0" w:color="auto"/>
            <w:right w:val="none" w:sz="0" w:space="0" w:color="auto"/>
          </w:divBdr>
        </w:div>
        <w:div w:id="1591087218">
          <w:marLeft w:val="720"/>
          <w:marRight w:val="0"/>
          <w:marTop w:val="0"/>
          <w:marBottom w:val="0"/>
          <w:divBdr>
            <w:top w:val="none" w:sz="0" w:space="0" w:color="auto"/>
            <w:left w:val="none" w:sz="0" w:space="0" w:color="auto"/>
            <w:bottom w:val="none" w:sz="0" w:space="0" w:color="auto"/>
            <w:right w:val="none" w:sz="0" w:space="0" w:color="auto"/>
          </w:divBdr>
        </w:div>
        <w:div w:id="2143450954">
          <w:marLeft w:val="720"/>
          <w:marRight w:val="0"/>
          <w:marTop w:val="0"/>
          <w:marBottom w:val="0"/>
          <w:divBdr>
            <w:top w:val="none" w:sz="0" w:space="0" w:color="auto"/>
            <w:left w:val="none" w:sz="0" w:space="0" w:color="auto"/>
            <w:bottom w:val="none" w:sz="0" w:space="0" w:color="auto"/>
            <w:right w:val="none" w:sz="0" w:space="0" w:color="auto"/>
          </w:divBdr>
        </w:div>
      </w:divsChild>
    </w:div>
    <w:div w:id="1827819453">
      <w:bodyDiv w:val="1"/>
      <w:marLeft w:val="0"/>
      <w:marRight w:val="0"/>
      <w:marTop w:val="0"/>
      <w:marBottom w:val="0"/>
      <w:divBdr>
        <w:top w:val="none" w:sz="0" w:space="0" w:color="auto"/>
        <w:left w:val="none" w:sz="0" w:space="0" w:color="auto"/>
        <w:bottom w:val="none" w:sz="0" w:space="0" w:color="auto"/>
        <w:right w:val="none" w:sz="0" w:space="0" w:color="auto"/>
      </w:divBdr>
    </w:div>
    <w:div w:id="1831601227">
      <w:bodyDiv w:val="1"/>
      <w:marLeft w:val="0"/>
      <w:marRight w:val="0"/>
      <w:marTop w:val="0"/>
      <w:marBottom w:val="0"/>
      <w:divBdr>
        <w:top w:val="none" w:sz="0" w:space="0" w:color="auto"/>
        <w:left w:val="none" w:sz="0" w:space="0" w:color="auto"/>
        <w:bottom w:val="none" w:sz="0" w:space="0" w:color="auto"/>
        <w:right w:val="none" w:sz="0" w:space="0" w:color="auto"/>
      </w:divBdr>
    </w:div>
    <w:div w:id="2000307561">
      <w:bodyDiv w:val="1"/>
      <w:marLeft w:val="0"/>
      <w:marRight w:val="0"/>
      <w:marTop w:val="0"/>
      <w:marBottom w:val="0"/>
      <w:divBdr>
        <w:top w:val="none" w:sz="0" w:space="0" w:color="auto"/>
        <w:left w:val="none" w:sz="0" w:space="0" w:color="auto"/>
        <w:bottom w:val="none" w:sz="0" w:space="0" w:color="auto"/>
        <w:right w:val="none" w:sz="0" w:space="0" w:color="auto"/>
      </w:divBdr>
    </w:div>
    <w:div w:id="207042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png"/><Relationship Id="rId671" Type="http://schemas.openxmlformats.org/officeDocument/2006/relationships/image" Target="media/image511.png"/><Relationship Id="rId21" Type="http://schemas.openxmlformats.org/officeDocument/2006/relationships/image" Target="media/image9.png"/><Relationship Id="rId324" Type="http://schemas.openxmlformats.org/officeDocument/2006/relationships/image" Target="media/image286.png"/><Relationship Id="rId531" Type="http://schemas.openxmlformats.org/officeDocument/2006/relationships/image" Target="media/image425.wmf"/><Relationship Id="rId629" Type="http://schemas.openxmlformats.org/officeDocument/2006/relationships/image" Target="media/image479.wmf"/><Relationship Id="rId170" Type="http://schemas.openxmlformats.org/officeDocument/2006/relationships/image" Target="media/image144.png"/><Relationship Id="rId268" Type="http://schemas.openxmlformats.org/officeDocument/2006/relationships/oleObject" Target="embeddings/oleObject22.bin"/><Relationship Id="rId475" Type="http://schemas.openxmlformats.org/officeDocument/2006/relationships/image" Target="media/image397.wmf"/><Relationship Id="rId682" Type="http://schemas.openxmlformats.org/officeDocument/2006/relationships/image" Target="media/image516.wmf"/><Relationship Id="rId32" Type="http://schemas.openxmlformats.org/officeDocument/2006/relationships/image" Target="media/image15.wmf"/><Relationship Id="rId128" Type="http://schemas.openxmlformats.org/officeDocument/2006/relationships/image" Target="media/image102.png"/><Relationship Id="rId335" Type="http://schemas.openxmlformats.org/officeDocument/2006/relationships/image" Target="media/image297.png"/><Relationship Id="rId542" Type="http://schemas.openxmlformats.org/officeDocument/2006/relationships/oleObject" Target="embeddings/oleObject103.bin"/><Relationship Id="rId181" Type="http://schemas.openxmlformats.org/officeDocument/2006/relationships/image" Target="media/image155.png"/><Relationship Id="rId402" Type="http://schemas.openxmlformats.org/officeDocument/2006/relationships/image" Target="media/image364.png"/><Relationship Id="rId279" Type="http://schemas.openxmlformats.org/officeDocument/2006/relationships/image" Target="media/image246.png"/><Relationship Id="rId486" Type="http://schemas.openxmlformats.org/officeDocument/2006/relationships/oleObject" Target="embeddings/oleObject75.bin"/><Relationship Id="rId693" Type="http://schemas.openxmlformats.org/officeDocument/2006/relationships/image" Target="media/image519.png"/><Relationship Id="rId43" Type="http://schemas.openxmlformats.org/officeDocument/2006/relationships/image" Target="media/image21.wmf"/><Relationship Id="rId139" Type="http://schemas.openxmlformats.org/officeDocument/2006/relationships/image" Target="media/image113.png"/><Relationship Id="rId346" Type="http://schemas.openxmlformats.org/officeDocument/2006/relationships/image" Target="media/image308.png"/><Relationship Id="rId553" Type="http://schemas.openxmlformats.org/officeDocument/2006/relationships/image" Target="media/image436.wmf"/><Relationship Id="rId192" Type="http://schemas.openxmlformats.org/officeDocument/2006/relationships/oleObject" Target="embeddings/oleObject20.bin"/><Relationship Id="rId206" Type="http://schemas.openxmlformats.org/officeDocument/2006/relationships/image" Target="media/image179.png"/><Relationship Id="rId413" Type="http://schemas.openxmlformats.org/officeDocument/2006/relationships/oleObject" Target="embeddings/oleObject40.bin"/><Relationship Id="rId497" Type="http://schemas.openxmlformats.org/officeDocument/2006/relationships/image" Target="media/image408.wmf"/><Relationship Id="rId620" Type="http://schemas.openxmlformats.org/officeDocument/2006/relationships/image" Target="media/image470.wmf"/><Relationship Id="rId357" Type="http://schemas.openxmlformats.org/officeDocument/2006/relationships/image" Target="media/image319.png"/><Relationship Id="rId54" Type="http://schemas.openxmlformats.org/officeDocument/2006/relationships/image" Target="media/image29.png"/><Relationship Id="rId217" Type="http://schemas.openxmlformats.org/officeDocument/2006/relationships/image" Target="media/image190.png"/><Relationship Id="rId564" Type="http://schemas.openxmlformats.org/officeDocument/2006/relationships/oleObject" Target="embeddings/oleObject114.bin"/><Relationship Id="rId424" Type="http://schemas.openxmlformats.org/officeDocument/2006/relationships/oleObject" Target="embeddings/oleObject44.bin"/><Relationship Id="rId631" Type="http://schemas.openxmlformats.org/officeDocument/2006/relationships/image" Target="media/image480.wmf"/><Relationship Id="rId270" Type="http://schemas.openxmlformats.org/officeDocument/2006/relationships/image" Target="media/image241.png"/><Relationship Id="rId65" Type="http://schemas.openxmlformats.org/officeDocument/2006/relationships/image" Target="media/image40.png"/><Relationship Id="rId130" Type="http://schemas.openxmlformats.org/officeDocument/2006/relationships/image" Target="media/image104.png"/><Relationship Id="rId368" Type="http://schemas.openxmlformats.org/officeDocument/2006/relationships/image" Target="media/image330.png"/><Relationship Id="rId575" Type="http://schemas.openxmlformats.org/officeDocument/2006/relationships/image" Target="media/image447.wmf"/><Relationship Id="rId228" Type="http://schemas.openxmlformats.org/officeDocument/2006/relationships/image" Target="media/image201.png"/><Relationship Id="rId435" Type="http://schemas.openxmlformats.org/officeDocument/2006/relationships/image" Target="media/image377.wmf"/><Relationship Id="rId642" Type="http://schemas.openxmlformats.org/officeDocument/2006/relationships/image" Target="media/image487.png"/><Relationship Id="rId281" Type="http://schemas.openxmlformats.org/officeDocument/2006/relationships/image" Target="media/image247.png"/><Relationship Id="rId502" Type="http://schemas.openxmlformats.org/officeDocument/2006/relationships/oleObject" Target="embeddings/oleObject83.bin"/><Relationship Id="rId76" Type="http://schemas.openxmlformats.org/officeDocument/2006/relationships/image" Target="media/image51.png"/><Relationship Id="rId141" Type="http://schemas.openxmlformats.org/officeDocument/2006/relationships/image" Target="media/image115.png"/><Relationship Id="rId379" Type="http://schemas.openxmlformats.org/officeDocument/2006/relationships/image" Target="media/image341.png"/><Relationship Id="rId586" Type="http://schemas.openxmlformats.org/officeDocument/2006/relationships/oleObject" Target="embeddings/oleObject125.bin"/><Relationship Id="rId7" Type="http://schemas.openxmlformats.org/officeDocument/2006/relationships/endnotes" Target="endnotes.xml"/><Relationship Id="rId239" Type="http://schemas.openxmlformats.org/officeDocument/2006/relationships/image" Target="media/image212.png"/><Relationship Id="rId446" Type="http://schemas.openxmlformats.org/officeDocument/2006/relationships/oleObject" Target="embeddings/oleObject55.bin"/><Relationship Id="rId653" Type="http://schemas.openxmlformats.org/officeDocument/2006/relationships/image" Target="media/image498.wmf"/><Relationship Id="rId292" Type="http://schemas.openxmlformats.org/officeDocument/2006/relationships/image" Target="media/image254.png"/><Relationship Id="rId306" Type="http://schemas.openxmlformats.org/officeDocument/2006/relationships/image" Target="media/image268.png"/><Relationship Id="rId87" Type="http://schemas.openxmlformats.org/officeDocument/2006/relationships/image" Target="media/image62.png"/><Relationship Id="rId513" Type="http://schemas.openxmlformats.org/officeDocument/2006/relationships/image" Target="media/image416.wmf"/><Relationship Id="rId597" Type="http://schemas.openxmlformats.org/officeDocument/2006/relationships/image" Target="media/image458.emf"/><Relationship Id="rId152" Type="http://schemas.openxmlformats.org/officeDocument/2006/relationships/image" Target="media/image126.png"/><Relationship Id="rId457" Type="http://schemas.openxmlformats.org/officeDocument/2006/relationships/image" Target="media/image388.wmf"/><Relationship Id="rId664" Type="http://schemas.openxmlformats.org/officeDocument/2006/relationships/image" Target="media/image508.wmf"/><Relationship Id="rId14" Type="http://schemas.openxmlformats.org/officeDocument/2006/relationships/oleObject" Target="embeddings/oleObject2.bin"/><Relationship Id="rId317" Type="http://schemas.openxmlformats.org/officeDocument/2006/relationships/image" Target="media/image279.png"/><Relationship Id="rId524" Type="http://schemas.openxmlformats.org/officeDocument/2006/relationships/oleObject" Target="embeddings/oleObject94.bin"/><Relationship Id="rId98" Type="http://schemas.openxmlformats.org/officeDocument/2006/relationships/image" Target="media/image73.png"/><Relationship Id="rId163" Type="http://schemas.openxmlformats.org/officeDocument/2006/relationships/image" Target="media/image137.png"/><Relationship Id="rId370" Type="http://schemas.openxmlformats.org/officeDocument/2006/relationships/image" Target="media/image332.png"/><Relationship Id="rId230" Type="http://schemas.openxmlformats.org/officeDocument/2006/relationships/image" Target="media/image203.png"/><Relationship Id="rId468" Type="http://schemas.openxmlformats.org/officeDocument/2006/relationships/oleObject" Target="embeddings/oleObject66.bin"/><Relationship Id="rId675" Type="http://schemas.openxmlformats.org/officeDocument/2006/relationships/oleObject" Target="embeddings/oleObject149.bin"/><Relationship Id="rId25" Type="http://schemas.openxmlformats.org/officeDocument/2006/relationships/oleObject" Target="embeddings/oleObject7.bin"/><Relationship Id="rId328" Type="http://schemas.openxmlformats.org/officeDocument/2006/relationships/image" Target="media/image290.png"/><Relationship Id="rId535" Type="http://schemas.openxmlformats.org/officeDocument/2006/relationships/image" Target="media/image427.wmf"/><Relationship Id="rId174" Type="http://schemas.openxmlformats.org/officeDocument/2006/relationships/image" Target="media/image148.png"/><Relationship Id="rId381" Type="http://schemas.openxmlformats.org/officeDocument/2006/relationships/image" Target="media/image343.png"/><Relationship Id="rId602" Type="http://schemas.openxmlformats.org/officeDocument/2006/relationships/oleObject" Target="embeddings/oleObject132.bin"/><Relationship Id="rId241" Type="http://schemas.openxmlformats.org/officeDocument/2006/relationships/image" Target="media/image214.png"/><Relationship Id="rId479" Type="http://schemas.openxmlformats.org/officeDocument/2006/relationships/image" Target="media/image399.wmf"/><Relationship Id="rId686" Type="http://schemas.openxmlformats.org/officeDocument/2006/relationships/image" Target="media/image5170.wmf"/><Relationship Id="rId36" Type="http://schemas.openxmlformats.org/officeDocument/2006/relationships/image" Target="media/image17.wmf"/><Relationship Id="rId339" Type="http://schemas.openxmlformats.org/officeDocument/2006/relationships/image" Target="media/image301.png"/><Relationship Id="rId546" Type="http://schemas.openxmlformats.org/officeDocument/2006/relationships/oleObject" Target="embeddings/oleObject105.bin"/><Relationship Id="rId101" Type="http://schemas.openxmlformats.org/officeDocument/2006/relationships/image" Target="media/image76.png"/><Relationship Id="rId185" Type="http://schemas.openxmlformats.org/officeDocument/2006/relationships/image" Target="media/image159.png"/><Relationship Id="rId406" Type="http://schemas.openxmlformats.org/officeDocument/2006/relationships/oleObject" Target="embeddings/oleObject34.bin"/><Relationship Id="rId392" Type="http://schemas.openxmlformats.org/officeDocument/2006/relationships/image" Target="media/image354.png"/><Relationship Id="rId613" Type="http://schemas.openxmlformats.org/officeDocument/2006/relationships/image" Target="media/image466.wmf"/><Relationship Id="rId697" Type="http://schemas.openxmlformats.org/officeDocument/2006/relationships/theme" Target="theme/theme1.xml"/><Relationship Id="rId252" Type="http://schemas.openxmlformats.org/officeDocument/2006/relationships/image" Target="media/image225.png"/><Relationship Id="rId47" Type="http://schemas.openxmlformats.org/officeDocument/2006/relationships/image" Target="media/image23.emf"/><Relationship Id="rId112" Type="http://schemas.openxmlformats.org/officeDocument/2006/relationships/image" Target="media/image87.png"/><Relationship Id="rId557" Type="http://schemas.openxmlformats.org/officeDocument/2006/relationships/image" Target="media/image438.wmf"/><Relationship Id="rId196" Type="http://schemas.openxmlformats.org/officeDocument/2006/relationships/image" Target="media/image169.png"/><Relationship Id="rId417" Type="http://schemas.openxmlformats.org/officeDocument/2006/relationships/hyperlink" Target="http://www.psu.ru/" TargetMode="External"/><Relationship Id="rId624" Type="http://schemas.openxmlformats.org/officeDocument/2006/relationships/image" Target="media/image474.png"/><Relationship Id="rId263" Type="http://schemas.openxmlformats.org/officeDocument/2006/relationships/image" Target="media/image236.png"/><Relationship Id="rId470" Type="http://schemas.openxmlformats.org/officeDocument/2006/relationships/oleObject" Target="embeddings/oleObject67.bin"/><Relationship Id="rId58" Type="http://schemas.openxmlformats.org/officeDocument/2006/relationships/image" Target="media/image33.png"/><Relationship Id="rId123" Type="http://schemas.openxmlformats.org/officeDocument/2006/relationships/image" Target="media/image97.png"/><Relationship Id="rId330" Type="http://schemas.openxmlformats.org/officeDocument/2006/relationships/image" Target="media/image292.png"/><Relationship Id="rId568" Type="http://schemas.openxmlformats.org/officeDocument/2006/relationships/oleObject" Target="embeddings/oleObject116.bin"/><Relationship Id="rId428" Type="http://schemas.openxmlformats.org/officeDocument/2006/relationships/oleObject" Target="embeddings/oleObject46.bin"/><Relationship Id="rId635" Type="http://schemas.openxmlformats.org/officeDocument/2006/relationships/image" Target="media/image481.png"/><Relationship Id="rId274" Type="http://schemas.openxmlformats.org/officeDocument/2006/relationships/image" Target="media/image243.png"/><Relationship Id="rId481" Type="http://schemas.openxmlformats.org/officeDocument/2006/relationships/image" Target="media/image400.wmf"/><Relationship Id="rId69" Type="http://schemas.openxmlformats.org/officeDocument/2006/relationships/image" Target="media/image44.png"/><Relationship Id="rId134" Type="http://schemas.openxmlformats.org/officeDocument/2006/relationships/image" Target="media/image108.png"/><Relationship Id="rId579" Type="http://schemas.openxmlformats.org/officeDocument/2006/relationships/image" Target="media/image449.wmf"/><Relationship Id="rId341" Type="http://schemas.openxmlformats.org/officeDocument/2006/relationships/image" Target="media/image303.png"/><Relationship Id="rId439" Type="http://schemas.openxmlformats.org/officeDocument/2006/relationships/image" Target="media/image379.wmf"/><Relationship Id="rId646" Type="http://schemas.openxmlformats.org/officeDocument/2006/relationships/image" Target="media/image491.png"/><Relationship Id="rId201" Type="http://schemas.openxmlformats.org/officeDocument/2006/relationships/image" Target="media/image174.png"/><Relationship Id="rId285" Type="http://schemas.openxmlformats.org/officeDocument/2006/relationships/oleObject" Target="embeddings/oleObject29.bin"/><Relationship Id="rId506" Type="http://schemas.openxmlformats.org/officeDocument/2006/relationships/oleObject" Target="embeddings/oleObject85.bin"/><Relationship Id="rId492" Type="http://schemas.openxmlformats.org/officeDocument/2006/relationships/oleObject" Target="embeddings/oleObject78.bin"/><Relationship Id="rId145" Type="http://schemas.openxmlformats.org/officeDocument/2006/relationships/image" Target="media/image119.jpeg"/><Relationship Id="rId352" Type="http://schemas.openxmlformats.org/officeDocument/2006/relationships/image" Target="media/image314.png"/><Relationship Id="rId212" Type="http://schemas.openxmlformats.org/officeDocument/2006/relationships/image" Target="media/image185.png"/><Relationship Id="rId657" Type="http://schemas.openxmlformats.org/officeDocument/2006/relationships/image" Target="media/image502.wmf"/><Relationship Id="rId296" Type="http://schemas.openxmlformats.org/officeDocument/2006/relationships/image" Target="media/image258.png"/><Relationship Id="rId517" Type="http://schemas.openxmlformats.org/officeDocument/2006/relationships/image" Target="media/image418.wmf"/><Relationship Id="rId60" Type="http://schemas.openxmlformats.org/officeDocument/2006/relationships/image" Target="media/image35.png"/><Relationship Id="rId156" Type="http://schemas.openxmlformats.org/officeDocument/2006/relationships/image" Target="media/image130.png"/><Relationship Id="rId363" Type="http://schemas.openxmlformats.org/officeDocument/2006/relationships/image" Target="media/image325.png"/><Relationship Id="rId570" Type="http://schemas.openxmlformats.org/officeDocument/2006/relationships/oleObject" Target="embeddings/oleObject117.bin"/><Relationship Id="rId223" Type="http://schemas.openxmlformats.org/officeDocument/2006/relationships/image" Target="media/image196.png"/><Relationship Id="rId430" Type="http://schemas.openxmlformats.org/officeDocument/2006/relationships/oleObject" Target="embeddings/oleObject47.bin"/><Relationship Id="rId668" Type="http://schemas.openxmlformats.org/officeDocument/2006/relationships/image" Target="media/image509.wmf"/><Relationship Id="rId18" Type="http://schemas.openxmlformats.org/officeDocument/2006/relationships/oleObject" Target="embeddings/oleObject4.bin"/><Relationship Id="rId265" Type="http://schemas.openxmlformats.org/officeDocument/2006/relationships/image" Target="media/image238.png"/><Relationship Id="rId472" Type="http://schemas.openxmlformats.org/officeDocument/2006/relationships/oleObject" Target="embeddings/oleObject68.bin"/><Relationship Id="rId528" Type="http://schemas.openxmlformats.org/officeDocument/2006/relationships/oleObject" Target="embeddings/oleObject96.bin"/><Relationship Id="rId125" Type="http://schemas.openxmlformats.org/officeDocument/2006/relationships/image" Target="media/image99.png"/><Relationship Id="rId167" Type="http://schemas.openxmlformats.org/officeDocument/2006/relationships/image" Target="media/image141.png"/><Relationship Id="rId332" Type="http://schemas.openxmlformats.org/officeDocument/2006/relationships/image" Target="media/image294.png"/><Relationship Id="rId374" Type="http://schemas.openxmlformats.org/officeDocument/2006/relationships/image" Target="media/image336.png"/><Relationship Id="rId581" Type="http://schemas.openxmlformats.org/officeDocument/2006/relationships/image" Target="media/image450.wmf"/><Relationship Id="rId71" Type="http://schemas.openxmlformats.org/officeDocument/2006/relationships/image" Target="media/image46.png"/><Relationship Id="rId234" Type="http://schemas.openxmlformats.org/officeDocument/2006/relationships/image" Target="media/image207.png"/><Relationship Id="rId637" Type="http://schemas.openxmlformats.org/officeDocument/2006/relationships/oleObject" Target="embeddings/oleObject142.bin"/><Relationship Id="rId679" Type="http://schemas.openxmlformats.org/officeDocument/2006/relationships/oleObject" Target="embeddings/oleObject151.bin"/><Relationship Id="rId2" Type="http://schemas.openxmlformats.org/officeDocument/2006/relationships/numbering" Target="numbering.xml"/><Relationship Id="rId29" Type="http://schemas.openxmlformats.org/officeDocument/2006/relationships/oleObject" Target="embeddings/oleObject9.bin"/><Relationship Id="rId276" Type="http://schemas.openxmlformats.org/officeDocument/2006/relationships/image" Target="media/image244.png"/><Relationship Id="rId441" Type="http://schemas.openxmlformats.org/officeDocument/2006/relationships/image" Target="media/image380.wmf"/><Relationship Id="rId483" Type="http://schemas.openxmlformats.org/officeDocument/2006/relationships/image" Target="media/image401.wmf"/><Relationship Id="rId539" Type="http://schemas.openxmlformats.org/officeDocument/2006/relationships/image" Target="media/image429.wmf"/><Relationship Id="rId690" Type="http://schemas.openxmlformats.org/officeDocument/2006/relationships/image" Target="media/image518.wmf"/><Relationship Id="rId40" Type="http://schemas.openxmlformats.org/officeDocument/2006/relationships/image" Target="media/image19.png"/><Relationship Id="rId136" Type="http://schemas.openxmlformats.org/officeDocument/2006/relationships/image" Target="media/image110.png"/><Relationship Id="rId178" Type="http://schemas.openxmlformats.org/officeDocument/2006/relationships/image" Target="media/image152.png"/><Relationship Id="rId301" Type="http://schemas.openxmlformats.org/officeDocument/2006/relationships/image" Target="media/image263.png"/><Relationship Id="rId343" Type="http://schemas.openxmlformats.org/officeDocument/2006/relationships/image" Target="media/image305.png"/><Relationship Id="rId550" Type="http://schemas.openxmlformats.org/officeDocument/2006/relationships/oleObject" Target="embeddings/oleObject107.bin"/><Relationship Id="rId82" Type="http://schemas.openxmlformats.org/officeDocument/2006/relationships/image" Target="media/image57.png"/><Relationship Id="rId203" Type="http://schemas.openxmlformats.org/officeDocument/2006/relationships/image" Target="media/image176.png"/><Relationship Id="rId385" Type="http://schemas.openxmlformats.org/officeDocument/2006/relationships/image" Target="media/image347.png"/><Relationship Id="rId592" Type="http://schemas.openxmlformats.org/officeDocument/2006/relationships/oleObject" Target="embeddings/oleObject128.bin"/><Relationship Id="rId606" Type="http://schemas.openxmlformats.org/officeDocument/2006/relationships/oleObject" Target="embeddings/oleObject134.bin"/><Relationship Id="rId648" Type="http://schemas.openxmlformats.org/officeDocument/2006/relationships/image" Target="media/image493.png"/><Relationship Id="rId245" Type="http://schemas.openxmlformats.org/officeDocument/2006/relationships/image" Target="media/image218.png"/><Relationship Id="rId287" Type="http://schemas.openxmlformats.org/officeDocument/2006/relationships/image" Target="media/image250.png"/><Relationship Id="rId410" Type="http://schemas.openxmlformats.org/officeDocument/2006/relationships/oleObject" Target="embeddings/oleObject38.bin"/><Relationship Id="rId452" Type="http://schemas.openxmlformats.org/officeDocument/2006/relationships/oleObject" Target="embeddings/oleObject58.bin"/><Relationship Id="rId494" Type="http://schemas.openxmlformats.org/officeDocument/2006/relationships/oleObject" Target="embeddings/oleObject79.bin"/><Relationship Id="rId508" Type="http://schemas.openxmlformats.org/officeDocument/2006/relationships/oleObject" Target="embeddings/oleObject86.bin"/><Relationship Id="rId105" Type="http://schemas.openxmlformats.org/officeDocument/2006/relationships/image" Target="media/image80.png"/><Relationship Id="rId147" Type="http://schemas.openxmlformats.org/officeDocument/2006/relationships/image" Target="media/image121.png"/><Relationship Id="rId312" Type="http://schemas.openxmlformats.org/officeDocument/2006/relationships/image" Target="media/image274.png"/><Relationship Id="rId354" Type="http://schemas.openxmlformats.org/officeDocument/2006/relationships/image" Target="media/image316.png"/><Relationship Id="rId51" Type="http://schemas.openxmlformats.org/officeDocument/2006/relationships/image" Target="media/image26.png"/><Relationship Id="rId93" Type="http://schemas.openxmlformats.org/officeDocument/2006/relationships/image" Target="media/image68.png"/><Relationship Id="rId189" Type="http://schemas.openxmlformats.org/officeDocument/2006/relationships/image" Target="media/image163.png"/><Relationship Id="rId396" Type="http://schemas.openxmlformats.org/officeDocument/2006/relationships/image" Target="media/image358.png"/><Relationship Id="rId561" Type="http://schemas.openxmlformats.org/officeDocument/2006/relationships/image" Target="media/image440.wmf"/><Relationship Id="rId617" Type="http://schemas.openxmlformats.org/officeDocument/2006/relationships/image" Target="media/image468.wmf"/><Relationship Id="rId659" Type="http://schemas.openxmlformats.org/officeDocument/2006/relationships/image" Target="media/image504.png"/><Relationship Id="rId214" Type="http://schemas.openxmlformats.org/officeDocument/2006/relationships/image" Target="media/image187.png"/><Relationship Id="rId256" Type="http://schemas.openxmlformats.org/officeDocument/2006/relationships/image" Target="media/image229.png"/><Relationship Id="rId298" Type="http://schemas.openxmlformats.org/officeDocument/2006/relationships/image" Target="media/image260.png"/><Relationship Id="rId421" Type="http://schemas.openxmlformats.org/officeDocument/2006/relationships/image" Target="media/image370.wmf"/><Relationship Id="rId463" Type="http://schemas.openxmlformats.org/officeDocument/2006/relationships/image" Target="media/image391.wmf"/><Relationship Id="rId519" Type="http://schemas.openxmlformats.org/officeDocument/2006/relationships/image" Target="media/image419.wmf"/><Relationship Id="rId670" Type="http://schemas.openxmlformats.org/officeDocument/2006/relationships/image" Target="media/image510.emf"/><Relationship Id="rId116" Type="http://schemas.openxmlformats.org/officeDocument/2006/relationships/oleObject" Target="embeddings/oleObject19.bin"/><Relationship Id="rId158" Type="http://schemas.openxmlformats.org/officeDocument/2006/relationships/image" Target="media/image132.png"/><Relationship Id="rId323" Type="http://schemas.openxmlformats.org/officeDocument/2006/relationships/image" Target="media/image285.png"/><Relationship Id="rId530" Type="http://schemas.openxmlformats.org/officeDocument/2006/relationships/oleObject" Target="embeddings/oleObject97.bin"/><Relationship Id="rId20" Type="http://schemas.openxmlformats.org/officeDocument/2006/relationships/oleObject" Target="embeddings/oleObject5.bin"/><Relationship Id="rId62" Type="http://schemas.openxmlformats.org/officeDocument/2006/relationships/image" Target="media/image37.png"/><Relationship Id="rId365" Type="http://schemas.openxmlformats.org/officeDocument/2006/relationships/image" Target="media/image327.png"/><Relationship Id="rId572" Type="http://schemas.openxmlformats.org/officeDocument/2006/relationships/oleObject" Target="embeddings/oleObject118.bin"/><Relationship Id="rId628" Type="http://schemas.openxmlformats.org/officeDocument/2006/relationships/image" Target="media/image478.wmf"/><Relationship Id="rId225" Type="http://schemas.openxmlformats.org/officeDocument/2006/relationships/image" Target="media/image198.png"/><Relationship Id="rId267" Type="http://schemas.openxmlformats.org/officeDocument/2006/relationships/image" Target="media/image239.png"/><Relationship Id="rId432" Type="http://schemas.openxmlformats.org/officeDocument/2006/relationships/oleObject" Target="embeddings/oleObject48.bin"/><Relationship Id="rId474" Type="http://schemas.openxmlformats.org/officeDocument/2006/relationships/oleObject" Target="embeddings/oleObject69.bin"/><Relationship Id="rId127" Type="http://schemas.openxmlformats.org/officeDocument/2006/relationships/image" Target="media/image101.jpeg"/><Relationship Id="rId681" Type="http://schemas.openxmlformats.org/officeDocument/2006/relationships/oleObject" Target="embeddings/oleObject152.bin"/><Relationship Id="rId31" Type="http://schemas.openxmlformats.org/officeDocument/2006/relationships/oleObject" Target="embeddings/oleObject10.bin"/><Relationship Id="rId73" Type="http://schemas.openxmlformats.org/officeDocument/2006/relationships/image" Target="media/image48.png"/><Relationship Id="rId169" Type="http://schemas.openxmlformats.org/officeDocument/2006/relationships/image" Target="media/image143.png"/><Relationship Id="rId334" Type="http://schemas.openxmlformats.org/officeDocument/2006/relationships/image" Target="media/image296.png"/><Relationship Id="rId376" Type="http://schemas.openxmlformats.org/officeDocument/2006/relationships/image" Target="media/image338.png"/><Relationship Id="rId541" Type="http://schemas.openxmlformats.org/officeDocument/2006/relationships/image" Target="media/image430.wmf"/><Relationship Id="rId583" Type="http://schemas.openxmlformats.org/officeDocument/2006/relationships/image" Target="media/image451.wmf"/><Relationship Id="rId639" Type="http://schemas.openxmlformats.org/officeDocument/2006/relationships/image" Target="media/image484.png"/><Relationship Id="rId4" Type="http://schemas.openxmlformats.org/officeDocument/2006/relationships/settings" Target="settings.xml"/><Relationship Id="rId180" Type="http://schemas.openxmlformats.org/officeDocument/2006/relationships/image" Target="media/image154.png"/><Relationship Id="rId236" Type="http://schemas.openxmlformats.org/officeDocument/2006/relationships/image" Target="media/image209.png"/><Relationship Id="rId278" Type="http://schemas.openxmlformats.org/officeDocument/2006/relationships/image" Target="media/image245.png"/><Relationship Id="rId401" Type="http://schemas.openxmlformats.org/officeDocument/2006/relationships/image" Target="media/image363.png"/><Relationship Id="rId443" Type="http://schemas.openxmlformats.org/officeDocument/2006/relationships/image" Target="media/image381.wmf"/><Relationship Id="rId650" Type="http://schemas.openxmlformats.org/officeDocument/2006/relationships/image" Target="media/image495.wmf"/><Relationship Id="rId303" Type="http://schemas.openxmlformats.org/officeDocument/2006/relationships/image" Target="media/image265.png"/><Relationship Id="rId485" Type="http://schemas.openxmlformats.org/officeDocument/2006/relationships/image" Target="media/image402.wmf"/><Relationship Id="rId692" Type="http://schemas.openxmlformats.org/officeDocument/2006/relationships/hyperlink" Target="http://ru.wikipedia.org/wiki/%D0%93%D0%B8%D0%BF%D0%B5%D1%80%D1%81%D1%81%D1%8B%D0%BB%D0%BA%D0%B0" TargetMode="External"/><Relationship Id="rId42" Type="http://schemas.openxmlformats.org/officeDocument/2006/relationships/oleObject" Target="embeddings/oleObject15.bin"/><Relationship Id="rId84" Type="http://schemas.openxmlformats.org/officeDocument/2006/relationships/image" Target="media/image59.png"/><Relationship Id="rId138" Type="http://schemas.openxmlformats.org/officeDocument/2006/relationships/image" Target="media/image112.png"/><Relationship Id="rId345" Type="http://schemas.openxmlformats.org/officeDocument/2006/relationships/image" Target="media/image307.png"/><Relationship Id="rId387" Type="http://schemas.openxmlformats.org/officeDocument/2006/relationships/image" Target="media/image349.png"/><Relationship Id="rId510" Type="http://schemas.openxmlformats.org/officeDocument/2006/relationships/oleObject" Target="embeddings/oleObject87.bin"/><Relationship Id="rId552" Type="http://schemas.openxmlformats.org/officeDocument/2006/relationships/oleObject" Target="embeddings/oleObject108.bin"/><Relationship Id="rId594" Type="http://schemas.openxmlformats.org/officeDocument/2006/relationships/oleObject" Target="embeddings/oleObject129.bin"/><Relationship Id="rId608" Type="http://schemas.openxmlformats.org/officeDocument/2006/relationships/oleObject" Target="embeddings/oleObject135.bin"/><Relationship Id="rId191" Type="http://schemas.openxmlformats.org/officeDocument/2006/relationships/image" Target="media/image165.wmf"/><Relationship Id="rId205" Type="http://schemas.openxmlformats.org/officeDocument/2006/relationships/image" Target="media/image178.png"/><Relationship Id="rId247" Type="http://schemas.openxmlformats.org/officeDocument/2006/relationships/image" Target="media/image220.png"/><Relationship Id="rId412" Type="http://schemas.openxmlformats.org/officeDocument/2006/relationships/image" Target="media/image366.png"/><Relationship Id="rId107" Type="http://schemas.openxmlformats.org/officeDocument/2006/relationships/image" Target="media/image82.png"/><Relationship Id="rId289" Type="http://schemas.openxmlformats.org/officeDocument/2006/relationships/image" Target="media/image251.png"/><Relationship Id="rId454" Type="http://schemas.openxmlformats.org/officeDocument/2006/relationships/oleObject" Target="embeddings/oleObject59.bin"/><Relationship Id="rId496" Type="http://schemas.openxmlformats.org/officeDocument/2006/relationships/oleObject" Target="embeddings/oleObject80.bin"/><Relationship Id="rId661" Type="http://schemas.openxmlformats.org/officeDocument/2006/relationships/image" Target="media/image506.png"/><Relationship Id="rId11" Type="http://schemas.openxmlformats.org/officeDocument/2006/relationships/image" Target="media/image4.wmf"/><Relationship Id="rId53" Type="http://schemas.openxmlformats.org/officeDocument/2006/relationships/image" Target="media/image28.png"/><Relationship Id="rId149" Type="http://schemas.openxmlformats.org/officeDocument/2006/relationships/image" Target="media/image123.png"/><Relationship Id="rId314" Type="http://schemas.openxmlformats.org/officeDocument/2006/relationships/image" Target="media/image276.png"/><Relationship Id="rId356" Type="http://schemas.openxmlformats.org/officeDocument/2006/relationships/image" Target="media/image318.png"/><Relationship Id="rId398" Type="http://schemas.openxmlformats.org/officeDocument/2006/relationships/image" Target="media/image360.png"/><Relationship Id="rId521" Type="http://schemas.openxmlformats.org/officeDocument/2006/relationships/image" Target="media/image420.wmf"/><Relationship Id="rId563" Type="http://schemas.openxmlformats.org/officeDocument/2006/relationships/image" Target="media/image441.wmf"/><Relationship Id="rId619" Type="http://schemas.openxmlformats.org/officeDocument/2006/relationships/image" Target="media/image469.gif"/><Relationship Id="rId95" Type="http://schemas.openxmlformats.org/officeDocument/2006/relationships/image" Target="media/image70.png"/><Relationship Id="rId160" Type="http://schemas.openxmlformats.org/officeDocument/2006/relationships/image" Target="media/image134.png"/><Relationship Id="rId216" Type="http://schemas.openxmlformats.org/officeDocument/2006/relationships/image" Target="media/image189.png"/><Relationship Id="rId423" Type="http://schemas.openxmlformats.org/officeDocument/2006/relationships/image" Target="media/image371.wmf"/><Relationship Id="rId258" Type="http://schemas.openxmlformats.org/officeDocument/2006/relationships/image" Target="media/image231.png"/><Relationship Id="rId465" Type="http://schemas.openxmlformats.org/officeDocument/2006/relationships/image" Target="media/image392.wmf"/><Relationship Id="rId630" Type="http://schemas.openxmlformats.org/officeDocument/2006/relationships/oleObject" Target="embeddings/oleObject141.bin"/><Relationship Id="rId672" Type="http://schemas.openxmlformats.org/officeDocument/2006/relationships/image" Target="media/image512.wmf"/><Relationship Id="rId22" Type="http://schemas.openxmlformats.org/officeDocument/2006/relationships/image" Target="media/image10.wmf"/><Relationship Id="rId64" Type="http://schemas.openxmlformats.org/officeDocument/2006/relationships/image" Target="media/image39.png"/><Relationship Id="rId118" Type="http://schemas.openxmlformats.org/officeDocument/2006/relationships/image" Target="media/image92.png"/><Relationship Id="rId325" Type="http://schemas.openxmlformats.org/officeDocument/2006/relationships/image" Target="media/image287.png"/><Relationship Id="rId367" Type="http://schemas.openxmlformats.org/officeDocument/2006/relationships/image" Target="media/image329.png"/><Relationship Id="rId532" Type="http://schemas.openxmlformats.org/officeDocument/2006/relationships/oleObject" Target="embeddings/oleObject98.bin"/><Relationship Id="rId574" Type="http://schemas.openxmlformats.org/officeDocument/2006/relationships/oleObject" Target="embeddings/oleObject119.bin"/><Relationship Id="rId171" Type="http://schemas.openxmlformats.org/officeDocument/2006/relationships/image" Target="media/image145.png"/><Relationship Id="rId227" Type="http://schemas.openxmlformats.org/officeDocument/2006/relationships/image" Target="media/image200.png"/><Relationship Id="rId269" Type="http://schemas.openxmlformats.org/officeDocument/2006/relationships/image" Target="media/image240.png"/><Relationship Id="rId434" Type="http://schemas.openxmlformats.org/officeDocument/2006/relationships/oleObject" Target="embeddings/oleObject49.bin"/><Relationship Id="rId476" Type="http://schemas.openxmlformats.org/officeDocument/2006/relationships/oleObject" Target="embeddings/oleObject70.bin"/><Relationship Id="rId641" Type="http://schemas.openxmlformats.org/officeDocument/2006/relationships/image" Target="media/image486.png"/><Relationship Id="rId683" Type="http://schemas.openxmlformats.org/officeDocument/2006/relationships/oleObject" Target="embeddings/oleObject153.bin"/><Relationship Id="rId33" Type="http://schemas.openxmlformats.org/officeDocument/2006/relationships/oleObject" Target="embeddings/oleObject11.bin"/><Relationship Id="rId129" Type="http://schemas.openxmlformats.org/officeDocument/2006/relationships/image" Target="media/image103.png"/><Relationship Id="rId280" Type="http://schemas.openxmlformats.org/officeDocument/2006/relationships/oleObject" Target="embeddings/oleObject27.bin"/><Relationship Id="rId336" Type="http://schemas.openxmlformats.org/officeDocument/2006/relationships/image" Target="media/image298.png"/><Relationship Id="rId501" Type="http://schemas.openxmlformats.org/officeDocument/2006/relationships/image" Target="media/image410.wmf"/><Relationship Id="rId543" Type="http://schemas.openxmlformats.org/officeDocument/2006/relationships/image" Target="media/image431.wmf"/><Relationship Id="rId75" Type="http://schemas.openxmlformats.org/officeDocument/2006/relationships/image" Target="media/image50.png"/><Relationship Id="rId140" Type="http://schemas.openxmlformats.org/officeDocument/2006/relationships/image" Target="media/image114.png"/><Relationship Id="rId182" Type="http://schemas.openxmlformats.org/officeDocument/2006/relationships/image" Target="media/image156.png"/><Relationship Id="rId378" Type="http://schemas.openxmlformats.org/officeDocument/2006/relationships/image" Target="media/image340.png"/><Relationship Id="rId403" Type="http://schemas.openxmlformats.org/officeDocument/2006/relationships/image" Target="media/image365.png"/><Relationship Id="rId585" Type="http://schemas.openxmlformats.org/officeDocument/2006/relationships/image" Target="media/image452.wmf"/><Relationship Id="rId6" Type="http://schemas.openxmlformats.org/officeDocument/2006/relationships/footnotes" Target="footnotes.xml"/><Relationship Id="rId238" Type="http://schemas.openxmlformats.org/officeDocument/2006/relationships/image" Target="media/image211.png"/><Relationship Id="rId445" Type="http://schemas.openxmlformats.org/officeDocument/2006/relationships/image" Target="media/image382.wmf"/><Relationship Id="rId487" Type="http://schemas.openxmlformats.org/officeDocument/2006/relationships/image" Target="media/image403.wmf"/><Relationship Id="rId610" Type="http://schemas.openxmlformats.org/officeDocument/2006/relationships/oleObject" Target="embeddings/oleObject136.bin"/><Relationship Id="rId652" Type="http://schemas.openxmlformats.org/officeDocument/2006/relationships/image" Target="media/image497.wmf"/><Relationship Id="rId694" Type="http://schemas.openxmlformats.org/officeDocument/2006/relationships/hyperlink" Target="http://e.lanbook.com/" TargetMode="External"/><Relationship Id="rId291" Type="http://schemas.openxmlformats.org/officeDocument/2006/relationships/image" Target="media/image253.png"/><Relationship Id="rId305" Type="http://schemas.openxmlformats.org/officeDocument/2006/relationships/image" Target="media/image267.png"/><Relationship Id="rId347" Type="http://schemas.openxmlformats.org/officeDocument/2006/relationships/image" Target="media/image309.png"/><Relationship Id="rId512" Type="http://schemas.openxmlformats.org/officeDocument/2006/relationships/oleObject" Target="embeddings/oleObject88.bin"/><Relationship Id="rId44" Type="http://schemas.openxmlformats.org/officeDocument/2006/relationships/oleObject" Target="embeddings/oleObject16.bin"/><Relationship Id="rId86" Type="http://schemas.openxmlformats.org/officeDocument/2006/relationships/image" Target="media/image61.png"/><Relationship Id="rId151" Type="http://schemas.openxmlformats.org/officeDocument/2006/relationships/image" Target="media/image125.png"/><Relationship Id="rId389" Type="http://schemas.openxmlformats.org/officeDocument/2006/relationships/image" Target="media/image351.png"/><Relationship Id="rId554" Type="http://schemas.openxmlformats.org/officeDocument/2006/relationships/oleObject" Target="embeddings/oleObject109.bin"/><Relationship Id="rId596" Type="http://schemas.openxmlformats.org/officeDocument/2006/relationships/oleObject" Target="embeddings/oleObject130.bin"/><Relationship Id="rId193" Type="http://schemas.openxmlformats.org/officeDocument/2006/relationships/image" Target="media/image166.png"/><Relationship Id="rId207" Type="http://schemas.openxmlformats.org/officeDocument/2006/relationships/image" Target="media/image180.png"/><Relationship Id="rId249" Type="http://schemas.openxmlformats.org/officeDocument/2006/relationships/image" Target="media/image222.png"/><Relationship Id="rId414" Type="http://schemas.openxmlformats.org/officeDocument/2006/relationships/image" Target="media/image367.png"/><Relationship Id="rId456" Type="http://schemas.openxmlformats.org/officeDocument/2006/relationships/oleObject" Target="embeddings/oleObject60.bin"/><Relationship Id="rId498" Type="http://schemas.openxmlformats.org/officeDocument/2006/relationships/oleObject" Target="embeddings/oleObject81.bin"/><Relationship Id="rId621" Type="http://schemas.openxmlformats.org/officeDocument/2006/relationships/image" Target="media/image471.wmf"/><Relationship Id="rId663" Type="http://schemas.openxmlformats.org/officeDocument/2006/relationships/oleObject" Target="embeddings/oleObject143.bin"/><Relationship Id="rId13" Type="http://schemas.openxmlformats.org/officeDocument/2006/relationships/image" Target="media/image5.emf"/><Relationship Id="rId109" Type="http://schemas.openxmlformats.org/officeDocument/2006/relationships/image" Target="media/image84.png"/><Relationship Id="rId260" Type="http://schemas.openxmlformats.org/officeDocument/2006/relationships/image" Target="media/image233.png"/><Relationship Id="rId316" Type="http://schemas.openxmlformats.org/officeDocument/2006/relationships/image" Target="media/image278.png"/><Relationship Id="rId523" Type="http://schemas.openxmlformats.org/officeDocument/2006/relationships/image" Target="media/image421.wmf"/><Relationship Id="rId55" Type="http://schemas.openxmlformats.org/officeDocument/2006/relationships/image" Target="media/image30.png"/><Relationship Id="rId97" Type="http://schemas.openxmlformats.org/officeDocument/2006/relationships/image" Target="media/image72.png"/><Relationship Id="rId120" Type="http://schemas.openxmlformats.org/officeDocument/2006/relationships/image" Target="media/image94.png"/><Relationship Id="rId358" Type="http://schemas.openxmlformats.org/officeDocument/2006/relationships/image" Target="media/image320.png"/><Relationship Id="rId565" Type="http://schemas.openxmlformats.org/officeDocument/2006/relationships/image" Target="media/image442.wmf"/><Relationship Id="rId162" Type="http://schemas.openxmlformats.org/officeDocument/2006/relationships/image" Target="media/image136.png"/><Relationship Id="rId218" Type="http://schemas.openxmlformats.org/officeDocument/2006/relationships/image" Target="media/image191.png"/><Relationship Id="rId425" Type="http://schemas.openxmlformats.org/officeDocument/2006/relationships/image" Target="media/image372.wmf"/><Relationship Id="rId467" Type="http://schemas.openxmlformats.org/officeDocument/2006/relationships/image" Target="media/image393.wmf"/><Relationship Id="rId632" Type="http://schemas.openxmlformats.org/officeDocument/2006/relationships/chart" Target="charts/chart1.xml"/><Relationship Id="rId271" Type="http://schemas.openxmlformats.org/officeDocument/2006/relationships/oleObject" Target="embeddings/oleObject23.bin"/><Relationship Id="rId674" Type="http://schemas.openxmlformats.org/officeDocument/2006/relationships/image" Target="media/image513.wmf"/><Relationship Id="rId24" Type="http://schemas.openxmlformats.org/officeDocument/2006/relationships/image" Target="media/image11.wmf"/><Relationship Id="rId66" Type="http://schemas.openxmlformats.org/officeDocument/2006/relationships/image" Target="media/image41.png"/><Relationship Id="rId131" Type="http://schemas.openxmlformats.org/officeDocument/2006/relationships/image" Target="media/image105.png"/><Relationship Id="rId327" Type="http://schemas.openxmlformats.org/officeDocument/2006/relationships/image" Target="media/image289.png"/><Relationship Id="rId369" Type="http://schemas.openxmlformats.org/officeDocument/2006/relationships/image" Target="media/image331.png"/><Relationship Id="rId534" Type="http://schemas.openxmlformats.org/officeDocument/2006/relationships/oleObject" Target="embeddings/oleObject99.bin"/><Relationship Id="rId576" Type="http://schemas.openxmlformats.org/officeDocument/2006/relationships/oleObject" Target="embeddings/oleObject120.bin"/><Relationship Id="rId173" Type="http://schemas.openxmlformats.org/officeDocument/2006/relationships/image" Target="media/image147.png"/><Relationship Id="rId229" Type="http://schemas.openxmlformats.org/officeDocument/2006/relationships/image" Target="media/image202.png"/><Relationship Id="rId380" Type="http://schemas.openxmlformats.org/officeDocument/2006/relationships/image" Target="media/image342.png"/><Relationship Id="rId436" Type="http://schemas.openxmlformats.org/officeDocument/2006/relationships/oleObject" Target="embeddings/oleObject50.bin"/><Relationship Id="rId601" Type="http://schemas.openxmlformats.org/officeDocument/2006/relationships/image" Target="media/image460.wmf"/><Relationship Id="rId643" Type="http://schemas.openxmlformats.org/officeDocument/2006/relationships/image" Target="media/image488.png"/><Relationship Id="rId240" Type="http://schemas.openxmlformats.org/officeDocument/2006/relationships/image" Target="media/image213.png"/><Relationship Id="rId478" Type="http://schemas.openxmlformats.org/officeDocument/2006/relationships/oleObject" Target="embeddings/oleObject71.bin"/><Relationship Id="rId685" Type="http://schemas.openxmlformats.org/officeDocument/2006/relationships/oleObject" Target="embeddings/oleObject154.bin"/><Relationship Id="rId35" Type="http://schemas.openxmlformats.org/officeDocument/2006/relationships/oleObject" Target="embeddings/oleObject12.bin"/><Relationship Id="rId77" Type="http://schemas.openxmlformats.org/officeDocument/2006/relationships/image" Target="media/image52.png"/><Relationship Id="rId100" Type="http://schemas.openxmlformats.org/officeDocument/2006/relationships/image" Target="media/image75.png"/><Relationship Id="rId282" Type="http://schemas.openxmlformats.org/officeDocument/2006/relationships/image" Target="media/image248.png"/><Relationship Id="rId338" Type="http://schemas.openxmlformats.org/officeDocument/2006/relationships/image" Target="media/image300.png"/><Relationship Id="rId503" Type="http://schemas.openxmlformats.org/officeDocument/2006/relationships/image" Target="media/image411.wmf"/><Relationship Id="rId545" Type="http://schemas.openxmlformats.org/officeDocument/2006/relationships/image" Target="media/image432.wmf"/><Relationship Id="rId587" Type="http://schemas.openxmlformats.org/officeDocument/2006/relationships/image" Target="media/image453.wmf"/><Relationship Id="rId8" Type="http://schemas.openxmlformats.org/officeDocument/2006/relationships/image" Target="media/image1.png"/><Relationship Id="rId142" Type="http://schemas.openxmlformats.org/officeDocument/2006/relationships/image" Target="media/image116.png"/><Relationship Id="rId184" Type="http://schemas.openxmlformats.org/officeDocument/2006/relationships/image" Target="media/image158.png"/><Relationship Id="rId391" Type="http://schemas.openxmlformats.org/officeDocument/2006/relationships/image" Target="media/image353.png"/><Relationship Id="rId405" Type="http://schemas.openxmlformats.org/officeDocument/2006/relationships/oleObject" Target="embeddings/oleObject33.bin"/><Relationship Id="rId447" Type="http://schemas.openxmlformats.org/officeDocument/2006/relationships/image" Target="media/image383.wmf"/><Relationship Id="rId612" Type="http://schemas.openxmlformats.org/officeDocument/2006/relationships/oleObject" Target="embeddings/oleObject137.bin"/><Relationship Id="rId251" Type="http://schemas.openxmlformats.org/officeDocument/2006/relationships/image" Target="media/image224.png"/><Relationship Id="rId489" Type="http://schemas.openxmlformats.org/officeDocument/2006/relationships/image" Target="media/image404.wmf"/><Relationship Id="rId654" Type="http://schemas.openxmlformats.org/officeDocument/2006/relationships/image" Target="media/image499.wmf"/><Relationship Id="rId696" Type="http://schemas.openxmlformats.org/officeDocument/2006/relationships/fontTable" Target="fontTable.xml"/><Relationship Id="rId46" Type="http://schemas.openxmlformats.org/officeDocument/2006/relationships/oleObject" Target="embeddings/oleObject17.bin"/><Relationship Id="rId293" Type="http://schemas.openxmlformats.org/officeDocument/2006/relationships/image" Target="media/image255.png"/><Relationship Id="rId307" Type="http://schemas.openxmlformats.org/officeDocument/2006/relationships/image" Target="media/image269.png"/><Relationship Id="rId349" Type="http://schemas.openxmlformats.org/officeDocument/2006/relationships/image" Target="media/image311.png"/><Relationship Id="rId514" Type="http://schemas.openxmlformats.org/officeDocument/2006/relationships/oleObject" Target="embeddings/oleObject89.bin"/><Relationship Id="rId556" Type="http://schemas.openxmlformats.org/officeDocument/2006/relationships/oleObject" Target="embeddings/oleObject110.bin"/><Relationship Id="rId88" Type="http://schemas.openxmlformats.org/officeDocument/2006/relationships/image" Target="media/image63.png"/><Relationship Id="rId111" Type="http://schemas.openxmlformats.org/officeDocument/2006/relationships/image" Target="media/image86.png"/><Relationship Id="rId153" Type="http://schemas.openxmlformats.org/officeDocument/2006/relationships/image" Target="media/image127.png"/><Relationship Id="rId195" Type="http://schemas.openxmlformats.org/officeDocument/2006/relationships/image" Target="media/image168.png"/><Relationship Id="rId209" Type="http://schemas.openxmlformats.org/officeDocument/2006/relationships/image" Target="media/image182.png"/><Relationship Id="rId360" Type="http://schemas.openxmlformats.org/officeDocument/2006/relationships/image" Target="media/image322.png"/><Relationship Id="rId416" Type="http://schemas.openxmlformats.org/officeDocument/2006/relationships/image" Target="media/image368.jpeg"/><Relationship Id="rId598" Type="http://schemas.openxmlformats.org/officeDocument/2006/relationships/package" Target="embeddings/Microsoft_Word_Document.docx"/><Relationship Id="rId220" Type="http://schemas.openxmlformats.org/officeDocument/2006/relationships/image" Target="media/image193.png"/><Relationship Id="rId458" Type="http://schemas.openxmlformats.org/officeDocument/2006/relationships/oleObject" Target="embeddings/oleObject61.bin"/><Relationship Id="rId623" Type="http://schemas.openxmlformats.org/officeDocument/2006/relationships/image" Target="media/image473.png"/><Relationship Id="rId665" Type="http://schemas.openxmlformats.org/officeDocument/2006/relationships/oleObject" Target="embeddings/oleObject144.bin"/><Relationship Id="rId15" Type="http://schemas.openxmlformats.org/officeDocument/2006/relationships/image" Target="media/image6.emf"/><Relationship Id="rId57" Type="http://schemas.openxmlformats.org/officeDocument/2006/relationships/image" Target="media/image32.png"/><Relationship Id="rId262" Type="http://schemas.openxmlformats.org/officeDocument/2006/relationships/image" Target="media/image235.png"/><Relationship Id="rId318" Type="http://schemas.openxmlformats.org/officeDocument/2006/relationships/image" Target="media/image280.png"/><Relationship Id="rId525" Type="http://schemas.openxmlformats.org/officeDocument/2006/relationships/image" Target="media/image422.wmf"/><Relationship Id="rId567" Type="http://schemas.openxmlformats.org/officeDocument/2006/relationships/image" Target="media/image443.wmf"/><Relationship Id="rId99" Type="http://schemas.openxmlformats.org/officeDocument/2006/relationships/image" Target="media/image74.png"/><Relationship Id="rId122" Type="http://schemas.openxmlformats.org/officeDocument/2006/relationships/image" Target="media/image96.png"/><Relationship Id="rId164" Type="http://schemas.openxmlformats.org/officeDocument/2006/relationships/image" Target="media/image138.png"/><Relationship Id="rId371" Type="http://schemas.openxmlformats.org/officeDocument/2006/relationships/image" Target="media/image333.png"/><Relationship Id="rId427" Type="http://schemas.openxmlformats.org/officeDocument/2006/relationships/image" Target="media/image373.wmf"/><Relationship Id="rId469" Type="http://schemas.openxmlformats.org/officeDocument/2006/relationships/image" Target="media/image394.wmf"/><Relationship Id="rId634" Type="http://schemas.openxmlformats.org/officeDocument/2006/relationships/chart" Target="charts/chart3.xml"/><Relationship Id="rId676" Type="http://schemas.openxmlformats.org/officeDocument/2006/relationships/image" Target="media/image514.wmf"/><Relationship Id="rId26" Type="http://schemas.openxmlformats.org/officeDocument/2006/relationships/image" Target="media/image12.wmf"/><Relationship Id="rId231" Type="http://schemas.openxmlformats.org/officeDocument/2006/relationships/image" Target="media/image204.png"/><Relationship Id="rId273" Type="http://schemas.openxmlformats.org/officeDocument/2006/relationships/oleObject" Target="embeddings/oleObject24.bin"/><Relationship Id="rId329" Type="http://schemas.openxmlformats.org/officeDocument/2006/relationships/image" Target="media/image291.png"/><Relationship Id="rId480" Type="http://schemas.openxmlformats.org/officeDocument/2006/relationships/oleObject" Target="embeddings/oleObject72.bin"/><Relationship Id="rId536" Type="http://schemas.openxmlformats.org/officeDocument/2006/relationships/oleObject" Target="embeddings/oleObject100.bin"/><Relationship Id="rId68" Type="http://schemas.openxmlformats.org/officeDocument/2006/relationships/image" Target="media/image43.png"/><Relationship Id="rId133" Type="http://schemas.openxmlformats.org/officeDocument/2006/relationships/image" Target="media/image107.png"/><Relationship Id="rId175" Type="http://schemas.openxmlformats.org/officeDocument/2006/relationships/image" Target="media/image149.png"/><Relationship Id="rId340" Type="http://schemas.openxmlformats.org/officeDocument/2006/relationships/image" Target="media/image302.png"/><Relationship Id="rId578" Type="http://schemas.openxmlformats.org/officeDocument/2006/relationships/oleObject" Target="embeddings/oleObject121.bin"/><Relationship Id="rId200" Type="http://schemas.openxmlformats.org/officeDocument/2006/relationships/image" Target="media/image173.png"/><Relationship Id="rId382" Type="http://schemas.openxmlformats.org/officeDocument/2006/relationships/image" Target="media/image344.png"/><Relationship Id="rId438" Type="http://schemas.openxmlformats.org/officeDocument/2006/relationships/oleObject" Target="embeddings/oleObject51.bin"/><Relationship Id="rId603" Type="http://schemas.openxmlformats.org/officeDocument/2006/relationships/image" Target="media/image461.wmf"/><Relationship Id="rId645" Type="http://schemas.openxmlformats.org/officeDocument/2006/relationships/image" Target="media/image490.png"/><Relationship Id="rId687" Type="http://schemas.openxmlformats.org/officeDocument/2006/relationships/oleObject" Target="embeddings/oleObject155.bin"/><Relationship Id="rId242" Type="http://schemas.openxmlformats.org/officeDocument/2006/relationships/image" Target="media/image215.png"/><Relationship Id="rId284" Type="http://schemas.openxmlformats.org/officeDocument/2006/relationships/oleObject" Target="embeddings/oleObject28.bin"/><Relationship Id="rId491" Type="http://schemas.openxmlformats.org/officeDocument/2006/relationships/image" Target="media/image405.wmf"/><Relationship Id="rId505" Type="http://schemas.openxmlformats.org/officeDocument/2006/relationships/image" Target="media/image412.wmf"/><Relationship Id="rId37" Type="http://schemas.openxmlformats.org/officeDocument/2006/relationships/oleObject" Target="embeddings/oleObject13.bin"/><Relationship Id="rId79" Type="http://schemas.openxmlformats.org/officeDocument/2006/relationships/image" Target="media/image54.png"/><Relationship Id="rId102" Type="http://schemas.openxmlformats.org/officeDocument/2006/relationships/image" Target="media/image77.png"/><Relationship Id="rId144" Type="http://schemas.openxmlformats.org/officeDocument/2006/relationships/image" Target="media/image118.jpeg"/><Relationship Id="rId547" Type="http://schemas.openxmlformats.org/officeDocument/2006/relationships/image" Target="media/image433.wmf"/><Relationship Id="rId589" Type="http://schemas.openxmlformats.org/officeDocument/2006/relationships/image" Target="media/image454.wmf"/><Relationship Id="rId90" Type="http://schemas.openxmlformats.org/officeDocument/2006/relationships/image" Target="media/image65.png"/><Relationship Id="rId186" Type="http://schemas.openxmlformats.org/officeDocument/2006/relationships/image" Target="media/image160.png"/><Relationship Id="rId351" Type="http://schemas.openxmlformats.org/officeDocument/2006/relationships/image" Target="media/image313.png"/><Relationship Id="rId393" Type="http://schemas.openxmlformats.org/officeDocument/2006/relationships/image" Target="media/image355.png"/><Relationship Id="rId407" Type="http://schemas.openxmlformats.org/officeDocument/2006/relationships/oleObject" Target="embeddings/oleObject35.bin"/><Relationship Id="rId449" Type="http://schemas.openxmlformats.org/officeDocument/2006/relationships/image" Target="media/image384.wmf"/><Relationship Id="rId614" Type="http://schemas.openxmlformats.org/officeDocument/2006/relationships/oleObject" Target="embeddings/oleObject138.bin"/><Relationship Id="rId656" Type="http://schemas.openxmlformats.org/officeDocument/2006/relationships/image" Target="media/image501.wmf"/><Relationship Id="rId211" Type="http://schemas.openxmlformats.org/officeDocument/2006/relationships/image" Target="media/image184.png"/><Relationship Id="rId253" Type="http://schemas.openxmlformats.org/officeDocument/2006/relationships/image" Target="media/image226.png"/><Relationship Id="rId295" Type="http://schemas.openxmlformats.org/officeDocument/2006/relationships/image" Target="media/image257.png"/><Relationship Id="rId309" Type="http://schemas.openxmlformats.org/officeDocument/2006/relationships/image" Target="media/image271.png"/><Relationship Id="rId460" Type="http://schemas.openxmlformats.org/officeDocument/2006/relationships/oleObject" Target="embeddings/oleObject62.bin"/><Relationship Id="rId516" Type="http://schemas.openxmlformats.org/officeDocument/2006/relationships/oleObject" Target="embeddings/oleObject90.bin"/><Relationship Id="rId48" Type="http://schemas.openxmlformats.org/officeDocument/2006/relationships/oleObject" Target="embeddings/oleObject18.bin"/><Relationship Id="rId113" Type="http://schemas.openxmlformats.org/officeDocument/2006/relationships/image" Target="media/image88.png"/><Relationship Id="rId320" Type="http://schemas.openxmlformats.org/officeDocument/2006/relationships/image" Target="media/image282.png"/><Relationship Id="rId558" Type="http://schemas.openxmlformats.org/officeDocument/2006/relationships/oleObject" Target="embeddings/oleObject111.bin"/><Relationship Id="rId155" Type="http://schemas.openxmlformats.org/officeDocument/2006/relationships/image" Target="media/image129.png"/><Relationship Id="rId197" Type="http://schemas.openxmlformats.org/officeDocument/2006/relationships/image" Target="media/image170.png"/><Relationship Id="rId362" Type="http://schemas.openxmlformats.org/officeDocument/2006/relationships/image" Target="media/image324.png"/><Relationship Id="rId418" Type="http://schemas.openxmlformats.org/officeDocument/2006/relationships/hyperlink" Target="mailto:xizOI23@DDOHRZ21.uk" TargetMode="External"/><Relationship Id="rId625" Type="http://schemas.openxmlformats.org/officeDocument/2006/relationships/image" Target="media/image475.png"/><Relationship Id="rId222" Type="http://schemas.openxmlformats.org/officeDocument/2006/relationships/image" Target="media/image195.png"/><Relationship Id="rId264" Type="http://schemas.openxmlformats.org/officeDocument/2006/relationships/image" Target="media/image237.png"/><Relationship Id="rId471" Type="http://schemas.openxmlformats.org/officeDocument/2006/relationships/image" Target="media/image395.wmf"/><Relationship Id="rId667" Type="http://schemas.openxmlformats.org/officeDocument/2006/relationships/oleObject" Target="embeddings/oleObject146.bin"/><Relationship Id="rId17" Type="http://schemas.openxmlformats.org/officeDocument/2006/relationships/image" Target="media/image7.emf"/><Relationship Id="rId59" Type="http://schemas.openxmlformats.org/officeDocument/2006/relationships/image" Target="media/image34.png"/><Relationship Id="rId124" Type="http://schemas.openxmlformats.org/officeDocument/2006/relationships/image" Target="media/image98.png"/><Relationship Id="rId527" Type="http://schemas.openxmlformats.org/officeDocument/2006/relationships/image" Target="media/image423.wmf"/><Relationship Id="rId569" Type="http://schemas.openxmlformats.org/officeDocument/2006/relationships/image" Target="media/image444.wmf"/><Relationship Id="rId70" Type="http://schemas.openxmlformats.org/officeDocument/2006/relationships/image" Target="media/image45.png"/><Relationship Id="rId166" Type="http://schemas.openxmlformats.org/officeDocument/2006/relationships/image" Target="media/image140.png"/><Relationship Id="rId331" Type="http://schemas.openxmlformats.org/officeDocument/2006/relationships/image" Target="media/image293.png"/><Relationship Id="rId373" Type="http://schemas.openxmlformats.org/officeDocument/2006/relationships/image" Target="media/image335.png"/><Relationship Id="rId429" Type="http://schemas.openxmlformats.org/officeDocument/2006/relationships/image" Target="media/image374.wmf"/><Relationship Id="rId580" Type="http://schemas.openxmlformats.org/officeDocument/2006/relationships/oleObject" Target="embeddings/oleObject122.bin"/><Relationship Id="rId636" Type="http://schemas.openxmlformats.org/officeDocument/2006/relationships/image" Target="media/image482.wmf"/><Relationship Id="rId1" Type="http://schemas.openxmlformats.org/officeDocument/2006/relationships/customXml" Target="../customXml/item1.xml"/><Relationship Id="rId233" Type="http://schemas.openxmlformats.org/officeDocument/2006/relationships/image" Target="media/image206.png"/><Relationship Id="rId440" Type="http://schemas.openxmlformats.org/officeDocument/2006/relationships/oleObject" Target="embeddings/oleObject52.bin"/><Relationship Id="rId678" Type="http://schemas.openxmlformats.org/officeDocument/2006/relationships/image" Target="media/image515.wmf"/><Relationship Id="rId28" Type="http://schemas.openxmlformats.org/officeDocument/2006/relationships/image" Target="media/image13.wmf"/><Relationship Id="rId275" Type="http://schemas.openxmlformats.org/officeDocument/2006/relationships/oleObject" Target="embeddings/oleObject25.bin"/><Relationship Id="rId300" Type="http://schemas.openxmlformats.org/officeDocument/2006/relationships/image" Target="media/image262.png"/><Relationship Id="rId482" Type="http://schemas.openxmlformats.org/officeDocument/2006/relationships/oleObject" Target="embeddings/oleObject73.bin"/><Relationship Id="rId538" Type="http://schemas.openxmlformats.org/officeDocument/2006/relationships/oleObject" Target="embeddings/oleObject101.bin"/><Relationship Id="rId81" Type="http://schemas.openxmlformats.org/officeDocument/2006/relationships/image" Target="media/image56.png"/><Relationship Id="rId135" Type="http://schemas.openxmlformats.org/officeDocument/2006/relationships/image" Target="media/image109.png"/><Relationship Id="rId177" Type="http://schemas.openxmlformats.org/officeDocument/2006/relationships/image" Target="media/image151.png"/><Relationship Id="rId342" Type="http://schemas.openxmlformats.org/officeDocument/2006/relationships/image" Target="media/image304.png"/><Relationship Id="rId384" Type="http://schemas.openxmlformats.org/officeDocument/2006/relationships/image" Target="media/image346.png"/><Relationship Id="rId591" Type="http://schemas.openxmlformats.org/officeDocument/2006/relationships/image" Target="media/image455.wmf"/><Relationship Id="rId605" Type="http://schemas.openxmlformats.org/officeDocument/2006/relationships/image" Target="media/image462.wmf"/><Relationship Id="rId202" Type="http://schemas.openxmlformats.org/officeDocument/2006/relationships/image" Target="media/image175.png"/><Relationship Id="rId244" Type="http://schemas.openxmlformats.org/officeDocument/2006/relationships/image" Target="media/image217.png"/><Relationship Id="rId647" Type="http://schemas.openxmlformats.org/officeDocument/2006/relationships/image" Target="media/image492.png"/><Relationship Id="rId689" Type="http://schemas.openxmlformats.org/officeDocument/2006/relationships/oleObject" Target="embeddings/oleObject157.bin"/><Relationship Id="rId39" Type="http://schemas.openxmlformats.org/officeDocument/2006/relationships/oleObject" Target="embeddings/oleObject14.bin"/><Relationship Id="rId286" Type="http://schemas.openxmlformats.org/officeDocument/2006/relationships/oleObject" Target="embeddings/oleObject30.bin"/><Relationship Id="rId451" Type="http://schemas.openxmlformats.org/officeDocument/2006/relationships/image" Target="media/image385.wmf"/><Relationship Id="rId493" Type="http://schemas.openxmlformats.org/officeDocument/2006/relationships/image" Target="media/image406.wmf"/><Relationship Id="rId507" Type="http://schemas.openxmlformats.org/officeDocument/2006/relationships/image" Target="media/image413.wmf"/><Relationship Id="rId549" Type="http://schemas.openxmlformats.org/officeDocument/2006/relationships/image" Target="media/image434.wmf"/><Relationship Id="rId50" Type="http://schemas.openxmlformats.org/officeDocument/2006/relationships/image" Target="media/image25.png"/><Relationship Id="rId104" Type="http://schemas.openxmlformats.org/officeDocument/2006/relationships/image" Target="media/image79.png"/><Relationship Id="rId146" Type="http://schemas.openxmlformats.org/officeDocument/2006/relationships/image" Target="media/image120.png"/><Relationship Id="rId188" Type="http://schemas.openxmlformats.org/officeDocument/2006/relationships/image" Target="media/image162.png"/><Relationship Id="rId311" Type="http://schemas.openxmlformats.org/officeDocument/2006/relationships/image" Target="media/image273.png"/><Relationship Id="rId353" Type="http://schemas.openxmlformats.org/officeDocument/2006/relationships/image" Target="media/image315.png"/><Relationship Id="rId395" Type="http://schemas.openxmlformats.org/officeDocument/2006/relationships/image" Target="media/image357.png"/><Relationship Id="rId409" Type="http://schemas.openxmlformats.org/officeDocument/2006/relationships/oleObject" Target="embeddings/oleObject37.bin"/><Relationship Id="rId560" Type="http://schemas.openxmlformats.org/officeDocument/2006/relationships/oleObject" Target="embeddings/oleObject112.bin"/><Relationship Id="rId92" Type="http://schemas.openxmlformats.org/officeDocument/2006/relationships/image" Target="media/image67.png"/><Relationship Id="rId213" Type="http://schemas.openxmlformats.org/officeDocument/2006/relationships/image" Target="media/image186.png"/><Relationship Id="rId420" Type="http://schemas.openxmlformats.org/officeDocument/2006/relationships/oleObject" Target="embeddings/oleObject42.bin"/><Relationship Id="rId616" Type="http://schemas.openxmlformats.org/officeDocument/2006/relationships/oleObject" Target="embeddings/oleObject139.bin"/><Relationship Id="rId658" Type="http://schemas.openxmlformats.org/officeDocument/2006/relationships/image" Target="media/image503.png"/><Relationship Id="rId255" Type="http://schemas.openxmlformats.org/officeDocument/2006/relationships/image" Target="media/image228.png"/><Relationship Id="rId297" Type="http://schemas.openxmlformats.org/officeDocument/2006/relationships/image" Target="media/image259.png"/><Relationship Id="rId462" Type="http://schemas.openxmlformats.org/officeDocument/2006/relationships/oleObject" Target="embeddings/oleObject63.bin"/><Relationship Id="rId518" Type="http://schemas.openxmlformats.org/officeDocument/2006/relationships/oleObject" Target="embeddings/oleObject91.bin"/><Relationship Id="rId115" Type="http://schemas.openxmlformats.org/officeDocument/2006/relationships/image" Target="media/image90.wmf"/><Relationship Id="rId157" Type="http://schemas.openxmlformats.org/officeDocument/2006/relationships/image" Target="media/image131.png"/><Relationship Id="rId322" Type="http://schemas.openxmlformats.org/officeDocument/2006/relationships/image" Target="media/image284.png"/><Relationship Id="rId364" Type="http://schemas.openxmlformats.org/officeDocument/2006/relationships/image" Target="media/image326.png"/><Relationship Id="rId61" Type="http://schemas.openxmlformats.org/officeDocument/2006/relationships/image" Target="media/image36.png"/><Relationship Id="rId199" Type="http://schemas.openxmlformats.org/officeDocument/2006/relationships/image" Target="media/image172.png"/><Relationship Id="rId571" Type="http://schemas.openxmlformats.org/officeDocument/2006/relationships/image" Target="media/image445.wmf"/><Relationship Id="rId627" Type="http://schemas.openxmlformats.org/officeDocument/2006/relationships/image" Target="media/image477.png"/><Relationship Id="rId669" Type="http://schemas.openxmlformats.org/officeDocument/2006/relationships/oleObject" Target="embeddings/oleObject147.bin"/><Relationship Id="rId19" Type="http://schemas.openxmlformats.org/officeDocument/2006/relationships/image" Target="media/image8.emf"/><Relationship Id="rId224" Type="http://schemas.openxmlformats.org/officeDocument/2006/relationships/image" Target="media/image197.png"/><Relationship Id="rId266" Type="http://schemas.openxmlformats.org/officeDocument/2006/relationships/oleObject" Target="embeddings/oleObject21.bin"/><Relationship Id="rId431" Type="http://schemas.openxmlformats.org/officeDocument/2006/relationships/image" Target="media/image375.wmf"/><Relationship Id="rId473" Type="http://schemas.openxmlformats.org/officeDocument/2006/relationships/image" Target="media/image396.wmf"/><Relationship Id="rId529" Type="http://schemas.openxmlformats.org/officeDocument/2006/relationships/image" Target="media/image424.wmf"/><Relationship Id="rId680" Type="http://schemas.openxmlformats.org/officeDocument/2006/relationships/image" Target="media/image5150.wmf"/><Relationship Id="rId30" Type="http://schemas.openxmlformats.org/officeDocument/2006/relationships/image" Target="media/image14.wmf"/><Relationship Id="rId126" Type="http://schemas.openxmlformats.org/officeDocument/2006/relationships/image" Target="media/image100.png"/><Relationship Id="rId168" Type="http://schemas.openxmlformats.org/officeDocument/2006/relationships/image" Target="media/image142.png"/><Relationship Id="rId333" Type="http://schemas.openxmlformats.org/officeDocument/2006/relationships/image" Target="media/image295.png"/><Relationship Id="rId540" Type="http://schemas.openxmlformats.org/officeDocument/2006/relationships/oleObject" Target="embeddings/oleObject102.bin"/><Relationship Id="rId72" Type="http://schemas.openxmlformats.org/officeDocument/2006/relationships/image" Target="media/image47.png"/><Relationship Id="rId375" Type="http://schemas.openxmlformats.org/officeDocument/2006/relationships/image" Target="media/image337.png"/><Relationship Id="rId582" Type="http://schemas.openxmlformats.org/officeDocument/2006/relationships/oleObject" Target="embeddings/oleObject123.bin"/><Relationship Id="rId638" Type="http://schemas.openxmlformats.org/officeDocument/2006/relationships/image" Target="media/image483.png"/><Relationship Id="rId3" Type="http://schemas.openxmlformats.org/officeDocument/2006/relationships/styles" Target="styles.xml"/><Relationship Id="rId235" Type="http://schemas.openxmlformats.org/officeDocument/2006/relationships/image" Target="media/image208.png"/><Relationship Id="rId277" Type="http://schemas.openxmlformats.org/officeDocument/2006/relationships/oleObject" Target="embeddings/oleObject26.bin"/><Relationship Id="rId400" Type="http://schemas.openxmlformats.org/officeDocument/2006/relationships/image" Target="media/image362.png"/><Relationship Id="rId442" Type="http://schemas.openxmlformats.org/officeDocument/2006/relationships/oleObject" Target="embeddings/oleObject53.bin"/><Relationship Id="rId484" Type="http://schemas.openxmlformats.org/officeDocument/2006/relationships/oleObject" Target="embeddings/oleObject74.bin"/><Relationship Id="rId137" Type="http://schemas.openxmlformats.org/officeDocument/2006/relationships/image" Target="media/image111.png"/><Relationship Id="rId302" Type="http://schemas.openxmlformats.org/officeDocument/2006/relationships/image" Target="media/image264.png"/><Relationship Id="rId344" Type="http://schemas.openxmlformats.org/officeDocument/2006/relationships/image" Target="media/image306.png"/><Relationship Id="rId691" Type="http://schemas.openxmlformats.org/officeDocument/2006/relationships/oleObject" Target="embeddings/oleObject158.bin"/><Relationship Id="rId41" Type="http://schemas.openxmlformats.org/officeDocument/2006/relationships/image" Target="media/image20.wmf"/><Relationship Id="rId83" Type="http://schemas.openxmlformats.org/officeDocument/2006/relationships/image" Target="media/image58.png"/><Relationship Id="rId179" Type="http://schemas.openxmlformats.org/officeDocument/2006/relationships/image" Target="media/image153.png"/><Relationship Id="rId386" Type="http://schemas.openxmlformats.org/officeDocument/2006/relationships/image" Target="media/image348.png"/><Relationship Id="rId551" Type="http://schemas.openxmlformats.org/officeDocument/2006/relationships/image" Target="media/image435.wmf"/><Relationship Id="rId593" Type="http://schemas.openxmlformats.org/officeDocument/2006/relationships/image" Target="media/image456.wmf"/><Relationship Id="rId607" Type="http://schemas.openxmlformats.org/officeDocument/2006/relationships/image" Target="media/image463.wmf"/><Relationship Id="rId649" Type="http://schemas.openxmlformats.org/officeDocument/2006/relationships/image" Target="media/image494.wmf"/><Relationship Id="rId190" Type="http://schemas.openxmlformats.org/officeDocument/2006/relationships/image" Target="media/image164.png"/><Relationship Id="rId204" Type="http://schemas.openxmlformats.org/officeDocument/2006/relationships/image" Target="media/image177.png"/><Relationship Id="rId246" Type="http://schemas.openxmlformats.org/officeDocument/2006/relationships/image" Target="media/image219.png"/><Relationship Id="rId288" Type="http://schemas.openxmlformats.org/officeDocument/2006/relationships/oleObject" Target="embeddings/oleObject31.bin"/><Relationship Id="rId411" Type="http://schemas.openxmlformats.org/officeDocument/2006/relationships/oleObject" Target="embeddings/oleObject39.bin"/><Relationship Id="rId453" Type="http://schemas.openxmlformats.org/officeDocument/2006/relationships/image" Target="media/image386.wmf"/><Relationship Id="rId509" Type="http://schemas.openxmlformats.org/officeDocument/2006/relationships/image" Target="media/image414.wmf"/><Relationship Id="rId660" Type="http://schemas.openxmlformats.org/officeDocument/2006/relationships/image" Target="media/image505.png"/><Relationship Id="rId106" Type="http://schemas.openxmlformats.org/officeDocument/2006/relationships/image" Target="media/image81.png"/><Relationship Id="rId313" Type="http://schemas.openxmlformats.org/officeDocument/2006/relationships/image" Target="media/image275.png"/><Relationship Id="rId495" Type="http://schemas.openxmlformats.org/officeDocument/2006/relationships/image" Target="media/image407.wmf"/><Relationship Id="rId10" Type="http://schemas.openxmlformats.org/officeDocument/2006/relationships/image" Target="media/image3.png"/><Relationship Id="rId52" Type="http://schemas.openxmlformats.org/officeDocument/2006/relationships/image" Target="media/image27.png"/><Relationship Id="rId94" Type="http://schemas.openxmlformats.org/officeDocument/2006/relationships/image" Target="media/image69.png"/><Relationship Id="rId148" Type="http://schemas.openxmlformats.org/officeDocument/2006/relationships/image" Target="media/image122.png"/><Relationship Id="rId355" Type="http://schemas.openxmlformats.org/officeDocument/2006/relationships/image" Target="media/image317.png"/><Relationship Id="rId397" Type="http://schemas.openxmlformats.org/officeDocument/2006/relationships/image" Target="media/image359.png"/><Relationship Id="rId520" Type="http://schemas.openxmlformats.org/officeDocument/2006/relationships/oleObject" Target="embeddings/oleObject92.bin"/><Relationship Id="rId562" Type="http://schemas.openxmlformats.org/officeDocument/2006/relationships/oleObject" Target="embeddings/oleObject113.bin"/><Relationship Id="rId618" Type="http://schemas.openxmlformats.org/officeDocument/2006/relationships/oleObject" Target="embeddings/oleObject140.bin"/><Relationship Id="rId215" Type="http://schemas.openxmlformats.org/officeDocument/2006/relationships/image" Target="media/image188.png"/><Relationship Id="rId257" Type="http://schemas.openxmlformats.org/officeDocument/2006/relationships/image" Target="media/image230.png"/><Relationship Id="rId422" Type="http://schemas.openxmlformats.org/officeDocument/2006/relationships/oleObject" Target="embeddings/oleObject43.bin"/><Relationship Id="rId464" Type="http://schemas.openxmlformats.org/officeDocument/2006/relationships/oleObject" Target="embeddings/oleObject64.bin"/><Relationship Id="rId299" Type="http://schemas.openxmlformats.org/officeDocument/2006/relationships/image" Target="media/image261.png"/><Relationship Id="rId63" Type="http://schemas.openxmlformats.org/officeDocument/2006/relationships/image" Target="media/image38.png"/><Relationship Id="rId159" Type="http://schemas.openxmlformats.org/officeDocument/2006/relationships/image" Target="media/image133.png"/><Relationship Id="rId366" Type="http://schemas.openxmlformats.org/officeDocument/2006/relationships/image" Target="media/image328.png"/><Relationship Id="rId573" Type="http://schemas.openxmlformats.org/officeDocument/2006/relationships/image" Target="media/image446.wmf"/><Relationship Id="rId226" Type="http://schemas.openxmlformats.org/officeDocument/2006/relationships/image" Target="media/image199.png"/><Relationship Id="rId433" Type="http://schemas.openxmlformats.org/officeDocument/2006/relationships/image" Target="media/image376.wmf"/><Relationship Id="rId640" Type="http://schemas.openxmlformats.org/officeDocument/2006/relationships/image" Target="media/image485.png"/><Relationship Id="rId74" Type="http://schemas.openxmlformats.org/officeDocument/2006/relationships/image" Target="media/image49.png"/><Relationship Id="rId377" Type="http://schemas.openxmlformats.org/officeDocument/2006/relationships/image" Target="media/image339.png"/><Relationship Id="rId500" Type="http://schemas.openxmlformats.org/officeDocument/2006/relationships/oleObject" Target="embeddings/oleObject82.bin"/><Relationship Id="rId584" Type="http://schemas.openxmlformats.org/officeDocument/2006/relationships/oleObject" Target="embeddings/oleObject124.bin"/><Relationship Id="rId5" Type="http://schemas.openxmlformats.org/officeDocument/2006/relationships/webSettings" Target="webSettings.xml"/><Relationship Id="rId237" Type="http://schemas.openxmlformats.org/officeDocument/2006/relationships/image" Target="media/image210.png"/><Relationship Id="rId444" Type="http://schemas.openxmlformats.org/officeDocument/2006/relationships/oleObject" Target="embeddings/oleObject54.bin"/><Relationship Id="rId651" Type="http://schemas.openxmlformats.org/officeDocument/2006/relationships/image" Target="media/image496.wmf"/><Relationship Id="rId290" Type="http://schemas.openxmlformats.org/officeDocument/2006/relationships/image" Target="media/image252.jpeg"/><Relationship Id="rId304" Type="http://schemas.openxmlformats.org/officeDocument/2006/relationships/image" Target="media/image266.png"/><Relationship Id="rId388" Type="http://schemas.openxmlformats.org/officeDocument/2006/relationships/image" Target="media/image350.png"/><Relationship Id="rId511" Type="http://schemas.openxmlformats.org/officeDocument/2006/relationships/image" Target="media/image415.wmf"/><Relationship Id="rId609" Type="http://schemas.openxmlformats.org/officeDocument/2006/relationships/image" Target="media/image464.wmf"/><Relationship Id="rId85" Type="http://schemas.openxmlformats.org/officeDocument/2006/relationships/image" Target="media/image60.png"/><Relationship Id="rId150" Type="http://schemas.openxmlformats.org/officeDocument/2006/relationships/image" Target="media/image124.png"/><Relationship Id="rId595" Type="http://schemas.openxmlformats.org/officeDocument/2006/relationships/image" Target="media/image457.wmf"/><Relationship Id="rId248" Type="http://schemas.openxmlformats.org/officeDocument/2006/relationships/image" Target="media/image221.png"/><Relationship Id="rId455" Type="http://schemas.openxmlformats.org/officeDocument/2006/relationships/image" Target="media/image387.wmf"/><Relationship Id="rId662" Type="http://schemas.openxmlformats.org/officeDocument/2006/relationships/image" Target="media/image507.wmf"/><Relationship Id="rId12" Type="http://schemas.openxmlformats.org/officeDocument/2006/relationships/oleObject" Target="embeddings/oleObject1.bin"/><Relationship Id="rId108" Type="http://schemas.openxmlformats.org/officeDocument/2006/relationships/image" Target="media/image83.png"/><Relationship Id="rId315" Type="http://schemas.openxmlformats.org/officeDocument/2006/relationships/image" Target="media/image277.png"/><Relationship Id="rId522" Type="http://schemas.openxmlformats.org/officeDocument/2006/relationships/oleObject" Target="embeddings/oleObject93.bin"/><Relationship Id="rId96" Type="http://schemas.openxmlformats.org/officeDocument/2006/relationships/image" Target="media/image71.png"/><Relationship Id="rId161" Type="http://schemas.openxmlformats.org/officeDocument/2006/relationships/image" Target="media/image135.png"/><Relationship Id="rId399" Type="http://schemas.openxmlformats.org/officeDocument/2006/relationships/image" Target="media/image361.png"/><Relationship Id="rId259" Type="http://schemas.openxmlformats.org/officeDocument/2006/relationships/image" Target="media/image232.png"/><Relationship Id="rId466" Type="http://schemas.openxmlformats.org/officeDocument/2006/relationships/oleObject" Target="embeddings/oleObject65.bin"/><Relationship Id="rId673" Type="http://schemas.openxmlformats.org/officeDocument/2006/relationships/oleObject" Target="embeddings/oleObject148.bin"/><Relationship Id="rId23" Type="http://schemas.openxmlformats.org/officeDocument/2006/relationships/oleObject" Target="embeddings/oleObject6.bin"/><Relationship Id="rId119" Type="http://schemas.openxmlformats.org/officeDocument/2006/relationships/image" Target="media/image93.png"/><Relationship Id="rId326" Type="http://schemas.openxmlformats.org/officeDocument/2006/relationships/image" Target="media/image288.png"/><Relationship Id="rId533" Type="http://schemas.openxmlformats.org/officeDocument/2006/relationships/image" Target="media/image426.wmf"/><Relationship Id="rId172" Type="http://schemas.openxmlformats.org/officeDocument/2006/relationships/image" Target="media/image146.png"/><Relationship Id="rId477" Type="http://schemas.openxmlformats.org/officeDocument/2006/relationships/image" Target="media/image398.wmf"/><Relationship Id="rId600" Type="http://schemas.openxmlformats.org/officeDocument/2006/relationships/oleObject" Target="embeddings/oleObject131.bin"/><Relationship Id="rId684" Type="http://schemas.openxmlformats.org/officeDocument/2006/relationships/image" Target="media/image517.wmf"/><Relationship Id="rId337" Type="http://schemas.openxmlformats.org/officeDocument/2006/relationships/image" Target="media/image299.png"/><Relationship Id="rId34" Type="http://schemas.openxmlformats.org/officeDocument/2006/relationships/image" Target="media/image16.wmf"/><Relationship Id="rId544" Type="http://schemas.openxmlformats.org/officeDocument/2006/relationships/oleObject" Target="embeddings/oleObject104.bin"/><Relationship Id="rId183" Type="http://schemas.openxmlformats.org/officeDocument/2006/relationships/image" Target="media/image157.png"/><Relationship Id="rId390" Type="http://schemas.openxmlformats.org/officeDocument/2006/relationships/image" Target="media/image352.png"/><Relationship Id="rId404" Type="http://schemas.openxmlformats.org/officeDocument/2006/relationships/oleObject" Target="embeddings/oleObject32.bin"/><Relationship Id="rId611" Type="http://schemas.openxmlformats.org/officeDocument/2006/relationships/image" Target="media/image465.wmf"/><Relationship Id="rId250" Type="http://schemas.openxmlformats.org/officeDocument/2006/relationships/image" Target="media/image223.png"/><Relationship Id="rId488" Type="http://schemas.openxmlformats.org/officeDocument/2006/relationships/oleObject" Target="embeddings/oleObject76.bin"/><Relationship Id="rId695" Type="http://schemas.openxmlformats.org/officeDocument/2006/relationships/hyperlink" Target="https://www.book.ru/" TargetMode="External"/><Relationship Id="rId45" Type="http://schemas.openxmlformats.org/officeDocument/2006/relationships/image" Target="media/image22.wmf"/><Relationship Id="rId110" Type="http://schemas.openxmlformats.org/officeDocument/2006/relationships/image" Target="media/image85.png"/><Relationship Id="rId348" Type="http://schemas.openxmlformats.org/officeDocument/2006/relationships/image" Target="media/image310.png"/><Relationship Id="rId555" Type="http://schemas.openxmlformats.org/officeDocument/2006/relationships/image" Target="media/image437.wmf"/><Relationship Id="rId194" Type="http://schemas.openxmlformats.org/officeDocument/2006/relationships/image" Target="media/image167.png"/><Relationship Id="rId208" Type="http://schemas.openxmlformats.org/officeDocument/2006/relationships/image" Target="media/image181.png"/><Relationship Id="rId415" Type="http://schemas.openxmlformats.org/officeDocument/2006/relationships/oleObject" Target="embeddings/oleObject41.bin"/><Relationship Id="rId622" Type="http://schemas.openxmlformats.org/officeDocument/2006/relationships/image" Target="media/image472.png"/><Relationship Id="rId261" Type="http://schemas.openxmlformats.org/officeDocument/2006/relationships/image" Target="media/image234.png"/><Relationship Id="rId499" Type="http://schemas.openxmlformats.org/officeDocument/2006/relationships/image" Target="media/image409.wmf"/><Relationship Id="rId56" Type="http://schemas.openxmlformats.org/officeDocument/2006/relationships/image" Target="media/image31.png"/><Relationship Id="rId359" Type="http://schemas.openxmlformats.org/officeDocument/2006/relationships/image" Target="media/image321.png"/><Relationship Id="rId566" Type="http://schemas.openxmlformats.org/officeDocument/2006/relationships/oleObject" Target="embeddings/oleObject115.bin"/><Relationship Id="rId121" Type="http://schemas.openxmlformats.org/officeDocument/2006/relationships/image" Target="media/image95.png"/><Relationship Id="rId219" Type="http://schemas.openxmlformats.org/officeDocument/2006/relationships/image" Target="media/image192.png"/><Relationship Id="rId426" Type="http://schemas.openxmlformats.org/officeDocument/2006/relationships/oleObject" Target="embeddings/oleObject45.bin"/><Relationship Id="rId633" Type="http://schemas.openxmlformats.org/officeDocument/2006/relationships/chart" Target="charts/chart2.xml"/><Relationship Id="rId67" Type="http://schemas.openxmlformats.org/officeDocument/2006/relationships/image" Target="media/image42.png"/><Relationship Id="rId272" Type="http://schemas.openxmlformats.org/officeDocument/2006/relationships/image" Target="media/image242.png"/><Relationship Id="rId577" Type="http://schemas.openxmlformats.org/officeDocument/2006/relationships/image" Target="media/image448.wmf"/><Relationship Id="rId132" Type="http://schemas.openxmlformats.org/officeDocument/2006/relationships/image" Target="media/image106.png"/><Relationship Id="rId437" Type="http://schemas.openxmlformats.org/officeDocument/2006/relationships/image" Target="media/image378.wmf"/><Relationship Id="rId644" Type="http://schemas.openxmlformats.org/officeDocument/2006/relationships/image" Target="media/image489.png"/><Relationship Id="rId283" Type="http://schemas.openxmlformats.org/officeDocument/2006/relationships/image" Target="media/image249.png"/><Relationship Id="rId490" Type="http://schemas.openxmlformats.org/officeDocument/2006/relationships/oleObject" Target="embeddings/oleObject77.bin"/><Relationship Id="rId504" Type="http://schemas.openxmlformats.org/officeDocument/2006/relationships/oleObject" Target="embeddings/oleObject84.bin"/><Relationship Id="rId78" Type="http://schemas.openxmlformats.org/officeDocument/2006/relationships/image" Target="media/image53.png"/><Relationship Id="rId143" Type="http://schemas.openxmlformats.org/officeDocument/2006/relationships/image" Target="media/image117.png"/><Relationship Id="rId350" Type="http://schemas.openxmlformats.org/officeDocument/2006/relationships/image" Target="media/image312.png"/><Relationship Id="rId588" Type="http://schemas.openxmlformats.org/officeDocument/2006/relationships/oleObject" Target="embeddings/oleObject126.bin"/><Relationship Id="rId9" Type="http://schemas.openxmlformats.org/officeDocument/2006/relationships/image" Target="media/image2.png"/><Relationship Id="rId210" Type="http://schemas.openxmlformats.org/officeDocument/2006/relationships/image" Target="media/image183.png"/><Relationship Id="rId448" Type="http://schemas.openxmlformats.org/officeDocument/2006/relationships/oleObject" Target="embeddings/oleObject56.bin"/><Relationship Id="rId655" Type="http://schemas.openxmlformats.org/officeDocument/2006/relationships/image" Target="media/image500.wmf"/><Relationship Id="rId294" Type="http://schemas.openxmlformats.org/officeDocument/2006/relationships/image" Target="media/image256.png"/><Relationship Id="rId308" Type="http://schemas.openxmlformats.org/officeDocument/2006/relationships/image" Target="media/image270.png"/><Relationship Id="rId515" Type="http://schemas.openxmlformats.org/officeDocument/2006/relationships/image" Target="media/image417.wmf"/><Relationship Id="rId89" Type="http://schemas.openxmlformats.org/officeDocument/2006/relationships/image" Target="media/image64.png"/><Relationship Id="rId154" Type="http://schemas.openxmlformats.org/officeDocument/2006/relationships/image" Target="media/image128.png"/><Relationship Id="rId361" Type="http://schemas.openxmlformats.org/officeDocument/2006/relationships/image" Target="media/image323.png"/><Relationship Id="rId599" Type="http://schemas.openxmlformats.org/officeDocument/2006/relationships/image" Target="media/image459.wmf"/><Relationship Id="rId459" Type="http://schemas.openxmlformats.org/officeDocument/2006/relationships/image" Target="media/image389.wmf"/><Relationship Id="rId666" Type="http://schemas.openxmlformats.org/officeDocument/2006/relationships/oleObject" Target="embeddings/oleObject145.bin"/><Relationship Id="rId16" Type="http://schemas.openxmlformats.org/officeDocument/2006/relationships/oleObject" Target="embeddings/oleObject3.bin"/><Relationship Id="rId221" Type="http://schemas.openxmlformats.org/officeDocument/2006/relationships/image" Target="media/image194.png"/><Relationship Id="rId319" Type="http://schemas.openxmlformats.org/officeDocument/2006/relationships/image" Target="media/image281.png"/><Relationship Id="rId526" Type="http://schemas.openxmlformats.org/officeDocument/2006/relationships/oleObject" Target="embeddings/oleObject95.bin"/><Relationship Id="rId165" Type="http://schemas.openxmlformats.org/officeDocument/2006/relationships/image" Target="media/image139.png"/><Relationship Id="rId372" Type="http://schemas.openxmlformats.org/officeDocument/2006/relationships/image" Target="media/image334.png"/><Relationship Id="rId677" Type="http://schemas.openxmlformats.org/officeDocument/2006/relationships/oleObject" Target="embeddings/oleObject150.bin"/><Relationship Id="rId232" Type="http://schemas.openxmlformats.org/officeDocument/2006/relationships/image" Target="media/image205.png"/><Relationship Id="rId27" Type="http://schemas.openxmlformats.org/officeDocument/2006/relationships/oleObject" Target="embeddings/oleObject8.bin"/><Relationship Id="rId537" Type="http://schemas.openxmlformats.org/officeDocument/2006/relationships/image" Target="media/image428.wmf"/><Relationship Id="rId80" Type="http://schemas.openxmlformats.org/officeDocument/2006/relationships/image" Target="media/image55.png"/><Relationship Id="rId176" Type="http://schemas.openxmlformats.org/officeDocument/2006/relationships/image" Target="media/image150.png"/><Relationship Id="rId383" Type="http://schemas.openxmlformats.org/officeDocument/2006/relationships/image" Target="media/image345.png"/><Relationship Id="rId590" Type="http://schemas.openxmlformats.org/officeDocument/2006/relationships/oleObject" Target="embeddings/oleObject127.bin"/><Relationship Id="rId604" Type="http://schemas.openxmlformats.org/officeDocument/2006/relationships/oleObject" Target="embeddings/oleObject133.bin"/><Relationship Id="rId243" Type="http://schemas.openxmlformats.org/officeDocument/2006/relationships/image" Target="media/image216.png"/><Relationship Id="rId450" Type="http://schemas.openxmlformats.org/officeDocument/2006/relationships/oleObject" Target="embeddings/oleObject57.bin"/><Relationship Id="rId688" Type="http://schemas.openxmlformats.org/officeDocument/2006/relationships/oleObject" Target="embeddings/oleObject156.bin"/><Relationship Id="rId38" Type="http://schemas.openxmlformats.org/officeDocument/2006/relationships/image" Target="media/image18.wmf"/><Relationship Id="rId103" Type="http://schemas.openxmlformats.org/officeDocument/2006/relationships/image" Target="media/image78.png"/><Relationship Id="rId310" Type="http://schemas.openxmlformats.org/officeDocument/2006/relationships/image" Target="media/image272.png"/><Relationship Id="rId548" Type="http://schemas.openxmlformats.org/officeDocument/2006/relationships/oleObject" Target="embeddings/oleObject106.bin"/><Relationship Id="rId91" Type="http://schemas.openxmlformats.org/officeDocument/2006/relationships/image" Target="media/image66.png"/><Relationship Id="rId187" Type="http://schemas.openxmlformats.org/officeDocument/2006/relationships/image" Target="media/image161.png"/><Relationship Id="rId394" Type="http://schemas.openxmlformats.org/officeDocument/2006/relationships/image" Target="media/image356.png"/><Relationship Id="rId408" Type="http://schemas.openxmlformats.org/officeDocument/2006/relationships/oleObject" Target="embeddings/oleObject36.bin"/><Relationship Id="rId615" Type="http://schemas.openxmlformats.org/officeDocument/2006/relationships/image" Target="media/image467.wmf"/><Relationship Id="rId254" Type="http://schemas.openxmlformats.org/officeDocument/2006/relationships/image" Target="media/image227.png"/><Relationship Id="rId49" Type="http://schemas.openxmlformats.org/officeDocument/2006/relationships/image" Target="media/image24.png"/><Relationship Id="rId114" Type="http://schemas.openxmlformats.org/officeDocument/2006/relationships/image" Target="media/image89.png"/><Relationship Id="rId461" Type="http://schemas.openxmlformats.org/officeDocument/2006/relationships/image" Target="media/image390.wmf"/><Relationship Id="rId559" Type="http://schemas.openxmlformats.org/officeDocument/2006/relationships/image" Target="media/image439.wmf"/><Relationship Id="rId198" Type="http://schemas.openxmlformats.org/officeDocument/2006/relationships/image" Target="media/image171.png"/><Relationship Id="rId321" Type="http://schemas.openxmlformats.org/officeDocument/2006/relationships/image" Target="media/image283.png"/><Relationship Id="rId419" Type="http://schemas.openxmlformats.org/officeDocument/2006/relationships/image" Target="media/image369.wmf"/><Relationship Id="rId626" Type="http://schemas.openxmlformats.org/officeDocument/2006/relationships/image" Target="media/image476.png"/></Relationships>
</file>

<file path=word/charts/_rels/chart1.xml.rels><?xml version="1.0" encoding="UTF-8" standalone="yes"?>
<Relationships xmlns="http://schemas.openxmlformats.org/package/2006/relationships"><Relationship Id="rId1" Type="http://schemas.openxmlformats.org/officeDocument/2006/relationships/oleObject" Target="file:///F:\&#1052;&#1086;&#1080;%20&#1076;&#1086;&#1082;&#1091;&#1084;&#1077;&#1085;&#1090;&#1099;\&#1048;&#1085;&#1092;&#1086;&#1088;&#1084;&#1072;&#1090;&#1080;&#1082;&#1072;\1%20&#1082;&#1091;&#1088;&#1089;(&#1085;&#1086;&#1074;)\&#1055;&#1088;%2027\&#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2;&#1086;&#1080;%20&#1076;&#1086;&#1082;&#1091;&#1084;&#1077;&#1085;&#1090;&#1099;\&#1048;&#1085;&#1092;&#1086;&#1088;&#1084;&#1072;&#1090;&#1080;&#1082;&#1072;\1%20&#1082;&#1091;&#1088;&#1089;(&#1085;&#1086;&#1074;)\&#1055;&#1088;%2027\&#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52;&#1086;&#1080;%20&#1076;&#1086;&#1082;&#1091;&#1084;&#1077;&#1085;&#1090;&#1099;\&#1048;&#1085;&#1092;&#1086;&#1088;&#1084;&#1072;&#1090;&#1080;&#1082;&#1072;\1%20&#1082;&#1091;&#1088;&#1089;(&#1085;&#1086;&#1074;)\&#1055;&#1088;%2027\&#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Соотношение между неметрическими единицами длины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Лист1!$B$1:$B$2</c:f>
              <c:strCache>
                <c:ptCount val="1"/>
                <c:pt idx="0">
                  <c:v>Соотношение между неметрическими единицами длины Значение в мм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Лист1!$A$3:$A$9</c:f>
              <c:strCache>
                <c:ptCount val="7"/>
                <c:pt idx="0">
                  <c:v>сотка</c:v>
                </c:pt>
                <c:pt idx="1">
                  <c:v>аршин</c:v>
                </c:pt>
                <c:pt idx="2">
                  <c:v>четверть</c:v>
                </c:pt>
                <c:pt idx="3">
                  <c:v>вершок</c:v>
                </c:pt>
                <c:pt idx="4">
                  <c:v>фут</c:v>
                </c:pt>
                <c:pt idx="5">
                  <c:v>дюйм</c:v>
                </c:pt>
                <c:pt idx="6">
                  <c:v>линия</c:v>
                </c:pt>
              </c:strCache>
            </c:strRef>
          </c:cat>
          <c:val>
            <c:numRef>
              <c:f>Лист1!$B$3:$B$9</c:f>
              <c:numCache>
                <c:formatCode>0.00</c:formatCode>
                <c:ptCount val="7"/>
                <c:pt idx="0" formatCode="General">
                  <c:v>21.335999999999999</c:v>
                </c:pt>
                <c:pt idx="1">
                  <c:v>713.2</c:v>
                </c:pt>
                <c:pt idx="2">
                  <c:v>177.8</c:v>
                </c:pt>
                <c:pt idx="3" formatCode="General">
                  <c:v>44.449999999999996</c:v>
                </c:pt>
                <c:pt idx="4">
                  <c:v>304.8</c:v>
                </c:pt>
                <c:pt idx="5">
                  <c:v>25.4</c:v>
                </c:pt>
                <c:pt idx="6" formatCode="General">
                  <c:v>2.5</c:v>
                </c:pt>
              </c:numCache>
            </c:numRef>
          </c:val>
          <c:extLst>
            <c:ext xmlns:c16="http://schemas.microsoft.com/office/drawing/2014/chart" uri="{C3380CC4-5D6E-409C-BE32-E72D297353CC}">
              <c16:uniqueId val="{00000000-2679-4849-A49A-E94B5F6B7DAC}"/>
            </c:ext>
          </c:extLst>
        </c:ser>
        <c:dLbls>
          <c:showLegendKey val="0"/>
          <c:showVal val="1"/>
          <c:showCatName val="0"/>
          <c:showSerName val="0"/>
          <c:showPercent val="0"/>
          <c:showBubbleSize val="0"/>
        </c:dLbls>
        <c:gapWidth val="150"/>
        <c:shape val="box"/>
        <c:axId val="123045376"/>
        <c:axId val="123046912"/>
        <c:axId val="0"/>
      </c:bar3DChart>
      <c:catAx>
        <c:axId val="123045376"/>
        <c:scaling>
          <c:orientation val="minMax"/>
        </c:scaling>
        <c:delete val="0"/>
        <c:axPos val="b"/>
        <c:numFmt formatCode="General" sourceLinked="0"/>
        <c:majorTickMark val="out"/>
        <c:minorTickMark val="none"/>
        <c:tickLblPos val="nextTo"/>
        <c:txPr>
          <a:bodyPr rot="0"/>
          <a:lstStyle/>
          <a:p>
            <a:pPr>
              <a:defRPr/>
            </a:pPr>
            <a:endParaRPr lang="ru-RU"/>
          </a:p>
        </c:txPr>
        <c:crossAx val="123046912"/>
        <c:crosses val="autoZero"/>
        <c:auto val="1"/>
        <c:lblAlgn val="ctr"/>
        <c:lblOffset val="100"/>
        <c:noMultiLvlLbl val="0"/>
      </c:catAx>
      <c:valAx>
        <c:axId val="123046912"/>
        <c:scaling>
          <c:orientation val="minMax"/>
        </c:scaling>
        <c:delete val="0"/>
        <c:axPos val="l"/>
        <c:majorGridlines/>
        <c:title>
          <c:tx>
            <c:rich>
              <a:bodyPr rot="-5400000" vert="horz"/>
              <a:lstStyle/>
              <a:p>
                <a:pPr>
                  <a:defRPr/>
                </a:pPr>
                <a:r>
                  <a:rPr lang="ru-RU"/>
                  <a:t>мм</a:t>
                </a:r>
              </a:p>
            </c:rich>
          </c:tx>
          <c:overlay val="0"/>
        </c:title>
        <c:numFmt formatCode="General" sourceLinked="1"/>
        <c:majorTickMark val="out"/>
        <c:minorTickMark val="none"/>
        <c:tickLblPos val="nextTo"/>
        <c:crossAx val="1230453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Соотношение между неметрическими единицами длины</a:t>
            </a:r>
          </a:p>
        </c:rich>
      </c:tx>
      <c:overlay val="0"/>
    </c:title>
    <c:autoTitleDeleted val="0"/>
    <c:plotArea>
      <c:layout/>
      <c:lineChart>
        <c:grouping val="standard"/>
        <c:varyColors val="0"/>
        <c:ser>
          <c:idx val="0"/>
          <c:order val="0"/>
          <c:tx>
            <c:strRef>
              <c:f>Лист1!$B$1:$B$2</c:f>
              <c:strCache>
                <c:ptCount val="1"/>
                <c:pt idx="0">
                  <c:v>Соотношение между неметрическими единицами длины Значение в мм</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Лист1!$A$3:$A$9</c:f>
              <c:strCache>
                <c:ptCount val="7"/>
                <c:pt idx="0">
                  <c:v>сотка</c:v>
                </c:pt>
                <c:pt idx="1">
                  <c:v>аршин</c:v>
                </c:pt>
                <c:pt idx="2">
                  <c:v>четверть</c:v>
                </c:pt>
                <c:pt idx="3">
                  <c:v>вершок</c:v>
                </c:pt>
                <c:pt idx="4">
                  <c:v>фут</c:v>
                </c:pt>
                <c:pt idx="5">
                  <c:v>дюйм</c:v>
                </c:pt>
                <c:pt idx="6">
                  <c:v>линия</c:v>
                </c:pt>
              </c:strCache>
            </c:strRef>
          </c:cat>
          <c:val>
            <c:numRef>
              <c:f>Лист1!$B$3:$B$9</c:f>
              <c:numCache>
                <c:formatCode>0.00</c:formatCode>
                <c:ptCount val="7"/>
                <c:pt idx="0" formatCode="General">
                  <c:v>21.335999999999999</c:v>
                </c:pt>
                <c:pt idx="1">
                  <c:v>713.2</c:v>
                </c:pt>
                <c:pt idx="2">
                  <c:v>177.8</c:v>
                </c:pt>
                <c:pt idx="3" formatCode="General">
                  <c:v>44.449999999999996</c:v>
                </c:pt>
                <c:pt idx="4">
                  <c:v>304.8</c:v>
                </c:pt>
                <c:pt idx="5">
                  <c:v>25.4</c:v>
                </c:pt>
                <c:pt idx="6" formatCode="General">
                  <c:v>2.5</c:v>
                </c:pt>
              </c:numCache>
            </c:numRef>
          </c:val>
          <c:smooth val="0"/>
          <c:extLst>
            <c:ext xmlns:c16="http://schemas.microsoft.com/office/drawing/2014/chart" uri="{C3380CC4-5D6E-409C-BE32-E72D297353CC}">
              <c16:uniqueId val="{00000000-AA42-4ED3-AA12-6ECE696780AD}"/>
            </c:ext>
          </c:extLst>
        </c:ser>
        <c:dLbls>
          <c:showLegendKey val="0"/>
          <c:showVal val="1"/>
          <c:showCatName val="0"/>
          <c:showSerName val="0"/>
          <c:showPercent val="0"/>
          <c:showBubbleSize val="0"/>
        </c:dLbls>
        <c:marker val="1"/>
        <c:smooth val="0"/>
        <c:axId val="123066240"/>
        <c:axId val="123067776"/>
      </c:lineChart>
      <c:catAx>
        <c:axId val="123066240"/>
        <c:scaling>
          <c:orientation val="minMax"/>
        </c:scaling>
        <c:delete val="0"/>
        <c:axPos val="b"/>
        <c:numFmt formatCode="General" sourceLinked="0"/>
        <c:majorTickMark val="out"/>
        <c:minorTickMark val="none"/>
        <c:tickLblPos val="nextTo"/>
        <c:crossAx val="123067776"/>
        <c:crosses val="autoZero"/>
        <c:auto val="1"/>
        <c:lblAlgn val="ctr"/>
        <c:lblOffset val="100"/>
        <c:noMultiLvlLbl val="0"/>
      </c:catAx>
      <c:valAx>
        <c:axId val="123067776"/>
        <c:scaling>
          <c:orientation val="minMax"/>
        </c:scaling>
        <c:delete val="0"/>
        <c:axPos val="l"/>
        <c:majorGridlines/>
        <c:title>
          <c:tx>
            <c:rich>
              <a:bodyPr rot="-5400000" vert="horz"/>
              <a:lstStyle/>
              <a:p>
                <a:pPr>
                  <a:defRPr/>
                </a:pPr>
                <a:r>
                  <a:rPr lang="ru-RU"/>
                  <a:t>мм</a:t>
                </a:r>
              </a:p>
            </c:rich>
          </c:tx>
          <c:overlay val="0"/>
        </c:title>
        <c:numFmt formatCode="General" sourceLinked="1"/>
        <c:majorTickMark val="out"/>
        <c:minorTickMark val="none"/>
        <c:tickLblPos val="nextTo"/>
        <c:crossAx val="1230662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Соотношение между неметрическими единицами длины</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Лист1!$B$1:$B$2</c:f>
              <c:strCache>
                <c:ptCount val="1"/>
                <c:pt idx="0">
                  <c:v>Соотношение между неметрическими единицами длины Значение в мм</c:v>
                </c:pt>
              </c:strCache>
            </c:strRef>
          </c:tx>
          <c:dLbls>
            <c:dLbl>
              <c:idx val="0"/>
              <c:layout>
                <c:manualLayout>
                  <c:x val="3.6158198524525072E-2"/>
                  <c:y val="-1.11111078707763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62-4C71-8F03-25EE654F6AE6}"/>
                </c:ext>
              </c:extLst>
            </c:dLbl>
            <c:dLbl>
              <c:idx val="5"/>
              <c:layout>
                <c:manualLayout>
                  <c:x val="-3.1638423708959251E-2"/>
                  <c:y val="-3.70370262359214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62-4C71-8F03-25EE654F6AE6}"/>
                </c:ext>
              </c:extLst>
            </c:dLbl>
            <c:dLbl>
              <c:idx val="6"/>
              <c:layout>
                <c:manualLayout>
                  <c:x val="0"/>
                  <c:y val="-2.22222157415528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62-4C71-8F03-25EE654F6AE6}"/>
                </c:ext>
              </c:extLst>
            </c:dLbl>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Лист1!$A$3:$A$9</c:f>
              <c:strCache>
                <c:ptCount val="7"/>
                <c:pt idx="0">
                  <c:v>сотка</c:v>
                </c:pt>
                <c:pt idx="1">
                  <c:v>аршин</c:v>
                </c:pt>
                <c:pt idx="2">
                  <c:v>четверть</c:v>
                </c:pt>
                <c:pt idx="3">
                  <c:v>вершок</c:v>
                </c:pt>
                <c:pt idx="4">
                  <c:v>фут</c:v>
                </c:pt>
                <c:pt idx="5">
                  <c:v>дюйм</c:v>
                </c:pt>
                <c:pt idx="6">
                  <c:v>линия</c:v>
                </c:pt>
              </c:strCache>
            </c:strRef>
          </c:cat>
          <c:val>
            <c:numRef>
              <c:f>Лист1!$B$3:$B$9</c:f>
              <c:numCache>
                <c:formatCode>0.00</c:formatCode>
                <c:ptCount val="7"/>
                <c:pt idx="0" formatCode="General">
                  <c:v>21.335999999999999</c:v>
                </c:pt>
                <c:pt idx="1">
                  <c:v>713.2</c:v>
                </c:pt>
                <c:pt idx="2">
                  <c:v>177.8</c:v>
                </c:pt>
                <c:pt idx="3" formatCode="General">
                  <c:v>44.449999999999996</c:v>
                </c:pt>
                <c:pt idx="4">
                  <c:v>304.8</c:v>
                </c:pt>
                <c:pt idx="5">
                  <c:v>25.4</c:v>
                </c:pt>
                <c:pt idx="6" formatCode="General">
                  <c:v>2.5</c:v>
                </c:pt>
              </c:numCache>
            </c:numRef>
          </c:val>
          <c:extLst>
            <c:ext xmlns:c16="http://schemas.microsoft.com/office/drawing/2014/chart" uri="{C3380CC4-5D6E-409C-BE32-E72D297353CC}">
              <c16:uniqueId val="{00000003-2F62-4C71-8F03-25EE654F6AE6}"/>
            </c:ext>
          </c:extLst>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CC193-D7CB-4C60-9D58-98C6CD85D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45861</Words>
  <Characters>261413</Characters>
  <Application>Microsoft Office Word</Application>
  <DocSecurity>0</DocSecurity>
  <Lines>2178</Lines>
  <Paragraphs>613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306661</CharactersWithSpaces>
  <SharedDoc>false</SharedDoc>
  <HLinks>
    <vt:vector size="18" baseType="variant">
      <vt:variant>
        <vt:i4>6619235</vt:i4>
      </vt:variant>
      <vt:variant>
        <vt:i4>189</vt:i4>
      </vt:variant>
      <vt:variant>
        <vt:i4>0</vt:i4>
      </vt:variant>
      <vt:variant>
        <vt:i4>5</vt:i4>
      </vt:variant>
      <vt:variant>
        <vt:lpwstr>http://infourok.ru/</vt:lpwstr>
      </vt:variant>
      <vt:variant>
        <vt:lpwstr/>
      </vt:variant>
      <vt:variant>
        <vt:i4>4325467</vt:i4>
      </vt:variant>
      <vt:variant>
        <vt:i4>186</vt:i4>
      </vt:variant>
      <vt:variant>
        <vt:i4>0</vt:i4>
      </vt:variant>
      <vt:variant>
        <vt:i4>5</vt:i4>
      </vt:variant>
      <vt:variant>
        <vt:lpwstr>http://uroki.net/</vt:lpwstr>
      </vt:variant>
      <vt:variant>
        <vt:lpwstr/>
      </vt:variant>
      <vt:variant>
        <vt:i4>2424940</vt:i4>
      </vt:variant>
      <vt:variant>
        <vt:i4>701332</vt:i4>
      </vt:variant>
      <vt:variant>
        <vt:i4>1480</vt:i4>
      </vt:variant>
      <vt:variant>
        <vt:i4>1</vt:i4>
      </vt:variant>
      <vt:variant>
        <vt:lpwstr>http://www.pro-radio.ru/user/uploads/11043.jpg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Факторович Алла Аркадьевна</dc:creator>
  <cp:lastModifiedBy>Сергей Ф</cp:lastModifiedBy>
  <cp:revision>3</cp:revision>
  <cp:lastPrinted>2017-02-10T06:50:00Z</cp:lastPrinted>
  <dcterms:created xsi:type="dcterms:W3CDTF">2025-04-18T09:25:00Z</dcterms:created>
  <dcterms:modified xsi:type="dcterms:W3CDTF">2025-05-03T16:54:00Z</dcterms:modified>
</cp:coreProperties>
</file>