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</w:t>
      </w:r>
      <w:r w:rsidR="00602139">
        <w:rPr>
          <w:rFonts w:ascii="Times New Roman" w:hAnsi="Times New Roman"/>
          <w:b/>
          <w:bCs/>
          <w:sz w:val="28"/>
          <w:szCs w:val="28"/>
          <w:lang w:eastAsia="ru-RU"/>
        </w:rPr>
        <w:t>ОПОП-П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602139" w:rsidRPr="00602139" w:rsidRDefault="00602139" w:rsidP="00602139">
      <w:pPr>
        <w:suppressAutoHyphens/>
        <w:spacing w:after="0"/>
        <w:ind w:firstLine="403"/>
        <w:jc w:val="righ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02139">
        <w:rPr>
          <w:rFonts w:ascii="Times New Roman" w:hAnsi="Times New Roman"/>
          <w:b/>
          <w:bCs/>
          <w:color w:val="000000"/>
          <w:sz w:val="32"/>
          <w:szCs w:val="32"/>
        </w:rPr>
        <w:t>13.02.07 Электроснабжение (по отраслям)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0E0442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ОП.</w:t>
      </w:r>
      <w:r w:rsidR="00FB3648">
        <w:rPr>
          <w:rFonts w:ascii="Times New Roman" w:hAnsi="Times New Roman"/>
          <w:b/>
          <w:sz w:val="28"/>
          <w:szCs w:val="28"/>
        </w:rPr>
        <w:t>01.</w:t>
      </w:r>
      <w:r w:rsidRPr="000E0442">
        <w:rPr>
          <w:rFonts w:ascii="Times New Roman" w:hAnsi="Times New Roman"/>
          <w:b/>
          <w:sz w:val="28"/>
          <w:szCs w:val="28"/>
        </w:rPr>
        <w:t xml:space="preserve">01 </w:t>
      </w:r>
      <w:r w:rsidR="00602139" w:rsidRPr="0060574B">
        <w:rPr>
          <w:rFonts w:ascii="Times New Roman" w:hAnsi="Times New Roman"/>
          <w:b/>
          <w:iCs/>
          <w:sz w:val="24"/>
          <w:szCs w:val="24"/>
        </w:rPr>
        <w:t>Инженерная графика</w:t>
      </w:r>
    </w:p>
    <w:p w:rsidR="009925C7" w:rsidRPr="00602139" w:rsidRDefault="009925C7" w:rsidP="0060213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  <w:r w:rsidR="00602139" w:rsidRPr="00602139">
        <w:rPr>
          <w:rFonts w:ascii="Times New Roman" w:hAnsi="Times New Roman"/>
          <w:b/>
          <w:sz w:val="28"/>
          <w:szCs w:val="28"/>
        </w:rPr>
        <w:t xml:space="preserve"> -«Профессионалитет»</w:t>
      </w:r>
    </w:p>
    <w:p w:rsidR="00602139" w:rsidRPr="00602139" w:rsidRDefault="009925C7" w:rsidP="00602139">
      <w:pPr>
        <w:suppressAutoHyphens/>
        <w:spacing w:after="0"/>
        <w:ind w:left="-567" w:firstLine="28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602139" w:rsidRPr="00602139">
        <w:rPr>
          <w:rFonts w:ascii="Times New Roman" w:hAnsi="Times New Roman"/>
          <w:b/>
          <w:bCs/>
          <w:color w:val="000000"/>
          <w:sz w:val="28"/>
          <w:szCs w:val="28"/>
        </w:rPr>
        <w:t>13.02.07 Электроснабжение (по отраслям)</w:t>
      </w:r>
    </w:p>
    <w:p w:rsidR="009925C7" w:rsidRPr="00602139" w:rsidRDefault="009925C7" w:rsidP="0060213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02139" w:rsidRDefault="00602139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EndPr/>
      <w:sdtContent>
        <w:p w:rsidR="00C138FC" w:rsidRPr="00C138FC" w:rsidRDefault="00077918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C138FC">
            <w:instrText xml:space="preserve"> TOC \o "1-3" \h \z \u </w:instrText>
          </w:r>
          <w:r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391244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542640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542640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542640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542640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542640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912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07791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077918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0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0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Pr="00602139" w:rsidRDefault="006E41F4" w:rsidP="0060213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0E0442" w:rsidRPr="000E0442">
        <w:rPr>
          <w:rFonts w:ascii="Times New Roman" w:hAnsi="Times New Roman"/>
          <w:spacing w:val="14"/>
          <w:sz w:val="28"/>
          <w:szCs w:val="28"/>
        </w:rPr>
        <w:t>ОП.</w:t>
      </w:r>
      <w:r w:rsidR="00FB3648">
        <w:rPr>
          <w:rFonts w:ascii="Times New Roman" w:hAnsi="Times New Roman"/>
          <w:spacing w:val="14"/>
          <w:sz w:val="28"/>
          <w:szCs w:val="28"/>
        </w:rPr>
        <w:t>01.</w:t>
      </w:r>
      <w:r w:rsidR="00602139" w:rsidRPr="00602139">
        <w:rPr>
          <w:rFonts w:ascii="Times New Roman" w:hAnsi="Times New Roman"/>
          <w:iCs/>
          <w:sz w:val="28"/>
          <w:szCs w:val="28"/>
        </w:rPr>
        <w:t>01Инженерная графика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</w:t>
      </w:r>
      <w:r w:rsidRPr="00602139">
        <w:rPr>
          <w:rFonts w:ascii="Times New Roman" w:hAnsi="Times New Roman"/>
          <w:sz w:val="28"/>
          <w:szCs w:val="28"/>
        </w:rPr>
        <w:t xml:space="preserve">специальности </w:t>
      </w:r>
      <w:r w:rsidR="00602139" w:rsidRPr="00602139">
        <w:rPr>
          <w:rFonts w:ascii="Times New Roman" w:hAnsi="Times New Roman"/>
          <w:bCs/>
          <w:color w:val="000000"/>
          <w:sz w:val="28"/>
          <w:szCs w:val="28"/>
        </w:rPr>
        <w:t>13.02.07 Электроснабжение (по отраслям)</w:t>
      </w:r>
      <w:r w:rsidRPr="00602139">
        <w:rPr>
          <w:rFonts w:ascii="Times New Roman" w:hAnsi="Times New Roman"/>
          <w:i/>
          <w:sz w:val="28"/>
          <w:szCs w:val="28"/>
        </w:rPr>
        <w:t xml:space="preserve"> </w:t>
      </w:r>
      <w:r w:rsidRPr="00602139">
        <w:rPr>
          <w:rFonts w:ascii="Times New Roman" w:hAnsi="Times New Roman"/>
          <w:sz w:val="28"/>
          <w:szCs w:val="28"/>
        </w:rPr>
        <w:t>следующими знаниями,</w:t>
      </w:r>
      <w:r w:rsidRPr="000E0442">
        <w:rPr>
          <w:rFonts w:ascii="Times New Roman" w:hAnsi="Times New Roman"/>
          <w:sz w:val="28"/>
          <w:szCs w:val="28"/>
        </w:rPr>
        <w:t xml:space="preserve">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1" w:name="_Hlk120217810"/>
      <w:r>
        <w:rPr>
          <w:rFonts w:ascii="Times New Roman" w:hAnsi="Times New Roman"/>
          <w:sz w:val="28"/>
        </w:rPr>
        <w:t>, а также личностными результатами осваиваемыми в рамках программы воспитания: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2888"/>
        <w:gridCol w:w="1223"/>
        <w:gridCol w:w="2942"/>
      </w:tblGrid>
      <w:tr w:rsidR="00602139" w:rsidRPr="009630B9" w:rsidTr="00602139">
        <w:trPr>
          <w:trHeight w:val="649"/>
        </w:trPr>
        <w:tc>
          <w:tcPr>
            <w:tcW w:w="12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1276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умений</w:t>
            </w:r>
          </w:p>
        </w:tc>
        <w:tc>
          <w:tcPr>
            <w:tcW w:w="2888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223" w:type="dxa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Код знаний</w:t>
            </w:r>
          </w:p>
        </w:tc>
        <w:tc>
          <w:tcPr>
            <w:tcW w:w="2942" w:type="dxa"/>
            <w:hideMark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94D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 w:val="restart"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Уо.01.01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распознавать задачу и/или проблему в профессиональном и/или социальном контексте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Зо.01.01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анализировать задачу и/или проблему и выделять её составные части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определять этапы решения задачи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алгоритмы выполнения работ в профессиональной и смежных областях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выявлять и эффективно искать информацию, необходимую дл</w:t>
            </w:r>
            <w:r>
              <w:rPr>
                <w:rFonts w:ascii="Times New Roman" w:hAnsi="Times New Roman"/>
                <w:color w:val="000000"/>
              </w:rPr>
              <w:t>я решения задачи и/или проблемы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методы работы в профессиональной и смежных сферах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составлять план действия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структуру плана для решения задач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Уо.01.06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определя</w:t>
            </w:r>
            <w:r w:rsidRPr="0057116E">
              <w:rPr>
                <w:rFonts w:ascii="Times New Roman" w:hAnsi="Times New Roman"/>
                <w:color w:val="000000"/>
              </w:rPr>
              <w:t>ть необходимые ресурсы</w:t>
            </w:r>
          </w:p>
        </w:tc>
        <w:tc>
          <w:tcPr>
            <w:tcW w:w="1223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Зо.01.06</w:t>
            </w:r>
          </w:p>
        </w:tc>
        <w:tc>
          <w:tcPr>
            <w:tcW w:w="2942" w:type="dxa"/>
            <w:vMerge w:val="restart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порядок оценки результатов решения задач профессиональной деятельности</w:t>
            </w: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Уо.01.07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владеть актуальными методами работы в пр</w:t>
            </w:r>
            <w:r>
              <w:rPr>
                <w:rFonts w:ascii="Times New Roman" w:hAnsi="Times New Roman"/>
                <w:color w:val="000000"/>
              </w:rPr>
              <w:t>офессиональной и смежных сферах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8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реализовать составленный план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0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Уо.01.0</w:t>
            </w:r>
            <w:r>
              <w:rPr>
                <w:rFonts w:ascii="Times New Roman" w:hAnsi="Times New Roman"/>
                <w:bCs/>
                <w:iCs/>
              </w:rPr>
              <w:t>9</w:t>
            </w:r>
          </w:p>
        </w:tc>
        <w:tc>
          <w:tcPr>
            <w:tcW w:w="2888" w:type="dxa"/>
          </w:tcPr>
          <w:p w:rsidR="00602139" w:rsidRDefault="00602139" w:rsidP="00602139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223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02139" w:rsidRPr="00AF394D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/>
              </w:rPr>
              <w:t>Уо.02.01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задачи для поиска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02.02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определять необходимые источники информации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02.03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планировать процесс поиска; структурировать получаемую информацию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02.03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формат оформления результатов поиска информации, современные средства и устройства информатизации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02.04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выделять наиболее значимое в перечне информации</w:t>
            </w:r>
          </w:p>
        </w:tc>
        <w:tc>
          <w:tcPr>
            <w:tcW w:w="1223" w:type="dxa"/>
            <w:vMerge w:val="restart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02.04</w:t>
            </w:r>
          </w:p>
        </w:tc>
        <w:tc>
          <w:tcPr>
            <w:tcW w:w="2942" w:type="dxa"/>
            <w:vMerge w:val="restart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02.05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02.06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highlight w:val="yellow"/>
                <w:u w:val="single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02.07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современное программное обеспечение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</w:p>
        </w:tc>
        <w:tc>
          <w:tcPr>
            <w:tcW w:w="1276" w:type="dxa"/>
          </w:tcPr>
          <w:p w:rsidR="00602139" w:rsidRPr="009630B9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Уо 02.08</w:t>
            </w:r>
          </w:p>
        </w:tc>
        <w:tc>
          <w:tcPr>
            <w:tcW w:w="2888" w:type="dxa"/>
          </w:tcPr>
          <w:p w:rsidR="00602139" w:rsidRPr="00C64343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1223" w:type="dxa"/>
            <w:vMerge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942" w:type="dxa"/>
            <w:vMerge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Pr="009630B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highlight w:val="yellow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04.01</w:t>
            </w: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организовывать работу коллектива и команды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04.01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психологические основы деятельности коллектива, психологические особенности личности</w:t>
            </w:r>
          </w:p>
        </w:tc>
      </w:tr>
      <w:tr w:rsidR="00602139" w:rsidRPr="009630B9" w:rsidTr="00602139">
        <w:trPr>
          <w:trHeight w:val="1265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04.02</w:t>
            </w:r>
          </w:p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223" w:type="dxa"/>
          </w:tcPr>
          <w:p w:rsidR="00602139" w:rsidRPr="00083DC3" w:rsidRDefault="00602139" w:rsidP="0060213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u w:val="single"/>
              </w:rPr>
            </w:pPr>
            <w:r w:rsidRPr="00F27D5C">
              <w:rPr>
                <w:rFonts w:ascii="Times New Roman" w:hAnsi="Times New Roman"/>
              </w:rPr>
              <w:t>Зо 04.02</w:t>
            </w:r>
          </w:p>
        </w:tc>
        <w:tc>
          <w:tcPr>
            <w:tcW w:w="2942" w:type="dxa"/>
          </w:tcPr>
          <w:p w:rsidR="00602139" w:rsidRPr="009630B9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  <w:i/>
                <w:highlight w:val="green"/>
              </w:rPr>
            </w:pPr>
            <w:r w:rsidRPr="00F27D5C">
              <w:rPr>
                <w:rFonts w:ascii="Times New Roman" w:hAnsi="Times New Roman"/>
              </w:rPr>
              <w:t>основы проектной 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Уо 05.01</w:t>
            </w:r>
          </w:p>
        </w:tc>
        <w:tc>
          <w:tcPr>
            <w:tcW w:w="2888" w:type="dxa"/>
            <w:vMerge w:val="restart"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</w:t>
            </w: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Зо 05.01</w:t>
            </w:r>
          </w:p>
        </w:tc>
        <w:tc>
          <w:tcPr>
            <w:tcW w:w="2942" w:type="dxa"/>
          </w:tcPr>
          <w:p w:rsidR="00602139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 xml:space="preserve">особенности социального и культурного контекста </w:t>
            </w:r>
          </w:p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</w:tcPr>
          <w:p w:rsidR="00602139" w:rsidRPr="00F27D5C" w:rsidRDefault="00602139" w:rsidP="00602139">
            <w:pPr>
              <w:spacing w:after="0" w:line="240" w:lineRule="auto"/>
              <w:ind w:firstLine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1223" w:type="dxa"/>
          </w:tcPr>
          <w:p w:rsidR="00602139" w:rsidRPr="00F27D5C" w:rsidRDefault="00602139" w:rsidP="00602139">
            <w:pPr>
              <w:spacing w:after="0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Зо 05.02</w:t>
            </w:r>
          </w:p>
        </w:tc>
        <w:tc>
          <w:tcPr>
            <w:tcW w:w="2942" w:type="dxa"/>
          </w:tcPr>
          <w:p w:rsidR="00602139" w:rsidRPr="00F27D5C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27D5C">
              <w:rPr>
                <w:rFonts w:ascii="Times New Roman" w:hAnsi="Times New Roman"/>
              </w:rPr>
              <w:t>правила оформления документов и построения устных сообщений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 w:val="restart"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Уо.09.01</w:t>
            </w:r>
          </w:p>
        </w:tc>
        <w:tc>
          <w:tcPr>
            <w:tcW w:w="2888" w:type="dxa"/>
          </w:tcPr>
          <w:p w:rsidR="00602139" w:rsidRPr="004A5306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Зо.09.01</w:t>
            </w:r>
          </w:p>
        </w:tc>
        <w:tc>
          <w:tcPr>
            <w:tcW w:w="2942" w:type="dxa"/>
          </w:tcPr>
          <w:p w:rsidR="00602139" w:rsidRPr="004D33DA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7116E">
              <w:rPr>
                <w:rFonts w:ascii="Times New Roman" w:hAnsi="Times New Roman"/>
                <w:color w:val="000000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Уо.09.02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участвовать в диалогах на знакомые общие и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57116E">
              <w:rPr>
                <w:rFonts w:ascii="Times New Roman" w:hAnsi="Times New Roman"/>
                <w:bCs/>
                <w:iCs/>
              </w:rPr>
              <w:t>Зо.09.02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Уо.09.03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строить простые высказывания о себе и о своей профессиональной деятельности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Зо.09.03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 xml:space="preserve">лексический минимум, относящийся к описанию предметов, средств и процессов профессиональной </w:t>
            </w:r>
            <w:r w:rsidRPr="0057116E">
              <w:rPr>
                <w:rFonts w:ascii="Times New Roman" w:hAnsi="Times New Roman"/>
                <w:color w:val="000000"/>
              </w:rPr>
              <w:lastRenderedPageBreak/>
              <w:t>деятельности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Уо.09.04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кратко обосновывать и объяснить свои действия (текущие и планируемые)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Зо.09.04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особенности произношения</w:t>
            </w:r>
          </w:p>
        </w:tc>
      </w:tr>
      <w:tr w:rsidR="00602139" w:rsidRPr="009630B9" w:rsidTr="00602139">
        <w:trPr>
          <w:trHeight w:val="212"/>
        </w:trPr>
        <w:tc>
          <w:tcPr>
            <w:tcW w:w="1242" w:type="dxa"/>
            <w:vMerge/>
          </w:tcPr>
          <w:p w:rsidR="00602139" w:rsidRDefault="00602139" w:rsidP="006021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Уо.09.05</w:t>
            </w:r>
          </w:p>
        </w:tc>
        <w:tc>
          <w:tcPr>
            <w:tcW w:w="2888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223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Зо.09.05</w:t>
            </w:r>
          </w:p>
        </w:tc>
        <w:tc>
          <w:tcPr>
            <w:tcW w:w="2942" w:type="dxa"/>
          </w:tcPr>
          <w:p w:rsidR="00602139" w:rsidRPr="0057116E" w:rsidRDefault="00602139" w:rsidP="006021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57116E">
              <w:rPr>
                <w:rFonts w:ascii="Times New Roman" w:hAnsi="Times New Roman"/>
                <w:color w:val="000000"/>
              </w:rPr>
              <w:t>правила чтения текстов профессиональной направленности</w:t>
            </w:r>
          </w:p>
        </w:tc>
      </w:tr>
    </w:tbl>
    <w:p w:rsidR="009D06E6" w:rsidRDefault="009D06E6" w:rsidP="009D06E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bookmarkEnd w:id="1"/>
    <w:p w:rsidR="000E0442" w:rsidRPr="00874554" w:rsidRDefault="000E0442" w:rsidP="00874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 xml:space="preserve">ЛР </w:t>
      </w:r>
      <w:r w:rsidR="00874554" w:rsidRPr="00874554">
        <w:rPr>
          <w:rFonts w:ascii="Times New Roman" w:hAnsi="Times New Roman"/>
          <w:b/>
          <w:sz w:val="28"/>
          <w:szCs w:val="28"/>
        </w:rPr>
        <w:t>13</w:t>
      </w:r>
      <w:r w:rsidRPr="00874554">
        <w:rPr>
          <w:rFonts w:ascii="Times New Roman" w:hAnsi="Times New Roman"/>
          <w:b/>
          <w:sz w:val="28"/>
          <w:szCs w:val="28"/>
        </w:rPr>
        <w:t xml:space="preserve"> </w:t>
      </w:r>
      <w:r w:rsidR="00874554" w:rsidRPr="00874554">
        <w:rPr>
          <w:rFonts w:ascii="Times New Roman" w:hAnsi="Times New Roman"/>
          <w:sz w:val="28"/>
          <w:szCs w:val="28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</w:r>
      <w:r w:rsidRPr="00874554">
        <w:rPr>
          <w:rFonts w:ascii="Times New Roman" w:hAnsi="Times New Roman"/>
          <w:sz w:val="28"/>
          <w:szCs w:val="28"/>
        </w:rPr>
        <w:t>.</w:t>
      </w:r>
    </w:p>
    <w:p w:rsidR="009D06E6" w:rsidRPr="00874554" w:rsidRDefault="000E0442" w:rsidP="00874554">
      <w:pPr>
        <w:widowControl w:val="0"/>
        <w:tabs>
          <w:tab w:val="left" w:pos="1812"/>
          <w:tab w:val="left" w:pos="2716"/>
          <w:tab w:val="left" w:pos="3644"/>
          <w:tab w:val="left" w:pos="4013"/>
          <w:tab w:val="left" w:pos="584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>ЛР 1</w:t>
      </w:r>
      <w:r w:rsidR="00874554" w:rsidRPr="00874554">
        <w:rPr>
          <w:rFonts w:ascii="Times New Roman" w:hAnsi="Times New Roman"/>
          <w:b/>
          <w:sz w:val="28"/>
          <w:szCs w:val="28"/>
        </w:rPr>
        <w:t>6</w:t>
      </w:r>
      <w:r w:rsidRPr="00874554">
        <w:rPr>
          <w:rFonts w:ascii="Times New Roman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Осуществлят</w:t>
      </w:r>
      <w:r w:rsidR="00874554">
        <w:rPr>
          <w:rFonts w:ascii="Times New Roman" w:eastAsia="Calibri" w:hAnsi="Times New Roman"/>
          <w:sz w:val="28"/>
          <w:szCs w:val="28"/>
        </w:rPr>
        <w:t>ь</w:t>
      </w:r>
      <w:r w:rsidR="00874554">
        <w:rPr>
          <w:rFonts w:ascii="Times New Roman" w:eastAsia="Calibri" w:hAnsi="Times New Roman"/>
          <w:sz w:val="28"/>
          <w:szCs w:val="28"/>
        </w:rPr>
        <w:tab/>
        <w:t>поиск,</w:t>
      </w:r>
      <w:r w:rsidR="00874554">
        <w:rPr>
          <w:rFonts w:ascii="Times New Roman" w:eastAsia="Calibri" w:hAnsi="Times New Roman"/>
          <w:sz w:val="28"/>
          <w:szCs w:val="28"/>
        </w:rPr>
        <w:tab/>
        <w:t xml:space="preserve">анализ и интерпретацию </w:t>
      </w:r>
      <w:r w:rsidR="00874554" w:rsidRPr="00874554">
        <w:rPr>
          <w:rFonts w:ascii="Times New Roman" w:eastAsia="Calibri" w:hAnsi="Times New Roman"/>
          <w:sz w:val="28"/>
          <w:szCs w:val="28"/>
        </w:rPr>
        <w:t>информации,</w:t>
      </w:r>
      <w:r w:rsidR="00874554">
        <w:rPr>
          <w:rFonts w:ascii="Times New Roman" w:eastAsia="Calibri" w:hAnsi="Times New Roman"/>
          <w:sz w:val="28"/>
          <w:szCs w:val="28"/>
        </w:rPr>
        <w:t xml:space="preserve"> необходимой для выполнения задач </w:t>
      </w:r>
      <w:r w:rsidR="00874554" w:rsidRPr="00874554">
        <w:rPr>
          <w:rFonts w:ascii="Times New Roman" w:eastAsia="Calibri" w:hAnsi="Times New Roman"/>
          <w:sz w:val="28"/>
          <w:szCs w:val="28"/>
        </w:rPr>
        <w:t>профессиональной</w:t>
      </w:r>
      <w:r w:rsidR="00874554">
        <w:rPr>
          <w:rFonts w:ascii="Times New Roman" w:eastAsia="Calibri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деятельности.</w:t>
      </w:r>
    </w:p>
    <w:p w:rsidR="006E41F4" w:rsidRDefault="006E41F4" w:rsidP="008745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3" w:name="_Toc130142343"/>
      <w:r w:rsidRPr="00E01534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3"/>
    </w:p>
    <w:p w:rsidR="006E41F4" w:rsidRPr="00E01534" w:rsidRDefault="006E41F4" w:rsidP="00E01534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E01534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4" w:name="_Hlk120217988"/>
      <w:r w:rsidRPr="00E01534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2977"/>
        <w:gridCol w:w="2942"/>
      </w:tblGrid>
      <w:tr w:rsidR="006E41F4" w:rsidRPr="000E0442" w:rsidTr="006E41F4">
        <w:trPr>
          <w:trHeight w:val="81"/>
        </w:trPr>
        <w:tc>
          <w:tcPr>
            <w:tcW w:w="3544" w:type="dxa"/>
          </w:tcPr>
          <w:bookmarkEnd w:id="4"/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</w:p>
        </w:tc>
        <w:tc>
          <w:tcPr>
            <w:tcW w:w="2977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Показатели оценки результата. </w:t>
            </w:r>
          </w:p>
        </w:tc>
        <w:tc>
          <w:tcPr>
            <w:tcW w:w="2942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E01534">
              <w:rPr>
                <w:rFonts w:ascii="Times New Roman" w:hAnsi="Times New Roman"/>
                <w:bCs/>
                <w:i/>
                <w:sz w:val="28"/>
                <w:szCs w:val="28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чертежи деталей; пользоваться ГОСТами,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Знать: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 проекционного черчения;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систему координат; методы проецирования и способы изображений; геометрические тела и их элементы; порядок проецирования геометрических тел на плоскости проекций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lastRenderedPageBreak/>
              <w:t>правил выполнения чертежей, схем и эскизов по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профилю специальности;</w:t>
            </w:r>
          </w:p>
          <w:p w:rsidR="00E01534" w:rsidRPr="00E01534" w:rsidRDefault="00E01534" w:rsidP="00B3307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назначение и содержание чертежей деталей; основные требования к чертежам ГОСТ 2.109-73; назначение эскиза и рабочего чертежа; назначение разновидностей схем; составные элементы и их графические изображения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структуры и оформления конструкторской, технологической документации в соответствии с требованиями стандартов.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Основные графические текстовые документы; требования ГОСТ, ЕСКД по составлению и оформлению графических и текстовых конструкторских документов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i/>
                <w:sz w:val="24"/>
                <w:szCs w:val="24"/>
              </w:rPr>
              <w:t>Уметь: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технические чертежи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читать чертежи деталей; пользоваться ГОСТами, ЕСКД, справочной и технической литературой;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работать с измерительными инструментами, выбирать шероховатости поверхностей деталей; выполнять эскизы и рабочие чертежи деталей с нанесением размеров в соответствии с технологией изготовления; выполнять сборочный чертеж сборочной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единицы и оформлять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его в соответствии с ГОСТ, ЕСКД, применять условности и упрощения, составлять и</w:t>
            </w:r>
            <w:r w:rsidR="00E015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t>оформлять спецификацию для сборочной единицы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  <w:tr w:rsidR="00486C33" w:rsidRPr="00E01534" w:rsidTr="006E41F4">
        <w:tc>
          <w:tcPr>
            <w:tcW w:w="3544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документацию.</w:t>
            </w:r>
          </w:p>
          <w:p w:rsidR="00E01534" w:rsidRPr="00E01534" w:rsidRDefault="00E01534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 xml:space="preserve">ОК1, ОК2, ОК4, ОК5, ОК09, </w:t>
            </w:r>
            <w:r w:rsidRPr="00E01534">
              <w:rPr>
                <w:rFonts w:ascii="Times New Roman" w:hAnsi="Times New Roman"/>
                <w:sz w:val="24"/>
                <w:szCs w:val="24"/>
              </w:rPr>
              <w:br/>
              <w:t>ПК1.1, ПК2.2, ЛР13, ЛР16</w:t>
            </w:r>
          </w:p>
        </w:tc>
        <w:tc>
          <w:tcPr>
            <w:tcW w:w="2977" w:type="dxa"/>
          </w:tcPr>
          <w:p w:rsidR="00486C33" w:rsidRPr="00E01534" w:rsidRDefault="00486C33" w:rsidP="00B33075">
            <w:pPr>
              <w:rPr>
                <w:rFonts w:ascii="Times New Roman" w:hAnsi="Times New Roman"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оформлять основные надписи согласно ГОСТ 2.104-68</w:t>
            </w:r>
          </w:p>
        </w:tc>
        <w:tc>
          <w:tcPr>
            <w:tcW w:w="2942" w:type="dxa"/>
          </w:tcPr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1534">
              <w:rPr>
                <w:rFonts w:ascii="Times New Roman" w:hAnsi="Times New Roman"/>
                <w:bCs/>
                <w:sz w:val="24"/>
                <w:szCs w:val="24"/>
              </w:rPr>
              <w:t>Текущий контроль в форме выполнения графических и контрольных работ, практические занятия, различные виды опроса.</w:t>
            </w:r>
          </w:p>
          <w:p w:rsidR="00486C33" w:rsidRPr="00E01534" w:rsidRDefault="00486C33" w:rsidP="00B33075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1534">
              <w:rPr>
                <w:rFonts w:ascii="Times New Roman" w:hAnsi="Times New Roman"/>
                <w:sz w:val="24"/>
                <w:szCs w:val="24"/>
              </w:rPr>
              <w:t>Экспертное наблюдение на практических занятиях</w:t>
            </w:r>
          </w:p>
        </w:tc>
      </w:tr>
    </w:tbl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5" w:name="_Toc13014234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5"/>
    </w:p>
    <w:p w:rsidR="006E41F4" w:rsidRPr="00C138FC" w:rsidRDefault="00C138FC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" w:name="_Toc130142345"/>
      <w:r w:rsidRPr="00C138FC">
        <w:rPr>
          <w:rFonts w:ascii="Times New Roman" w:hAnsi="Times New Roman"/>
          <w:color w:val="auto"/>
          <w:sz w:val="28"/>
          <w:szCs w:val="28"/>
        </w:rPr>
        <w:t xml:space="preserve">3.1. </w:t>
      </w:r>
      <w:r w:rsidR="006E41F4" w:rsidRPr="00C138FC">
        <w:rPr>
          <w:rFonts w:ascii="Times New Roman" w:hAnsi="Times New Roman"/>
          <w:color w:val="auto"/>
          <w:sz w:val="28"/>
          <w:szCs w:val="28"/>
        </w:rPr>
        <w:t>Формы и методы контроля.</w:t>
      </w:r>
      <w:bookmarkEnd w:id="6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 xml:space="preserve">ОП.01 </w:t>
      </w:r>
      <w:r w:rsidR="00E01534">
        <w:rPr>
          <w:rFonts w:ascii="Times New Roman" w:hAnsi="Times New Roman"/>
          <w:b/>
          <w:bCs/>
          <w:sz w:val="28"/>
          <w:szCs w:val="28"/>
        </w:rPr>
        <w:t>Инженерная графика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7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96"/>
        <w:gridCol w:w="1791"/>
        <w:gridCol w:w="1925"/>
        <w:gridCol w:w="2339"/>
        <w:gridCol w:w="1925"/>
        <w:gridCol w:w="1648"/>
        <w:gridCol w:w="2062"/>
      </w:tblGrid>
      <w:tr w:rsidR="006E41F4" w:rsidTr="00696927">
        <w:tc>
          <w:tcPr>
            <w:tcW w:w="3096" w:type="dxa"/>
            <w:vMerge w:val="restart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690" w:type="dxa"/>
            <w:gridSpan w:val="6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Tr="00696927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6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264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710" w:type="dxa"/>
            <w:gridSpan w:val="2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61D1B" w:rsidTr="00B33075">
        <w:tc>
          <w:tcPr>
            <w:tcW w:w="3096" w:type="dxa"/>
            <w:vMerge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339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5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648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62" w:type="dxa"/>
          </w:tcPr>
          <w:p w:rsidR="006E41F4" w:rsidRPr="008A3A78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</w:tr>
      <w:tr w:rsidR="008A3A78" w:rsidTr="00B33075">
        <w:tc>
          <w:tcPr>
            <w:tcW w:w="3096" w:type="dxa"/>
          </w:tcPr>
          <w:p w:rsidR="008A3A78" w:rsidRDefault="008A3A78" w:rsidP="006C0A40">
            <w:pPr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Раздел 1.</w:t>
            </w:r>
          </w:p>
          <w:p w:rsidR="008A3A78" w:rsidRPr="000C0FEC" w:rsidRDefault="008A3A78" w:rsidP="006C0A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Геометрическое черчение</w:t>
            </w:r>
          </w:p>
        </w:tc>
        <w:tc>
          <w:tcPr>
            <w:tcW w:w="1791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№1, ПР №2, ПР№3, ПР№4, ПР№5,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D61D1B" w:rsidTr="00B33075">
        <w:tc>
          <w:tcPr>
            <w:tcW w:w="3096" w:type="dxa"/>
          </w:tcPr>
          <w:p w:rsidR="00D61D1B" w:rsidRPr="000C0FEC" w:rsidRDefault="00D61D1B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1.1.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t xml:space="preserve">Основные сведения по </w:t>
            </w:r>
            <w:r w:rsidR="00E01534"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оформлению чертежей</w:t>
            </w:r>
          </w:p>
        </w:tc>
        <w:tc>
          <w:tcPr>
            <w:tcW w:w="1791" w:type="dxa"/>
          </w:tcPr>
          <w:p w:rsidR="00D61D1B" w:rsidRPr="00696927" w:rsidRDefault="00D61D1B" w:rsidP="00696927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УО</w:t>
            </w:r>
            <w:r w:rsidR="00696927" w:rsidRPr="00696927">
              <w:rPr>
                <w:rFonts w:ascii="Times New Roman" w:hAnsi="Times New Roman"/>
                <w:w w:val="99"/>
                <w:sz w:val="28"/>
                <w:szCs w:val="28"/>
              </w:rPr>
              <w:t xml:space="preserve">, 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t>ПР №1,2, СР</w:t>
            </w:r>
          </w:p>
        </w:tc>
        <w:tc>
          <w:tcPr>
            <w:tcW w:w="1925" w:type="dxa"/>
          </w:tcPr>
          <w:p w:rsidR="00696927" w:rsidRPr="00696927" w:rsidRDefault="00D61D1B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t xml:space="preserve"> ОК04, ОК05, </w:t>
            </w:r>
            <w:r w:rsidR="00696927"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ОК09,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696927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 xml:space="preserve"> Зо01.01-06, Зо02.01-04,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 xml:space="preserve"> Зо04.01-02, Зо05.01-02, Зо09.01-05, </w:t>
            </w:r>
          </w:p>
          <w:p w:rsidR="00E3067C" w:rsidRPr="00696927" w:rsidRDefault="00696927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</w:t>
            </w:r>
            <w:r w:rsidR="00E3067C" w:rsidRPr="00696927">
              <w:rPr>
                <w:rFonts w:ascii="Times New Roman" w:hAnsi="Times New Roman"/>
                <w:sz w:val="28"/>
                <w:szCs w:val="28"/>
              </w:rPr>
              <w:t>, ЛР</w:t>
            </w:r>
            <w:r w:rsidRPr="0069692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39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D61D1B" w:rsidRPr="00E01534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1.2.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Шрифт </w:t>
            </w:r>
          </w:p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чертежный</w:t>
            </w:r>
          </w:p>
        </w:tc>
        <w:tc>
          <w:tcPr>
            <w:tcW w:w="1791" w:type="dxa"/>
          </w:tcPr>
          <w:p w:rsidR="00696927" w:rsidRPr="008A3A78" w:rsidRDefault="00696927" w:rsidP="00696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№3,4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1.3.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Геометрические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lastRenderedPageBreak/>
              <w:t>построения и правила вычерчивания контуров технических деталей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ОК04, ОК05,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Проекционное черчение</w:t>
            </w:r>
          </w:p>
        </w:tc>
        <w:tc>
          <w:tcPr>
            <w:tcW w:w="1791" w:type="dxa"/>
          </w:tcPr>
          <w:p w:rsidR="008A3A78" w:rsidRPr="008A3A78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№6, ПР №7, ПР№8, ПР №9</w:t>
            </w:r>
          </w:p>
          <w:p w:rsidR="008A3A78" w:rsidRPr="008A3A78" w:rsidRDefault="008A3A78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A3A78" w:rsidRPr="008A3A78" w:rsidRDefault="008A3A78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У1.1.01-02, З1.1.01-09,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2.1.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Методы и приемы </w:t>
            </w:r>
          </w:p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проекционного черчения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Тема 2.2.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Проецирование модели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2.3.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Сечение геометрических тел плоскостью. </w:t>
            </w:r>
          </w:p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Пересечение геометрических тел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Машиностроительное черчение</w:t>
            </w:r>
          </w:p>
        </w:tc>
        <w:tc>
          <w:tcPr>
            <w:tcW w:w="1791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З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8A3A78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ч</w:t>
            </w:r>
            <w:r w:rsidRPr="008A3A78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 xml:space="preserve"> ПР №10, ПР №11, ПР№12, ПР №13, ПР№14, 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КР№2</w:t>
            </w:r>
          </w:p>
          <w:p w:rsidR="008A3A78" w:rsidRPr="008A3A78" w:rsidRDefault="008A3A78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8A3A78" w:rsidRPr="008A3A78" w:rsidRDefault="008A3A78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8A3A78" w:rsidRPr="008A3A78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Сечения и разрезы</w:t>
            </w:r>
          </w:p>
        </w:tc>
        <w:tc>
          <w:tcPr>
            <w:tcW w:w="1791" w:type="dxa"/>
          </w:tcPr>
          <w:p w:rsidR="00696927" w:rsidRPr="008A3A78" w:rsidRDefault="00696927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8A3A78" w:rsidRPr="008A3A78">
              <w:rPr>
                <w:rFonts w:ascii="Times New Roman" w:hAnsi="Times New Roman"/>
                <w:sz w:val="28"/>
                <w:szCs w:val="28"/>
              </w:rPr>
              <w:t xml:space="preserve">10, </w:t>
            </w:r>
            <w:r w:rsidRPr="008A3A78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КР№1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696927" w:rsidTr="00B33075">
        <w:tc>
          <w:tcPr>
            <w:tcW w:w="3096" w:type="dxa"/>
          </w:tcPr>
          <w:p w:rsidR="00696927" w:rsidRPr="000C0FEC" w:rsidRDefault="00696927" w:rsidP="00E015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Тема 3.2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 Резьба и резьбовые изделия</w:t>
            </w:r>
          </w:p>
        </w:tc>
        <w:tc>
          <w:tcPr>
            <w:tcW w:w="1791" w:type="dxa"/>
          </w:tcPr>
          <w:p w:rsidR="00696927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1925" w:type="dxa"/>
          </w:tcPr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Уо05.01, Уо09.01-05,  Зо01.01-06, Зо02.01-04, Зо04.01-02, Зо05.01-02, Зо09.01-05, </w:t>
            </w:r>
          </w:p>
          <w:p w:rsidR="00696927" w:rsidRPr="00696927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696927" w:rsidRPr="00E01534" w:rsidRDefault="00696927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3.3.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Эскизы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 xml:space="preserve">рабочие чертежи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z w:val="28"/>
                <w:szCs w:val="28"/>
              </w:rPr>
              <w:t>деталей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3.4.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Разъемные и</w:t>
            </w:r>
          </w:p>
          <w:p w:rsidR="008A3A78" w:rsidRPr="000C0FEC" w:rsidRDefault="008A3A78" w:rsidP="00B33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lastRenderedPageBreak/>
              <w:t xml:space="preserve"> неразъемные </w:t>
            </w:r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соединения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lastRenderedPageBreak/>
              <w:t>УО, ПР №13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ОК04, ОК05, ОК09, 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3.5. </w:t>
            </w: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Общие сведения об изделиях и</w:t>
            </w:r>
          </w:p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сборочных </w:t>
            </w:r>
          </w:p>
          <w:p w:rsidR="008A3A78" w:rsidRPr="000C0FEC" w:rsidRDefault="008A3A78" w:rsidP="00FA2854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spacing w:val="-4"/>
                <w:sz w:val="28"/>
                <w:szCs w:val="28"/>
              </w:rPr>
              <w:t>чертежах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№14</w:t>
            </w:r>
            <w:r>
              <w:rPr>
                <w:rFonts w:ascii="Times New Roman" w:hAnsi="Times New Roman"/>
                <w:sz w:val="28"/>
                <w:szCs w:val="28"/>
              </w:rPr>
              <w:t>, КР№2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У1.1.01-02,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4.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Машинная графика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№15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Тема 4.1.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Общие сведения о САПР - системе автоматизиро- ванногопроектирования</w:t>
            </w:r>
          </w:p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№15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Уо01.01-09,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Раздел 5.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№16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5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  <w:r w:rsidRPr="00696927">
              <w:rPr>
                <w:rFonts w:ascii="Times New Roman" w:hAnsi="Times New Roman"/>
                <w:sz w:val="28"/>
                <w:szCs w:val="28"/>
              </w:rPr>
              <w:lastRenderedPageBreak/>
              <w:t>У1.1.01-02, З1.1.01-09, У2.2.01, З2.2.01,</w:t>
            </w:r>
          </w:p>
          <w:p w:rsidR="00B33075" w:rsidRPr="00696927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B3307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5.1.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Чертежи и схемы по специальности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№16</w:t>
            </w:r>
          </w:p>
        </w:tc>
        <w:tc>
          <w:tcPr>
            <w:tcW w:w="1925" w:type="dxa"/>
          </w:tcPr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ОК01, ОК02, ОК04, ОК05, ОК09, ПК1.1, ПК2.2,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8A3A78" w:rsidRPr="00696927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927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33075" w:rsidTr="00B33075">
        <w:tc>
          <w:tcPr>
            <w:tcW w:w="3096" w:type="dxa"/>
          </w:tcPr>
          <w:p w:rsidR="00B33075" w:rsidRPr="000C0FEC" w:rsidRDefault="00B33075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z w:val="28"/>
                <w:szCs w:val="28"/>
              </w:rPr>
              <w:t xml:space="preserve">Раздел 6.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Элементы строительного черчения</w:t>
            </w:r>
          </w:p>
        </w:tc>
        <w:tc>
          <w:tcPr>
            <w:tcW w:w="1791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B33075" w:rsidRPr="00E01534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З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B3307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ч</w:t>
            </w:r>
            <w:r w:rsidRPr="00B3307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B33075">
              <w:rPr>
                <w:rFonts w:ascii="Times New Roman" w:hAnsi="Times New Roman"/>
                <w:sz w:val="28"/>
                <w:szCs w:val="28"/>
              </w:rPr>
              <w:t xml:space="preserve"> ПР №17</w:t>
            </w:r>
          </w:p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Т</w:t>
            </w:r>
          </w:p>
        </w:tc>
        <w:tc>
          <w:tcPr>
            <w:tcW w:w="1925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1648" w:type="dxa"/>
          </w:tcPr>
          <w:p w:rsidR="00B33075" w:rsidRPr="00B33075" w:rsidRDefault="00B33075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2" w:type="dxa"/>
          </w:tcPr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ОК01, ОК02, ОК04, ОК05, ОК09, Уо01.01-09, </w:t>
            </w:r>
            <w:r w:rsidRPr="00B33075">
              <w:rPr>
                <w:rFonts w:ascii="Times New Roman" w:hAnsi="Times New Roman"/>
                <w:sz w:val="28"/>
                <w:szCs w:val="28"/>
              </w:rPr>
              <w:lastRenderedPageBreak/>
              <w:t>Уо02.01-08,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B33075" w:rsidRPr="00B33075" w:rsidRDefault="00B33075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8A3A78" w:rsidTr="00B33075">
        <w:tc>
          <w:tcPr>
            <w:tcW w:w="3096" w:type="dxa"/>
          </w:tcPr>
          <w:p w:rsidR="008A3A78" w:rsidRPr="000C0FEC" w:rsidRDefault="008A3A78" w:rsidP="00FA2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0C0FEC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lastRenderedPageBreak/>
              <w:t xml:space="preserve">Тема 6.1. </w:t>
            </w:r>
            <w:r w:rsidRPr="000C0FEC">
              <w:rPr>
                <w:rFonts w:ascii="Times New Roman" w:hAnsi="Times New Roman"/>
                <w:sz w:val="28"/>
                <w:szCs w:val="28"/>
              </w:rPr>
              <w:t>Строительные чертежи</w:t>
            </w:r>
          </w:p>
        </w:tc>
        <w:tc>
          <w:tcPr>
            <w:tcW w:w="1791" w:type="dxa"/>
          </w:tcPr>
          <w:p w:rsidR="008A3A78" w:rsidRPr="008A3A78" w:rsidRDefault="008A3A78" w:rsidP="008A3A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8A3A78">
              <w:rPr>
                <w:rFonts w:ascii="Times New Roman" w:hAnsi="Times New Roman"/>
                <w:sz w:val="28"/>
                <w:szCs w:val="28"/>
              </w:rPr>
              <w:t>УО, ПР №17</w:t>
            </w:r>
          </w:p>
        </w:tc>
        <w:tc>
          <w:tcPr>
            <w:tcW w:w="1925" w:type="dxa"/>
          </w:tcPr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ОК01, ОК02, ОК04, ОК05, ОК09, Уо01.01-09, Уо02.01-08,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 xml:space="preserve">Уо04.01-02, Уо05.01, Уо09.01-05,  Зо01.01-06, Зо02.01-04, Зо04.01-02, Зо05.01-02, Зо09.01-05, </w:t>
            </w:r>
          </w:p>
          <w:p w:rsidR="008A3A78" w:rsidRPr="00B33075" w:rsidRDefault="008A3A78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075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  <w:tc>
          <w:tcPr>
            <w:tcW w:w="2339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5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8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62" w:type="dxa"/>
          </w:tcPr>
          <w:p w:rsidR="008A3A78" w:rsidRPr="00E01534" w:rsidRDefault="008A3A78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bookmarkEnd w:id="7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8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 w:rsidRPr="00302088">
              <w:rPr>
                <w:rFonts w:ascii="Times New Roman" w:hAnsi="Times New Roman"/>
                <w:sz w:val="28"/>
              </w:rPr>
              <w:t>ПР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6D4449" w:rsidP="00C138FC">
      <w:pPr>
        <w:pStyle w:val="1"/>
        <w:jc w:val="center"/>
        <w:rPr>
          <w:sz w:val="28"/>
          <w:szCs w:val="28"/>
        </w:rPr>
      </w:pPr>
      <w:bookmarkStart w:id="9" w:name="_Toc130142347"/>
      <w:r w:rsidRPr="00C138FC">
        <w:rPr>
          <w:sz w:val="28"/>
          <w:szCs w:val="28"/>
        </w:rPr>
        <w:lastRenderedPageBreak/>
        <w:t>4.</w:t>
      </w:r>
      <w:r w:rsidR="00AE3ED1" w:rsidRPr="00C138FC">
        <w:rPr>
          <w:sz w:val="28"/>
          <w:szCs w:val="28"/>
        </w:rPr>
        <w:t>Задания для оценки освоения дисциплины</w:t>
      </w:r>
      <w:bookmarkEnd w:id="9"/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Образец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№1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0" w:name="_Hlk114990097"/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Проекции модели</w:t>
      </w:r>
      <w:r w:rsidRPr="004D1F69">
        <w:rPr>
          <w:rFonts w:ascii="Times New Roman" w:hAnsi="Times New Roman"/>
          <w:sz w:val="28"/>
          <w:szCs w:val="28"/>
        </w:rPr>
        <w:t xml:space="preserve"> 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третью проекцию модели по двум заданным. На чертеже нанести размеры.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ознакомится со строением модели, перечертить две заданные проекции на формат;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построить третью проекцию модели;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выполнит при необходимости невидимый контур;</w:t>
      </w:r>
    </w:p>
    <w:p w:rsidR="004D1F69" w:rsidRPr="004D1F69" w:rsidRDefault="004D1F69" w:rsidP="004D1F69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нанести размеры согласно ГОСТ 2.307-68 равномерно на трех проекциях (для этого размеры, нанесенные в задании на двух проекциях, расставляют на трех, не повторяя).</w:t>
      </w:r>
    </w:p>
    <w:p w:rsid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1 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9041" cy="4892634"/>
            <wp:effectExtent l="19050" t="0" r="1409" b="0"/>
            <wp:docPr id="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72" t="22139" r="52729" b="3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52" cy="48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4094655"/>
            <wp:effectExtent l="19050" t="0" r="0" b="0"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84" t="18861" r="33823" b="3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2" cy="40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4507581"/>
            <wp:effectExtent l="19050" t="0" r="0" b="0"/>
            <wp:docPr id="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70" t="20285" r="47627" b="3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4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7287" cy="4337301"/>
            <wp:effectExtent l="19050" t="0" r="0" b="0"/>
            <wp:docPr id="8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73" t="21098" r="58231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43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5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9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4418" cy="3978234"/>
            <wp:effectExtent l="19050" t="0" r="6432" b="0"/>
            <wp:docPr id="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165" t="20394" r="39458"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5" cy="39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10"/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lastRenderedPageBreak/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скомпонован и выполнен комплексный чертеж, размеры нанесены в соответствии с ГОСТ, толщина линий чертежа соответствует ГОСТ, правильно заполнена основная надпись;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«4» - комплексный чертеж неверно скомпонован или не все размеры нанесены в соответствии с ГОСТ или не выдержана толщина линий чертежа;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«3» - правильно скомпонован и выполнен комплексный чертеж, но не все размеры нанесены, толщина линий не соответствует ГОСТ, допущено много исправлений,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третий вид модели построен неверно.</w:t>
      </w: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№2</w:t>
      </w: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4D1F69">
        <w:rPr>
          <w:rFonts w:ascii="Times New Roman" w:hAnsi="Times New Roman"/>
          <w:b/>
          <w:sz w:val="28"/>
          <w:szCs w:val="28"/>
        </w:rPr>
        <w:t>Эскиз детали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Выполнить эскиз детали средней сложности с резьбой с применением простого разреза, проставить размеры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Алгоритм выполнения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выбрать и выполнить главный вид детали и вид слева;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после выполнения простого фронтального разреза детали совместить половину главного вида с половиной разреза;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проставить размеры в соответствии с ГОСТ (особое внимание обратить на размеры шестигранника с фаской и размеры резьбы);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по справочнику выбрать размеры конструктивных элементов резьбы и материал детали;</w:t>
      </w:r>
    </w:p>
    <w:p w:rsid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- заполнить основную надпись</w:t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866" cy="8891578"/>
            <wp:effectExtent l="19050" t="0" r="0" b="0"/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468" t="14254" r="28551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49" cy="88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612" cy="8653528"/>
            <wp:effectExtent l="19050" t="0" r="5938" b="0"/>
            <wp:docPr id="8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268" t="11388" r="28193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72" cy="86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A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9CA" w:rsidRPr="004D1F69" w:rsidRDefault="000F59CA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F69" w:rsidRPr="00E43044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/>
          <w:sz w:val="28"/>
          <w:szCs w:val="28"/>
        </w:rPr>
        <w:t>1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0F59CA">
        <w:rPr>
          <w:rFonts w:ascii="Times New Roman" w:hAnsi="Times New Roman"/>
          <w:sz w:val="28"/>
          <w:szCs w:val="28"/>
        </w:rPr>
        <w:t xml:space="preserve"> - деталь 9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7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11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5</w:t>
      </w:r>
    </w:p>
    <w:p w:rsidR="000F59CA" w:rsidRPr="00E43044" w:rsidRDefault="000F59CA" w:rsidP="000F59C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Вариант 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деталь 8</w:t>
      </w:r>
    </w:p>
    <w:p w:rsidR="000F59CA" w:rsidRDefault="000F59CA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F69" w:rsidRPr="004D1F69" w:rsidRDefault="004D1F69" w:rsidP="004D1F6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 xml:space="preserve">Контролируемые компетенции 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4D1F69" w:rsidRPr="00B02596" w:rsidRDefault="004D1F69" w:rsidP="004D1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4D1F69" w:rsidRPr="00B02596" w:rsidRDefault="004D1F69" w:rsidP="004D1F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1F69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«5» - правильно выбран и выполнен главный вид детали и вид слева, правильно выполнено совмещение половины вида с половиной резерва, размеры проставлены в соответствии с ГОСТ, толщина линий чертежа соответствует ГОСТ, основная надпись заполнена верно, справочные данные определены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«4» - в совмещении половины вида с половиной разреза допущены неточности или не все размеры проставлены в соответствии с ГОСТ или не все справочные данные определены верно;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«3» - изображения выполнены верно, но не все размеры нанесены, толщина линий не соответствует ГОСТ, не все справочные данные определены верно, допущено много исправлений, помарок;</w:t>
      </w:r>
    </w:p>
    <w:p w:rsidR="004D1F69" w:rsidRPr="004D1F69" w:rsidRDefault="004D1F69" w:rsidP="004D1F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F69">
        <w:rPr>
          <w:rFonts w:ascii="Times New Roman" w:hAnsi="Times New Roman"/>
          <w:sz w:val="28"/>
          <w:szCs w:val="28"/>
        </w:rPr>
        <w:t>«2» - главный вид и вид слева выполнены неверно, либо в не проекционной связи, неверно совмещены половина вида и половина разреза, не верно определены справочные данные.</w:t>
      </w: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3D7CCC" w:rsidRDefault="003D7CCC" w:rsidP="00C138FC">
      <w:pPr>
        <w:pStyle w:val="1"/>
        <w:jc w:val="center"/>
        <w:rPr>
          <w:sz w:val="28"/>
          <w:szCs w:val="28"/>
        </w:rPr>
      </w:pP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>Тестовые задания</w:t>
      </w:r>
      <w:r w:rsidR="006B1F14" w:rsidRPr="00FB3648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FB3648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FB3648" w:rsidRDefault="006B1F14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1.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А4?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2. В каких случаях применяют сплошную основную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3. Для чего применяют сплошную волнистую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4. В каких случаях применяют штрихпунктирную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5. В каких пределах выбирают толщину сплошной основной линии?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FB3648">
        <w:rPr>
          <w:rFonts w:ascii="Times New Roman" w:hAnsi="Times New Roman"/>
          <w:b/>
          <w:sz w:val="28"/>
          <w:szCs w:val="28"/>
        </w:rPr>
        <w:t>мм</w:t>
      </w:r>
      <w:r w:rsidRPr="00FB364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FB3648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FB3648">
        <w:rPr>
          <w:rFonts w:ascii="Times New Roman" w:hAnsi="Times New Roman"/>
          <w:sz w:val="28"/>
          <w:szCs w:val="28"/>
        </w:rPr>
        <w:t>мм</w:t>
      </w:r>
      <w:r w:rsidRPr="00FB36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6. В каких случаях применяют штриховую линию?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7. Назовите буквы, которые пишут одинаково, как для прописных, так и для строчных букв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8. Чем определяется размер шрифта?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lastRenderedPageBreak/>
        <w:t xml:space="preserve">2. Высотой прописных букв в миллиметрах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9. Что обозначает надпись на чертеже (1: 2)?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FB364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FB3648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10.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У</w:t>
      </w:r>
      <w:r w:rsidRPr="00FB3648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Pr="00FB3648" w:rsidRDefault="007912BD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Верно ли утверждение? «Не допускается</w:t>
      </w:r>
      <w:r w:rsidR="00BE4A99" w:rsidRPr="00FB3648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 w:rsidRPr="00FB3648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FB3648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 xml:space="preserve">12.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Л</w:t>
      </w:r>
      <w:r w:rsidRPr="00FB3648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 xml:space="preserve"> - э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FB3648">
        <w:rPr>
          <w:rFonts w:ascii="Times New Roman" w:hAnsi="Times New Roman"/>
          <w:sz w:val="28"/>
          <w:szCs w:val="28"/>
          <w:u w:val="single"/>
        </w:rPr>
        <w:t>…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FB3648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FB3648">
        <w:rPr>
          <w:rFonts w:ascii="Times New Roman" w:hAnsi="Times New Roman"/>
          <w:sz w:val="28"/>
          <w:szCs w:val="28"/>
        </w:rPr>
        <w:t>(радиус)</w:t>
      </w:r>
    </w:p>
    <w:p w:rsidR="00BE4A99" w:rsidRPr="00FB3648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13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На каком минимальном расстоянии от контура изображения наносят размерную линию?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FB3648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3648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FB3648">
        <w:rPr>
          <w:rFonts w:ascii="Times New Roman" w:hAnsi="Times New Roman"/>
          <w:b/>
          <w:sz w:val="28"/>
          <w:szCs w:val="28"/>
        </w:rPr>
        <w:t>1</w:t>
      </w:r>
      <w:r w:rsidRPr="00FB3648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FB3648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</w:t>
      </w:r>
      <w:r w:rsidR="00B33075" w:rsidRPr="00FB3648">
        <w:rPr>
          <w:rFonts w:ascii="Times New Roman" w:hAnsi="Times New Roman"/>
          <w:sz w:val="28"/>
          <w:szCs w:val="28"/>
          <w:u w:val="single"/>
        </w:rPr>
        <w:t>4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Укажите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FB3648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FB3648">
        <w:rPr>
          <w:rFonts w:ascii="Times New Roman" w:hAnsi="Times New Roman"/>
          <w:sz w:val="28"/>
          <w:szCs w:val="28"/>
          <w:u w:val="single"/>
        </w:rPr>
        <w:t>ами</w:t>
      </w:r>
      <w:r w:rsidRPr="00FB3648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Pr="00FB3648" w:rsidRDefault="00542640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53.7pt;margin-top:-1.2pt;width:182.25pt;height:160.5pt;z-index:251658240" filled="f"/>
        </w:pict>
      </w:r>
      <w:r w:rsidR="00BE4A99" w:rsidRPr="00FB36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FB3648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B3648">
        <w:rPr>
          <w:rFonts w:ascii="Times New Roman" w:hAnsi="Times New Roman"/>
          <w:sz w:val="28"/>
          <w:szCs w:val="28"/>
          <w:u w:val="single"/>
        </w:rPr>
        <w:t>15. Определите соответствие форматов их размерам</w:t>
      </w:r>
      <w:r w:rsidRPr="00FB3648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FB3648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FB3648" w:rsidSect="00B33075">
          <w:footerReference w:type="default" r:id="rId15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А0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А1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А2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А3</w:t>
      </w:r>
    </w:p>
    <w:p w:rsidR="00B33075" w:rsidRPr="00FB3648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А4</w:t>
      </w:r>
    </w:p>
    <w:p w:rsidR="00B33075" w:rsidRPr="00FB3648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FB3648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lastRenderedPageBreak/>
        <w:t>1. 420*594</w:t>
      </w:r>
      <w:r w:rsidRPr="00FB3648">
        <w:rPr>
          <w:rFonts w:ascii="Times New Roman" w:hAnsi="Times New Roman"/>
          <w:color w:val="000000"/>
          <w:sz w:val="28"/>
          <w:szCs w:val="28"/>
        </w:rPr>
        <w:t>.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FB3648">
        <w:rPr>
          <w:rFonts w:ascii="Times New Roman" w:hAnsi="Times New Roman"/>
          <w:sz w:val="28"/>
          <w:szCs w:val="28"/>
        </w:rPr>
        <w:t>2. 841*1189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3. 594*841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B33075" w:rsidRPr="00B33075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B33075"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B33075" w:rsidRPr="00B33075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  <w:sectPr w:rsidR="00B33075" w:rsidRPr="00B33075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3</w:t>
      </w: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16.  ________ 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операций. (деталь)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17.  Как называется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391244">
        <w:rPr>
          <w:rFonts w:ascii="Times New Roman" w:hAnsi="Times New Roman"/>
          <w:color w:val="000000"/>
          <w:sz w:val="28"/>
          <w:szCs w:val="28"/>
          <w:u w:val="single"/>
        </w:rPr>
        <w:t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опрессовкой, развальцовкой, склеиванием, сшивкой и т. п.)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деталь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18. Как о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бозначается метрическая резьба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eastAsia="Calibri" w:hAnsi="Times New Roman"/>
          <w:sz w:val="28"/>
          <w:szCs w:val="28"/>
        </w:rPr>
        <w:t>Тr 20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b/>
          <w:sz w:val="28"/>
          <w:szCs w:val="28"/>
          <w:lang w:val="en-US"/>
        </w:rPr>
        <w:t>M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20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391244">
        <w:rPr>
          <w:rFonts w:ascii="Times New Roman" w:eastAsia="Calibri" w:hAnsi="Times New Roman"/>
          <w:sz w:val="28"/>
          <w:szCs w:val="28"/>
        </w:rPr>
        <w:t>20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 xml:space="preserve">4.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G</w:t>
      </w:r>
      <w:r w:rsidRPr="00391244">
        <w:rPr>
          <w:rFonts w:ascii="Times New Roman" w:eastAsia="Calibri" w:hAnsi="Times New Roman"/>
          <w:sz w:val="28"/>
          <w:szCs w:val="28"/>
        </w:rPr>
        <w:t xml:space="preserve"> 1/2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19. Определите соответствие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16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Сборочный чертеж</w:t>
      </w:r>
    </w:p>
    <w:p w:rsidR="00B33075" w:rsidRPr="00391244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Габаритный чертеж</w:t>
      </w:r>
    </w:p>
    <w:p w:rsidR="00B33075" w:rsidRPr="00391244" w:rsidRDefault="00B33075" w:rsidP="00B33075">
      <w:pPr>
        <w:pStyle w:val="a6"/>
        <w:spacing w:after="0"/>
        <w:ind w:left="927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…..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</w:t>
      </w:r>
      <w:r w:rsidRPr="00391244">
        <w:rPr>
          <w:rStyle w:val="1916"/>
          <w:rFonts w:ascii="Times New Roman" w:hAnsi="Times New Roman"/>
          <w:color w:val="000000"/>
          <w:sz w:val="28"/>
          <w:szCs w:val="28"/>
        </w:rPr>
        <w:lastRenderedPageBreak/>
        <w:t xml:space="preserve">данные, необходимые для ее сборки (изготовления) и контроля (здесь и далее в этой главе в скобках дан </w:t>
      </w:r>
      <w:r w:rsidRPr="00391244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….. </w:t>
      </w: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391244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391244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 xml:space="preserve">20.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Какой тип резьбы является основным для крепежных изделий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eastAsia="Calibri" w:hAnsi="Times New Roman"/>
          <w:sz w:val="28"/>
          <w:szCs w:val="28"/>
        </w:rPr>
        <w:t>упорная</w:t>
      </w:r>
      <w:r w:rsidRPr="00391244">
        <w:rPr>
          <w:rFonts w:ascii="Times New Roman" w:hAnsi="Times New Roman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>трапецеидальная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sz w:val="28"/>
          <w:szCs w:val="28"/>
        </w:rPr>
        <w:t xml:space="preserve"> </w:t>
      </w:r>
      <w:r w:rsidRPr="00391244">
        <w:rPr>
          <w:rFonts w:ascii="Times New Roman" w:eastAsia="Calibri" w:hAnsi="Times New Roman"/>
          <w:b/>
          <w:sz w:val="28"/>
          <w:szCs w:val="28"/>
        </w:rPr>
        <w:t>метрическая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4. прямоугольная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21.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каких поверхностях нарезают резьбу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7912BD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912BD">
        <w:rPr>
          <w:rFonts w:ascii="Times New Roman" w:hAnsi="Times New Roman"/>
          <w:b/>
          <w:sz w:val="28"/>
          <w:szCs w:val="28"/>
        </w:rPr>
        <w:t xml:space="preserve">1. </w:t>
      </w:r>
      <w:r w:rsidRPr="007912BD">
        <w:rPr>
          <w:rFonts w:ascii="Times New Roman" w:eastAsia="Calibri" w:hAnsi="Times New Roman"/>
          <w:b/>
          <w:sz w:val="28"/>
          <w:szCs w:val="28"/>
        </w:rPr>
        <w:t xml:space="preserve">цилиндрическая, </w:t>
      </w:r>
      <w:r w:rsidRPr="007912BD">
        <w:rPr>
          <w:rFonts w:ascii="Times New Roman" w:hAnsi="Times New Roman"/>
          <w:b/>
          <w:sz w:val="28"/>
          <w:szCs w:val="28"/>
        </w:rPr>
        <w:t xml:space="preserve"> </w:t>
      </w:r>
      <w:r w:rsidRPr="007912BD">
        <w:rPr>
          <w:rFonts w:ascii="Times New Roman" w:eastAsia="Calibri" w:hAnsi="Times New Roman"/>
          <w:b/>
          <w:sz w:val="28"/>
          <w:szCs w:val="28"/>
        </w:rPr>
        <w:t>коническая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2. </w:t>
      </w:r>
      <w:r w:rsidRPr="00391244">
        <w:rPr>
          <w:rFonts w:ascii="Times New Roman" w:eastAsia="Calibri" w:hAnsi="Times New Roman"/>
          <w:sz w:val="28"/>
          <w:szCs w:val="28"/>
        </w:rPr>
        <w:t xml:space="preserve">призматическая, </w:t>
      </w:r>
      <w:r w:rsidRPr="00391244">
        <w:rPr>
          <w:rFonts w:ascii="Times New Roman" w:eastAsia="Calibri" w:hAnsi="Times New Roman"/>
          <w:b/>
          <w:sz w:val="28"/>
          <w:szCs w:val="28"/>
        </w:rPr>
        <w:t xml:space="preserve">    </w:t>
      </w:r>
      <w:r w:rsidRPr="00391244">
        <w:rPr>
          <w:rFonts w:ascii="Times New Roman" w:eastAsia="Calibri" w:hAnsi="Times New Roman"/>
          <w:sz w:val="28"/>
          <w:szCs w:val="28"/>
        </w:rPr>
        <w:t>сферическая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391244">
        <w:rPr>
          <w:rFonts w:ascii="Times New Roman" w:eastAsia="Calibri" w:hAnsi="Times New Roman"/>
          <w:sz w:val="28"/>
          <w:szCs w:val="28"/>
          <w:u w:val="single"/>
        </w:rPr>
        <w:t xml:space="preserve">22. Соотнесите тип резьбы и её  буквенное обозначение 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А) метрическая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 xml:space="preserve">1)  </w:t>
      </w:r>
      <w:r w:rsidRPr="00391244">
        <w:rPr>
          <w:rFonts w:ascii="Times New Roman" w:eastAsia="Calibri" w:hAnsi="Times New Roman"/>
          <w:sz w:val="28"/>
          <w:szCs w:val="28"/>
          <w:lang w:val="en-US"/>
        </w:rPr>
        <w:t>S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Б) упорная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>2)  М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eastAsia="Calibri" w:hAnsi="Times New Roman"/>
          <w:sz w:val="28"/>
          <w:szCs w:val="28"/>
        </w:rPr>
        <w:t>В) трапецеидальная</w:t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</w:r>
      <w:r w:rsidRPr="00391244">
        <w:rPr>
          <w:rFonts w:ascii="Times New Roman" w:eastAsia="Calibri" w:hAnsi="Times New Roman"/>
          <w:sz w:val="28"/>
          <w:szCs w:val="28"/>
        </w:rPr>
        <w:tab/>
        <w:t>3)  Тr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23. Вид, расположенный на плоскости А, называется_______________. (вид спереди)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1446" cy="1531917"/>
            <wp:effectExtent l="19050" t="0" r="45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3" cy="1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24. Если вид по стрелке принимать за главный, то виду слева соответствует изображение под пунктом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912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9207" cy="154379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5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 xml:space="preserve">25. </w:t>
      </w:r>
      <w:r w:rsidRPr="00391244">
        <w:rPr>
          <w:rFonts w:ascii="Times New Roman" w:eastAsia="Calibri" w:hAnsi="Times New Roman"/>
          <w:sz w:val="28"/>
          <w:szCs w:val="28"/>
          <w:u w:val="single"/>
        </w:rPr>
        <w:t>На каком рисунке изображен винт с круглой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169" cy="58189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2344" cy="605642"/>
            <wp:effectExtent l="19050" t="0" r="215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243" r="4940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7" cy="6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85" cy="593766"/>
            <wp:effectExtent l="19050" t="0" r="116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131" r="2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8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26. </w:t>
      </w:r>
      <w:r w:rsidRPr="00391244">
        <w:rPr>
          <w:rFonts w:ascii="Times New Roman" w:eastAsia="Calibri" w:hAnsi="Times New Roman"/>
          <w:sz w:val="28"/>
          <w:szCs w:val="28"/>
        </w:rPr>
        <w:t>На каком рисунке изображена заклепка с потайной головкой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</w:rPr>
        <w:t>?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0873" cy="60564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756" r="7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5" cy="6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474" cy="546265"/>
            <wp:effectExtent l="19050" t="0" r="897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3213" r="35692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91" cy="5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 xml:space="preserve">3. </w:t>
      </w: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5896" cy="57001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1" cy="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>7</w:t>
      </w:r>
      <w:r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 стандартной детали и названия</w:t>
      </w:r>
      <w:r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33075">
          <w:footerReference w:type="default" r:id="rId21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758" cy="795647"/>
            <wp:effectExtent l="19050" t="0" r="74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1535" b="8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2720" cy="1491265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63" t="18089" r="36591" b="5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2" cy="14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0368" cy="1033492"/>
            <wp:effectExtent l="19050" t="0" r="173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01" t="48123" r="37248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1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0025" cy="125878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6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Шпилька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Винт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 Гайка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sz w:val="28"/>
          <w:szCs w:val="28"/>
        </w:rPr>
        <w:t>Муфта</w:t>
      </w: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B33075" w:rsidRPr="00391244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28. Вставьте пропущенное слово.</w:t>
      </w: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это </w:t>
      </w:r>
      <w:r w:rsidRPr="00391244">
        <w:rPr>
          <w:color w:val="000000"/>
          <w:sz w:val="28"/>
          <w:szCs w:val="28"/>
          <w:shd w:val="clear" w:color="auto" w:fill="FFFFFF"/>
        </w:rPr>
        <w:t>чертеж детали, выполненный от руки и позволяющий изготовить деталь (эскиз)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29. Что называется техническим рисунком ?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>1. изображение на миллиметровой бумаге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чертеж от руки</w:t>
      </w:r>
    </w:p>
    <w:p w:rsidR="00391244" w:rsidRPr="00391244" w:rsidRDefault="00391244" w:rsidP="0039124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3. наглядное изображение выполненное от руки в глазомерном масштабе  с соблюдением правил аксонометрии.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391244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30.      Для чего выполняют штриховку на техническом чертеже?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b/>
          <w:color w:val="181818"/>
          <w:sz w:val="28"/>
          <w:szCs w:val="28"/>
          <w:lang w:eastAsia="ru-RU"/>
        </w:rPr>
        <w:t>1. для большей наглядности и объема.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2. для красоты</w:t>
      </w:r>
    </w:p>
    <w:p w:rsidR="00391244" w:rsidRPr="00391244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391244">
        <w:rPr>
          <w:rFonts w:ascii="Times New Roman" w:hAnsi="Times New Roman"/>
          <w:color w:val="181818"/>
          <w:sz w:val="28"/>
          <w:szCs w:val="28"/>
          <w:lang w:eastAsia="ru-RU"/>
        </w:rPr>
        <w:t>3. для симметричности</w:t>
      </w:r>
    </w:p>
    <w:p w:rsidR="00391244" w:rsidRPr="00391244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FB3648" w:rsidRPr="00391244" w:rsidRDefault="00FB3648" w:rsidP="00FB364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5</w:t>
      </w:r>
    </w:p>
    <w:p w:rsidR="00FB3648" w:rsidRPr="00391244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31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Резистор постоянный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Резистор переменный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Конденсатор</w:t>
      </w:r>
    </w:p>
    <w:p w:rsidR="00B33075" w:rsidRPr="00391244" w:rsidRDefault="00B33075" w:rsidP="00B33075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t>Диод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790575"/>
            <wp:effectExtent l="19050" t="0" r="0" b="0"/>
            <wp:docPr id="3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561975"/>
            <wp:effectExtent l="19050" t="0" r="0" b="0"/>
            <wp:docPr id="3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752475"/>
            <wp:effectExtent l="19050" t="0" r="0" b="0"/>
            <wp:docPr id="3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704850"/>
            <wp:effectExtent l="19050" t="0" r="9525" b="0"/>
            <wp:docPr id="3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lastRenderedPageBreak/>
        <w:t>32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 xml:space="preserve">документ, на котором показаны в виде условных изображений или обозначений составные части изделия и связи между ними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(</w:t>
      </w:r>
      <w:r w:rsidR="00FB3648" w:rsidRPr="00391244">
        <w:rPr>
          <w:rFonts w:ascii="Times New Roman" w:hAnsi="Times New Roman"/>
          <w:sz w:val="28"/>
          <w:szCs w:val="28"/>
        </w:rPr>
        <w:t>схема)</w:t>
      </w:r>
    </w:p>
    <w:p w:rsidR="00FB3648" w:rsidRPr="00391244" w:rsidRDefault="00391244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33</w:t>
      </w:r>
      <w:r w:rsidR="00FB3648" w:rsidRPr="00391244">
        <w:rPr>
          <w:rFonts w:ascii="Times New Roman" w:hAnsi="Times New Roman"/>
          <w:sz w:val="28"/>
          <w:szCs w:val="28"/>
          <w:u w:val="single"/>
        </w:rPr>
        <w:t xml:space="preserve">.  ______ </w:t>
      </w:r>
      <w:r w:rsidR="00FB3648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="00FB3648" w:rsidRPr="00391244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документ, определяющий состав сборочной единицы, комплекса или комплекта(</w:t>
      </w:r>
      <w:r w:rsidR="00FB3648" w:rsidRPr="00391244">
        <w:rPr>
          <w:rFonts w:ascii="Times New Roman" w:hAnsi="Times New Roman"/>
          <w:sz w:val="28"/>
          <w:szCs w:val="28"/>
        </w:rPr>
        <w:t>спецификация)</w:t>
      </w:r>
    </w:p>
    <w:p w:rsidR="00FB3648" w:rsidRPr="00391244" w:rsidRDefault="00391244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34</w:t>
      </w:r>
      <w:r w:rsidR="00FB3648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чего служит спецификация к сборочным чертежам?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Спецификация определяет состав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В спецификации указываются габаритные размеры деталей;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В спецификации указываются габариты сборочной единицы;</w:t>
      </w:r>
    </w:p>
    <w:p w:rsidR="00FB3648" w:rsidRPr="00391244" w:rsidRDefault="00FB3648" w:rsidP="00FB3648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4. Спецификация содержит информацию о взаимодействии деталей.</w:t>
      </w:r>
    </w:p>
    <w:p w:rsidR="00FB3648" w:rsidRPr="00391244" w:rsidRDefault="00FB3648" w:rsidP="00FB3648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>35</w:t>
      </w:r>
      <w:r w:rsidR="00B33075" w:rsidRPr="00391244">
        <w:rPr>
          <w:rFonts w:ascii="Times New Roman" w:hAnsi="Times New Roman"/>
          <w:bCs/>
          <w:sz w:val="28"/>
          <w:szCs w:val="28"/>
          <w:u w:val="single"/>
        </w:rPr>
        <w:t xml:space="preserve"> Максимальное количество основных видов на чертеже детали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1.  шесть;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2.  пять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три</w:t>
      </w:r>
      <w:r w:rsidRPr="00391244">
        <w:rPr>
          <w:rFonts w:ascii="Times New Roman" w:eastAsia="Calibri" w:hAnsi="Times New Roman"/>
          <w:sz w:val="28"/>
          <w:szCs w:val="28"/>
        </w:rPr>
        <w:t xml:space="preserve">. </w:t>
      </w:r>
    </w:p>
    <w:p w:rsidR="00B33075" w:rsidRP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36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 xml:space="preserve"> На рисунке представлены чертежи геометрических тел. Чертеж призмы обозначен цифрой …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543050"/>
            <wp:effectExtent l="0" t="0" r="9525" b="0"/>
            <wp:docPr id="36" name="Рисунок 25" descr="C:\Users\5A03~1\AppData\Local\Temp\ksohtml4084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A03~1\AppData\Local\Temp\ksohtml4084\wps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1;</w:t>
      </w:r>
    </w:p>
    <w:p w:rsidR="00B33075" w:rsidRPr="00391244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2.  2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3.  3</w:t>
      </w:r>
      <w:r w:rsidRPr="00391244">
        <w:rPr>
          <w:rFonts w:ascii="Times New Roman" w:eastAsia="Calibri" w:hAnsi="Times New Roman"/>
          <w:sz w:val="28"/>
          <w:szCs w:val="28"/>
        </w:rPr>
        <w:t>;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4.  4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37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. Каковы названия основных плоскостей проекций: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>1. фронтальная, горизонтальная, профильная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2. центральная, нижняя, боковая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3. передняя, левая, верхняя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rStyle w:val="c3"/>
          <w:rFonts w:eastAsiaTheme="majorEastAsia"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>4. передняя, левая боковая, верхняя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38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какой цели применяются разрезы?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Показать внутренние очертания и форму изображаемых предметов;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Показать внешнюю конфигурацию и форму изображаемых предметов.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39</w:t>
      </w:r>
      <w:r w:rsidR="00B33075" w:rsidRPr="00391244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Простой разрез получается при числе секущих плоскостей, равных: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4"/>
          <w:rFonts w:eastAsiaTheme="majorEastAsia"/>
          <w:b/>
          <w:color w:val="333333"/>
          <w:sz w:val="28"/>
          <w:szCs w:val="28"/>
        </w:rPr>
        <w:t>1. Одной;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2. Двум;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>3. Двум и более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40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предмета (детали), которое получается непосредственно в секущей плоскости. (сечение)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41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391244">
        <w:rPr>
          <w:color w:val="010101"/>
          <w:sz w:val="28"/>
          <w:szCs w:val="28"/>
          <w:shd w:val="clear" w:color="auto" w:fill="F9FAFA"/>
        </w:rPr>
        <w:t>изображение видимой части поверхности предмета, обращенной к наблюдателю. (вид)</w:t>
      </w:r>
    </w:p>
    <w:p w:rsidR="00B33075" w:rsidRPr="00391244" w:rsidRDefault="00391244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42</w:t>
      </w:r>
      <w:r w:rsidR="00B33075" w:rsidRPr="00391244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 xml:space="preserve">. </w:t>
      </w:r>
      <w:r w:rsidR="00B33075" w:rsidRPr="00391244">
        <w:rPr>
          <w:color w:val="111115"/>
          <w:sz w:val="28"/>
          <w:szCs w:val="28"/>
          <w:u w:val="single"/>
          <w:shd w:val="clear" w:color="auto" w:fill="FFFFFF"/>
        </w:rPr>
        <w:t>Что называется местным видом?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1244">
        <w:rPr>
          <w:rStyle w:val="c3"/>
          <w:rFonts w:eastAsiaTheme="majorEastAsia"/>
          <w:b/>
          <w:color w:val="000000"/>
          <w:sz w:val="28"/>
          <w:szCs w:val="28"/>
        </w:rPr>
        <w:t xml:space="preserve">1. </w:t>
      </w:r>
      <w:r w:rsidRPr="00391244">
        <w:rPr>
          <w:b/>
          <w:color w:val="111115"/>
          <w:sz w:val="28"/>
          <w:szCs w:val="28"/>
          <w:shd w:val="clear" w:color="auto" w:fill="FFFFFF"/>
        </w:rPr>
        <w:t>Изображение только ограниченного места детали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2.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дополнительную плоскость</w:t>
      </w:r>
    </w:p>
    <w:p w:rsidR="00B33075" w:rsidRPr="00391244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391244">
        <w:rPr>
          <w:rStyle w:val="c3"/>
          <w:rFonts w:eastAsiaTheme="majorEastAsia"/>
          <w:color w:val="000000"/>
          <w:sz w:val="28"/>
          <w:szCs w:val="28"/>
        </w:rPr>
        <w:t xml:space="preserve">3. </w:t>
      </w:r>
      <w:r w:rsidRPr="00391244">
        <w:rPr>
          <w:color w:val="111115"/>
          <w:sz w:val="28"/>
          <w:szCs w:val="28"/>
          <w:shd w:val="clear" w:color="auto" w:fill="FFFFFF"/>
        </w:rPr>
        <w:t>Изображение детали на горизонтальную плоскость</w:t>
      </w:r>
    </w:p>
    <w:p w:rsidR="00B33075" w:rsidRPr="00391244" w:rsidRDefault="00391244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391244">
        <w:rPr>
          <w:rFonts w:ascii="Times New Roman" w:hAnsi="Times New Roman"/>
          <w:sz w:val="28"/>
          <w:szCs w:val="28"/>
          <w:u w:val="single"/>
        </w:rPr>
        <w:t>43</w:t>
      </w:r>
      <w:r w:rsidR="00B33075" w:rsidRPr="00391244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391244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391244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>Центральное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Style w:val="1572"/>
          <w:rFonts w:ascii="Times New Roman" w:hAnsi="Times New Roman"/>
          <w:color w:val="000000"/>
          <w:sz w:val="28"/>
          <w:szCs w:val="28"/>
        </w:rPr>
        <w:t>Прямоугольное проецирование</w:t>
      </w:r>
    </w:p>
    <w:p w:rsidR="00B33075" w:rsidRPr="00391244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391244">
        <w:rPr>
          <w:rStyle w:val="1518"/>
          <w:rFonts w:ascii="Times New Roman" w:hAnsi="Times New Roman"/>
          <w:color w:val="000000"/>
          <w:sz w:val="28"/>
          <w:szCs w:val="28"/>
        </w:rPr>
        <w:lastRenderedPageBreak/>
        <w:t>Косоугольное проецирование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391244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 xml:space="preserve">1.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0718" cy="736270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5905" t="27143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18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3912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9106" cy="1141727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59" r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1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391244">
        <w:rPr>
          <w:rStyle w:val="1684"/>
          <w:rFonts w:ascii="Times New Roman" w:hAnsi="Times New Roman"/>
          <w:color w:val="000000"/>
          <w:sz w:val="28"/>
          <w:szCs w:val="28"/>
        </w:rPr>
        <w:t>.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3912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729" cy="813438"/>
            <wp:effectExtent l="1905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6065" t="24286" r="3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1" cy="8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2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391244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44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391244">
        <w:rPr>
          <w:rStyle w:val="1735"/>
          <w:rFonts w:ascii="Times New Roman" w:hAnsi="Times New Roman"/>
          <w:color w:val="000000"/>
          <w:sz w:val="28"/>
          <w:szCs w:val="28"/>
        </w:rPr>
        <w:t>При проведении линий связи между горизонтальной и профильной проекциями удобно пользов</w:t>
      </w:r>
      <w:r w:rsidRPr="00391244">
        <w:rPr>
          <w:rFonts w:ascii="Times New Roman" w:hAnsi="Times New Roman"/>
          <w:color w:val="000000"/>
          <w:sz w:val="28"/>
          <w:szCs w:val="28"/>
        </w:rPr>
        <w:t>аться вспомогательной прямой, которую проводят под углом __° примерно на уровне вида сверху, правее его. (45)</w:t>
      </w:r>
    </w:p>
    <w:p w:rsidR="00B33075" w:rsidRPr="00391244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45</w:t>
      </w:r>
      <w:r w:rsidR="00B33075" w:rsidRPr="00391244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391244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391244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91244">
        <w:rPr>
          <w:rStyle w:val="1140"/>
          <w:rFonts w:ascii="Times New Roman" w:hAnsi="Times New Roman"/>
          <w:color w:val="000000"/>
          <w:sz w:val="28"/>
          <w:szCs w:val="28"/>
        </w:rPr>
        <w:t>Соприкасаемые</w:t>
      </w:r>
      <w:r w:rsidRPr="00391244">
        <w:rPr>
          <w:rFonts w:ascii="Times New Roman" w:hAnsi="Times New Roman"/>
          <w:color w:val="000000"/>
          <w:sz w:val="28"/>
          <w:szCs w:val="28"/>
        </w:rPr>
        <w:t xml:space="preserve"> металлические детали заштриховывают в разных направлениях под углом  __˚. (45)</w:t>
      </w:r>
    </w:p>
    <w:p w:rsidR="00B33075" w:rsidRPr="00391244" w:rsidRDefault="00B33075" w:rsidP="00B3307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81818"/>
          <w:sz w:val="28"/>
          <w:szCs w:val="28"/>
          <w:lang w:eastAsia="ru-RU"/>
        </w:rPr>
      </w:pPr>
    </w:p>
    <w:p w:rsidR="00B33075" w:rsidRPr="00391244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Тестовые задания по разделу 4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91244">
        <w:rPr>
          <w:rFonts w:ascii="Times New Roman" w:hAnsi="Times New Roman"/>
          <w:bCs/>
          <w:sz w:val="28"/>
          <w:szCs w:val="28"/>
          <w:u w:val="single"/>
        </w:rPr>
        <w:t xml:space="preserve">46 </w:t>
      </w:r>
      <w:r w:rsidRPr="00391244">
        <w:rPr>
          <w:rFonts w:ascii="Times New Roman" w:hAnsi="Times New Roman"/>
          <w:sz w:val="28"/>
          <w:szCs w:val="28"/>
          <w:u w:val="single"/>
        </w:rPr>
        <w:t>Как расшифровывается аббревиатура САПР?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1.  Система автоматизирования проекторов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t>2.  Системы автоматизированного проектирования.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</w:rPr>
        <w:t>3.  Система автоматического построение рельефа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47. Что служит основной средой передачи данных в интегрированную информационную среду?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интернет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локальная сеть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аналоговые носители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48. Должны ли быть стандартизованы данные в интегрированной информационной среде?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все данные должны быть стандартизованы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стандартизация данных не предусмотрена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стандартизация данных частична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49. Укажите правильное определение CAD-систем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автоматизированный инженерный анализ изделия</w:t>
      </w:r>
    </w:p>
    <w:p w:rsidR="00B33075" w:rsidRPr="00391244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 автоматизированное черчение, система автоматизированного черчения</w:t>
      </w:r>
      <w:r w:rsidRPr="00391244">
        <w:rPr>
          <w:rFonts w:ascii="Times New Roman" w:hAnsi="Times New Roman"/>
          <w:color w:val="000000"/>
          <w:sz w:val="28"/>
          <w:szCs w:val="28"/>
        </w:rPr>
        <w:br/>
      </w: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программные продукты для изготовления изделия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50. Как расшифровывается аббревиатура ЕСКД?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244">
        <w:rPr>
          <w:rFonts w:ascii="Times New Roman" w:hAnsi="Times New Roman"/>
          <w:sz w:val="28"/>
          <w:szCs w:val="28"/>
          <w:shd w:val="clear" w:color="auto" w:fill="FFFFFF"/>
        </w:rPr>
        <w:t>1) </w:t>
      </w:r>
      <w:hyperlink r:id="rId29" w:tooltip="Матрица ответов на задания школьного этапа всероссийской олимпиады школьников по экологии, 2021-2022 уч год" w:history="1">
        <w:r w:rsidRPr="00391244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правильный ответ отсутствует</w:t>
        </w:r>
      </w:hyperlink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2) единая система конструктивных документов</w:t>
      </w:r>
    </w:p>
    <w:p w:rsidR="00B33075" w:rsidRPr="00391244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единственная система конструкторской документации</w:t>
      </w:r>
    </w:p>
    <w:p w:rsidR="00B33075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9124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4) единая система конструкторской документации</w:t>
      </w:r>
    </w:p>
    <w:p w:rsidR="00391244" w:rsidRP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391244">
        <w:rPr>
          <w:rFonts w:ascii="Times New Roman" w:hAnsi="Times New Roman"/>
          <w:b/>
          <w:sz w:val="28"/>
          <w:szCs w:val="28"/>
        </w:rPr>
        <w:lastRenderedPageBreak/>
        <w:t>Тестовые задания по разделу 6</w:t>
      </w:r>
    </w:p>
    <w:p w:rsidR="00391244" w:rsidRPr="00580492" w:rsidRDefault="00391244" w:rsidP="00391244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51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Определите соответствие 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391244" w:rsidSect="00391244">
          <w:footerReference w:type="default" r:id="rId30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Фасад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План здания</w:t>
      </w:r>
      <w:r w:rsidRPr="006B1F14">
        <w:rPr>
          <w:rFonts w:ascii="Times New Roman" w:hAnsi="Times New Roman"/>
          <w:sz w:val="28"/>
          <w:szCs w:val="28"/>
        </w:rPr>
        <w:t xml:space="preserve"> 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Разрез здания</w:t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1244" w:rsidRPr="006B1F14" w:rsidRDefault="00391244" w:rsidP="0039124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6B1F14">
        <w:rPr>
          <w:rFonts w:ascii="Times New Roman" w:hAnsi="Times New Roman"/>
          <w:sz w:val="28"/>
          <w:szCs w:val="28"/>
        </w:rPr>
        <w:t xml:space="preserve">. </w:t>
      </w:r>
      <w:r w:rsidRPr="00337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8739" cy="1414324"/>
            <wp:effectExtent l="19050" t="0" r="0" b="0"/>
            <wp:docPr id="1" name="Рисунок 18" descr="Рисунок 10.1 – Фасад жил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10.1 – Фасад жилого дом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8443" t="28291" r="21681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96" cy="14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580492">
        <w:rPr>
          <w:rFonts w:ascii="Times New Roman" w:hAnsi="Times New Roman"/>
          <w:b/>
          <w:sz w:val="28"/>
          <w:szCs w:val="28"/>
        </w:rPr>
        <w:t xml:space="preserve">.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043" cy="1766882"/>
            <wp:effectExtent l="19050" t="0" r="457" b="0"/>
            <wp:docPr id="8" name="Рисунок 19" descr="Рисунок 10.2 – Пример плана э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10.2 – Пример плана этаж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23" cy="176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376BA">
        <w:rPr>
          <w:noProof/>
        </w:rPr>
        <w:t xml:space="preserve"> </w:t>
      </w:r>
      <w:r w:rsidRPr="003376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2147" cy="1035613"/>
            <wp:effectExtent l="19050" t="0" r="3353" b="0"/>
            <wp:docPr id="11" name="Рисунок 21" descr="Рисунок 10.4 – Пример разрез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10.4 – Пример разреза здан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57" cy="10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widowControl w:val="0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Pr="00B33075" w:rsidRDefault="00391244" w:rsidP="003912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52</w:t>
      </w:r>
      <w:r w:rsidRPr="00256BD2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>Соотнесите наименование материала и его графическое условное обозначение.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  <w:sectPr w:rsidR="00391244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lastRenderedPageBreak/>
        <w:t>Металл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Древесина</w:t>
      </w:r>
    </w:p>
    <w:p w:rsidR="00391244" w:rsidRDefault="00391244" w:rsidP="0039124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Жидкость</w:t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Pr="002E2948" w:rsidRDefault="00391244" w:rsidP="00391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46479" cy="797357"/>
            <wp:effectExtent l="19050" t="0" r="0" b="0"/>
            <wp:docPr id="12" name="Рисунок 1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808" t="22419" r="71202" b="6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79" cy="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9390" cy="775411"/>
            <wp:effectExtent l="19050" t="0" r="6960" b="0"/>
            <wp:docPr id="14" name="Рисунок 2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1298" t="70412" r="17312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90" cy="7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Pr="00A30A8C" w:rsidRDefault="00391244" w:rsidP="00391244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46480" cy="823398"/>
            <wp:effectExtent l="19050" t="0" r="0" b="0"/>
            <wp:docPr id="15" name="Рисунок 3" descr="C:\Users\Zver\Downloads\p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page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931" t="70323" r="71132" b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80" cy="8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44" w:rsidRDefault="00391244" w:rsidP="0039124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  <w:sectPr w:rsidR="00391244" w:rsidSect="00A446D0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91244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Pr="003B08B6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1F14" w:rsidRPr="00E43044" w:rsidRDefault="006B1F14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4044D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4DA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01 </w:t>
      </w:r>
      <w:r w:rsidRPr="00B02596">
        <w:rPr>
          <w:rFonts w:ascii="Times New Roman" w:hAnsi="Times New Roman"/>
          <w:color w:val="000000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02 </w:t>
      </w:r>
      <w:r w:rsidRPr="00B02596">
        <w:rPr>
          <w:rFonts w:ascii="Times New Roman" w:hAnsi="Times New Roman"/>
          <w:color w:val="000000"/>
          <w:sz w:val="28"/>
          <w:szCs w:val="28"/>
        </w:rPr>
        <w:t>Использовать 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B025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ОК 04 Эффективно взаимодействовать и работать в коллективе и команде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05 </w:t>
      </w:r>
      <w:r w:rsidRPr="00B02596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</w:t>
      </w:r>
      <w:r w:rsidRPr="00B02596">
        <w:rPr>
          <w:rFonts w:ascii="Times New Roman" w:hAnsi="Times New Roman"/>
          <w:iCs/>
          <w:sz w:val="28"/>
          <w:szCs w:val="28"/>
        </w:rPr>
        <w:t xml:space="preserve"> </w:t>
      </w:r>
    </w:p>
    <w:p w:rsidR="00B02596" w:rsidRPr="00B02596" w:rsidRDefault="00B02596" w:rsidP="00B02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iCs/>
          <w:sz w:val="28"/>
          <w:szCs w:val="28"/>
        </w:rPr>
        <w:t xml:space="preserve">ОК 09 </w:t>
      </w:r>
      <w:r w:rsidRPr="00B02596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 Федерации с учетом особенностей социального и культурного контекста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1.1.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B02596" w:rsidRPr="00B02596" w:rsidRDefault="00B02596" w:rsidP="00B025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02596">
        <w:rPr>
          <w:rFonts w:ascii="Times New Roman" w:hAnsi="Times New Roman"/>
          <w:color w:val="000000"/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</w:t>
      </w:r>
    </w:p>
    <w:p w:rsidR="0028756F" w:rsidRPr="003B279A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3B279A">
        <w:rPr>
          <w:rFonts w:ascii="Times New Roman" w:hAnsi="Times New Roman"/>
          <w:b/>
          <w:iCs/>
          <w:sz w:val="28"/>
          <w:szCs w:val="28"/>
          <w:u w:val="single"/>
        </w:rPr>
        <w:t>К</w:t>
      </w:r>
      <w:r w:rsidR="0028756F" w:rsidRPr="003B279A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3B279A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3B279A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236"/>
        <w:gridCol w:w="241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850"/>
      </w:tblGrid>
      <w:tr w:rsidR="007912BD" w:rsidRPr="003B279A" w:rsidTr="007912BD">
        <w:trPr>
          <w:cantSplit/>
          <w:trHeight w:val="604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8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15</w:t>
            </w:r>
          </w:p>
        </w:tc>
      </w:tr>
      <w:tr w:rsidR="007912BD" w:rsidRPr="003B279A" w:rsidTr="007912BD">
        <w:trPr>
          <w:cantSplit/>
          <w:trHeight w:val="1349"/>
        </w:trPr>
        <w:tc>
          <w:tcPr>
            <w:tcW w:w="1650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236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4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6" w:type="dxa"/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7912BD" w:rsidRPr="003B279A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</w:tr>
    </w:tbl>
    <w:p w:rsidR="00580492" w:rsidRPr="003B279A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37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38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39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  <w:tr w:rsidR="003B279A" w:rsidRPr="003B279A" w:rsidTr="003B279A">
        <w:trPr>
          <w:cantSplit/>
          <w:trHeight w:val="97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сечение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</w:tbl>
    <w:p w:rsidR="0028756F" w:rsidRPr="003B279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244" w:rsidRPr="003B279A" w:rsidRDefault="00391244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 xml:space="preserve">Раздел </w:t>
      </w:r>
      <w:r w:rsidR="003B279A" w:rsidRPr="003B279A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567"/>
        <w:gridCol w:w="426"/>
        <w:gridCol w:w="425"/>
        <w:gridCol w:w="567"/>
        <w:gridCol w:w="425"/>
        <w:gridCol w:w="425"/>
        <w:gridCol w:w="426"/>
        <w:gridCol w:w="425"/>
        <w:gridCol w:w="567"/>
        <w:gridCol w:w="425"/>
        <w:gridCol w:w="425"/>
        <w:gridCol w:w="426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19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30</w:t>
            </w:r>
          </w:p>
        </w:tc>
      </w:tr>
      <w:tr w:rsidR="003B279A" w:rsidRPr="003B279A" w:rsidTr="003B279A">
        <w:trPr>
          <w:cantSplit/>
          <w:trHeight w:val="1349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А-2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Б-1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В-3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Вид спереди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в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эскиз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</w:tbl>
    <w:p w:rsidR="00391244" w:rsidRPr="003B279A" w:rsidRDefault="003B279A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lastRenderedPageBreak/>
        <w:t>Раздел 4</w:t>
      </w: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619"/>
        <w:gridCol w:w="567"/>
        <w:gridCol w:w="567"/>
        <w:gridCol w:w="567"/>
        <w:gridCol w:w="708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46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47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48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49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50</w:t>
            </w:r>
          </w:p>
        </w:tc>
      </w:tr>
      <w:tr w:rsidR="003B279A" w:rsidRPr="003B279A" w:rsidTr="003B279A">
        <w:trPr>
          <w:cantSplit/>
          <w:trHeight w:val="501"/>
        </w:trPr>
        <w:tc>
          <w:tcPr>
            <w:tcW w:w="1650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</w:tr>
    </w:tbl>
    <w:p w:rsidR="00391244" w:rsidRPr="003B279A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279A" w:rsidRPr="003B279A" w:rsidRDefault="003B279A" w:rsidP="003B279A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B279A">
        <w:rPr>
          <w:rFonts w:ascii="Times New Roman" w:hAnsi="Times New Roman"/>
          <w:b/>
          <w:sz w:val="28"/>
          <w:szCs w:val="28"/>
        </w:rPr>
        <w:t>Раздел 5,6</w:t>
      </w:r>
    </w:p>
    <w:tbl>
      <w:tblPr>
        <w:tblW w:w="45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426"/>
        <w:gridCol w:w="567"/>
        <w:gridCol w:w="567"/>
      </w:tblGrid>
      <w:tr w:rsidR="003B279A" w:rsidRPr="003B279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31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32</w:t>
            </w:r>
          </w:p>
        </w:tc>
        <w:tc>
          <w:tcPr>
            <w:tcW w:w="425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33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34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52</w:t>
            </w:r>
          </w:p>
        </w:tc>
      </w:tr>
      <w:tr w:rsidR="003B279A" w:rsidRPr="005B47E2" w:rsidTr="003B279A">
        <w:trPr>
          <w:cantSplit/>
          <w:trHeight w:val="1681"/>
        </w:trPr>
        <w:tc>
          <w:tcPr>
            <w:tcW w:w="1650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3-4</w:t>
            </w:r>
          </w:p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4-1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схема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3B279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спецификация</w:t>
            </w:r>
          </w:p>
        </w:tc>
        <w:tc>
          <w:tcPr>
            <w:tcW w:w="426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  <w:tc>
          <w:tcPr>
            <w:tcW w:w="567" w:type="dxa"/>
            <w:vAlign w:val="center"/>
          </w:tcPr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3B279A" w:rsidRDefault="003B279A" w:rsidP="00A446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3B279A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</w:tr>
    </w:tbl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1244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D53C5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ов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>
        <w:rPr>
          <w:rFonts w:ascii="Times New Roman" w:hAnsi="Times New Roman"/>
          <w:sz w:val="28"/>
          <w:szCs w:val="28"/>
        </w:rPr>
        <w:t>верных ответов от 85 до 100%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F75552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C152C5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C152C5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5B47E2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C83BDA" w:rsidTr="001069A8">
        <w:tc>
          <w:tcPr>
            <w:tcW w:w="2958" w:type="dxa"/>
            <w:vMerge w:val="restart"/>
          </w:tcPr>
          <w:p w:rsidR="001069A8" w:rsidRPr="00C83BD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5B47E2" w:rsidTr="001069A8">
        <w:tc>
          <w:tcPr>
            <w:tcW w:w="2958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DA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C83B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A31262">
              <w:rPr>
                <w:rFonts w:ascii="Times New Roman" w:hAnsi="Times New Roman"/>
                <w:b/>
              </w:rPr>
              <w:t>Раздел 1</w:t>
            </w:r>
          </w:p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Геометрическое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  <w:vAlign w:val="center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2</w:t>
            </w:r>
          </w:p>
          <w:p w:rsidR="00C152C5" w:rsidRPr="00A31262" w:rsidRDefault="00C152C5" w:rsidP="00C83BD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</w:rPr>
              <w:t>Проекционное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 3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Машиностроительное черчение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5B47E2" w:rsidTr="00C152C5">
        <w:tc>
          <w:tcPr>
            <w:tcW w:w="2958" w:type="dxa"/>
          </w:tcPr>
          <w:p w:rsidR="00C152C5" w:rsidRPr="00C152C5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152C5">
              <w:rPr>
                <w:rFonts w:ascii="Times New Roman" w:hAnsi="Times New Roman"/>
                <w:b/>
              </w:rPr>
              <w:t xml:space="preserve">Раздел  </w:t>
            </w:r>
            <w:r w:rsidRPr="00C152C5">
              <w:rPr>
                <w:rFonts w:ascii="Times New Roman" w:hAnsi="Times New Roman"/>
                <w:b/>
                <w:color w:val="000000"/>
              </w:rPr>
              <w:t>4</w:t>
            </w:r>
          </w:p>
          <w:p w:rsidR="00C152C5" w:rsidRPr="00C152C5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</w:rPr>
              <w:t>Машинная графика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  <w:tr w:rsidR="00C152C5" w:rsidRPr="006C0A40" w:rsidTr="00C152C5">
        <w:tc>
          <w:tcPr>
            <w:tcW w:w="2958" w:type="dxa"/>
          </w:tcPr>
          <w:p w:rsidR="00C152C5" w:rsidRPr="00A31262" w:rsidRDefault="00C152C5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</w:rPr>
            </w:pPr>
            <w:r w:rsidRPr="00A31262">
              <w:rPr>
                <w:rFonts w:ascii="Times New Roman" w:hAnsi="Times New Roman"/>
                <w:b/>
              </w:rPr>
              <w:t>Раздел</w:t>
            </w:r>
            <w:r>
              <w:rPr>
                <w:rFonts w:ascii="Times New Roman" w:hAnsi="Times New Roman"/>
                <w:b/>
              </w:rPr>
              <w:t>ы 5,</w:t>
            </w:r>
            <w:r w:rsidRPr="00A31262">
              <w:rPr>
                <w:rFonts w:ascii="Times New Roman" w:hAnsi="Times New Roman"/>
                <w:b/>
              </w:rPr>
              <w:t xml:space="preserve"> 6</w:t>
            </w:r>
          </w:p>
          <w:p w:rsidR="00C152C5" w:rsidRPr="005B47E2" w:rsidRDefault="00C152C5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1262">
              <w:rPr>
                <w:rFonts w:ascii="Times New Roman" w:hAnsi="Times New Roman"/>
              </w:rPr>
              <w:t>Чертежи и схемы по специальности</w:t>
            </w:r>
            <w:r>
              <w:rPr>
                <w:rFonts w:ascii="Times New Roman" w:hAnsi="Times New Roman"/>
              </w:rPr>
              <w:t xml:space="preserve">. </w:t>
            </w:r>
            <w:r w:rsidRPr="00A31262">
              <w:rPr>
                <w:rFonts w:ascii="Times New Roman" w:hAnsi="Times New Roman"/>
              </w:rPr>
              <w:t>Элементы строительного черчения</w:t>
            </w:r>
          </w:p>
        </w:tc>
        <w:tc>
          <w:tcPr>
            <w:tcW w:w="907" w:type="dxa"/>
          </w:tcPr>
          <w:p w:rsidR="00C152C5" w:rsidRPr="00C152C5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C152C5" w:rsidRPr="00C152C5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C152C5" w:rsidRDefault="00C152C5" w:rsidP="00A446D0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2C5">
              <w:rPr>
                <w:rFonts w:ascii="Times New Roman" w:hAnsi="Times New Roman"/>
                <w:sz w:val="24"/>
                <w:szCs w:val="24"/>
              </w:rPr>
              <w:t>ОК.01, ОК.02, ОК.04, ОК.05, ОК.09, ПК.1.1, ПК.1.2, ПК2.2</w:t>
            </w:r>
          </w:p>
        </w:tc>
      </w:tr>
    </w:tbl>
    <w:p w:rsidR="00513437" w:rsidRPr="00D53C5A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построения линий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1" w:name="_Toc13014234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1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2" w:name="_Toc13014234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2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3" w:name="_Toc13014235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4" w:name="_Toc13014235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5" w:name="_Toc130142352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А4 с внутренней рамкой и основной надписью ГОСТ 2.104-2006, форма 1;</w:t>
      </w:r>
      <w:bookmarkEnd w:id="1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7" w:name="_Toc13014235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А4. Толщину и другие размеры линий выполнять в соответствии с ГОСТ 2.303-68, размеры на чертеже не наносить.</w:t>
      </w:r>
      <w:bookmarkEnd w:id="1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 Б (шрифт прямой или наклонный, на выбор).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8" w:name="_Toc13014235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1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1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2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1" w:name="_Toc13014235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Где используют на чертеже штрихпунктирную тонкую линию? Какова ее толщина?</w:t>
      </w:r>
      <w:bookmarkEnd w:id="2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2E475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2" w:name="_Toc13014235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2"/>
    </w:p>
    <w:p w:rsidR="00C4775B" w:rsidRP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«Линии чертежа»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Pr="00BC0962" w:rsidRDefault="00BC0962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0962">
        <w:rPr>
          <w:rStyle w:val="1655"/>
          <w:rFonts w:ascii="Times New Roman" w:hAnsi="Times New Roman"/>
          <w:b/>
          <w:bCs/>
          <w:color w:val="000000"/>
          <w:sz w:val="28"/>
          <w:szCs w:val="28"/>
        </w:rPr>
        <w:t>Целью работы</w:t>
      </w:r>
      <w:r w:rsidRPr="00BC0962">
        <w:rPr>
          <w:rFonts w:ascii="Times New Roman" w:hAnsi="Times New Roman"/>
          <w:color w:val="000000"/>
          <w:sz w:val="28"/>
          <w:szCs w:val="28"/>
        </w:rPr>
        <w:t xml:space="preserve"> является ознакомление студентов с основными правилами оформления чертежей: форматами чертежей по ГОСТ 2.301 – 68, линиями чертежа по ГОСТ 2.303 -68, ознакомиться со стандартными масштабами, применяемыми на чертежах, а также приобрести навыки заполнения основной надписи чертежа и выполнения различных типов линий.</w:t>
      </w:r>
      <w:r w:rsidR="005A4C53" w:rsidRPr="00BC0962">
        <w:rPr>
          <w:rFonts w:ascii="Times New Roman" w:hAnsi="Times New Roman"/>
          <w:sz w:val="28"/>
          <w:szCs w:val="28"/>
        </w:rPr>
        <w:t xml:space="preserve"> 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Ознакомиться с методическими указаниями к работе.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Подготовить основные чертежные принадлежности и инструменты.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формате А4 выполнить различные типы линий.</w:t>
      </w:r>
    </w:p>
    <w:p w:rsidR="00BC0962" w:rsidRDefault="00BC0962" w:rsidP="002E4759">
      <w:pPr>
        <w:pStyle w:val="a8"/>
        <w:numPr>
          <w:ilvl w:val="0"/>
          <w:numId w:val="35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Какие типы  линий существуют?</w:t>
      </w:r>
    </w:p>
    <w:p w:rsidR="00BC0962" w:rsidRDefault="00BC0962" w:rsidP="002E4759">
      <w:pPr>
        <w:pStyle w:val="a8"/>
        <w:numPr>
          <w:ilvl w:val="0"/>
          <w:numId w:val="36"/>
        </w:numPr>
        <w:tabs>
          <w:tab w:val="left" w:pos="720"/>
        </w:tabs>
        <w:spacing w:before="0" w:beforeAutospacing="0" w:after="0" w:afterAutospacing="0"/>
        <w:ind w:left="0" w:firstLine="0"/>
      </w:pPr>
      <w:r>
        <w:rPr>
          <w:color w:val="000000"/>
          <w:sz w:val="28"/>
          <w:szCs w:val="28"/>
        </w:rPr>
        <w:t>Что такое ЕСКД?</w:t>
      </w:r>
    </w:p>
    <w:p w:rsidR="00C4775B" w:rsidRPr="005A4C53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6A76F1" w:rsidRPr="00C4775B">
        <w:rPr>
          <w:rFonts w:ascii="Times New Roman" w:hAnsi="Times New Roman"/>
          <w:b/>
          <w:sz w:val="28"/>
          <w:szCs w:val="28"/>
        </w:rPr>
        <w:t>3</w:t>
      </w:r>
      <w:r w:rsidR="006A76F1" w:rsidRPr="00C4775B">
        <w:rPr>
          <w:rFonts w:ascii="Times New Roman" w:hAnsi="Times New Roman"/>
          <w:sz w:val="28"/>
          <w:szCs w:val="28"/>
        </w:rPr>
        <w:t xml:space="preserve"> </w:t>
      </w:r>
      <w:r w:rsidR="00BC0962">
        <w:rPr>
          <w:rFonts w:ascii="Times New Roman" w:hAnsi="Times New Roman"/>
          <w:sz w:val="28"/>
          <w:szCs w:val="28"/>
        </w:rPr>
        <w:t>Шрифт чертежный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5A4C53" w:rsidRDefault="00BC4915" w:rsidP="002E4759">
      <w:pPr>
        <w:pStyle w:val="a8"/>
        <w:spacing w:before="0" w:beforeAutospacing="0" w:after="0" w:afterAutospacing="0"/>
        <w:jc w:val="both"/>
      </w:pPr>
      <w:r w:rsidRPr="005A4C53">
        <w:rPr>
          <w:bCs/>
          <w:i/>
          <w:color w:val="000000"/>
          <w:sz w:val="28"/>
          <w:szCs w:val="28"/>
        </w:rPr>
        <w:t>Цель</w:t>
      </w:r>
      <w:r w:rsidR="005A4C53" w:rsidRPr="005A4C53">
        <w:rPr>
          <w:bCs/>
          <w:i/>
          <w:color w:val="000000"/>
          <w:sz w:val="28"/>
          <w:szCs w:val="28"/>
        </w:rPr>
        <w:t xml:space="preserve"> работы</w:t>
      </w:r>
      <w:r w:rsidRPr="005A4C53">
        <w:rPr>
          <w:bCs/>
          <w:i/>
          <w:color w:val="000000"/>
          <w:sz w:val="28"/>
          <w:szCs w:val="28"/>
        </w:rPr>
        <w:t>:</w:t>
      </w:r>
      <w:r w:rsidRPr="005A4C53">
        <w:rPr>
          <w:i/>
          <w:color w:val="000000"/>
          <w:sz w:val="28"/>
          <w:szCs w:val="28"/>
        </w:rPr>
        <w:t xml:space="preserve"> </w:t>
      </w:r>
      <w:r w:rsidR="005A4C53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Default="005A4C53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№10.</w:t>
      </w:r>
    </w:p>
    <w:p w:rsidR="00BC4915" w:rsidRPr="005A4C53" w:rsidRDefault="00BC4915" w:rsidP="002E4759">
      <w:pPr>
        <w:pStyle w:val="docdata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5A4C53" w:rsidRDefault="00BC4915" w:rsidP="002E4759">
      <w:pPr>
        <w:pStyle w:val="a8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Какой наклон имеет шрифт типа Б?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 Какими будут промежутки между буквами в сочетаниях ГА и ТА?</w:t>
      </w:r>
    </w:p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C4775B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4</w:t>
      </w:r>
      <w:r w:rsidRPr="00C4775B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Титульный лист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2E4759">
      <w:pPr>
        <w:pStyle w:val="docdata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Цель работы: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№5, 7,10.</w:t>
      </w:r>
    </w:p>
    <w:p w:rsidR="00C4775B" w:rsidRPr="00C4775B" w:rsidRDefault="00C4775B" w:rsidP="002E4759">
      <w:pPr>
        <w:pStyle w:val="a8"/>
        <w:spacing w:before="0" w:beforeAutospacing="0" w:after="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Исходные данные (задание): задание выполняется в одном варианте: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1. Приготовить формат А4 с внутренней рамкой, без основной надписи;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2. Произвести компоновку поля чертежа, для выполнения надписей на титульном листе; </w:t>
      </w:r>
    </w:p>
    <w:p w:rsidR="00C4775B" w:rsidRDefault="00C4775B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По образцу выполнить титульный лист для папки практических работ, с указанием ФИО и группы студента.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4775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Контрольные вопросы по изучаемому материалу: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Назовите основные форматы чертежей по ГОСТ 2.301-68.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Какие установлены размеры шрифта и чем определяется размер шрифта? </w:t>
      </w:r>
    </w:p>
    <w:p w:rsidR="00C4775B" w:rsidRPr="00C4775B" w:rsidRDefault="00C4775B" w:rsidP="002E4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 каких случаях уменьшается расстояние между буквами? </w:t>
      </w:r>
    </w:p>
    <w:p w:rsidR="00C4775B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4. Чему равна высота цифр?</w:t>
      </w:r>
    </w:p>
    <w:p w:rsidR="00C4775B" w:rsidRPr="00E43044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BC4915">
        <w:rPr>
          <w:rFonts w:ascii="Times New Roman" w:hAnsi="Times New Roman"/>
          <w:sz w:val="28"/>
          <w:szCs w:val="28"/>
        </w:rPr>
        <w:t xml:space="preserve"> </w:t>
      </w:r>
      <w:r w:rsidR="00242F20">
        <w:rPr>
          <w:rFonts w:ascii="Times New Roman" w:hAnsi="Times New Roman"/>
          <w:sz w:val="28"/>
          <w:szCs w:val="28"/>
        </w:rPr>
        <w:t>Выполнение контура детали</w:t>
      </w:r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Целью работы является ознакомление с правилами построения сопряжений в деталях, а также приобретение студентами навыков построения сопряжений </w:t>
      </w:r>
      <w:r>
        <w:rPr>
          <w:color w:val="000000"/>
          <w:sz w:val="28"/>
          <w:szCs w:val="28"/>
        </w:rPr>
        <w:lastRenderedPageBreak/>
        <w:t>и нахождения  точки перехода (точки касания).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выполнения: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Рассмотреть способы построения внутренних, внешних и смешанных сопряжений и определения точек касания.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На горизонтально расположенном формате А3 выполнить рамку и основную надпись.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Вычертить оси симметрии, центровые линии.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соответствии с методическими указаниями вычертить контуры деталей, имеющих сопряжения в соответствии с заданным вариантом (рис.7).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Обвести чертеж.</w:t>
      </w:r>
    </w:p>
    <w:p w:rsidR="00242F20" w:rsidRDefault="00242F20" w:rsidP="002E4759">
      <w:pPr>
        <w:pStyle w:val="a8"/>
        <w:numPr>
          <w:ilvl w:val="0"/>
          <w:numId w:val="38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Ответить на контрольные вопросы.</w:t>
      </w:r>
    </w:p>
    <w:p w:rsidR="00242F20" w:rsidRPr="00242F20" w:rsidRDefault="00242F20" w:rsidP="002E4759">
      <w:pPr>
        <w:pStyle w:val="a8"/>
        <w:widowControl w:val="0"/>
        <w:tabs>
          <w:tab w:val="left" w:pos="0"/>
        </w:tabs>
        <w:spacing w:before="0" w:beforeAutospacing="0" w:after="0" w:afterAutospacing="0"/>
        <w:rPr>
          <w:i/>
          <w:sz w:val="28"/>
          <w:szCs w:val="28"/>
        </w:rPr>
      </w:pPr>
      <w:r w:rsidRPr="00242F20">
        <w:rPr>
          <w:bCs/>
          <w:i/>
          <w:color w:val="000000"/>
          <w:sz w:val="28"/>
          <w:szCs w:val="28"/>
        </w:rPr>
        <w:t>Контрольные вопросы.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left" w:pos="0"/>
        </w:tabs>
        <w:spacing w:before="0" w:beforeAutospacing="0" w:after="0" w:afterAutospacing="0"/>
        <w:ind w:hanging="720"/>
        <w:jc w:val="both"/>
      </w:pPr>
      <w:r>
        <w:rPr>
          <w:color w:val="000000"/>
          <w:sz w:val="28"/>
          <w:szCs w:val="28"/>
        </w:rPr>
        <w:t>Что называется сопряжением?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В каком случае переход между линиями будет плавным?</w:t>
      </w:r>
    </w:p>
    <w:p w:rsidR="00242F20" w:rsidRDefault="00242F20" w:rsidP="002E4759">
      <w:pPr>
        <w:pStyle w:val="a8"/>
        <w:numPr>
          <w:ilvl w:val="0"/>
          <w:numId w:val="39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</w:pPr>
      <w:r>
        <w:rPr>
          <w:color w:val="000000"/>
          <w:sz w:val="28"/>
          <w:szCs w:val="28"/>
        </w:rPr>
        <w:t>Что значит – построить сопряжение?</w:t>
      </w:r>
    </w:p>
    <w:p w:rsidR="00BC4915" w:rsidRPr="00E43044" w:rsidRDefault="00BC491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42F2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b/>
          <w:sz w:val="28"/>
          <w:szCs w:val="28"/>
        </w:rPr>
        <w:t>Практическая работа № 6</w:t>
      </w:r>
      <w:r w:rsidRPr="005A4C53">
        <w:rPr>
          <w:rFonts w:ascii="Times New Roman" w:hAnsi="Times New Roman"/>
          <w:sz w:val="28"/>
          <w:szCs w:val="28"/>
        </w:rPr>
        <w:t xml:space="preserve"> </w:t>
      </w:r>
      <w:r w:rsidR="00242F20" w:rsidRPr="00242F20">
        <w:rPr>
          <w:rFonts w:ascii="Times New Roman" w:hAnsi="Times New Roman"/>
          <w:sz w:val="28"/>
          <w:szCs w:val="28"/>
        </w:rPr>
        <w:t>Построение комплексного чертежа геометрических тел и проекций точек, лежащих на них.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Целью работы является получение навыков вычерчивания на плоскости изображения основных геометрических тел.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42F20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Построить на горизонтально расположенном формате А3 комплексные чертежи и изометрию геометрических тел: призмы и конуса, пирамиды и цилиндра. Определить проекции точек поверхности геометрических тел. Построение проекций точек А и В показано на разобранных примерах. Точки М и К заданы координатным способом: одна проекция задана, две определить самостоятельно.</w:t>
      </w:r>
    </w:p>
    <w:p w:rsidR="005A4C53" w:rsidRP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242F20" w:rsidRDefault="00242F20" w:rsidP="002E4759">
      <w:pPr>
        <w:pStyle w:val="docdata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1. Почему проекции цилиндра и конуса на фронтальной и профильной проекции одинаковы?</w:t>
      </w:r>
    </w:p>
    <w:p w:rsidR="005A4C53" w:rsidRPr="00E43044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Практическая работа № 7</w:t>
      </w:r>
      <w:r w:rsidRPr="00A446D0">
        <w:rPr>
          <w:rFonts w:ascii="Times New Roman" w:hAnsi="Times New Roman"/>
          <w:sz w:val="28"/>
          <w:szCs w:val="28"/>
        </w:rPr>
        <w:t xml:space="preserve"> </w:t>
      </w:r>
      <w:r w:rsidR="00970200" w:rsidRPr="00A446D0">
        <w:rPr>
          <w:rFonts w:ascii="Times New Roman" w:hAnsi="Times New Roman"/>
          <w:sz w:val="28"/>
          <w:szCs w:val="28"/>
        </w:rPr>
        <w:t>Построение комплексного чертежа модели</w:t>
      </w:r>
    </w:p>
    <w:p w:rsidR="006A76F1" w:rsidRPr="00A446D0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A446D0">
        <w:rPr>
          <w:rFonts w:ascii="Times New Roman" w:hAnsi="Times New Roman"/>
          <w:sz w:val="28"/>
          <w:szCs w:val="28"/>
        </w:rPr>
        <w:t>:</w:t>
      </w:r>
    </w:p>
    <w:p w:rsidR="00A446D0" w:rsidRPr="00A446D0" w:rsidRDefault="00D60E65" w:rsidP="002E4759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A446D0">
        <w:rPr>
          <w:i/>
          <w:sz w:val="28"/>
          <w:szCs w:val="28"/>
        </w:rPr>
        <w:t>Цель занятия:</w:t>
      </w:r>
      <w:r w:rsidRPr="00A446D0">
        <w:rPr>
          <w:sz w:val="28"/>
          <w:szCs w:val="28"/>
        </w:rPr>
        <w:t xml:space="preserve"> </w:t>
      </w:r>
      <w:r w:rsidR="00A446D0" w:rsidRPr="00A446D0">
        <w:rPr>
          <w:sz w:val="28"/>
          <w:szCs w:val="28"/>
        </w:rPr>
        <w:t xml:space="preserve">изучить правила выполнения комплексного чертежа детали, отработать технику выполнения комплексного чертежа детали по натуральным образцам и аксонометрическим проекциям.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 </w:t>
      </w:r>
      <w:r w:rsidRPr="00A446D0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A446D0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Style w:val="1251"/>
          <w:rFonts w:ascii="Times New Roman" w:hAnsi="Times New Roman"/>
          <w:sz w:val="28"/>
          <w:szCs w:val="28"/>
        </w:rPr>
        <w:t>По аксонометрической проекции модели построить комплексный чертеж модели в</w:t>
      </w:r>
      <w:r w:rsidRPr="00A446D0">
        <w:rPr>
          <w:rFonts w:ascii="Times New Roman" w:hAnsi="Times New Roman"/>
          <w:sz w:val="28"/>
          <w:szCs w:val="28"/>
        </w:rPr>
        <w:t xml:space="preserve"> соответствии с вариантом</w:t>
      </w:r>
      <w:r w:rsidR="00D60E65" w:rsidRPr="00A446D0">
        <w:rPr>
          <w:rFonts w:ascii="Times New Roman" w:hAnsi="Times New Roman"/>
          <w:sz w:val="28"/>
          <w:szCs w:val="28"/>
        </w:rPr>
        <w:t xml:space="preserve">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46D0">
        <w:rPr>
          <w:rFonts w:ascii="Times New Roman" w:hAnsi="Times New Roman"/>
          <w:sz w:val="28"/>
          <w:szCs w:val="28"/>
        </w:rPr>
        <w:t xml:space="preserve">Ответить на контрольные вопросы по заданию преподавателя. </w:t>
      </w:r>
    </w:p>
    <w:p w:rsidR="00D60E65" w:rsidRPr="00A446D0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46D0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комплексного чертежа.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lastRenderedPageBreak/>
        <w:t>Дать понятие плоскости проекций, назвать её виды, обозначение плоскостей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Определить понятие проекции точки, показать её обозначение в зависимости от плоскости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Сформулировать понятие аксонометрических проекций.</w:t>
      </w:r>
    </w:p>
    <w:p w:rsidR="00A446D0" w:rsidRPr="00A446D0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446D0">
        <w:rPr>
          <w:sz w:val="28"/>
          <w:szCs w:val="28"/>
        </w:rPr>
        <w:t>Назвать виды аксонометрических проекций.</w:t>
      </w:r>
    </w:p>
    <w:p w:rsidR="00D60E65" w:rsidRPr="00E4304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46D0" w:rsidRPr="00647FF6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8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A446D0" w:rsidRPr="00647FF6">
        <w:rPr>
          <w:rFonts w:ascii="Times New Roman" w:hAnsi="Times New Roman"/>
          <w:sz w:val="28"/>
          <w:szCs w:val="28"/>
        </w:rPr>
        <w:t xml:space="preserve">Комплексный чертёж пересекающихся тел. </w:t>
      </w:r>
    </w:p>
    <w:p w:rsidR="006A76F1" w:rsidRPr="00647FF6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sz w:val="28"/>
          <w:szCs w:val="28"/>
        </w:rPr>
        <w:t>Построение сечения геометрических тел плоскостью</w:t>
      </w:r>
      <w:r w:rsidR="006A76F1" w:rsidRPr="00647FF6">
        <w:rPr>
          <w:rFonts w:ascii="Times New Roman" w:hAnsi="Times New Roman"/>
          <w:sz w:val="28"/>
          <w:szCs w:val="28"/>
        </w:rPr>
        <w:t>;</w:t>
      </w: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647FF6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1F3B85" w:rsidRPr="00647FF6">
        <w:rPr>
          <w:rStyle w:val="1423"/>
          <w:rFonts w:ascii="Times New Roman" w:hAnsi="Times New Roman"/>
          <w:color w:val="222222"/>
          <w:sz w:val="28"/>
          <w:szCs w:val="28"/>
          <w:shd w:val="clear" w:color="auto" w:fill="FFFFFF"/>
        </w:rPr>
        <w:t>по</w:t>
      </w:r>
      <w:r w:rsidR="001F3B85" w:rsidRPr="00647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лучение навыков построения линий пересечения поверхностей геометрических тел</w:t>
      </w:r>
      <w:r w:rsidRPr="00647FF6">
        <w:rPr>
          <w:rFonts w:ascii="Times New Roman" w:hAnsi="Times New Roman"/>
          <w:sz w:val="28"/>
          <w:szCs w:val="28"/>
        </w:rPr>
        <w:t xml:space="preserve">. 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pStyle w:val="docdat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7FF6">
        <w:rPr>
          <w:color w:val="000000"/>
          <w:sz w:val="28"/>
          <w:szCs w:val="28"/>
        </w:rPr>
        <w:t xml:space="preserve">На формате А3 в соответствии с вариантом выполнить построение усеченной шестиугольной призмы с построением </w:t>
      </w:r>
      <w:r w:rsidRPr="00647FF6">
        <w:rPr>
          <w:color w:val="333333"/>
          <w:sz w:val="28"/>
          <w:szCs w:val="28"/>
          <w:shd w:val="clear" w:color="auto" w:fill="FFFFFF"/>
        </w:rPr>
        <w:t>проекций фигуры сечения, </w:t>
      </w:r>
      <w:r w:rsidRPr="00647FF6">
        <w:rPr>
          <w:color w:val="333333"/>
          <w:sz w:val="28"/>
          <w:szCs w:val="28"/>
        </w:rPr>
        <w:t>с  определением натуральной величины сечения, с построением развертки отсеченной части, с построением аксонометрического изображения отсеченной части.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647FF6" w:rsidRPr="00647FF6" w:rsidRDefault="00647FF6" w:rsidP="002E4759">
      <w:pPr>
        <w:pStyle w:val="docdata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1. Какая фигура получается в результате пересечения поверхности многогранника (призмы, пирамиды) проецирующей плоскостью?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2. Как определяется на комплексной чертеже действительный вид фигуры сечения?</w:t>
      </w:r>
    </w:p>
    <w:p w:rsidR="00647FF6" w:rsidRPr="00647FF6" w:rsidRDefault="00647FF6" w:rsidP="002E4759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47FF6">
        <w:rPr>
          <w:color w:val="222222"/>
          <w:sz w:val="28"/>
          <w:szCs w:val="28"/>
        </w:rPr>
        <w:t>3. Какими линиями на чертеже изображаются линии сгиба разверток?</w:t>
      </w:r>
    </w:p>
    <w:p w:rsidR="00BC4915" w:rsidRPr="00E43044" w:rsidRDefault="00647FF6" w:rsidP="002E4759">
      <w:pPr>
        <w:pStyle w:val="a8"/>
        <w:widowControl w:val="0"/>
        <w:spacing w:before="0" w:beforeAutospacing="0" w:after="0" w:afterAutospacing="0"/>
        <w:ind w:firstLine="709"/>
        <w:rPr>
          <w:sz w:val="28"/>
          <w:szCs w:val="28"/>
        </w:rPr>
      </w:pPr>
      <w:r>
        <w:t> </w:t>
      </w:r>
    </w:p>
    <w:p w:rsidR="00647FF6" w:rsidRDefault="006A76F1" w:rsidP="002E475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BC491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простого разреза модели</w:t>
      </w:r>
      <w:r w:rsidR="00647FF6">
        <w:rPr>
          <w:rFonts w:ascii="Times New Roman" w:hAnsi="Times New Roman"/>
        </w:rPr>
        <w:t xml:space="preserve">. </w:t>
      </w:r>
      <w:r w:rsidR="00647FF6" w:rsidRPr="00A31262">
        <w:rPr>
          <w:rFonts w:ascii="Times New Roman" w:hAnsi="Times New Roman"/>
        </w:rPr>
        <w:t>Аксонометрия с вырезом ¼ части.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Цель работы</w:t>
      </w:r>
      <w:r w:rsidRPr="00BC4915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="00647FF6">
        <w:rPr>
          <w:rStyle w:val="1689"/>
          <w:color w:val="000000"/>
          <w:sz w:val="28"/>
          <w:szCs w:val="28"/>
        </w:rPr>
        <w:t>применение практических навыков при вычерчивании простых и сложных разрезов.</w:t>
      </w:r>
    </w:p>
    <w:p w:rsidR="00BC4915" w:rsidRPr="00BC4915" w:rsidRDefault="00BC4915" w:rsidP="002E4759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Порядок выполнения:</w:t>
      </w:r>
    </w:p>
    <w:p w:rsidR="00647FF6" w:rsidRDefault="00647FF6" w:rsidP="002E4759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 Модель задана в изометрической прямоугольной проекции и имеет одну плоскость симметрии. Все отверстия считать сквозными. Вычертить на листе формата А3 с нанесением рамки и основной надписи в соответствии с вариантом.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 При необходимости разрез обозначить. Отдавать предпочтение соединению половины вида с половиной разреза.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Нанести все необходимые размеры</w:t>
      </w:r>
    </w:p>
    <w:p w:rsidR="00647FF6" w:rsidRDefault="00647FF6" w:rsidP="002E4759">
      <w:pPr>
        <w:pStyle w:val="a8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4. Вычертить изометрию с вырезом ¼ части</w:t>
      </w:r>
    </w:p>
    <w:p w:rsidR="00BC4915" w:rsidRDefault="00BC4915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сечений, сложных  разрезов деталей вагонов или погрузочно-разгрузочных машин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Pr="00647FF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i/>
          <w:sz w:val="28"/>
          <w:szCs w:val="28"/>
        </w:rPr>
        <w:lastRenderedPageBreak/>
        <w:t>Цель занятия</w:t>
      </w:r>
      <w:r w:rsidRPr="00647FF6">
        <w:rPr>
          <w:rFonts w:ascii="Times New Roman" w:hAnsi="Times New Roman"/>
          <w:sz w:val="28"/>
          <w:szCs w:val="28"/>
        </w:rPr>
        <w:t xml:space="preserve">: </w:t>
      </w:r>
      <w:r w:rsidR="00647FF6" w:rsidRPr="00647FF6">
        <w:rPr>
          <w:rStyle w:val="1101"/>
          <w:rFonts w:ascii="Times New Roman" w:hAnsi="Times New Roman"/>
          <w:color w:val="000000"/>
          <w:sz w:val="28"/>
          <w:szCs w:val="28"/>
        </w:rPr>
        <w:t>применение практических навыков при вычерчивании сечений.</w:t>
      </w:r>
      <w:r w:rsidRPr="00647FF6">
        <w:rPr>
          <w:rFonts w:ascii="Times New Roman" w:hAnsi="Times New Roman"/>
          <w:sz w:val="28"/>
          <w:szCs w:val="28"/>
        </w:rPr>
        <w:t xml:space="preserve"> 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647FF6" w:rsidRDefault="00647FF6" w:rsidP="002E475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наглядному изображению начертить главный вид вала (направление взгляда по стрелке А). Выполнить три вынесенных сечения. Сечение плоскостью А расположить на продолжении следа секущей плоскости; сечение плоскостью Б – на свободном месте чертежа; сечение плоскостью В – в проекционной связи (на месте вида слева). </w:t>
      </w:r>
    </w:p>
    <w:p w:rsidR="00D60E65" w:rsidRPr="00D60E65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color w:val="000000"/>
          <w:sz w:val="28"/>
          <w:szCs w:val="28"/>
          <w:lang w:eastAsia="ru-RU"/>
        </w:rPr>
        <w:t>Размеры приведены на карточках по вариантам.</w:t>
      </w:r>
    </w:p>
    <w:p w:rsidR="00D60E65" w:rsidRPr="00D60E65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647FF6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FF6">
        <w:rPr>
          <w:rFonts w:ascii="Times New Roman" w:hAnsi="Times New Roman"/>
          <w:b/>
          <w:sz w:val="28"/>
          <w:szCs w:val="28"/>
        </w:rPr>
        <w:t>Практическая работа № 11</w:t>
      </w:r>
      <w:r w:rsidRPr="00647FF6">
        <w:rPr>
          <w:rFonts w:ascii="Times New Roman" w:hAnsi="Times New Roman"/>
          <w:sz w:val="28"/>
          <w:szCs w:val="28"/>
        </w:rPr>
        <w:t xml:space="preserve"> </w:t>
      </w:r>
      <w:r w:rsidR="00647FF6" w:rsidRPr="00647FF6">
        <w:rPr>
          <w:rFonts w:ascii="Times New Roman" w:hAnsi="Times New Roman"/>
          <w:sz w:val="28"/>
          <w:szCs w:val="28"/>
        </w:rPr>
        <w:t>Выполнение эскизов деталей подвижного состава железнодорожного транспорта</w:t>
      </w:r>
      <w:r w:rsidRPr="00647FF6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Цель работы:</w:t>
      </w:r>
      <w:r w:rsidRPr="00BC4915">
        <w:rPr>
          <w:color w:val="000000"/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эскизов сборочных узлов подвижного состава; формирование навыков чтение сборочных чертежей</w:t>
      </w:r>
      <w:r w:rsidRPr="00BC4915">
        <w:rPr>
          <w:color w:val="000000"/>
          <w:sz w:val="28"/>
          <w:szCs w:val="28"/>
        </w:rPr>
        <w:t>.</w:t>
      </w:r>
    </w:p>
    <w:p w:rsidR="00BC4915" w:rsidRPr="00BC4915" w:rsidRDefault="00BC4915" w:rsidP="002E475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BC4915" w:rsidRPr="00647FF6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7FF6">
        <w:rPr>
          <w:rStyle w:val="1524"/>
          <w:rFonts w:ascii="Times New Roman" w:hAnsi="Times New Roman"/>
          <w:color w:val="000000"/>
          <w:sz w:val="28"/>
          <w:szCs w:val="28"/>
        </w:rPr>
        <w:t>Начертить сборочный че</w:t>
      </w:r>
      <w:r w:rsidRPr="00647FF6">
        <w:rPr>
          <w:rFonts w:ascii="Times New Roman" w:hAnsi="Times New Roman"/>
          <w:color w:val="000000"/>
          <w:sz w:val="28"/>
          <w:szCs w:val="28"/>
        </w:rPr>
        <w:t>ртёж (главный вид) механического узла (при симметричном изображении соединить половину вида с половиной разреза). Нанести размеры и позиции деталей, входящих в узел. Выполнить спецификацию (разместить над угловым штампом, если достаточно места на чертеже).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12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="00647FF6" w:rsidRPr="00A31262">
        <w:rPr>
          <w:rFonts w:ascii="Times New Roman" w:hAnsi="Times New Roman"/>
        </w:rPr>
        <w:t>Выполнение чертежа резьбового соединения</w:t>
      </w:r>
      <w:r w:rsidRPr="00A41065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647FF6" w:rsidRPr="00647FF6">
        <w:rPr>
          <w:color w:val="000000"/>
          <w:sz w:val="28"/>
          <w:szCs w:val="28"/>
        </w:rPr>
        <w:t>закрепление навыков построения чертежа методом прямоугольного проецирования, выполнения разрезов; формирование навыков построения винтового и шпилечного соединений</w:t>
      </w:r>
      <w:r w:rsidRPr="00A41065">
        <w:rPr>
          <w:sz w:val="28"/>
          <w:szCs w:val="28"/>
        </w:rPr>
        <w:t xml:space="preserve">. 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Default="00647FF6" w:rsidP="002E4759">
      <w:pPr>
        <w:pStyle w:val="docdata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1.Вычертить деталь  по заданным размерам на чертежной бумаги формата А4.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2.Проставить все размеры.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3.Нанести наименование деталей.</w:t>
      </w:r>
    </w:p>
    <w:p w:rsidR="00647FF6" w:rsidRDefault="00647FF6" w:rsidP="002E4759">
      <w:pPr>
        <w:pStyle w:val="a8"/>
        <w:spacing w:before="0" w:beforeAutospacing="0" w:after="0" w:afterAutospacing="0"/>
        <w:ind w:right="-1"/>
        <w:jc w:val="both"/>
      </w:pPr>
      <w:r>
        <w:rPr>
          <w:color w:val="000000"/>
          <w:sz w:val="28"/>
          <w:szCs w:val="28"/>
        </w:rPr>
        <w:t>4.Заполнить основную надпись.</w:t>
      </w:r>
    </w:p>
    <w:p w:rsidR="00A41065" w:rsidRP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2E131F" w:rsidRDefault="006A76F1" w:rsidP="002E4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13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эскизов деталей к сборочному узлу вагонов или погрузочно-разгрузочных машин железнодорожного транспорта</w:t>
      </w:r>
      <w:r w:rsidR="002E131F" w:rsidRPr="002E131F">
        <w:rPr>
          <w:rFonts w:ascii="Times New Roman" w:hAnsi="Times New Roman"/>
          <w:sz w:val="28"/>
          <w:szCs w:val="28"/>
        </w:rPr>
        <w:t xml:space="preserve">. </w:t>
      </w:r>
      <w:r w:rsidR="002E131F" w:rsidRPr="002E131F">
        <w:rPr>
          <w:rFonts w:ascii="Times New Roman" w:hAnsi="Times New Roman"/>
          <w:spacing w:val="-4"/>
          <w:sz w:val="28"/>
          <w:szCs w:val="28"/>
        </w:rPr>
        <w:t>Выполнение эскиза сборочного узла технических средств железнодорожного транспорта. Спецификация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Текст задания</w:t>
      </w:r>
      <w:r w:rsidRPr="002E131F">
        <w:rPr>
          <w:rFonts w:ascii="Times New Roman" w:hAnsi="Times New Roman"/>
          <w:sz w:val="28"/>
          <w:szCs w:val="28"/>
        </w:rPr>
        <w:t>: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>Цель занятия: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Style w:val="1696"/>
          <w:rFonts w:ascii="Times New Roman" w:hAnsi="Times New Roman"/>
          <w:color w:val="000000"/>
          <w:sz w:val="28"/>
          <w:szCs w:val="28"/>
        </w:rPr>
        <w:t>научится выполнять эскизы и рабочие чертежи деталей подвижного состава железнодорожного транспорта</w:t>
      </w:r>
      <w:r w:rsidRPr="002E131F">
        <w:rPr>
          <w:rFonts w:ascii="Times New Roman" w:hAnsi="Times New Roman"/>
          <w:sz w:val="28"/>
          <w:szCs w:val="28"/>
        </w:rPr>
        <w:t xml:space="preserve">. </w:t>
      </w:r>
    </w:p>
    <w:p w:rsidR="00A41065" w:rsidRPr="002E131F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131F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Выполнить эскизы деталей на формате А4 (тетрадный лист в клеточку), входящие в сборочную единицу.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lastRenderedPageBreak/>
        <w:t>2. Выполнить чертеж сборочной единицы согласно варианту на формате А4тетрадных листов в клетку, соблюдая последовательность выполнения сборочного чертежа.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Выполнить спецификацию для сборочной единицы согласно варианту задания на формате А4.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Выполнить титульный лист на тетрадном листе в клетку формата А4.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5. Выполнить чертежи деталей </w:t>
      </w:r>
      <w:r w:rsidRPr="002E131F">
        <w:rPr>
          <w:i/>
          <w:iCs/>
          <w:color w:val="000000"/>
          <w:sz w:val="28"/>
          <w:szCs w:val="28"/>
        </w:rPr>
        <w:t>1</w:t>
      </w:r>
      <w:r w:rsidRPr="002E131F">
        <w:rPr>
          <w:color w:val="000000"/>
          <w:sz w:val="28"/>
          <w:szCs w:val="28"/>
        </w:rPr>
        <w:t>...</w:t>
      </w:r>
      <w:r w:rsidRPr="002E131F">
        <w:rPr>
          <w:i/>
          <w:iCs/>
          <w:color w:val="000000"/>
          <w:sz w:val="28"/>
          <w:szCs w:val="28"/>
        </w:rPr>
        <w:t>6 </w:t>
      </w:r>
      <w:r w:rsidRPr="002E131F">
        <w:rPr>
          <w:color w:val="000000"/>
          <w:sz w:val="28"/>
          <w:szCs w:val="28"/>
        </w:rPr>
        <w:t xml:space="preserve">на тетрадном листе в клетку формата А4, кроме детали 1 (выполняют на тетрадном листе в клетку формата А3). 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 xml:space="preserve">Материал деталей </w:t>
      </w:r>
      <w:r w:rsidRPr="002E131F">
        <w:rPr>
          <w:i/>
          <w:iCs/>
          <w:color w:val="000000"/>
          <w:sz w:val="28"/>
          <w:szCs w:val="28"/>
        </w:rPr>
        <w:t>1-4</w:t>
      </w:r>
      <w:r w:rsidRPr="002E131F">
        <w:rPr>
          <w:color w:val="000000"/>
          <w:sz w:val="28"/>
          <w:szCs w:val="28"/>
        </w:rPr>
        <w:t xml:space="preserve">— бронза Бр0ЦС5-6-12  ГОСТ 313-79; деталь </w:t>
      </w:r>
      <w:r w:rsidRPr="002E131F">
        <w:rPr>
          <w:i/>
          <w:iCs/>
          <w:color w:val="000000"/>
          <w:sz w:val="28"/>
          <w:szCs w:val="28"/>
        </w:rPr>
        <w:t xml:space="preserve">5,6 </w:t>
      </w:r>
      <w:r w:rsidRPr="002E131F">
        <w:rPr>
          <w:color w:val="000000"/>
          <w:sz w:val="28"/>
          <w:szCs w:val="28"/>
        </w:rPr>
        <w:t>— сталь Ст3 ГОСТ 380-71.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Шифр чертежа – МЧ.(шифр специальности).(номер варианта по списку в журнале).(номер работы)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Pr="002E131F" w:rsidRDefault="002E131F" w:rsidP="002E4759">
      <w:pPr>
        <w:pStyle w:val="docdata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1. Объясните назначение сборочного чертежа на производстве.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2. Перечислите, в какой последовательности выполняется сборочный чертеж.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3. Покажите, как штрихуют детали на сборочном чертеже в разрезе.</w:t>
      </w:r>
    </w:p>
    <w:p w:rsidR="002E131F" w:rsidRPr="002E131F" w:rsidRDefault="002E131F" w:rsidP="002E4759">
      <w:pPr>
        <w:pStyle w:val="a8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4. Объясните, какие упрощения применяются на сборочном чертеже.</w:t>
      </w:r>
    </w:p>
    <w:p w:rsidR="002E131F" w:rsidRPr="002E131F" w:rsidRDefault="002E131F" w:rsidP="002E4759">
      <w:pPr>
        <w:pStyle w:val="a8"/>
        <w:widowControl w:val="0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2E131F">
        <w:rPr>
          <w:color w:val="000000"/>
          <w:sz w:val="28"/>
          <w:szCs w:val="28"/>
        </w:rPr>
        <w:t>5. Объясните назначение спецификации.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6F1" w:rsidRPr="002E131F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31F">
        <w:rPr>
          <w:rFonts w:ascii="Times New Roman" w:hAnsi="Times New Roman"/>
          <w:b/>
          <w:sz w:val="28"/>
          <w:szCs w:val="28"/>
        </w:rPr>
        <w:t>Практическая работа № 14</w:t>
      </w:r>
      <w:r w:rsidRPr="002E131F">
        <w:rPr>
          <w:rFonts w:ascii="Times New Roman" w:hAnsi="Times New Roman"/>
          <w:sz w:val="28"/>
          <w:szCs w:val="28"/>
        </w:rPr>
        <w:t xml:space="preserve"> </w:t>
      </w:r>
      <w:r w:rsidR="002E131F" w:rsidRPr="002E131F">
        <w:rPr>
          <w:rFonts w:ascii="Times New Roman" w:hAnsi="Times New Roman"/>
          <w:sz w:val="28"/>
          <w:szCs w:val="28"/>
        </w:rPr>
        <w:t>Построения плоских изображений в САПР. Построения комплексного  чертежа геометрических тел в САПР. Выполнения рабочего чертежа  детали  вагонов или погрузочно-разгрузочных машин железнодорожного транспорта в САПР. Выполнение схемы железнодорожной станции в САПР</w:t>
      </w:r>
      <w:r w:rsidRPr="002E131F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2E4759">
      <w:pPr>
        <w:pStyle w:val="docdata"/>
        <w:spacing w:before="0" w:beforeAutospacing="0" w:after="0" w:afterAutospacing="0"/>
        <w:ind w:right="-428"/>
        <w:jc w:val="both"/>
        <w:rPr>
          <w:sz w:val="28"/>
          <w:szCs w:val="28"/>
        </w:rPr>
      </w:pPr>
      <w:r w:rsidRPr="00A41065">
        <w:rPr>
          <w:i/>
          <w:sz w:val="28"/>
          <w:szCs w:val="28"/>
        </w:rPr>
        <w:t>Цель занятия:</w:t>
      </w:r>
      <w:r w:rsidRPr="00A41065">
        <w:rPr>
          <w:sz w:val="28"/>
          <w:szCs w:val="28"/>
        </w:rPr>
        <w:t xml:space="preserve"> </w:t>
      </w:r>
      <w:r w:rsidR="002E131F">
        <w:rPr>
          <w:rStyle w:val="2763"/>
          <w:color w:val="000000"/>
          <w:sz w:val="28"/>
          <w:szCs w:val="28"/>
        </w:rPr>
        <w:t>Закрепить знания, умения и навыки работы с графическим редактором AutoCAD</w:t>
      </w:r>
      <w:r w:rsidR="002E131F">
        <w:rPr>
          <w:color w:val="000000"/>
          <w:sz w:val="28"/>
          <w:szCs w:val="28"/>
        </w:rPr>
        <w:t>, с условными графическими изображениями на чертежах и схемах по специальности. Уметь правильно их применять при построении чертежа продольного профиля пути; при построении чертежа поперечного профиля пути.</w:t>
      </w:r>
    </w:p>
    <w:p w:rsidR="00A41065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Порядок выполнения работы</w:t>
      </w:r>
      <w:r w:rsidRPr="00A41065">
        <w:rPr>
          <w:rFonts w:ascii="Times New Roman" w:hAnsi="Times New Roman"/>
          <w:sz w:val="28"/>
          <w:szCs w:val="28"/>
        </w:rPr>
        <w:t xml:space="preserve"> </w:t>
      </w:r>
    </w:p>
    <w:p w:rsidR="002E131F" w:rsidRDefault="002E131F" w:rsidP="002E475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2E131F">
        <w:rPr>
          <w:sz w:val="28"/>
          <w:szCs w:val="28"/>
        </w:rPr>
        <w:t>Выполнение комплексного чертежа детали в системе КОМПАС в соответствии с вариантом задания.</w:t>
      </w:r>
    </w:p>
    <w:p w:rsidR="00A41065" w:rsidRPr="002E131F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E131F">
        <w:rPr>
          <w:i/>
          <w:color w:val="000000"/>
          <w:sz w:val="28"/>
          <w:szCs w:val="28"/>
        </w:rPr>
        <w:t>Контрольные вопросы:</w:t>
      </w:r>
    </w:p>
    <w:p w:rsidR="002E131F" w:rsidRDefault="002E131F" w:rsidP="002E4759">
      <w:pPr>
        <w:pStyle w:val="docdat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Где применяются условные графические обозначения?</w:t>
      </w:r>
    </w:p>
    <w:p w:rsidR="002E131F" w:rsidRDefault="002E131F" w:rsidP="002E4759">
      <w:pPr>
        <w:pStyle w:val="a8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На каких дисциплинах применяются знания этой темы?</w:t>
      </w:r>
    </w:p>
    <w:p w:rsid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15</w:t>
      </w:r>
      <w:r w:rsidRPr="002E4759">
        <w:rPr>
          <w:rFonts w:ascii="Times New Roman" w:hAnsi="Times New Roman"/>
          <w:sz w:val="28"/>
          <w:szCs w:val="28"/>
        </w:rPr>
        <w:t xml:space="preserve"> Выполнение схем по правилам и техническим нормам проектирования станций и узлов;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Fonts w:ascii="Times New Roman" w:hAnsi="Times New Roman"/>
          <w:color w:val="000000"/>
          <w:sz w:val="28"/>
          <w:szCs w:val="28"/>
        </w:rPr>
        <w:t>приобретение навыков выполнения и оформления конструкторского документа «Схема электрическая принципиальная» с использованием графических изображений и обозначений в соответствии с требованиями нормативно-технической документации.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lastRenderedPageBreak/>
        <w:t>-</w:t>
      </w:r>
      <w:r w:rsidRPr="002E4759">
        <w:rPr>
          <w:rFonts w:ascii="Times New Roman" w:hAnsi="Times New Roman"/>
          <w:sz w:val="28"/>
          <w:szCs w:val="28"/>
        </w:rPr>
        <w:t xml:space="preserve">определить элементы, входящие в схему и их условные графические обозначения;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в глазомерном масштабе схему;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нанести позиционные обозначения элементов схемы;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- вычертить и заполнить экспликацию;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- заполнить основную надпись.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 Назовите виды и типы схем.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 Назовите общие требования к выполнению схем. 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3 Что такое экспликация?</w:t>
      </w:r>
    </w:p>
    <w:p w:rsid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Практическая работа № 16</w:t>
      </w:r>
      <w:r w:rsidRPr="002E4759">
        <w:rPr>
          <w:rFonts w:ascii="Times New Roman" w:hAnsi="Times New Roman"/>
          <w:sz w:val="28"/>
          <w:szCs w:val="28"/>
        </w:rPr>
        <w:t xml:space="preserve"> Чтение архитектурно-строительных чертежей;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b/>
          <w:sz w:val="28"/>
          <w:szCs w:val="28"/>
        </w:rPr>
        <w:t>Текст задания</w:t>
      </w:r>
      <w:r w:rsidRPr="002E4759">
        <w:rPr>
          <w:rFonts w:ascii="Times New Roman" w:hAnsi="Times New Roman"/>
          <w:sz w:val="28"/>
          <w:szCs w:val="28"/>
        </w:rPr>
        <w:t>: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Цель занятия:</w:t>
      </w:r>
      <w:r w:rsidRPr="002E4759">
        <w:rPr>
          <w:rFonts w:ascii="Times New Roman" w:hAnsi="Times New Roman"/>
          <w:sz w:val="28"/>
          <w:szCs w:val="28"/>
        </w:rPr>
        <w:t xml:space="preserve"> </w:t>
      </w:r>
      <w:r w:rsidRPr="002E4759">
        <w:rPr>
          <w:rStyle w:val="2009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E4759">
        <w:rPr>
          <w:rStyle w:val="2107"/>
          <w:rFonts w:ascii="Times New Roman" w:hAnsi="Times New Roman"/>
          <w:color w:val="000000"/>
          <w:sz w:val="28"/>
          <w:szCs w:val="28"/>
        </w:rPr>
        <w:t xml:space="preserve">сформировать практические умения и навыки выполнения строительных чертежей; углубить знания государственных стандартов ЕСКД и СПДС на разработку и оформление чертежей; развить техническое мышление. </w:t>
      </w:r>
      <w:r w:rsidRPr="002E4759">
        <w:rPr>
          <w:rFonts w:ascii="Times New Roman" w:hAnsi="Times New Roman"/>
          <w:color w:val="000000"/>
          <w:sz w:val="28"/>
          <w:szCs w:val="28"/>
        </w:rPr>
        <w:t>Научиться читать строительные чертежи.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E4759">
        <w:rPr>
          <w:rFonts w:ascii="Times New Roman" w:hAnsi="Times New Roman"/>
          <w:i/>
          <w:sz w:val="28"/>
          <w:szCs w:val="28"/>
        </w:rPr>
        <w:t>Порядок выполнения работы: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791"/>
          <w:rFonts w:ascii="Times New Roman" w:hAnsi="Times New Roman"/>
          <w:color w:val="000000"/>
          <w:sz w:val="28"/>
          <w:szCs w:val="28"/>
        </w:rPr>
        <w:t>Прочитайте выданный преподавателем чертеж, ответьте на вопросы к чертежу. Ответ оформить в письменном виде.</w:t>
      </w:r>
      <w:r w:rsidRPr="002E475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E4759" w:rsidRPr="002E4759" w:rsidRDefault="002E4759" w:rsidP="002E4759">
      <w:pPr>
        <w:pStyle w:val="a6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Style w:val="1081"/>
          <w:rFonts w:ascii="Times New Roman" w:hAnsi="Times New Roman"/>
          <w:color w:val="000000"/>
          <w:sz w:val="28"/>
          <w:szCs w:val="28"/>
        </w:rPr>
        <w:t>Выполнить чертеж на формате А3, план центральной  мастерской.</w:t>
      </w:r>
    </w:p>
    <w:p w:rsidR="002E4759" w:rsidRPr="002E4759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E4759">
        <w:rPr>
          <w:rFonts w:ascii="Times New Roman" w:hAnsi="Times New Roman"/>
          <w:i/>
          <w:color w:val="000000"/>
          <w:sz w:val="28"/>
          <w:szCs w:val="28"/>
        </w:rPr>
        <w:t>Контрольные вопросы: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>1 В каком масштабе могут выполняться планы зданий 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2 Что называется главным фасадом здания?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759">
        <w:rPr>
          <w:rFonts w:ascii="Times New Roman" w:hAnsi="Times New Roman"/>
          <w:sz w:val="28"/>
          <w:szCs w:val="28"/>
        </w:rPr>
        <w:t xml:space="preserve"> 3 К каким элементам здания относятся лестницы?</w:t>
      </w:r>
    </w:p>
    <w:p w:rsidR="002E4759" w:rsidRPr="002E4759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759" w:rsidRPr="00E43044" w:rsidRDefault="002E4759" w:rsidP="002E4759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A0C67" w:rsidRDefault="00E43044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Pr="009019DE" w:rsidRDefault="004A0C67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4A0C67" w:rsidRPr="009019DE" w:rsidRDefault="004A0C67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9019DE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2E4759" w:rsidRPr="009019DE" w:rsidRDefault="002E4759" w:rsidP="00901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2E4759" w:rsidRPr="009019DE" w:rsidRDefault="002E4759" w:rsidP="009019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r w:rsidRPr="009019DE">
        <w:rPr>
          <w:rFonts w:ascii="Times New Roman" w:hAnsi="Times New Roman"/>
          <w:sz w:val="28"/>
          <w:szCs w:val="28"/>
        </w:rPr>
        <w:t xml:space="preserve"> </w:t>
      </w:r>
      <w:r w:rsidR="009019DE" w:rsidRPr="009019DE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>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E43044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>. Читать и составлять электрические схемы электроснабжения электротехнического и электротехнологического оборудования</w:t>
      </w:r>
    </w:p>
    <w:p w:rsidR="009019DE" w:rsidRPr="009019DE" w:rsidRDefault="009019DE" w:rsidP="009019D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lastRenderedPageBreak/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9019DE" w:rsidRPr="009019DE" w:rsidRDefault="009019DE" w:rsidP="009019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о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з</w:t>
      </w:r>
      <w:r w:rsidRPr="00A41065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A41065">
        <w:rPr>
          <w:rFonts w:ascii="Times New Roman" w:hAnsi="Times New Roman"/>
          <w:b/>
          <w:bCs/>
          <w:sz w:val="28"/>
          <w:szCs w:val="28"/>
        </w:rPr>
        <w:t>аф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ч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х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або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z w:val="28"/>
          <w:szCs w:val="28"/>
        </w:rPr>
        <w:t>ду</w:t>
      </w:r>
      <w:r w:rsidRPr="00A4106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A41065">
        <w:rPr>
          <w:rFonts w:ascii="Times New Roman" w:hAnsi="Times New Roman"/>
          <w:b/>
          <w:bCs/>
          <w:sz w:val="28"/>
          <w:szCs w:val="28"/>
        </w:rPr>
        <w:t>ы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z w:val="28"/>
          <w:szCs w:val="28"/>
        </w:rPr>
        <w:t>оо</w:t>
      </w:r>
      <w:r w:rsidRPr="00A41065">
        <w:rPr>
          <w:rFonts w:ascii="Times New Roman" w:hAnsi="Times New Roman"/>
          <w:w w:val="99"/>
          <w:sz w:val="28"/>
          <w:szCs w:val="28"/>
        </w:rPr>
        <w:t>тв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тви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ф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>ско</w:t>
      </w:r>
      <w:r w:rsidRPr="00A41065">
        <w:rPr>
          <w:rFonts w:ascii="Times New Roman" w:hAnsi="Times New Roman"/>
          <w:w w:val="99"/>
          <w:sz w:val="28"/>
          <w:szCs w:val="28"/>
        </w:rPr>
        <w:t>й</w:t>
      </w:r>
      <w:r w:rsidRPr="00A410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 xml:space="preserve">ы 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ребо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ям</w:t>
      </w:r>
      <w:r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>ар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 xml:space="preserve"> ЕСК</w:t>
      </w:r>
      <w:r w:rsidRPr="00A41065">
        <w:rPr>
          <w:rFonts w:ascii="Times New Roman" w:hAnsi="Times New Roman"/>
          <w:w w:val="99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sz w:val="28"/>
          <w:szCs w:val="28"/>
        </w:rPr>
        <w:t>м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ое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е 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ы</w:t>
      </w:r>
      <w:r w:rsidR="00BE4A99">
        <w:rPr>
          <w:rFonts w:ascii="Times New Roman" w:hAnsi="Times New Roman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сам</w:t>
      </w:r>
      <w:r w:rsidRPr="00A41065">
        <w:rPr>
          <w:rFonts w:ascii="Times New Roman" w:hAnsi="Times New Roman"/>
          <w:spacing w:val="2"/>
          <w:sz w:val="28"/>
          <w:szCs w:val="28"/>
        </w:rPr>
        <w:t>о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оя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ль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ая 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 до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z w:val="28"/>
          <w:szCs w:val="28"/>
        </w:rPr>
        <w:t>ж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 бы</w:t>
      </w:r>
      <w:r w:rsidRPr="00A41065">
        <w:rPr>
          <w:rFonts w:ascii="Times New Roman" w:hAnsi="Times New Roman"/>
          <w:w w:val="99"/>
          <w:sz w:val="28"/>
          <w:szCs w:val="28"/>
        </w:rPr>
        <w:t>ть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лн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а </w:t>
      </w:r>
      <w:r w:rsidRPr="00A41065">
        <w:rPr>
          <w:rFonts w:ascii="Times New Roman" w:hAnsi="Times New Roman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 xml:space="preserve"> о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="00BE4A99">
        <w:rPr>
          <w:rFonts w:ascii="Times New Roman" w:hAnsi="Times New Roman"/>
          <w:sz w:val="28"/>
          <w:szCs w:val="28"/>
        </w:rPr>
        <w:t>а «</w:t>
      </w:r>
      <w:r w:rsidRPr="00A41065">
        <w:rPr>
          <w:rFonts w:ascii="Times New Roman" w:hAnsi="Times New Roman"/>
          <w:sz w:val="28"/>
          <w:szCs w:val="28"/>
        </w:rPr>
        <w:t>З</w:t>
      </w:r>
      <w:r w:rsidRPr="00A41065">
        <w:rPr>
          <w:rFonts w:ascii="Times New Roman" w:hAnsi="Times New Roman"/>
          <w:spacing w:val="-1"/>
          <w:sz w:val="28"/>
          <w:szCs w:val="28"/>
        </w:rPr>
        <w:t>ачё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="00BE4A99">
        <w:rPr>
          <w:rFonts w:ascii="Times New Roman" w:hAnsi="Times New Roman"/>
          <w:sz w:val="28"/>
          <w:szCs w:val="28"/>
        </w:rPr>
        <w:t>»;</w:t>
      </w:r>
    </w:p>
    <w:p w:rsidR="00A41065" w:rsidRPr="00A41065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z w:val="28"/>
          <w:szCs w:val="28"/>
        </w:rPr>
        <w:t>ч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ы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з</w:t>
      </w:r>
      <w:r w:rsidR="00A41065" w:rsidRPr="00A41065">
        <w:rPr>
          <w:rFonts w:ascii="Times New Roman" w:hAnsi="Times New Roman"/>
          <w:sz w:val="28"/>
          <w:szCs w:val="28"/>
        </w:rPr>
        <w:t>ада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й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а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A41065">
        <w:rPr>
          <w:rFonts w:ascii="Times New Roman" w:hAnsi="Times New Roman"/>
          <w:sz w:val="28"/>
          <w:szCs w:val="28"/>
        </w:rPr>
        <w:t>я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 w:rsidR="00A41065" w:rsidRPr="00A41065">
        <w:rPr>
          <w:rFonts w:ascii="Times New Roman" w:hAnsi="Times New Roman"/>
          <w:sz w:val="28"/>
          <w:szCs w:val="28"/>
        </w:rPr>
        <w:t xml:space="preserve">: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-</w:t>
      </w:r>
      <w:r w:rsidR="00A41065" w:rsidRPr="00A41065">
        <w:rPr>
          <w:rFonts w:ascii="Times New Roman" w:hAnsi="Times New Roman"/>
          <w:sz w:val="28"/>
          <w:szCs w:val="28"/>
        </w:rPr>
        <w:t xml:space="preserve">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 xml:space="preserve">ы 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 xml:space="preserve">а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росы</w:t>
      </w:r>
      <w:r w:rsidR="00A41065" w:rsidRPr="00A41065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7</w:t>
      </w:r>
      <w:r w:rsidR="00A41065" w:rsidRPr="00A41065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w w:val="99"/>
          <w:sz w:val="28"/>
          <w:szCs w:val="28"/>
        </w:rPr>
        <w:t>-</w:t>
      </w:r>
      <w:r w:rsidR="00BE4A99">
        <w:rPr>
          <w:rFonts w:ascii="Times New Roman" w:hAnsi="Times New Roman"/>
          <w:w w:val="99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рак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sz w:val="28"/>
          <w:szCs w:val="28"/>
        </w:rPr>
        <w:t>ко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 xml:space="preserve">о 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A41065">
        <w:rPr>
          <w:rFonts w:ascii="Times New Roman" w:hAnsi="Times New Roman"/>
          <w:sz w:val="28"/>
          <w:szCs w:val="28"/>
        </w:rPr>
        <w:t>ад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</w:t>
      </w:r>
      <w:r w:rsidRPr="00A41065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30</w:t>
      </w:r>
      <w:r w:rsidRPr="00A41065">
        <w:rPr>
          <w:rFonts w:ascii="Times New Roman" w:hAnsi="Times New Roman"/>
          <w:w w:val="99"/>
          <w:sz w:val="28"/>
          <w:szCs w:val="28"/>
        </w:rPr>
        <w:t>%</w:t>
      </w:r>
      <w:r w:rsidR="00BE4A99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8"/>
        <w:gridCol w:w="1559"/>
      </w:tblGrid>
      <w:tr w:rsidR="00A41065" w:rsidRPr="00A41065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Ко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ч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ра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х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71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90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065" w:rsidRPr="00A41065" w:rsidRDefault="00A41065" w:rsidP="00A4106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</w:p>
    <w:p w:rsidR="00A41065" w:rsidRPr="00433399" w:rsidRDefault="00A41065" w:rsidP="00A41065">
      <w:pPr>
        <w:widowControl w:val="0"/>
        <w:autoSpaceDE w:val="0"/>
        <w:autoSpaceDN w:val="0"/>
        <w:adjustRightInd w:val="0"/>
        <w:spacing w:line="240" w:lineRule="exact"/>
      </w:pPr>
    </w:p>
    <w:p w:rsidR="00E43044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9019DE" w:rsidRPr="00E43044" w:rsidRDefault="009019DE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E43044" w:rsidRPr="00D53C5A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2E0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6C0A40" w:rsidRPr="007612E0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7612E0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7612E0"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7612E0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9. Как выполняется деление окружностей на 5 равных частей?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>10. Как выполняется деление окружностей на 7 равных частей?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11. Какой документ называется схемой?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17. Какие виды и типы схем вы знаете? </w:t>
      </w:r>
    </w:p>
    <w:p w:rsidR="006C0A40" w:rsidRPr="007612E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12E0">
        <w:rPr>
          <w:rFonts w:ascii="Times New Roman" w:hAnsi="Times New Roman"/>
          <w:sz w:val="28"/>
          <w:szCs w:val="28"/>
        </w:rPr>
        <w:t xml:space="preserve">18. Каковы особенности выполнения электрических схем? </w:t>
      </w:r>
    </w:p>
    <w:p w:rsidR="007B606D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Что называется видом? Какие виды называют основными?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Что такое дополнительный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Что такое местный вид?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Что такое сечение?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Что такое разрез?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Как проставляются размеры на чертежах?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Как изображаются в сечениях следующие материалы: металл, дерево, вода?</w:t>
      </w:r>
    </w:p>
    <w:p w:rsidR="007612E0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="00497DAD">
        <w:rPr>
          <w:rFonts w:ascii="Times New Roman" w:hAnsi="Times New Roman"/>
          <w:sz w:val="28"/>
          <w:szCs w:val="28"/>
        </w:rPr>
        <w:t>Что такое спецификация?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Что такое соединения? Какие они бывают?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Какие типы резьбы вы знаете, их обозначение на чертежах? Какую форму имеют профили этих резьб?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Что такое сборочный чертеж?</w:t>
      </w:r>
    </w:p>
    <w:p w:rsidR="00497DAD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В какой последовательности читают строительно-архитектурные чертежи?</w:t>
      </w:r>
    </w:p>
    <w:p w:rsidR="006C0A40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6C0A40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B606D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79173" cy="2151119"/>
            <wp:effectExtent l="19050" t="0" r="2227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0" cy="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97DAD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769178" cy="2253893"/>
            <wp:effectExtent l="19050" t="0" r="2722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2654" cy="2324100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72BD2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590800"/>
            <wp:effectExtent l="1905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Выполнить контур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57115" cy="2933065"/>
            <wp:effectExtent l="19050" t="0" r="63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26955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вид сверху для детали:</w:t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453255" cy="4667250"/>
            <wp:effectExtent l="19050" t="0" r="444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84" cy="4679747"/>
            <wp:effectExtent l="19050" t="0" r="3216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8" cy="46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>Постройте главный вид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42311" cy="4064098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07" cy="40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72BD2">
        <w:rPr>
          <w:rFonts w:ascii="Times New Roman" w:hAnsi="Times New Roman"/>
          <w:bCs/>
          <w:sz w:val="28"/>
          <w:szCs w:val="28"/>
        </w:rPr>
        <w:t xml:space="preserve">Постройте вид </w:t>
      </w:r>
      <w:r>
        <w:rPr>
          <w:rFonts w:ascii="Times New Roman" w:hAnsi="Times New Roman"/>
          <w:bCs/>
          <w:sz w:val="28"/>
          <w:szCs w:val="28"/>
        </w:rPr>
        <w:t xml:space="preserve">слева </w:t>
      </w:r>
      <w:r w:rsidRPr="00072BD2">
        <w:rPr>
          <w:rFonts w:ascii="Times New Roman" w:hAnsi="Times New Roman"/>
          <w:bCs/>
          <w:sz w:val="28"/>
          <w:szCs w:val="28"/>
        </w:rPr>
        <w:t>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Default="006504F4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072BD2">
      <w:pPr>
        <w:pStyle w:val="a6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lastRenderedPageBreak/>
        <w:t>Изобразите профильный разрез детали:</w:t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827109" cy="2517569"/>
            <wp:effectExtent l="19050" t="0" r="1941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7186" t="34208" r="79379" b="5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7" cy="2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915690" cy="2351314"/>
            <wp:effectExtent l="19050" t="0" r="861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1329" t="34207" r="64029" b="5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22" cy="2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99434" cy="2683823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6743" t="68878" r="80003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2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264" cy="2576945"/>
            <wp:effectExtent l="19050" t="0" r="7836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1945" t="69007" r="6428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5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F4" w:rsidRPr="006504F4" w:rsidRDefault="006504F4" w:rsidP="006504F4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6504F4" w:rsidRDefault="006504F4" w:rsidP="006504F4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504F4">
        <w:rPr>
          <w:rFonts w:ascii="Times New Roman" w:hAnsi="Times New Roman"/>
          <w:bCs/>
          <w:sz w:val="28"/>
          <w:szCs w:val="28"/>
        </w:rPr>
        <w:t>Выполнить чертеж с применением знаний о делении окружностей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766622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0861" t="33808" r="59632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7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1305" cy="2790701"/>
            <wp:effectExtent l="19050" t="0" r="2895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3578" t="14591" r="54032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5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6504F4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6175" cy="2576945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1074" t="49466" r="54032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032908" cy="3347755"/>
            <wp:effectExtent l="19050" t="0" r="0" b="0"/>
            <wp:docPr id="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0674" t="24555" r="54432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33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2" w:rsidRPr="000121F2" w:rsidRDefault="000121F2" w:rsidP="000121F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21F2" w:rsidRPr="000121F2" w:rsidRDefault="000121F2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0121F2">
        <w:rPr>
          <w:rFonts w:ascii="Times New Roman" w:hAnsi="Times New Roman"/>
          <w:sz w:val="28"/>
          <w:szCs w:val="28"/>
        </w:rPr>
        <w:lastRenderedPageBreak/>
        <w:t>Выполнить штриховку в соответствии с указанными материалами</w:t>
      </w:r>
      <w:r>
        <w:rPr>
          <w:rFonts w:ascii="Times New Roman" w:hAnsi="Times New Roman"/>
          <w:sz w:val="28"/>
          <w:szCs w:val="28"/>
        </w:rPr>
        <w:t>: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88130" cy="5094514"/>
            <wp:effectExtent l="19050" t="0" r="0" b="0"/>
            <wp:docPr id="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9276" t="23132" r="52041" b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66" cy="510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Default="0058685F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747" cy="7125195"/>
            <wp:effectExtent l="19050" t="0" r="0" b="0"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7075" t="18149" r="5124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6" cy="7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D7CCC" w:rsidRDefault="003D7CCC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 Вычертить винт с номинальным диаметром 10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6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D7CCC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 xml:space="preserve">Вычертить винт с номинальным </w:t>
      </w:r>
      <w:r>
        <w:rPr>
          <w:rFonts w:ascii="Times New Roman" w:hAnsi="Times New Roman"/>
          <w:bCs/>
          <w:sz w:val="28"/>
          <w:szCs w:val="28"/>
        </w:rPr>
        <w:t>диаметром 8</w:t>
      </w:r>
    </w:p>
    <w:p w:rsidR="00072BD2" w:rsidRPr="0058685F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D7CCC">
        <w:rPr>
          <w:rFonts w:ascii="Times New Roman" w:hAnsi="Times New Roman"/>
          <w:bCs/>
          <w:sz w:val="28"/>
          <w:szCs w:val="28"/>
        </w:rPr>
        <w:t>Вычертить винт с номинальным диаметром 1</w:t>
      </w:r>
      <w:r>
        <w:rPr>
          <w:rFonts w:ascii="Times New Roman" w:hAnsi="Times New Roman"/>
          <w:bCs/>
          <w:sz w:val="28"/>
          <w:szCs w:val="28"/>
        </w:rPr>
        <w:t>2</w:t>
      </w:r>
    </w:p>
    <w:p w:rsidR="003D7CCC" w:rsidRPr="003D7CCC" w:rsidRDefault="003D7CCC" w:rsidP="003D7CCC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3D7CCC" w:rsidRPr="003D7CCC" w:rsidRDefault="003D7CCC" w:rsidP="003D7CCC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4A0C67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9019DE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ОК.04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Эффективно взаимодействовать и работать в коллективе и команде</w:t>
      </w:r>
    </w:p>
    <w:p w:rsidR="00072BD2" w:rsidRPr="009019DE" w:rsidRDefault="00072BD2" w:rsidP="00072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ОК.05</w:t>
      </w:r>
      <w:r w:rsidRPr="00901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Осуществлять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bCs/>
          <w:iCs/>
          <w:sz w:val="28"/>
          <w:szCs w:val="28"/>
        </w:rPr>
        <w:t>ОК.09</w:t>
      </w:r>
      <w:r w:rsidRPr="009019DE">
        <w:rPr>
          <w:rFonts w:ascii="Times New Roman" w:hAnsi="Times New Roman"/>
          <w:sz w:val="28"/>
          <w:szCs w:val="28"/>
        </w:rPr>
        <w:t xml:space="preserve"> </w:t>
      </w:r>
      <w:r w:rsidRPr="009019DE">
        <w:rPr>
          <w:rFonts w:ascii="Times New Roman" w:hAnsi="Times New Roman"/>
          <w:color w:val="000000"/>
          <w:sz w:val="28"/>
          <w:szCs w:val="28"/>
        </w:rPr>
        <w:t>Пользоваться профессиональной документацией на государственном и иностранных языках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1.1</w:t>
      </w:r>
      <w:r w:rsidRPr="009019DE">
        <w:rPr>
          <w:rFonts w:ascii="Times New Roman" w:hAnsi="Times New Roman"/>
          <w:color w:val="000000"/>
          <w:sz w:val="28"/>
          <w:szCs w:val="28"/>
        </w:rPr>
        <w:t>. Выполнять основные виды работ по проектированию электроснабжения электротехнического и электротехнологического оборудования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1.2</w:t>
      </w:r>
      <w:r w:rsidRPr="009019DE">
        <w:rPr>
          <w:rFonts w:ascii="Times New Roman" w:hAnsi="Times New Roman"/>
          <w:color w:val="000000"/>
          <w:sz w:val="28"/>
          <w:szCs w:val="28"/>
        </w:rPr>
        <w:t>. Читать и составлять электрические схемы электроснабжения электротехнического и электротехнологического оборудования</w:t>
      </w:r>
    </w:p>
    <w:p w:rsidR="00072BD2" w:rsidRPr="009019DE" w:rsidRDefault="00072BD2" w:rsidP="00072BD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019DE">
        <w:rPr>
          <w:rFonts w:ascii="Times New Roman" w:hAnsi="Times New Roman"/>
          <w:b/>
          <w:color w:val="000000"/>
          <w:sz w:val="28"/>
          <w:szCs w:val="28"/>
        </w:rPr>
        <w:t>ПК 2.2.</w:t>
      </w:r>
      <w:r w:rsidRPr="009019DE">
        <w:rPr>
          <w:rFonts w:ascii="Times New Roman" w:hAnsi="Times New Roman"/>
          <w:color w:val="000000"/>
          <w:sz w:val="28"/>
          <w:szCs w:val="28"/>
        </w:rPr>
        <w:t xml:space="preserve"> Выполнять основные виды работ по обслуживанию трансформаторов и преобразователей электрической энергии</w:t>
      </w:r>
    </w:p>
    <w:p w:rsidR="00072BD2" w:rsidRPr="009019DE" w:rsidRDefault="00072BD2" w:rsidP="00072BD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3" w:name="_Hlk114989457"/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E43044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3"/>
    <w:p w:rsid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За выполненные графические работы учащимся выставляются оценки по пятибалльной системе</w:t>
      </w:r>
      <w:r>
        <w:rPr>
          <w:rFonts w:ascii="Times New Roman" w:hAnsi="Times New Roman"/>
          <w:sz w:val="28"/>
          <w:szCs w:val="28"/>
        </w:rPr>
        <w:t>:</w:t>
      </w:r>
      <w:r w:rsidRPr="004A0C67">
        <w:rPr>
          <w:rFonts w:ascii="Times New Roman" w:hAnsi="Times New Roman"/>
          <w:sz w:val="28"/>
          <w:szCs w:val="28"/>
        </w:rPr>
        <w:t xml:space="preserve">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необходимости умеет пользоваться справочным материалом;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lastRenderedPageBreak/>
        <w:t xml:space="preserve">2. справочным материалом пользуется, но ориентируется в нём с трудом;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640" w:rsidRDefault="00542640">
      <w:pPr>
        <w:spacing w:after="0" w:line="240" w:lineRule="auto"/>
      </w:pPr>
      <w:r>
        <w:separator/>
      </w:r>
    </w:p>
  </w:endnote>
  <w:endnote w:type="continuationSeparator" w:id="0">
    <w:p w:rsidR="00542640" w:rsidRDefault="0054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542640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A446D0" w:rsidRDefault="00542640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E3E48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542640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309.95pt;margin-top:778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2" inset="0,0,0,0">
            <w:txbxContent>
              <w:p w:rsidR="00A446D0" w:rsidRDefault="00542640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E3E48">
                  <w:rPr>
                    <w:noProof/>
                  </w:rPr>
                  <w:t>21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542640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9.95pt;margin-top:778.05pt;width:18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1" inset="0,0,0,0">
            <w:txbxContent>
              <w:p w:rsidR="00A446D0" w:rsidRDefault="00542640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E3E48">
                  <w:rPr>
                    <w:noProof/>
                  </w:rPr>
                  <w:t>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542640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09.95pt;margin-top:778.0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3" inset="0,0,0,0">
            <w:txbxContent>
              <w:p w:rsidR="00A446D0" w:rsidRDefault="00542640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E3E48">
                  <w:rPr>
                    <w:noProof/>
                  </w:rPr>
                  <w:t>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6D0" w:rsidRDefault="00542640">
    <w:pPr>
      <w:pStyle w:val="ae"/>
      <w:spacing w:line="12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309.95pt;margin-top:778.05pt;width:18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8" inset="0,0,0,0">
            <w:txbxContent>
              <w:p w:rsidR="00A446D0" w:rsidRDefault="00542640">
                <w:pPr>
                  <w:pStyle w:val="ae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E3E48">
                  <w:rPr>
                    <w:noProof/>
                  </w:rPr>
                  <w:t>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640" w:rsidRDefault="00542640">
      <w:pPr>
        <w:spacing w:after="0" w:line="240" w:lineRule="auto"/>
      </w:pPr>
      <w:r>
        <w:separator/>
      </w:r>
    </w:p>
  </w:footnote>
  <w:footnote w:type="continuationSeparator" w:id="0">
    <w:p w:rsidR="00542640" w:rsidRDefault="00542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846680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6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817B2F"/>
    <w:multiLevelType w:val="multilevel"/>
    <w:tmpl w:val="0774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0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2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4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5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7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8">
    <w:nsid w:val="3881637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045E4"/>
    <w:multiLevelType w:val="multilevel"/>
    <w:tmpl w:val="1F5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48E2F8E"/>
    <w:multiLevelType w:val="hybridMultilevel"/>
    <w:tmpl w:val="2012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4">
    <w:nsid w:val="48FB7B93"/>
    <w:multiLevelType w:val="multilevel"/>
    <w:tmpl w:val="1DF0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6">
    <w:nsid w:val="4C7572FA"/>
    <w:multiLevelType w:val="multilevel"/>
    <w:tmpl w:val="418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31F72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D0B3D"/>
    <w:multiLevelType w:val="hybridMultilevel"/>
    <w:tmpl w:val="26B8CF4C"/>
    <w:lvl w:ilvl="0" w:tplc="CDA4B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821C7"/>
    <w:multiLevelType w:val="multilevel"/>
    <w:tmpl w:val="17BC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32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33">
    <w:nsid w:val="524E4982"/>
    <w:multiLevelType w:val="multilevel"/>
    <w:tmpl w:val="A2C6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2C769F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38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39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0">
    <w:nsid w:val="66471096"/>
    <w:multiLevelType w:val="hybridMultilevel"/>
    <w:tmpl w:val="3F1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2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3"/>
  </w:num>
  <w:num w:numId="2">
    <w:abstractNumId w:val="32"/>
  </w:num>
  <w:num w:numId="3">
    <w:abstractNumId w:val="16"/>
  </w:num>
  <w:num w:numId="4">
    <w:abstractNumId w:val="31"/>
  </w:num>
  <w:num w:numId="5">
    <w:abstractNumId w:val="37"/>
  </w:num>
  <w:num w:numId="6">
    <w:abstractNumId w:val="25"/>
  </w:num>
  <w:num w:numId="7">
    <w:abstractNumId w:val="9"/>
  </w:num>
  <w:num w:numId="8">
    <w:abstractNumId w:val="23"/>
  </w:num>
  <w:num w:numId="9">
    <w:abstractNumId w:val="5"/>
  </w:num>
  <w:num w:numId="10">
    <w:abstractNumId w:val="8"/>
  </w:num>
  <w:num w:numId="11">
    <w:abstractNumId w:val="38"/>
  </w:num>
  <w:num w:numId="12">
    <w:abstractNumId w:val="41"/>
  </w:num>
  <w:num w:numId="13">
    <w:abstractNumId w:val="11"/>
  </w:num>
  <w:num w:numId="14">
    <w:abstractNumId w:val="39"/>
  </w:num>
  <w:num w:numId="15">
    <w:abstractNumId w:val="17"/>
  </w:num>
  <w:num w:numId="16">
    <w:abstractNumId w:val="14"/>
  </w:num>
  <w:num w:numId="17">
    <w:abstractNumId w:val="42"/>
  </w:num>
  <w:num w:numId="18">
    <w:abstractNumId w:val="3"/>
  </w:num>
  <w:num w:numId="19">
    <w:abstractNumId w:val="0"/>
  </w:num>
  <w:num w:numId="20">
    <w:abstractNumId w:val="6"/>
  </w:num>
  <w:num w:numId="21">
    <w:abstractNumId w:val="15"/>
  </w:num>
  <w:num w:numId="22">
    <w:abstractNumId w:val="2"/>
  </w:num>
  <w:num w:numId="23">
    <w:abstractNumId w:val="30"/>
  </w:num>
  <w:num w:numId="24">
    <w:abstractNumId w:val="34"/>
  </w:num>
  <w:num w:numId="25">
    <w:abstractNumId w:val="21"/>
  </w:num>
  <w:num w:numId="26">
    <w:abstractNumId w:val="35"/>
  </w:num>
  <w:num w:numId="27">
    <w:abstractNumId w:val="4"/>
  </w:num>
  <w:num w:numId="28">
    <w:abstractNumId w:val="10"/>
  </w:num>
  <w:num w:numId="29">
    <w:abstractNumId w:val="12"/>
  </w:num>
  <w:num w:numId="30">
    <w:abstractNumId w:val="19"/>
  </w:num>
  <w:num w:numId="31">
    <w:abstractNumId w:val="36"/>
  </w:num>
  <w:num w:numId="32">
    <w:abstractNumId w:val="18"/>
  </w:num>
  <w:num w:numId="33">
    <w:abstractNumId w:val="22"/>
  </w:num>
  <w:num w:numId="34">
    <w:abstractNumId w:val="40"/>
  </w:num>
  <w:num w:numId="35">
    <w:abstractNumId w:val="29"/>
  </w:num>
  <w:num w:numId="36">
    <w:abstractNumId w:val="7"/>
  </w:num>
  <w:num w:numId="37">
    <w:abstractNumId w:val="20"/>
  </w:num>
  <w:num w:numId="38">
    <w:abstractNumId w:val="26"/>
  </w:num>
  <w:num w:numId="39">
    <w:abstractNumId w:val="24"/>
  </w:num>
  <w:num w:numId="40">
    <w:abstractNumId w:val="33"/>
  </w:num>
  <w:num w:numId="41">
    <w:abstractNumId w:val="28"/>
  </w:num>
  <w:num w:numId="42">
    <w:abstractNumId w:val="27"/>
  </w:num>
  <w:num w:numId="4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21F2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2BD2"/>
    <w:rsid w:val="00077918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0FEC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59CA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29F2"/>
    <w:rsid w:val="001E63C2"/>
    <w:rsid w:val="001F3998"/>
    <w:rsid w:val="001F3B85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2F20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131F"/>
    <w:rsid w:val="002E284B"/>
    <w:rsid w:val="002E4759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1244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279A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D7CCC"/>
    <w:rsid w:val="003E45F8"/>
    <w:rsid w:val="003E6ADC"/>
    <w:rsid w:val="003E724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C33"/>
    <w:rsid w:val="00486DAB"/>
    <w:rsid w:val="004873B1"/>
    <w:rsid w:val="00492885"/>
    <w:rsid w:val="00493DA2"/>
    <w:rsid w:val="00497DAD"/>
    <w:rsid w:val="004A0C67"/>
    <w:rsid w:val="004A13BC"/>
    <w:rsid w:val="004A3D07"/>
    <w:rsid w:val="004B0D26"/>
    <w:rsid w:val="004B2A4A"/>
    <w:rsid w:val="004B3731"/>
    <w:rsid w:val="004B47D0"/>
    <w:rsid w:val="004B7C5E"/>
    <w:rsid w:val="004C341B"/>
    <w:rsid w:val="004C3F3B"/>
    <w:rsid w:val="004C3FA4"/>
    <w:rsid w:val="004C5056"/>
    <w:rsid w:val="004D165F"/>
    <w:rsid w:val="004D1F69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2640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7E2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3E48"/>
    <w:rsid w:val="005E7FB2"/>
    <w:rsid w:val="005F5716"/>
    <w:rsid w:val="005F6386"/>
    <w:rsid w:val="0060046B"/>
    <w:rsid w:val="00602139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1C0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47FF6"/>
    <w:rsid w:val="0065046F"/>
    <w:rsid w:val="006504F4"/>
    <w:rsid w:val="006504FC"/>
    <w:rsid w:val="006506A4"/>
    <w:rsid w:val="006509B2"/>
    <w:rsid w:val="00656D65"/>
    <w:rsid w:val="00657EB1"/>
    <w:rsid w:val="006616BA"/>
    <w:rsid w:val="00665109"/>
    <w:rsid w:val="00670CE5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96927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12E0"/>
    <w:rsid w:val="0076496A"/>
    <w:rsid w:val="00770055"/>
    <w:rsid w:val="00772BDA"/>
    <w:rsid w:val="00774BC9"/>
    <w:rsid w:val="00774E69"/>
    <w:rsid w:val="00777BB4"/>
    <w:rsid w:val="007866D1"/>
    <w:rsid w:val="00786884"/>
    <w:rsid w:val="007912BD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554"/>
    <w:rsid w:val="00874E55"/>
    <w:rsid w:val="00877A0F"/>
    <w:rsid w:val="00880456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3A78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9DE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200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446D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596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33075"/>
    <w:rsid w:val="00B4028C"/>
    <w:rsid w:val="00B4085D"/>
    <w:rsid w:val="00B4510D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0962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52C5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3505"/>
    <w:rsid w:val="00C65203"/>
    <w:rsid w:val="00C800C6"/>
    <w:rsid w:val="00C83BDA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4201"/>
    <w:rsid w:val="00DA6050"/>
    <w:rsid w:val="00DB2208"/>
    <w:rsid w:val="00DB3308"/>
    <w:rsid w:val="00DB4A66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1534"/>
    <w:rsid w:val="00E0318C"/>
    <w:rsid w:val="00E06E4E"/>
    <w:rsid w:val="00E0796E"/>
    <w:rsid w:val="00E14697"/>
    <w:rsid w:val="00E14E46"/>
    <w:rsid w:val="00E17FD3"/>
    <w:rsid w:val="00E23D7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076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2109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2854"/>
    <w:rsid w:val="00FA5FED"/>
    <w:rsid w:val="00FB01B8"/>
    <w:rsid w:val="00FB1255"/>
    <w:rsid w:val="00FB3648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5:docId w15:val="{AC3B4E56-8984-40AC-A8D1-BD1DD91D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qFormat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customStyle="1" w:styleId="c5">
    <w:name w:val="c5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B33075"/>
  </w:style>
  <w:style w:type="paragraph" w:customStyle="1" w:styleId="c0">
    <w:name w:val="c0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B33075"/>
  </w:style>
  <w:style w:type="paragraph" w:customStyle="1" w:styleId="c1">
    <w:name w:val="c1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35">
    <w:name w:val="1735"/>
    <w:aliases w:val="bqiaagaaeyqcaaagiaiaaamubgaabtwg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140">
    <w:name w:val="1140"/>
    <w:aliases w:val="bqiaagaaeyqcaaagiaiaaapbawaabekd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655">
    <w:name w:val="1655"/>
    <w:aliases w:val="bqiaagaaeyqcaaagiaiaaapebqaabewfaaaaaaaaaaaaaaaaaaaaaaaaaaaaaaaaaaaaaaaaaaaaaaaaaaaaaaaaaaaaaaaaaaaaaaaaaaaaaaaaaaaaaaaaaaaaaaaaaaaaaaaaaaaaaaaaaaaaaaaaaaaaaaaaaaaaaaaaaaaaaaaaaaaaaaaaaaaaaaaaaaaaaaaaaaaaaaaaaaaaaaaaaaaaaaaaaaaaaaaa"/>
    <w:basedOn w:val="a1"/>
    <w:rsid w:val="00BC0962"/>
  </w:style>
  <w:style w:type="character" w:customStyle="1" w:styleId="1251">
    <w:name w:val="1251"/>
    <w:aliases w:val="bqiaagaaeyqcaaagiaiaaankbaaabvgeaaaaaaaaaaaaaaaaaaaaaaaaaaaaaaaaaaaaaaaaaaaaaaaaaaaaaaaaaaaaaaaaaaaaaaaaaaaaaaaaaaaaaaaaaaaaaaaaaaaaaaaaaaaaaaaaaaaaaaaaaaaaaaaaaaaaaaaaaaaaaaaaaaaaaaaaaaaaaaaaaaaaaaaaaaaaaaaaaaaaaaaaaaaaaaaaaaaaaaaa"/>
    <w:basedOn w:val="a1"/>
    <w:rsid w:val="00A446D0"/>
  </w:style>
  <w:style w:type="character" w:customStyle="1" w:styleId="1423">
    <w:name w:val="1423"/>
    <w:aliases w:val="bqiaagaaeyqcaaagiaiaaap2baaabqqfaaaaaaaaaaaaaaaaaaaaaaaaaaaaaaaaaaaaaaaaaaaaaaaaaaaaaaaaaaaaaaaaaaaaaaaaaaaaaaaaaaaaaaaaaaaaaaaaaaaaaaaaaaaaaaaaaaaaaaaaaaaaaaaaaaaaaaaaaaaaaaaaaaaaaaaaaaaaaaaaaaaaaaaaaaaaaaaaaaaaaaaaaaaaaaaaaaaaaaaa"/>
    <w:basedOn w:val="a1"/>
    <w:rsid w:val="001F3B85"/>
  </w:style>
  <w:style w:type="character" w:customStyle="1" w:styleId="1689">
    <w:name w:val="1689"/>
    <w:aliases w:val="bqiaagaaeyqcaaagiaiaaao5awaabcc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101">
    <w:name w:val="1101"/>
    <w:aliases w:val="bqiaagaaeyqcaaagiaiaaao0awaabci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524">
    <w:name w:val="1524"/>
    <w:aliases w:val="bqiaagaaeyqcaaagiaiaaanbbqaabwkf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696">
    <w:name w:val="1696"/>
    <w:aliases w:val="bqiaagaaeyqcaaagiaiaaaplawaabfmd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763">
    <w:name w:val="2763"/>
    <w:aliases w:val="bqiaagaaeyqcaaagiaiaaamycgaabuak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107">
    <w:name w:val="2107"/>
    <w:aliases w:val="bqiaagaaeyqcaaagiaiaaanlbqaabxmf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791">
    <w:name w:val="1791"/>
    <w:aliases w:val="bqiaagaaeyqcaaagiaiaaampbaaabtce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081">
    <w:name w:val="1081"/>
    <w:aliases w:val="bqiaagaaeyqcaaagiaiaaaogawaaba4daaaaaaaaaaaaaaaaaaaaaaaaaaaaaaaaaaaaaaaaaaaaaaaaaaaaaaaaaaaaaaaaaaaaaaaaaaaaaaaaaaaaaaaaaaaaaaaaaaaaaaaaaaaaaaaaaaaaaaaaaaaaaaaaaaaaaaaaaaaaaaaaaaaaaaaaaaaaaaaaaaaaaaaaaaaaaaaaaaaaaaaaaaaaaaaaaaaaaaaa"/>
    <w:basedOn w:val="a1"/>
    <w:rsid w:val="002E4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hyperlink" Target="https://topuch.com/matrica-otvetov-na-zadaniya-shkolenogo-etapa-vserossijskoj-oli/index.html" TargetMode="External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5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C47FD-7147-438B-8B61-8E066743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7516</Words>
  <Characters>42844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306-1</cp:lastModifiedBy>
  <cp:revision>7</cp:revision>
  <cp:lastPrinted>2023-03-28T07:34:00Z</cp:lastPrinted>
  <dcterms:created xsi:type="dcterms:W3CDTF">2023-03-27T08:50:00Z</dcterms:created>
  <dcterms:modified xsi:type="dcterms:W3CDTF">2025-03-12T10:16:00Z</dcterms:modified>
</cp:coreProperties>
</file>