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Pr="00592199" w:rsidRDefault="00D4543A" w:rsidP="00592199">
      <w:pPr>
        <w:tabs>
          <w:tab w:val="left" w:pos="0"/>
        </w:tabs>
        <w:spacing w:after="0" w:line="240" w:lineRule="auto"/>
        <w:ind w:firstLine="709"/>
        <w:jc w:val="right"/>
        <w:rPr>
          <w:rFonts w:ascii="Times New Roman" w:hAnsi="Times New Roman"/>
          <w:b/>
          <w:bCs/>
          <w:sz w:val="28"/>
          <w:szCs w:val="28"/>
        </w:rPr>
      </w:pPr>
    </w:p>
    <w:p w:rsidR="00D4543A" w:rsidRPr="00592199" w:rsidRDefault="00D4543A" w:rsidP="00592199">
      <w:pPr>
        <w:tabs>
          <w:tab w:val="left" w:pos="0"/>
        </w:tabs>
        <w:spacing w:after="0" w:line="240" w:lineRule="auto"/>
        <w:ind w:firstLine="709"/>
        <w:jc w:val="right"/>
        <w:rPr>
          <w:rFonts w:ascii="Times New Roman" w:hAnsi="Times New Roman"/>
          <w:b/>
          <w:bCs/>
          <w:sz w:val="28"/>
          <w:szCs w:val="28"/>
        </w:rPr>
      </w:pPr>
    </w:p>
    <w:p w:rsidR="00D4543A" w:rsidRPr="00592199" w:rsidRDefault="00D4543A" w:rsidP="00592199">
      <w:pPr>
        <w:tabs>
          <w:tab w:val="left" w:pos="0"/>
        </w:tabs>
        <w:spacing w:after="0" w:line="240" w:lineRule="auto"/>
        <w:ind w:firstLine="709"/>
        <w:jc w:val="right"/>
        <w:rPr>
          <w:rFonts w:ascii="Times New Roman" w:hAnsi="Times New Roman"/>
          <w:b/>
          <w:bCs/>
          <w:sz w:val="28"/>
          <w:szCs w:val="28"/>
        </w:rPr>
      </w:pPr>
      <w:r w:rsidRPr="00592199">
        <w:rPr>
          <w:rFonts w:ascii="Times New Roman" w:hAnsi="Times New Roman"/>
          <w:b/>
          <w:bCs/>
          <w:sz w:val="28"/>
          <w:szCs w:val="28"/>
        </w:rPr>
        <w:t xml:space="preserve">Приложение </w:t>
      </w:r>
      <w:r w:rsidR="00412C6B">
        <w:rPr>
          <w:rFonts w:ascii="Times New Roman" w:hAnsi="Times New Roman"/>
          <w:b/>
          <w:bCs/>
          <w:sz w:val="28"/>
          <w:szCs w:val="28"/>
        </w:rPr>
        <w:t>32</w:t>
      </w:r>
      <w:r w:rsidR="00A3270A">
        <w:rPr>
          <w:rFonts w:ascii="Times New Roman" w:hAnsi="Times New Roman"/>
          <w:b/>
          <w:bCs/>
          <w:sz w:val="28"/>
          <w:szCs w:val="28"/>
        </w:rPr>
        <w:t xml:space="preserve"> </w:t>
      </w:r>
      <w:r w:rsidRPr="00592199">
        <w:rPr>
          <w:rFonts w:ascii="Times New Roman" w:hAnsi="Times New Roman"/>
          <w:b/>
          <w:bCs/>
          <w:sz w:val="28"/>
          <w:szCs w:val="28"/>
        </w:rPr>
        <w:t xml:space="preserve">к ППССЗ </w:t>
      </w:r>
    </w:p>
    <w:p w:rsidR="00D4543A" w:rsidRPr="00592199" w:rsidRDefault="00D4543A" w:rsidP="00592199">
      <w:pPr>
        <w:tabs>
          <w:tab w:val="left" w:pos="0"/>
        </w:tabs>
        <w:spacing w:after="0" w:line="240" w:lineRule="auto"/>
        <w:ind w:firstLine="709"/>
        <w:jc w:val="right"/>
        <w:rPr>
          <w:rFonts w:ascii="Times New Roman" w:hAnsi="Times New Roman"/>
          <w:b/>
          <w:bCs/>
          <w:sz w:val="28"/>
          <w:szCs w:val="28"/>
        </w:rPr>
      </w:pPr>
      <w:r w:rsidRPr="00592199">
        <w:rPr>
          <w:rFonts w:ascii="Times New Roman" w:hAnsi="Times New Roman"/>
          <w:b/>
          <w:bCs/>
          <w:sz w:val="28"/>
          <w:szCs w:val="28"/>
        </w:rPr>
        <w:t xml:space="preserve">по специальности 23.02.01 </w:t>
      </w:r>
    </w:p>
    <w:p w:rsidR="00D4543A" w:rsidRPr="00592199" w:rsidRDefault="00D4543A" w:rsidP="00592199">
      <w:pPr>
        <w:tabs>
          <w:tab w:val="left" w:pos="0"/>
        </w:tabs>
        <w:spacing w:after="0" w:line="240" w:lineRule="auto"/>
        <w:ind w:firstLine="709"/>
        <w:jc w:val="both"/>
        <w:rPr>
          <w:rFonts w:ascii="Times New Roman" w:hAnsi="Times New Roman"/>
          <w:sz w:val="28"/>
          <w:szCs w:val="28"/>
        </w:rPr>
      </w:pPr>
    </w:p>
    <w:p w:rsidR="00D4543A" w:rsidRPr="00592199" w:rsidRDefault="00D4543A" w:rsidP="00592199">
      <w:pPr>
        <w:widowControl w:val="0"/>
        <w:autoSpaceDE w:val="0"/>
        <w:autoSpaceDN w:val="0"/>
        <w:spacing w:after="0" w:line="240" w:lineRule="auto"/>
        <w:ind w:left="5006"/>
        <w:rPr>
          <w:rFonts w:ascii="Times New Roman" w:hAnsi="Times New Roman"/>
          <w:sz w:val="26"/>
        </w:rPr>
      </w:pPr>
    </w:p>
    <w:p w:rsidR="00D4543A" w:rsidRPr="00592199" w:rsidRDefault="00D4543A" w:rsidP="00592199">
      <w:pPr>
        <w:widowControl w:val="0"/>
        <w:autoSpaceDE w:val="0"/>
        <w:autoSpaceDN w:val="0"/>
        <w:spacing w:after="0" w:line="240" w:lineRule="auto"/>
        <w:ind w:left="5006"/>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8"/>
          <w:szCs w:val="28"/>
        </w:rPr>
      </w:pPr>
    </w:p>
    <w:p w:rsidR="00D4543A" w:rsidRPr="00592199" w:rsidRDefault="00D4543A" w:rsidP="00592199">
      <w:pPr>
        <w:widowControl w:val="0"/>
        <w:autoSpaceDE w:val="0"/>
        <w:autoSpaceDN w:val="0"/>
        <w:spacing w:after="0" w:line="240" w:lineRule="auto"/>
        <w:rPr>
          <w:rFonts w:ascii="Times New Roman" w:hAnsi="Times New Roman"/>
          <w:szCs w:val="28"/>
        </w:rPr>
      </w:pPr>
    </w:p>
    <w:p w:rsidR="00D4543A" w:rsidRPr="00592199" w:rsidRDefault="00D4543A" w:rsidP="00592199">
      <w:pPr>
        <w:widowControl w:val="0"/>
        <w:autoSpaceDE w:val="0"/>
        <w:autoSpaceDN w:val="0"/>
        <w:spacing w:after="0" w:line="240" w:lineRule="auto"/>
        <w:rPr>
          <w:rFonts w:ascii="Times New Roman" w:hAnsi="Times New Roman"/>
          <w:szCs w:val="28"/>
        </w:rPr>
      </w:pPr>
    </w:p>
    <w:p w:rsidR="00D4543A" w:rsidRPr="00592199" w:rsidRDefault="00D4543A" w:rsidP="00592199">
      <w:pPr>
        <w:widowControl w:val="0"/>
        <w:autoSpaceDE w:val="0"/>
        <w:autoSpaceDN w:val="0"/>
        <w:spacing w:after="0" w:line="240" w:lineRule="auto"/>
        <w:rPr>
          <w:rFonts w:ascii="Times New Roman" w:hAnsi="Times New Roman"/>
          <w:sz w:val="21"/>
          <w:szCs w:val="28"/>
        </w:rPr>
      </w:pPr>
    </w:p>
    <w:p w:rsidR="00D4543A" w:rsidRPr="00592199" w:rsidRDefault="00D4543A" w:rsidP="00592199">
      <w:pPr>
        <w:widowControl w:val="0"/>
        <w:autoSpaceDE w:val="0"/>
        <w:autoSpaceDN w:val="0"/>
        <w:spacing w:after="0" w:line="240" w:lineRule="auto"/>
        <w:rPr>
          <w:rFonts w:ascii="Times New Roman" w:hAnsi="Times New Roman"/>
          <w:sz w:val="21"/>
          <w:szCs w:val="28"/>
        </w:rPr>
      </w:pPr>
    </w:p>
    <w:p w:rsidR="00D4543A" w:rsidRPr="00592199" w:rsidRDefault="00D4543A" w:rsidP="00592199">
      <w:pPr>
        <w:widowControl w:val="0"/>
        <w:autoSpaceDE w:val="0"/>
        <w:autoSpaceDN w:val="0"/>
        <w:spacing w:after="0" w:line="240" w:lineRule="auto"/>
        <w:ind w:right="260"/>
        <w:jc w:val="center"/>
        <w:rPr>
          <w:rFonts w:ascii="Times New Roman" w:hAnsi="Times New Roman"/>
          <w:b/>
          <w:bCs/>
          <w:sz w:val="28"/>
          <w:szCs w:val="28"/>
        </w:rPr>
      </w:pPr>
      <w:r w:rsidRPr="00592199">
        <w:rPr>
          <w:rFonts w:ascii="Times New Roman" w:hAnsi="Times New Roman"/>
          <w:b/>
          <w:bCs/>
          <w:w w:val="105"/>
          <w:sz w:val="28"/>
          <w:szCs w:val="28"/>
        </w:rPr>
        <w:t>ФОНД</w:t>
      </w:r>
      <w:r w:rsidRPr="00592199">
        <w:rPr>
          <w:rFonts w:ascii="Times New Roman" w:hAnsi="Times New Roman"/>
          <w:b/>
          <w:bCs/>
          <w:spacing w:val="6"/>
          <w:w w:val="105"/>
          <w:sz w:val="28"/>
          <w:szCs w:val="28"/>
        </w:rPr>
        <w:t xml:space="preserve"> </w:t>
      </w:r>
      <w:r w:rsidRPr="00592199">
        <w:rPr>
          <w:rFonts w:ascii="Times New Roman" w:hAnsi="Times New Roman"/>
          <w:b/>
          <w:bCs/>
          <w:w w:val="105"/>
          <w:sz w:val="28"/>
          <w:szCs w:val="28"/>
        </w:rPr>
        <w:t>ОЦЕНОЧНЫХ</w:t>
      </w:r>
      <w:r w:rsidRPr="00592199">
        <w:rPr>
          <w:rFonts w:ascii="Times New Roman" w:hAnsi="Times New Roman"/>
          <w:b/>
          <w:bCs/>
          <w:spacing w:val="42"/>
          <w:w w:val="105"/>
          <w:sz w:val="28"/>
          <w:szCs w:val="28"/>
        </w:rPr>
        <w:t xml:space="preserve"> </w:t>
      </w:r>
      <w:r w:rsidRPr="00592199">
        <w:rPr>
          <w:rFonts w:ascii="Times New Roman" w:hAnsi="Times New Roman"/>
          <w:b/>
          <w:bCs/>
          <w:spacing w:val="-2"/>
          <w:w w:val="105"/>
          <w:sz w:val="28"/>
          <w:szCs w:val="28"/>
        </w:rPr>
        <w:t>СРЕДСТВ</w:t>
      </w:r>
    </w:p>
    <w:p w:rsidR="00D4543A" w:rsidRPr="00592199" w:rsidRDefault="00D4543A" w:rsidP="00592199">
      <w:pPr>
        <w:widowControl w:val="0"/>
        <w:autoSpaceDE w:val="0"/>
        <w:autoSpaceDN w:val="0"/>
        <w:spacing w:after="0" w:line="240" w:lineRule="auto"/>
        <w:ind w:right="258"/>
        <w:jc w:val="center"/>
        <w:rPr>
          <w:rFonts w:ascii="Times New Roman" w:hAnsi="Times New Roman"/>
          <w:b/>
          <w:bCs/>
          <w:sz w:val="28"/>
          <w:szCs w:val="28"/>
        </w:rPr>
      </w:pPr>
      <w:r w:rsidRPr="00592199">
        <w:rPr>
          <w:rFonts w:ascii="Times New Roman" w:hAnsi="Times New Roman"/>
          <w:b/>
          <w:bCs/>
          <w:w w:val="105"/>
          <w:sz w:val="28"/>
          <w:szCs w:val="28"/>
        </w:rPr>
        <w:t>УЧЕБНОЙ</w:t>
      </w:r>
      <w:r w:rsidRPr="00592199">
        <w:rPr>
          <w:rFonts w:ascii="Times New Roman" w:hAnsi="Times New Roman"/>
          <w:b/>
          <w:bCs/>
          <w:spacing w:val="19"/>
          <w:w w:val="105"/>
          <w:sz w:val="28"/>
          <w:szCs w:val="28"/>
        </w:rPr>
        <w:t xml:space="preserve"> </w:t>
      </w:r>
      <w:r w:rsidRPr="00592199">
        <w:rPr>
          <w:rFonts w:ascii="Times New Roman" w:hAnsi="Times New Roman"/>
          <w:b/>
          <w:bCs/>
          <w:w w:val="105"/>
          <w:sz w:val="28"/>
          <w:szCs w:val="28"/>
        </w:rPr>
        <w:t>ДИСЦИПЛИНЫ</w:t>
      </w:r>
    </w:p>
    <w:p w:rsidR="00D4543A" w:rsidRPr="00592199" w:rsidRDefault="00D4543A" w:rsidP="00592199">
      <w:pPr>
        <w:widowControl w:val="0"/>
        <w:autoSpaceDE w:val="0"/>
        <w:autoSpaceDN w:val="0"/>
        <w:spacing w:after="0" w:line="240" w:lineRule="auto"/>
        <w:jc w:val="center"/>
        <w:rPr>
          <w:rFonts w:ascii="Times New Roman" w:hAnsi="Times New Roman"/>
          <w:sz w:val="20"/>
          <w:szCs w:val="28"/>
        </w:rPr>
      </w:pPr>
    </w:p>
    <w:p w:rsidR="00D4543A" w:rsidRPr="00592199" w:rsidRDefault="001D0DDB" w:rsidP="00592199">
      <w:pPr>
        <w:spacing w:after="0" w:line="240" w:lineRule="auto"/>
        <w:ind w:left="-567" w:firstLine="283"/>
        <w:jc w:val="center"/>
        <w:rPr>
          <w:rFonts w:ascii="Times New Roman" w:hAnsi="Times New Roman"/>
          <w:b/>
          <w:sz w:val="28"/>
          <w:szCs w:val="28"/>
        </w:rPr>
      </w:pPr>
      <w:r>
        <w:rPr>
          <w:rFonts w:ascii="Times New Roman" w:hAnsi="Times New Roman"/>
          <w:b/>
          <w:i/>
          <w:sz w:val="28"/>
          <w:szCs w:val="28"/>
        </w:rPr>
        <w:t>ОП</w:t>
      </w:r>
      <w:r w:rsidR="002878DD" w:rsidRPr="00363C92">
        <w:rPr>
          <w:rFonts w:ascii="Times New Roman" w:hAnsi="Times New Roman"/>
          <w:b/>
          <w:i/>
          <w:sz w:val="28"/>
          <w:szCs w:val="28"/>
        </w:rPr>
        <w:t>.1</w:t>
      </w:r>
      <w:r>
        <w:rPr>
          <w:rFonts w:ascii="Times New Roman" w:hAnsi="Times New Roman"/>
          <w:b/>
          <w:i/>
          <w:sz w:val="28"/>
          <w:szCs w:val="28"/>
        </w:rPr>
        <w:t>0</w:t>
      </w:r>
      <w:r w:rsidR="002878DD" w:rsidRPr="00592199">
        <w:rPr>
          <w:rFonts w:ascii="Times New Roman" w:hAnsi="Times New Roman"/>
          <w:b/>
          <w:sz w:val="28"/>
          <w:szCs w:val="28"/>
        </w:rPr>
        <w:t xml:space="preserve"> </w:t>
      </w:r>
      <w:r w:rsidR="002878DD" w:rsidRPr="00592199">
        <w:rPr>
          <w:rFonts w:ascii="Times New Roman" w:hAnsi="Times New Roman"/>
          <w:b/>
          <w:i/>
          <w:sz w:val="28"/>
          <w:szCs w:val="28"/>
        </w:rPr>
        <w:t>Математика</w:t>
      </w:r>
    </w:p>
    <w:p w:rsidR="00D4543A" w:rsidRPr="00592199" w:rsidRDefault="00D4543A" w:rsidP="00592199">
      <w:pPr>
        <w:spacing w:after="0" w:line="240" w:lineRule="auto"/>
        <w:ind w:left="-567" w:firstLine="283"/>
        <w:jc w:val="center"/>
        <w:rPr>
          <w:rFonts w:ascii="Times New Roman" w:hAnsi="Times New Roman"/>
          <w:b/>
          <w:sz w:val="28"/>
          <w:szCs w:val="28"/>
        </w:rPr>
      </w:pPr>
      <w:r w:rsidRPr="00592199">
        <w:rPr>
          <w:rFonts w:ascii="Times New Roman" w:hAnsi="Times New Roman"/>
          <w:b/>
          <w:sz w:val="28"/>
          <w:szCs w:val="28"/>
        </w:rPr>
        <w:t>основной профессиональной образовательной программы</w:t>
      </w:r>
    </w:p>
    <w:p w:rsidR="00D4543A" w:rsidRPr="00592199" w:rsidRDefault="00D4543A" w:rsidP="00592199">
      <w:pPr>
        <w:spacing w:after="0" w:line="240" w:lineRule="auto"/>
        <w:ind w:left="-567" w:firstLine="283"/>
        <w:jc w:val="center"/>
        <w:rPr>
          <w:rFonts w:ascii="Times New Roman" w:hAnsi="Times New Roman"/>
          <w:b/>
          <w:sz w:val="28"/>
          <w:szCs w:val="28"/>
        </w:rPr>
      </w:pPr>
      <w:r w:rsidRPr="00592199">
        <w:rPr>
          <w:rFonts w:ascii="Times New Roman" w:hAnsi="Times New Roman"/>
          <w:b/>
          <w:sz w:val="28"/>
          <w:szCs w:val="28"/>
        </w:rPr>
        <w:t xml:space="preserve">по специальности </w:t>
      </w:r>
    </w:p>
    <w:p w:rsidR="00D4543A" w:rsidRPr="00592199" w:rsidRDefault="00D4543A" w:rsidP="00592199">
      <w:pPr>
        <w:spacing w:after="0" w:line="240" w:lineRule="auto"/>
        <w:ind w:left="-567" w:firstLine="283"/>
        <w:jc w:val="center"/>
        <w:rPr>
          <w:rFonts w:ascii="Times New Roman" w:hAnsi="Times New Roman"/>
          <w:b/>
          <w:sz w:val="28"/>
          <w:szCs w:val="28"/>
        </w:rPr>
      </w:pPr>
      <w:r w:rsidRPr="00592199">
        <w:rPr>
          <w:rFonts w:ascii="Times New Roman" w:hAnsi="Times New Roman"/>
          <w:b/>
          <w:i/>
          <w:sz w:val="28"/>
          <w:szCs w:val="28"/>
        </w:rPr>
        <w:t>23.02.01 Организация перевозок и управление на транспорте (по видам)</w:t>
      </w:r>
    </w:p>
    <w:p w:rsidR="00D4543A" w:rsidRPr="00592199" w:rsidRDefault="00D4543A" w:rsidP="00592199">
      <w:pPr>
        <w:spacing w:after="0" w:line="240" w:lineRule="auto"/>
        <w:ind w:left="-567" w:firstLine="283"/>
        <w:jc w:val="center"/>
        <w:rPr>
          <w:rFonts w:ascii="Times New Roman" w:hAnsi="Times New Roman"/>
          <w:b/>
          <w:sz w:val="28"/>
          <w:szCs w:val="28"/>
        </w:rPr>
      </w:pPr>
      <w:r w:rsidRPr="00592199">
        <w:rPr>
          <w:rFonts w:ascii="Times New Roman" w:hAnsi="Times New Roman"/>
          <w:b/>
          <w:sz w:val="28"/>
          <w:szCs w:val="28"/>
        </w:rPr>
        <w:t>(Базовая подготовка среднего профессионального образования)</w:t>
      </w:r>
    </w:p>
    <w:p w:rsidR="00D4543A" w:rsidRPr="00592199" w:rsidRDefault="00D4543A" w:rsidP="00592199">
      <w:pPr>
        <w:widowControl w:val="0"/>
        <w:autoSpaceDE w:val="0"/>
        <w:autoSpaceDN w:val="0"/>
        <w:spacing w:after="0" w:line="240" w:lineRule="auto"/>
        <w:jc w:val="center"/>
        <w:rPr>
          <w:rFonts w:ascii="Times New Roman" w:hAnsi="Times New Roman"/>
          <w:sz w:val="20"/>
          <w:szCs w:val="28"/>
        </w:rPr>
      </w:pPr>
    </w:p>
    <w:p w:rsidR="00D4543A" w:rsidRPr="00592199" w:rsidRDefault="00D4543A" w:rsidP="00592199">
      <w:pPr>
        <w:widowControl w:val="0"/>
        <w:autoSpaceDE w:val="0"/>
        <w:autoSpaceDN w:val="0"/>
        <w:spacing w:after="0" w:line="240" w:lineRule="auto"/>
        <w:jc w:val="center"/>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18"/>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tabs>
          <w:tab w:val="left" w:pos="0"/>
        </w:tabs>
        <w:spacing w:after="0" w:line="240" w:lineRule="auto"/>
        <w:jc w:val="center"/>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widowControl w:val="0"/>
        <w:autoSpaceDE w:val="0"/>
        <w:autoSpaceDN w:val="0"/>
        <w:spacing w:after="0" w:line="240" w:lineRule="auto"/>
        <w:ind w:left="348"/>
        <w:jc w:val="center"/>
        <w:rPr>
          <w:b/>
        </w:rPr>
      </w:pPr>
    </w:p>
    <w:p w:rsidR="009B4C36" w:rsidRDefault="009B4C36">
      <w:pPr>
        <w:rPr>
          <w:rFonts w:ascii="Times New Roman" w:hAnsi="Times New Roman"/>
          <w:b/>
          <w:sz w:val="28"/>
        </w:rPr>
      </w:pPr>
      <w:r>
        <w:rPr>
          <w:rFonts w:ascii="Times New Roman" w:hAnsi="Times New Roman"/>
          <w:b/>
          <w:sz w:val="28"/>
        </w:rPr>
        <w:br w:type="page"/>
      </w:r>
    </w:p>
    <w:p w:rsidR="00D4543A" w:rsidRPr="00592199" w:rsidRDefault="00D4543A" w:rsidP="00592199">
      <w:pPr>
        <w:spacing w:after="0" w:line="240" w:lineRule="auto"/>
        <w:jc w:val="center"/>
        <w:rPr>
          <w:rFonts w:ascii="Times New Roman" w:hAnsi="Times New Roman"/>
          <w:b/>
          <w:sz w:val="28"/>
        </w:rPr>
      </w:pPr>
      <w:r w:rsidRPr="00592199">
        <w:rPr>
          <w:rFonts w:ascii="Times New Roman" w:hAnsi="Times New Roman"/>
          <w:b/>
          <w:sz w:val="28"/>
        </w:rPr>
        <w:lastRenderedPageBreak/>
        <w:t>Содержание</w:t>
      </w:r>
    </w:p>
    <w:p w:rsidR="00D4543A" w:rsidRPr="00592199" w:rsidRDefault="00D4543A" w:rsidP="00592199">
      <w:pPr>
        <w:spacing w:after="0" w:line="240" w:lineRule="auto"/>
        <w:jc w:val="center"/>
        <w:rPr>
          <w:rFonts w:ascii="Times New Roman" w:hAnsi="Times New Roman"/>
          <w:b/>
          <w:sz w:val="28"/>
        </w:rPr>
      </w:pPr>
    </w:p>
    <w:p w:rsidR="00D4543A" w:rsidRPr="00592199" w:rsidRDefault="00D4543A" w:rsidP="00592199">
      <w:pPr>
        <w:spacing w:after="0" w:line="240" w:lineRule="auto"/>
        <w:jc w:val="both"/>
        <w:rPr>
          <w:rFonts w:ascii="Times New Roman" w:hAnsi="Times New Roman"/>
          <w:sz w:val="28"/>
        </w:rPr>
      </w:pPr>
      <w:r w:rsidRPr="00592199">
        <w:rPr>
          <w:rFonts w:ascii="Times New Roman" w:hAnsi="Times New Roman"/>
          <w:sz w:val="28"/>
        </w:rPr>
        <w:t>1.</w:t>
      </w:r>
      <w:r w:rsidR="00F74E38" w:rsidRPr="00592199">
        <w:rPr>
          <w:rFonts w:ascii="Times New Roman" w:hAnsi="Times New Roman"/>
          <w:sz w:val="28"/>
        </w:rPr>
        <w:tab/>
      </w:r>
      <w:r w:rsidRPr="00592199">
        <w:rPr>
          <w:rFonts w:ascii="Times New Roman" w:hAnsi="Times New Roman"/>
          <w:sz w:val="28"/>
        </w:rPr>
        <w:t>Паспорт комплекта контрольно-оценочных средств.</w:t>
      </w:r>
    </w:p>
    <w:p w:rsidR="00D4543A" w:rsidRPr="00592199" w:rsidRDefault="00D4543A" w:rsidP="00592199">
      <w:pPr>
        <w:spacing w:after="0" w:line="240" w:lineRule="auto"/>
        <w:jc w:val="both"/>
        <w:rPr>
          <w:rFonts w:ascii="Times New Roman" w:hAnsi="Times New Roman"/>
          <w:sz w:val="28"/>
        </w:rPr>
      </w:pPr>
      <w:r w:rsidRPr="00592199">
        <w:rPr>
          <w:rFonts w:ascii="Times New Roman" w:hAnsi="Times New Roman"/>
          <w:sz w:val="28"/>
        </w:rPr>
        <w:t>2.</w:t>
      </w:r>
      <w:r w:rsidR="00F74E38" w:rsidRPr="00592199">
        <w:rPr>
          <w:rFonts w:ascii="Times New Roman" w:hAnsi="Times New Roman"/>
          <w:sz w:val="28"/>
        </w:rPr>
        <w:tab/>
      </w:r>
      <w:r w:rsidRPr="00592199">
        <w:rPr>
          <w:rFonts w:ascii="Times New Roman" w:hAnsi="Times New Roman"/>
          <w:sz w:val="28"/>
        </w:rPr>
        <w:t>Результаты освоения учебной дисциплины, подлежащие проверке.</w:t>
      </w:r>
    </w:p>
    <w:p w:rsidR="00D4543A" w:rsidRPr="00592199" w:rsidRDefault="00D4543A" w:rsidP="00592199">
      <w:pPr>
        <w:spacing w:after="0" w:line="240" w:lineRule="auto"/>
        <w:jc w:val="both"/>
        <w:rPr>
          <w:rFonts w:ascii="Times New Roman" w:hAnsi="Times New Roman"/>
          <w:sz w:val="28"/>
        </w:rPr>
      </w:pPr>
      <w:r w:rsidRPr="00592199">
        <w:rPr>
          <w:rFonts w:ascii="Times New Roman" w:hAnsi="Times New Roman"/>
          <w:sz w:val="28"/>
        </w:rPr>
        <w:t>3.</w:t>
      </w:r>
      <w:r w:rsidR="00F74E38" w:rsidRPr="00592199">
        <w:rPr>
          <w:rFonts w:ascii="Times New Roman" w:hAnsi="Times New Roman"/>
          <w:sz w:val="28"/>
        </w:rPr>
        <w:tab/>
      </w:r>
      <w:r w:rsidRPr="00592199">
        <w:rPr>
          <w:rFonts w:ascii="Times New Roman" w:hAnsi="Times New Roman"/>
          <w:sz w:val="28"/>
        </w:rPr>
        <w:t>Оценка освоения учебной дисциплины:</w:t>
      </w:r>
    </w:p>
    <w:p w:rsidR="00D4543A" w:rsidRPr="00592199" w:rsidRDefault="00D4543A" w:rsidP="00592199">
      <w:pPr>
        <w:pStyle w:val="a3"/>
        <w:tabs>
          <w:tab w:val="left" w:pos="142"/>
        </w:tabs>
        <w:spacing w:after="0" w:line="240" w:lineRule="auto"/>
        <w:ind w:left="0"/>
        <w:contextualSpacing w:val="0"/>
        <w:jc w:val="both"/>
        <w:rPr>
          <w:rFonts w:ascii="Times New Roman" w:hAnsi="Times New Roman"/>
          <w:sz w:val="28"/>
        </w:rPr>
      </w:pPr>
      <w:r w:rsidRPr="00592199">
        <w:rPr>
          <w:rFonts w:ascii="Times New Roman" w:hAnsi="Times New Roman"/>
          <w:sz w:val="28"/>
        </w:rPr>
        <w:t>3.1</w:t>
      </w:r>
      <w:r w:rsidR="00F74E38" w:rsidRPr="00592199">
        <w:rPr>
          <w:rFonts w:ascii="Times New Roman" w:hAnsi="Times New Roman"/>
          <w:sz w:val="28"/>
        </w:rPr>
        <w:tab/>
      </w:r>
      <w:r w:rsidRPr="00592199">
        <w:rPr>
          <w:rFonts w:ascii="Times New Roman" w:hAnsi="Times New Roman"/>
          <w:sz w:val="28"/>
        </w:rPr>
        <w:t>Формы и методы оценивания.</w:t>
      </w:r>
    </w:p>
    <w:p w:rsidR="00D4543A" w:rsidRPr="00592199" w:rsidRDefault="00D4543A" w:rsidP="00592199">
      <w:pPr>
        <w:pStyle w:val="a3"/>
        <w:tabs>
          <w:tab w:val="left" w:pos="142"/>
        </w:tabs>
        <w:spacing w:after="0" w:line="240" w:lineRule="auto"/>
        <w:ind w:left="0"/>
        <w:contextualSpacing w:val="0"/>
        <w:jc w:val="both"/>
        <w:rPr>
          <w:rFonts w:ascii="Times New Roman" w:hAnsi="Times New Roman"/>
          <w:sz w:val="28"/>
        </w:rPr>
      </w:pPr>
      <w:r w:rsidRPr="00592199">
        <w:rPr>
          <w:rFonts w:ascii="Times New Roman" w:hAnsi="Times New Roman"/>
          <w:sz w:val="28"/>
        </w:rPr>
        <w:t>3.2</w:t>
      </w:r>
      <w:r w:rsidR="00F74E38" w:rsidRPr="00592199">
        <w:rPr>
          <w:rFonts w:ascii="Times New Roman" w:hAnsi="Times New Roman"/>
          <w:sz w:val="28"/>
        </w:rPr>
        <w:tab/>
      </w:r>
      <w:r w:rsidRPr="00592199">
        <w:rPr>
          <w:rFonts w:ascii="Times New Roman" w:hAnsi="Times New Roman"/>
          <w:sz w:val="28"/>
        </w:rPr>
        <w:t>Кодификатор оценочных средств.</w:t>
      </w:r>
    </w:p>
    <w:p w:rsidR="00D4543A" w:rsidRPr="00592199" w:rsidRDefault="00D4543A" w:rsidP="00592199">
      <w:pPr>
        <w:pStyle w:val="a3"/>
        <w:spacing w:after="0" w:line="240" w:lineRule="auto"/>
        <w:ind w:left="0"/>
        <w:contextualSpacing w:val="0"/>
        <w:jc w:val="both"/>
        <w:rPr>
          <w:rFonts w:ascii="Times New Roman" w:hAnsi="Times New Roman"/>
          <w:sz w:val="28"/>
        </w:rPr>
      </w:pPr>
      <w:r w:rsidRPr="00592199">
        <w:rPr>
          <w:rFonts w:ascii="Times New Roman" w:hAnsi="Times New Roman"/>
          <w:sz w:val="28"/>
        </w:rPr>
        <w:t>4.</w:t>
      </w:r>
      <w:r w:rsidR="00F74E38" w:rsidRPr="00592199">
        <w:rPr>
          <w:rFonts w:ascii="Times New Roman" w:hAnsi="Times New Roman"/>
          <w:sz w:val="28"/>
        </w:rPr>
        <w:tab/>
      </w:r>
      <w:r w:rsidRPr="00592199">
        <w:rPr>
          <w:rFonts w:ascii="Times New Roman" w:hAnsi="Times New Roman"/>
          <w:sz w:val="28"/>
        </w:rPr>
        <w:t>Задания для оценки освоения дисциплины.</w:t>
      </w:r>
    </w:p>
    <w:p w:rsidR="00D4543A" w:rsidRPr="00592199" w:rsidRDefault="00D4543A" w:rsidP="00592199">
      <w:pPr>
        <w:spacing w:after="0" w:line="240" w:lineRule="auto"/>
        <w:ind w:left="-284"/>
        <w:jc w:val="both"/>
        <w:rPr>
          <w:rFonts w:ascii="Times New Roman" w:hAnsi="Times New Roman"/>
          <w:sz w:val="28"/>
        </w:rPr>
      </w:pPr>
    </w:p>
    <w:p w:rsidR="00D4543A" w:rsidRPr="00592199" w:rsidRDefault="00D4543A" w:rsidP="00592199">
      <w:pPr>
        <w:spacing w:after="0" w:line="240" w:lineRule="auto"/>
        <w:rPr>
          <w:rFonts w:ascii="Times New Roman" w:hAnsi="Times New Roman"/>
          <w:sz w:val="28"/>
        </w:rPr>
      </w:pPr>
      <w:r w:rsidRPr="00592199">
        <w:rPr>
          <w:rFonts w:ascii="Times New Roman" w:hAnsi="Times New Roman"/>
          <w:sz w:val="28"/>
        </w:rPr>
        <w:br w:type="page"/>
      </w:r>
    </w:p>
    <w:p w:rsidR="00D4543A" w:rsidRPr="00592199" w:rsidRDefault="00D4543A" w:rsidP="00592199">
      <w:pPr>
        <w:pStyle w:val="a3"/>
        <w:numPr>
          <w:ilvl w:val="0"/>
          <w:numId w:val="1"/>
        </w:numPr>
        <w:spacing w:after="0" w:line="240" w:lineRule="auto"/>
        <w:contextualSpacing w:val="0"/>
        <w:jc w:val="center"/>
        <w:rPr>
          <w:rFonts w:ascii="Times New Roman" w:hAnsi="Times New Roman"/>
          <w:b/>
          <w:sz w:val="28"/>
        </w:rPr>
      </w:pPr>
      <w:r w:rsidRPr="00592199">
        <w:rPr>
          <w:rFonts w:ascii="Times New Roman" w:hAnsi="Times New Roman"/>
          <w:b/>
          <w:sz w:val="28"/>
        </w:rPr>
        <w:lastRenderedPageBreak/>
        <w:t>Паспорт комплекта контрольно-оценочных средств</w:t>
      </w:r>
    </w:p>
    <w:p w:rsidR="00D4543A" w:rsidRPr="00592199" w:rsidRDefault="00D4543A" w:rsidP="00592199">
      <w:pPr>
        <w:spacing w:after="0" w:line="240" w:lineRule="auto"/>
        <w:ind w:left="-284"/>
        <w:jc w:val="both"/>
        <w:rPr>
          <w:rFonts w:ascii="Times New Roman" w:hAnsi="Times New Roman"/>
          <w:sz w:val="28"/>
        </w:rPr>
      </w:pPr>
    </w:p>
    <w:p w:rsidR="00D4543A" w:rsidRPr="00592199" w:rsidRDefault="00D4543A" w:rsidP="00592199">
      <w:pPr>
        <w:spacing w:after="0" w:line="240" w:lineRule="auto"/>
        <w:ind w:firstLine="709"/>
        <w:jc w:val="both"/>
        <w:rPr>
          <w:rFonts w:ascii="Times New Roman" w:hAnsi="Times New Roman"/>
          <w:sz w:val="28"/>
        </w:rPr>
      </w:pPr>
      <w:r w:rsidRPr="00592199">
        <w:rPr>
          <w:rFonts w:ascii="Times New Roman" w:hAnsi="Times New Roman"/>
          <w:sz w:val="28"/>
        </w:rPr>
        <w:t xml:space="preserve">В результате освоения учебной дисциплины </w:t>
      </w:r>
      <w:r w:rsidR="00EF2C99">
        <w:rPr>
          <w:rFonts w:ascii="Times New Roman" w:hAnsi="Times New Roman"/>
          <w:i/>
          <w:sz w:val="28"/>
        </w:rPr>
        <w:t>ОП</w:t>
      </w:r>
      <w:r w:rsidR="00363C92" w:rsidRPr="00363C92">
        <w:rPr>
          <w:rFonts w:ascii="Times New Roman" w:hAnsi="Times New Roman"/>
          <w:i/>
          <w:sz w:val="28"/>
        </w:rPr>
        <w:t>.</w:t>
      </w:r>
      <w:r w:rsidR="00EF2C99">
        <w:rPr>
          <w:rFonts w:ascii="Times New Roman" w:hAnsi="Times New Roman"/>
          <w:i/>
          <w:sz w:val="28"/>
        </w:rPr>
        <w:t>1</w:t>
      </w:r>
      <w:r w:rsidR="00363C92" w:rsidRPr="00363C92">
        <w:rPr>
          <w:rFonts w:ascii="Times New Roman" w:hAnsi="Times New Roman"/>
          <w:i/>
          <w:sz w:val="28"/>
        </w:rPr>
        <w:t>0</w:t>
      </w:r>
      <w:r w:rsidR="00363C92">
        <w:rPr>
          <w:rFonts w:ascii="Times New Roman" w:hAnsi="Times New Roman"/>
          <w:sz w:val="28"/>
        </w:rPr>
        <w:t xml:space="preserve"> </w:t>
      </w:r>
      <w:r w:rsidR="002B1715" w:rsidRPr="007544D1">
        <w:rPr>
          <w:rFonts w:ascii="Times New Roman" w:hAnsi="Times New Roman" w:cs="Times New Roman"/>
          <w:i/>
          <w:sz w:val="28"/>
          <w:szCs w:val="28"/>
        </w:rPr>
        <w:t>Математика</w:t>
      </w:r>
      <w:r w:rsidRPr="00592199">
        <w:rPr>
          <w:rFonts w:ascii="Times New Roman" w:hAnsi="Times New Roman"/>
          <w:sz w:val="28"/>
        </w:rPr>
        <w:t xml:space="preserve"> обучающийся должен обладать предусмотренными ФГОС по специальности </w:t>
      </w:r>
      <w:r w:rsidR="00F74E38" w:rsidRPr="00592199">
        <w:rPr>
          <w:rFonts w:ascii="Times New Roman" w:hAnsi="Times New Roman"/>
          <w:i/>
          <w:sz w:val="28"/>
        </w:rPr>
        <w:t>23.02.01</w:t>
      </w:r>
      <w:r w:rsidRPr="00592199">
        <w:rPr>
          <w:rFonts w:ascii="Times New Roman" w:hAnsi="Times New Roman"/>
          <w:i/>
          <w:sz w:val="28"/>
        </w:rPr>
        <w:t xml:space="preserve"> </w:t>
      </w:r>
      <w:r w:rsidR="00F74E38" w:rsidRPr="00592199">
        <w:rPr>
          <w:rFonts w:ascii="Times New Roman" w:hAnsi="Times New Roman"/>
          <w:i/>
          <w:sz w:val="28"/>
        </w:rPr>
        <w:t>Организация перевозок и управление на транспорте (по видам)</w:t>
      </w:r>
      <w:r w:rsidRPr="00592199">
        <w:rPr>
          <w:rFonts w:ascii="Times New Roman" w:hAnsi="Times New Roman"/>
          <w:i/>
          <w:sz w:val="28"/>
        </w:rPr>
        <w:t xml:space="preserve"> (</w:t>
      </w:r>
      <w:r w:rsidR="00F74E38" w:rsidRPr="00592199">
        <w:rPr>
          <w:rFonts w:ascii="Times New Roman" w:hAnsi="Times New Roman"/>
          <w:i/>
          <w:sz w:val="28"/>
        </w:rPr>
        <w:t>базовая</w:t>
      </w:r>
      <w:r w:rsidRPr="00592199">
        <w:rPr>
          <w:rFonts w:ascii="Times New Roman" w:hAnsi="Times New Roman"/>
          <w:i/>
          <w:sz w:val="28"/>
        </w:rPr>
        <w:t xml:space="preserve"> подготовк</w:t>
      </w:r>
      <w:r w:rsidR="00F74E38" w:rsidRPr="00592199">
        <w:rPr>
          <w:rFonts w:ascii="Times New Roman" w:hAnsi="Times New Roman"/>
          <w:i/>
          <w:sz w:val="28"/>
        </w:rPr>
        <w:t>а</w:t>
      </w:r>
      <w:r w:rsidRPr="00592199">
        <w:rPr>
          <w:rFonts w:ascii="Times New Roman" w:hAnsi="Times New Roman"/>
          <w:i/>
          <w:sz w:val="28"/>
        </w:rPr>
        <w:t xml:space="preserve">) </w:t>
      </w:r>
      <w:r w:rsidRPr="00592199">
        <w:rPr>
          <w:rFonts w:ascii="Times New Roman" w:hAnsi="Times New Roman"/>
          <w:sz w:val="28"/>
        </w:rPr>
        <w:t>следующими знаниями, умениями, которые формируют профессиональные компетенции, и общими компетенциями</w:t>
      </w:r>
      <w:bookmarkStart w:id="0" w:name="_Hlk120217810"/>
      <w:r w:rsidRPr="00592199">
        <w:rPr>
          <w:rFonts w:ascii="Times New Roman" w:hAnsi="Times New Roman"/>
          <w:sz w:val="28"/>
        </w:rPr>
        <w:t>:</w:t>
      </w:r>
    </w:p>
    <w:bookmarkEnd w:id="0"/>
    <w:p w:rsidR="00B95BAD" w:rsidRPr="00204E74" w:rsidRDefault="00B95BAD" w:rsidP="00592199">
      <w:pPr>
        <w:spacing w:after="0" w:line="240" w:lineRule="auto"/>
        <w:ind w:firstLine="709"/>
        <w:jc w:val="both"/>
        <w:rPr>
          <w:rFonts w:ascii="Times New Roman" w:hAnsi="Times New Roman"/>
          <w:sz w:val="28"/>
        </w:rPr>
      </w:pPr>
      <w:r w:rsidRPr="00204E74">
        <w:rPr>
          <w:rFonts w:ascii="Times New Roman" w:hAnsi="Times New Roman"/>
          <w:sz w:val="28"/>
        </w:rPr>
        <w:t>У1 ˗ применять математические методы дифференциального и интегрального исчисления для решения профессиональных задач</w:t>
      </w:r>
      <w:r w:rsidR="001A3C9D" w:rsidRPr="00204E74">
        <w:rPr>
          <w:rFonts w:ascii="Times New Roman" w:hAnsi="Times New Roman"/>
          <w:sz w:val="28"/>
        </w:rPr>
        <w:t>;</w:t>
      </w:r>
      <w:r w:rsidRPr="00204E74">
        <w:rPr>
          <w:rFonts w:ascii="Times New Roman" w:hAnsi="Times New Roman"/>
          <w:sz w:val="28"/>
        </w:rPr>
        <w:t xml:space="preserve"> </w:t>
      </w:r>
    </w:p>
    <w:p w:rsidR="00B95BAD" w:rsidRPr="00204E74" w:rsidRDefault="00B95BAD" w:rsidP="00592199">
      <w:pPr>
        <w:spacing w:after="0" w:line="240" w:lineRule="auto"/>
        <w:ind w:firstLine="709"/>
        <w:jc w:val="both"/>
        <w:rPr>
          <w:rFonts w:ascii="Times New Roman" w:hAnsi="Times New Roman"/>
          <w:sz w:val="28"/>
        </w:rPr>
      </w:pPr>
      <w:r w:rsidRPr="00204E74">
        <w:rPr>
          <w:rFonts w:ascii="Times New Roman" w:hAnsi="Times New Roman"/>
          <w:sz w:val="28"/>
        </w:rPr>
        <w:t>У2 ˗ применять основные положения теории вероятностей и математической статистики в профессиональной деятельности</w:t>
      </w:r>
      <w:r w:rsidR="001A3C9D" w:rsidRPr="00204E74">
        <w:rPr>
          <w:rFonts w:ascii="Times New Roman" w:hAnsi="Times New Roman"/>
          <w:sz w:val="28"/>
        </w:rPr>
        <w:t>;</w:t>
      </w:r>
    </w:p>
    <w:p w:rsidR="00B95BAD" w:rsidRPr="00204E74" w:rsidRDefault="00B95BAD" w:rsidP="00592199">
      <w:pPr>
        <w:spacing w:after="0" w:line="240" w:lineRule="auto"/>
        <w:ind w:firstLine="709"/>
        <w:jc w:val="both"/>
        <w:rPr>
          <w:rFonts w:ascii="Times New Roman" w:hAnsi="Times New Roman"/>
          <w:sz w:val="28"/>
        </w:rPr>
      </w:pPr>
      <w:r w:rsidRPr="00204E74">
        <w:rPr>
          <w:rFonts w:ascii="Times New Roman" w:hAnsi="Times New Roman"/>
          <w:sz w:val="28"/>
        </w:rPr>
        <w:t>У3 ˗ использовать приемы и методы математического синтеза и анализа в разли</w:t>
      </w:r>
      <w:r w:rsidR="001A3C9D" w:rsidRPr="00204E74">
        <w:rPr>
          <w:rFonts w:ascii="Times New Roman" w:hAnsi="Times New Roman"/>
          <w:sz w:val="28"/>
        </w:rPr>
        <w:t>чных профессиональных ситуациях;</w:t>
      </w:r>
    </w:p>
    <w:p w:rsidR="00B95BAD" w:rsidRPr="00F3712E" w:rsidRDefault="00B95BAD" w:rsidP="00592199">
      <w:pPr>
        <w:spacing w:after="0" w:line="240" w:lineRule="auto"/>
        <w:ind w:firstLine="709"/>
        <w:jc w:val="both"/>
        <w:rPr>
          <w:rFonts w:ascii="Times New Roman" w:hAnsi="Times New Roman"/>
          <w:sz w:val="28"/>
        </w:rPr>
      </w:pPr>
      <w:r w:rsidRPr="00F3712E">
        <w:rPr>
          <w:rFonts w:ascii="Times New Roman" w:hAnsi="Times New Roman"/>
          <w:sz w:val="28"/>
        </w:rPr>
        <w:t>З1 ˗ основные понятия и методы математическо-логического синтеза и анализа логических устройств</w:t>
      </w:r>
      <w:r w:rsidR="001A3C9D" w:rsidRPr="00F3712E">
        <w:rPr>
          <w:rFonts w:ascii="Times New Roman" w:hAnsi="Times New Roman"/>
          <w:sz w:val="28"/>
        </w:rPr>
        <w:t>;</w:t>
      </w:r>
    </w:p>
    <w:p w:rsidR="00B95BAD" w:rsidRPr="00F3712E" w:rsidRDefault="00B95BAD" w:rsidP="00592199">
      <w:pPr>
        <w:spacing w:after="0" w:line="240" w:lineRule="auto"/>
        <w:ind w:firstLine="709"/>
        <w:jc w:val="both"/>
        <w:rPr>
          <w:rFonts w:ascii="Times New Roman" w:hAnsi="Times New Roman"/>
          <w:sz w:val="28"/>
        </w:rPr>
      </w:pPr>
      <w:r w:rsidRPr="00F3712E">
        <w:rPr>
          <w:rFonts w:ascii="Times New Roman" w:hAnsi="Times New Roman"/>
          <w:sz w:val="28"/>
        </w:rPr>
        <w:t>З2 ˗ решать прикладные электротехнические задачи методом комплексных чисел</w:t>
      </w:r>
      <w:r w:rsidR="001A3C9D" w:rsidRPr="00F3712E">
        <w:rPr>
          <w:rFonts w:ascii="Times New Roman" w:hAnsi="Times New Roman"/>
          <w:sz w:val="28"/>
        </w:rPr>
        <w:t>;</w:t>
      </w:r>
    </w:p>
    <w:p w:rsidR="00FF03D3" w:rsidRPr="00FF03D3" w:rsidRDefault="00FF03D3" w:rsidP="00FF03D3">
      <w:pPr>
        <w:spacing w:after="0" w:line="240" w:lineRule="auto"/>
        <w:ind w:firstLine="709"/>
        <w:jc w:val="both"/>
        <w:rPr>
          <w:rFonts w:ascii="Times New Roman" w:hAnsi="Times New Roman"/>
          <w:sz w:val="28"/>
        </w:rPr>
      </w:pPr>
      <w:r w:rsidRPr="00FF03D3">
        <w:rPr>
          <w:rFonts w:ascii="Times New Roman" w:hAnsi="Times New Roman"/>
          <w:sz w:val="28"/>
        </w:rPr>
        <w:t>OK 01. Выбирать способы решения задач профессиональной деятельности применительно к различным контекстам</w:t>
      </w:r>
      <w:r>
        <w:rPr>
          <w:rFonts w:ascii="Times New Roman" w:hAnsi="Times New Roman"/>
          <w:sz w:val="28"/>
        </w:rPr>
        <w:t>;</w:t>
      </w:r>
    </w:p>
    <w:p w:rsidR="000A21EF" w:rsidRDefault="00FF03D3" w:rsidP="00FF03D3">
      <w:pPr>
        <w:spacing w:after="0" w:line="240" w:lineRule="auto"/>
        <w:ind w:firstLine="709"/>
        <w:jc w:val="both"/>
        <w:rPr>
          <w:rFonts w:ascii="Times New Roman" w:hAnsi="Times New Roman"/>
          <w:sz w:val="28"/>
        </w:rPr>
      </w:pPr>
      <w:r w:rsidRPr="00FF03D3">
        <w:rPr>
          <w:rFonts w:ascii="Times New Roman" w:hAnsi="Times New Roman"/>
          <w:sz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000A21EF" w:rsidRPr="00F3712E">
        <w:rPr>
          <w:rFonts w:ascii="Times New Roman" w:hAnsi="Times New Roman"/>
          <w:sz w:val="28"/>
        </w:rPr>
        <w:t>;</w:t>
      </w:r>
    </w:p>
    <w:p w:rsidR="00147FCB" w:rsidRPr="00147FCB" w:rsidRDefault="00147FCB" w:rsidP="00147FCB">
      <w:pPr>
        <w:spacing w:after="0" w:line="240" w:lineRule="auto"/>
        <w:ind w:firstLine="709"/>
        <w:jc w:val="both"/>
        <w:rPr>
          <w:rFonts w:ascii="Times New Roman" w:hAnsi="Times New Roman"/>
          <w:sz w:val="28"/>
        </w:rPr>
      </w:pPr>
      <w:r w:rsidRPr="00147FCB">
        <w:rPr>
          <w:rFonts w:ascii="Times New Roman" w:hAnsi="Times New Roman"/>
          <w:sz w:val="28"/>
        </w:rPr>
        <w:t>ПК 1.2. Оформлять документы, регламентирующие организацию перевозочного процесса на транспорте.</w:t>
      </w:r>
    </w:p>
    <w:p w:rsidR="00147FCB" w:rsidRPr="00147FCB" w:rsidRDefault="00147FCB" w:rsidP="00147FCB">
      <w:pPr>
        <w:spacing w:after="0" w:line="240" w:lineRule="auto"/>
        <w:ind w:firstLine="709"/>
        <w:jc w:val="both"/>
        <w:rPr>
          <w:rFonts w:ascii="Times New Roman" w:hAnsi="Times New Roman"/>
          <w:sz w:val="28"/>
        </w:rPr>
      </w:pPr>
      <w:r w:rsidRPr="00147FCB">
        <w:rPr>
          <w:rFonts w:ascii="Times New Roman" w:hAnsi="Times New Roman"/>
          <w:sz w:val="28"/>
        </w:rPr>
        <w:t>ПК 2.2. 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p w:rsidR="00147FCB" w:rsidRPr="00147FCB" w:rsidRDefault="00147FCB" w:rsidP="00147FCB">
      <w:pPr>
        <w:spacing w:after="0" w:line="240" w:lineRule="auto"/>
        <w:ind w:firstLine="709"/>
        <w:jc w:val="both"/>
        <w:rPr>
          <w:rFonts w:ascii="Times New Roman" w:hAnsi="Times New Roman"/>
          <w:sz w:val="28"/>
        </w:rPr>
      </w:pPr>
      <w:r w:rsidRPr="00147FCB">
        <w:rPr>
          <w:rFonts w:ascii="Times New Roman" w:hAnsi="Times New Roman"/>
          <w:sz w:val="28"/>
        </w:rPr>
        <w:t>ПК 2.3. Определять и анализировать выполнение показателей эксплуатационной работы.</w:t>
      </w:r>
    </w:p>
    <w:p w:rsidR="00147FCB" w:rsidRPr="00147FCB" w:rsidRDefault="00147FCB" w:rsidP="00147FCB">
      <w:pPr>
        <w:spacing w:after="0" w:line="240" w:lineRule="auto"/>
        <w:ind w:firstLine="709"/>
        <w:jc w:val="both"/>
        <w:rPr>
          <w:rFonts w:ascii="Times New Roman" w:hAnsi="Times New Roman"/>
          <w:sz w:val="28"/>
        </w:rPr>
      </w:pPr>
      <w:r w:rsidRPr="00147FCB">
        <w:rPr>
          <w:rFonts w:ascii="Times New Roman" w:hAnsi="Times New Roman"/>
          <w:sz w:val="28"/>
        </w:rPr>
        <w:t>ПК 3.1. Планировать и организовывать работу по транспортно-логистическому обслуживанию в сфере грузовых перевозок.</w:t>
      </w:r>
    </w:p>
    <w:p w:rsidR="00147FCB" w:rsidRPr="00147FCB" w:rsidRDefault="00147FCB" w:rsidP="00147FCB">
      <w:pPr>
        <w:spacing w:after="0" w:line="240" w:lineRule="auto"/>
        <w:ind w:firstLine="709"/>
        <w:jc w:val="both"/>
        <w:rPr>
          <w:rFonts w:ascii="Times New Roman" w:hAnsi="Times New Roman"/>
          <w:sz w:val="28"/>
        </w:rPr>
      </w:pPr>
      <w:r w:rsidRPr="00147FCB">
        <w:rPr>
          <w:rFonts w:ascii="Times New Roman" w:hAnsi="Times New Roman"/>
          <w:sz w:val="28"/>
        </w:rPr>
        <w:t>ПК 3.2. Планировать и организовывать работу по транспортному обслуживанию в сфере пассажирских перевозок.</w:t>
      </w:r>
    </w:p>
    <w:p w:rsidR="006467B2" w:rsidRDefault="006467B2" w:rsidP="00592199">
      <w:pPr>
        <w:spacing w:after="0" w:line="240" w:lineRule="auto"/>
        <w:jc w:val="both"/>
        <w:rPr>
          <w:rFonts w:ascii="Times New Roman" w:hAnsi="Times New Roman"/>
          <w:sz w:val="28"/>
        </w:rPr>
      </w:pPr>
    </w:p>
    <w:p w:rsidR="00D4543A" w:rsidRPr="002F1245" w:rsidRDefault="00D4543A" w:rsidP="00592199">
      <w:pPr>
        <w:spacing w:after="0" w:line="240" w:lineRule="auto"/>
        <w:jc w:val="both"/>
        <w:rPr>
          <w:rFonts w:ascii="Times New Roman" w:hAnsi="Times New Roman"/>
          <w:sz w:val="28"/>
        </w:rPr>
      </w:pPr>
      <w:r w:rsidRPr="002F1245">
        <w:rPr>
          <w:rFonts w:ascii="Times New Roman" w:hAnsi="Times New Roman"/>
          <w:sz w:val="28"/>
        </w:rPr>
        <w:t xml:space="preserve">Формой аттестации по учебной дисциплине является </w:t>
      </w:r>
      <w:r w:rsidR="00A37A38" w:rsidRPr="002F1245">
        <w:rPr>
          <w:rFonts w:ascii="Times New Roman" w:hAnsi="Times New Roman"/>
          <w:b/>
          <w:i/>
          <w:sz w:val="28"/>
        </w:rPr>
        <w:t>экзамен</w:t>
      </w:r>
      <w:r w:rsidR="00363C92" w:rsidRPr="002F1245">
        <w:rPr>
          <w:rFonts w:ascii="Times New Roman" w:hAnsi="Times New Roman"/>
          <w:sz w:val="28"/>
        </w:rPr>
        <w:t>.</w:t>
      </w:r>
    </w:p>
    <w:p w:rsidR="00D4543A" w:rsidRPr="002F1245" w:rsidRDefault="00D4543A" w:rsidP="00592199">
      <w:pPr>
        <w:spacing w:after="0" w:line="240" w:lineRule="auto"/>
        <w:rPr>
          <w:rFonts w:ascii="Times New Roman" w:hAnsi="Times New Roman"/>
          <w:sz w:val="28"/>
        </w:rPr>
      </w:pPr>
      <w:r w:rsidRPr="002F1245">
        <w:rPr>
          <w:rFonts w:ascii="Times New Roman" w:hAnsi="Times New Roman"/>
          <w:sz w:val="28"/>
        </w:rPr>
        <w:br w:type="page"/>
      </w:r>
    </w:p>
    <w:p w:rsidR="00D4543A" w:rsidRPr="00592199" w:rsidRDefault="00D4543A" w:rsidP="00592199">
      <w:pPr>
        <w:pStyle w:val="a3"/>
        <w:numPr>
          <w:ilvl w:val="0"/>
          <w:numId w:val="1"/>
        </w:numPr>
        <w:spacing w:after="0" w:line="240" w:lineRule="auto"/>
        <w:ind w:left="0" w:firstLine="709"/>
        <w:contextualSpacing w:val="0"/>
        <w:jc w:val="both"/>
        <w:rPr>
          <w:rFonts w:ascii="Times New Roman" w:hAnsi="Times New Roman"/>
          <w:b/>
          <w:sz w:val="28"/>
        </w:rPr>
      </w:pPr>
      <w:r w:rsidRPr="00592199">
        <w:rPr>
          <w:rFonts w:ascii="Times New Roman" w:hAnsi="Times New Roman"/>
          <w:b/>
          <w:sz w:val="28"/>
        </w:rPr>
        <w:lastRenderedPageBreak/>
        <w:t>Результаты освоения учебной дисциплины, подлежащие проверке</w:t>
      </w:r>
    </w:p>
    <w:p w:rsidR="00D4543A" w:rsidRPr="00592199" w:rsidRDefault="00D4543A" w:rsidP="00592199">
      <w:pPr>
        <w:spacing w:after="0" w:line="240" w:lineRule="auto"/>
        <w:ind w:left="-284" w:hanging="76"/>
        <w:jc w:val="center"/>
        <w:rPr>
          <w:rFonts w:ascii="Times New Roman" w:hAnsi="Times New Roman"/>
          <w:b/>
          <w:sz w:val="28"/>
        </w:rPr>
      </w:pPr>
    </w:p>
    <w:p w:rsidR="00D4543A" w:rsidRPr="00FC3F16" w:rsidRDefault="00D4543A" w:rsidP="00592199">
      <w:pPr>
        <w:pStyle w:val="a3"/>
        <w:numPr>
          <w:ilvl w:val="1"/>
          <w:numId w:val="1"/>
        </w:numPr>
        <w:spacing w:after="0" w:line="240" w:lineRule="auto"/>
        <w:ind w:left="0" w:firstLine="709"/>
        <w:contextualSpacing w:val="0"/>
        <w:jc w:val="both"/>
        <w:rPr>
          <w:rFonts w:ascii="Times New Roman" w:hAnsi="Times New Roman"/>
          <w:sz w:val="28"/>
        </w:rPr>
      </w:pPr>
      <w:r w:rsidRPr="00FC3F16">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sidRPr="00FC3F16">
        <w:rPr>
          <w:rFonts w:ascii="Times New Roman" w:hAnsi="Times New Roman"/>
          <w:sz w:val="28"/>
        </w:rPr>
        <w:t>а также динамика формирования общих, профессиональных компетенций:</w:t>
      </w:r>
      <w:r w:rsidR="00323AB5" w:rsidRPr="00FC3F16">
        <w:rPr>
          <w:rFonts w:ascii="Times New Roman" w:hAnsi="Times New Roman"/>
          <w:sz w:val="28"/>
        </w:rPr>
        <w:t xml:space="preserve"> </w:t>
      </w:r>
    </w:p>
    <w:p w:rsidR="00323AB5" w:rsidRPr="00655391" w:rsidRDefault="00323AB5" w:rsidP="00323AB5">
      <w:pPr>
        <w:spacing w:after="0" w:line="240" w:lineRule="auto"/>
        <w:jc w:val="both"/>
        <w:rPr>
          <w:rFonts w:ascii="Times New Roman" w:hAnsi="Times New Roman"/>
          <w:color w:val="FF0000"/>
          <w:sz w:val="28"/>
        </w:rPr>
      </w:pPr>
    </w:p>
    <w:tbl>
      <w:tblPr>
        <w:tblW w:w="0" w:type="auto"/>
        <w:tblInd w:w="108" w:type="dxa"/>
        <w:tblCellMar>
          <w:left w:w="10" w:type="dxa"/>
          <w:right w:w="10" w:type="dxa"/>
        </w:tblCellMar>
        <w:tblLook w:val="0000"/>
      </w:tblPr>
      <w:tblGrid>
        <w:gridCol w:w="3659"/>
        <w:gridCol w:w="3209"/>
        <w:gridCol w:w="2595"/>
      </w:tblGrid>
      <w:tr w:rsidR="00323AB5"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FC3F16" w:rsidRDefault="00323AB5" w:rsidP="00E75180">
            <w:pPr>
              <w:spacing w:after="0" w:line="240" w:lineRule="auto"/>
              <w:jc w:val="center"/>
              <w:rPr>
                <w:rFonts w:ascii="Times New Roman" w:hAnsi="Times New Roman" w:cs="Times New Roman"/>
                <w:b/>
                <w:bCs/>
                <w:sz w:val="24"/>
                <w:szCs w:val="24"/>
              </w:rPr>
            </w:pPr>
            <w:r w:rsidRPr="00FC3F16">
              <w:rPr>
                <w:rFonts w:ascii="Times New Roman" w:hAnsi="Times New Roman" w:cs="Times New Roman"/>
                <w:b/>
                <w:bCs/>
                <w:sz w:val="24"/>
                <w:szCs w:val="24"/>
              </w:rPr>
              <w:t xml:space="preserve">Результаты обучения </w:t>
            </w:r>
          </w:p>
          <w:p w:rsidR="00323AB5" w:rsidRPr="00FC3F16" w:rsidRDefault="00323AB5" w:rsidP="00103445">
            <w:pPr>
              <w:spacing w:after="0" w:line="240" w:lineRule="auto"/>
              <w:jc w:val="center"/>
              <w:rPr>
                <w:rFonts w:ascii="Times New Roman" w:hAnsi="Times New Roman" w:cs="Times New Roman"/>
                <w:sz w:val="24"/>
                <w:szCs w:val="24"/>
              </w:rPr>
            </w:pPr>
            <w:r w:rsidRPr="00FC3F16">
              <w:rPr>
                <w:rFonts w:ascii="Times New Roman" w:hAnsi="Times New Roman" w:cs="Times New Roman"/>
                <w:b/>
                <w:bCs/>
                <w:sz w:val="24"/>
                <w:szCs w:val="24"/>
              </w:rPr>
              <w:t>(У, З, ОК/ПК)</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FC3F16" w:rsidRDefault="00323AB5" w:rsidP="00323AB5">
            <w:pPr>
              <w:spacing w:after="0" w:line="240" w:lineRule="auto"/>
              <w:jc w:val="center"/>
              <w:rPr>
                <w:rFonts w:ascii="Times New Roman" w:hAnsi="Times New Roman" w:cs="Times New Roman"/>
                <w:sz w:val="24"/>
                <w:szCs w:val="24"/>
              </w:rPr>
            </w:pPr>
            <w:r w:rsidRPr="00FC3F16">
              <w:rPr>
                <w:rFonts w:ascii="Times New Roman" w:hAnsi="Times New Roman" w:cs="Times New Roman"/>
                <w:b/>
                <w:bCs/>
                <w:sz w:val="24"/>
                <w:szCs w:val="24"/>
              </w:rPr>
              <w:t>Показатели оценки результата</w:t>
            </w:r>
          </w:p>
        </w:tc>
        <w:tc>
          <w:tcPr>
            <w:tcW w:w="25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796E42" w:rsidRDefault="00323AB5" w:rsidP="00323AB5">
            <w:pPr>
              <w:spacing w:after="0" w:line="240" w:lineRule="auto"/>
              <w:jc w:val="center"/>
              <w:rPr>
                <w:rFonts w:ascii="Times New Roman" w:hAnsi="Times New Roman" w:cs="Times New Roman"/>
                <w:b/>
                <w:bCs/>
                <w:sz w:val="24"/>
                <w:szCs w:val="24"/>
              </w:rPr>
            </w:pPr>
            <w:r w:rsidRPr="00796E42">
              <w:rPr>
                <w:rFonts w:ascii="Times New Roman" w:hAnsi="Times New Roman" w:cs="Times New Roman"/>
                <w:b/>
                <w:bCs/>
                <w:sz w:val="24"/>
                <w:szCs w:val="24"/>
              </w:rPr>
              <w:t>Форма контроля и оценивания</w:t>
            </w:r>
          </w:p>
        </w:tc>
      </w:tr>
      <w:tr w:rsidR="00323AB5"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FC3F16" w:rsidRDefault="00323AB5" w:rsidP="00E75180">
            <w:pPr>
              <w:spacing w:after="0" w:line="240" w:lineRule="auto"/>
              <w:rPr>
                <w:rFonts w:ascii="Times New Roman" w:hAnsi="Times New Roman" w:cs="Times New Roman"/>
                <w:sz w:val="24"/>
                <w:szCs w:val="24"/>
              </w:rPr>
            </w:pPr>
            <w:r w:rsidRPr="00FC3F16">
              <w:rPr>
                <w:rFonts w:ascii="Times New Roman" w:hAnsi="Times New Roman" w:cs="Times New Roman"/>
                <w:b/>
                <w:bCs/>
                <w:sz w:val="24"/>
                <w:szCs w:val="24"/>
              </w:rPr>
              <w:t>Уметь:</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FC3F16" w:rsidRDefault="00323AB5" w:rsidP="00E75180">
            <w:pPr>
              <w:spacing w:after="0" w:line="240" w:lineRule="auto"/>
              <w:rPr>
                <w:rFonts w:ascii="Times New Roman" w:hAnsi="Times New Roman" w:cs="Times New Roman"/>
                <w:sz w:val="24"/>
                <w:szCs w:val="24"/>
              </w:rPr>
            </w:pPr>
          </w:p>
        </w:tc>
        <w:tc>
          <w:tcPr>
            <w:tcW w:w="25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796E42" w:rsidRDefault="00323AB5" w:rsidP="00E75180">
            <w:pPr>
              <w:spacing w:after="0" w:line="240" w:lineRule="auto"/>
              <w:jc w:val="both"/>
              <w:rPr>
                <w:rFonts w:ascii="Times New Roman" w:hAnsi="Times New Roman" w:cs="Times New Roman"/>
                <w:sz w:val="24"/>
                <w:szCs w:val="24"/>
              </w:rPr>
            </w:pPr>
          </w:p>
        </w:tc>
      </w:tr>
      <w:tr w:rsidR="006467B2"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493F6A" w:rsidRDefault="006467B2" w:rsidP="00661A6A">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 xml:space="preserve">У1 ˗ </w:t>
            </w:r>
            <w:r w:rsidRPr="00493F6A">
              <w:rPr>
                <w:rFonts w:ascii="Times New Roman" w:eastAsia="Calibri" w:hAnsi="Times New Roman" w:cs="Times New Roman"/>
                <w:sz w:val="24"/>
                <w:szCs w:val="24"/>
              </w:rPr>
              <w:t>применять математические  методы дифференциального и  интегрального исчисления для решения профессиональных задач;</w:t>
            </w:r>
            <w:r w:rsidRPr="00493F6A">
              <w:rPr>
                <w:rFonts w:ascii="Times New Roman" w:hAnsi="Times New Roman" w:cs="Times New Roman"/>
                <w:b/>
                <w:bCs/>
                <w:sz w:val="24"/>
                <w:szCs w:val="24"/>
              </w:rPr>
              <w:t xml:space="preserve"> </w:t>
            </w:r>
          </w:p>
          <w:p w:rsidR="006467B2" w:rsidRPr="00493F6A" w:rsidRDefault="006467B2" w:rsidP="00661A6A">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6467B2"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6467B2" w:rsidRPr="00103445"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ПК 3.2</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FC3F16" w:rsidRDefault="006467B2" w:rsidP="00E75180">
            <w:pPr>
              <w:pStyle w:val="12"/>
              <w:widowControl w:val="0"/>
              <w:spacing w:after="0" w:line="240" w:lineRule="auto"/>
              <w:ind w:left="0"/>
              <w:jc w:val="both"/>
              <w:rPr>
                <w:rFonts w:ascii="Times New Roman" w:hAnsi="Times New Roman" w:cs="Times New Roman"/>
                <w:spacing w:val="-6"/>
                <w:sz w:val="24"/>
                <w:szCs w:val="24"/>
              </w:rPr>
            </w:pPr>
            <w:r w:rsidRPr="00FC3F16">
              <w:rPr>
                <w:rFonts w:ascii="Times New Roman" w:hAnsi="Times New Roman" w:cs="Times New Roman"/>
                <w:sz w:val="24"/>
                <w:szCs w:val="24"/>
              </w:rPr>
              <w:t>применение математических методов дифференциального  и интегрального исчисления при решении задач с практическим содержанием</w:t>
            </w:r>
          </w:p>
        </w:tc>
        <w:tc>
          <w:tcPr>
            <w:tcW w:w="2595"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6467B2" w:rsidRPr="00796E42" w:rsidRDefault="006467B2" w:rsidP="00E751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экспертное наблюдение и оценка на проверочных работах и практических занятиях.</w:t>
            </w:r>
          </w:p>
          <w:p w:rsidR="006467B2" w:rsidRPr="00796E42" w:rsidRDefault="006467B2" w:rsidP="00E751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 xml:space="preserve">Текущий контроль: </w:t>
            </w:r>
          </w:p>
          <w:p w:rsidR="006467B2" w:rsidRPr="00796E42" w:rsidRDefault="006467B2" w:rsidP="00E751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 xml:space="preserve">тестирование, выполнение практических занятий и проверочных работ, </w:t>
            </w:r>
            <w:r w:rsidRPr="00796E42">
              <w:rPr>
                <w:rFonts w:ascii="Times New Roman" w:hAnsi="Times New Roman"/>
                <w:sz w:val="24"/>
                <w:szCs w:val="24"/>
              </w:rPr>
              <w:t>выполнения индивидуальных заданий (сообщения, доклады).</w:t>
            </w:r>
          </w:p>
          <w:p w:rsidR="006467B2" w:rsidRPr="00796E42" w:rsidRDefault="006467B2" w:rsidP="00E75180">
            <w:pPr>
              <w:spacing w:after="0" w:line="240" w:lineRule="auto"/>
              <w:ind w:left="120"/>
              <w:rPr>
                <w:rFonts w:ascii="Times New Roman" w:hAnsi="Times New Roman" w:cs="Times New Roman"/>
                <w:i/>
                <w:sz w:val="24"/>
                <w:szCs w:val="24"/>
              </w:rPr>
            </w:pPr>
            <w:r w:rsidRPr="00796E42">
              <w:rPr>
                <w:rFonts w:ascii="Times New Roman" w:hAnsi="Times New Roman" w:cs="Times New Roman"/>
                <w:i/>
                <w:sz w:val="24"/>
                <w:szCs w:val="24"/>
              </w:rPr>
              <w:t>Промежуточная аттестация: экзамен</w:t>
            </w:r>
          </w:p>
        </w:tc>
      </w:tr>
      <w:tr w:rsidR="006467B2"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493F6A" w:rsidRDefault="006467B2" w:rsidP="00661A6A">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У2 ˗</w:t>
            </w:r>
            <w:r w:rsidRPr="00493F6A">
              <w:rPr>
                <w:rFonts w:ascii="Times New Roman" w:eastAsia="Calibri" w:hAnsi="Times New Roman" w:cs="Times New Roman"/>
                <w:sz w:val="24"/>
                <w:szCs w:val="24"/>
              </w:rPr>
              <w:t xml:space="preserve"> применять основные  положения теории вероятностей и  математической статистики в профессиональной деятельности</w:t>
            </w:r>
          </w:p>
          <w:p w:rsidR="006467B2" w:rsidRPr="00493F6A" w:rsidRDefault="006467B2" w:rsidP="00661A6A">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6467B2"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6467B2" w:rsidRPr="00493F6A" w:rsidRDefault="006467B2" w:rsidP="00103445">
            <w:pPr>
              <w:spacing w:after="0" w:line="240" w:lineRule="auto"/>
              <w:jc w:val="both"/>
              <w:rPr>
                <w:rFonts w:ascii="Times New Roman" w:hAnsi="Times New Roman" w:cs="Times New Roman"/>
                <w:b/>
                <w:bCs/>
                <w:sz w:val="24"/>
                <w:szCs w:val="24"/>
              </w:rPr>
            </w:pPr>
            <w:r w:rsidRPr="00CC3B0D">
              <w:rPr>
                <w:rFonts w:ascii="Times New Roman" w:hAnsi="Times New Roman" w:cs="Times New Roman"/>
                <w:bCs/>
                <w:sz w:val="24"/>
                <w:szCs w:val="24"/>
              </w:rPr>
              <w:t>ПК 3.2</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FC3F16" w:rsidRDefault="006467B2" w:rsidP="00E75180">
            <w:pPr>
              <w:pStyle w:val="12"/>
              <w:widowControl w:val="0"/>
              <w:spacing w:after="0" w:line="240" w:lineRule="auto"/>
              <w:ind w:left="0"/>
              <w:jc w:val="both"/>
              <w:rPr>
                <w:rFonts w:ascii="Times New Roman" w:hAnsi="Times New Roman" w:cs="Times New Roman"/>
                <w:spacing w:val="-6"/>
                <w:sz w:val="24"/>
                <w:szCs w:val="24"/>
              </w:rPr>
            </w:pPr>
            <w:r w:rsidRPr="00FC3F16">
              <w:rPr>
                <w:rFonts w:ascii="Times New Roman" w:hAnsi="Times New Roman" w:cs="Times New Roman"/>
                <w:sz w:val="24"/>
                <w:szCs w:val="24"/>
                <w:shd w:val="clear" w:color="auto" w:fill="FFFFFF"/>
              </w:rPr>
              <w:t xml:space="preserve">применение </w:t>
            </w:r>
            <w:r w:rsidRPr="00FC3F16">
              <w:rPr>
                <w:rFonts w:ascii="Times New Roman" w:hAnsi="Times New Roman" w:cs="Times New Roman"/>
                <w:sz w:val="24"/>
                <w:szCs w:val="24"/>
              </w:rPr>
              <w:t>основных  положений теории  вероятностей и  математической статистики</w:t>
            </w:r>
            <w:r w:rsidRPr="00FC3F16">
              <w:rPr>
                <w:rFonts w:ascii="Times New Roman" w:hAnsi="Times New Roman" w:cs="Times New Roman"/>
                <w:sz w:val="24"/>
                <w:szCs w:val="24"/>
                <w:shd w:val="clear" w:color="auto" w:fill="FFFFFF"/>
              </w:rPr>
              <w:t xml:space="preserve"> при решении задач с практическим содержанием</w:t>
            </w:r>
          </w:p>
        </w:tc>
        <w:tc>
          <w:tcPr>
            <w:tcW w:w="2595" w:type="dxa"/>
            <w:vMerge/>
            <w:tcBorders>
              <w:left w:val="single" w:sz="4" w:space="0" w:color="000000"/>
              <w:right w:val="single" w:sz="4" w:space="0" w:color="000000"/>
            </w:tcBorders>
            <w:shd w:val="clear" w:color="000000" w:fill="FFFFFF"/>
            <w:tcMar>
              <w:left w:w="108" w:type="dxa"/>
              <w:right w:w="108" w:type="dxa"/>
            </w:tcMar>
          </w:tcPr>
          <w:p w:rsidR="006467B2" w:rsidRPr="00796E42" w:rsidRDefault="006467B2" w:rsidP="00E75180">
            <w:pPr>
              <w:spacing w:after="0" w:line="240" w:lineRule="auto"/>
              <w:rPr>
                <w:rFonts w:ascii="Times New Roman" w:hAnsi="Times New Roman" w:cs="Times New Roman"/>
                <w:sz w:val="24"/>
                <w:szCs w:val="24"/>
              </w:rPr>
            </w:pPr>
          </w:p>
        </w:tc>
      </w:tr>
      <w:tr w:rsidR="006467B2"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493F6A" w:rsidRDefault="006467B2" w:rsidP="00661A6A">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У3 ˗</w:t>
            </w:r>
            <w:r>
              <w:rPr>
                <w:rFonts w:ascii="Times New Roman" w:eastAsia="Calibri" w:hAnsi="Times New Roman" w:cs="Times New Roman"/>
                <w:sz w:val="24"/>
                <w:szCs w:val="24"/>
              </w:rPr>
              <w:t xml:space="preserve"> использовать приемы </w:t>
            </w:r>
            <w:r w:rsidRPr="00493F6A">
              <w:rPr>
                <w:rFonts w:ascii="Times New Roman" w:eastAsia="Calibri" w:hAnsi="Times New Roman" w:cs="Times New Roman"/>
                <w:sz w:val="24"/>
                <w:szCs w:val="24"/>
              </w:rPr>
              <w:t>и  методы математического синтеза и анализа в разли</w:t>
            </w:r>
            <w:r>
              <w:rPr>
                <w:rFonts w:ascii="Times New Roman" w:eastAsia="Calibri" w:hAnsi="Times New Roman" w:cs="Times New Roman"/>
                <w:sz w:val="24"/>
                <w:szCs w:val="24"/>
              </w:rPr>
              <w:t>чных профессиональных ситуациях</w:t>
            </w:r>
          </w:p>
          <w:p w:rsidR="006467B2" w:rsidRPr="00493F6A" w:rsidRDefault="006467B2" w:rsidP="00661A6A">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6467B2"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6467B2" w:rsidRPr="00493F6A" w:rsidRDefault="006467B2" w:rsidP="00103445">
            <w:pPr>
              <w:spacing w:after="0" w:line="240" w:lineRule="auto"/>
              <w:jc w:val="both"/>
              <w:rPr>
                <w:rFonts w:ascii="Times New Roman" w:hAnsi="Times New Roman" w:cs="Times New Roman"/>
                <w:b/>
                <w:bCs/>
                <w:sz w:val="24"/>
                <w:szCs w:val="24"/>
              </w:rPr>
            </w:pPr>
            <w:r w:rsidRPr="00CC3B0D">
              <w:rPr>
                <w:rFonts w:ascii="Times New Roman" w:hAnsi="Times New Roman" w:cs="Times New Roman"/>
                <w:bCs/>
                <w:sz w:val="24"/>
                <w:szCs w:val="24"/>
              </w:rPr>
              <w:t>ПК 3.2</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796E42" w:rsidRDefault="006467B2" w:rsidP="00E75180">
            <w:pPr>
              <w:pStyle w:val="12"/>
              <w:widowControl w:val="0"/>
              <w:spacing w:after="0" w:line="240" w:lineRule="auto"/>
              <w:ind w:left="0"/>
              <w:jc w:val="both"/>
              <w:rPr>
                <w:rFonts w:ascii="Times New Roman" w:hAnsi="Times New Roman" w:cs="Times New Roman"/>
                <w:spacing w:val="-6"/>
                <w:sz w:val="24"/>
                <w:szCs w:val="24"/>
              </w:rPr>
            </w:pPr>
            <w:r w:rsidRPr="00796E42">
              <w:rPr>
                <w:rFonts w:ascii="Times New Roman" w:hAnsi="Times New Roman" w:cs="Times New Roman"/>
                <w:spacing w:val="-6"/>
                <w:sz w:val="24"/>
                <w:szCs w:val="24"/>
              </w:rPr>
              <w:t>применение теоретических фактов при решении задач, проявление способности разбираться в математических методах, необходимых для работы по специальности, применение навыков обработки числовых данных</w:t>
            </w:r>
          </w:p>
        </w:tc>
        <w:tc>
          <w:tcPr>
            <w:tcW w:w="2595" w:type="dxa"/>
            <w:vMerge/>
            <w:tcBorders>
              <w:left w:val="single" w:sz="4" w:space="0" w:color="000000"/>
              <w:right w:val="single" w:sz="4" w:space="0" w:color="000000"/>
            </w:tcBorders>
            <w:shd w:val="clear" w:color="000000" w:fill="FFFFFF"/>
            <w:tcMar>
              <w:left w:w="108" w:type="dxa"/>
              <w:right w:w="108" w:type="dxa"/>
            </w:tcMar>
          </w:tcPr>
          <w:p w:rsidR="006467B2" w:rsidRPr="00796E42" w:rsidRDefault="006467B2" w:rsidP="00E75180">
            <w:pPr>
              <w:spacing w:after="0" w:line="240" w:lineRule="auto"/>
              <w:rPr>
                <w:rFonts w:ascii="Times New Roman" w:hAnsi="Times New Roman" w:cs="Times New Roman"/>
                <w:sz w:val="24"/>
                <w:szCs w:val="24"/>
              </w:rPr>
            </w:pPr>
          </w:p>
        </w:tc>
      </w:tr>
      <w:tr w:rsidR="00323AB5"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796E42" w:rsidRDefault="00323AB5" w:rsidP="00E75180">
            <w:pPr>
              <w:spacing w:after="0" w:line="240" w:lineRule="auto"/>
              <w:jc w:val="both"/>
              <w:rPr>
                <w:rFonts w:ascii="Times New Roman" w:hAnsi="Times New Roman" w:cs="Times New Roman"/>
                <w:b/>
                <w:sz w:val="24"/>
                <w:szCs w:val="24"/>
              </w:rPr>
            </w:pPr>
            <w:r w:rsidRPr="00796E42">
              <w:rPr>
                <w:rFonts w:ascii="Times New Roman" w:hAnsi="Times New Roman" w:cs="Times New Roman"/>
                <w:b/>
                <w:sz w:val="24"/>
                <w:szCs w:val="24"/>
              </w:rPr>
              <w:t>Знать:</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796E42" w:rsidRDefault="00323AB5" w:rsidP="00E75180">
            <w:pPr>
              <w:tabs>
                <w:tab w:val="left" w:pos="915"/>
              </w:tabs>
              <w:spacing w:after="0" w:line="240" w:lineRule="auto"/>
              <w:rPr>
                <w:rFonts w:ascii="Times New Roman" w:hAnsi="Times New Roman" w:cs="Times New Roman"/>
                <w:sz w:val="24"/>
                <w:szCs w:val="24"/>
              </w:rPr>
            </w:pPr>
          </w:p>
        </w:tc>
        <w:tc>
          <w:tcPr>
            <w:tcW w:w="2595" w:type="dxa"/>
            <w:tcBorders>
              <w:top w:val="single" w:sz="4" w:space="0" w:color="000000"/>
              <w:left w:val="single" w:sz="4" w:space="0" w:color="000000"/>
              <w:right w:val="single" w:sz="4" w:space="0" w:color="000000"/>
            </w:tcBorders>
            <w:shd w:val="clear" w:color="000000" w:fill="FFFFFF"/>
            <w:tcMar>
              <w:left w:w="108" w:type="dxa"/>
              <w:right w:w="108" w:type="dxa"/>
            </w:tcMar>
          </w:tcPr>
          <w:p w:rsidR="00323AB5" w:rsidRPr="00796E42" w:rsidRDefault="00323AB5" w:rsidP="00E75180">
            <w:pPr>
              <w:spacing w:after="0" w:line="240" w:lineRule="auto"/>
              <w:rPr>
                <w:rFonts w:ascii="Times New Roman" w:hAnsi="Times New Roman" w:cs="Times New Roman"/>
                <w:sz w:val="24"/>
                <w:szCs w:val="24"/>
              </w:rPr>
            </w:pPr>
          </w:p>
        </w:tc>
      </w:tr>
      <w:tr w:rsidR="006467B2"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493F6A" w:rsidRDefault="006467B2" w:rsidP="00661A6A">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З1 ˗</w:t>
            </w:r>
            <w:r w:rsidRPr="00493F6A">
              <w:rPr>
                <w:rFonts w:ascii="Times New Roman" w:eastAsia="Calibri" w:hAnsi="Times New Roman" w:cs="Times New Roman"/>
                <w:sz w:val="24"/>
                <w:szCs w:val="24"/>
              </w:rPr>
              <w:t xml:space="preserve"> основные понятия и методы математическо-логического синтеза и анализа логических устройств</w:t>
            </w:r>
          </w:p>
          <w:p w:rsidR="006467B2" w:rsidRPr="00493F6A" w:rsidRDefault="006467B2" w:rsidP="00661A6A">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6467B2"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6467B2" w:rsidRPr="00493F6A" w:rsidRDefault="006467B2" w:rsidP="00103445">
            <w:pPr>
              <w:spacing w:after="0" w:line="240" w:lineRule="auto"/>
              <w:jc w:val="both"/>
              <w:rPr>
                <w:rFonts w:ascii="Times New Roman" w:hAnsi="Times New Roman" w:cs="Times New Roman"/>
                <w:sz w:val="24"/>
                <w:szCs w:val="24"/>
              </w:rPr>
            </w:pPr>
            <w:r w:rsidRPr="00CC3B0D">
              <w:rPr>
                <w:rFonts w:ascii="Times New Roman" w:hAnsi="Times New Roman" w:cs="Times New Roman"/>
                <w:bCs/>
                <w:sz w:val="24"/>
                <w:szCs w:val="24"/>
              </w:rPr>
              <w:t>ПК 3.2</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796E42" w:rsidRDefault="006467B2" w:rsidP="00E75180">
            <w:pPr>
              <w:pStyle w:val="12"/>
              <w:widowControl w:val="0"/>
              <w:spacing w:after="0" w:line="240" w:lineRule="auto"/>
              <w:ind w:left="34" w:right="34"/>
              <w:jc w:val="both"/>
              <w:rPr>
                <w:rFonts w:ascii="Times New Roman" w:hAnsi="Times New Roman" w:cs="Times New Roman"/>
                <w:sz w:val="24"/>
                <w:szCs w:val="24"/>
              </w:rPr>
            </w:pPr>
            <w:r w:rsidRPr="00796E42">
              <w:rPr>
                <w:rFonts w:ascii="Times New Roman" w:hAnsi="Times New Roman" w:cs="Times New Roman"/>
                <w:spacing w:val="-6"/>
                <w:sz w:val="24"/>
                <w:szCs w:val="24"/>
              </w:rPr>
              <w:t xml:space="preserve">владение терминологией предметной области,  корректное использование математической символики, </w:t>
            </w:r>
            <w:r w:rsidRPr="00796E42">
              <w:rPr>
                <w:rFonts w:ascii="Times New Roman" w:hAnsi="Times New Roman" w:cs="Times New Roman"/>
                <w:sz w:val="24"/>
                <w:szCs w:val="24"/>
                <w:shd w:val="clear" w:color="auto" w:fill="FFFFFF"/>
              </w:rPr>
              <w:t>обоснование выбора математических методов при решении прикладных задач</w:t>
            </w:r>
          </w:p>
        </w:tc>
        <w:tc>
          <w:tcPr>
            <w:tcW w:w="2595" w:type="dxa"/>
            <w:vMerge w:val="restart"/>
            <w:tcBorders>
              <w:left w:val="single" w:sz="4" w:space="0" w:color="000000"/>
              <w:bottom w:val="single" w:sz="4" w:space="0" w:color="auto"/>
              <w:right w:val="single" w:sz="4" w:space="0" w:color="000000"/>
            </w:tcBorders>
            <w:shd w:val="clear" w:color="000000" w:fill="FFFFFF"/>
            <w:tcMar>
              <w:left w:w="108" w:type="dxa"/>
              <w:right w:w="108" w:type="dxa"/>
            </w:tcMar>
          </w:tcPr>
          <w:p w:rsidR="006467B2" w:rsidRPr="00796E42" w:rsidRDefault="006467B2" w:rsidP="00655391">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экспертное наблюдение и оценка на проверочных работах и практических занятиях.</w:t>
            </w:r>
          </w:p>
          <w:p w:rsidR="006467B2" w:rsidRPr="00796E42" w:rsidRDefault="006467B2" w:rsidP="00655391">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 xml:space="preserve">Текущий контроль: </w:t>
            </w:r>
          </w:p>
          <w:p w:rsidR="006467B2" w:rsidRPr="00796E42" w:rsidRDefault="006467B2" w:rsidP="00655391">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 xml:space="preserve">тестирование, выполнение практических занятий и проверочных работ, </w:t>
            </w:r>
            <w:r w:rsidRPr="00796E42">
              <w:rPr>
                <w:rFonts w:ascii="Times New Roman" w:hAnsi="Times New Roman"/>
                <w:sz w:val="24"/>
                <w:szCs w:val="24"/>
              </w:rPr>
              <w:t xml:space="preserve">выполнения индивидуальных заданий (сообщения, </w:t>
            </w:r>
            <w:r w:rsidRPr="00796E42">
              <w:rPr>
                <w:rFonts w:ascii="Times New Roman" w:hAnsi="Times New Roman"/>
                <w:sz w:val="24"/>
                <w:szCs w:val="24"/>
              </w:rPr>
              <w:lastRenderedPageBreak/>
              <w:t>доклады).</w:t>
            </w:r>
          </w:p>
          <w:p w:rsidR="006467B2" w:rsidRPr="00796E42" w:rsidRDefault="006467B2" w:rsidP="00655391">
            <w:pPr>
              <w:spacing w:after="0" w:line="240" w:lineRule="auto"/>
              <w:ind w:left="120"/>
              <w:rPr>
                <w:rFonts w:ascii="Times New Roman" w:hAnsi="Times New Roman" w:cs="Times New Roman"/>
                <w:i/>
                <w:sz w:val="24"/>
                <w:szCs w:val="24"/>
              </w:rPr>
            </w:pPr>
            <w:r w:rsidRPr="00796E42">
              <w:rPr>
                <w:rFonts w:ascii="Times New Roman" w:hAnsi="Times New Roman" w:cs="Times New Roman"/>
                <w:i/>
                <w:sz w:val="24"/>
                <w:szCs w:val="24"/>
              </w:rPr>
              <w:t>Промежуточная аттестация: экзамен</w:t>
            </w:r>
          </w:p>
        </w:tc>
      </w:tr>
      <w:tr w:rsidR="006467B2"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493F6A" w:rsidRDefault="006467B2" w:rsidP="00661A6A">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З2 ˗</w:t>
            </w:r>
            <w:r w:rsidRPr="00493F6A">
              <w:rPr>
                <w:rFonts w:ascii="Times New Roman" w:eastAsia="Calibri" w:hAnsi="Times New Roman" w:cs="Times New Roman"/>
                <w:sz w:val="24"/>
                <w:szCs w:val="24"/>
              </w:rPr>
              <w:t xml:space="preserve"> решать прикладные электротехнические задачи методом комплексных чисел</w:t>
            </w:r>
          </w:p>
          <w:p w:rsidR="006467B2" w:rsidRPr="00493F6A" w:rsidRDefault="006467B2" w:rsidP="00661A6A">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6467B2"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6467B2" w:rsidRPr="00493F6A" w:rsidRDefault="006467B2" w:rsidP="00103445">
            <w:pPr>
              <w:spacing w:after="0" w:line="240" w:lineRule="auto"/>
              <w:jc w:val="both"/>
              <w:rPr>
                <w:rFonts w:ascii="Times New Roman" w:hAnsi="Times New Roman" w:cs="Times New Roman"/>
                <w:sz w:val="24"/>
                <w:szCs w:val="24"/>
              </w:rPr>
            </w:pPr>
            <w:r w:rsidRPr="00CC3B0D">
              <w:rPr>
                <w:rFonts w:ascii="Times New Roman" w:hAnsi="Times New Roman" w:cs="Times New Roman"/>
                <w:bCs/>
                <w:sz w:val="24"/>
                <w:szCs w:val="24"/>
              </w:rPr>
              <w:t>ПК 3.2</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796E42" w:rsidRDefault="006467B2" w:rsidP="00E75180">
            <w:pPr>
              <w:pStyle w:val="12"/>
              <w:widowControl w:val="0"/>
              <w:spacing w:after="0" w:line="240" w:lineRule="auto"/>
              <w:ind w:left="34" w:right="34"/>
              <w:jc w:val="both"/>
              <w:rPr>
                <w:rFonts w:ascii="Times New Roman" w:hAnsi="Times New Roman" w:cs="Times New Roman"/>
                <w:sz w:val="24"/>
                <w:szCs w:val="24"/>
              </w:rPr>
            </w:pPr>
            <w:r w:rsidRPr="00796E42">
              <w:rPr>
                <w:rFonts w:ascii="Times New Roman" w:hAnsi="Times New Roman" w:cs="Times New Roman"/>
                <w:spacing w:val="-6"/>
                <w:sz w:val="24"/>
                <w:szCs w:val="24"/>
              </w:rPr>
              <w:t>соответствие выбранных методов целям и задачам, обоснование выбора и применения методов и способов решения задач, применение навыков обработки числовых данных</w:t>
            </w:r>
          </w:p>
        </w:tc>
        <w:tc>
          <w:tcPr>
            <w:tcW w:w="2595" w:type="dxa"/>
            <w:vMerge/>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467B2" w:rsidRPr="00796E42" w:rsidRDefault="006467B2" w:rsidP="00E75180">
            <w:pPr>
              <w:spacing w:after="0" w:line="240" w:lineRule="auto"/>
              <w:rPr>
                <w:rFonts w:ascii="Times New Roman" w:hAnsi="Times New Roman" w:cs="Times New Roman"/>
                <w:sz w:val="24"/>
                <w:szCs w:val="24"/>
                <w:highlight w:val="yellow"/>
              </w:rPr>
            </w:pPr>
          </w:p>
        </w:tc>
      </w:tr>
      <w:bookmarkEnd w:id="1"/>
    </w:tbl>
    <w:p w:rsidR="00657508" w:rsidRDefault="00657508">
      <w:pPr>
        <w:rPr>
          <w:rFonts w:ascii="Times New Roman" w:eastAsia="Times New Roman" w:hAnsi="Times New Roman" w:cs="Times New Roman"/>
          <w:b/>
          <w:sz w:val="28"/>
          <w:lang w:eastAsia="en-US"/>
        </w:rPr>
      </w:pPr>
      <w:r>
        <w:rPr>
          <w:rFonts w:ascii="Times New Roman" w:hAnsi="Times New Roman"/>
          <w:b/>
          <w:sz w:val="28"/>
        </w:rPr>
        <w:lastRenderedPageBreak/>
        <w:br w:type="page"/>
      </w:r>
    </w:p>
    <w:p w:rsidR="00D4543A" w:rsidRPr="00592199" w:rsidRDefault="00D4543A" w:rsidP="00592199">
      <w:pPr>
        <w:pStyle w:val="a3"/>
        <w:numPr>
          <w:ilvl w:val="0"/>
          <w:numId w:val="1"/>
        </w:numPr>
        <w:spacing w:after="0" w:line="240" w:lineRule="auto"/>
        <w:ind w:left="-567" w:firstLine="283"/>
        <w:contextualSpacing w:val="0"/>
        <w:jc w:val="center"/>
        <w:rPr>
          <w:rFonts w:ascii="Times New Roman" w:hAnsi="Times New Roman"/>
          <w:b/>
          <w:sz w:val="28"/>
        </w:rPr>
      </w:pPr>
      <w:r w:rsidRPr="00592199">
        <w:rPr>
          <w:rFonts w:ascii="Times New Roman" w:hAnsi="Times New Roman"/>
          <w:b/>
          <w:sz w:val="28"/>
        </w:rPr>
        <w:lastRenderedPageBreak/>
        <w:t>Оценка освоения учебной дисциплины:</w:t>
      </w:r>
    </w:p>
    <w:p w:rsidR="00D4543A" w:rsidRPr="00592199" w:rsidRDefault="00D4543A" w:rsidP="00592199">
      <w:pPr>
        <w:pStyle w:val="a3"/>
        <w:spacing w:after="0" w:line="240" w:lineRule="auto"/>
        <w:ind w:left="-284"/>
        <w:contextualSpacing w:val="0"/>
        <w:rPr>
          <w:rFonts w:ascii="Times New Roman" w:hAnsi="Times New Roman"/>
          <w:b/>
          <w:sz w:val="28"/>
        </w:rPr>
      </w:pPr>
    </w:p>
    <w:p w:rsidR="00D4543A" w:rsidRPr="00C53B92" w:rsidRDefault="00D4543A" w:rsidP="00592199">
      <w:pPr>
        <w:pStyle w:val="a3"/>
        <w:numPr>
          <w:ilvl w:val="1"/>
          <w:numId w:val="1"/>
        </w:numPr>
        <w:tabs>
          <w:tab w:val="left" w:pos="284"/>
        </w:tabs>
        <w:spacing w:after="0" w:line="240" w:lineRule="auto"/>
        <w:ind w:left="0" w:firstLine="0"/>
        <w:contextualSpacing w:val="0"/>
        <w:jc w:val="both"/>
        <w:rPr>
          <w:rFonts w:ascii="Times New Roman" w:hAnsi="Times New Roman"/>
          <w:b/>
          <w:sz w:val="28"/>
        </w:rPr>
      </w:pPr>
      <w:r w:rsidRPr="00C53B92">
        <w:rPr>
          <w:rFonts w:ascii="Times New Roman" w:hAnsi="Times New Roman"/>
          <w:b/>
          <w:sz w:val="28"/>
        </w:rPr>
        <w:t>Формы и методы контроля.</w:t>
      </w:r>
    </w:p>
    <w:p w:rsidR="00D4543A" w:rsidRPr="00592199" w:rsidRDefault="00D4543A" w:rsidP="00030A09">
      <w:pPr>
        <w:tabs>
          <w:tab w:val="left" w:pos="284"/>
        </w:tabs>
        <w:spacing w:after="0" w:line="240" w:lineRule="auto"/>
        <w:jc w:val="both"/>
        <w:rPr>
          <w:rFonts w:ascii="Times New Roman" w:hAnsi="Times New Roman"/>
          <w:sz w:val="28"/>
          <w:szCs w:val="28"/>
        </w:rPr>
      </w:pPr>
      <w:r w:rsidRPr="00592199">
        <w:rPr>
          <w:rFonts w:ascii="Times New Roman" w:hAnsi="Times New Roman"/>
          <w:sz w:val="28"/>
        </w:rPr>
        <w:t xml:space="preserve">Предметом оценки служат умения и знания, предусмотренные ФГОС по дисциплине </w:t>
      </w:r>
      <w:r w:rsidR="00C53677">
        <w:rPr>
          <w:rFonts w:ascii="Times New Roman" w:hAnsi="Times New Roman"/>
          <w:i/>
          <w:sz w:val="28"/>
        </w:rPr>
        <w:t>ОП</w:t>
      </w:r>
      <w:r w:rsidR="00323AB5" w:rsidRPr="00323AB5">
        <w:rPr>
          <w:rFonts w:ascii="Times New Roman" w:hAnsi="Times New Roman"/>
          <w:i/>
          <w:sz w:val="28"/>
        </w:rPr>
        <w:t>.</w:t>
      </w:r>
      <w:r w:rsidR="00C53677">
        <w:rPr>
          <w:rFonts w:ascii="Times New Roman" w:hAnsi="Times New Roman"/>
          <w:i/>
          <w:sz w:val="28"/>
        </w:rPr>
        <w:t>1</w:t>
      </w:r>
      <w:r w:rsidR="00323AB5" w:rsidRPr="00323AB5">
        <w:rPr>
          <w:rFonts w:ascii="Times New Roman" w:hAnsi="Times New Roman"/>
          <w:i/>
          <w:sz w:val="28"/>
        </w:rPr>
        <w:t>0</w:t>
      </w:r>
      <w:r w:rsidR="00323AB5">
        <w:rPr>
          <w:rFonts w:ascii="Times New Roman" w:hAnsi="Times New Roman"/>
          <w:sz w:val="28"/>
        </w:rPr>
        <w:t xml:space="preserve"> </w:t>
      </w:r>
      <w:r w:rsidR="00572646" w:rsidRPr="00592199">
        <w:rPr>
          <w:rFonts w:ascii="Times New Roman" w:hAnsi="Times New Roman"/>
          <w:i/>
          <w:sz w:val="28"/>
        </w:rPr>
        <w:t>Математика</w:t>
      </w:r>
      <w:r w:rsidRPr="00592199">
        <w:rPr>
          <w:rFonts w:ascii="Times New Roman" w:hAnsi="Times New Roman"/>
          <w:i/>
          <w:sz w:val="28"/>
        </w:rPr>
        <w:t>,</w:t>
      </w:r>
      <w:r w:rsidRPr="00592199">
        <w:rPr>
          <w:rFonts w:ascii="Times New Roman" w:hAnsi="Times New Roman"/>
          <w:sz w:val="28"/>
        </w:rPr>
        <w:t xml:space="preserve"> направленные на формирование общих и профессиональных компетенций.</w:t>
      </w:r>
    </w:p>
    <w:p w:rsidR="00D4543A" w:rsidRPr="00592199" w:rsidRDefault="00D4543A" w:rsidP="00592199">
      <w:pPr>
        <w:tabs>
          <w:tab w:val="left" w:pos="0"/>
        </w:tabs>
        <w:spacing w:after="0" w:line="240" w:lineRule="auto"/>
        <w:rPr>
          <w:rFonts w:ascii="Times New Roman" w:hAnsi="Times New Roman"/>
          <w:sz w:val="28"/>
          <w:szCs w:val="28"/>
        </w:rPr>
        <w:sectPr w:rsidR="00D4543A" w:rsidRPr="00592199" w:rsidSect="00572646">
          <w:footerReference w:type="default" r:id="rId8"/>
          <w:pgSz w:w="11906" w:h="16838"/>
          <w:pgMar w:top="1134" w:right="850" w:bottom="1134" w:left="1701" w:header="709" w:footer="709" w:gutter="0"/>
          <w:cols w:space="720"/>
          <w:docGrid w:linePitch="299"/>
        </w:sectPr>
      </w:pPr>
    </w:p>
    <w:p w:rsidR="00D4543A" w:rsidRPr="00592199" w:rsidRDefault="00D4543A" w:rsidP="00592199">
      <w:pPr>
        <w:tabs>
          <w:tab w:val="left" w:pos="0"/>
        </w:tabs>
        <w:spacing w:after="0" w:line="240" w:lineRule="auto"/>
        <w:rPr>
          <w:rFonts w:ascii="Times New Roman" w:hAnsi="Times New Roman"/>
          <w:sz w:val="28"/>
          <w:szCs w:val="28"/>
        </w:rPr>
      </w:pPr>
    </w:p>
    <w:p w:rsidR="00D4543A" w:rsidRPr="00592199" w:rsidRDefault="00D4543A" w:rsidP="00592199">
      <w:pPr>
        <w:spacing w:after="0" w:line="240" w:lineRule="auto"/>
        <w:jc w:val="center"/>
        <w:rPr>
          <w:rFonts w:ascii="Times New Roman" w:hAnsi="Times New Roman"/>
          <w:b/>
          <w:sz w:val="28"/>
          <w:szCs w:val="28"/>
        </w:rPr>
      </w:pPr>
      <w:bookmarkStart w:id="2" w:name="_Hlk100002503"/>
      <w:r w:rsidRPr="00592199">
        <w:rPr>
          <w:rFonts w:ascii="Times New Roman" w:hAnsi="Times New Roman"/>
          <w:b/>
          <w:sz w:val="28"/>
          <w:szCs w:val="28"/>
        </w:rPr>
        <w:t>Контроль и оценка освоения учебной дисциплины по темам (разделам)</w:t>
      </w:r>
    </w:p>
    <w:p w:rsidR="00D4543A" w:rsidRPr="00592199" w:rsidRDefault="00D4543A" w:rsidP="00592199">
      <w:pPr>
        <w:spacing w:after="0" w:line="240" w:lineRule="auto"/>
        <w:jc w:val="center"/>
        <w:rPr>
          <w:rFonts w:ascii="Times New Roman" w:hAnsi="Times New Roman"/>
          <w:b/>
          <w:sz w:val="28"/>
          <w:szCs w:val="28"/>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2660"/>
        <w:gridCol w:w="2099"/>
        <w:gridCol w:w="2034"/>
        <w:gridCol w:w="2013"/>
        <w:gridCol w:w="2034"/>
        <w:gridCol w:w="1912"/>
        <w:gridCol w:w="2034"/>
      </w:tblGrid>
      <w:tr w:rsidR="00D4543A" w:rsidRPr="00592199" w:rsidTr="00E717B0">
        <w:tc>
          <w:tcPr>
            <w:tcW w:w="2660" w:type="dxa"/>
            <w:vMerge w:val="restart"/>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Элемент УД</w:t>
            </w:r>
          </w:p>
        </w:tc>
        <w:tc>
          <w:tcPr>
            <w:tcW w:w="12126" w:type="dxa"/>
            <w:gridSpan w:val="6"/>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Формы и методы контроля</w:t>
            </w:r>
          </w:p>
        </w:tc>
      </w:tr>
      <w:tr w:rsidR="00D4543A" w:rsidRPr="00592199" w:rsidTr="00E717B0">
        <w:tc>
          <w:tcPr>
            <w:tcW w:w="2660" w:type="dxa"/>
            <w:vMerge/>
          </w:tcPr>
          <w:p w:rsidR="00D4543A" w:rsidRPr="00592199" w:rsidRDefault="00D4543A" w:rsidP="00592199">
            <w:pPr>
              <w:spacing w:after="0" w:line="240" w:lineRule="auto"/>
              <w:jc w:val="center"/>
              <w:rPr>
                <w:rFonts w:ascii="Times New Roman" w:hAnsi="Times New Roman"/>
                <w:sz w:val="28"/>
                <w:szCs w:val="28"/>
              </w:rPr>
            </w:pPr>
          </w:p>
        </w:tc>
        <w:tc>
          <w:tcPr>
            <w:tcW w:w="4133" w:type="dxa"/>
            <w:gridSpan w:val="2"/>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Текущий контроль</w:t>
            </w:r>
          </w:p>
        </w:tc>
        <w:tc>
          <w:tcPr>
            <w:tcW w:w="4047" w:type="dxa"/>
            <w:gridSpan w:val="2"/>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Рубежный контроль</w:t>
            </w:r>
          </w:p>
        </w:tc>
        <w:tc>
          <w:tcPr>
            <w:tcW w:w="3946" w:type="dxa"/>
            <w:gridSpan w:val="2"/>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Промежуточная аттестация</w:t>
            </w:r>
          </w:p>
        </w:tc>
      </w:tr>
      <w:tr w:rsidR="00D4543A" w:rsidRPr="00592199" w:rsidTr="00E717B0">
        <w:tc>
          <w:tcPr>
            <w:tcW w:w="2660" w:type="dxa"/>
            <w:vMerge/>
          </w:tcPr>
          <w:p w:rsidR="00D4543A" w:rsidRPr="00592199" w:rsidRDefault="00D4543A" w:rsidP="00592199">
            <w:pPr>
              <w:spacing w:after="0" w:line="240" w:lineRule="auto"/>
              <w:jc w:val="center"/>
              <w:rPr>
                <w:rFonts w:ascii="Times New Roman" w:hAnsi="Times New Roman"/>
                <w:sz w:val="28"/>
                <w:szCs w:val="28"/>
              </w:rPr>
            </w:pPr>
          </w:p>
        </w:tc>
        <w:tc>
          <w:tcPr>
            <w:tcW w:w="2099" w:type="dxa"/>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Формы контроля</w:t>
            </w:r>
          </w:p>
        </w:tc>
        <w:tc>
          <w:tcPr>
            <w:tcW w:w="2034" w:type="dxa"/>
          </w:tcPr>
          <w:p w:rsidR="00D4543A" w:rsidRPr="00592199" w:rsidRDefault="00D4543A" w:rsidP="00103445">
            <w:pPr>
              <w:spacing w:after="0" w:line="240" w:lineRule="auto"/>
              <w:jc w:val="center"/>
              <w:rPr>
                <w:rFonts w:ascii="Times New Roman" w:hAnsi="Times New Roman"/>
                <w:sz w:val="28"/>
                <w:szCs w:val="28"/>
              </w:rPr>
            </w:pPr>
            <w:r w:rsidRPr="00592199">
              <w:rPr>
                <w:rFonts w:ascii="Times New Roman" w:hAnsi="Times New Roman"/>
                <w:sz w:val="28"/>
                <w:szCs w:val="28"/>
              </w:rPr>
              <w:t>Проверяемые ОК,</w:t>
            </w:r>
            <w:r w:rsidR="00323AB5">
              <w:rPr>
                <w:rFonts w:ascii="Times New Roman" w:hAnsi="Times New Roman"/>
                <w:sz w:val="28"/>
                <w:szCs w:val="28"/>
              </w:rPr>
              <w:t xml:space="preserve"> </w:t>
            </w:r>
            <w:r w:rsidRPr="00592199">
              <w:rPr>
                <w:rFonts w:ascii="Times New Roman" w:hAnsi="Times New Roman"/>
                <w:sz w:val="28"/>
                <w:szCs w:val="28"/>
              </w:rPr>
              <w:t>ПК, У, З</w:t>
            </w:r>
          </w:p>
        </w:tc>
        <w:tc>
          <w:tcPr>
            <w:tcW w:w="2013" w:type="dxa"/>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Формы контроля</w:t>
            </w:r>
          </w:p>
        </w:tc>
        <w:tc>
          <w:tcPr>
            <w:tcW w:w="2034" w:type="dxa"/>
          </w:tcPr>
          <w:p w:rsidR="00D4543A" w:rsidRPr="00592199" w:rsidRDefault="00D4543A" w:rsidP="00103445">
            <w:pPr>
              <w:spacing w:after="0" w:line="240" w:lineRule="auto"/>
              <w:jc w:val="center"/>
              <w:rPr>
                <w:rFonts w:ascii="Times New Roman" w:hAnsi="Times New Roman"/>
                <w:sz w:val="28"/>
                <w:szCs w:val="28"/>
              </w:rPr>
            </w:pPr>
            <w:r w:rsidRPr="00592199">
              <w:rPr>
                <w:rFonts w:ascii="Times New Roman" w:hAnsi="Times New Roman"/>
                <w:sz w:val="28"/>
                <w:szCs w:val="28"/>
              </w:rPr>
              <w:t>Проверяемые ОК,</w:t>
            </w:r>
            <w:r w:rsidR="00323AB5">
              <w:rPr>
                <w:rFonts w:ascii="Times New Roman" w:hAnsi="Times New Roman"/>
                <w:sz w:val="28"/>
                <w:szCs w:val="28"/>
              </w:rPr>
              <w:t xml:space="preserve"> </w:t>
            </w:r>
            <w:r w:rsidRPr="00592199">
              <w:rPr>
                <w:rFonts w:ascii="Times New Roman" w:hAnsi="Times New Roman"/>
                <w:sz w:val="28"/>
                <w:szCs w:val="28"/>
              </w:rPr>
              <w:t>ПК, У, З</w:t>
            </w:r>
          </w:p>
        </w:tc>
        <w:tc>
          <w:tcPr>
            <w:tcW w:w="1912" w:type="dxa"/>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Форма контроля</w:t>
            </w:r>
          </w:p>
        </w:tc>
        <w:tc>
          <w:tcPr>
            <w:tcW w:w="2034" w:type="dxa"/>
          </w:tcPr>
          <w:p w:rsidR="00D4543A" w:rsidRPr="00592199" w:rsidRDefault="00D4543A" w:rsidP="00103445">
            <w:pPr>
              <w:spacing w:after="0" w:line="240" w:lineRule="auto"/>
              <w:jc w:val="center"/>
              <w:rPr>
                <w:rFonts w:ascii="Times New Roman" w:hAnsi="Times New Roman"/>
                <w:sz w:val="28"/>
                <w:szCs w:val="28"/>
              </w:rPr>
            </w:pPr>
            <w:r w:rsidRPr="00592199">
              <w:rPr>
                <w:rFonts w:ascii="Times New Roman" w:hAnsi="Times New Roman"/>
                <w:sz w:val="28"/>
                <w:szCs w:val="28"/>
              </w:rPr>
              <w:t>Проверяемые ОК,</w:t>
            </w:r>
            <w:r w:rsidR="00323AB5">
              <w:rPr>
                <w:rFonts w:ascii="Times New Roman" w:hAnsi="Times New Roman"/>
                <w:sz w:val="28"/>
                <w:szCs w:val="28"/>
              </w:rPr>
              <w:t xml:space="preserve"> </w:t>
            </w:r>
            <w:r w:rsidRPr="00592199">
              <w:rPr>
                <w:rFonts w:ascii="Times New Roman" w:hAnsi="Times New Roman"/>
                <w:sz w:val="28"/>
                <w:szCs w:val="28"/>
              </w:rPr>
              <w:t>ПК, У, З</w:t>
            </w:r>
          </w:p>
        </w:tc>
      </w:tr>
      <w:tr w:rsidR="007A0ACE" w:rsidRPr="00592199" w:rsidTr="00E717B0">
        <w:tc>
          <w:tcPr>
            <w:tcW w:w="2660" w:type="dxa"/>
            <w:vAlign w:val="center"/>
          </w:tcPr>
          <w:p w:rsidR="007A0ACE" w:rsidRPr="00592199" w:rsidRDefault="007A0ACE" w:rsidP="00592199">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Введение</w:t>
            </w:r>
          </w:p>
        </w:tc>
        <w:tc>
          <w:tcPr>
            <w:tcW w:w="2099" w:type="dxa"/>
            <w:vAlign w:val="center"/>
          </w:tcPr>
          <w:p w:rsidR="007A0ACE" w:rsidRPr="007C5397" w:rsidRDefault="007A0ACE" w:rsidP="00592199">
            <w:pPr>
              <w:pStyle w:val="12"/>
              <w:widowControl w:val="0"/>
              <w:spacing w:after="0" w:line="240" w:lineRule="auto"/>
              <w:ind w:left="0"/>
              <w:jc w:val="center"/>
              <w:rPr>
                <w:rFonts w:ascii="Times New Roman" w:hAnsi="Times New Roman"/>
                <w:b/>
                <w:color w:val="FF0000"/>
                <w:sz w:val="24"/>
                <w:szCs w:val="24"/>
              </w:rPr>
            </w:pPr>
          </w:p>
        </w:tc>
        <w:tc>
          <w:tcPr>
            <w:tcW w:w="2034" w:type="dxa"/>
            <w:vAlign w:val="center"/>
          </w:tcPr>
          <w:p w:rsidR="007A0ACE" w:rsidRPr="0081641D" w:rsidRDefault="007A0ACE" w:rsidP="00523ADB">
            <w:pPr>
              <w:pStyle w:val="12"/>
              <w:widowControl w:val="0"/>
              <w:spacing w:after="0" w:line="240" w:lineRule="auto"/>
              <w:ind w:left="0"/>
              <w:rPr>
                <w:rFonts w:ascii="Times New Roman" w:hAnsi="Times New Roman" w:cs="Times New Roman"/>
                <w:sz w:val="24"/>
                <w:szCs w:val="24"/>
              </w:rPr>
            </w:pPr>
          </w:p>
        </w:tc>
        <w:tc>
          <w:tcPr>
            <w:tcW w:w="2013" w:type="dxa"/>
          </w:tcPr>
          <w:p w:rsidR="007A0ACE" w:rsidRPr="00592199" w:rsidRDefault="007A0ACE" w:rsidP="00592199">
            <w:pPr>
              <w:spacing w:after="0" w:line="240" w:lineRule="auto"/>
              <w:jc w:val="center"/>
              <w:rPr>
                <w:rFonts w:ascii="Times New Roman" w:hAnsi="Times New Roman"/>
                <w:i/>
                <w:sz w:val="28"/>
                <w:szCs w:val="28"/>
              </w:rPr>
            </w:pP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b/>
                <w:sz w:val="18"/>
                <w:szCs w:val="18"/>
              </w:rPr>
            </w:pPr>
          </w:p>
        </w:tc>
        <w:tc>
          <w:tcPr>
            <w:tcW w:w="1912" w:type="dxa"/>
          </w:tcPr>
          <w:p w:rsidR="007A0ACE" w:rsidRPr="00592199" w:rsidRDefault="007A0ACE" w:rsidP="00592199">
            <w:pPr>
              <w:spacing w:after="0" w:line="240" w:lineRule="auto"/>
              <w:jc w:val="center"/>
              <w:rPr>
                <w:rFonts w:ascii="Times New Roman" w:hAnsi="Times New Roman"/>
                <w:sz w:val="28"/>
                <w:szCs w:val="28"/>
              </w:rPr>
            </w:pP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b/>
                <w:sz w:val="18"/>
                <w:szCs w:val="18"/>
              </w:rPr>
            </w:pPr>
          </w:p>
        </w:tc>
      </w:tr>
      <w:tr w:rsidR="00661A6A" w:rsidRPr="00592199" w:rsidTr="00E717B0">
        <w:trPr>
          <w:trHeight w:val="1073"/>
        </w:trPr>
        <w:tc>
          <w:tcPr>
            <w:tcW w:w="2660" w:type="dxa"/>
          </w:tcPr>
          <w:p w:rsidR="00661A6A" w:rsidRPr="00592199" w:rsidRDefault="00661A6A" w:rsidP="00E717B0">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Раздел 1. Математический анализ</w:t>
            </w:r>
          </w:p>
        </w:tc>
        <w:tc>
          <w:tcPr>
            <w:tcW w:w="2099" w:type="dxa"/>
            <w:vAlign w:val="center"/>
          </w:tcPr>
          <w:p w:rsidR="00661A6A" w:rsidRPr="00592199" w:rsidRDefault="00661A6A" w:rsidP="00661A6A">
            <w:pPr>
              <w:pStyle w:val="12"/>
              <w:widowControl w:val="0"/>
              <w:spacing w:after="0" w:line="240" w:lineRule="auto"/>
              <w:ind w:left="0"/>
              <w:rPr>
                <w:rFonts w:ascii="Times New Roman" w:hAnsi="Times New Roman"/>
                <w:b/>
                <w:sz w:val="24"/>
                <w:szCs w:val="24"/>
              </w:rPr>
            </w:pPr>
          </w:p>
        </w:tc>
        <w:tc>
          <w:tcPr>
            <w:tcW w:w="2034" w:type="dxa"/>
          </w:tcPr>
          <w:p w:rsidR="00661A6A" w:rsidRPr="00592199" w:rsidRDefault="00661A6A" w:rsidP="00592199">
            <w:pPr>
              <w:pStyle w:val="12"/>
              <w:widowControl w:val="0"/>
              <w:spacing w:after="0" w:line="240" w:lineRule="auto"/>
              <w:ind w:left="0"/>
              <w:rPr>
                <w:rFonts w:ascii="Times New Roman" w:hAnsi="Times New Roman" w:cs="Times New Roman"/>
                <w:sz w:val="24"/>
                <w:szCs w:val="24"/>
              </w:rPr>
            </w:pPr>
          </w:p>
        </w:tc>
        <w:tc>
          <w:tcPr>
            <w:tcW w:w="2013" w:type="dxa"/>
          </w:tcPr>
          <w:p w:rsidR="00661A6A" w:rsidRPr="00592199" w:rsidRDefault="00661A6A" w:rsidP="00592199">
            <w:pPr>
              <w:spacing w:after="0" w:line="240" w:lineRule="auto"/>
              <w:jc w:val="center"/>
              <w:rPr>
                <w:rFonts w:ascii="Times New Roman" w:hAnsi="Times New Roman"/>
                <w:i/>
                <w:sz w:val="28"/>
                <w:szCs w:val="28"/>
              </w:rPr>
            </w:pPr>
          </w:p>
        </w:tc>
        <w:tc>
          <w:tcPr>
            <w:tcW w:w="2034" w:type="dxa"/>
          </w:tcPr>
          <w:p w:rsidR="00661A6A" w:rsidRPr="00592199" w:rsidRDefault="00661A6A" w:rsidP="00592199">
            <w:pPr>
              <w:pStyle w:val="12"/>
              <w:widowControl w:val="0"/>
              <w:spacing w:after="0" w:line="240" w:lineRule="auto"/>
              <w:ind w:left="0"/>
              <w:rPr>
                <w:rFonts w:ascii="Times New Roman" w:hAnsi="Times New Roman" w:cs="Times New Roman"/>
                <w:sz w:val="24"/>
                <w:szCs w:val="24"/>
              </w:rPr>
            </w:pPr>
          </w:p>
        </w:tc>
        <w:tc>
          <w:tcPr>
            <w:tcW w:w="1912" w:type="dxa"/>
          </w:tcPr>
          <w:p w:rsidR="00661A6A" w:rsidRPr="00592199" w:rsidRDefault="00661A6A" w:rsidP="00A7527C">
            <w:pPr>
              <w:spacing w:after="0" w:line="240" w:lineRule="auto"/>
              <w:jc w:val="center"/>
              <w:rPr>
                <w:rFonts w:ascii="Times New Roman" w:hAnsi="Times New Roman"/>
                <w:sz w:val="28"/>
                <w:szCs w:val="28"/>
              </w:rPr>
            </w:pPr>
            <w:r w:rsidRPr="00592199">
              <w:rPr>
                <w:rFonts w:ascii="Times New Roman" w:hAnsi="Times New Roman"/>
                <w:sz w:val="28"/>
                <w:szCs w:val="28"/>
              </w:rPr>
              <w:t>Э</w:t>
            </w:r>
          </w:p>
        </w:tc>
        <w:tc>
          <w:tcPr>
            <w:tcW w:w="2034" w:type="dxa"/>
          </w:tcPr>
          <w:p w:rsidR="00661A6A" w:rsidRDefault="00661A6A" w:rsidP="00661A6A">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У1, У3, З1, З2,</w:t>
            </w:r>
          </w:p>
          <w:p w:rsidR="00661A6A" w:rsidRDefault="00661A6A" w:rsidP="00661A6A">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103445" w:rsidRDefault="00661A6A" w:rsidP="00103445">
            <w:pPr>
              <w:spacing w:after="0" w:line="240" w:lineRule="auto"/>
              <w:jc w:val="both"/>
              <w:rPr>
                <w:rFonts w:ascii="Times New Roman" w:hAnsi="Times New Roman" w:cs="Times New Roman"/>
                <w:bCs/>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r>
      <w:tr w:rsidR="00661A6A" w:rsidRPr="00592199" w:rsidTr="00661A6A">
        <w:tc>
          <w:tcPr>
            <w:tcW w:w="2660" w:type="dxa"/>
          </w:tcPr>
          <w:p w:rsidR="00661A6A" w:rsidRPr="00592199" w:rsidRDefault="00661A6A" w:rsidP="00E717B0">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1.1. Дифференциальное и интегральное исчисление</w:t>
            </w:r>
          </w:p>
        </w:tc>
        <w:tc>
          <w:tcPr>
            <w:tcW w:w="2099" w:type="dxa"/>
          </w:tcPr>
          <w:p w:rsidR="00661A6A" w:rsidRDefault="00661A6A" w:rsidP="00661A6A">
            <w:pPr>
              <w:pStyle w:val="12"/>
              <w:widowControl w:val="0"/>
              <w:spacing w:after="0" w:line="240" w:lineRule="auto"/>
              <w:ind w:left="0"/>
              <w:rPr>
                <w:rFonts w:ascii="Times New Roman" w:hAnsi="Times New Roman"/>
                <w:sz w:val="24"/>
                <w:szCs w:val="24"/>
              </w:rPr>
            </w:pPr>
            <w:r w:rsidRPr="00661A6A">
              <w:rPr>
                <w:rFonts w:ascii="Times New Roman" w:hAnsi="Times New Roman"/>
                <w:sz w:val="24"/>
                <w:szCs w:val="24"/>
              </w:rPr>
              <w:t>ПЗ</w:t>
            </w:r>
            <w:r w:rsidR="00FE4B0C">
              <w:rPr>
                <w:rFonts w:ascii="Times New Roman" w:hAnsi="Times New Roman"/>
                <w:sz w:val="24"/>
                <w:szCs w:val="24"/>
              </w:rPr>
              <w:t> №1, ПЗ №2, ПЗ №3, ПЗ №4, ПЗ №5</w:t>
            </w:r>
          </w:p>
          <w:p w:rsidR="00661A6A" w:rsidRPr="00661A6A" w:rsidRDefault="00661A6A" w:rsidP="00661A6A">
            <w:pPr>
              <w:pStyle w:val="12"/>
              <w:widowControl w:val="0"/>
              <w:spacing w:after="0" w:line="240" w:lineRule="auto"/>
              <w:ind w:left="0"/>
              <w:rPr>
                <w:rFonts w:ascii="Times New Roman" w:hAnsi="Times New Roman"/>
                <w:b/>
                <w:sz w:val="24"/>
                <w:szCs w:val="24"/>
              </w:rPr>
            </w:pPr>
            <w:r w:rsidRPr="00661A6A">
              <w:rPr>
                <w:rFonts w:ascii="Times New Roman" w:hAnsi="Times New Roman"/>
                <w:sz w:val="24"/>
                <w:szCs w:val="24"/>
              </w:rPr>
              <w:t>СР №1</w:t>
            </w:r>
          </w:p>
        </w:tc>
        <w:tc>
          <w:tcPr>
            <w:tcW w:w="2034" w:type="dxa"/>
          </w:tcPr>
          <w:p w:rsidR="00661A6A" w:rsidRDefault="00661A6A"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w:t>
            </w:r>
          </w:p>
          <w:p w:rsidR="00661A6A" w:rsidRDefault="00661A6A"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592199" w:rsidRDefault="00661A6A"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661A6A" w:rsidRPr="00592199" w:rsidRDefault="00661A6A" w:rsidP="00323AB5">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Т</w:t>
            </w:r>
            <w:r>
              <w:rPr>
                <w:rFonts w:ascii="Times New Roman" w:hAnsi="Times New Roman"/>
                <w:sz w:val="24"/>
                <w:szCs w:val="24"/>
              </w:rPr>
              <w:t xml:space="preserve"> </w:t>
            </w:r>
            <w:r w:rsidRPr="00592199">
              <w:rPr>
                <w:rFonts w:ascii="Times New Roman" w:hAnsi="Times New Roman"/>
                <w:sz w:val="24"/>
                <w:szCs w:val="24"/>
              </w:rPr>
              <w:t>№1, ПР №1, ПР</w:t>
            </w:r>
            <w:r>
              <w:rPr>
                <w:rFonts w:ascii="Times New Roman" w:hAnsi="Times New Roman"/>
                <w:sz w:val="24"/>
                <w:szCs w:val="24"/>
              </w:rPr>
              <w:t>№</w:t>
            </w:r>
            <w:r w:rsidRPr="00592199">
              <w:rPr>
                <w:rFonts w:ascii="Times New Roman" w:hAnsi="Times New Roman"/>
                <w:sz w:val="24"/>
                <w:szCs w:val="24"/>
              </w:rPr>
              <w:t>2, ПР №3, ПР №4,</w:t>
            </w:r>
          </w:p>
        </w:tc>
        <w:tc>
          <w:tcPr>
            <w:tcW w:w="2034" w:type="dxa"/>
          </w:tcPr>
          <w:p w:rsidR="00661A6A" w:rsidRDefault="00661A6A"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w:t>
            </w:r>
          </w:p>
          <w:p w:rsidR="00661A6A" w:rsidRDefault="00661A6A"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103445" w:rsidRDefault="00661A6A" w:rsidP="00103445">
            <w:pPr>
              <w:spacing w:after="0" w:line="240" w:lineRule="auto"/>
              <w:jc w:val="both"/>
              <w:rPr>
                <w:rFonts w:ascii="Times New Roman" w:hAnsi="Times New Roman" w:cs="Times New Roman"/>
                <w:bCs/>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661A6A" w:rsidRPr="00592199" w:rsidRDefault="00661A6A" w:rsidP="00592199">
            <w:pPr>
              <w:spacing w:after="0" w:line="240" w:lineRule="auto"/>
              <w:jc w:val="center"/>
              <w:rPr>
                <w:rFonts w:ascii="Times New Roman" w:hAnsi="Times New Roman"/>
                <w:sz w:val="28"/>
                <w:szCs w:val="28"/>
              </w:rPr>
            </w:pPr>
          </w:p>
        </w:tc>
        <w:tc>
          <w:tcPr>
            <w:tcW w:w="2034" w:type="dxa"/>
          </w:tcPr>
          <w:p w:rsidR="00661A6A" w:rsidRPr="00592199" w:rsidRDefault="00661A6A" w:rsidP="00523ADB">
            <w:pPr>
              <w:pStyle w:val="12"/>
              <w:widowControl w:val="0"/>
              <w:spacing w:after="0" w:line="240" w:lineRule="auto"/>
              <w:ind w:left="0"/>
              <w:rPr>
                <w:rFonts w:ascii="Times New Roman" w:hAnsi="Times New Roman" w:cs="Times New Roman"/>
                <w:sz w:val="24"/>
                <w:szCs w:val="24"/>
              </w:rPr>
            </w:pPr>
          </w:p>
        </w:tc>
      </w:tr>
      <w:tr w:rsidR="00661A6A" w:rsidRPr="00592199" w:rsidTr="00E717B0">
        <w:tc>
          <w:tcPr>
            <w:tcW w:w="2660" w:type="dxa"/>
          </w:tcPr>
          <w:p w:rsidR="00661A6A" w:rsidRPr="00592199" w:rsidRDefault="00661A6A" w:rsidP="00E717B0">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1.2. Обыкновенные дифференциальные уравнения</w:t>
            </w:r>
          </w:p>
        </w:tc>
        <w:tc>
          <w:tcPr>
            <w:tcW w:w="2099" w:type="dxa"/>
          </w:tcPr>
          <w:p w:rsidR="00661A6A" w:rsidRPr="00592199" w:rsidRDefault="00661A6A" w:rsidP="00E16CA8">
            <w:pPr>
              <w:pStyle w:val="12"/>
              <w:widowControl w:val="0"/>
              <w:spacing w:after="0" w:line="240" w:lineRule="auto"/>
              <w:ind w:left="0"/>
            </w:pPr>
            <w:r w:rsidRPr="00592199">
              <w:rPr>
                <w:rFonts w:ascii="Times New Roman" w:hAnsi="Times New Roman"/>
                <w:sz w:val="24"/>
                <w:szCs w:val="24"/>
              </w:rPr>
              <w:t>ПЗ №6</w:t>
            </w:r>
          </w:p>
        </w:tc>
        <w:tc>
          <w:tcPr>
            <w:tcW w:w="2034" w:type="dxa"/>
          </w:tcPr>
          <w:p w:rsidR="00661A6A" w:rsidRDefault="00661A6A"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p>
          <w:p w:rsidR="00661A6A" w:rsidRDefault="00661A6A"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592199" w:rsidRDefault="00661A6A"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661A6A" w:rsidRPr="00592199" w:rsidRDefault="00661A6A" w:rsidP="00A7527C">
            <w:pPr>
              <w:spacing w:after="0" w:line="240" w:lineRule="auto"/>
              <w:rPr>
                <w:rFonts w:ascii="Times New Roman" w:hAnsi="Times New Roman"/>
                <w:i/>
                <w:sz w:val="28"/>
                <w:szCs w:val="28"/>
              </w:rPr>
            </w:pPr>
            <w:r w:rsidRPr="00592199">
              <w:rPr>
                <w:rFonts w:ascii="Times New Roman" w:hAnsi="Times New Roman"/>
                <w:sz w:val="24"/>
                <w:szCs w:val="24"/>
              </w:rPr>
              <w:t>ПР №5, ПР №6</w:t>
            </w:r>
          </w:p>
        </w:tc>
        <w:tc>
          <w:tcPr>
            <w:tcW w:w="2034" w:type="dxa"/>
          </w:tcPr>
          <w:p w:rsidR="00661A6A" w:rsidRDefault="00661A6A"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Pr="00523ADB">
              <w:rPr>
                <w:rFonts w:ascii="Times New Roman" w:hAnsi="Times New Roman" w:cs="Times New Roman"/>
                <w:sz w:val="24"/>
                <w:szCs w:val="24"/>
              </w:rPr>
              <w:t>OK 01, ОК 02,</w:t>
            </w:r>
          </w:p>
          <w:p w:rsidR="00661A6A" w:rsidRPr="00592199" w:rsidRDefault="00661A6A"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661A6A" w:rsidRPr="00592199" w:rsidRDefault="00661A6A" w:rsidP="00592199">
            <w:pPr>
              <w:spacing w:after="0" w:line="240" w:lineRule="auto"/>
              <w:jc w:val="center"/>
              <w:rPr>
                <w:rFonts w:ascii="Times New Roman" w:hAnsi="Times New Roman"/>
                <w:sz w:val="28"/>
                <w:szCs w:val="28"/>
              </w:rPr>
            </w:pPr>
          </w:p>
        </w:tc>
        <w:tc>
          <w:tcPr>
            <w:tcW w:w="2034" w:type="dxa"/>
          </w:tcPr>
          <w:p w:rsidR="00661A6A" w:rsidRPr="00592199" w:rsidRDefault="00661A6A" w:rsidP="00523ADB">
            <w:pPr>
              <w:pStyle w:val="12"/>
              <w:widowControl w:val="0"/>
              <w:spacing w:after="0" w:line="240" w:lineRule="auto"/>
              <w:ind w:left="0"/>
              <w:rPr>
                <w:rFonts w:ascii="Times New Roman" w:hAnsi="Times New Roman" w:cs="Times New Roman"/>
                <w:sz w:val="24"/>
                <w:szCs w:val="24"/>
              </w:rPr>
            </w:pPr>
          </w:p>
        </w:tc>
      </w:tr>
      <w:tr w:rsidR="00661A6A" w:rsidRPr="00592199" w:rsidTr="00E717B0">
        <w:tc>
          <w:tcPr>
            <w:tcW w:w="2660" w:type="dxa"/>
          </w:tcPr>
          <w:p w:rsidR="00661A6A" w:rsidRPr="00592199" w:rsidRDefault="00661A6A"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1.3. Ряды</w:t>
            </w:r>
          </w:p>
        </w:tc>
        <w:tc>
          <w:tcPr>
            <w:tcW w:w="2099" w:type="dxa"/>
          </w:tcPr>
          <w:p w:rsidR="00661A6A" w:rsidRDefault="00661A6A" w:rsidP="00592199">
            <w:pPr>
              <w:spacing w:after="0" w:line="240" w:lineRule="auto"/>
              <w:rPr>
                <w:rFonts w:ascii="Times New Roman" w:hAnsi="Times New Roman"/>
                <w:sz w:val="24"/>
                <w:szCs w:val="24"/>
              </w:rPr>
            </w:pPr>
            <w:r w:rsidRPr="00592199">
              <w:rPr>
                <w:rFonts w:ascii="Times New Roman" w:hAnsi="Times New Roman"/>
                <w:sz w:val="24"/>
                <w:szCs w:val="24"/>
              </w:rPr>
              <w:t>ПЗ №7, ПЗ №8, ПЗ №9</w:t>
            </w:r>
          </w:p>
          <w:p w:rsidR="00F55572" w:rsidRPr="00592199" w:rsidRDefault="00F55572" w:rsidP="00F55572">
            <w:pPr>
              <w:spacing w:after="0" w:line="240" w:lineRule="auto"/>
            </w:pPr>
            <w:r w:rsidRPr="00661A6A">
              <w:rPr>
                <w:rFonts w:ascii="Times New Roman" w:hAnsi="Times New Roman"/>
                <w:sz w:val="24"/>
                <w:szCs w:val="24"/>
              </w:rPr>
              <w:t>СР №</w:t>
            </w:r>
            <w:r>
              <w:rPr>
                <w:rFonts w:ascii="Times New Roman" w:hAnsi="Times New Roman"/>
                <w:sz w:val="24"/>
                <w:szCs w:val="24"/>
              </w:rPr>
              <w:t>2</w:t>
            </w:r>
          </w:p>
        </w:tc>
        <w:tc>
          <w:tcPr>
            <w:tcW w:w="2034" w:type="dxa"/>
          </w:tcPr>
          <w:p w:rsidR="00661A6A" w:rsidRPr="00592199" w:rsidRDefault="00661A6A"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У1,У3, З1, </w:t>
            </w:r>
          </w:p>
          <w:p w:rsidR="00661A6A" w:rsidRDefault="00661A6A"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592199" w:rsidRDefault="00661A6A"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661A6A" w:rsidRPr="00592199" w:rsidRDefault="00661A6A" w:rsidP="00592199">
            <w:pPr>
              <w:pStyle w:val="12"/>
              <w:widowControl w:val="0"/>
              <w:spacing w:after="0" w:line="240" w:lineRule="auto"/>
              <w:ind w:left="0"/>
              <w:rPr>
                <w:rFonts w:ascii="Times New Roman" w:hAnsi="Times New Roman"/>
                <w:i/>
                <w:sz w:val="28"/>
                <w:szCs w:val="28"/>
              </w:rPr>
            </w:pPr>
            <w:r w:rsidRPr="00592199">
              <w:rPr>
                <w:rFonts w:ascii="Times New Roman" w:hAnsi="Times New Roman"/>
                <w:sz w:val="24"/>
                <w:szCs w:val="24"/>
              </w:rPr>
              <w:t>Т №2</w:t>
            </w:r>
          </w:p>
        </w:tc>
        <w:tc>
          <w:tcPr>
            <w:tcW w:w="2034" w:type="dxa"/>
          </w:tcPr>
          <w:p w:rsidR="00661A6A" w:rsidRPr="00592199" w:rsidRDefault="00661A6A"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У1,У3, З1, </w:t>
            </w:r>
          </w:p>
          <w:p w:rsidR="00661A6A" w:rsidRDefault="00661A6A"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592199" w:rsidRDefault="00661A6A"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661A6A" w:rsidRPr="00592199" w:rsidRDefault="00661A6A" w:rsidP="00592199">
            <w:pPr>
              <w:spacing w:after="0" w:line="240" w:lineRule="auto"/>
              <w:jc w:val="center"/>
              <w:rPr>
                <w:rFonts w:ascii="Times New Roman" w:hAnsi="Times New Roman"/>
                <w:sz w:val="28"/>
                <w:szCs w:val="28"/>
              </w:rPr>
            </w:pPr>
          </w:p>
        </w:tc>
        <w:tc>
          <w:tcPr>
            <w:tcW w:w="2034" w:type="dxa"/>
          </w:tcPr>
          <w:p w:rsidR="00661A6A" w:rsidRPr="00592199" w:rsidRDefault="00661A6A" w:rsidP="00523ADB">
            <w:pPr>
              <w:pStyle w:val="12"/>
              <w:widowControl w:val="0"/>
              <w:spacing w:after="0" w:line="240" w:lineRule="auto"/>
              <w:ind w:left="0"/>
              <w:rPr>
                <w:rFonts w:ascii="Times New Roman" w:hAnsi="Times New Roman" w:cs="Times New Roman"/>
                <w:sz w:val="24"/>
                <w:szCs w:val="24"/>
              </w:rPr>
            </w:pPr>
          </w:p>
        </w:tc>
      </w:tr>
      <w:tr w:rsidR="00262D97" w:rsidRPr="00592199" w:rsidTr="00DD2B39">
        <w:tc>
          <w:tcPr>
            <w:tcW w:w="2660" w:type="dxa"/>
          </w:tcPr>
          <w:p w:rsidR="00262D97" w:rsidRPr="00592199" w:rsidRDefault="00262D97" w:rsidP="00592199">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Раздел 2. Основы дискретной математики</w:t>
            </w:r>
          </w:p>
        </w:tc>
        <w:tc>
          <w:tcPr>
            <w:tcW w:w="2099" w:type="dxa"/>
            <w:vAlign w:val="center"/>
          </w:tcPr>
          <w:p w:rsidR="00262D97" w:rsidRPr="00592199" w:rsidRDefault="00262D97" w:rsidP="00592199">
            <w:pPr>
              <w:pStyle w:val="12"/>
              <w:widowControl w:val="0"/>
              <w:spacing w:after="0" w:line="240" w:lineRule="auto"/>
              <w:ind w:left="0"/>
              <w:jc w:val="center"/>
              <w:rPr>
                <w:rFonts w:ascii="Times New Roman" w:hAnsi="Times New Roman"/>
                <w:b/>
                <w:sz w:val="24"/>
                <w:szCs w:val="24"/>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2013" w:type="dxa"/>
          </w:tcPr>
          <w:p w:rsidR="00262D97" w:rsidRPr="00592199" w:rsidRDefault="00262D97" w:rsidP="00592199">
            <w:pPr>
              <w:spacing w:after="0" w:line="240" w:lineRule="auto"/>
              <w:jc w:val="center"/>
              <w:rPr>
                <w:rFonts w:ascii="Times New Roman" w:hAnsi="Times New Roman"/>
                <w:i/>
                <w:sz w:val="28"/>
                <w:szCs w:val="28"/>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1912" w:type="dxa"/>
          </w:tcPr>
          <w:p w:rsidR="00262D97" w:rsidRPr="00592199" w:rsidRDefault="00262D97" w:rsidP="00A7527C">
            <w:pPr>
              <w:spacing w:after="0" w:line="240" w:lineRule="auto"/>
              <w:jc w:val="center"/>
              <w:rPr>
                <w:rFonts w:ascii="Times New Roman" w:hAnsi="Times New Roman"/>
                <w:sz w:val="28"/>
                <w:szCs w:val="28"/>
              </w:rPr>
            </w:pPr>
            <w:r w:rsidRPr="00592199">
              <w:rPr>
                <w:rFonts w:ascii="Times New Roman" w:hAnsi="Times New Roman"/>
                <w:sz w:val="28"/>
                <w:szCs w:val="28"/>
              </w:rPr>
              <w:t>Э</w:t>
            </w:r>
          </w:p>
        </w:tc>
        <w:tc>
          <w:tcPr>
            <w:tcW w:w="2034" w:type="dxa"/>
          </w:tcPr>
          <w:p w:rsidR="00262D97" w:rsidRPr="00592199" w:rsidRDefault="00262D97" w:rsidP="009D5593">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У3, З1, </w:t>
            </w:r>
          </w:p>
          <w:p w:rsidR="00262D97" w:rsidRDefault="00262D97" w:rsidP="009D5593">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w:t>
            </w:r>
            <w:r>
              <w:rPr>
                <w:rFonts w:ascii="Times New Roman" w:hAnsi="Times New Roman" w:cs="Times New Roman"/>
                <w:sz w:val="24"/>
                <w:szCs w:val="24"/>
              </w:rPr>
              <w:lastRenderedPageBreak/>
              <w:t>ПК 3.2</w:t>
            </w:r>
          </w:p>
        </w:tc>
      </w:tr>
      <w:tr w:rsidR="00262D97" w:rsidRPr="00592199" w:rsidTr="00E717B0">
        <w:tc>
          <w:tcPr>
            <w:tcW w:w="2660" w:type="dxa"/>
          </w:tcPr>
          <w:p w:rsidR="00262D97" w:rsidRPr="00592199" w:rsidRDefault="00262D97"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lastRenderedPageBreak/>
              <w:t>Тема 2.1. Основы теории множеств</w:t>
            </w:r>
          </w:p>
        </w:tc>
        <w:tc>
          <w:tcPr>
            <w:tcW w:w="2099" w:type="dxa"/>
          </w:tcPr>
          <w:p w:rsidR="00262D97" w:rsidRPr="00E16CA8" w:rsidRDefault="00262D97" w:rsidP="00E16CA8">
            <w:pPr>
              <w:pStyle w:val="12"/>
              <w:widowControl w:val="0"/>
              <w:spacing w:after="0" w:line="240" w:lineRule="auto"/>
              <w:ind w:left="0"/>
              <w:rPr>
                <w:rFonts w:ascii="Times New Roman" w:hAnsi="Times New Roman"/>
                <w:color w:val="FF0000"/>
                <w:sz w:val="24"/>
                <w:szCs w:val="24"/>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c>
          <w:tcPr>
            <w:tcW w:w="2013" w:type="dxa"/>
          </w:tcPr>
          <w:p w:rsidR="00262D97" w:rsidRPr="00592199" w:rsidRDefault="00262D97" w:rsidP="00A7527C">
            <w:pPr>
              <w:spacing w:after="0" w:line="240" w:lineRule="auto"/>
              <w:rPr>
                <w:rFonts w:ascii="Times New Roman" w:hAnsi="Times New Roman"/>
                <w:i/>
                <w:sz w:val="24"/>
                <w:szCs w:val="24"/>
              </w:rPr>
            </w:pPr>
            <w:r w:rsidRPr="00592199">
              <w:rPr>
                <w:rFonts w:ascii="Times New Roman" w:hAnsi="Times New Roman"/>
                <w:sz w:val="24"/>
                <w:szCs w:val="24"/>
              </w:rPr>
              <w:t>ПР №7</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У3, З1, </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717B0">
        <w:tc>
          <w:tcPr>
            <w:tcW w:w="2660" w:type="dxa"/>
          </w:tcPr>
          <w:p w:rsidR="00262D97" w:rsidRPr="00592199" w:rsidRDefault="00262D97"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2.2. Основы теории графов</w:t>
            </w:r>
          </w:p>
        </w:tc>
        <w:tc>
          <w:tcPr>
            <w:tcW w:w="2099" w:type="dxa"/>
          </w:tcPr>
          <w:p w:rsidR="00262D97" w:rsidRDefault="00262D97" w:rsidP="00E16CA8">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ПЗ №10</w:t>
            </w:r>
          </w:p>
          <w:p w:rsidR="00F55572" w:rsidRPr="00592199" w:rsidRDefault="00F55572" w:rsidP="00F55572">
            <w:pPr>
              <w:pStyle w:val="12"/>
              <w:widowControl w:val="0"/>
              <w:spacing w:after="0" w:line="240" w:lineRule="auto"/>
              <w:ind w:left="0"/>
            </w:pPr>
            <w:r w:rsidRPr="00661A6A">
              <w:rPr>
                <w:rFonts w:ascii="Times New Roman" w:hAnsi="Times New Roman"/>
                <w:sz w:val="24"/>
                <w:szCs w:val="24"/>
              </w:rPr>
              <w:t>СР №</w:t>
            </w:r>
            <w:r>
              <w:rPr>
                <w:rFonts w:ascii="Times New Roman" w:hAnsi="Times New Roman"/>
                <w:sz w:val="24"/>
                <w:szCs w:val="24"/>
              </w:rPr>
              <w:t>3</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У3, З1, </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592199" w:rsidRDefault="00262D97" w:rsidP="005509B1">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Т</w:t>
            </w:r>
            <w:r>
              <w:rPr>
                <w:rFonts w:ascii="Times New Roman" w:hAnsi="Times New Roman"/>
                <w:sz w:val="24"/>
                <w:szCs w:val="24"/>
              </w:rPr>
              <w:t xml:space="preserve"> № 3</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У3, З1, </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8349D">
        <w:tc>
          <w:tcPr>
            <w:tcW w:w="2660" w:type="dxa"/>
          </w:tcPr>
          <w:p w:rsidR="00262D97" w:rsidRPr="00592199" w:rsidRDefault="00262D97" w:rsidP="00592199">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Раздел 3. Основы теории вероятности и математической статистики</w:t>
            </w:r>
          </w:p>
        </w:tc>
        <w:tc>
          <w:tcPr>
            <w:tcW w:w="2099" w:type="dxa"/>
            <w:vAlign w:val="center"/>
          </w:tcPr>
          <w:p w:rsidR="00262D97" w:rsidRPr="00E16CA8" w:rsidRDefault="00262D97" w:rsidP="00592199">
            <w:pPr>
              <w:pStyle w:val="12"/>
              <w:widowControl w:val="0"/>
              <w:spacing w:after="0" w:line="240" w:lineRule="auto"/>
              <w:ind w:left="0"/>
              <w:jc w:val="center"/>
              <w:rPr>
                <w:rFonts w:ascii="Times New Roman" w:hAnsi="Times New Roman"/>
                <w:b/>
                <w:color w:val="FF0000"/>
                <w:sz w:val="24"/>
                <w:szCs w:val="24"/>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2013" w:type="dxa"/>
          </w:tcPr>
          <w:p w:rsidR="00262D97" w:rsidRPr="00592199" w:rsidRDefault="00262D97" w:rsidP="00592199">
            <w:pPr>
              <w:spacing w:after="0" w:line="240" w:lineRule="auto"/>
              <w:jc w:val="center"/>
              <w:rPr>
                <w:rFonts w:ascii="Times New Roman" w:hAnsi="Times New Roman"/>
                <w:sz w:val="28"/>
                <w:szCs w:val="28"/>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1912" w:type="dxa"/>
          </w:tcPr>
          <w:p w:rsidR="00262D97" w:rsidRPr="00592199" w:rsidRDefault="00262D97" w:rsidP="00A7527C">
            <w:pPr>
              <w:spacing w:after="0" w:line="240" w:lineRule="auto"/>
              <w:jc w:val="center"/>
              <w:rPr>
                <w:rFonts w:ascii="Times New Roman" w:hAnsi="Times New Roman"/>
                <w:sz w:val="28"/>
                <w:szCs w:val="28"/>
              </w:rPr>
            </w:pPr>
            <w:r w:rsidRPr="00592199">
              <w:rPr>
                <w:rFonts w:ascii="Times New Roman" w:hAnsi="Times New Roman"/>
                <w:sz w:val="28"/>
                <w:szCs w:val="28"/>
              </w:rPr>
              <w:t>Э</w:t>
            </w:r>
          </w:p>
        </w:tc>
        <w:tc>
          <w:tcPr>
            <w:tcW w:w="2034" w:type="dxa"/>
          </w:tcPr>
          <w:p w:rsidR="00262D97" w:rsidRPr="00592199" w:rsidRDefault="00262D97" w:rsidP="00783D2F">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У2,</w:t>
            </w:r>
            <w:r>
              <w:rPr>
                <w:rFonts w:ascii="Times New Roman" w:hAnsi="Times New Roman" w:cs="Times New Roman"/>
                <w:sz w:val="24"/>
                <w:szCs w:val="24"/>
              </w:rPr>
              <w:t xml:space="preserve"> </w:t>
            </w:r>
            <w:r w:rsidRPr="00592199">
              <w:rPr>
                <w:rFonts w:ascii="Times New Roman" w:hAnsi="Times New Roman" w:cs="Times New Roman"/>
                <w:sz w:val="24"/>
                <w:szCs w:val="24"/>
              </w:rPr>
              <w:t>У3, З1,</w:t>
            </w:r>
          </w:p>
          <w:p w:rsidR="00262D97" w:rsidRDefault="00262D97" w:rsidP="00783D2F">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r>
      <w:tr w:rsidR="00262D97" w:rsidRPr="00592199" w:rsidTr="00E717B0">
        <w:tc>
          <w:tcPr>
            <w:tcW w:w="2660" w:type="dxa"/>
          </w:tcPr>
          <w:p w:rsidR="00262D97" w:rsidRPr="00592199" w:rsidRDefault="00262D97"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3.1. Вероятность. Теоремы сложения и умножения вероятностей</w:t>
            </w:r>
          </w:p>
        </w:tc>
        <w:tc>
          <w:tcPr>
            <w:tcW w:w="2099" w:type="dxa"/>
          </w:tcPr>
          <w:p w:rsidR="00262D97" w:rsidRDefault="00262D97" w:rsidP="00E16CA8">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ПЗ №11, ПЗ №12</w:t>
            </w:r>
          </w:p>
          <w:p w:rsidR="00FE4B0C" w:rsidRPr="00FE4B0C" w:rsidRDefault="00FE4B0C" w:rsidP="00F55572">
            <w:pPr>
              <w:pStyle w:val="12"/>
              <w:widowControl w:val="0"/>
              <w:spacing w:after="0" w:line="240" w:lineRule="auto"/>
              <w:ind w:left="0"/>
              <w:rPr>
                <w:rFonts w:ascii="Times New Roman" w:hAnsi="Times New Roman"/>
                <w:sz w:val="24"/>
                <w:szCs w:val="24"/>
              </w:rPr>
            </w:pPr>
            <w:r w:rsidRPr="00FE4B0C">
              <w:rPr>
                <w:rFonts w:ascii="Times New Roman" w:hAnsi="Times New Roman"/>
                <w:sz w:val="24"/>
                <w:szCs w:val="24"/>
              </w:rPr>
              <w:t>СР №</w:t>
            </w:r>
            <w:r w:rsidR="00F55572">
              <w:rPr>
                <w:rFonts w:ascii="Times New Roman" w:hAnsi="Times New Roman"/>
                <w:sz w:val="24"/>
                <w:szCs w:val="24"/>
              </w:rPr>
              <w:t>4</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У2,У3, З1,</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592199" w:rsidRDefault="00262D97" w:rsidP="00592199">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Т №</w:t>
            </w:r>
            <w:r>
              <w:rPr>
                <w:rFonts w:ascii="Times New Roman" w:hAnsi="Times New Roman"/>
                <w:sz w:val="24"/>
                <w:szCs w:val="24"/>
              </w:rPr>
              <w:t>4</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У2,У3, З1,</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717B0">
        <w:tc>
          <w:tcPr>
            <w:tcW w:w="2660" w:type="dxa"/>
          </w:tcPr>
          <w:p w:rsidR="00262D97" w:rsidRPr="00592199" w:rsidRDefault="00262D97"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3.2. Случайная величина, ее функция распределения</w:t>
            </w:r>
          </w:p>
        </w:tc>
        <w:tc>
          <w:tcPr>
            <w:tcW w:w="2099" w:type="dxa"/>
          </w:tcPr>
          <w:p w:rsidR="00262D97" w:rsidRDefault="00262D97" w:rsidP="00592199">
            <w:pPr>
              <w:spacing w:after="0" w:line="240" w:lineRule="auto"/>
              <w:rPr>
                <w:rFonts w:ascii="Times New Roman" w:hAnsi="Times New Roman"/>
                <w:sz w:val="24"/>
                <w:szCs w:val="24"/>
              </w:rPr>
            </w:pPr>
            <w:r w:rsidRPr="00592199">
              <w:rPr>
                <w:rFonts w:ascii="Times New Roman" w:hAnsi="Times New Roman"/>
                <w:sz w:val="24"/>
                <w:szCs w:val="24"/>
              </w:rPr>
              <w:t>ПЗ №13</w:t>
            </w:r>
          </w:p>
          <w:p w:rsidR="00F55572" w:rsidRPr="00592199" w:rsidRDefault="00F55572" w:rsidP="00F55572">
            <w:pPr>
              <w:spacing w:after="0" w:line="240" w:lineRule="auto"/>
              <w:rPr>
                <w:rFonts w:ascii="Times New Roman" w:hAnsi="Times New Roman"/>
                <w:sz w:val="24"/>
                <w:szCs w:val="24"/>
              </w:rPr>
            </w:pPr>
            <w:r w:rsidRPr="00661A6A">
              <w:rPr>
                <w:rFonts w:ascii="Times New Roman" w:hAnsi="Times New Roman"/>
                <w:sz w:val="24"/>
                <w:szCs w:val="24"/>
              </w:rPr>
              <w:t>СР №</w:t>
            </w:r>
            <w:r>
              <w:rPr>
                <w:rFonts w:ascii="Times New Roman" w:hAnsi="Times New Roman"/>
                <w:sz w:val="24"/>
                <w:szCs w:val="24"/>
              </w:rPr>
              <w:t>5</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У2,У3, З1,</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592199" w:rsidRDefault="00262D97" w:rsidP="00A7527C">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Т №</w:t>
            </w:r>
            <w:r>
              <w:rPr>
                <w:rFonts w:ascii="Times New Roman" w:hAnsi="Times New Roman"/>
                <w:sz w:val="24"/>
                <w:szCs w:val="24"/>
              </w:rPr>
              <w:t>5</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У2,У3, З1,</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717B0">
        <w:tc>
          <w:tcPr>
            <w:tcW w:w="2660" w:type="dxa"/>
          </w:tcPr>
          <w:p w:rsidR="00262D97" w:rsidRPr="00592199" w:rsidRDefault="00262D97"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3.3. Математическое ожидание и дисперсия случайной величины</w:t>
            </w:r>
          </w:p>
        </w:tc>
        <w:tc>
          <w:tcPr>
            <w:tcW w:w="2099" w:type="dxa"/>
          </w:tcPr>
          <w:p w:rsidR="00262D97" w:rsidRDefault="00262D97" w:rsidP="00592199">
            <w:pPr>
              <w:spacing w:after="0" w:line="240" w:lineRule="auto"/>
              <w:rPr>
                <w:rFonts w:ascii="Times New Roman" w:hAnsi="Times New Roman"/>
                <w:sz w:val="24"/>
                <w:szCs w:val="24"/>
              </w:rPr>
            </w:pPr>
            <w:r w:rsidRPr="00592199">
              <w:rPr>
                <w:rFonts w:ascii="Times New Roman" w:hAnsi="Times New Roman"/>
                <w:sz w:val="24"/>
                <w:szCs w:val="24"/>
              </w:rPr>
              <w:t>ПЗ №14, ПЗ №15</w:t>
            </w:r>
          </w:p>
          <w:p w:rsidR="00F55572" w:rsidRPr="00592199" w:rsidRDefault="00F55572" w:rsidP="00F55572">
            <w:pPr>
              <w:spacing w:after="0" w:line="240" w:lineRule="auto"/>
              <w:rPr>
                <w:rFonts w:ascii="Times New Roman" w:hAnsi="Times New Roman"/>
                <w:sz w:val="24"/>
                <w:szCs w:val="24"/>
              </w:rPr>
            </w:pPr>
            <w:r w:rsidRPr="00661A6A">
              <w:rPr>
                <w:rFonts w:ascii="Times New Roman" w:hAnsi="Times New Roman"/>
                <w:sz w:val="24"/>
                <w:szCs w:val="24"/>
              </w:rPr>
              <w:t>СР №</w:t>
            </w:r>
            <w:r>
              <w:rPr>
                <w:rFonts w:ascii="Times New Roman" w:hAnsi="Times New Roman"/>
                <w:sz w:val="24"/>
                <w:szCs w:val="24"/>
              </w:rPr>
              <w:t>6</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У2,У3, З1, </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592199" w:rsidRDefault="00262D97" w:rsidP="00A7527C">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 xml:space="preserve">Т </w:t>
            </w:r>
            <w:r>
              <w:rPr>
                <w:rFonts w:ascii="Times New Roman" w:hAnsi="Times New Roman"/>
                <w:sz w:val="24"/>
                <w:szCs w:val="24"/>
              </w:rPr>
              <w:t>№5</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У2,У3, З1, </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285565">
        <w:tc>
          <w:tcPr>
            <w:tcW w:w="2660" w:type="dxa"/>
          </w:tcPr>
          <w:p w:rsidR="00262D97" w:rsidRPr="00592199" w:rsidRDefault="00262D97" w:rsidP="00592199">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Раздел 4. Основные численные методы</w:t>
            </w:r>
          </w:p>
        </w:tc>
        <w:tc>
          <w:tcPr>
            <w:tcW w:w="2099" w:type="dxa"/>
            <w:vAlign w:val="center"/>
          </w:tcPr>
          <w:p w:rsidR="00262D97" w:rsidRPr="00592199" w:rsidRDefault="00262D97" w:rsidP="00592199">
            <w:pPr>
              <w:pStyle w:val="12"/>
              <w:widowControl w:val="0"/>
              <w:spacing w:after="0" w:line="240" w:lineRule="auto"/>
              <w:ind w:left="0"/>
              <w:jc w:val="center"/>
              <w:rPr>
                <w:rFonts w:ascii="Times New Roman" w:hAnsi="Times New Roman"/>
                <w:b/>
                <w:sz w:val="24"/>
                <w:szCs w:val="24"/>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2013" w:type="dxa"/>
          </w:tcPr>
          <w:p w:rsidR="00262D97" w:rsidRPr="00592199" w:rsidRDefault="00262D97" w:rsidP="00592199">
            <w:pPr>
              <w:spacing w:after="0" w:line="240" w:lineRule="auto"/>
              <w:jc w:val="center"/>
              <w:rPr>
                <w:rFonts w:ascii="Times New Roman" w:hAnsi="Times New Roman"/>
                <w:sz w:val="28"/>
                <w:szCs w:val="28"/>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1912" w:type="dxa"/>
          </w:tcPr>
          <w:p w:rsidR="00262D97" w:rsidRPr="00592199" w:rsidRDefault="00262D97" w:rsidP="00A7527C">
            <w:pPr>
              <w:spacing w:after="0" w:line="240" w:lineRule="auto"/>
              <w:jc w:val="center"/>
              <w:rPr>
                <w:rFonts w:ascii="Times New Roman" w:hAnsi="Times New Roman"/>
                <w:sz w:val="28"/>
                <w:szCs w:val="28"/>
              </w:rPr>
            </w:pPr>
            <w:r>
              <w:rPr>
                <w:rFonts w:ascii="Times New Roman" w:hAnsi="Times New Roman"/>
                <w:sz w:val="28"/>
                <w:szCs w:val="28"/>
              </w:rPr>
              <w:t>Э</w:t>
            </w:r>
          </w:p>
        </w:tc>
        <w:tc>
          <w:tcPr>
            <w:tcW w:w="2034" w:type="dxa"/>
          </w:tcPr>
          <w:p w:rsidR="00262D97" w:rsidRDefault="00262D97" w:rsidP="00D76D0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lastRenderedPageBreak/>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r>
      <w:tr w:rsidR="00262D97" w:rsidRPr="00592199" w:rsidTr="00E717B0">
        <w:tc>
          <w:tcPr>
            <w:tcW w:w="2660" w:type="dxa"/>
          </w:tcPr>
          <w:p w:rsidR="00262D97" w:rsidRPr="00592199" w:rsidRDefault="00262D97" w:rsidP="00592199">
            <w:pPr>
              <w:shd w:val="clear" w:color="auto" w:fill="FFFFFF"/>
              <w:spacing w:after="0" w:line="240" w:lineRule="auto"/>
              <w:ind w:right="79"/>
              <w:rPr>
                <w:rFonts w:ascii="Times New Roman" w:hAnsi="Times New Roman"/>
                <w:sz w:val="24"/>
                <w:szCs w:val="24"/>
              </w:rPr>
            </w:pPr>
            <w:r w:rsidRPr="00592199">
              <w:rPr>
                <w:rFonts w:ascii="Times New Roman" w:hAnsi="Times New Roman"/>
                <w:sz w:val="24"/>
                <w:szCs w:val="24"/>
              </w:rPr>
              <w:lastRenderedPageBreak/>
              <w:t>Тема 4.1. Численное интегрирование</w:t>
            </w:r>
          </w:p>
        </w:tc>
        <w:tc>
          <w:tcPr>
            <w:tcW w:w="2099" w:type="dxa"/>
          </w:tcPr>
          <w:p w:rsidR="00262D97" w:rsidRDefault="00262D97" w:rsidP="00E16CA8">
            <w:pPr>
              <w:pStyle w:val="12"/>
              <w:widowControl w:val="0"/>
              <w:spacing w:after="0" w:line="240" w:lineRule="auto"/>
              <w:ind w:left="0"/>
              <w:jc w:val="both"/>
              <w:rPr>
                <w:rFonts w:ascii="Times New Roman" w:hAnsi="Times New Roman"/>
                <w:sz w:val="24"/>
                <w:szCs w:val="24"/>
              </w:rPr>
            </w:pPr>
            <w:r w:rsidRPr="00592199">
              <w:rPr>
                <w:rFonts w:ascii="Times New Roman" w:hAnsi="Times New Roman"/>
                <w:sz w:val="24"/>
                <w:szCs w:val="24"/>
              </w:rPr>
              <w:t>ПЗ №16</w:t>
            </w:r>
          </w:p>
          <w:p w:rsidR="00F55572" w:rsidRPr="00592199" w:rsidRDefault="00F55572" w:rsidP="00F55572">
            <w:pPr>
              <w:pStyle w:val="12"/>
              <w:widowControl w:val="0"/>
              <w:spacing w:after="0" w:line="240" w:lineRule="auto"/>
              <w:ind w:left="0"/>
              <w:jc w:val="both"/>
            </w:pPr>
            <w:r w:rsidRPr="00661A6A">
              <w:rPr>
                <w:rFonts w:ascii="Times New Roman" w:hAnsi="Times New Roman"/>
                <w:sz w:val="24"/>
                <w:szCs w:val="24"/>
              </w:rPr>
              <w:t>СР №</w:t>
            </w:r>
            <w:r>
              <w:rPr>
                <w:rFonts w:ascii="Times New Roman" w:hAnsi="Times New Roman"/>
                <w:sz w:val="24"/>
                <w:szCs w:val="24"/>
              </w:rPr>
              <w:t>7</w:t>
            </w:r>
          </w:p>
        </w:tc>
        <w:tc>
          <w:tcPr>
            <w:tcW w:w="2034" w:type="dxa"/>
          </w:tcPr>
          <w:p w:rsidR="00262D97" w:rsidRDefault="00262D97"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A7527C" w:rsidRDefault="00262D97" w:rsidP="00A7527C">
            <w:pPr>
              <w:spacing w:after="0" w:line="240" w:lineRule="auto"/>
              <w:jc w:val="center"/>
            </w:pPr>
          </w:p>
        </w:tc>
        <w:tc>
          <w:tcPr>
            <w:tcW w:w="2034" w:type="dxa"/>
          </w:tcPr>
          <w:p w:rsidR="00262D97" w:rsidRPr="00592199" w:rsidRDefault="00262D97" w:rsidP="007544D1">
            <w:pPr>
              <w:pStyle w:val="12"/>
              <w:widowControl w:val="0"/>
              <w:spacing w:after="0" w:line="240" w:lineRule="auto"/>
              <w:ind w:left="0"/>
              <w:rPr>
                <w:rFonts w:ascii="Times New Roman" w:hAnsi="Times New Roman" w:cs="Times New Roman"/>
                <w:sz w:val="24"/>
                <w:szCs w:val="24"/>
              </w:rPr>
            </w:pP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717B0">
        <w:tc>
          <w:tcPr>
            <w:tcW w:w="2660" w:type="dxa"/>
          </w:tcPr>
          <w:p w:rsidR="00262D97" w:rsidRPr="00592199" w:rsidRDefault="00262D97" w:rsidP="00592199">
            <w:pPr>
              <w:shd w:val="clear" w:color="auto" w:fill="FFFFFF"/>
              <w:spacing w:after="0" w:line="240" w:lineRule="auto"/>
              <w:ind w:right="79"/>
              <w:rPr>
                <w:rFonts w:ascii="Times New Roman" w:hAnsi="Times New Roman"/>
                <w:sz w:val="24"/>
                <w:szCs w:val="24"/>
              </w:rPr>
            </w:pPr>
            <w:r w:rsidRPr="00592199">
              <w:rPr>
                <w:rFonts w:ascii="Times New Roman" w:hAnsi="Times New Roman"/>
                <w:sz w:val="24"/>
                <w:szCs w:val="24"/>
              </w:rPr>
              <w:t>Тема 4.2. Численное дифференцирование</w:t>
            </w:r>
          </w:p>
        </w:tc>
        <w:tc>
          <w:tcPr>
            <w:tcW w:w="2099" w:type="dxa"/>
          </w:tcPr>
          <w:p w:rsidR="00262D97" w:rsidRPr="00592199" w:rsidRDefault="00262D97" w:rsidP="00592199">
            <w:pPr>
              <w:spacing w:after="0" w:line="240" w:lineRule="auto"/>
              <w:rPr>
                <w:rFonts w:ascii="Times New Roman" w:hAnsi="Times New Roman"/>
                <w:sz w:val="24"/>
                <w:szCs w:val="24"/>
              </w:rPr>
            </w:pPr>
            <w:r w:rsidRPr="00592199">
              <w:rPr>
                <w:rFonts w:ascii="Times New Roman" w:hAnsi="Times New Roman"/>
                <w:sz w:val="24"/>
                <w:szCs w:val="24"/>
              </w:rPr>
              <w:t>ПЗ №17, ПЗ №18</w:t>
            </w:r>
          </w:p>
        </w:tc>
        <w:tc>
          <w:tcPr>
            <w:tcW w:w="2034" w:type="dxa"/>
          </w:tcPr>
          <w:p w:rsidR="00262D97" w:rsidRDefault="00262D97"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A7527C" w:rsidRDefault="00262D97" w:rsidP="00A7527C">
            <w:pPr>
              <w:spacing w:after="0" w:line="240" w:lineRule="auto"/>
              <w:jc w:val="center"/>
            </w:pPr>
          </w:p>
        </w:tc>
        <w:tc>
          <w:tcPr>
            <w:tcW w:w="2034" w:type="dxa"/>
          </w:tcPr>
          <w:p w:rsidR="00262D97" w:rsidRPr="00592199" w:rsidRDefault="00262D97" w:rsidP="007544D1">
            <w:pPr>
              <w:pStyle w:val="12"/>
              <w:widowControl w:val="0"/>
              <w:spacing w:after="0" w:line="240" w:lineRule="auto"/>
              <w:ind w:left="0"/>
              <w:rPr>
                <w:rFonts w:ascii="Times New Roman" w:hAnsi="Times New Roman" w:cs="Times New Roman"/>
                <w:sz w:val="24"/>
                <w:szCs w:val="24"/>
              </w:rPr>
            </w:pP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717B0">
        <w:tc>
          <w:tcPr>
            <w:tcW w:w="2660" w:type="dxa"/>
          </w:tcPr>
          <w:p w:rsidR="00262D97" w:rsidRPr="00592199" w:rsidRDefault="00262D97" w:rsidP="00592199">
            <w:pPr>
              <w:shd w:val="clear" w:color="auto" w:fill="FFFFFF"/>
              <w:spacing w:after="0" w:line="240" w:lineRule="auto"/>
              <w:ind w:right="79"/>
              <w:rPr>
                <w:rFonts w:ascii="Times New Roman" w:hAnsi="Times New Roman"/>
                <w:sz w:val="24"/>
                <w:szCs w:val="24"/>
              </w:rPr>
            </w:pPr>
            <w:r w:rsidRPr="00592199">
              <w:rPr>
                <w:rFonts w:ascii="Times New Roman" w:hAnsi="Times New Roman"/>
                <w:sz w:val="24"/>
                <w:szCs w:val="24"/>
              </w:rPr>
              <w:t>Тема 4.3. Численное решение обыкновенных дифференциальных уравнений</w:t>
            </w:r>
            <w:r w:rsidRPr="00592199">
              <w:rPr>
                <w:rFonts w:ascii="Times New Roman" w:hAnsi="Times New Roman"/>
                <w:sz w:val="24"/>
                <w:szCs w:val="24"/>
              </w:rPr>
              <w:br w:type="column"/>
            </w:r>
          </w:p>
        </w:tc>
        <w:tc>
          <w:tcPr>
            <w:tcW w:w="2099" w:type="dxa"/>
          </w:tcPr>
          <w:p w:rsidR="00262D97" w:rsidRDefault="00262D97" w:rsidP="00592199">
            <w:pPr>
              <w:spacing w:after="0" w:line="240" w:lineRule="auto"/>
              <w:rPr>
                <w:rFonts w:ascii="Times New Roman" w:hAnsi="Times New Roman"/>
                <w:sz w:val="24"/>
                <w:szCs w:val="24"/>
              </w:rPr>
            </w:pPr>
            <w:r w:rsidRPr="00592199">
              <w:rPr>
                <w:rFonts w:ascii="Times New Roman" w:hAnsi="Times New Roman"/>
                <w:sz w:val="24"/>
                <w:szCs w:val="24"/>
              </w:rPr>
              <w:t>ПЗ №19</w:t>
            </w:r>
          </w:p>
          <w:p w:rsidR="00F55572" w:rsidRDefault="00F55572" w:rsidP="00592199">
            <w:pPr>
              <w:spacing w:after="0" w:line="240" w:lineRule="auto"/>
              <w:rPr>
                <w:rFonts w:ascii="Times New Roman" w:hAnsi="Times New Roman"/>
                <w:sz w:val="24"/>
                <w:szCs w:val="24"/>
              </w:rPr>
            </w:pPr>
            <w:r w:rsidRPr="00661A6A">
              <w:rPr>
                <w:rFonts w:ascii="Times New Roman" w:hAnsi="Times New Roman"/>
                <w:sz w:val="24"/>
                <w:szCs w:val="24"/>
              </w:rPr>
              <w:t>СР №</w:t>
            </w:r>
            <w:r>
              <w:rPr>
                <w:rFonts w:ascii="Times New Roman" w:hAnsi="Times New Roman"/>
                <w:sz w:val="24"/>
                <w:szCs w:val="24"/>
              </w:rPr>
              <w:t>8</w:t>
            </w:r>
          </w:p>
          <w:p w:rsidR="00262D97" w:rsidRPr="00E75180" w:rsidRDefault="00262D97" w:rsidP="00592199">
            <w:pPr>
              <w:spacing w:after="0" w:line="240" w:lineRule="auto"/>
              <w:rPr>
                <w:rFonts w:ascii="Times New Roman" w:hAnsi="Times New Roman"/>
                <w:i/>
                <w:sz w:val="24"/>
                <w:szCs w:val="24"/>
              </w:rPr>
            </w:pPr>
            <w:r w:rsidRPr="00E75180">
              <w:rPr>
                <w:rFonts w:ascii="Times New Roman" w:hAnsi="Times New Roman"/>
                <w:i/>
                <w:sz w:val="24"/>
                <w:szCs w:val="24"/>
              </w:rPr>
              <w:t xml:space="preserve">Представление </w:t>
            </w:r>
            <w:r>
              <w:rPr>
                <w:rFonts w:ascii="Times New Roman" w:hAnsi="Times New Roman"/>
                <w:i/>
                <w:sz w:val="24"/>
                <w:szCs w:val="24"/>
              </w:rPr>
              <w:t>со</w:t>
            </w:r>
            <w:r w:rsidRPr="00E75180">
              <w:rPr>
                <w:rFonts w:ascii="Times New Roman" w:hAnsi="Times New Roman"/>
                <w:i/>
                <w:sz w:val="24"/>
                <w:szCs w:val="24"/>
              </w:rPr>
              <w:t>общения (доклада)</w:t>
            </w:r>
          </w:p>
        </w:tc>
        <w:tc>
          <w:tcPr>
            <w:tcW w:w="2034" w:type="dxa"/>
          </w:tcPr>
          <w:p w:rsidR="00262D97" w:rsidRDefault="00262D97"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A7527C" w:rsidRDefault="00262D97" w:rsidP="007544D1">
            <w:pPr>
              <w:spacing w:after="0" w:line="240" w:lineRule="auto"/>
              <w:jc w:val="center"/>
            </w:pPr>
          </w:p>
        </w:tc>
        <w:tc>
          <w:tcPr>
            <w:tcW w:w="2034" w:type="dxa"/>
          </w:tcPr>
          <w:p w:rsidR="00262D97" w:rsidRPr="00592199" w:rsidRDefault="00262D97" w:rsidP="007544D1">
            <w:pPr>
              <w:pStyle w:val="12"/>
              <w:widowControl w:val="0"/>
              <w:spacing w:after="0" w:line="240" w:lineRule="auto"/>
              <w:ind w:left="0"/>
              <w:rPr>
                <w:rFonts w:ascii="Times New Roman" w:hAnsi="Times New Roman" w:cs="Times New Roman"/>
                <w:sz w:val="24"/>
                <w:szCs w:val="24"/>
              </w:rPr>
            </w:pP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bookmarkEnd w:id="2"/>
    </w:tbl>
    <w:p w:rsidR="00D4543A" w:rsidRPr="00592199" w:rsidRDefault="00D4543A" w:rsidP="00592199">
      <w:pPr>
        <w:tabs>
          <w:tab w:val="left" w:pos="0"/>
        </w:tabs>
        <w:spacing w:after="0" w:line="240" w:lineRule="auto"/>
        <w:rPr>
          <w:rFonts w:ascii="Times New Roman" w:hAnsi="Times New Roman"/>
          <w:sz w:val="28"/>
          <w:szCs w:val="28"/>
        </w:rPr>
      </w:pPr>
    </w:p>
    <w:p w:rsidR="00D4543A" w:rsidRPr="00592199" w:rsidRDefault="00D4543A" w:rsidP="00592199">
      <w:pPr>
        <w:tabs>
          <w:tab w:val="left" w:pos="0"/>
        </w:tabs>
        <w:spacing w:after="0" w:line="240" w:lineRule="auto"/>
        <w:rPr>
          <w:rFonts w:ascii="Times New Roman" w:hAnsi="Times New Roman"/>
          <w:sz w:val="28"/>
          <w:szCs w:val="28"/>
        </w:rPr>
        <w:sectPr w:rsidR="00D4543A" w:rsidRPr="00592199" w:rsidSect="00572646">
          <w:pgSz w:w="16838" w:h="11906" w:orient="landscape"/>
          <w:pgMar w:top="850" w:right="1134" w:bottom="1701" w:left="1134" w:header="709" w:footer="709" w:gutter="0"/>
          <w:cols w:space="720"/>
          <w:docGrid w:linePitch="299"/>
        </w:sectPr>
      </w:pPr>
    </w:p>
    <w:p w:rsidR="00D4543A" w:rsidRPr="00592199" w:rsidRDefault="00D4543A" w:rsidP="00592199">
      <w:pPr>
        <w:tabs>
          <w:tab w:val="left" w:pos="284"/>
        </w:tabs>
        <w:spacing w:after="0" w:line="240" w:lineRule="auto"/>
        <w:ind w:left="-567" w:firstLine="283"/>
        <w:jc w:val="center"/>
        <w:rPr>
          <w:rFonts w:ascii="Times New Roman" w:hAnsi="Times New Roman"/>
          <w:b/>
          <w:sz w:val="28"/>
        </w:rPr>
      </w:pPr>
      <w:r w:rsidRPr="00592199">
        <w:rPr>
          <w:rFonts w:ascii="Times New Roman" w:hAnsi="Times New Roman"/>
          <w:b/>
          <w:sz w:val="28"/>
        </w:rPr>
        <w:lastRenderedPageBreak/>
        <w:t>3.2 Кодификатор оценочных средств</w:t>
      </w:r>
    </w:p>
    <w:p w:rsidR="00D4543A" w:rsidRPr="00592199" w:rsidRDefault="00D4543A" w:rsidP="00592199">
      <w:pPr>
        <w:tabs>
          <w:tab w:val="left" w:pos="284"/>
        </w:tabs>
        <w:spacing w:after="0" w:line="240" w:lineRule="auto"/>
        <w:ind w:left="-567" w:firstLine="283"/>
        <w:jc w:val="both"/>
        <w:rPr>
          <w:rFonts w:ascii="Times New Roman" w:hAnsi="Times New Roman"/>
          <w:sz w:val="28"/>
        </w:rPr>
      </w:pPr>
    </w:p>
    <w:tbl>
      <w:tblPr>
        <w:tblW w:w="0" w:type="auto"/>
        <w:tblInd w:w="6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4785"/>
        <w:gridCol w:w="4786"/>
      </w:tblGrid>
      <w:tr w:rsidR="00D4543A" w:rsidRPr="00592199" w:rsidTr="001C105B">
        <w:tc>
          <w:tcPr>
            <w:tcW w:w="4785" w:type="dxa"/>
            <w:vAlign w:val="center"/>
          </w:tcPr>
          <w:p w:rsidR="00D4543A" w:rsidRPr="00592199" w:rsidRDefault="00D4543A" w:rsidP="001C105B">
            <w:pPr>
              <w:tabs>
                <w:tab w:val="left" w:pos="284"/>
              </w:tabs>
              <w:spacing w:after="0" w:line="240" w:lineRule="auto"/>
              <w:jc w:val="center"/>
              <w:rPr>
                <w:rFonts w:ascii="Times New Roman" w:hAnsi="Times New Roman"/>
                <w:sz w:val="28"/>
              </w:rPr>
            </w:pPr>
            <w:r w:rsidRPr="00592199">
              <w:rPr>
                <w:rFonts w:ascii="Times New Roman" w:hAnsi="Times New Roman"/>
                <w:sz w:val="28"/>
              </w:rPr>
              <w:t>Функциональный признак оценочного средства (тип контрольного задания)</w:t>
            </w:r>
          </w:p>
        </w:tc>
        <w:tc>
          <w:tcPr>
            <w:tcW w:w="4786" w:type="dxa"/>
            <w:vAlign w:val="center"/>
          </w:tcPr>
          <w:p w:rsidR="00D4543A" w:rsidRPr="00592199" w:rsidRDefault="00D4543A" w:rsidP="001C105B">
            <w:pPr>
              <w:tabs>
                <w:tab w:val="left" w:pos="284"/>
              </w:tabs>
              <w:spacing w:after="0" w:line="240" w:lineRule="auto"/>
              <w:jc w:val="center"/>
              <w:rPr>
                <w:rFonts w:ascii="Times New Roman" w:hAnsi="Times New Roman"/>
                <w:sz w:val="28"/>
              </w:rPr>
            </w:pPr>
            <w:r w:rsidRPr="00592199">
              <w:rPr>
                <w:rFonts w:ascii="Times New Roman" w:hAnsi="Times New Roman"/>
                <w:sz w:val="28"/>
              </w:rPr>
              <w:t>Код оценочного средства</w:t>
            </w:r>
          </w:p>
        </w:tc>
      </w:tr>
      <w:tr w:rsidR="00D4543A" w:rsidRPr="00A7527C" w:rsidTr="006D20DD">
        <w:tc>
          <w:tcPr>
            <w:tcW w:w="4785" w:type="dxa"/>
          </w:tcPr>
          <w:p w:rsidR="00D4543A" w:rsidRPr="00A7527C" w:rsidRDefault="00C30A66" w:rsidP="00C30A66">
            <w:pPr>
              <w:tabs>
                <w:tab w:val="left" w:pos="284"/>
              </w:tabs>
              <w:spacing w:after="0" w:line="240" w:lineRule="auto"/>
              <w:jc w:val="both"/>
              <w:rPr>
                <w:rFonts w:ascii="Times New Roman" w:hAnsi="Times New Roman"/>
                <w:sz w:val="28"/>
              </w:rPr>
            </w:pPr>
            <w:r>
              <w:rPr>
                <w:rFonts w:ascii="Times New Roman" w:hAnsi="Times New Roman"/>
                <w:sz w:val="28"/>
              </w:rPr>
              <w:t>Практическое занятие</w:t>
            </w:r>
            <w:r w:rsidR="00D4543A" w:rsidRPr="00A7527C">
              <w:rPr>
                <w:rFonts w:ascii="Times New Roman" w:hAnsi="Times New Roman"/>
                <w:sz w:val="28"/>
              </w:rPr>
              <w:t xml:space="preserve"> №</w:t>
            </w:r>
            <w:r w:rsidR="00D4543A" w:rsidRPr="00A7527C">
              <w:rPr>
                <w:rFonts w:ascii="Times New Roman" w:hAnsi="Times New Roman"/>
                <w:sz w:val="28"/>
                <w:lang w:val="en-US"/>
              </w:rPr>
              <w:t xml:space="preserve"> n</w:t>
            </w:r>
          </w:p>
        </w:tc>
        <w:tc>
          <w:tcPr>
            <w:tcW w:w="4786" w:type="dxa"/>
          </w:tcPr>
          <w:p w:rsidR="00D4543A" w:rsidRPr="00A7527C" w:rsidRDefault="00D4543A" w:rsidP="00C30A66">
            <w:pPr>
              <w:tabs>
                <w:tab w:val="left" w:pos="284"/>
              </w:tabs>
              <w:spacing w:after="0" w:line="240" w:lineRule="auto"/>
              <w:jc w:val="both"/>
              <w:rPr>
                <w:rFonts w:ascii="Times New Roman" w:hAnsi="Times New Roman"/>
                <w:sz w:val="28"/>
              </w:rPr>
            </w:pPr>
            <w:r w:rsidRPr="00A7527C">
              <w:rPr>
                <w:rFonts w:ascii="Times New Roman" w:hAnsi="Times New Roman"/>
                <w:sz w:val="28"/>
              </w:rPr>
              <w:t>П</w:t>
            </w:r>
            <w:r w:rsidR="00C30A66">
              <w:rPr>
                <w:rFonts w:ascii="Times New Roman" w:hAnsi="Times New Roman"/>
                <w:sz w:val="28"/>
              </w:rPr>
              <w:t>З</w:t>
            </w:r>
            <w:r w:rsidRPr="00A7527C">
              <w:rPr>
                <w:rFonts w:ascii="Times New Roman" w:hAnsi="Times New Roman"/>
                <w:sz w:val="28"/>
              </w:rPr>
              <w:t xml:space="preserve"> №</w:t>
            </w:r>
            <w:r w:rsidRPr="00A7527C">
              <w:rPr>
                <w:rFonts w:ascii="Times New Roman" w:hAnsi="Times New Roman"/>
                <w:sz w:val="28"/>
                <w:lang w:val="en-US"/>
              </w:rPr>
              <w:t xml:space="preserve"> n</w:t>
            </w:r>
          </w:p>
        </w:tc>
      </w:tr>
      <w:tr w:rsidR="00D4543A" w:rsidRPr="00A7527C" w:rsidTr="006D20DD">
        <w:tc>
          <w:tcPr>
            <w:tcW w:w="4785"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Тестирование</w:t>
            </w:r>
          </w:p>
        </w:tc>
        <w:tc>
          <w:tcPr>
            <w:tcW w:w="4786"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Т</w:t>
            </w:r>
          </w:p>
        </w:tc>
      </w:tr>
      <w:tr w:rsidR="00C30A66" w:rsidRPr="00A7527C" w:rsidTr="006D20DD">
        <w:tc>
          <w:tcPr>
            <w:tcW w:w="4785" w:type="dxa"/>
          </w:tcPr>
          <w:p w:rsidR="00C30A66" w:rsidRPr="00A7527C" w:rsidRDefault="00C30A66" w:rsidP="00592199">
            <w:pPr>
              <w:tabs>
                <w:tab w:val="left" w:pos="284"/>
              </w:tabs>
              <w:spacing w:after="0" w:line="240" w:lineRule="auto"/>
              <w:jc w:val="both"/>
              <w:rPr>
                <w:rFonts w:ascii="Times New Roman" w:hAnsi="Times New Roman"/>
                <w:sz w:val="28"/>
              </w:rPr>
            </w:pPr>
            <w:r>
              <w:rPr>
                <w:rFonts w:ascii="Times New Roman" w:hAnsi="Times New Roman"/>
                <w:sz w:val="28"/>
              </w:rPr>
              <w:t xml:space="preserve">Проверочная работа № </w:t>
            </w:r>
            <w:r w:rsidRPr="00A7527C">
              <w:rPr>
                <w:rFonts w:ascii="Times New Roman" w:hAnsi="Times New Roman"/>
                <w:sz w:val="28"/>
                <w:lang w:val="en-US"/>
              </w:rPr>
              <w:t>n</w:t>
            </w:r>
          </w:p>
        </w:tc>
        <w:tc>
          <w:tcPr>
            <w:tcW w:w="4786" w:type="dxa"/>
          </w:tcPr>
          <w:p w:rsidR="00C30A66" w:rsidRPr="00A7527C" w:rsidRDefault="00C30A66" w:rsidP="00C30A66">
            <w:pPr>
              <w:tabs>
                <w:tab w:val="left" w:pos="284"/>
              </w:tabs>
              <w:spacing w:after="0" w:line="240" w:lineRule="auto"/>
              <w:jc w:val="both"/>
              <w:rPr>
                <w:rFonts w:ascii="Times New Roman" w:hAnsi="Times New Roman"/>
                <w:sz w:val="28"/>
              </w:rPr>
            </w:pPr>
            <w:r w:rsidRPr="00A7527C">
              <w:rPr>
                <w:rFonts w:ascii="Times New Roman" w:hAnsi="Times New Roman"/>
                <w:sz w:val="28"/>
              </w:rPr>
              <w:t>П</w:t>
            </w:r>
            <w:r>
              <w:rPr>
                <w:rFonts w:ascii="Times New Roman" w:hAnsi="Times New Roman"/>
                <w:sz w:val="28"/>
              </w:rPr>
              <w:t>Р</w:t>
            </w:r>
            <w:r w:rsidRPr="00A7527C">
              <w:rPr>
                <w:rFonts w:ascii="Times New Roman" w:hAnsi="Times New Roman"/>
                <w:sz w:val="28"/>
              </w:rPr>
              <w:t xml:space="preserve"> №</w:t>
            </w:r>
            <w:r w:rsidRPr="00A7527C">
              <w:rPr>
                <w:rFonts w:ascii="Times New Roman" w:hAnsi="Times New Roman"/>
                <w:sz w:val="28"/>
                <w:lang w:val="en-US"/>
              </w:rPr>
              <w:t xml:space="preserve"> n</w:t>
            </w:r>
          </w:p>
        </w:tc>
      </w:tr>
      <w:tr w:rsidR="00D4543A" w:rsidRPr="00A7527C" w:rsidTr="006D20DD">
        <w:tc>
          <w:tcPr>
            <w:tcW w:w="4785" w:type="dxa"/>
          </w:tcPr>
          <w:p w:rsidR="00D4543A" w:rsidRPr="00A7527C" w:rsidRDefault="00D4543A" w:rsidP="00615513">
            <w:pPr>
              <w:tabs>
                <w:tab w:val="left" w:pos="284"/>
              </w:tabs>
              <w:spacing w:after="0" w:line="240" w:lineRule="auto"/>
              <w:jc w:val="both"/>
              <w:rPr>
                <w:rFonts w:ascii="Times New Roman" w:hAnsi="Times New Roman"/>
                <w:sz w:val="28"/>
              </w:rPr>
            </w:pPr>
            <w:r w:rsidRPr="00A7527C">
              <w:rPr>
                <w:rFonts w:ascii="Times New Roman" w:hAnsi="Times New Roman"/>
                <w:sz w:val="28"/>
              </w:rPr>
              <w:t>Задания для самостоятельной работы</w:t>
            </w:r>
          </w:p>
        </w:tc>
        <w:tc>
          <w:tcPr>
            <w:tcW w:w="4786"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СР</w:t>
            </w:r>
          </w:p>
        </w:tc>
      </w:tr>
      <w:tr w:rsidR="00D4543A" w:rsidRPr="00A7527C" w:rsidTr="006D20DD">
        <w:tc>
          <w:tcPr>
            <w:tcW w:w="4785"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Экзамен</w:t>
            </w:r>
          </w:p>
        </w:tc>
        <w:tc>
          <w:tcPr>
            <w:tcW w:w="4786"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Э</w:t>
            </w:r>
          </w:p>
        </w:tc>
      </w:tr>
    </w:tbl>
    <w:p w:rsidR="006D20DD" w:rsidRPr="00592199" w:rsidRDefault="006D20DD" w:rsidP="00592199">
      <w:pPr>
        <w:spacing w:after="0" w:line="240" w:lineRule="auto"/>
      </w:pPr>
      <w:r w:rsidRPr="00592199">
        <w:br w:type="page"/>
      </w:r>
    </w:p>
    <w:p w:rsidR="00DD62BE" w:rsidRPr="00592199" w:rsidRDefault="00DD62BE" w:rsidP="00592199">
      <w:pPr>
        <w:spacing w:after="0" w:line="240" w:lineRule="auto"/>
      </w:pPr>
    </w:p>
    <w:p w:rsidR="008A4BEB" w:rsidRPr="00592199" w:rsidRDefault="00DD62BE" w:rsidP="00592199">
      <w:pPr>
        <w:tabs>
          <w:tab w:val="left" w:pos="284"/>
        </w:tabs>
        <w:spacing w:after="0" w:line="240" w:lineRule="auto"/>
        <w:jc w:val="center"/>
        <w:rPr>
          <w:rFonts w:ascii="Times New Roman" w:hAnsi="Times New Roman"/>
          <w:b/>
          <w:sz w:val="28"/>
          <w:szCs w:val="28"/>
        </w:rPr>
      </w:pPr>
      <w:r w:rsidRPr="00592199">
        <w:rPr>
          <w:rFonts w:ascii="Times New Roman" w:hAnsi="Times New Roman"/>
          <w:b/>
          <w:sz w:val="28"/>
          <w:szCs w:val="28"/>
        </w:rPr>
        <w:t>4.Задания для оценки освоения дисциплины</w:t>
      </w:r>
    </w:p>
    <w:p w:rsidR="0048496E" w:rsidRPr="00592199" w:rsidRDefault="0048496E" w:rsidP="00592199">
      <w:pPr>
        <w:shd w:val="clear" w:color="auto" w:fill="D9D9D9" w:themeFill="background1" w:themeFillShade="D9"/>
        <w:tabs>
          <w:tab w:val="left" w:pos="284"/>
        </w:tabs>
        <w:spacing w:after="0" w:line="240" w:lineRule="auto"/>
        <w:jc w:val="center"/>
        <w:rPr>
          <w:rFonts w:ascii="Times New Roman" w:hAnsi="Times New Roman"/>
          <w:b/>
          <w:caps/>
          <w:sz w:val="28"/>
          <w:szCs w:val="28"/>
        </w:rPr>
      </w:pPr>
      <w:r w:rsidRPr="00592199">
        <w:rPr>
          <w:rFonts w:ascii="Times New Roman" w:hAnsi="Times New Roman"/>
          <w:b/>
          <w:caps/>
          <w:sz w:val="28"/>
          <w:szCs w:val="28"/>
        </w:rPr>
        <w:t>Текущий контроль</w:t>
      </w:r>
    </w:p>
    <w:p w:rsidR="0048496E" w:rsidRPr="00592199" w:rsidRDefault="0048496E" w:rsidP="00592199">
      <w:pPr>
        <w:tabs>
          <w:tab w:val="left" w:pos="0"/>
        </w:tabs>
        <w:spacing w:after="0" w:line="240" w:lineRule="auto"/>
        <w:jc w:val="center"/>
        <w:rPr>
          <w:rFonts w:ascii="Times New Roman" w:hAnsi="Times New Roman"/>
          <w:b/>
          <w:bCs/>
          <w:sz w:val="28"/>
          <w:szCs w:val="28"/>
        </w:rPr>
      </w:pPr>
    </w:p>
    <w:p w:rsidR="0048496E" w:rsidRPr="00592199" w:rsidRDefault="0048496E" w:rsidP="00592199">
      <w:pPr>
        <w:tabs>
          <w:tab w:val="left" w:pos="284"/>
        </w:tabs>
        <w:spacing w:after="0" w:line="240" w:lineRule="auto"/>
        <w:ind w:left="-567" w:firstLine="283"/>
        <w:jc w:val="center"/>
        <w:rPr>
          <w:rFonts w:ascii="Times New Roman" w:hAnsi="Times New Roman"/>
          <w:b/>
          <w:sz w:val="28"/>
          <w:szCs w:val="28"/>
        </w:rPr>
      </w:pPr>
      <w:r w:rsidRPr="00592199">
        <w:rPr>
          <w:rFonts w:ascii="Times New Roman" w:hAnsi="Times New Roman"/>
          <w:b/>
          <w:sz w:val="28"/>
          <w:szCs w:val="28"/>
        </w:rPr>
        <w:t xml:space="preserve">Практические </w:t>
      </w:r>
      <w:r w:rsidR="00323AB5">
        <w:rPr>
          <w:rFonts w:ascii="Times New Roman" w:hAnsi="Times New Roman"/>
          <w:b/>
          <w:sz w:val="28"/>
          <w:szCs w:val="28"/>
        </w:rPr>
        <w:t>занятия</w:t>
      </w:r>
      <w:r w:rsidRPr="00592199">
        <w:rPr>
          <w:rFonts w:ascii="Times New Roman" w:hAnsi="Times New Roman"/>
          <w:b/>
          <w:sz w:val="28"/>
          <w:szCs w:val="28"/>
        </w:rPr>
        <w:t xml:space="preserve"> № 1-19</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u w:val="single"/>
          <w:lang w:val="ru-RU"/>
        </w:rPr>
      </w:pPr>
      <w:r w:rsidRPr="00592199">
        <w:rPr>
          <w:rFonts w:ascii="Times New Roman" w:eastAsia="Times New Roman" w:hAnsi="Times New Roman" w:cs="Times New Roman"/>
          <w:bCs/>
          <w:sz w:val="24"/>
          <w:szCs w:val="24"/>
          <w:u w:val="single"/>
          <w:lang w:val="ru-RU"/>
        </w:rPr>
        <w:t>Раздел 1. Математический анализ</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Тема 1.1. Дифференциальное и интегральное исчисление</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Вычисление производной сложных функций</w:t>
      </w:r>
      <w:r w:rsidRPr="00592199">
        <w:rPr>
          <w:rFonts w:ascii="Times New Roman" w:eastAsia="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№2</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Вычисление простейших определенных интегралов</w:t>
      </w:r>
      <w:r w:rsidRPr="00592199">
        <w:rPr>
          <w:rFonts w:ascii="Times New Roman" w:eastAsia="Times New Roman" w:hAnsi="Times New Roman" w:cs="Times New Roman"/>
          <w:bCs/>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№3</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Расчет сопряжений с применением производной в инженерной графике</w:t>
      </w:r>
      <w:r w:rsidRPr="00592199">
        <w:rPr>
          <w:rFonts w:ascii="Times New Roman" w:eastAsia="Times New Roman" w:hAnsi="Times New Roman" w:cs="Times New Roman"/>
          <w:bCs/>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№4</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Определение максимума мощности в цепи постоянного тока с применением производной</w:t>
      </w:r>
      <w:r w:rsidRPr="00592199">
        <w:rPr>
          <w:rFonts w:ascii="Times New Roman" w:eastAsia="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№5</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Вычисление площадей и объемов при проектировании объектов  транспорта с применением определенного интеграла.</w:t>
      </w:r>
    </w:p>
    <w:p w:rsidR="0048496E" w:rsidRPr="00592199" w:rsidRDefault="0048496E" w:rsidP="00592199">
      <w:pPr>
        <w:pStyle w:val="TableParagraph"/>
        <w:ind w:right="142" w:firstLine="709"/>
        <w:jc w:val="both"/>
        <w:rPr>
          <w:rFonts w:ascii="Times New Roman" w:eastAsia="Times New Roman" w:hAnsi="Times New Roman" w:cs="Times New Roman"/>
          <w:sz w:val="24"/>
          <w:szCs w:val="24"/>
          <w:lang w:val="ru-RU"/>
        </w:rPr>
      </w:pPr>
      <w:r w:rsidRPr="00592199">
        <w:rPr>
          <w:rFonts w:ascii="Times New Roman" w:hAnsi="Times New Roman" w:cs="Times New Roman"/>
          <w:w w:val="108"/>
          <w:sz w:val="24"/>
          <w:szCs w:val="24"/>
          <w:lang w:val="ru-RU"/>
        </w:rPr>
        <w:t>Тема 1.2. Обыкновенные дифференциальные уравнения</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№6</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Решение дифференциальных уравнений первого порядка с разделяющимися переменными</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1.3. Ряды</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№7</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3"/>
          <w:sz w:val="24"/>
          <w:szCs w:val="24"/>
          <w:lang w:val="ru-RU"/>
        </w:rPr>
        <w:t>Разложение функций в ряд Фурье</w:t>
      </w:r>
      <w:r w:rsidRPr="00592199">
        <w:rPr>
          <w:rFonts w:ascii="Times New Roman" w:hAnsi="Times New Roman" w:cs="Times New Roman"/>
          <w:sz w:val="24"/>
          <w:szCs w:val="24"/>
          <w:lang w:val="ru-RU"/>
        </w:rPr>
        <w:t xml:space="preserve">. </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№8</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Расчет электрических цепей несинусоидальных периодических токов с применением рядов Фурье</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№9</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 xml:space="preserve">Оценка результатов тестового эксперимента эффективности работы механизмов и оборудования на железнодорожном транспорте по средствам, определение сходимости числового ряда по признаку </w:t>
      </w:r>
      <w:r w:rsidRPr="00592199">
        <w:rPr>
          <w:rFonts w:ascii="Times New Roman" w:hAnsi="Times New Roman" w:cs="Times New Roman"/>
          <w:spacing w:val="-3"/>
          <w:sz w:val="24"/>
          <w:szCs w:val="24"/>
          <w:lang w:val="ru-RU"/>
        </w:rPr>
        <w:t>Даламбера.</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p>
    <w:p w:rsidR="0048496E" w:rsidRPr="00592199" w:rsidRDefault="0048496E" w:rsidP="00592199">
      <w:pPr>
        <w:pStyle w:val="TableParagraph"/>
        <w:tabs>
          <w:tab w:val="left" w:pos="720"/>
          <w:tab w:val="left" w:pos="1260"/>
        </w:tabs>
        <w:ind w:right="124" w:firstLine="709"/>
        <w:jc w:val="both"/>
        <w:rPr>
          <w:rFonts w:ascii="Times New Roman" w:eastAsia="Times New Roman" w:hAnsi="Times New Roman" w:cs="Times New Roman"/>
          <w:sz w:val="24"/>
          <w:szCs w:val="24"/>
          <w:u w:val="single"/>
          <w:lang w:val="ru-RU"/>
        </w:rPr>
      </w:pPr>
      <w:r w:rsidRPr="00592199">
        <w:rPr>
          <w:rFonts w:ascii="Times New Roman" w:hAnsi="Times New Roman" w:cs="Times New Roman"/>
          <w:bCs/>
          <w:sz w:val="24"/>
          <w:szCs w:val="24"/>
          <w:u w:val="single"/>
          <w:lang w:val="ru-RU"/>
        </w:rPr>
        <w:t>Раздел 2. Основы дискретной математики</w:t>
      </w:r>
    </w:p>
    <w:p w:rsidR="0048496E" w:rsidRPr="00592199" w:rsidRDefault="0048496E" w:rsidP="00592199">
      <w:pPr>
        <w:pStyle w:val="TableParagraph"/>
        <w:tabs>
          <w:tab w:val="left" w:pos="720"/>
          <w:tab w:val="left" w:pos="1260"/>
        </w:tabs>
        <w:ind w:right="124"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2.2. Основы теории графов</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№10</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Построение графа по условию ситуационной задачи: в управлении инфраструктурами на транспорте; в структуре взаимодействия различных видов транспорта, в формировании технологического цикла оказания услуг на транспорте</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p>
    <w:p w:rsidR="0048496E" w:rsidRPr="00592199" w:rsidRDefault="0048496E" w:rsidP="00592199">
      <w:pPr>
        <w:pStyle w:val="TableParagraph"/>
        <w:ind w:right="142" w:firstLine="709"/>
        <w:jc w:val="both"/>
        <w:rPr>
          <w:rFonts w:ascii="Times New Roman" w:hAnsi="Times New Roman" w:cs="Times New Roman"/>
          <w:w w:val="103"/>
          <w:sz w:val="24"/>
          <w:szCs w:val="24"/>
          <w:u w:val="single"/>
          <w:lang w:val="ru-RU"/>
        </w:rPr>
      </w:pPr>
      <w:r w:rsidRPr="00592199">
        <w:rPr>
          <w:rFonts w:ascii="Times New Roman" w:hAnsi="Times New Roman" w:cs="Times New Roman"/>
          <w:bCs/>
          <w:sz w:val="24"/>
          <w:szCs w:val="24"/>
          <w:u w:val="single"/>
          <w:lang w:val="ru-RU"/>
        </w:rPr>
        <w:t>Раздел 3. Основы теории вероятности и математической статистики</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3.1. Вероятность. Теоремы сложения и умножения вероятностей</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№11</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Решение простейших задач на определение вероятности с использованием теоремы сложения вероятностей</w:t>
      </w:r>
      <w:r w:rsidRPr="00592199">
        <w:rPr>
          <w:rFonts w:ascii="Times New Roman" w:eastAsia="Times New Roman" w:hAnsi="Times New Roman" w:cs="Times New Roman"/>
          <w:bCs/>
          <w:sz w:val="24"/>
          <w:szCs w:val="24"/>
          <w:lang w:val="ru-RU"/>
        </w:rPr>
        <w:t>.</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№12</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Решение задач на нахождение вероятности события при изучении и планировании рынка услуг на транспорте</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3.2. Случайная величина, ее функция распределения</w:t>
      </w:r>
    </w:p>
    <w:p w:rsidR="0048496E" w:rsidRPr="00592199" w:rsidRDefault="0048496E" w:rsidP="00592199">
      <w:pPr>
        <w:pStyle w:val="TableParagraph"/>
        <w:tabs>
          <w:tab w:val="left" w:pos="8623"/>
        </w:tabs>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№13</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По заданному условию построение рядов распределения случайной величины.</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3.3. Математическое ожидание и дисперсия случайной величины</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№14</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Нахождение математического ожидания, дисперсии и среднего квадратичного отклонения дискретной случайной величины законом распределения</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№15</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p>
    <w:p w:rsidR="0048496E" w:rsidRPr="00592199" w:rsidRDefault="0048496E" w:rsidP="00592199">
      <w:pPr>
        <w:pStyle w:val="TableParagraph"/>
        <w:ind w:right="142" w:firstLine="709"/>
        <w:jc w:val="both"/>
        <w:rPr>
          <w:rFonts w:ascii="Times New Roman" w:hAnsi="Times New Roman" w:cs="Times New Roman"/>
          <w:w w:val="105"/>
          <w:sz w:val="24"/>
          <w:szCs w:val="24"/>
          <w:u w:val="single"/>
          <w:lang w:val="ru-RU"/>
        </w:rPr>
      </w:pPr>
      <w:r w:rsidRPr="00592199">
        <w:rPr>
          <w:rFonts w:ascii="Times New Roman" w:hAnsi="Times New Roman" w:cs="Times New Roman"/>
          <w:bCs/>
          <w:sz w:val="24"/>
          <w:szCs w:val="24"/>
          <w:u w:val="single"/>
          <w:lang w:val="ru-RU"/>
        </w:rPr>
        <w:t>Раздел 4. Основные численные методы</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4.1. Численное интегрирование</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№16</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Вычисление интегралов по формулам прямоугольников, трапеций и формуле Симпсона. Оценка погрешности</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4.2. Численное дифференцирование</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№17</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 xml:space="preserve">Решение задач на нахождение по таблично заданной функции (при </w:t>
      </w:r>
      <w:r w:rsidRPr="00592199">
        <w:rPr>
          <w:rFonts w:ascii="Times New Roman" w:hAnsi="Times New Roman" w:cs="Times New Roman"/>
          <w:spacing w:val="-2"/>
          <w:position w:val="-6"/>
          <w:sz w:val="24"/>
          <w:szCs w:val="24"/>
        </w:rPr>
        <w:object w:dxaOrig="5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8.45pt;height:13.4pt" o:ole="">
            <v:imagedata r:id="rId9" o:title=""/>
          </v:shape>
          <o:OLEObject Type="Embed" ProgID="Equation.3" ShapeID="_x0000_i1026" DrawAspect="Content" ObjectID="_1810736687" r:id="rId10"/>
        </w:object>
      </w:r>
      <w:r w:rsidRPr="00592199">
        <w:rPr>
          <w:rFonts w:ascii="Times New Roman" w:hAnsi="Times New Roman" w:cs="Times New Roman"/>
          <w:spacing w:val="-2"/>
          <w:sz w:val="24"/>
          <w:szCs w:val="24"/>
          <w:lang w:val="ru-RU"/>
        </w:rPr>
        <w:t>), функции, заданной аналитически</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lastRenderedPageBreak/>
        <w:t xml:space="preserve">Практическое занятие </w:t>
      </w:r>
      <w:r w:rsidRPr="00592199">
        <w:rPr>
          <w:rFonts w:ascii="Times New Roman" w:eastAsia="Times New Roman" w:hAnsi="Times New Roman" w:cs="Times New Roman"/>
          <w:sz w:val="24"/>
          <w:szCs w:val="24"/>
          <w:lang w:val="ru-RU"/>
        </w:rPr>
        <w:t>№18</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Исследование свойств этой функции для определения эффективности планирования технического цикла эксплуатации электроснабжения на железнодорожном транспорте.</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4.3. Численное решение обыкновенных дифференциальных уравнений</w:t>
      </w:r>
    </w:p>
    <w:p w:rsidR="008A4BEB" w:rsidRPr="00592199" w:rsidRDefault="0048496E" w:rsidP="00592199">
      <w:pPr>
        <w:pStyle w:val="TableParagraph"/>
        <w:ind w:right="142" w:firstLine="709"/>
        <w:jc w:val="both"/>
        <w:rPr>
          <w:rFonts w:ascii="Times New Roman" w:hAnsi="Times New Roman"/>
          <w:spacing w:val="-2"/>
          <w:sz w:val="28"/>
          <w:szCs w:val="28"/>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№19</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Определение количества электроэнергии, затраченной на тягу поездов в зависимости от плана и профиля пути с использованием  метода Эйлера, решение обыкновенных дифференциальных уравнений</w:t>
      </w:r>
      <w:r w:rsidRPr="00592199">
        <w:rPr>
          <w:rFonts w:ascii="Times New Roman" w:hAnsi="Times New Roman"/>
          <w:spacing w:val="-2"/>
          <w:sz w:val="28"/>
          <w:szCs w:val="28"/>
          <w:lang w:val="ru-RU"/>
        </w:rPr>
        <w:t>.</w:t>
      </w:r>
    </w:p>
    <w:p w:rsidR="00460781" w:rsidRPr="00592199" w:rsidRDefault="00460781" w:rsidP="00592199">
      <w:pPr>
        <w:pStyle w:val="TableParagraph"/>
        <w:ind w:right="142" w:firstLine="709"/>
        <w:jc w:val="both"/>
        <w:rPr>
          <w:rFonts w:ascii="Times New Roman" w:hAnsi="Times New Roman"/>
          <w:spacing w:val="-2"/>
          <w:sz w:val="28"/>
          <w:szCs w:val="28"/>
          <w:lang w:val="ru-RU"/>
        </w:rPr>
      </w:pPr>
    </w:p>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eastAsia="Times New Roman" w:hAnsi="Times New Roman" w:cs="Times New Roman"/>
          <w:b/>
          <w:sz w:val="24"/>
          <w:szCs w:val="24"/>
        </w:rPr>
        <w:t>МЕТОДИЧЕСКИЕ УКАЗАНИЯ К ВЫПОЛНЕНИЮ ПРАКТИЧЕСКОГО ЗАНЯТИЯ № </w:t>
      </w:r>
      <w:r w:rsidRPr="00592199">
        <w:rPr>
          <w:rFonts w:ascii="Times New Roman" w:hAnsi="Times New Roman"/>
          <w:b/>
          <w:sz w:val="28"/>
          <w:szCs w:val="28"/>
        </w:rPr>
        <w:t>1</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Вычисление производной сложных функций</w:t>
      </w:r>
    </w:p>
    <w:p w:rsidR="00540B64" w:rsidRPr="00592199" w:rsidRDefault="00540B64" w:rsidP="00592199">
      <w:pPr>
        <w:tabs>
          <w:tab w:val="left" w:pos="-2880"/>
        </w:tabs>
        <w:spacing w:after="0" w:line="240" w:lineRule="auto"/>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отработать навыки дифференцирование элементарных и сложных функций.</w:t>
      </w:r>
    </w:p>
    <w:p w:rsidR="00540B64" w:rsidRPr="00592199" w:rsidRDefault="00540B64" w:rsidP="00592199">
      <w:pPr>
        <w:tabs>
          <w:tab w:val="left" w:pos="2160"/>
        </w:tabs>
        <w:spacing w:after="0" w:line="240" w:lineRule="auto"/>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w:t>
      </w:r>
    </w:p>
    <w:p w:rsidR="00540B64" w:rsidRPr="00592199" w:rsidRDefault="00540B64" w:rsidP="00B15B58">
      <w:pPr>
        <w:numPr>
          <w:ilvl w:val="0"/>
          <w:numId w:val="3"/>
        </w:numPr>
        <w:spacing w:after="0" w:line="240" w:lineRule="auto"/>
        <w:jc w:val="both"/>
        <w:rPr>
          <w:rFonts w:ascii="Times New Roman" w:hAnsi="Times New Roman"/>
          <w:sz w:val="24"/>
          <w:szCs w:val="24"/>
        </w:rPr>
      </w:pPr>
      <w:r w:rsidRPr="00592199">
        <w:rPr>
          <w:rFonts w:ascii="Times New Roman" w:hAnsi="Times New Roman"/>
          <w:sz w:val="24"/>
          <w:szCs w:val="24"/>
        </w:rPr>
        <w:t>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727"/>
        <w:gridCol w:w="727"/>
        <w:gridCol w:w="728"/>
        <w:gridCol w:w="727"/>
        <w:gridCol w:w="728"/>
        <w:gridCol w:w="727"/>
        <w:gridCol w:w="727"/>
        <w:gridCol w:w="728"/>
        <w:gridCol w:w="727"/>
        <w:gridCol w:w="728"/>
        <w:gridCol w:w="727"/>
        <w:gridCol w:w="728"/>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r w:rsidRPr="00592199">
              <w:rPr>
                <w:rFonts w:ascii="Times New Roman" w:hAnsi="Times New Roman"/>
                <w:b/>
                <w:sz w:val="24"/>
                <w:szCs w:val="24"/>
              </w:rPr>
              <w:t>Вариант</w:t>
            </w:r>
          </w:p>
        </w:tc>
        <w:tc>
          <w:tcPr>
            <w:tcW w:w="8729" w:type="dxa"/>
            <w:gridSpan w:val="12"/>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5</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6</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7</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8</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9</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10</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11</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727"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728"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11</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16</w:t>
            </w:r>
          </w:p>
        </w:tc>
        <w:tc>
          <w:tcPr>
            <w:tcW w:w="728"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21</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26</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31</w:t>
            </w:r>
          </w:p>
        </w:tc>
        <w:tc>
          <w:tcPr>
            <w:tcW w:w="728"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36</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41</w:t>
            </w:r>
          </w:p>
        </w:tc>
        <w:tc>
          <w:tcPr>
            <w:tcW w:w="728"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46</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51</w:t>
            </w:r>
          </w:p>
        </w:tc>
        <w:tc>
          <w:tcPr>
            <w:tcW w:w="728"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727"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7</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12</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17</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22</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27</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32</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37</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42</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47</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52</w:t>
            </w:r>
          </w:p>
        </w:tc>
        <w:tc>
          <w:tcPr>
            <w:tcW w:w="728"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727"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8</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13</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18</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23</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28</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33</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38</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43</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48</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53</w:t>
            </w:r>
          </w:p>
        </w:tc>
        <w:tc>
          <w:tcPr>
            <w:tcW w:w="728"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727"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9</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14</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19</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24</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29</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34</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39</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44</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49</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54</w:t>
            </w:r>
          </w:p>
        </w:tc>
        <w:tc>
          <w:tcPr>
            <w:tcW w:w="728"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727"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728"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15</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20</w:t>
            </w:r>
          </w:p>
        </w:tc>
        <w:tc>
          <w:tcPr>
            <w:tcW w:w="728"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25</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30</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35</w:t>
            </w:r>
          </w:p>
        </w:tc>
        <w:tc>
          <w:tcPr>
            <w:tcW w:w="728"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40</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45</w:t>
            </w:r>
          </w:p>
        </w:tc>
        <w:tc>
          <w:tcPr>
            <w:tcW w:w="728"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50</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55</w:t>
            </w:r>
          </w:p>
        </w:tc>
        <w:tc>
          <w:tcPr>
            <w:tcW w:w="728"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60</w:t>
            </w:r>
          </w:p>
        </w:tc>
      </w:tr>
    </w:tbl>
    <w:p w:rsidR="00540B64" w:rsidRPr="00592199" w:rsidRDefault="00540B64" w:rsidP="00592199">
      <w:pPr>
        <w:spacing w:after="0" w:line="240" w:lineRule="auto"/>
        <w:ind w:firstLine="540"/>
        <w:jc w:val="both"/>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w:t>
      </w:r>
      <w:r w:rsidRPr="00592199">
        <w:rPr>
          <w:rFonts w:ascii="Times New Roman" w:hAnsi="Times New Roman"/>
          <w:sz w:val="24"/>
          <w:szCs w:val="24"/>
        </w:rPr>
        <w:t xml:space="preserve">. Найти производные функции: </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74"/>
        <w:gridCol w:w="3674"/>
        <w:gridCol w:w="3675"/>
      </w:tblGrid>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1. </w:t>
            </w:r>
            <w:r w:rsidRPr="00592199">
              <w:rPr>
                <w:rFonts w:ascii="Times New Roman" w:hAnsi="Times New Roman"/>
                <w:position w:val="-10"/>
                <w:sz w:val="24"/>
                <w:szCs w:val="24"/>
              </w:rPr>
              <w:object w:dxaOrig="1620" w:dyaOrig="360">
                <v:shape id="_x0000_i1027" type="#_x0000_t75" style="width:82.9pt;height:19.25pt" o:ole="" fillcolor="window">
                  <v:imagedata r:id="rId11" o:title=""/>
                </v:shape>
                <o:OLEObject Type="Embed" ProgID="Equation.3" ShapeID="_x0000_i1027" DrawAspect="Content" ObjectID="_1810736688" r:id="rId12"/>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2. </w:t>
            </w:r>
            <w:r w:rsidRPr="00592199">
              <w:rPr>
                <w:rFonts w:ascii="Times New Roman" w:hAnsi="Times New Roman"/>
                <w:position w:val="-10"/>
                <w:sz w:val="24"/>
                <w:szCs w:val="24"/>
              </w:rPr>
              <w:object w:dxaOrig="1579" w:dyaOrig="360">
                <v:shape id="_x0000_i1028" type="#_x0000_t75" style="width:78.7pt;height:19.25pt" o:ole="" fillcolor="window">
                  <v:imagedata r:id="rId13" o:title=""/>
                </v:shape>
                <o:OLEObject Type="Embed" ProgID="Equation.3" ShapeID="_x0000_i1028" DrawAspect="Content" ObjectID="_1810736689" r:id="rId14"/>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3. </w:t>
            </w:r>
            <w:r w:rsidRPr="00592199">
              <w:rPr>
                <w:rFonts w:ascii="Times New Roman" w:hAnsi="Times New Roman"/>
                <w:position w:val="-10"/>
                <w:sz w:val="24"/>
                <w:szCs w:val="24"/>
              </w:rPr>
              <w:object w:dxaOrig="1660" w:dyaOrig="360">
                <v:shape id="_x0000_i1029" type="#_x0000_t75" style="width:82.05pt;height:19.25pt" o:ole="" fillcolor="window">
                  <v:imagedata r:id="rId15" o:title=""/>
                </v:shape>
                <o:OLEObject Type="Embed" ProgID="Equation.3" ShapeID="_x0000_i1029" DrawAspect="Content" ObjectID="_1810736690" r:id="rId16"/>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4. </w:t>
            </w:r>
            <w:r w:rsidRPr="00592199">
              <w:rPr>
                <w:rFonts w:ascii="Times New Roman" w:hAnsi="Times New Roman"/>
                <w:position w:val="-10"/>
                <w:sz w:val="24"/>
                <w:szCs w:val="24"/>
              </w:rPr>
              <w:object w:dxaOrig="1640" w:dyaOrig="360">
                <v:shape id="_x0000_i1030" type="#_x0000_t75" style="width:82.05pt;height:19.25pt" o:ole="" fillcolor="window">
                  <v:imagedata r:id="rId17" o:title=""/>
                </v:shape>
                <o:OLEObject Type="Embed" ProgID="Equation.3" ShapeID="_x0000_i1030" DrawAspect="Content" ObjectID="_1810736691" r:id="rId18"/>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5. </w:t>
            </w:r>
            <w:r w:rsidRPr="00592199">
              <w:rPr>
                <w:rFonts w:ascii="Times New Roman" w:hAnsi="Times New Roman"/>
                <w:position w:val="-10"/>
                <w:sz w:val="24"/>
                <w:szCs w:val="24"/>
              </w:rPr>
              <w:object w:dxaOrig="1640" w:dyaOrig="360">
                <v:shape id="_x0000_i1031" type="#_x0000_t75" style="width:82.05pt;height:19.25pt" o:ole="" fillcolor="window">
                  <v:imagedata r:id="rId19" o:title=""/>
                </v:shape>
                <o:OLEObject Type="Embed" ProgID="Equation.3" ShapeID="_x0000_i1031" DrawAspect="Content" ObjectID="_1810736692" r:id="rId20"/>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6. </w: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032" type="#_x0000_t75" style="width:65.3pt;height:19.25pt" o:ole="" fillcolor="window">
                  <v:imagedata r:id="rId21" o:title=""/>
                </v:shape>
                <o:OLEObject Type="Embed" ProgID="Equation.3" ShapeID="_x0000_i1032" DrawAspect="Content" ObjectID="_1810736693" r:id="rId22"/>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7. </w:t>
            </w:r>
            <w:r w:rsidRPr="00592199">
              <w:rPr>
                <w:rFonts w:ascii="Times New Roman" w:hAnsi="Times New Roman"/>
                <w:sz w:val="24"/>
                <w:szCs w:val="24"/>
              </w:rPr>
              <w:t xml:space="preserve"> </w:t>
            </w:r>
            <w:r w:rsidRPr="00592199">
              <w:rPr>
                <w:rFonts w:ascii="Times New Roman" w:hAnsi="Times New Roman"/>
                <w:position w:val="-10"/>
                <w:sz w:val="24"/>
                <w:szCs w:val="24"/>
              </w:rPr>
              <w:object w:dxaOrig="1280" w:dyaOrig="360">
                <v:shape id="_x0000_i1033" type="#_x0000_t75" style="width:63.65pt;height:19.25pt" o:ole="" fillcolor="window">
                  <v:imagedata r:id="rId23" o:title=""/>
                </v:shape>
                <o:OLEObject Type="Embed" ProgID="Equation.3" ShapeID="_x0000_i1033" DrawAspect="Content" ObjectID="_1810736694" r:id="rId24"/>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8. </w:t>
            </w:r>
            <w:r w:rsidRPr="00592199">
              <w:rPr>
                <w:rFonts w:ascii="Times New Roman" w:hAnsi="Times New Roman"/>
                <w:sz w:val="24"/>
                <w:szCs w:val="24"/>
              </w:rPr>
              <w:t xml:space="preserve"> </w:t>
            </w:r>
            <w:r w:rsidRPr="00592199">
              <w:rPr>
                <w:rFonts w:ascii="Times New Roman" w:hAnsi="Times New Roman"/>
                <w:position w:val="-10"/>
                <w:sz w:val="24"/>
                <w:szCs w:val="24"/>
              </w:rPr>
              <w:object w:dxaOrig="1359" w:dyaOrig="360">
                <v:shape id="_x0000_i1034" type="#_x0000_t75" style="width:67pt;height:19.25pt" o:ole="" fillcolor="window">
                  <v:imagedata r:id="rId25" o:title=""/>
                </v:shape>
                <o:OLEObject Type="Embed" ProgID="Equation.3" ShapeID="_x0000_i1034" DrawAspect="Content" ObjectID="_1810736695" r:id="rId26"/>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9. </w: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035" type="#_x0000_t75" style="width:65.3pt;height:19.25pt" o:ole="" fillcolor="window">
                  <v:imagedata r:id="rId27" o:title=""/>
                </v:shape>
                <o:OLEObject Type="Embed" ProgID="Equation.3" ShapeID="_x0000_i1035" DrawAspect="Content" ObjectID="_1810736696" r:id="rId28"/>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10. </w: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036" type="#_x0000_t75" style="width:65.3pt;height:19.25pt" o:ole="" fillcolor="window">
                  <v:imagedata r:id="rId29" o:title=""/>
                </v:shape>
                <o:OLEObject Type="Embed" ProgID="Equation.3" ShapeID="_x0000_i1036" DrawAspect="Content" ObjectID="_1810736697" r:id="rId30"/>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11. </w:t>
            </w:r>
            <w:r w:rsidRPr="00592199">
              <w:rPr>
                <w:rFonts w:ascii="Times New Roman" w:hAnsi="Times New Roman"/>
                <w:sz w:val="24"/>
                <w:szCs w:val="24"/>
              </w:rPr>
              <w:t xml:space="preserve"> </w:t>
            </w:r>
            <w:r w:rsidRPr="00592199">
              <w:rPr>
                <w:rFonts w:ascii="Times New Roman" w:hAnsi="Times New Roman"/>
                <w:position w:val="-24"/>
                <w:sz w:val="24"/>
                <w:szCs w:val="24"/>
              </w:rPr>
              <w:object w:dxaOrig="2320" w:dyaOrig="620">
                <v:shape id="_x0000_i1037" type="#_x0000_t75" style="width:107.15pt;height:28.45pt" o:ole="">
                  <v:imagedata r:id="rId31" o:title=""/>
                </v:shape>
                <o:OLEObject Type="Embed" ProgID="Equation.3" ShapeID="_x0000_i1037" DrawAspect="Content" ObjectID="_1810736698" r:id="rId32"/>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12. </w:t>
            </w:r>
            <w:r w:rsidRPr="00592199">
              <w:rPr>
                <w:rFonts w:ascii="Times New Roman" w:hAnsi="Times New Roman"/>
                <w:sz w:val="24"/>
                <w:szCs w:val="24"/>
              </w:rPr>
              <w:t xml:space="preserve"> </w:t>
            </w:r>
            <w:r w:rsidRPr="00592199">
              <w:rPr>
                <w:rFonts w:ascii="Times New Roman" w:hAnsi="Times New Roman"/>
                <w:position w:val="-24"/>
                <w:sz w:val="24"/>
                <w:szCs w:val="24"/>
              </w:rPr>
              <w:object w:dxaOrig="2340" w:dyaOrig="620">
                <v:shape id="_x0000_i1038" type="#_x0000_t75" style="width:111.35pt;height:28.45pt" o:ole="" fillcolor="window">
                  <v:imagedata r:id="rId33" o:title=""/>
                </v:shape>
                <o:OLEObject Type="Embed" ProgID="Equation.3" ShapeID="_x0000_i1038" DrawAspect="Content" ObjectID="_1810736699" r:id="rId34"/>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13. </w:t>
            </w:r>
            <w:r w:rsidRPr="00592199">
              <w:rPr>
                <w:rFonts w:ascii="Times New Roman" w:hAnsi="Times New Roman"/>
                <w:sz w:val="24"/>
                <w:szCs w:val="24"/>
              </w:rPr>
              <w:t xml:space="preserve"> </w:t>
            </w:r>
            <w:r w:rsidRPr="00592199">
              <w:rPr>
                <w:rFonts w:ascii="Times New Roman" w:hAnsi="Times New Roman"/>
                <w:position w:val="-24"/>
                <w:sz w:val="24"/>
                <w:szCs w:val="24"/>
              </w:rPr>
              <w:object w:dxaOrig="2280" w:dyaOrig="600">
                <v:shape id="_x0000_i1039" type="#_x0000_t75" style="width:113.85pt;height:30.15pt" o:ole="" fillcolor="window">
                  <v:imagedata r:id="rId35" o:title=""/>
                </v:shape>
                <o:OLEObject Type="Embed" ProgID="Equation.3" ShapeID="_x0000_i1039" DrawAspect="Content" ObjectID="_1810736700" r:id="rId36"/>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14. </w:t>
            </w:r>
            <w:r w:rsidRPr="00592199">
              <w:rPr>
                <w:rFonts w:ascii="Times New Roman" w:hAnsi="Times New Roman"/>
                <w:sz w:val="24"/>
                <w:szCs w:val="24"/>
              </w:rPr>
              <w:t xml:space="preserve"> </w:t>
            </w:r>
            <w:r w:rsidRPr="00592199">
              <w:rPr>
                <w:rFonts w:ascii="Times New Roman" w:hAnsi="Times New Roman"/>
                <w:position w:val="-24"/>
                <w:sz w:val="24"/>
                <w:szCs w:val="24"/>
              </w:rPr>
              <w:object w:dxaOrig="2439" w:dyaOrig="620">
                <v:shape id="_x0000_i1040" type="#_x0000_t75" style="width:114.7pt;height:28.45pt" o:ole="" fillcolor="window">
                  <v:imagedata r:id="rId37" o:title=""/>
                </v:shape>
                <o:OLEObject Type="Embed" ProgID="Equation.3" ShapeID="_x0000_i1040" DrawAspect="Content" ObjectID="_1810736701" r:id="rId38"/>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15. </w:t>
            </w:r>
            <w:r w:rsidRPr="00592199">
              <w:rPr>
                <w:rFonts w:ascii="Times New Roman" w:hAnsi="Times New Roman"/>
                <w:position w:val="-24"/>
                <w:sz w:val="24"/>
                <w:szCs w:val="24"/>
              </w:rPr>
              <w:object w:dxaOrig="2160" w:dyaOrig="620">
                <v:shape id="_x0000_i1041" type="#_x0000_t75" style="width:108.85pt;height:31.8pt" o:ole="" fillcolor="window">
                  <v:imagedata r:id="rId39" o:title=""/>
                </v:shape>
                <o:OLEObject Type="Embed" ProgID="Equation.3" ShapeID="_x0000_i1041" DrawAspect="Content" ObjectID="_1810736702" r:id="rId40"/>
              </w:object>
            </w:r>
            <w:r w:rsidRPr="00592199">
              <w:rPr>
                <w:rFonts w:ascii="Times New Roman" w:hAnsi="Times New Roman"/>
                <w:sz w:val="24"/>
                <w:szCs w:val="24"/>
              </w:rPr>
              <w:t xml:space="preserve"> </w: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16. </w:t>
            </w:r>
            <w:r w:rsidRPr="00592199">
              <w:rPr>
                <w:rFonts w:ascii="Times New Roman" w:hAnsi="Times New Roman"/>
                <w:sz w:val="24"/>
                <w:szCs w:val="24"/>
              </w:rPr>
              <w:t xml:space="preserve"> </w:t>
            </w:r>
            <w:r w:rsidRPr="00592199">
              <w:rPr>
                <w:rFonts w:ascii="Times New Roman" w:hAnsi="Times New Roman"/>
                <w:position w:val="-28"/>
                <w:sz w:val="24"/>
                <w:szCs w:val="24"/>
              </w:rPr>
              <w:object w:dxaOrig="820" w:dyaOrig="700">
                <v:shape id="_x0000_i1042" type="#_x0000_t75" style="width:40.2pt;height:35.15pt" o:ole="">
                  <v:imagedata r:id="rId41" o:title=""/>
                </v:shape>
                <o:OLEObject Type="Embed" ProgID="Equation.3" ShapeID="_x0000_i1042" DrawAspect="Content" ObjectID="_1810736703" r:id="rId42"/>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17.  </w:t>
            </w:r>
            <w:r w:rsidRPr="00592199">
              <w:rPr>
                <w:rFonts w:ascii="Times New Roman" w:hAnsi="Times New Roman"/>
                <w:position w:val="-24"/>
                <w:sz w:val="24"/>
                <w:szCs w:val="24"/>
              </w:rPr>
              <w:object w:dxaOrig="820" w:dyaOrig="680">
                <v:shape id="_x0000_i1043" type="#_x0000_t75" style="width:40.2pt;height:32.65pt" o:ole="">
                  <v:imagedata r:id="rId43" o:title=""/>
                </v:shape>
                <o:OLEObject Type="Embed" ProgID="Equation.3" ShapeID="_x0000_i1043" DrawAspect="Content" ObjectID="_1810736704" r:id="rId44"/>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18.  </w:t>
            </w:r>
            <w:r w:rsidRPr="00592199">
              <w:rPr>
                <w:rFonts w:ascii="Times New Roman" w:hAnsi="Times New Roman"/>
                <w:position w:val="-28"/>
                <w:sz w:val="24"/>
                <w:szCs w:val="24"/>
              </w:rPr>
              <w:object w:dxaOrig="820" w:dyaOrig="700">
                <v:shape id="_x0000_i1044" type="#_x0000_t75" style="width:40.2pt;height:35.15pt" o:ole="">
                  <v:imagedata r:id="rId45" o:title=""/>
                </v:shape>
                <o:OLEObject Type="Embed" ProgID="Equation.3" ShapeID="_x0000_i1044" DrawAspect="Content" ObjectID="_1810736705" r:id="rId46"/>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19.  </w:t>
            </w:r>
            <w:r w:rsidRPr="00592199">
              <w:rPr>
                <w:rFonts w:ascii="Times New Roman" w:hAnsi="Times New Roman"/>
                <w:position w:val="-28"/>
                <w:sz w:val="24"/>
                <w:szCs w:val="24"/>
              </w:rPr>
              <w:object w:dxaOrig="820" w:dyaOrig="700">
                <v:shape id="_x0000_i1045" type="#_x0000_t75" style="width:40.2pt;height:35.15pt" o:ole="">
                  <v:imagedata r:id="rId47" o:title=""/>
                </v:shape>
                <o:OLEObject Type="Embed" ProgID="Equation.3" ShapeID="_x0000_i1045" DrawAspect="Content" ObjectID="_1810736706" r:id="rId48"/>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20.  </w:t>
            </w:r>
            <w:r w:rsidRPr="00592199">
              <w:rPr>
                <w:rFonts w:ascii="Times New Roman" w:hAnsi="Times New Roman"/>
                <w:position w:val="-24"/>
                <w:sz w:val="24"/>
                <w:szCs w:val="24"/>
              </w:rPr>
              <w:object w:dxaOrig="820" w:dyaOrig="680">
                <v:shape id="_x0000_i1046" type="#_x0000_t75" style="width:40.2pt;height:32.65pt" o:ole="">
                  <v:imagedata r:id="rId49" o:title=""/>
                </v:shape>
                <o:OLEObject Type="Embed" ProgID="Equation.3" ShapeID="_x0000_i1046" DrawAspect="Content" ObjectID="_1810736707" r:id="rId50"/>
              </w:object>
            </w:r>
          </w:p>
        </w:tc>
        <w:tc>
          <w:tcPr>
            <w:tcW w:w="3675" w:type="dxa"/>
          </w:tcPr>
          <w:p w:rsidR="00540B64" w:rsidRPr="00592199" w:rsidRDefault="00540B64" w:rsidP="00592199">
            <w:pPr>
              <w:spacing w:after="0" w:line="240" w:lineRule="auto"/>
              <w:rPr>
                <w:rFonts w:ascii="Times New Roman" w:hAnsi="Times New Roman"/>
                <w:b/>
                <w:sz w:val="24"/>
                <w:szCs w:val="24"/>
              </w:rPr>
            </w:pPr>
          </w:p>
        </w:tc>
      </w:tr>
    </w:tbl>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II</w:t>
      </w:r>
      <w:r w:rsidRPr="00592199">
        <w:rPr>
          <w:rFonts w:ascii="Times New Roman" w:hAnsi="Times New Roman"/>
          <w:sz w:val="24"/>
          <w:szCs w:val="24"/>
        </w:rPr>
        <w:t xml:space="preserve">. Найти производные сложных функций: </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74"/>
        <w:gridCol w:w="3674"/>
        <w:gridCol w:w="3675"/>
      </w:tblGrid>
      <w:tr w:rsidR="00540B64" w:rsidRPr="00592199" w:rsidTr="00540B64">
        <w:tc>
          <w:tcPr>
            <w:tcW w:w="3674" w:type="dxa"/>
          </w:tcPr>
          <w:p w:rsidR="00540B64" w:rsidRPr="00592199" w:rsidRDefault="00540B64" w:rsidP="00592199">
            <w:pPr>
              <w:spacing w:after="0" w:line="240" w:lineRule="auto"/>
              <w:ind w:right="-104"/>
              <w:rPr>
                <w:rFonts w:ascii="Times New Roman" w:hAnsi="Times New Roman"/>
                <w:b/>
                <w:sz w:val="24"/>
                <w:szCs w:val="24"/>
              </w:rPr>
            </w:pPr>
            <w:r w:rsidRPr="00592199">
              <w:rPr>
                <w:rFonts w:ascii="Times New Roman" w:hAnsi="Times New Roman"/>
                <w:b/>
                <w:sz w:val="24"/>
                <w:szCs w:val="24"/>
              </w:rPr>
              <w:t xml:space="preserve">21.  </w:t>
            </w:r>
            <w:r w:rsidRPr="00592199">
              <w:rPr>
                <w:rFonts w:ascii="Times New Roman" w:hAnsi="Times New Roman"/>
                <w:position w:val="-10"/>
                <w:sz w:val="24"/>
                <w:szCs w:val="24"/>
              </w:rPr>
              <w:object w:dxaOrig="1800" w:dyaOrig="420">
                <v:shape id="_x0000_i1047" type="#_x0000_t75" style="width:90.4pt;height:21.75pt" o:ole="">
                  <v:imagedata r:id="rId51" o:title=""/>
                </v:shape>
                <o:OLEObject Type="Embed" ProgID="Equation.3" ShapeID="_x0000_i1047" DrawAspect="Content" ObjectID="_1810736708" r:id="rId52"/>
              </w:object>
            </w:r>
          </w:p>
        </w:tc>
        <w:tc>
          <w:tcPr>
            <w:tcW w:w="3674" w:type="dxa"/>
          </w:tcPr>
          <w:p w:rsidR="00540B64" w:rsidRPr="00592199" w:rsidRDefault="00540B64" w:rsidP="00592199">
            <w:pPr>
              <w:spacing w:after="0" w:line="240" w:lineRule="auto"/>
              <w:ind w:right="-80"/>
              <w:rPr>
                <w:rFonts w:ascii="Times New Roman" w:hAnsi="Times New Roman"/>
                <w:b/>
                <w:sz w:val="24"/>
                <w:szCs w:val="24"/>
              </w:rPr>
            </w:pPr>
            <w:r w:rsidRPr="00592199">
              <w:rPr>
                <w:rFonts w:ascii="Times New Roman" w:hAnsi="Times New Roman"/>
                <w:b/>
                <w:sz w:val="24"/>
                <w:szCs w:val="24"/>
              </w:rPr>
              <w:t xml:space="preserve">22.  </w:t>
            </w:r>
            <w:r w:rsidRPr="00592199">
              <w:rPr>
                <w:rFonts w:ascii="Times New Roman" w:hAnsi="Times New Roman"/>
                <w:position w:val="-10"/>
                <w:sz w:val="24"/>
                <w:szCs w:val="24"/>
              </w:rPr>
              <w:object w:dxaOrig="1840" w:dyaOrig="420">
                <v:shape id="_x0000_i1048" type="#_x0000_t75" style="width:92.95pt;height:21.75pt" o:ole="">
                  <v:imagedata r:id="rId53" o:title=""/>
                </v:shape>
                <o:OLEObject Type="Embed" ProgID="Equation.3" ShapeID="_x0000_i1048" DrawAspect="Content" ObjectID="_1810736709" r:id="rId54"/>
              </w:object>
            </w:r>
          </w:p>
        </w:tc>
        <w:tc>
          <w:tcPr>
            <w:tcW w:w="3675" w:type="dxa"/>
          </w:tcPr>
          <w:p w:rsidR="00540B64" w:rsidRPr="00592199" w:rsidRDefault="00540B64" w:rsidP="00592199">
            <w:pPr>
              <w:spacing w:after="0" w:line="240" w:lineRule="auto"/>
              <w:ind w:right="-173"/>
              <w:rPr>
                <w:rFonts w:ascii="Times New Roman" w:hAnsi="Times New Roman"/>
                <w:b/>
                <w:sz w:val="24"/>
                <w:szCs w:val="24"/>
              </w:rPr>
            </w:pPr>
            <w:r w:rsidRPr="00592199">
              <w:rPr>
                <w:rFonts w:ascii="Times New Roman" w:hAnsi="Times New Roman"/>
                <w:b/>
                <w:sz w:val="24"/>
                <w:szCs w:val="24"/>
              </w:rPr>
              <w:t xml:space="preserve">23.  </w:t>
            </w:r>
            <w:r w:rsidRPr="00592199">
              <w:rPr>
                <w:rFonts w:ascii="Times New Roman" w:hAnsi="Times New Roman"/>
                <w:position w:val="-10"/>
                <w:sz w:val="24"/>
                <w:szCs w:val="24"/>
              </w:rPr>
              <w:object w:dxaOrig="1840" w:dyaOrig="420">
                <v:shape id="_x0000_i1049" type="#_x0000_t75" style="width:92.95pt;height:21.75pt" o:ole="">
                  <v:imagedata r:id="rId55" o:title=""/>
                </v:shape>
                <o:OLEObject Type="Embed" ProgID="Equation.3" ShapeID="_x0000_i1049" DrawAspect="Content" ObjectID="_1810736710" r:id="rId56"/>
              </w:object>
            </w:r>
          </w:p>
        </w:tc>
      </w:tr>
      <w:tr w:rsidR="00540B64" w:rsidRPr="00592199" w:rsidTr="00540B64">
        <w:tc>
          <w:tcPr>
            <w:tcW w:w="3674" w:type="dxa"/>
          </w:tcPr>
          <w:p w:rsidR="00540B64" w:rsidRPr="00592199" w:rsidRDefault="00540B64" w:rsidP="00592199">
            <w:pPr>
              <w:spacing w:after="0" w:line="240" w:lineRule="auto"/>
              <w:ind w:right="-208"/>
              <w:rPr>
                <w:rFonts w:ascii="Times New Roman" w:hAnsi="Times New Roman"/>
                <w:b/>
                <w:sz w:val="24"/>
                <w:szCs w:val="24"/>
              </w:rPr>
            </w:pPr>
            <w:r w:rsidRPr="00592199">
              <w:rPr>
                <w:rFonts w:ascii="Times New Roman" w:hAnsi="Times New Roman"/>
                <w:b/>
                <w:sz w:val="24"/>
                <w:szCs w:val="24"/>
              </w:rPr>
              <w:t>24.</w:t>
            </w:r>
            <w:r w:rsidRPr="00592199">
              <w:rPr>
                <w:rFonts w:ascii="Times New Roman" w:hAnsi="Times New Roman"/>
                <w:sz w:val="24"/>
                <w:szCs w:val="24"/>
              </w:rPr>
              <w:t> </w:t>
            </w:r>
            <w:r w:rsidRPr="00592199">
              <w:rPr>
                <w:rFonts w:ascii="Times New Roman" w:hAnsi="Times New Roman"/>
                <w:b/>
                <w:sz w:val="24"/>
                <w:szCs w:val="24"/>
              </w:rPr>
              <w:t xml:space="preserve"> </w:t>
            </w:r>
            <w:r w:rsidRPr="00592199">
              <w:rPr>
                <w:rFonts w:ascii="Times New Roman" w:hAnsi="Times New Roman"/>
                <w:position w:val="-10"/>
                <w:sz w:val="24"/>
                <w:szCs w:val="24"/>
              </w:rPr>
              <w:object w:dxaOrig="1840" w:dyaOrig="420">
                <v:shape id="_x0000_i1050" type="#_x0000_t75" style="width:92.95pt;height:21.75pt" o:ole="">
                  <v:imagedata r:id="rId57" o:title=""/>
                </v:shape>
                <o:OLEObject Type="Embed" ProgID="Equation.3" ShapeID="_x0000_i1050" DrawAspect="Content" ObjectID="_1810736711" r:id="rId58"/>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25.  </w:t>
            </w:r>
            <w:r w:rsidRPr="00592199">
              <w:rPr>
                <w:rFonts w:ascii="Times New Roman" w:hAnsi="Times New Roman"/>
                <w:position w:val="-10"/>
                <w:sz w:val="24"/>
                <w:szCs w:val="24"/>
              </w:rPr>
              <w:object w:dxaOrig="1860" w:dyaOrig="420">
                <v:shape id="_x0000_i1051" type="#_x0000_t75" style="width:92.95pt;height:21.75pt" o:ole="">
                  <v:imagedata r:id="rId59" o:title=""/>
                </v:shape>
                <o:OLEObject Type="Embed" ProgID="Equation.3" ShapeID="_x0000_i1051" DrawAspect="Content" ObjectID="_1810736712" r:id="rId60"/>
              </w:object>
            </w:r>
          </w:p>
        </w:tc>
        <w:tc>
          <w:tcPr>
            <w:tcW w:w="3675" w:type="dxa"/>
          </w:tcPr>
          <w:p w:rsidR="00540B64" w:rsidRPr="00592199" w:rsidRDefault="00540B64" w:rsidP="00592199">
            <w:pPr>
              <w:spacing w:after="0" w:line="240" w:lineRule="auto"/>
              <w:ind w:right="-112"/>
              <w:rPr>
                <w:rFonts w:ascii="Times New Roman" w:hAnsi="Times New Roman"/>
                <w:b/>
                <w:sz w:val="24"/>
                <w:szCs w:val="24"/>
              </w:rPr>
            </w:pPr>
            <w:r w:rsidRPr="00592199">
              <w:rPr>
                <w:rFonts w:ascii="Times New Roman" w:hAnsi="Times New Roman"/>
                <w:b/>
                <w:sz w:val="24"/>
                <w:szCs w:val="24"/>
              </w:rPr>
              <w:t xml:space="preserve">26.  </w:t>
            </w:r>
            <w:r w:rsidRPr="00592199">
              <w:rPr>
                <w:rFonts w:ascii="Times New Roman" w:hAnsi="Times New Roman"/>
                <w:position w:val="-10"/>
                <w:sz w:val="24"/>
                <w:szCs w:val="24"/>
              </w:rPr>
              <w:object w:dxaOrig="1500" w:dyaOrig="360">
                <v:shape id="_x0000_i1052" type="#_x0000_t75" style="width:73.65pt;height:19.25pt" o:ole="">
                  <v:imagedata r:id="rId61" o:title=""/>
                </v:shape>
                <o:OLEObject Type="Embed" ProgID="Equation.3" ShapeID="_x0000_i1052" DrawAspect="Content" ObjectID="_1810736713" r:id="rId62"/>
              </w:object>
            </w:r>
          </w:p>
        </w:tc>
      </w:tr>
      <w:tr w:rsidR="00540B64" w:rsidRPr="00592199" w:rsidTr="00540B64">
        <w:tc>
          <w:tcPr>
            <w:tcW w:w="3674" w:type="dxa"/>
          </w:tcPr>
          <w:p w:rsidR="00540B64" w:rsidRPr="00592199" w:rsidRDefault="00540B64" w:rsidP="00592199">
            <w:pPr>
              <w:spacing w:after="0" w:line="240" w:lineRule="auto"/>
              <w:ind w:right="-170"/>
              <w:rPr>
                <w:rFonts w:ascii="Times New Roman" w:hAnsi="Times New Roman"/>
                <w:b/>
                <w:sz w:val="24"/>
                <w:szCs w:val="24"/>
              </w:rPr>
            </w:pPr>
            <w:r w:rsidRPr="00592199">
              <w:rPr>
                <w:rFonts w:ascii="Times New Roman" w:hAnsi="Times New Roman"/>
                <w:b/>
                <w:sz w:val="24"/>
                <w:szCs w:val="24"/>
              </w:rPr>
              <w:t xml:space="preserve">27.  </w:t>
            </w:r>
            <w:r w:rsidRPr="00592199">
              <w:rPr>
                <w:rFonts w:ascii="Times New Roman" w:hAnsi="Times New Roman"/>
                <w:position w:val="-10"/>
                <w:sz w:val="24"/>
                <w:szCs w:val="24"/>
              </w:rPr>
              <w:object w:dxaOrig="1480" w:dyaOrig="360">
                <v:shape id="_x0000_i1053" type="#_x0000_t75" style="width:73.65pt;height:19.25pt" o:ole="">
                  <v:imagedata r:id="rId63" o:title=""/>
                </v:shape>
                <o:OLEObject Type="Embed" ProgID="Equation.3" ShapeID="_x0000_i1053" DrawAspect="Content" ObjectID="_1810736714" r:id="rId64"/>
              </w:object>
            </w:r>
          </w:p>
        </w:tc>
        <w:tc>
          <w:tcPr>
            <w:tcW w:w="3674" w:type="dxa"/>
          </w:tcPr>
          <w:p w:rsidR="00540B64" w:rsidRPr="00592199" w:rsidRDefault="00540B64" w:rsidP="00592199">
            <w:pPr>
              <w:spacing w:after="0" w:line="240" w:lineRule="auto"/>
              <w:ind w:right="-208"/>
              <w:rPr>
                <w:rFonts w:ascii="Times New Roman" w:hAnsi="Times New Roman"/>
                <w:b/>
                <w:sz w:val="24"/>
                <w:szCs w:val="24"/>
              </w:rPr>
            </w:pPr>
            <w:r w:rsidRPr="00592199">
              <w:rPr>
                <w:rFonts w:ascii="Times New Roman" w:hAnsi="Times New Roman"/>
                <w:b/>
                <w:sz w:val="24"/>
                <w:szCs w:val="24"/>
              </w:rPr>
              <w:t xml:space="preserve">28.  </w:t>
            </w:r>
            <w:r w:rsidRPr="00592199">
              <w:rPr>
                <w:rFonts w:ascii="Times New Roman" w:hAnsi="Times New Roman"/>
                <w:position w:val="-10"/>
                <w:sz w:val="24"/>
                <w:szCs w:val="24"/>
              </w:rPr>
              <w:object w:dxaOrig="1500" w:dyaOrig="360">
                <v:shape id="_x0000_i1054" type="#_x0000_t75" style="width:73.65pt;height:19.25pt" o:ole="">
                  <v:imagedata r:id="rId65" o:title=""/>
                </v:shape>
                <o:OLEObject Type="Embed" ProgID="Equation.3" ShapeID="_x0000_i1054" DrawAspect="Content" ObjectID="_1810736715" r:id="rId66"/>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29.  </w:t>
            </w:r>
            <w:r w:rsidRPr="00592199">
              <w:rPr>
                <w:rFonts w:ascii="Times New Roman" w:hAnsi="Times New Roman"/>
                <w:position w:val="-10"/>
                <w:sz w:val="24"/>
                <w:szCs w:val="24"/>
              </w:rPr>
              <w:object w:dxaOrig="1480" w:dyaOrig="360">
                <v:shape id="_x0000_i1055" type="#_x0000_t75" style="width:73.65pt;height:19.25pt" o:ole="">
                  <v:imagedata r:id="rId67" o:title=""/>
                </v:shape>
                <o:OLEObject Type="Embed" ProgID="Equation.3" ShapeID="_x0000_i1055" DrawAspect="Content" ObjectID="_1810736716" r:id="rId68"/>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30.</w:t>
            </w:r>
            <w:r w:rsidRPr="00592199">
              <w:rPr>
                <w:rFonts w:ascii="Times New Roman" w:hAnsi="Times New Roman"/>
                <w:sz w:val="24"/>
                <w:szCs w:val="24"/>
              </w:rPr>
              <w:t> </w:t>
            </w:r>
            <w:r w:rsidRPr="00592199">
              <w:rPr>
                <w:rFonts w:ascii="Times New Roman" w:hAnsi="Times New Roman"/>
                <w:b/>
                <w:sz w:val="24"/>
                <w:szCs w:val="24"/>
              </w:rPr>
              <w:t xml:space="preserve"> </w:t>
            </w:r>
            <w:r w:rsidRPr="00592199">
              <w:rPr>
                <w:rFonts w:ascii="Times New Roman" w:hAnsi="Times New Roman"/>
                <w:position w:val="-10"/>
                <w:sz w:val="24"/>
                <w:szCs w:val="24"/>
              </w:rPr>
              <w:object w:dxaOrig="1520" w:dyaOrig="360">
                <v:shape id="_x0000_i1056" type="#_x0000_t75" style="width:77pt;height:19.25pt" o:ole="">
                  <v:imagedata r:id="rId69" o:title=""/>
                </v:shape>
                <o:OLEObject Type="Embed" ProgID="Equation.3" ShapeID="_x0000_i1056" DrawAspect="Content" ObjectID="_1810736717" r:id="rId70"/>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31.</w:t>
            </w:r>
            <w:r w:rsidRPr="00592199">
              <w:rPr>
                <w:rFonts w:ascii="Times New Roman" w:hAnsi="Times New Roman"/>
                <w:sz w:val="24"/>
                <w:szCs w:val="24"/>
              </w:rPr>
              <w:t> </w:t>
            </w:r>
            <w:r w:rsidRPr="00592199">
              <w:rPr>
                <w:rFonts w:ascii="Times New Roman" w:hAnsi="Times New Roman"/>
                <w:b/>
                <w:sz w:val="24"/>
                <w:szCs w:val="24"/>
              </w:rPr>
              <w:t xml:space="preserve"> </w:t>
            </w:r>
            <w:r w:rsidRPr="00592199">
              <w:rPr>
                <w:rFonts w:ascii="Times New Roman" w:hAnsi="Times New Roman"/>
                <w:position w:val="-10"/>
                <w:sz w:val="24"/>
                <w:szCs w:val="24"/>
              </w:rPr>
              <w:object w:dxaOrig="2740" w:dyaOrig="340">
                <v:shape id="_x0000_i1057" type="#_x0000_t75" style="width:133.1pt;height:19.25pt" o:ole="">
                  <v:imagedata r:id="rId71" o:title=""/>
                </v:shape>
                <o:OLEObject Type="Embed" ProgID="Equation.3" ShapeID="_x0000_i1057" DrawAspect="Content" ObjectID="_1810736718" r:id="rId72"/>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32.  </w:t>
            </w:r>
            <w:r w:rsidRPr="00592199">
              <w:rPr>
                <w:rFonts w:ascii="Times New Roman" w:hAnsi="Times New Roman"/>
                <w:position w:val="-10"/>
                <w:sz w:val="24"/>
                <w:szCs w:val="24"/>
              </w:rPr>
              <w:object w:dxaOrig="2659" w:dyaOrig="340">
                <v:shape id="_x0000_i1058" type="#_x0000_t75" style="width:132.3pt;height:19.25pt" o:ole="">
                  <v:imagedata r:id="rId73" o:title=""/>
                </v:shape>
                <o:OLEObject Type="Embed" ProgID="Equation.3" ShapeID="_x0000_i1058" DrawAspect="Content" ObjectID="_1810736719" r:id="rId74"/>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33.  </w:t>
            </w:r>
            <w:r w:rsidRPr="00592199">
              <w:rPr>
                <w:rFonts w:ascii="Times New Roman" w:hAnsi="Times New Roman"/>
                <w:position w:val="-10"/>
                <w:sz w:val="24"/>
                <w:szCs w:val="24"/>
              </w:rPr>
              <w:object w:dxaOrig="2760" w:dyaOrig="340">
                <v:shape id="_x0000_i1059" type="#_x0000_t75" style="width:129.75pt;height:14.25pt" o:ole="">
                  <v:imagedata r:id="rId75" o:title=""/>
                </v:shape>
                <o:OLEObject Type="Embed" ProgID="Equation.3" ShapeID="_x0000_i1059" DrawAspect="Content" ObjectID="_1810736720" r:id="rId76"/>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34.  </w:t>
            </w:r>
            <w:r w:rsidRPr="00592199">
              <w:rPr>
                <w:rFonts w:ascii="Times New Roman" w:hAnsi="Times New Roman"/>
                <w:position w:val="-10"/>
                <w:sz w:val="24"/>
                <w:szCs w:val="24"/>
              </w:rPr>
              <w:object w:dxaOrig="2760" w:dyaOrig="340">
                <v:shape id="_x0000_i1060" type="#_x0000_t75" style="width:129.75pt;height:14.25pt" o:ole="">
                  <v:imagedata r:id="rId77" o:title=""/>
                </v:shape>
                <o:OLEObject Type="Embed" ProgID="Equation.3" ShapeID="_x0000_i1060" DrawAspect="Content" ObjectID="_1810736721" r:id="rId78"/>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35.  </w:t>
            </w:r>
            <w:r w:rsidRPr="00592199">
              <w:rPr>
                <w:rFonts w:ascii="Times New Roman" w:hAnsi="Times New Roman"/>
                <w:position w:val="-10"/>
                <w:sz w:val="24"/>
                <w:szCs w:val="24"/>
              </w:rPr>
              <w:object w:dxaOrig="2680" w:dyaOrig="340">
                <v:shape id="_x0000_i1061" type="#_x0000_t75" style="width:134.8pt;height:19.25pt" o:ole="">
                  <v:imagedata r:id="rId79" o:title=""/>
                </v:shape>
                <o:OLEObject Type="Embed" ProgID="Equation.3" ShapeID="_x0000_i1061" DrawAspect="Content" ObjectID="_1810736722" r:id="rId80"/>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36.  </w:t>
            </w:r>
            <w:r w:rsidRPr="00592199">
              <w:rPr>
                <w:rFonts w:ascii="Times New Roman" w:hAnsi="Times New Roman"/>
                <w:position w:val="-10"/>
                <w:sz w:val="24"/>
                <w:szCs w:val="24"/>
              </w:rPr>
              <w:object w:dxaOrig="2140" w:dyaOrig="360">
                <v:shape id="_x0000_i1062" type="#_x0000_t75" style="width:104.65pt;height:19.25pt" o:ole="">
                  <v:imagedata r:id="rId81" o:title=""/>
                </v:shape>
                <o:OLEObject Type="Embed" ProgID="Equation.3" ShapeID="_x0000_i1062" DrawAspect="Content" ObjectID="_1810736723" r:id="rId82"/>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37.  </w:t>
            </w:r>
            <w:r w:rsidRPr="00592199">
              <w:rPr>
                <w:rFonts w:ascii="Times New Roman" w:hAnsi="Times New Roman"/>
                <w:position w:val="-10"/>
                <w:sz w:val="24"/>
                <w:szCs w:val="24"/>
              </w:rPr>
              <w:object w:dxaOrig="1800" w:dyaOrig="360">
                <v:shape id="_x0000_i1063" type="#_x0000_t75" style="width:90.4pt;height:19.25pt" o:ole="">
                  <v:imagedata r:id="rId83" o:title=""/>
                </v:shape>
                <o:OLEObject Type="Embed" ProgID="Equation.3" ShapeID="_x0000_i1063" DrawAspect="Content" ObjectID="_1810736724" r:id="rId84"/>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38.  </w:t>
            </w:r>
            <w:r w:rsidRPr="00592199">
              <w:rPr>
                <w:rFonts w:ascii="Times New Roman" w:hAnsi="Times New Roman"/>
                <w:position w:val="-10"/>
                <w:sz w:val="24"/>
                <w:szCs w:val="24"/>
              </w:rPr>
              <w:object w:dxaOrig="2659" w:dyaOrig="320">
                <v:shape id="_x0000_i1064" type="#_x0000_t75" style="width:130.6pt;height:14.25pt" o:ole="">
                  <v:imagedata r:id="rId85" o:title=""/>
                </v:shape>
                <o:OLEObject Type="Embed" ProgID="Equation.3" ShapeID="_x0000_i1064" DrawAspect="Content" ObjectID="_1810736725" r:id="rId86"/>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39.  </w:t>
            </w:r>
            <w:r w:rsidRPr="00592199">
              <w:rPr>
                <w:rFonts w:ascii="Times New Roman" w:hAnsi="Times New Roman"/>
                <w:position w:val="-10"/>
                <w:sz w:val="24"/>
                <w:szCs w:val="24"/>
              </w:rPr>
              <w:object w:dxaOrig="1500" w:dyaOrig="360">
                <v:shape id="_x0000_i1065" type="#_x0000_t75" style="width:73.65pt;height:19.25pt" o:ole="">
                  <v:imagedata r:id="rId87" o:title=""/>
                </v:shape>
                <o:OLEObject Type="Embed" ProgID="Equation.3" ShapeID="_x0000_i1065" DrawAspect="Content" ObjectID="_1810736726" r:id="rId88"/>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40.  </w:t>
            </w:r>
            <w:r w:rsidRPr="00592199">
              <w:rPr>
                <w:rFonts w:ascii="Times New Roman" w:hAnsi="Times New Roman"/>
                <w:position w:val="-10"/>
                <w:sz w:val="24"/>
                <w:szCs w:val="24"/>
              </w:rPr>
              <w:object w:dxaOrig="2140" w:dyaOrig="340">
                <v:shape id="_x0000_i1066" type="#_x0000_t75" style="width:104.65pt;height:19.25pt" o:ole="">
                  <v:imagedata r:id="rId89" o:title=""/>
                </v:shape>
                <o:OLEObject Type="Embed" ProgID="Equation.3" ShapeID="_x0000_i1066" DrawAspect="Content" ObjectID="_1810736727" r:id="rId90"/>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41.</w:t>
            </w:r>
            <w:r w:rsidRPr="00592199">
              <w:rPr>
                <w:rFonts w:ascii="Times New Roman" w:hAnsi="Times New Roman"/>
                <w:sz w:val="24"/>
                <w:szCs w:val="24"/>
              </w:rPr>
              <w:t xml:space="preserve">  </w:t>
            </w:r>
            <w:r w:rsidRPr="00592199">
              <w:rPr>
                <w:rFonts w:ascii="Times New Roman" w:hAnsi="Times New Roman"/>
                <w:position w:val="-28"/>
                <w:sz w:val="24"/>
                <w:szCs w:val="24"/>
              </w:rPr>
              <w:object w:dxaOrig="1359" w:dyaOrig="660">
                <v:shape id="_x0000_i1067" type="#_x0000_t75" style="width:67pt;height:31.8pt" o:ole="">
                  <v:imagedata r:id="rId91" o:title=""/>
                </v:shape>
                <o:OLEObject Type="Embed" ProgID="Equation.3" ShapeID="_x0000_i1067" DrawAspect="Content" ObjectID="_1810736728" r:id="rId92"/>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42. </w:t>
            </w:r>
            <w:r w:rsidRPr="00592199">
              <w:rPr>
                <w:rFonts w:ascii="Times New Roman" w:hAnsi="Times New Roman"/>
                <w:sz w:val="24"/>
                <w:szCs w:val="24"/>
              </w:rPr>
              <w:t xml:space="preserve"> </w:t>
            </w:r>
            <w:r w:rsidRPr="00592199">
              <w:rPr>
                <w:rFonts w:ascii="Times New Roman" w:hAnsi="Times New Roman"/>
                <w:position w:val="-28"/>
                <w:sz w:val="24"/>
                <w:szCs w:val="24"/>
              </w:rPr>
              <w:object w:dxaOrig="1620" w:dyaOrig="660">
                <v:shape id="_x0000_i1068" type="#_x0000_t75" style="width:82.9pt;height:31.8pt" o:ole="">
                  <v:imagedata r:id="rId93" o:title=""/>
                </v:shape>
                <o:OLEObject Type="Embed" ProgID="Equation.3" ShapeID="_x0000_i1068" DrawAspect="Content" ObjectID="_1810736729" r:id="rId94"/>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43. </w:t>
            </w:r>
            <w:r w:rsidRPr="00592199">
              <w:rPr>
                <w:rFonts w:ascii="Times New Roman" w:hAnsi="Times New Roman"/>
                <w:sz w:val="24"/>
                <w:szCs w:val="24"/>
              </w:rPr>
              <w:t xml:space="preserve"> </w:t>
            </w:r>
            <w:r w:rsidRPr="00592199">
              <w:rPr>
                <w:rFonts w:ascii="Times New Roman" w:hAnsi="Times New Roman"/>
                <w:position w:val="-28"/>
                <w:sz w:val="24"/>
                <w:szCs w:val="24"/>
              </w:rPr>
              <w:object w:dxaOrig="1660" w:dyaOrig="660">
                <v:shape id="_x0000_i1069" type="#_x0000_t75" style="width:82.05pt;height:31.8pt" o:ole="">
                  <v:imagedata r:id="rId95" o:title=""/>
                </v:shape>
                <o:OLEObject Type="Embed" ProgID="Equation.3" ShapeID="_x0000_i1069" DrawAspect="Content" ObjectID="_1810736730" r:id="rId96"/>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44. </w:t>
            </w:r>
            <w:r w:rsidRPr="00592199">
              <w:rPr>
                <w:rFonts w:ascii="Times New Roman" w:hAnsi="Times New Roman"/>
                <w:sz w:val="24"/>
                <w:szCs w:val="24"/>
              </w:rPr>
              <w:t xml:space="preserve"> </w:t>
            </w:r>
            <w:r w:rsidRPr="00592199">
              <w:rPr>
                <w:rFonts w:ascii="Times New Roman" w:hAnsi="Times New Roman"/>
                <w:position w:val="-30"/>
                <w:sz w:val="24"/>
                <w:szCs w:val="24"/>
              </w:rPr>
              <w:object w:dxaOrig="1760" w:dyaOrig="680">
                <v:shape id="_x0000_i1070" type="#_x0000_t75" style="width:86.25pt;height:32.65pt" o:ole="">
                  <v:imagedata r:id="rId97" o:title=""/>
                </v:shape>
                <o:OLEObject Type="Embed" ProgID="Equation.3" ShapeID="_x0000_i1070" DrawAspect="Content" ObjectID="_1810736731" r:id="rId98"/>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lastRenderedPageBreak/>
              <w:t>45. </w:t>
            </w:r>
            <w:r w:rsidRPr="00592199">
              <w:rPr>
                <w:rFonts w:ascii="Times New Roman" w:hAnsi="Times New Roman"/>
                <w:sz w:val="24"/>
                <w:szCs w:val="24"/>
              </w:rPr>
              <w:t xml:space="preserve"> </w:t>
            </w:r>
            <w:r w:rsidRPr="00592199">
              <w:rPr>
                <w:rFonts w:ascii="Times New Roman" w:hAnsi="Times New Roman"/>
                <w:position w:val="-28"/>
                <w:sz w:val="24"/>
                <w:szCs w:val="24"/>
              </w:rPr>
              <w:object w:dxaOrig="1920" w:dyaOrig="660">
                <v:shape id="_x0000_i1071" type="#_x0000_t75" style="width:96.3pt;height:31.8pt" o:ole="">
                  <v:imagedata r:id="rId99" o:title=""/>
                </v:shape>
                <o:OLEObject Type="Embed" ProgID="Equation.3" ShapeID="_x0000_i1071" DrawAspect="Content" ObjectID="_1810736732" r:id="rId100"/>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46. </w:t>
            </w:r>
            <w:r w:rsidRPr="00592199">
              <w:rPr>
                <w:rFonts w:ascii="Times New Roman" w:hAnsi="Times New Roman"/>
                <w:sz w:val="24"/>
                <w:szCs w:val="24"/>
              </w:rPr>
              <w:t xml:space="preserve"> </w:t>
            </w:r>
            <w:r w:rsidRPr="00592199">
              <w:rPr>
                <w:rFonts w:ascii="Times New Roman" w:hAnsi="Times New Roman"/>
                <w:position w:val="-10"/>
                <w:sz w:val="24"/>
                <w:szCs w:val="24"/>
              </w:rPr>
              <w:object w:dxaOrig="2760" w:dyaOrig="340">
                <v:shape id="_x0000_i1072" type="#_x0000_t75" style="width:138.15pt;height:19.25pt" o:ole="">
                  <v:imagedata r:id="rId101" o:title=""/>
                </v:shape>
                <o:OLEObject Type="Embed" ProgID="Equation.3" ShapeID="_x0000_i1072" DrawAspect="Content" ObjectID="_1810736733" r:id="rId102"/>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47. </w:t>
            </w:r>
            <w:r w:rsidRPr="00592199">
              <w:rPr>
                <w:rFonts w:ascii="Times New Roman" w:hAnsi="Times New Roman"/>
                <w:sz w:val="24"/>
                <w:szCs w:val="24"/>
              </w:rPr>
              <w:t xml:space="preserve"> </w:t>
            </w:r>
            <w:r w:rsidRPr="00592199">
              <w:rPr>
                <w:rFonts w:ascii="Times New Roman" w:hAnsi="Times New Roman"/>
                <w:position w:val="-10"/>
                <w:sz w:val="24"/>
                <w:szCs w:val="24"/>
              </w:rPr>
              <w:object w:dxaOrig="2140" w:dyaOrig="360">
                <v:shape id="_x0000_i1073" type="#_x0000_t75" style="width:104.65pt;height:19.25pt" o:ole="">
                  <v:imagedata r:id="rId103" o:title=""/>
                </v:shape>
                <o:OLEObject Type="Embed" ProgID="Equation.3" ShapeID="_x0000_i1073" DrawAspect="Content" ObjectID="_1810736734" r:id="rId104"/>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48. </w:t>
            </w:r>
            <w:r w:rsidRPr="00592199">
              <w:rPr>
                <w:rFonts w:ascii="Times New Roman" w:hAnsi="Times New Roman"/>
                <w:sz w:val="24"/>
                <w:szCs w:val="24"/>
              </w:rPr>
              <w:t xml:space="preserve"> </w:t>
            </w:r>
            <w:r w:rsidRPr="00592199">
              <w:rPr>
                <w:rFonts w:ascii="Times New Roman" w:hAnsi="Times New Roman"/>
                <w:b/>
                <w:position w:val="-10"/>
                <w:sz w:val="24"/>
                <w:szCs w:val="24"/>
              </w:rPr>
              <w:object w:dxaOrig="2760" w:dyaOrig="340">
                <v:shape id="_x0000_i1074" type="#_x0000_t75" style="width:138.15pt;height:19.25pt" o:ole="">
                  <v:imagedata r:id="rId105" o:title=""/>
                </v:shape>
                <o:OLEObject Type="Embed" ProgID="Equation.3" ShapeID="_x0000_i1074" DrawAspect="Content" ObjectID="_1810736735" r:id="rId106"/>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49. </w:t>
            </w:r>
            <w:r w:rsidRPr="00592199">
              <w:rPr>
                <w:rFonts w:ascii="Times New Roman" w:hAnsi="Times New Roman"/>
                <w:sz w:val="24"/>
                <w:szCs w:val="24"/>
              </w:rPr>
              <w:t xml:space="preserve"> </w:t>
            </w:r>
            <w:r w:rsidRPr="00592199">
              <w:rPr>
                <w:rFonts w:ascii="Times New Roman" w:hAnsi="Times New Roman"/>
                <w:b/>
                <w:position w:val="-10"/>
                <w:sz w:val="24"/>
                <w:szCs w:val="24"/>
              </w:rPr>
              <w:object w:dxaOrig="2960" w:dyaOrig="340">
                <v:shape id="_x0000_i1075" type="#_x0000_t75" style="width:147.35pt;height:19.25pt" o:ole="">
                  <v:imagedata r:id="rId107" o:title=""/>
                </v:shape>
                <o:OLEObject Type="Embed" ProgID="Equation.3" ShapeID="_x0000_i1075" DrawAspect="Content" ObjectID="_1810736736" r:id="rId108"/>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50.</w:t>
            </w:r>
            <w:r w:rsidRPr="00592199">
              <w:rPr>
                <w:rFonts w:ascii="Times New Roman" w:hAnsi="Times New Roman"/>
                <w:sz w:val="24"/>
                <w:szCs w:val="24"/>
              </w:rPr>
              <w:t xml:space="preserve">  </w:t>
            </w:r>
            <w:r w:rsidRPr="00592199">
              <w:rPr>
                <w:rFonts w:ascii="Times New Roman" w:hAnsi="Times New Roman"/>
                <w:b/>
                <w:position w:val="-10"/>
                <w:sz w:val="24"/>
                <w:szCs w:val="24"/>
              </w:rPr>
              <w:object w:dxaOrig="2620" w:dyaOrig="340">
                <v:shape id="_x0000_i1076" type="#_x0000_t75" style="width:131.45pt;height:19.25pt" o:ole="">
                  <v:imagedata r:id="rId109" o:title=""/>
                </v:shape>
                <o:OLEObject Type="Embed" ProgID="Equation.3" ShapeID="_x0000_i1076" DrawAspect="Content" ObjectID="_1810736737" r:id="rId110"/>
              </w:object>
            </w:r>
          </w:p>
        </w:tc>
      </w:tr>
    </w:tbl>
    <w:p w:rsidR="00540B64" w:rsidRPr="00592199" w:rsidRDefault="00540B64" w:rsidP="00592199">
      <w:pPr>
        <w:spacing w:after="0" w:line="240" w:lineRule="auto"/>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III</w:t>
      </w:r>
      <w:r w:rsidRPr="00592199">
        <w:rPr>
          <w:rFonts w:ascii="Times New Roman" w:hAnsi="Times New Roman"/>
          <w:sz w:val="24"/>
          <w:szCs w:val="24"/>
        </w:rPr>
        <w:t xml:space="preserve">. Найти значение производной в заданной точке: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1"/>
        <w:gridCol w:w="3324"/>
        <w:gridCol w:w="3511"/>
      </w:tblGrid>
      <w:tr w:rsidR="00540B64" w:rsidRPr="00592199" w:rsidTr="00540B64">
        <w:trPr>
          <w:jc w:val="center"/>
        </w:trPr>
        <w:tc>
          <w:tcPr>
            <w:tcW w:w="3511"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51.</w:t>
            </w:r>
            <w:r w:rsidRPr="00592199">
              <w:rPr>
                <w:rFonts w:ascii="Times New Roman" w:hAnsi="Times New Roman"/>
                <w:sz w:val="24"/>
                <w:szCs w:val="24"/>
              </w:rPr>
              <w:t xml:space="preserve">  </w:t>
            </w:r>
            <w:r w:rsidRPr="00592199">
              <w:rPr>
                <w:rFonts w:ascii="Times New Roman" w:hAnsi="Times New Roman"/>
                <w:position w:val="-24"/>
                <w:sz w:val="24"/>
                <w:szCs w:val="24"/>
              </w:rPr>
              <w:object w:dxaOrig="2780" w:dyaOrig="740">
                <v:shape id="_x0000_i1077" type="#_x0000_t75" style="width:139pt;height:39.35pt" o:ole="" fillcolor="window">
                  <v:imagedata r:id="rId111" o:title=""/>
                </v:shape>
                <o:OLEObject Type="Embed" ProgID="Equation.3" ShapeID="_x0000_i1077" DrawAspect="Content" ObjectID="_1810736738" r:id="rId112"/>
              </w:object>
            </w:r>
          </w:p>
        </w:tc>
        <w:tc>
          <w:tcPr>
            <w:tcW w:w="332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52.</w:t>
            </w:r>
            <w:r w:rsidRPr="00592199">
              <w:rPr>
                <w:rFonts w:ascii="Times New Roman" w:hAnsi="Times New Roman"/>
                <w:sz w:val="24"/>
                <w:szCs w:val="24"/>
              </w:rPr>
              <w:t xml:space="preserve">  </w:t>
            </w:r>
            <w:r w:rsidRPr="00592199">
              <w:rPr>
                <w:rFonts w:ascii="Times New Roman" w:hAnsi="Times New Roman"/>
                <w:position w:val="-36"/>
                <w:sz w:val="24"/>
                <w:szCs w:val="24"/>
              </w:rPr>
              <w:object w:dxaOrig="2420" w:dyaOrig="720">
                <v:shape id="_x0000_i1078" type="#_x0000_t75" style="width:119.7pt;height:36.85pt" o:ole="" fillcolor="window">
                  <v:imagedata r:id="rId113" o:title=""/>
                </v:shape>
                <o:OLEObject Type="Embed" ProgID="Equation.3" ShapeID="_x0000_i1078" DrawAspect="Content" ObjectID="_1810736739" r:id="rId114"/>
              </w:object>
            </w:r>
          </w:p>
        </w:tc>
        <w:tc>
          <w:tcPr>
            <w:tcW w:w="3511"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53. </w:t>
            </w:r>
            <w:r w:rsidRPr="00592199">
              <w:rPr>
                <w:rFonts w:ascii="Times New Roman" w:hAnsi="Times New Roman"/>
                <w:sz w:val="24"/>
                <w:szCs w:val="24"/>
              </w:rPr>
              <w:t xml:space="preserve"> </w:t>
            </w:r>
            <w:r w:rsidRPr="00592199">
              <w:rPr>
                <w:rFonts w:ascii="Times New Roman" w:hAnsi="Times New Roman"/>
                <w:position w:val="-24"/>
                <w:sz w:val="24"/>
                <w:szCs w:val="24"/>
              </w:rPr>
              <w:object w:dxaOrig="2820" w:dyaOrig="740">
                <v:shape id="_x0000_i1079" type="#_x0000_t75" style="width:140.65pt;height:39.35pt" o:ole="" fillcolor="window">
                  <v:imagedata r:id="rId115" o:title=""/>
                </v:shape>
                <o:OLEObject Type="Embed" ProgID="Equation.3" ShapeID="_x0000_i1079" DrawAspect="Content" ObjectID="_1810736740" r:id="rId116"/>
              </w:object>
            </w:r>
          </w:p>
        </w:tc>
      </w:tr>
      <w:tr w:rsidR="00540B64" w:rsidRPr="00592199" w:rsidTr="00540B64">
        <w:trPr>
          <w:jc w:val="center"/>
        </w:trPr>
        <w:tc>
          <w:tcPr>
            <w:tcW w:w="3511"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54. </w:t>
            </w:r>
            <w:r w:rsidRPr="00592199">
              <w:rPr>
                <w:rFonts w:ascii="Times New Roman" w:hAnsi="Times New Roman"/>
                <w:sz w:val="24"/>
                <w:szCs w:val="24"/>
              </w:rPr>
              <w:t xml:space="preserve"> </w:t>
            </w:r>
            <w:r w:rsidRPr="00592199">
              <w:rPr>
                <w:rFonts w:ascii="Times New Roman" w:hAnsi="Times New Roman"/>
                <w:position w:val="-38"/>
                <w:sz w:val="24"/>
                <w:szCs w:val="24"/>
              </w:rPr>
              <w:object w:dxaOrig="2820" w:dyaOrig="760">
                <v:shape id="_x0000_i1080" type="#_x0000_t75" style="width:140.65pt;height:39.35pt" o:ole="" fillcolor="window">
                  <v:imagedata r:id="rId117" o:title=""/>
                </v:shape>
                <o:OLEObject Type="Embed" ProgID="Equation.3" ShapeID="_x0000_i1080" DrawAspect="Content" ObjectID="_1810736741" r:id="rId118"/>
              </w:object>
            </w:r>
          </w:p>
        </w:tc>
        <w:tc>
          <w:tcPr>
            <w:tcW w:w="332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55. </w:t>
            </w:r>
            <w:r w:rsidRPr="00592199">
              <w:rPr>
                <w:rFonts w:ascii="Times New Roman" w:hAnsi="Times New Roman"/>
                <w:sz w:val="24"/>
                <w:szCs w:val="24"/>
              </w:rPr>
              <w:t xml:space="preserve"> </w:t>
            </w:r>
            <w:r w:rsidRPr="00592199">
              <w:rPr>
                <w:rFonts w:ascii="Times New Roman" w:hAnsi="Times New Roman"/>
                <w:position w:val="-24"/>
                <w:sz w:val="24"/>
                <w:szCs w:val="24"/>
              </w:rPr>
              <w:object w:dxaOrig="2620" w:dyaOrig="740">
                <v:shape id="_x0000_i1081" type="#_x0000_t75" style="width:131.45pt;height:39.35pt" o:ole="" fillcolor="window">
                  <v:imagedata r:id="rId119" o:title=""/>
                </v:shape>
                <o:OLEObject Type="Embed" ProgID="Equation.3" ShapeID="_x0000_i1081" DrawAspect="Content" ObjectID="_1810736742" r:id="rId120"/>
              </w:object>
            </w:r>
          </w:p>
        </w:tc>
        <w:tc>
          <w:tcPr>
            <w:tcW w:w="3511" w:type="dxa"/>
          </w:tcPr>
          <w:p w:rsidR="00540B64" w:rsidRPr="00592199" w:rsidRDefault="00540B64" w:rsidP="00592199">
            <w:pPr>
              <w:spacing w:after="0" w:line="240" w:lineRule="auto"/>
              <w:rPr>
                <w:rFonts w:ascii="Times New Roman" w:hAnsi="Times New Roman"/>
                <w:sz w:val="24"/>
                <w:szCs w:val="24"/>
              </w:rPr>
            </w:pPr>
          </w:p>
        </w:tc>
      </w:tr>
    </w:tbl>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IV</w:t>
      </w:r>
      <w:r w:rsidRPr="00592199">
        <w:rPr>
          <w:rFonts w:ascii="Times New Roman" w:hAnsi="Times New Roman"/>
          <w:sz w:val="24"/>
          <w:szCs w:val="24"/>
        </w:rPr>
        <w:t xml:space="preserve">. Найти производные второго и третьего порядка заданных функций: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543"/>
        <w:gridCol w:w="3402"/>
      </w:tblGrid>
      <w:tr w:rsidR="00540B64" w:rsidRPr="00592199" w:rsidTr="00540B64">
        <w:trPr>
          <w:jc w:val="center"/>
        </w:trPr>
        <w:tc>
          <w:tcPr>
            <w:tcW w:w="336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56.  </w:t>
            </w:r>
            <w:r w:rsidRPr="00592199">
              <w:rPr>
                <w:rFonts w:ascii="Times New Roman" w:hAnsi="Times New Roman"/>
                <w:position w:val="-10"/>
                <w:sz w:val="24"/>
                <w:szCs w:val="24"/>
              </w:rPr>
              <w:object w:dxaOrig="2640" w:dyaOrig="360">
                <v:shape id="_x0000_i1082" type="#_x0000_t75" style="width:132.3pt;height:19.25pt" o:ole="" fillcolor="window">
                  <v:imagedata r:id="rId121" o:title=""/>
                </v:shape>
                <o:OLEObject Type="Embed" ProgID="Equation.3" ShapeID="_x0000_i1082" DrawAspect="Content" ObjectID="_1810736743" r:id="rId122"/>
              </w:object>
            </w:r>
          </w:p>
        </w:tc>
        <w:tc>
          <w:tcPr>
            <w:tcW w:w="3543"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57.  </w:t>
            </w:r>
            <w:r w:rsidRPr="00592199">
              <w:rPr>
                <w:rFonts w:ascii="Times New Roman" w:hAnsi="Times New Roman"/>
                <w:position w:val="-10"/>
                <w:sz w:val="24"/>
                <w:szCs w:val="24"/>
              </w:rPr>
              <w:object w:dxaOrig="2640" w:dyaOrig="360">
                <v:shape id="_x0000_i1083" type="#_x0000_t75" style="width:132.3pt;height:19.25pt" o:ole="" fillcolor="window">
                  <v:imagedata r:id="rId123" o:title=""/>
                </v:shape>
                <o:OLEObject Type="Embed" ProgID="Equation.3" ShapeID="_x0000_i1083" DrawAspect="Content" ObjectID="_1810736744" r:id="rId124"/>
              </w:object>
            </w:r>
          </w:p>
        </w:tc>
        <w:tc>
          <w:tcPr>
            <w:tcW w:w="3402"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58.  </w:t>
            </w:r>
            <w:r w:rsidRPr="00592199">
              <w:rPr>
                <w:rFonts w:ascii="Times New Roman" w:hAnsi="Times New Roman"/>
                <w:position w:val="-10"/>
                <w:sz w:val="24"/>
                <w:szCs w:val="24"/>
              </w:rPr>
              <w:object w:dxaOrig="2480" w:dyaOrig="360">
                <v:shape id="_x0000_i1084" type="#_x0000_t75" style="width:123.9pt;height:19.25pt" o:ole="" fillcolor="window">
                  <v:imagedata r:id="rId125" o:title=""/>
                </v:shape>
                <o:OLEObject Type="Embed" ProgID="Equation.3" ShapeID="_x0000_i1084" DrawAspect="Content" ObjectID="_1810736745" r:id="rId126"/>
              </w:object>
            </w:r>
          </w:p>
        </w:tc>
      </w:tr>
      <w:tr w:rsidR="00540B64" w:rsidRPr="00592199" w:rsidTr="00540B64">
        <w:trPr>
          <w:jc w:val="center"/>
        </w:trPr>
        <w:tc>
          <w:tcPr>
            <w:tcW w:w="336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59.  </w:t>
            </w:r>
            <w:r w:rsidRPr="00592199">
              <w:rPr>
                <w:rFonts w:ascii="Times New Roman" w:hAnsi="Times New Roman"/>
                <w:position w:val="-10"/>
                <w:sz w:val="24"/>
                <w:szCs w:val="24"/>
              </w:rPr>
              <w:object w:dxaOrig="2439" w:dyaOrig="360">
                <v:shape id="_x0000_i1085" type="#_x0000_t75" style="width:122.25pt;height:19.25pt" o:ole="" fillcolor="window">
                  <v:imagedata r:id="rId127" o:title=""/>
                </v:shape>
                <o:OLEObject Type="Embed" ProgID="Equation.3" ShapeID="_x0000_i1085" DrawAspect="Content" ObjectID="_1810736746" r:id="rId128"/>
              </w:object>
            </w:r>
          </w:p>
        </w:tc>
        <w:tc>
          <w:tcPr>
            <w:tcW w:w="3543"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60.  </w:t>
            </w:r>
            <w:r w:rsidRPr="00592199">
              <w:rPr>
                <w:rFonts w:ascii="Times New Roman" w:hAnsi="Times New Roman"/>
                <w:position w:val="-10"/>
                <w:sz w:val="24"/>
                <w:szCs w:val="24"/>
              </w:rPr>
              <w:object w:dxaOrig="2460" w:dyaOrig="360">
                <v:shape id="_x0000_i1086" type="#_x0000_t75" style="width:122.25pt;height:19.25pt" o:ole="" fillcolor="window">
                  <v:imagedata r:id="rId129" o:title=""/>
                </v:shape>
                <o:OLEObject Type="Embed" ProgID="Equation.3" ShapeID="_x0000_i1086" DrawAspect="Content" ObjectID="_1810736747" r:id="rId130"/>
              </w:object>
            </w:r>
          </w:p>
        </w:tc>
        <w:tc>
          <w:tcPr>
            <w:tcW w:w="3402"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p>
        </w:tc>
      </w:tr>
    </w:tbl>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40"/>
        <w:rPr>
          <w:rFonts w:ascii="Times New Roman" w:hAnsi="Times New Roman"/>
          <w:sz w:val="24"/>
          <w:szCs w:val="24"/>
        </w:rPr>
      </w:pPr>
    </w:p>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hAnsi="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2</w:t>
      </w:r>
    </w:p>
    <w:p w:rsidR="00540B64" w:rsidRPr="00592199" w:rsidRDefault="00540B64" w:rsidP="00592199">
      <w:pPr>
        <w:tabs>
          <w:tab w:val="left" w:pos="-6370"/>
        </w:tabs>
        <w:spacing w:after="0" w:line="240" w:lineRule="auto"/>
        <w:jc w:val="center"/>
        <w:rPr>
          <w:rFonts w:ascii="Times New Roman" w:hAnsi="Times New Roman"/>
          <w:b/>
          <w:i/>
          <w:sz w:val="24"/>
          <w:szCs w:val="24"/>
        </w:rPr>
      </w:pPr>
      <w:r w:rsidRPr="00592199">
        <w:rPr>
          <w:rFonts w:ascii="Times New Roman" w:hAnsi="Times New Roman"/>
          <w:b/>
          <w:i/>
          <w:sz w:val="24"/>
          <w:szCs w:val="24"/>
        </w:rPr>
        <w:t>Вычисление простейших определенных интегралов</w:t>
      </w:r>
    </w:p>
    <w:p w:rsidR="00540B64" w:rsidRPr="00592199" w:rsidRDefault="00540B64" w:rsidP="00592199">
      <w:pPr>
        <w:tabs>
          <w:tab w:val="left" w:pos="-2880"/>
        </w:tabs>
        <w:spacing w:after="0" w:line="240" w:lineRule="auto"/>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отработать навыки вычисления определенных интегралов.</w:t>
      </w:r>
    </w:p>
    <w:p w:rsidR="00540B64" w:rsidRPr="00592199" w:rsidRDefault="00540B64" w:rsidP="00592199">
      <w:pPr>
        <w:tabs>
          <w:tab w:val="left" w:pos="2160"/>
        </w:tabs>
        <w:spacing w:after="0" w:line="240" w:lineRule="auto"/>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интегрирования,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1)Вариант, 2) Цель работы, 3)Номер,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0"/>
        <w:gridCol w:w="731"/>
        <w:gridCol w:w="731"/>
        <w:gridCol w:w="730"/>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r w:rsidRPr="00592199">
              <w:rPr>
                <w:rFonts w:ascii="Times New Roman" w:hAnsi="Times New Roman"/>
                <w:b/>
                <w:sz w:val="24"/>
                <w:szCs w:val="24"/>
              </w:rPr>
              <w:t>Вариант</w:t>
            </w:r>
          </w:p>
        </w:tc>
        <w:tc>
          <w:tcPr>
            <w:tcW w:w="5113" w:type="dxa"/>
            <w:gridSpan w:val="7"/>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5</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6</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11</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16</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21</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26</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7</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17</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27</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8</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13</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18</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28</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9</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14</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19</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29</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15</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20</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30</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35</w:t>
            </w:r>
          </w:p>
        </w:tc>
      </w:tr>
    </w:tbl>
    <w:p w:rsidR="00540B64" w:rsidRPr="00592199" w:rsidRDefault="00540B64" w:rsidP="00592199">
      <w:pPr>
        <w:spacing w:after="0" w:line="240" w:lineRule="auto"/>
        <w:jc w:val="both"/>
        <w:rPr>
          <w:rFonts w:ascii="Times New Roman" w:hAnsi="Times New Roman"/>
        </w:rPr>
      </w:pPr>
    </w:p>
    <w:p w:rsidR="00540B64" w:rsidRPr="00592199" w:rsidRDefault="00540B64" w:rsidP="00B15B58">
      <w:pPr>
        <w:numPr>
          <w:ilvl w:val="0"/>
          <w:numId w:val="2"/>
        </w:numPr>
        <w:spacing w:after="0" w:line="240" w:lineRule="auto"/>
        <w:ind w:left="0" w:firstLine="0"/>
        <w:rPr>
          <w:rFonts w:ascii="Times New Roman" w:hAnsi="Times New Roman"/>
          <w:sz w:val="24"/>
          <w:szCs w:val="24"/>
        </w:rPr>
      </w:pPr>
      <w:r w:rsidRPr="00592199">
        <w:rPr>
          <w:rFonts w:ascii="Times New Roman" w:hAnsi="Times New Roman"/>
          <w:sz w:val="24"/>
          <w:szCs w:val="24"/>
        </w:rPr>
        <w:t xml:space="preserve">Вычислить определенные интегралы применяя формулу Ньютона-Лейбница: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3663"/>
        <w:gridCol w:w="3663"/>
      </w:tblGrid>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1.  </w:t>
            </w:r>
            <w:r w:rsidRPr="00592199">
              <w:rPr>
                <w:rFonts w:ascii="Times New Roman" w:hAnsi="Times New Roman"/>
                <w:b/>
                <w:position w:val="-30"/>
                <w:sz w:val="24"/>
                <w:szCs w:val="24"/>
              </w:rPr>
              <w:object w:dxaOrig="1719" w:dyaOrig="740">
                <v:shape id="_x0000_i1087" type="#_x0000_t75" style="width:85.4pt;height:39.35pt" o:ole="">
                  <v:imagedata r:id="rId131" o:title=""/>
                </v:shape>
                <o:OLEObject Type="Embed" ProgID="Equation.3" ShapeID="_x0000_i1087" DrawAspect="Content" ObjectID="_1810736748" r:id="rId13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2. </w:t>
            </w:r>
            <w:r w:rsidRPr="00592199">
              <w:rPr>
                <w:rFonts w:ascii="Times New Roman" w:hAnsi="Times New Roman"/>
                <w:b/>
                <w:position w:val="-30"/>
                <w:sz w:val="24"/>
                <w:szCs w:val="24"/>
              </w:rPr>
              <w:object w:dxaOrig="1740" w:dyaOrig="740">
                <v:shape id="_x0000_i1088" type="#_x0000_t75" style="width:86.25pt;height:39.35pt" o:ole="">
                  <v:imagedata r:id="rId133" o:title=""/>
                </v:shape>
                <o:OLEObject Type="Embed" ProgID="Equation.3" ShapeID="_x0000_i1088" DrawAspect="Content" ObjectID="_1810736749" r:id="rId13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3.  </w:t>
            </w:r>
            <w:r w:rsidRPr="00592199">
              <w:rPr>
                <w:rFonts w:ascii="Times New Roman" w:hAnsi="Times New Roman"/>
                <w:b/>
                <w:position w:val="-30"/>
                <w:sz w:val="24"/>
                <w:szCs w:val="24"/>
              </w:rPr>
              <w:object w:dxaOrig="1719" w:dyaOrig="740">
                <v:shape id="_x0000_i1089" type="#_x0000_t75" style="width:85.4pt;height:39.35pt" o:ole="">
                  <v:imagedata r:id="rId135" o:title=""/>
                </v:shape>
                <o:OLEObject Type="Embed" ProgID="Equation.3" ShapeID="_x0000_i1089" DrawAspect="Content" ObjectID="_1810736750" r:id="rId136"/>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4.  </w:t>
            </w:r>
            <w:r w:rsidRPr="00592199">
              <w:rPr>
                <w:rFonts w:ascii="Times New Roman" w:hAnsi="Times New Roman"/>
                <w:b/>
                <w:position w:val="-30"/>
                <w:sz w:val="24"/>
                <w:szCs w:val="24"/>
              </w:rPr>
              <w:object w:dxaOrig="1719" w:dyaOrig="740">
                <v:shape id="_x0000_i1090" type="#_x0000_t75" style="width:85.4pt;height:39.35pt" o:ole="">
                  <v:imagedata r:id="rId137" o:title=""/>
                </v:shape>
                <o:OLEObject Type="Embed" ProgID="Equation.3" ShapeID="_x0000_i1090" DrawAspect="Content" ObjectID="_1810736751" r:id="rId13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5.  </w:t>
            </w:r>
            <w:r w:rsidRPr="00592199">
              <w:rPr>
                <w:rFonts w:ascii="Times New Roman" w:hAnsi="Times New Roman"/>
                <w:b/>
                <w:position w:val="-30"/>
                <w:sz w:val="24"/>
                <w:szCs w:val="24"/>
              </w:rPr>
              <w:object w:dxaOrig="1740" w:dyaOrig="740">
                <v:shape id="_x0000_i1091" type="#_x0000_t75" style="width:86.25pt;height:39.35pt" o:ole="">
                  <v:imagedata r:id="rId139" o:title=""/>
                </v:shape>
                <o:OLEObject Type="Embed" ProgID="Equation.3" ShapeID="_x0000_i1091" DrawAspect="Content" ObjectID="_1810736752" r:id="rId140"/>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6.  </w:t>
            </w:r>
            <w:r w:rsidRPr="00592199">
              <w:rPr>
                <w:rFonts w:ascii="Times New Roman" w:hAnsi="Times New Roman"/>
                <w:position w:val="-32"/>
                <w:sz w:val="24"/>
                <w:szCs w:val="24"/>
              </w:rPr>
              <w:object w:dxaOrig="1540" w:dyaOrig="760">
                <v:shape id="_x0000_i1092" type="#_x0000_t75" style="width:77.85pt;height:39.35pt" o:ole="" fillcolor="window">
                  <v:imagedata r:id="rId141" o:title=""/>
                </v:shape>
                <o:OLEObject Type="Embed" ProgID="Equation.3" ShapeID="_x0000_i1092" DrawAspect="Content" ObjectID="_1810736753" r:id="rId142"/>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7.  </w:t>
            </w:r>
            <w:r w:rsidRPr="00592199">
              <w:rPr>
                <w:rFonts w:ascii="Times New Roman" w:hAnsi="Times New Roman"/>
                <w:position w:val="-32"/>
                <w:sz w:val="24"/>
                <w:szCs w:val="24"/>
              </w:rPr>
              <w:object w:dxaOrig="1540" w:dyaOrig="760">
                <v:shape id="_x0000_i1093" type="#_x0000_t75" style="width:77.85pt;height:39.35pt" o:ole="" fillcolor="window">
                  <v:imagedata r:id="rId143" o:title=""/>
                </v:shape>
                <o:OLEObject Type="Embed" ProgID="Equation.3" ShapeID="_x0000_i1093" DrawAspect="Content" ObjectID="_1810736754" r:id="rId14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8.  </w:t>
            </w:r>
            <w:r w:rsidRPr="00592199">
              <w:rPr>
                <w:rFonts w:ascii="Times New Roman" w:hAnsi="Times New Roman"/>
                <w:position w:val="-32"/>
                <w:sz w:val="24"/>
                <w:szCs w:val="24"/>
              </w:rPr>
              <w:object w:dxaOrig="1579" w:dyaOrig="760">
                <v:shape id="_x0000_i1094" type="#_x0000_t75" style="width:78.7pt;height:39.35pt" o:ole="" fillcolor="window">
                  <v:imagedata r:id="rId145" o:title=""/>
                </v:shape>
                <o:OLEObject Type="Embed" ProgID="Equation.3" ShapeID="_x0000_i1094" DrawAspect="Content" ObjectID="_1810736755" r:id="rId146"/>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9.  </w:t>
            </w:r>
            <w:r w:rsidRPr="00592199">
              <w:rPr>
                <w:rFonts w:ascii="Times New Roman" w:hAnsi="Times New Roman"/>
                <w:position w:val="-32"/>
                <w:sz w:val="24"/>
                <w:szCs w:val="24"/>
              </w:rPr>
              <w:object w:dxaOrig="1560" w:dyaOrig="760">
                <v:shape id="_x0000_i1095" type="#_x0000_t75" style="width:77.85pt;height:39.35pt" o:ole="" fillcolor="window">
                  <v:imagedata r:id="rId147" o:title=""/>
                </v:shape>
                <o:OLEObject Type="Embed" ProgID="Equation.3" ShapeID="_x0000_i1095" DrawAspect="Content" ObjectID="_1810736756" r:id="rId148"/>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10.  </w:t>
            </w:r>
            <w:r w:rsidRPr="00592199">
              <w:rPr>
                <w:rFonts w:ascii="Times New Roman" w:hAnsi="Times New Roman"/>
                <w:position w:val="-32"/>
                <w:sz w:val="24"/>
                <w:szCs w:val="24"/>
              </w:rPr>
              <w:object w:dxaOrig="1579" w:dyaOrig="760">
                <v:shape id="_x0000_i1096" type="#_x0000_t75" style="width:78.7pt;height:39.35pt" o:ole="" fillcolor="window">
                  <v:imagedata r:id="rId149" o:title=""/>
                </v:shape>
                <o:OLEObject Type="Embed" ProgID="Equation.3" ShapeID="_x0000_i1096" DrawAspect="Content" ObjectID="_1810736757" r:id="rId150"/>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11.  </w:t>
            </w:r>
            <w:r w:rsidRPr="00592199">
              <w:rPr>
                <w:rFonts w:ascii="Times New Roman" w:hAnsi="Times New Roman"/>
                <w:position w:val="-58"/>
                <w:sz w:val="24"/>
                <w:szCs w:val="24"/>
              </w:rPr>
              <w:object w:dxaOrig="1260" w:dyaOrig="1080">
                <v:shape id="_x0000_i1097" type="#_x0000_t75" style="width:61.95pt;height:54.4pt" o:ole="" fillcolor="window">
                  <v:imagedata r:id="rId151" o:title=""/>
                </v:shape>
                <o:OLEObject Type="Embed" ProgID="Equation.3" ShapeID="_x0000_i1097" DrawAspect="Content" ObjectID="_1810736758" r:id="rId15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12.  </w:t>
            </w:r>
            <w:r w:rsidRPr="00592199">
              <w:rPr>
                <w:rFonts w:ascii="Times New Roman" w:hAnsi="Times New Roman"/>
                <w:position w:val="-38"/>
                <w:sz w:val="24"/>
                <w:szCs w:val="24"/>
              </w:rPr>
              <w:object w:dxaOrig="1240" w:dyaOrig="880">
                <v:shape id="_x0000_i1098" type="#_x0000_t75" style="width:62.8pt;height:44.35pt" o:ole="" fillcolor="window">
                  <v:imagedata r:id="rId153" o:title=""/>
                </v:shape>
                <o:OLEObject Type="Embed" ProgID="Equation.3" ShapeID="_x0000_i1098" DrawAspect="Content" ObjectID="_1810736759" r:id="rId154"/>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13.  </w:t>
            </w:r>
            <w:r w:rsidRPr="00592199">
              <w:rPr>
                <w:rFonts w:ascii="Times New Roman" w:hAnsi="Times New Roman"/>
                <w:position w:val="-50"/>
                <w:sz w:val="24"/>
                <w:szCs w:val="24"/>
              </w:rPr>
              <w:object w:dxaOrig="1219" w:dyaOrig="940">
                <v:shape id="_x0000_i1099" type="#_x0000_t75" style="width:61.95pt;height:46.9pt" o:ole="" fillcolor="window">
                  <v:imagedata r:id="rId155" o:title=""/>
                </v:shape>
                <o:OLEObject Type="Embed" ProgID="Equation.3" ShapeID="_x0000_i1099" DrawAspect="Content" ObjectID="_1810736760" r:id="rId156"/>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14.  </w:t>
            </w:r>
            <w:r w:rsidRPr="00592199">
              <w:rPr>
                <w:rFonts w:ascii="Times New Roman" w:hAnsi="Times New Roman"/>
                <w:position w:val="-32"/>
                <w:sz w:val="24"/>
                <w:szCs w:val="24"/>
              </w:rPr>
              <w:object w:dxaOrig="1080" w:dyaOrig="780">
                <v:shape id="_x0000_i1100" type="#_x0000_t75" style="width:54.4pt;height:40.2pt" o:ole="" fillcolor="window">
                  <v:imagedata r:id="rId157" o:title=""/>
                </v:shape>
                <o:OLEObject Type="Embed" ProgID="Equation.3" ShapeID="_x0000_i1100" DrawAspect="Content" ObjectID="_1810736761" r:id="rId15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15.  </w:t>
            </w:r>
            <w:r w:rsidRPr="00592199">
              <w:rPr>
                <w:rFonts w:ascii="Times New Roman" w:hAnsi="Times New Roman"/>
                <w:position w:val="-52"/>
                <w:sz w:val="24"/>
                <w:szCs w:val="24"/>
              </w:rPr>
              <w:object w:dxaOrig="1300" w:dyaOrig="960">
                <v:shape id="_x0000_i1101" type="#_x0000_t75" style="width:65.3pt;height:46.9pt" o:ole="" fillcolor="window">
                  <v:imagedata r:id="rId159" o:title=""/>
                </v:shape>
                <o:OLEObject Type="Embed" ProgID="Equation.3" ShapeID="_x0000_i1101" DrawAspect="Content" ObjectID="_1810736762" r:id="rId160"/>
              </w:object>
            </w:r>
          </w:p>
        </w:tc>
      </w:tr>
    </w:tbl>
    <w:p w:rsidR="00540B64" w:rsidRPr="00592199" w:rsidRDefault="00540B64" w:rsidP="00B15B58">
      <w:pPr>
        <w:numPr>
          <w:ilvl w:val="0"/>
          <w:numId w:val="2"/>
        </w:numPr>
        <w:spacing w:after="0" w:line="240" w:lineRule="auto"/>
        <w:ind w:left="0" w:firstLine="0"/>
        <w:rPr>
          <w:rFonts w:ascii="Times New Roman" w:hAnsi="Times New Roman"/>
          <w:sz w:val="24"/>
          <w:szCs w:val="24"/>
        </w:rPr>
      </w:pPr>
      <w:r w:rsidRPr="00592199">
        <w:rPr>
          <w:rFonts w:ascii="Times New Roman" w:hAnsi="Times New Roman"/>
          <w:sz w:val="24"/>
          <w:szCs w:val="24"/>
        </w:rPr>
        <w:t xml:space="preserve">Вычислить определенные интегралы применяя метод подстановки: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3663"/>
        <w:gridCol w:w="3663"/>
      </w:tblGrid>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16. </w:t>
            </w:r>
            <w:r w:rsidRPr="00592199">
              <w:rPr>
                <w:rFonts w:ascii="Times New Roman" w:hAnsi="Times New Roman"/>
                <w:position w:val="-32"/>
                <w:sz w:val="24"/>
                <w:szCs w:val="24"/>
              </w:rPr>
              <w:object w:dxaOrig="1660" w:dyaOrig="820">
                <v:shape id="_x0000_i1102" type="#_x0000_t75" style="width:82.05pt;height:40.2pt" o:ole="" fillcolor="window">
                  <v:imagedata r:id="rId161" o:title=""/>
                </v:shape>
                <o:OLEObject Type="Embed" ProgID="Equation.3" ShapeID="_x0000_i1102" DrawAspect="Content" ObjectID="_1810736763" r:id="rId16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17. </w:t>
            </w:r>
            <w:r w:rsidRPr="00592199">
              <w:rPr>
                <w:rFonts w:ascii="Times New Roman" w:hAnsi="Times New Roman"/>
                <w:position w:val="-32"/>
                <w:sz w:val="24"/>
                <w:szCs w:val="24"/>
              </w:rPr>
              <w:object w:dxaOrig="1640" w:dyaOrig="820">
                <v:shape id="_x0000_i1103" type="#_x0000_t75" style="width:82.05pt;height:40.2pt" o:ole="" fillcolor="window">
                  <v:imagedata r:id="rId163" o:title=""/>
                </v:shape>
                <o:OLEObject Type="Embed" ProgID="Equation.3" ShapeID="_x0000_i1103" DrawAspect="Content" ObjectID="_1810736764" r:id="rId16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18. </w:t>
            </w:r>
            <w:r w:rsidRPr="00592199">
              <w:rPr>
                <w:rFonts w:ascii="Times New Roman" w:hAnsi="Times New Roman"/>
                <w:position w:val="-32"/>
                <w:sz w:val="24"/>
                <w:szCs w:val="24"/>
              </w:rPr>
              <w:object w:dxaOrig="1660" w:dyaOrig="820">
                <v:shape id="_x0000_i1104" type="#_x0000_t75" style="width:82.05pt;height:40.2pt" o:ole="" fillcolor="window">
                  <v:imagedata r:id="rId165" o:title=""/>
                </v:shape>
                <o:OLEObject Type="Embed" ProgID="Equation.3" ShapeID="_x0000_i1104" DrawAspect="Content" ObjectID="_1810736765" r:id="rId166"/>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19.  </w:t>
            </w:r>
            <w:r w:rsidRPr="00592199">
              <w:rPr>
                <w:rFonts w:ascii="Times New Roman" w:hAnsi="Times New Roman"/>
                <w:position w:val="-32"/>
                <w:sz w:val="24"/>
                <w:szCs w:val="24"/>
              </w:rPr>
              <w:object w:dxaOrig="1640" w:dyaOrig="820">
                <v:shape id="_x0000_i1105" type="#_x0000_t75" style="width:82.05pt;height:40.2pt" o:ole="" fillcolor="window">
                  <v:imagedata r:id="rId167" o:title=""/>
                </v:shape>
                <o:OLEObject Type="Embed" ProgID="Equation.3" ShapeID="_x0000_i1105" DrawAspect="Content" ObjectID="_1810736766" r:id="rId16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20.  </w:t>
            </w:r>
            <w:r w:rsidRPr="00592199">
              <w:rPr>
                <w:rFonts w:ascii="Times New Roman" w:hAnsi="Times New Roman"/>
                <w:position w:val="-32"/>
                <w:sz w:val="24"/>
                <w:szCs w:val="24"/>
              </w:rPr>
              <w:object w:dxaOrig="1660" w:dyaOrig="820">
                <v:shape id="_x0000_i1106" type="#_x0000_t75" style="width:82.05pt;height:40.2pt" o:ole="" fillcolor="window">
                  <v:imagedata r:id="rId169" o:title=""/>
                </v:shape>
                <o:OLEObject Type="Embed" ProgID="Equation.3" ShapeID="_x0000_i1106" DrawAspect="Content" ObjectID="_1810736767" r:id="rId170"/>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21.  </w:t>
            </w:r>
            <w:r w:rsidRPr="00592199">
              <w:rPr>
                <w:rFonts w:ascii="Times New Roman" w:hAnsi="Times New Roman"/>
                <w:b/>
                <w:position w:val="-32"/>
                <w:sz w:val="24"/>
                <w:szCs w:val="24"/>
              </w:rPr>
              <w:object w:dxaOrig="1420" w:dyaOrig="760">
                <v:shape id="_x0000_i1107" type="#_x0000_t75" style="width:71.15pt;height:39.35pt" o:ole="">
                  <v:imagedata r:id="rId171" o:title=""/>
                </v:shape>
                <o:OLEObject Type="Embed" ProgID="Equation.3" ShapeID="_x0000_i1107" DrawAspect="Content" ObjectID="_1810736768" r:id="rId172"/>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22.  </w:t>
            </w:r>
            <w:r w:rsidRPr="00592199">
              <w:rPr>
                <w:rFonts w:ascii="Times New Roman" w:hAnsi="Times New Roman"/>
                <w:b/>
                <w:position w:val="-34"/>
                <w:sz w:val="24"/>
                <w:szCs w:val="24"/>
              </w:rPr>
              <w:object w:dxaOrig="1440" w:dyaOrig="780">
                <v:shape id="_x0000_i1108" type="#_x0000_t75" style="width:1in;height:40.2pt" o:ole="">
                  <v:imagedata r:id="rId173" o:title=""/>
                </v:shape>
                <o:OLEObject Type="Embed" ProgID="Equation.3" ShapeID="_x0000_i1108" DrawAspect="Content" ObjectID="_1810736769" r:id="rId17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23.  </w:t>
            </w:r>
            <w:r w:rsidRPr="00592199">
              <w:rPr>
                <w:rFonts w:ascii="Times New Roman" w:hAnsi="Times New Roman"/>
                <w:b/>
                <w:position w:val="-32"/>
                <w:sz w:val="24"/>
                <w:szCs w:val="24"/>
              </w:rPr>
              <w:object w:dxaOrig="1440" w:dyaOrig="760">
                <v:shape id="_x0000_i1109" type="#_x0000_t75" style="width:1in;height:39.35pt" o:ole="">
                  <v:imagedata r:id="rId175" o:title=""/>
                </v:shape>
                <o:OLEObject Type="Embed" ProgID="Equation.3" ShapeID="_x0000_i1109" DrawAspect="Content" ObjectID="_1810736770" r:id="rId176"/>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24.  </w:t>
            </w:r>
            <w:r w:rsidRPr="00592199">
              <w:rPr>
                <w:rFonts w:ascii="Times New Roman" w:hAnsi="Times New Roman"/>
                <w:b/>
                <w:position w:val="-32"/>
                <w:sz w:val="24"/>
                <w:szCs w:val="24"/>
              </w:rPr>
              <w:object w:dxaOrig="1520" w:dyaOrig="760">
                <v:shape id="_x0000_i1110" type="#_x0000_t75" style="width:77pt;height:39.35pt" o:ole="">
                  <v:imagedata r:id="rId177" o:title=""/>
                </v:shape>
                <o:OLEObject Type="Embed" ProgID="Equation.3" ShapeID="_x0000_i1110" DrawAspect="Content" ObjectID="_1810736771" r:id="rId178"/>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25.  </w:t>
            </w:r>
            <w:r w:rsidRPr="00592199">
              <w:rPr>
                <w:rFonts w:ascii="Times New Roman" w:hAnsi="Times New Roman"/>
                <w:b/>
                <w:position w:val="-32"/>
                <w:sz w:val="24"/>
                <w:szCs w:val="24"/>
              </w:rPr>
              <w:object w:dxaOrig="1440" w:dyaOrig="760">
                <v:shape id="_x0000_i1111" type="#_x0000_t75" style="width:1in;height:39.35pt" o:ole="">
                  <v:imagedata r:id="rId179" o:title=""/>
                </v:shape>
                <o:OLEObject Type="Embed" ProgID="Equation.3" ShapeID="_x0000_i1111" DrawAspect="Content" ObjectID="_1810736772" r:id="rId180"/>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26.  </w:t>
            </w:r>
            <w:r w:rsidRPr="00592199">
              <w:rPr>
                <w:rFonts w:ascii="Times New Roman" w:hAnsi="Times New Roman"/>
                <w:position w:val="-30"/>
                <w:sz w:val="24"/>
                <w:szCs w:val="24"/>
              </w:rPr>
              <w:object w:dxaOrig="900" w:dyaOrig="740">
                <v:shape id="_x0000_i1112" type="#_x0000_t75" style="width:45.2pt;height:39.35pt" o:ole="">
                  <v:imagedata r:id="rId181" o:title=""/>
                </v:shape>
                <o:OLEObject Type="Embed" ProgID="Equation.3" ShapeID="_x0000_i1112" DrawAspect="Content" ObjectID="_1810736773" r:id="rId18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27.  </w:t>
            </w:r>
            <w:r w:rsidRPr="00592199">
              <w:rPr>
                <w:rFonts w:ascii="Times New Roman" w:hAnsi="Times New Roman"/>
                <w:position w:val="-30"/>
                <w:sz w:val="24"/>
                <w:szCs w:val="24"/>
              </w:rPr>
              <w:object w:dxaOrig="880" w:dyaOrig="740">
                <v:shape id="_x0000_i1113" type="#_x0000_t75" style="width:44.35pt;height:39.35pt" o:ole="">
                  <v:imagedata r:id="rId183" o:title=""/>
                </v:shape>
                <o:OLEObject Type="Embed" ProgID="Equation.3" ShapeID="_x0000_i1113" DrawAspect="Content" ObjectID="_1810736774" r:id="rId184"/>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28.  </w:t>
            </w:r>
            <w:r w:rsidRPr="00592199">
              <w:rPr>
                <w:rFonts w:ascii="Times New Roman" w:hAnsi="Times New Roman"/>
                <w:position w:val="-30"/>
                <w:sz w:val="24"/>
                <w:szCs w:val="24"/>
              </w:rPr>
              <w:object w:dxaOrig="940" w:dyaOrig="740">
                <v:shape id="_x0000_i1114" type="#_x0000_t75" style="width:46.9pt;height:39.35pt" o:ole="">
                  <v:imagedata r:id="rId185" o:title=""/>
                </v:shape>
                <o:OLEObject Type="Embed" ProgID="Equation.3" ShapeID="_x0000_i1114" DrawAspect="Content" ObjectID="_1810736775" r:id="rId186"/>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29.  </w:t>
            </w:r>
            <w:r w:rsidRPr="00592199">
              <w:rPr>
                <w:rFonts w:ascii="Times New Roman" w:hAnsi="Times New Roman"/>
                <w:position w:val="-30"/>
                <w:sz w:val="24"/>
                <w:szCs w:val="24"/>
              </w:rPr>
              <w:object w:dxaOrig="920" w:dyaOrig="740">
                <v:shape id="_x0000_i1115" type="#_x0000_t75" style="width:46.9pt;height:39.35pt" o:ole="">
                  <v:imagedata r:id="rId187" o:title=""/>
                </v:shape>
                <o:OLEObject Type="Embed" ProgID="Equation.3" ShapeID="_x0000_i1115" DrawAspect="Content" ObjectID="_1810736776" r:id="rId18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30.  </w:t>
            </w:r>
            <w:r w:rsidRPr="00592199">
              <w:rPr>
                <w:rFonts w:ascii="Times New Roman" w:hAnsi="Times New Roman"/>
                <w:position w:val="-30"/>
                <w:sz w:val="24"/>
                <w:szCs w:val="24"/>
              </w:rPr>
              <w:object w:dxaOrig="940" w:dyaOrig="740">
                <v:shape id="_x0000_i1116" type="#_x0000_t75" style="width:46.9pt;height:39.35pt" o:ole="">
                  <v:imagedata r:id="rId189" o:title=""/>
                </v:shape>
                <o:OLEObject Type="Embed" ProgID="Equation.3" ShapeID="_x0000_i1116" DrawAspect="Content" ObjectID="_1810736777" r:id="rId190"/>
              </w:object>
            </w:r>
          </w:p>
        </w:tc>
      </w:tr>
    </w:tbl>
    <w:p w:rsidR="00540B64" w:rsidRPr="00592199" w:rsidRDefault="00540B64" w:rsidP="00B15B58">
      <w:pPr>
        <w:numPr>
          <w:ilvl w:val="0"/>
          <w:numId w:val="2"/>
        </w:numPr>
        <w:spacing w:after="0" w:line="240" w:lineRule="auto"/>
        <w:ind w:left="0" w:firstLine="0"/>
        <w:rPr>
          <w:rFonts w:ascii="Times New Roman" w:hAnsi="Times New Roman"/>
          <w:sz w:val="24"/>
          <w:szCs w:val="24"/>
        </w:rPr>
      </w:pPr>
      <w:r w:rsidRPr="00592199">
        <w:rPr>
          <w:rFonts w:ascii="Times New Roman" w:hAnsi="Times New Roman"/>
          <w:sz w:val="24"/>
          <w:szCs w:val="24"/>
        </w:rPr>
        <w:t xml:space="preserve">Вычислить определенные интегралы применяя метод интегрирования по частям: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3663"/>
        <w:gridCol w:w="3663"/>
      </w:tblGrid>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31.  </w:t>
            </w:r>
            <w:r w:rsidRPr="00592199">
              <w:rPr>
                <w:rFonts w:ascii="Times New Roman" w:hAnsi="Times New Roman"/>
                <w:b/>
                <w:position w:val="-32"/>
                <w:sz w:val="24"/>
                <w:szCs w:val="24"/>
              </w:rPr>
              <w:object w:dxaOrig="980" w:dyaOrig="760">
                <v:shape id="_x0000_i1117" type="#_x0000_t75" style="width:47.7pt;height:39.35pt" o:ole="">
                  <v:imagedata r:id="rId191" o:title=""/>
                </v:shape>
                <o:OLEObject Type="Embed" ProgID="Equation.3" ShapeID="_x0000_i1117" DrawAspect="Content" ObjectID="_1810736778" r:id="rId19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32.  </w:t>
            </w:r>
            <w:r w:rsidRPr="00592199">
              <w:rPr>
                <w:rFonts w:ascii="Times New Roman" w:hAnsi="Times New Roman"/>
                <w:b/>
                <w:position w:val="-32"/>
                <w:sz w:val="24"/>
                <w:szCs w:val="24"/>
              </w:rPr>
              <w:object w:dxaOrig="1240" w:dyaOrig="760">
                <v:shape id="_x0000_i1118" type="#_x0000_t75" style="width:62.8pt;height:39.35pt" o:ole="">
                  <v:imagedata r:id="rId193" o:title=""/>
                </v:shape>
                <o:OLEObject Type="Embed" ProgID="Equation.3" ShapeID="_x0000_i1118" DrawAspect="Content" ObjectID="_1810736779" r:id="rId19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33.  </w:t>
            </w:r>
            <w:r w:rsidRPr="00592199">
              <w:rPr>
                <w:rFonts w:ascii="Times New Roman" w:hAnsi="Times New Roman"/>
                <w:b/>
                <w:position w:val="-32"/>
                <w:sz w:val="24"/>
                <w:szCs w:val="24"/>
              </w:rPr>
              <w:object w:dxaOrig="920" w:dyaOrig="760">
                <v:shape id="_x0000_i1119" type="#_x0000_t75" style="width:46.9pt;height:39.35pt" o:ole="">
                  <v:imagedata r:id="rId195" o:title=""/>
                </v:shape>
                <o:OLEObject Type="Embed" ProgID="Equation.3" ShapeID="_x0000_i1119" DrawAspect="Content" ObjectID="_1810736780" r:id="rId196"/>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34.  </w:t>
            </w:r>
            <w:r w:rsidRPr="00592199">
              <w:rPr>
                <w:rFonts w:ascii="Times New Roman" w:hAnsi="Times New Roman"/>
                <w:b/>
                <w:position w:val="-32"/>
                <w:sz w:val="24"/>
                <w:szCs w:val="24"/>
              </w:rPr>
              <w:object w:dxaOrig="1200" w:dyaOrig="760">
                <v:shape id="_x0000_i1120" type="#_x0000_t75" style="width:60.3pt;height:39.35pt" o:ole="">
                  <v:imagedata r:id="rId197" o:title=""/>
                </v:shape>
                <o:OLEObject Type="Embed" ProgID="Equation.3" ShapeID="_x0000_i1120" DrawAspect="Content" ObjectID="_1810736781" r:id="rId19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35.  </w:t>
            </w:r>
            <w:r w:rsidRPr="00592199">
              <w:rPr>
                <w:rFonts w:ascii="Times New Roman" w:hAnsi="Times New Roman"/>
                <w:b/>
                <w:position w:val="-32"/>
                <w:sz w:val="24"/>
                <w:szCs w:val="24"/>
              </w:rPr>
              <w:object w:dxaOrig="1020" w:dyaOrig="760">
                <v:shape id="_x0000_i1121" type="#_x0000_t75" style="width:51.05pt;height:39.35pt" o:ole="">
                  <v:imagedata r:id="rId199" o:title=""/>
                </v:shape>
                <o:OLEObject Type="Embed" ProgID="Equation.3" ShapeID="_x0000_i1121" DrawAspect="Content" ObjectID="_1810736782" r:id="rId200"/>
              </w:object>
            </w:r>
          </w:p>
        </w:tc>
        <w:tc>
          <w:tcPr>
            <w:tcW w:w="3663" w:type="dxa"/>
          </w:tcPr>
          <w:p w:rsidR="00540B64" w:rsidRPr="00592199" w:rsidRDefault="00540B64" w:rsidP="00592199">
            <w:pPr>
              <w:spacing w:after="0" w:line="240" w:lineRule="auto"/>
              <w:rPr>
                <w:rFonts w:ascii="Times New Roman" w:hAnsi="Times New Roman"/>
                <w:b/>
                <w:sz w:val="24"/>
                <w:szCs w:val="24"/>
              </w:rPr>
            </w:pPr>
          </w:p>
        </w:tc>
      </w:tr>
    </w:tbl>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3</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 xml:space="preserve">Расчет сопряжений с применением производной в инженерной графике. </w:t>
      </w:r>
    </w:p>
    <w:p w:rsidR="00540B64" w:rsidRPr="00592199" w:rsidRDefault="00540B64" w:rsidP="00592199">
      <w:pPr>
        <w:tabs>
          <w:tab w:val="left" w:pos="-2880"/>
        </w:tabs>
        <w:spacing w:after="0" w:line="240" w:lineRule="auto"/>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обобщить и систематизировать знания, умения и навыки по теме геометрический смысл производной.</w:t>
      </w:r>
    </w:p>
    <w:p w:rsidR="00540B64" w:rsidRPr="00592199" w:rsidRDefault="00540B64" w:rsidP="00592199">
      <w:pPr>
        <w:tabs>
          <w:tab w:val="left" w:pos="2160"/>
        </w:tabs>
        <w:spacing w:after="0" w:line="240" w:lineRule="auto"/>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firstLine="539"/>
        <w:rPr>
          <w:rFonts w:ascii="Times New Roman" w:hAnsi="Times New Roman"/>
          <w:b/>
          <w:i/>
          <w:sz w:val="24"/>
          <w:szCs w:val="24"/>
        </w:rPr>
      </w:pPr>
      <w:r w:rsidRPr="00592199">
        <w:rPr>
          <w:rFonts w:ascii="Times New Roman" w:hAnsi="Times New Roman"/>
          <w:b/>
          <w:i/>
          <w:sz w:val="24"/>
          <w:szCs w:val="24"/>
        </w:rPr>
        <w:t>Практические задания</w:t>
      </w: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w:t>
      </w:r>
      <w:r w:rsidRPr="00592199">
        <w:rPr>
          <w:rFonts w:ascii="Times New Roman" w:hAnsi="Times New Roman"/>
          <w:sz w:val="24"/>
          <w:szCs w:val="24"/>
        </w:rPr>
        <w:t xml:space="preserve">. Напишите уравнение касательной к кривой </w:t>
      </w:r>
      <w:r w:rsidRPr="00592199">
        <w:rPr>
          <w:rFonts w:ascii="Times New Roman" w:eastAsia="Times New Roman" w:hAnsi="Times New Roman"/>
          <w:position w:val="-10"/>
          <w:sz w:val="24"/>
          <w:szCs w:val="24"/>
        </w:rPr>
        <w:object w:dxaOrig="1500" w:dyaOrig="360">
          <v:shape id="_x0000_i1122" type="#_x0000_t75" style="width:73.65pt;height:19.25pt" o:ole="">
            <v:imagedata r:id="rId201" o:title=""/>
          </v:shape>
          <o:OLEObject Type="Embed" ProgID="Equation.3" ShapeID="_x0000_i1122" DrawAspect="Content" ObjectID="_1810736783" r:id="rId202"/>
        </w:object>
      </w:r>
      <w:r w:rsidRPr="00592199">
        <w:rPr>
          <w:rFonts w:ascii="Times New Roman" w:eastAsia="Times New Roman" w:hAnsi="Times New Roman"/>
          <w:sz w:val="24"/>
          <w:szCs w:val="24"/>
        </w:rPr>
        <w:t xml:space="preserve">в точке с абсциссой  </w:t>
      </w:r>
      <w:r w:rsidRPr="00592199">
        <w:rPr>
          <w:rStyle w:val="FontStyle120"/>
          <w:sz w:val="24"/>
          <w:szCs w:val="24"/>
        </w:rPr>
        <w:object w:dxaOrig="600" w:dyaOrig="320">
          <v:shape id="_x0000_i1123" type="#_x0000_t75" style="width:30.15pt;height:14.25pt" o:ole="">
            <v:imagedata r:id="rId203" o:title=""/>
          </v:shape>
          <o:OLEObject Type="Embed" ProgID="Equation.3" ShapeID="_x0000_i1123" DrawAspect="Content" ObjectID="_1810736784" r:id="rId204"/>
        </w:object>
      </w:r>
      <w:r w:rsidRPr="00592199">
        <w:rPr>
          <w:rStyle w:val="FontStyle120"/>
          <w:sz w:val="24"/>
          <w:szCs w:val="24"/>
        </w:rPr>
        <w:t>.</w:t>
      </w:r>
      <w:r w:rsidRPr="00592199">
        <w:rPr>
          <w:rFonts w:ascii="Times New Roman" w:hAnsi="Times New Roman"/>
          <w:sz w:val="24"/>
          <w:szCs w:val="24"/>
        </w:rPr>
        <w:t xml:space="preserve"> </w:t>
      </w:r>
    </w:p>
    <w:p w:rsidR="00540B64" w:rsidRPr="00592199" w:rsidRDefault="00540B64" w:rsidP="00592199">
      <w:pPr>
        <w:spacing w:after="0" w:line="240" w:lineRule="auto"/>
        <w:ind w:firstLine="567"/>
        <w:jc w:val="both"/>
        <w:rPr>
          <w:rFonts w:ascii="Times New Roman" w:eastAsia="Times New Roman" w:hAnsi="Times New Roman"/>
          <w:sz w:val="24"/>
          <w:szCs w:val="24"/>
        </w:rPr>
      </w:pPr>
      <w:r w:rsidRPr="00592199">
        <w:rPr>
          <w:rFonts w:ascii="Times New Roman" w:hAnsi="Times New Roman"/>
          <w:sz w:val="24"/>
          <w:szCs w:val="24"/>
          <w:lang w:val="en-US"/>
        </w:rPr>
        <w:t>II</w:t>
      </w:r>
      <w:r w:rsidRPr="00592199">
        <w:rPr>
          <w:rFonts w:ascii="Times New Roman" w:hAnsi="Times New Roman"/>
          <w:sz w:val="24"/>
          <w:szCs w:val="24"/>
        </w:rPr>
        <w:t>.</w:t>
      </w:r>
      <w:r w:rsidRPr="00592199">
        <w:rPr>
          <w:rFonts w:ascii="Times New Roman" w:eastAsia="Times New Roman" w:hAnsi="Times New Roman"/>
          <w:sz w:val="24"/>
          <w:szCs w:val="24"/>
        </w:rPr>
        <w:t xml:space="preserve"> Напишите уравнения касательных к параболе </w:t>
      </w:r>
      <w:r w:rsidRPr="00592199">
        <w:rPr>
          <w:rFonts w:ascii="Times New Roman" w:eastAsia="Times New Roman" w:hAnsi="Times New Roman"/>
          <w:position w:val="-10"/>
          <w:sz w:val="24"/>
          <w:szCs w:val="24"/>
        </w:rPr>
        <w:object w:dxaOrig="1500" w:dyaOrig="360">
          <v:shape id="_x0000_i1124" type="#_x0000_t75" style="width:73.65pt;height:19.25pt" o:ole="">
            <v:imagedata r:id="rId201" o:title=""/>
          </v:shape>
          <o:OLEObject Type="Embed" ProgID="Equation.3" ShapeID="_x0000_i1124" DrawAspect="Content" ObjectID="_1810736785" r:id="rId205"/>
        </w:object>
      </w:r>
      <w:r w:rsidRPr="00592199">
        <w:rPr>
          <w:rFonts w:ascii="Times New Roman" w:eastAsia="Times New Roman" w:hAnsi="Times New Roman"/>
          <w:sz w:val="24"/>
          <w:szCs w:val="24"/>
        </w:rPr>
        <w:t xml:space="preserve">, если касательные пересекаются под прямым углом и одна из них касается параболы в точке с абсциссой </w:t>
      </w:r>
      <w:r w:rsidRPr="00592199">
        <w:rPr>
          <w:rStyle w:val="FontStyle120"/>
          <w:sz w:val="24"/>
          <w:szCs w:val="24"/>
        </w:rPr>
        <w:object w:dxaOrig="580" w:dyaOrig="320">
          <v:shape id="_x0000_i1125" type="#_x0000_t75" style="width:27.65pt;height:14.25pt" o:ole="">
            <v:imagedata r:id="rId206" o:title=""/>
          </v:shape>
          <o:OLEObject Type="Embed" ProgID="Equation.3" ShapeID="_x0000_i1125" DrawAspect="Content" ObjectID="_1810736786" r:id="rId207"/>
        </w:object>
      </w:r>
      <w:r w:rsidRPr="00592199">
        <w:rPr>
          <w:rFonts w:ascii="Times New Roman" w:eastAsia="Times New Roman" w:hAnsi="Times New Roman"/>
          <w:sz w:val="24"/>
          <w:szCs w:val="24"/>
        </w:rPr>
        <w:t>.</w:t>
      </w:r>
    </w:p>
    <w:p w:rsidR="00540B64" w:rsidRPr="00592199" w:rsidRDefault="00540B64" w:rsidP="00592199">
      <w:pPr>
        <w:spacing w:after="0" w:line="240" w:lineRule="auto"/>
        <w:ind w:firstLine="567"/>
        <w:jc w:val="both"/>
        <w:rPr>
          <w:rFonts w:ascii="Times New Roman" w:eastAsia="Times New Roman" w:hAnsi="Times New Roman"/>
          <w:sz w:val="24"/>
          <w:szCs w:val="24"/>
        </w:rPr>
      </w:pPr>
      <w:r w:rsidRPr="00592199">
        <w:rPr>
          <w:rFonts w:ascii="Times New Roman" w:hAnsi="Times New Roman"/>
          <w:sz w:val="24"/>
          <w:szCs w:val="24"/>
          <w:lang w:val="en-US"/>
        </w:rPr>
        <w:t>III</w:t>
      </w:r>
      <w:r w:rsidRPr="00592199">
        <w:rPr>
          <w:rFonts w:ascii="Times New Roman" w:hAnsi="Times New Roman"/>
          <w:sz w:val="24"/>
          <w:szCs w:val="24"/>
        </w:rPr>
        <w:t>.</w:t>
      </w:r>
      <w:r w:rsidRPr="00592199">
        <w:rPr>
          <w:rFonts w:ascii="Times New Roman" w:eastAsia="Times New Roman" w:hAnsi="Times New Roman"/>
          <w:sz w:val="24"/>
          <w:szCs w:val="24"/>
        </w:rPr>
        <w:t xml:space="preserve"> Напишите уравнения всех касательных к графику функции </w:t>
      </w:r>
      <w:r w:rsidRPr="00592199">
        <w:rPr>
          <w:rFonts w:ascii="Times New Roman" w:eastAsia="Times New Roman" w:hAnsi="Times New Roman"/>
          <w:position w:val="-10"/>
          <w:sz w:val="24"/>
          <w:szCs w:val="24"/>
        </w:rPr>
        <w:object w:dxaOrig="1500" w:dyaOrig="360">
          <v:shape id="_x0000_i1126" type="#_x0000_t75" style="width:73.65pt;height:19.25pt" o:ole="">
            <v:imagedata r:id="rId201" o:title=""/>
          </v:shape>
          <o:OLEObject Type="Embed" ProgID="Equation.3" ShapeID="_x0000_i1126" DrawAspect="Content" ObjectID="_1810736787" r:id="rId208"/>
        </w:object>
      </w:r>
      <w:r w:rsidRPr="00592199">
        <w:rPr>
          <w:rFonts w:ascii="Times New Roman" w:eastAsia="Times New Roman" w:hAnsi="Times New Roman"/>
          <w:sz w:val="24"/>
          <w:szCs w:val="24"/>
        </w:rPr>
        <w:t xml:space="preserve">, параллельных прямой </w:t>
      </w:r>
      <w:r w:rsidRPr="00592199">
        <w:rPr>
          <w:rFonts w:ascii="Times New Roman" w:eastAsia="Times New Roman" w:hAnsi="Times New Roman"/>
          <w:position w:val="-10"/>
          <w:sz w:val="24"/>
          <w:szCs w:val="24"/>
        </w:rPr>
        <w:object w:dxaOrig="1080" w:dyaOrig="260">
          <v:shape id="_x0000_i1127" type="#_x0000_t75" style="width:54.4pt;height:12.55pt" o:ole="">
            <v:imagedata r:id="rId209" o:title=""/>
          </v:shape>
          <o:OLEObject Type="Embed" ProgID="Equation.3" ShapeID="_x0000_i1127" DrawAspect="Content" ObjectID="_1810736788" r:id="rId210"/>
        </w:object>
      </w:r>
      <w:r w:rsidRPr="00592199">
        <w:rPr>
          <w:rFonts w:ascii="Times New Roman" w:eastAsia="Times New Roman" w:hAnsi="Times New Roman"/>
          <w:sz w:val="24"/>
          <w:szCs w:val="24"/>
        </w:rPr>
        <w:t>.</w:t>
      </w:r>
    </w:p>
    <w:p w:rsidR="00540B64" w:rsidRPr="00592199" w:rsidRDefault="00540B64" w:rsidP="00592199">
      <w:pPr>
        <w:spacing w:after="0" w:line="240" w:lineRule="auto"/>
        <w:ind w:firstLine="540"/>
        <w:jc w:val="both"/>
        <w:rPr>
          <w:rFonts w:ascii="Times New Roman" w:eastAsia="Times New Roman" w:hAnsi="Times New Roman"/>
          <w:sz w:val="24"/>
          <w:szCs w:val="24"/>
        </w:rPr>
      </w:pPr>
      <w:r w:rsidRPr="00592199">
        <w:rPr>
          <w:rFonts w:ascii="Times New Roman" w:hAnsi="Times New Roman"/>
          <w:sz w:val="24"/>
          <w:szCs w:val="24"/>
          <w:lang w:val="en-US"/>
        </w:rPr>
        <w:t>IV</w:t>
      </w:r>
      <w:r w:rsidRPr="00592199">
        <w:rPr>
          <w:rFonts w:ascii="Times New Roman" w:hAnsi="Times New Roman"/>
          <w:sz w:val="24"/>
          <w:szCs w:val="24"/>
        </w:rPr>
        <w:t xml:space="preserve">. </w:t>
      </w:r>
      <w:r w:rsidRPr="00592199">
        <w:rPr>
          <w:rFonts w:ascii="Times New Roman" w:eastAsia="Times New Roman" w:hAnsi="Times New Roman"/>
          <w:sz w:val="24"/>
          <w:szCs w:val="24"/>
        </w:rPr>
        <w:t xml:space="preserve">При каких значениях </w:t>
      </w:r>
      <w:r w:rsidRPr="00592199">
        <w:rPr>
          <w:rFonts w:ascii="Times New Roman" w:eastAsia="Times New Roman" w:hAnsi="Times New Roman"/>
          <w:position w:val="-6"/>
          <w:sz w:val="24"/>
          <w:szCs w:val="24"/>
        </w:rPr>
        <w:object w:dxaOrig="200" w:dyaOrig="260">
          <v:shape id="_x0000_i1128" type="#_x0000_t75" style="width:10.05pt;height:12.55pt" o:ole="">
            <v:imagedata r:id="rId211" o:title=""/>
          </v:shape>
          <o:OLEObject Type="Embed" ProgID="Equation.3" ShapeID="_x0000_i1128" DrawAspect="Content" ObjectID="_1810736789" r:id="rId212"/>
        </w:object>
      </w:r>
      <w:r w:rsidRPr="00592199">
        <w:rPr>
          <w:rFonts w:ascii="Times New Roman" w:eastAsia="Times New Roman" w:hAnsi="Times New Roman"/>
          <w:sz w:val="24"/>
          <w:szCs w:val="24"/>
        </w:rPr>
        <w:t xml:space="preserve"> прямая </w:t>
      </w:r>
      <w:r w:rsidRPr="00592199">
        <w:rPr>
          <w:rFonts w:ascii="Times New Roman" w:eastAsia="Times New Roman" w:hAnsi="Times New Roman"/>
          <w:position w:val="-10"/>
          <w:sz w:val="24"/>
          <w:szCs w:val="24"/>
        </w:rPr>
        <w:object w:dxaOrig="1040" w:dyaOrig="300">
          <v:shape id="_x0000_i1129" type="#_x0000_t75" style="width:51.05pt;height:14.25pt" o:ole="">
            <v:imagedata r:id="rId213" o:title=""/>
          </v:shape>
          <o:OLEObject Type="Embed" ProgID="Equation.3" ShapeID="_x0000_i1129" DrawAspect="Content" ObjectID="_1810736790" r:id="rId214"/>
        </w:object>
      </w:r>
      <w:r w:rsidRPr="00592199">
        <w:rPr>
          <w:rFonts w:ascii="Times New Roman" w:eastAsia="Times New Roman" w:hAnsi="Times New Roman"/>
          <w:sz w:val="24"/>
          <w:szCs w:val="24"/>
        </w:rPr>
        <w:t xml:space="preserve"> имеет только одну общую точку с графиком функции </w:t>
      </w:r>
      <w:r w:rsidRPr="00592199">
        <w:rPr>
          <w:rFonts w:ascii="Times New Roman" w:eastAsia="Times New Roman" w:hAnsi="Times New Roman"/>
          <w:position w:val="-10"/>
          <w:sz w:val="24"/>
          <w:szCs w:val="24"/>
        </w:rPr>
        <w:object w:dxaOrig="1520" w:dyaOrig="360">
          <v:shape id="_x0000_i1130" type="#_x0000_t75" style="width:77pt;height:19.25pt" o:ole="">
            <v:imagedata r:id="rId215" o:title=""/>
          </v:shape>
          <o:OLEObject Type="Embed" ProgID="Equation.3" ShapeID="_x0000_i1130" DrawAspect="Content" ObjectID="_1810736791" r:id="rId216"/>
        </w:object>
      </w:r>
      <w:r w:rsidRPr="00592199">
        <w:rPr>
          <w:rFonts w:ascii="Times New Roman" w:eastAsia="Times New Roman" w:hAnsi="Times New Roman"/>
          <w:sz w:val="24"/>
          <w:szCs w:val="24"/>
        </w:rPr>
        <w:t xml:space="preserve">? Для найденных значений </w:t>
      </w:r>
      <w:r w:rsidRPr="00592199">
        <w:rPr>
          <w:rFonts w:ascii="Times New Roman" w:eastAsia="Times New Roman" w:hAnsi="Times New Roman"/>
          <w:position w:val="-6"/>
          <w:sz w:val="24"/>
          <w:szCs w:val="24"/>
        </w:rPr>
        <w:object w:dxaOrig="200" w:dyaOrig="260">
          <v:shape id="_x0000_i1131" type="#_x0000_t75" style="width:10.05pt;height:12.55pt" o:ole="">
            <v:imagedata r:id="rId217" o:title=""/>
          </v:shape>
          <o:OLEObject Type="Embed" ProgID="Equation.3" ShapeID="_x0000_i1131" DrawAspect="Content" ObjectID="_1810736792" r:id="rId218"/>
        </w:object>
      </w:r>
      <w:r w:rsidRPr="00592199">
        <w:rPr>
          <w:rFonts w:ascii="Times New Roman" w:eastAsia="Times New Roman" w:hAnsi="Times New Roman"/>
          <w:sz w:val="24"/>
          <w:szCs w:val="24"/>
        </w:rPr>
        <w:t xml:space="preserve"> определите координаты точки.</w:t>
      </w:r>
    </w:p>
    <w:p w:rsidR="00540B64" w:rsidRPr="00592199" w:rsidRDefault="00540B64" w:rsidP="00592199">
      <w:pPr>
        <w:spacing w:after="0" w:line="240" w:lineRule="auto"/>
        <w:jc w:val="both"/>
        <w:rPr>
          <w:rFonts w:ascii="Times New Roman" w:eastAsia="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1"/>
        <w:gridCol w:w="731"/>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p>
        </w:tc>
        <w:tc>
          <w:tcPr>
            <w:tcW w:w="3653" w:type="dxa"/>
            <w:gridSpan w:val="5"/>
            <w:vAlign w:val="center"/>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Вариант</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200" w:dyaOrig="200">
                <v:shape id="_x0000_i1132" type="#_x0000_t75" style="width:10.05pt;height:10.05pt" o:ole="">
                  <v:imagedata r:id="rId219" o:title=""/>
                </v:shape>
                <o:OLEObject Type="Embed" ProgID="Equation.3" ShapeID="_x0000_i1132" DrawAspect="Content" ObjectID="_1810736793" r:id="rId220"/>
              </w:objec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180" w:dyaOrig="260">
                <v:shape id="_x0000_i1133" type="#_x0000_t75" style="width:10.05pt;height:12.55pt" o:ole="">
                  <v:imagedata r:id="rId221" o:title=""/>
                </v:shape>
                <o:OLEObject Type="Embed" ProgID="Equation.3" ShapeID="_x0000_i1133" DrawAspect="Content" ObjectID="_1810736794" r:id="rId222"/>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180" w:dyaOrig="200">
                <v:shape id="_x0000_i1134" type="#_x0000_t75" style="width:10.05pt;height:10.05pt" o:ole="">
                  <v:imagedata r:id="rId223" o:title=""/>
                </v:shape>
                <o:OLEObject Type="Embed" ProgID="Equation.3" ShapeID="_x0000_i1134" DrawAspect="Content" ObjectID="_1810736795" r:id="rId224"/>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Style w:val="FontStyle120"/>
                <w:b/>
                <w:i/>
                <w:sz w:val="24"/>
                <w:szCs w:val="24"/>
              </w:rPr>
              <w:object w:dxaOrig="260" w:dyaOrig="320">
                <v:shape id="_x0000_i1135" type="#_x0000_t75" style="width:12.55pt;height:14.25pt" o:ole="">
                  <v:imagedata r:id="rId225" o:title=""/>
                </v:shape>
                <o:OLEObject Type="Embed" ProgID="Equation.3" ShapeID="_x0000_i1135" DrawAspect="Content" ObjectID="_1810736796" r:id="rId226"/>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Style w:val="FontStyle120"/>
                <w:b/>
                <w:i/>
                <w:sz w:val="24"/>
                <w:szCs w:val="24"/>
              </w:rPr>
              <w:object w:dxaOrig="240" w:dyaOrig="320">
                <v:shape id="_x0000_i1136" type="#_x0000_t75" style="width:12.55pt;height:14.25pt" o:ole="">
                  <v:imagedata r:id="rId227" o:title=""/>
                </v:shape>
                <o:OLEObject Type="Embed" ProgID="Equation.3" ShapeID="_x0000_i1136" DrawAspect="Content" ObjectID="_1810736797" r:id="rId228"/>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240" w:dyaOrig="200">
                <v:shape id="_x0000_i1137" type="#_x0000_t75" style="width:12.55pt;height:10.05pt" o:ole="">
                  <v:imagedata r:id="rId229" o:title=""/>
                </v:shape>
                <o:OLEObject Type="Embed" ProgID="Equation.3" ShapeID="_x0000_i1137" DrawAspect="Content" ObjectID="_1810736798" r:id="rId230"/>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180" w:dyaOrig="200">
                <v:shape id="_x0000_i1138" type="#_x0000_t75" style="width:10.05pt;height:10.05pt" o:ole="">
                  <v:imagedata r:id="rId231" o:title=""/>
                </v:shape>
                <o:OLEObject Type="Embed" ProgID="Equation.3" ShapeID="_x0000_i1138" DrawAspect="Content" ObjectID="_1810736799" r:id="rId232"/>
              </w:objec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r>
    </w:tbl>
    <w:p w:rsidR="00540B64" w:rsidRPr="00592199" w:rsidRDefault="00540B64" w:rsidP="00592199">
      <w:pPr>
        <w:spacing w:after="0" w:line="240" w:lineRule="auto"/>
        <w:jc w:val="both"/>
        <w:rPr>
          <w:rFonts w:ascii="Times New Roman" w:eastAsia="Times New Roman" w:hAnsi="Times New Roman"/>
        </w:rPr>
      </w:pPr>
    </w:p>
    <w:p w:rsidR="00540B64" w:rsidRPr="00592199" w:rsidRDefault="00540B64" w:rsidP="00592199">
      <w:pPr>
        <w:spacing w:after="0" w:line="240" w:lineRule="auto"/>
        <w:jc w:val="both"/>
        <w:rPr>
          <w:rFonts w:ascii="Times New Roman" w:eastAsia="Times New Roman" w:hAnsi="Times New Roman"/>
        </w:rPr>
      </w:pPr>
    </w:p>
    <w:p w:rsidR="00540B64" w:rsidRPr="00592199" w:rsidRDefault="00540B64" w:rsidP="00592199">
      <w:pPr>
        <w:spacing w:after="0" w:line="240" w:lineRule="auto"/>
        <w:jc w:val="center"/>
        <w:rPr>
          <w:rFonts w:ascii="Times New Roman" w:hAnsi="Times New Roman"/>
          <w:b/>
          <w:sz w:val="28"/>
          <w:szCs w:val="28"/>
        </w:rPr>
      </w:pPr>
    </w:p>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hAnsi="Times New Roman"/>
          <w:b/>
          <w:sz w:val="28"/>
          <w:szCs w:val="28"/>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4</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 xml:space="preserve">Определение максимума мощности в цепи постоянного тока с применением производной </w:t>
      </w:r>
    </w:p>
    <w:p w:rsidR="00540B64" w:rsidRPr="00592199" w:rsidRDefault="00540B64" w:rsidP="00592199">
      <w:pPr>
        <w:tabs>
          <w:tab w:val="left" w:pos="-2880"/>
        </w:tabs>
        <w:spacing w:after="0" w:line="240" w:lineRule="auto"/>
        <w:jc w:val="both"/>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научиться находить экстремумы с помощью производной, при решении электротехнических задач.</w:t>
      </w:r>
    </w:p>
    <w:p w:rsidR="00540B64" w:rsidRPr="00592199" w:rsidRDefault="00540B64" w:rsidP="00592199">
      <w:pPr>
        <w:tabs>
          <w:tab w:val="left" w:pos="2160"/>
        </w:tabs>
        <w:spacing w:after="0" w:line="240" w:lineRule="auto"/>
        <w:jc w:val="both"/>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pStyle w:val="a8"/>
        <w:shd w:val="clear" w:color="auto" w:fill="FFFFFF"/>
        <w:spacing w:before="0" w:beforeAutospacing="0" w:after="0" w:afterAutospacing="0"/>
        <w:ind w:firstLine="567"/>
        <w:rPr>
          <w:b/>
          <w:bCs/>
        </w:rPr>
      </w:pPr>
    </w:p>
    <w:p w:rsidR="00540B64" w:rsidRPr="00592199" w:rsidRDefault="00540B64" w:rsidP="00592199">
      <w:pPr>
        <w:spacing w:after="0" w:line="240" w:lineRule="auto"/>
        <w:ind w:firstLine="539"/>
        <w:rPr>
          <w:rFonts w:ascii="Times New Roman" w:hAnsi="Times New Roman"/>
          <w:b/>
          <w:i/>
          <w:sz w:val="24"/>
          <w:szCs w:val="24"/>
        </w:rPr>
      </w:pPr>
      <w:r w:rsidRPr="00592199">
        <w:rPr>
          <w:rFonts w:ascii="Times New Roman" w:hAnsi="Times New Roman"/>
          <w:b/>
          <w:i/>
          <w:sz w:val="24"/>
          <w:szCs w:val="24"/>
        </w:rPr>
        <w:t>Практические задания</w:t>
      </w: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rPr>
        <w:t xml:space="preserve">Определить максимальную мощность, которая может выделяться во внешней цепи, питаемой от батареи с ЭДС </w:t>
      </w:r>
      <m:oMath>
        <m:r>
          <w:rPr>
            <w:rFonts w:ascii="Cambria Math" w:hAnsi="Cambria Math"/>
            <w:sz w:val="24"/>
            <w:szCs w:val="24"/>
          </w:rPr>
          <m:t>ε</m:t>
        </m:r>
      </m:oMath>
      <w:r w:rsidRPr="00592199">
        <w:rPr>
          <w:rFonts w:ascii="Times New Roman" w:hAnsi="Times New Roman"/>
          <w:sz w:val="24"/>
          <w:szCs w:val="24"/>
        </w:rPr>
        <w:t xml:space="preserve">, если наибольшая сила тока, которую может дать батарея, равна </w:t>
      </w:r>
      <m:oMath>
        <m:sSub>
          <m:sSubPr>
            <m:ctrlPr>
              <w:rPr>
                <w:rFonts w:ascii="Cambria Math" w:hAnsi="Times New Roman"/>
                <w:i/>
                <w:sz w:val="24"/>
                <w:szCs w:val="24"/>
              </w:rPr>
            </m:ctrlPr>
          </m:sSubPr>
          <m:e>
            <m:r>
              <w:rPr>
                <w:rFonts w:ascii="Cambria Math" w:hAnsi="Cambria Math"/>
                <w:sz w:val="24"/>
                <w:szCs w:val="24"/>
              </w:rPr>
              <m:t>I</m:t>
            </m:r>
          </m:e>
          <m:sub>
            <m:r>
              <w:rPr>
                <w:rFonts w:ascii="Cambria Math" w:hAnsi="Cambria Math"/>
                <w:sz w:val="24"/>
                <w:szCs w:val="24"/>
                <w:lang w:val="en-US"/>
              </w:rPr>
              <m:t>max</m:t>
            </m:r>
          </m:sub>
        </m:sSub>
      </m:oMath>
      <w:r w:rsidRPr="00592199">
        <w:rPr>
          <w:rFonts w:ascii="Times New Roman" w:hAnsi="Times New Roman"/>
          <w:sz w:val="24"/>
          <w:szCs w:val="24"/>
        </w:rPr>
        <w:t>.</w:t>
      </w:r>
    </w:p>
    <w:p w:rsidR="00540B64" w:rsidRPr="00592199" w:rsidRDefault="00540B64" w:rsidP="00592199">
      <w:pPr>
        <w:spacing w:after="0" w:line="240" w:lineRule="auto"/>
        <w:ind w:firstLine="539"/>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1"/>
        <w:gridCol w:w="731"/>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p>
        </w:tc>
        <w:tc>
          <w:tcPr>
            <w:tcW w:w="3653" w:type="dxa"/>
            <w:gridSpan w:val="5"/>
            <w:vAlign w:val="center"/>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Вариант</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sz w:val="24"/>
                <w:szCs w:val="24"/>
              </w:rPr>
            </w:pPr>
            <m:oMath>
              <m:r>
                <w:rPr>
                  <w:rFonts w:ascii="Cambria Math" w:hAnsi="Cambria Math"/>
                  <w:sz w:val="24"/>
                  <w:szCs w:val="24"/>
                </w:rPr>
                <m:t>ε</m:t>
              </m:r>
            </m:oMath>
            <w:r w:rsidRPr="00592199">
              <w:rPr>
                <w:rFonts w:ascii="Times New Roman" w:hAnsi="Times New Roman"/>
                <w:sz w:val="24"/>
                <w:szCs w:val="24"/>
              </w:rPr>
              <w:t>, В</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12</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13</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14</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15</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16</w:t>
            </w:r>
          </w:p>
        </w:tc>
      </w:tr>
      <w:tr w:rsidR="00540B64" w:rsidRPr="00592199" w:rsidTr="00540B64">
        <w:trPr>
          <w:jc w:val="center"/>
        </w:trPr>
        <w:tc>
          <w:tcPr>
            <w:tcW w:w="1145" w:type="dxa"/>
            <w:tcBorders>
              <w:right w:val="single" w:sz="18" w:space="0" w:color="auto"/>
            </w:tcBorders>
            <w:vAlign w:val="center"/>
          </w:tcPr>
          <w:p w:rsidR="00540B64" w:rsidRPr="00592199" w:rsidRDefault="0067193F" w:rsidP="00592199">
            <w:pPr>
              <w:spacing w:after="0" w:line="240" w:lineRule="auto"/>
              <w:jc w:val="center"/>
              <w:rPr>
                <w:rFonts w:ascii="Times New Roman" w:hAnsi="Times New Roman"/>
                <w:b/>
                <w:sz w:val="24"/>
                <w:szCs w:val="24"/>
              </w:rPr>
            </w:pPr>
            <m:oMath>
              <m:sSub>
                <m:sSubPr>
                  <m:ctrlPr>
                    <w:rPr>
                      <w:rFonts w:ascii="Cambria Math" w:hAnsi="Times New Roman"/>
                      <w:i/>
                      <w:sz w:val="24"/>
                      <w:szCs w:val="24"/>
                    </w:rPr>
                  </m:ctrlPr>
                </m:sSubPr>
                <m:e>
                  <m:r>
                    <w:rPr>
                      <w:rFonts w:ascii="Cambria Math" w:hAnsi="Cambria Math"/>
                      <w:sz w:val="24"/>
                      <w:szCs w:val="24"/>
                    </w:rPr>
                    <m:t>I</m:t>
                  </m:r>
                </m:e>
                <m:sub>
                  <m:r>
                    <w:rPr>
                      <w:rFonts w:ascii="Cambria Math" w:hAnsi="Cambria Math"/>
                      <w:sz w:val="24"/>
                      <w:szCs w:val="24"/>
                      <w:lang w:val="en-US"/>
                    </w:rPr>
                    <m:t>max</m:t>
                  </m:r>
                </m:sub>
              </m:sSub>
            </m:oMath>
            <w:r w:rsidR="00540B64" w:rsidRPr="00592199">
              <w:rPr>
                <w:rFonts w:ascii="Times New Roman" w:hAnsi="Times New Roman"/>
                <w:sz w:val="24"/>
                <w:szCs w:val="24"/>
              </w:rPr>
              <w:t>, А</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8</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r>
    </w:tbl>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rPr>
      </w:pPr>
    </w:p>
    <w:p w:rsidR="00540B64" w:rsidRPr="00592199" w:rsidRDefault="00540B64" w:rsidP="00592199">
      <w:pPr>
        <w:spacing w:after="0" w:line="240" w:lineRule="auto"/>
        <w:jc w:val="center"/>
        <w:rPr>
          <w:rFonts w:ascii="Times New Roman" w:hAnsi="Times New Roman"/>
          <w:b/>
          <w:sz w:val="6"/>
          <w:szCs w:val="6"/>
        </w:rPr>
      </w:pPr>
    </w:p>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hAnsi="Times New Roman"/>
          <w:b/>
          <w:sz w:val="28"/>
          <w:szCs w:val="28"/>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5</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Вычисление площадей и объемов при проектировании объектов  транспорта</w:t>
      </w:r>
      <w:r w:rsidRPr="00592199">
        <w:rPr>
          <w:spacing w:val="-2"/>
          <w:sz w:val="24"/>
          <w:szCs w:val="24"/>
        </w:rPr>
        <w:t xml:space="preserve"> </w:t>
      </w:r>
      <w:r w:rsidRPr="00592199">
        <w:rPr>
          <w:rFonts w:ascii="Times New Roman" w:hAnsi="Times New Roman"/>
          <w:b/>
          <w:i/>
          <w:sz w:val="24"/>
          <w:szCs w:val="24"/>
        </w:rPr>
        <w:t>с применением определенного интеграла</w:t>
      </w:r>
      <w:r w:rsidRPr="00592199">
        <w:rPr>
          <w:spacing w:val="-3"/>
          <w:sz w:val="24"/>
          <w:szCs w:val="24"/>
        </w:rPr>
        <w:t xml:space="preserve"> </w:t>
      </w:r>
    </w:p>
    <w:p w:rsidR="00540B64" w:rsidRPr="00592199" w:rsidRDefault="00540B64" w:rsidP="00592199">
      <w:pPr>
        <w:pStyle w:val="a8"/>
        <w:shd w:val="clear" w:color="auto" w:fill="FFFFFF"/>
        <w:spacing w:before="0" w:beforeAutospacing="0" w:after="0" w:afterAutospacing="0"/>
        <w:rPr>
          <w:rFonts w:eastAsia="Calibri"/>
          <w:lang w:eastAsia="en-US"/>
        </w:rPr>
      </w:pPr>
      <w:r w:rsidRPr="00592199">
        <w:rPr>
          <w:b/>
          <w:i/>
        </w:rPr>
        <w:t>Цель работы</w:t>
      </w:r>
      <w:r w:rsidRPr="00592199">
        <w:t xml:space="preserve">: </w:t>
      </w:r>
      <w:r w:rsidRPr="00592199">
        <w:rPr>
          <w:rFonts w:eastAsia="Calibri"/>
          <w:lang w:eastAsia="en-US"/>
        </w:rPr>
        <w:t>приобретение практических навыков по нахождению методами интегрального исчисления площадей плоских фигур и объемов тел вращения.</w:t>
      </w:r>
    </w:p>
    <w:p w:rsidR="00540B64" w:rsidRPr="00592199" w:rsidRDefault="00540B64" w:rsidP="00592199">
      <w:pPr>
        <w:tabs>
          <w:tab w:val="left" w:pos="2160"/>
        </w:tabs>
        <w:spacing w:after="0" w:line="240" w:lineRule="auto"/>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интегрирования,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firstLine="567"/>
        <w:jc w:val="both"/>
        <w:rPr>
          <w:rFonts w:ascii="Times New Roman" w:hAnsi="Times New Roman"/>
        </w:rPr>
      </w:pPr>
    </w:p>
    <w:p w:rsidR="00540B64" w:rsidRPr="00592199" w:rsidRDefault="00540B64" w:rsidP="00592199">
      <w:pPr>
        <w:spacing w:after="0" w:line="240" w:lineRule="auto"/>
        <w:ind w:firstLine="539"/>
        <w:rPr>
          <w:rFonts w:ascii="Times New Roman" w:hAnsi="Times New Roman"/>
          <w:b/>
          <w:i/>
          <w:sz w:val="24"/>
          <w:szCs w:val="24"/>
        </w:rPr>
      </w:pPr>
      <w:r w:rsidRPr="00592199">
        <w:rPr>
          <w:rFonts w:ascii="Times New Roman" w:hAnsi="Times New Roman"/>
          <w:b/>
          <w:i/>
          <w:sz w:val="24"/>
          <w:szCs w:val="24"/>
        </w:rPr>
        <w:t>Практические задания</w:t>
      </w:r>
    </w:p>
    <w:p w:rsidR="00540B64" w:rsidRPr="00592199" w:rsidRDefault="00540B64" w:rsidP="00B15B58">
      <w:pPr>
        <w:pStyle w:val="a3"/>
        <w:numPr>
          <w:ilvl w:val="0"/>
          <w:numId w:val="4"/>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Найти площадь фигуры, ограниченной указанными линиями. Выполнить чертёж.   </w:t>
      </w:r>
    </w:p>
    <w:tbl>
      <w:tblPr>
        <w:tblW w:w="10591" w:type="dxa"/>
        <w:tblInd w:w="539" w:type="dxa"/>
        <w:tblLayout w:type="fixed"/>
        <w:tblLook w:val="04A0"/>
      </w:tblPr>
      <w:tblGrid>
        <w:gridCol w:w="1145"/>
        <w:gridCol w:w="4236"/>
        <w:gridCol w:w="1134"/>
        <w:gridCol w:w="4076"/>
      </w:tblGrid>
      <w:tr w:rsidR="00540B64" w:rsidRPr="00592199" w:rsidTr="00540B64">
        <w:tc>
          <w:tcPr>
            <w:tcW w:w="1145"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Вариант</w:t>
            </w:r>
          </w:p>
        </w:tc>
        <w:tc>
          <w:tcPr>
            <w:tcW w:w="4236"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задание</w:t>
            </w:r>
          </w:p>
        </w:tc>
        <w:tc>
          <w:tcPr>
            <w:tcW w:w="1134" w:type="dxa"/>
          </w:tcPr>
          <w:p w:rsidR="00540B64" w:rsidRPr="00592199" w:rsidRDefault="00540B64" w:rsidP="00592199">
            <w:pPr>
              <w:spacing w:after="0" w:line="240" w:lineRule="auto"/>
              <w:ind w:right="-108"/>
              <w:jc w:val="center"/>
              <w:rPr>
                <w:rFonts w:ascii="Times New Roman" w:hAnsi="Times New Roman"/>
                <w:sz w:val="24"/>
                <w:szCs w:val="24"/>
              </w:rPr>
            </w:pPr>
            <w:r w:rsidRPr="00592199">
              <w:rPr>
                <w:rFonts w:ascii="Times New Roman" w:hAnsi="Times New Roman"/>
                <w:b/>
                <w:sz w:val="24"/>
                <w:szCs w:val="24"/>
              </w:rPr>
              <w:t>Вариант</w:t>
            </w:r>
          </w:p>
        </w:tc>
        <w:tc>
          <w:tcPr>
            <w:tcW w:w="4076"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задание</w:t>
            </w:r>
          </w:p>
        </w:tc>
      </w:tr>
      <w:tr w:rsidR="00540B64" w:rsidRPr="00592199" w:rsidTr="00540B64">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4236" w:type="dxa"/>
          </w:tcPr>
          <w:p w:rsidR="00540B64" w:rsidRPr="008E7790"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+3x-7, y=-x-7</m:t>
              </m:r>
            </m:oMath>
            <w:r w:rsidRPr="008E7790">
              <w:rPr>
                <w:rFonts w:ascii="Times New Roman" w:hAnsi="Times New Roman"/>
                <w:sz w:val="24"/>
                <w:szCs w:val="24"/>
              </w:rPr>
              <w:t>;</w:t>
            </w:r>
          </w:p>
          <w:p w:rsidR="00540B64" w:rsidRPr="008E7790"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r>
                <w:rPr>
                  <w:rFonts w:ascii="Cambria Math" w:hAnsi="Cambria Math"/>
                  <w:sz w:val="24"/>
                  <w:szCs w:val="24"/>
                </w:rPr>
                <m:t>y=4-</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y=0</m:t>
              </m:r>
            </m:oMath>
          </w:p>
          <w:p w:rsidR="00540B64" w:rsidRPr="00592199" w:rsidRDefault="00540B64" w:rsidP="00592199">
            <w:pPr>
              <w:spacing w:after="0" w:line="240" w:lineRule="auto"/>
              <w:rPr>
                <w:rFonts w:ascii="Times New Roman" w:hAnsi="Times New Roman"/>
                <w:i/>
                <w:sz w:val="24"/>
                <w:szCs w:val="24"/>
                <w:lang w:val="en-US"/>
              </w:rPr>
            </w:pPr>
            <w:r w:rsidRPr="00592199">
              <w:rPr>
                <w:rFonts w:ascii="Times New Roman" w:hAnsi="Times New Roman"/>
                <w:sz w:val="24"/>
                <w:szCs w:val="24"/>
              </w:rPr>
              <w:t xml:space="preserve">в) </w:t>
            </w:r>
            <m:oMath>
              <m:r>
                <w:rPr>
                  <w:rFonts w:ascii="Cambria Math" w:hAnsi="Cambria Math"/>
                  <w:sz w:val="24"/>
                  <w:szCs w:val="24"/>
                </w:rPr>
                <m:t>y=</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x-2</m:t>
                      </m:r>
                    </m:e>
                  </m:d>
                </m:e>
                <m:sup>
                  <m:r>
                    <w:rPr>
                      <w:rFonts w:ascii="Cambria Math" w:hAnsi="Cambria Math"/>
                      <w:sz w:val="24"/>
                      <w:szCs w:val="24"/>
                    </w:rPr>
                    <m:t>2</m:t>
                  </m:r>
                </m:sup>
              </m:sSup>
              <m:r>
                <w:rPr>
                  <w:rFonts w:ascii="Cambria Math" w:hAnsi="Cambria Math"/>
                  <w:sz w:val="24"/>
                  <w:szCs w:val="24"/>
                </w:rPr>
                <m:t>, y=4x-8</m:t>
              </m:r>
            </m:oMath>
            <w:r w:rsidRPr="00592199">
              <w:rPr>
                <w:rFonts w:ascii="Times New Roman" w:hAnsi="Times New Roman"/>
                <w:sz w:val="24"/>
                <w:szCs w:val="24"/>
                <w:lang w:val="en-US"/>
              </w:rPr>
              <w:t xml:space="preserve"> </w:t>
            </w:r>
          </w:p>
        </w:tc>
        <w:tc>
          <w:tcPr>
            <w:tcW w:w="1134"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4076"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+3x-5, y=x+3</m:t>
              </m:r>
            </m:oMath>
            <w:r w:rsidRPr="00592199">
              <w:rPr>
                <w:rFonts w:ascii="Times New Roman" w:hAnsi="Times New Roman"/>
                <w:sz w:val="24"/>
                <w:szCs w:val="24"/>
              </w:rPr>
              <w:t>;</w:t>
            </w:r>
          </w:p>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r>
                <w:rPr>
                  <w:rFonts w:ascii="Cambria Math" w:hAnsi="Cambria Math"/>
                  <w:sz w:val="24"/>
                  <w:szCs w:val="24"/>
                </w:rPr>
                <m:t>yx=4, x=1, x=4, y=0</m:t>
              </m:r>
            </m:oMath>
          </w:p>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sz w:val="24"/>
                <w:szCs w:val="24"/>
              </w:rPr>
              <w:t xml:space="preserve">в) </w:t>
            </w:r>
            <m:oMath>
              <m:r>
                <w:rPr>
                  <w:rFonts w:ascii="Cambria Math" w:hAnsi="Cambria Math"/>
                  <w:sz w:val="24"/>
                  <w:szCs w:val="24"/>
                </w:rPr>
                <m:t>y=</m:t>
              </m:r>
              <m:rad>
                <m:radPr>
                  <m:degHide m:val="on"/>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x</m:t>
                      </m:r>
                    </m:sup>
                  </m:sSup>
                  <m:r>
                    <w:rPr>
                      <w:rFonts w:ascii="Cambria Math" w:hAnsi="Cambria Math"/>
                      <w:sz w:val="24"/>
                      <w:szCs w:val="24"/>
                    </w:rPr>
                    <m:t>-1</m:t>
                  </m:r>
                </m:e>
              </m:rad>
              <m:r>
                <w:rPr>
                  <w:rFonts w:ascii="Cambria Math" w:hAnsi="Cambria Math"/>
                  <w:sz w:val="24"/>
                  <w:szCs w:val="24"/>
                </w:rPr>
                <m:t>, y=0, x=</m:t>
              </m:r>
              <m:r>
                <m:rPr>
                  <m:sty m:val="p"/>
                </m:rPr>
                <w:rPr>
                  <w:rFonts w:ascii="Cambria Math" w:hAnsi="Cambria Math"/>
                  <w:sz w:val="24"/>
                  <w:szCs w:val="24"/>
                </w:rPr>
                <m:t>ln</m:t>
              </m:r>
              <m:r>
                <w:rPr>
                  <w:rFonts w:ascii="Cambria Math" w:hAnsi="Cambria Math"/>
                  <w:sz w:val="24"/>
                  <w:szCs w:val="24"/>
                </w:rPr>
                <m:t>2</m:t>
              </m:r>
            </m:oMath>
            <w:r w:rsidRPr="00592199">
              <w:rPr>
                <w:rFonts w:ascii="Times New Roman" w:hAnsi="Times New Roman"/>
                <w:sz w:val="24"/>
                <w:szCs w:val="24"/>
              </w:rPr>
              <w:t xml:space="preserve"> </w:t>
            </w:r>
          </w:p>
        </w:tc>
      </w:tr>
      <w:tr w:rsidR="00540B64" w:rsidRPr="00592199" w:rsidTr="00540B64">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4236" w:type="dxa"/>
          </w:tcPr>
          <w:p w:rsidR="00540B64" w:rsidRPr="009B4C36"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+x, y=x-9</m:t>
              </m:r>
            </m:oMath>
            <w:r w:rsidRPr="009B4C36">
              <w:rPr>
                <w:rFonts w:ascii="Times New Roman" w:hAnsi="Times New Roman"/>
                <w:sz w:val="24"/>
                <w:szCs w:val="24"/>
              </w:rPr>
              <w:t>;</w:t>
            </w:r>
          </w:p>
          <w:p w:rsidR="00540B64" w:rsidRPr="009B4C36"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=2x+4, x=0</m:t>
              </m:r>
            </m:oMath>
          </w:p>
          <w:p w:rsidR="00540B64" w:rsidRPr="00592199" w:rsidRDefault="00540B64" w:rsidP="00592199">
            <w:pPr>
              <w:spacing w:after="0" w:line="240" w:lineRule="auto"/>
              <w:rPr>
                <w:rFonts w:ascii="Times New Roman" w:hAnsi="Times New Roman"/>
                <w:i/>
                <w:sz w:val="24"/>
                <w:szCs w:val="24"/>
                <w:lang w:val="en-US"/>
              </w:rPr>
            </w:pPr>
            <w:r w:rsidRPr="00592199">
              <w:rPr>
                <w:rFonts w:ascii="Times New Roman" w:hAnsi="Times New Roman"/>
                <w:sz w:val="24"/>
                <w:szCs w:val="24"/>
              </w:rPr>
              <w:t xml:space="preserve">в) </w:t>
            </w:r>
            <m:oMath>
              <m:r>
                <w:rPr>
                  <w:rFonts w:ascii="Cambria Math" w:hAnsi="Cambria Math"/>
                  <w:sz w:val="24"/>
                  <w:szCs w:val="24"/>
                </w:rPr>
                <m:t>y=4-</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-x</m:t>
              </m:r>
            </m:oMath>
            <w:r w:rsidRPr="00592199">
              <w:rPr>
                <w:rFonts w:ascii="Times New Roman" w:hAnsi="Times New Roman"/>
                <w:sz w:val="24"/>
                <w:szCs w:val="24"/>
                <w:lang w:val="en-US"/>
              </w:rPr>
              <w:t xml:space="preserve"> </w:t>
            </w:r>
          </w:p>
        </w:tc>
        <w:tc>
          <w:tcPr>
            <w:tcW w:w="1134"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4076"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+2x-4, y=-3x</m:t>
              </m:r>
            </m:oMath>
            <w:r w:rsidRPr="00592199">
              <w:rPr>
                <w:rFonts w:ascii="Times New Roman" w:hAnsi="Times New Roman"/>
                <w:sz w:val="24"/>
                <w:szCs w:val="24"/>
              </w:rPr>
              <w:t>;</w:t>
            </w:r>
          </w:p>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y=2-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oMath>
          </w:p>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sz w:val="24"/>
                <w:szCs w:val="24"/>
              </w:rPr>
              <w:t xml:space="preserve">в) </w:t>
            </w:r>
            <m:oMath>
              <m:r>
                <w:rPr>
                  <w:rFonts w:ascii="Cambria Math" w:hAnsi="Cambria Math"/>
                  <w:sz w:val="24"/>
                  <w:szCs w:val="24"/>
                </w:rPr>
                <m:t>y=</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x+1</m:t>
                      </m:r>
                    </m:e>
                  </m:d>
                </m:e>
                <m:sup>
                  <m:r>
                    <w:rPr>
                      <w:rFonts w:ascii="Cambria Math" w:hAnsi="Cambria Math"/>
                      <w:sz w:val="24"/>
                      <w:szCs w:val="24"/>
                    </w:rPr>
                    <m:t>2</m:t>
                  </m:r>
                </m:sup>
              </m:sSup>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=x+1</m:t>
              </m:r>
            </m:oMath>
            <w:r w:rsidRPr="00592199">
              <w:rPr>
                <w:rFonts w:ascii="Times New Roman" w:hAnsi="Times New Roman"/>
                <w:sz w:val="24"/>
                <w:szCs w:val="24"/>
                <w:lang w:val="en-US"/>
              </w:rPr>
              <w:t xml:space="preserve"> </w:t>
            </w:r>
            <w:r w:rsidRPr="00592199">
              <w:rPr>
                <w:rFonts w:ascii="Times New Roman" w:hAnsi="Times New Roman"/>
                <w:sz w:val="24"/>
                <w:szCs w:val="24"/>
              </w:rPr>
              <w:t xml:space="preserve"> </w:t>
            </w:r>
          </w:p>
        </w:tc>
      </w:tr>
      <w:tr w:rsidR="00540B64" w:rsidRPr="00592199" w:rsidTr="00540B64">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4236"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+5x-1, y=-2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-x-1</m:t>
              </m:r>
            </m:oMath>
            <w:r w:rsidRPr="00592199">
              <w:rPr>
                <w:rFonts w:ascii="Times New Roman" w:hAnsi="Times New Roman"/>
                <w:sz w:val="24"/>
                <w:szCs w:val="24"/>
              </w:rPr>
              <w:t>;</w:t>
            </w:r>
          </w:p>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r>
                <w:rPr>
                  <w:rFonts w:ascii="Cambria Math" w:hAnsi="Cambria Math"/>
                  <w:sz w:val="24"/>
                  <w:szCs w:val="24"/>
                </w:rPr>
                <m:t>y=</m:t>
              </m:r>
              <m:r>
                <m:rPr>
                  <m:sty m:val="p"/>
                </m:rPr>
                <w:rPr>
                  <w:rFonts w:ascii="Cambria Math" w:hAnsi="Cambria Math"/>
                  <w:sz w:val="24"/>
                  <w:szCs w:val="24"/>
                </w:rPr>
                <m:t>ln</m:t>
              </m:r>
              <m:r>
                <w:rPr>
                  <w:rFonts w:ascii="Cambria Math" w:hAnsi="Cambria Math"/>
                  <w:sz w:val="24"/>
                  <w:szCs w:val="24"/>
                </w:rPr>
                <m:t>x, y=0, x=e</m:t>
              </m:r>
            </m:oMath>
          </w:p>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sz w:val="24"/>
                <w:szCs w:val="24"/>
              </w:rPr>
              <w:t xml:space="preserve">в) </w:t>
            </w:r>
            <m:oMath>
              <m:r>
                <w:rPr>
                  <w:rFonts w:ascii="Cambria Math" w:hAnsi="Cambria Math"/>
                  <w:sz w:val="24"/>
                  <w:szCs w:val="24"/>
                </w:rPr>
                <m:t>y=</m:t>
              </m:r>
              <m:rad>
                <m:radPr>
                  <m:degHide m:val="on"/>
                  <m:ctrlPr>
                    <w:rPr>
                      <w:rFonts w:ascii="Cambria Math" w:hAnsi="Cambria Math"/>
                      <w:i/>
                      <w:sz w:val="24"/>
                      <w:szCs w:val="24"/>
                    </w:rPr>
                  </m:ctrlPr>
                </m:radPr>
                <m:deg/>
                <m:e>
                  <m:r>
                    <w:rPr>
                      <w:rFonts w:ascii="Cambria Math" w:hAnsi="Cambria Math"/>
                      <w:sz w:val="24"/>
                      <w:szCs w:val="24"/>
                    </w:rPr>
                    <m:t>4-</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e>
              </m:rad>
              <m:r>
                <w:rPr>
                  <w:rFonts w:ascii="Cambria Math" w:hAnsi="Cambria Math"/>
                  <w:sz w:val="24"/>
                  <w:szCs w:val="24"/>
                </w:rPr>
                <m:t>, y=0, x=0,x=1</m:t>
              </m:r>
            </m:oMath>
            <w:r w:rsidRPr="00592199">
              <w:rPr>
                <w:rFonts w:ascii="Times New Roman" w:hAnsi="Times New Roman"/>
                <w:sz w:val="24"/>
                <w:szCs w:val="24"/>
              </w:rPr>
              <w:t xml:space="preserve"> </w:t>
            </w:r>
          </w:p>
        </w:tc>
        <w:tc>
          <w:tcPr>
            <w:tcW w:w="1134" w:type="dxa"/>
          </w:tcPr>
          <w:p w:rsidR="00540B64" w:rsidRPr="00592199" w:rsidRDefault="00540B64" w:rsidP="00592199">
            <w:pPr>
              <w:spacing w:after="0" w:line="240" w:lineRule="auto"/>
              <w:rPr>
                <w:rFonts w:ascii="Times New Roman" w:hAnsi="Times New Roman"/>
                <w:sz w:val="24"/>
                <w:szCs w:val="24"/>
              </w:rPr>
            </w:pPr>
          </w:p>
        </w:tc>
        <w:tc>
          <w:tcPr>
            <w:tcW w:w="4076" w:type="dxa"/>
          </w:tcPr>
          <w:p w:rsidR="00540B64" w:rsidRPr="00592199" w:rsidRDefault="00540B64" w:rsidP="00592199">
            <w:pPr>
              <w:spacing w:after="0" w:line="240" w:lineRule="auto"/>
              <w:rPr>
                <w:rFonts w:ascii="Times New Roman" w:hAnsi="Times New Roman"/>
                <w:sz w:val="24"/>
                <w:szCs w:val="24"/>
              </w:rPr>
            </w:pPr>
          </w:p>
        </w:tc>
      </w:tr>
    </w:tbl>
    <w:p w:rsidR="00540B64" w:rsidRPr="00592199" w:rsidRDefault="00540B64" w:rsidP="00592199">
      <w:pPr>
        <w:spacing w:after="0" w:line="240" w:lineRule="auto"/>
        <w:ind w:left="539"/>
        <w:rPr>
          <w:rFonts w:ascii="Times New Roman" w:hAnsi="Times New Roman"/>
          <w:sz w:val="24"/>
          <w:szCs w:val="24"/>
        </w:rPr>
      </w:pPr>
    </w:p>
    <w:p w:rsidR="00540B64" w:rsidRPr="00592199" w:rsidRDefault="00540B64" w:rsidP="00592199">
      <w:pPr>
        <w:spacing w:after="0" w:line="240" w:lineRule="auto"/>
        <w:ind w:firstLine="567"/>
        <w:jc w:val="both"/>
        <w:rPr>
          <w:rFonts w:ascii="Times New Roman" w:eastAsia="Times New Roman" w:hAnsi="Times New Roman"/>
          <w:sz w:val="24"/>
          <w:szCs w:val="24"/>
        </w:rPr>
      </w:pPr>
      <w:r w:rsidRPr="00592199">
        <w:rPr>
          <w:rFonts w:ascii="Times New Roman" w:hAnsi="Times New Roman"/>
          <w:sz w:val="24"/>
          <w:szCs w:val="24"/>
          <w:lang w:val="en-US"/>
        </w:rPr>
        <w:t>II</w:t>
      </w:r>
      <w:r w:rsidRPr="00592199">
        <w:rPr>
          <w:rFonts w:ascii="Times New Roman" w:hAnsi="Times New Roman"/>
          <w:sz w:val="24"/>
          <w:szCs w:val="24"/>
        </w:rPr>
        <w:t>.</w:t>
      </w:r>
      <w:r w:rsidRPr="00592199">
        <w:rPr>
          <w:rFonts w:ascii="Times New Roman" w:eastAsia="Times New Roman" w:hAnsi="Times New Roman"/>
          <w:sz w:val="24"/>
          <w:szCs w:val="24"/>
        </w:rPr>
        <w:t xml:space="preserve"> </w:t>
      </w:r>
      <w:r w:rsidRPr="00592199">
        <w:rPr>
          <w:rFonts w:ascii="Times New Roman" w:hAnsi="Times New Roman"/>
          <w:sz w:val="24"/>
          <w:szCs w:val="24"/>
        </w:rPr>
        <w:t>Найти объем тела, образованного вращением вокруг оси Ох фигуры, ограниченной линиями:</w:t>
      </w:r>
    </w:p>
    <w:p w:rsidR="00540B64" w:rsidRPr="00592199" w:rsidRDefault="00540B64" w:rsidP="00592199">
      <w:pPr>
        <w:spacing w:after="0" w:line="240" w:lineRule="auto"/>
        <w:ind w:firstLine="567"/>
        <w:jc w:val="both"/>
        <w:rPr>
          <w:rFonts w:ascii="Times New Roman" w:hAnsi="Times New Roman"/>
          <w:b/>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5"/>
        <w:gridCol w:w="1625"/>
        <w:gridCol w:w="1626"/>
        <w:gridCol w:w="1625"/>
        <w:gridCol w:w="1626"/>
      </w:tblGrid>
      <w:tr w:rsidR="00540B64" w:rsidRPr="00592199" w:rsidTr="00540B64">
        <w:trPr>
          <w:jc w:val="center"/>
        </w:trPr>
        <w:tc>
          <w:tcPr>
            <w:tcW w:w="8127" w:type="dxa"/>
            <w:gridSpan w:val="5"/>
          </w:tcPr>
          <w:p w:rsidR="00540B64" w:rsidRPr="00592199" w:rsidRDefault="00540B64" w:rsidP="00592199">
            <w:pPr>
              <w:spacing w:after="0" w:line="240" w:lineRule="auto"/>
              <w:jc w:val="center"/>
              <w:rPr>
                <w:rFonts w:ascii="Times New Roman" w:hAnsi="Times New Roman"/>
                <w:b/>
                <w:sz w:val="20"/>
                <w:szCs w:val="20"/>
              </w:rPr>
            </w:pPr>
            <w:r w:rsidRPr="00592199">
              <w:rPr>
                <w:rFonts w:ascii="Times New Roman" w:hAnsi="Times New Roman"/>
                <w:b/>
                <w:sz w:val="24"/>
                <w:szCs w:val="24"/>
              </w:rPr>
              <w:t>Вариант</w:t>
            </w:r>
          </w:p>
        </w:tc>
      </w:tr>
      <w:tr w:rsidR="00540B64" w:rsidRPr="00592199" w:rsidTr="00540B64">
        <w:trPr>
          <w:jc w:val="center"/>
        </w:trPr>
        <w:tc>
          <w:tcPr>
            <w:tcW w:w="162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162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1626"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162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1626"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r>
      <w:tr w:rsidR="00540B64" w:rsidRPr="00592199" w:rsidTr="00540B64">
        <w:trPr>
          <w:jc w:val="center"/>
        </w:trPr>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24"/>
              </w:rPr>
              <w:object w:dxaOrig="760" w:dyaOrig="660">
                <v:shape id="_x0000_i1139" type="#_x0000_t75" style="width:37.65pt;height:32.65pt" o:ole="" fillcolor="window">
                  <v:imagedata r:id="rId233" o:title=""/>
                </v:shape>
                <o:OLEObject Type="Embed" ProgID="Equation.3" ShapeID="_x0000_i1139" DrawAspect="Content" ObjectID="_1810736800" r:id="rId234"/>
              </w:object>
            </w:r>
          </w:p>
        </w:tc>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10"/>
              </w:rPr>
              <w:object w:dxaOrig="680" w:dyaOrig="360">
                <v:shape id="_x0000_i1140" type="#_x0000_t75" style="width:34.35pt;height:19.25pt" o:ole="" fillcolor="window">
                  <v:imagedata r:id="rId235" o:title=""/>
                </v:shape>
                <o:OLEObject Type="Embed" ProgID="Equation.3" ShapeID="_x0000_i1140" DrawAspect="Content" ObjectID="_1810736801" r:id="rId236"/>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position w:val="-10"/>
                <w:sz w:val="28"/>
                <w:szCs w:val="28"/>
              </w:rPr>
              <w:object w:dxaOrig="900" w:dyaOrig="380">
                <v:shape id="_x0000_i1141" type="#_x0000_t75" style="width:44.35pt;height:19.25pt" o:ole="" fillcolor="window">
                  <v:imagedata r:id="rId237" o:title=""/>
                </v:shape>
                <o:OLEObject Type="Embed" ProgID="Equation.3" ShapeID="_x0000_i1141" DrawAspect="Content" ObjectID="_1810736802" r:id="rId238"/>
              </w:object>
            </w:r>
          </w:p>
        </w:tc>
        <w:tc>
          <w:tcPr>
            <w:tcW w:w="1625" w:type="dxa"/>
          </w:tcPr>
          <w:p w:rsidR="00540B64" w:rsidRPr="00592199" w:rsidRDefault="00540B64" w:rsidP="00592199">
            <w:pPr>
              <w:spacing w:after="0" w:line="240" w:lineRule="auto"/>
              <w:rPr>
                <w:rFonts w:ascii="Times New Roman" w:hAnsi="Times New Roman"/>
                <w:sz w:val="20"/>
                <w:szCs w:val="20"/>
              </w:rPr>
            </w:pPr>
            <w:r w:rsidRPr="00592199">
              <w:rPr>
                <w:position w:val="-10"/>
                <w:sz w:val="28"/>
                <w:szCs w:val="28"/>
              </w:rPr>
              <w:object w:dxaOrig="1219" w:dyaOrig="360">
                <v:shape id="_x0000_i1142" type="#_x0000_t75" style="width:59.45pt;height:19.25pt" o:ole="" fillcolor="window">
                  <v:imagedata r:id="rId239" o:title=""/>
                </v:shape>
                <o:OLEObject Type="Embed" ProgID="Equation.3" ShapeID="_x0000_i1142" DrawAspect="Content" ObjectID="_1810736803" r:id="rId240"/>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10"/>
              </w:rPr>
              <w:object w:dxaOrig="639" w:dyaOrig="320">
                <v:shape id="_x0000_i1143" type="#_x0000_t75" style="width:31.8pt;height:15.9pt" o:ole="" fillcolor="window">
                  <v:imagedata r:id="rId241" o:title=""/>
                </v:shape>
                <o:OLEObject Type="Embed" ProgID="Equation.3" ShapeID="_x0000_i1143" DrawAspect="Content" ObjectID="_1810736804" r:id="rId242"/>
              </w:object>
            </w:r>
          </w:p>
        </w:tc>
      </w:tr>
      <w:tr w:rsidR="00540B64" w:rsidRPr="00592199" w:rsidTr="00540B64">
        <w:trPr>
          <w:jc w:val="center"/>
        </w:trPr>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44" type="#_x0000_t75" style="width:28.45pt;height:13.4pt" o:ole="" fillcolor="window">
                  <v:imagedata r:id="rId243" o:title=""/>
                </v:shape>
                <o:OLEObject Type="Embed" ProgID="Equation.3" ShapeID="_x0000_i1144" DrawAspect="Content" ObjectID="_1810736805" r:id="rId244"/>
              </w:object>
            </w:r>
          </w:p>
        </w:tc>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45" type="#_x0000_t75" style="width:28.45pt;height:13.4pt" o:ole="" fillcolor="window">
                  <v:imagedata r:id="rId245" o:title=""/>
                </v:shape>
                <o:OLEObject Type="Embed" ProgID="Equation.3" ShapeID="_x0000_i1145" DrawAspect="Content" ObjectID="_1810736806" r:id="rId246"/>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46" type="#_x0000_t75" style="width:28.45pt;height:13.4pt" o:ole="" fillcolor="window">
                  <v:imagedata r:id="rId247" o:title=""/>
                </v:shape>
                <o:OLEObject Type="Embed" ProgID="Equation.3" ShapeID="_x0000_i1146" DrawAspect="Content" ObjectID="_1810736807" r:id="rId248"/>
              </w:object>
            </w:r>
          </w:p>
        </w:tc>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6"/>
              </w:rPr>
              <w:object w:dxaOrig="360" w:dyaOrig="279">
                <v:shape id="_x0000_i1147" type="#_x0000_t75" style="width:19.25pt;height:13.4pt" o:ole="" fillcolor="window">
                  <v:imagedata r:id="rId249" o:title=""/>
                </v:shape>
                <o:OLEObject Type="Embed" ProgID="Equation.3" ShapeID="_x0000_i1147" DrawAspect="Content" ObjectID="_1810736808" r:id="rId250"/>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48" type="#_x0000_t75" style="width:28.45pt;height:13.4pt" o:ole="" fillcolor="window">
                  <v:imagedata r:id="rId251" o:title=""/>
                </v:shape>
                <o:OLEObject Type="Embed" ProgID="Equation.3" ShapeID="_x0000_i1148" DrawAspect="Content" ObjectID="_1810736809" r:id="rId252"/>
              </w:object>
            </w:r>
          </w:p>
        </w:tc>
      </w:tr>
      <w:tr w:rsidR="00540B64" w:rsidRPr="00592199" w:rsidTr="00540B64">
        <w:trPr>
          <w:jc w:val="center"/>
        </w:trPr>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6"/>
              </w:rPr>
              <w:object w:dxaOrig="360" w:dyaOrig="279">
                <v:shape id="_x0000_i1149" type="#_x0000_t75" style="width:19.25pt;height:13.4pt" o:ole="" fillcolor="window">
                  <v:imagedata r:id="rId253" o:title=""/>
                </v:shape>
                <o:OLEObject Type="Embed" ProgID="Equation.3" ShapeID="_x0000_i1149" DrawAspect="Content" ObjectID="_1810736810" r:id="rId254"/>
              </w:object>
            </w:r>
          </w:p>
        </w:tc>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10"/>
              </w:rPr>
              <w:object w:dxaOrig="360" w:dyaOrig="320">
                <v:shape id="_x0000_i1150" type="#_x0000_t75" style="width:19.25pt;height:15.9pt" o:ole="" fillcolor="window">
                  <v:imagedata r:id="rId255" o:title=""/>
                </v:shape>
                <o:OLEObject Type="Embed" ProgID="Equation.3" ShapeID="_x0000_i1150" DrawAspect="Content" ObjectID="_1810736811" r:id="rId256"/>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6"/>
              </w:rPr>
              <w:object w:dxaOrig="360" w:dyaOrig="279">
                <v:shape id="_x0000_i1151" type="#_x0000_t75" style="width:19.25pt;height:13.4pt" o:ole="" fillcolor="window">
                  <v:imagedata r:id="rId257" o:title=""/>
                </v:shape>
                <o:OLEObject Type="Embed" ProgID="Equation.3" ShapeID="_x0000_i1151" DrawAspect="Content" ObjectID="_1810736812" r:id="rId258"/>
              </w:object>
            </w:r>
          </w:p>
        </w:tc>
        <w:tc>
          <w:tcPr>
            <w:tcW w:w="1625" w:type="dxa"/>
          </w:tcPr>
          <w:p w:rsidR="00540B64" w:rsidRPr="00592199" w:rsidRDefault="00540B64" w:rsidP="00592199">
            <w:pPr>
              <w:spacing w:after="0" w:line="240" w:lineRule="auto"/>
              <w:jc w:val="center"/>
              <w:rPr>
                <w:rFonts w:ascii="Times New Roman" w:hAnsi="Times New Roman"/>
                <w:sz w:val="20"/>
                <w:szCs w:val="20"/>
                <w:lang w:val="en-US"/>
              </w:rPr>
            </w:pPr>
            <w:r w:rsidRPr="00592199">
              <w:rPr>
                <w:rFonts w:ascii="Times New Roman" w:hAnsi="Times New Roman"/>
                <w:sz w:val="20"/>
                <w:szCs w:val="20"/>
                <w:lang w:val="en-US"/>
              </w:rPr>
              <w:t>‒</w: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52" type="#_x0000_t75" style="width:28.45pt;height:13.4pt" o:ole="" fillcolor="window">
                  <v:imagedata r:id="rId259" o:title=""/>
                </v:shape>
                <o:OLEObject Type="Embed" ProgID="Equation.3" ShapeID="_x0000_i1152" DrawAspect="Content" ObjectID="_1810736813" r:id="rId260"/>
              </w:object>
            </w:r>
          </w:p>
        </w:tc>
      </w:tr>
      <w:tr w:rsidR="00540B64" w:rsidRPr="00592199" w:rsidTr="00540B64">
        <w:trPr>
          <w:jc w:val="center"/>
        </w:trPr>
        <w:tc>
          <w:tcPr>
            <w:tcW w:w="1625" w:type="dxa"/>
          </w:tcPr>
          <w:p w:rsidR="00540B64" w:rsidRPr="00592199" w:rsidRDefault="00540B64" w:rsidP="00592199">
            <w:pPr>
              <w:spacing w:after="0" w:line="240" w:lineRule="auto"/>
              <w:jc w:val="center"/>
              <w:rPr>
                <w:rFonts w:ascii="Times New Roman" w:hAnsi="Times New Roman"/>
                <w:lang w:val="en-US"/>
              </w:rPr>
            </w:pPr>
            <w:r w:rsidRPr="00592199">
              <w:rPr>
                <w:rFonts w:ascii="Times New Roman" w:hAnsi="Times New Roman"/>
                <w:lang w:val="en-US"/>
              </w:rPr>
              <w:t>‒</w:t>
            </w:r>
          </w:p>
        </w:tc>
        <w:tc>
          <w:tcPr>
            <w:tcW w:w="1625" w:type="dxa"/>
          </w:tcPr>
          <w:p w:rsidR="00540B64" w:rsidRPr="00592199" w:rsidRDefault="00540B64" w:rsidP="00592199">
            <w:pPr>
              <w:spacing w:after="0" w:line="240" w:lineRule="auto"/>
              <w:jc w:val="center"/>
              <w:rPr>
                <w:rFonts w:ascii="Times New Roman" w:hAnsi="Times New Roman"/>
                <w:lang w:val="en-US"/>
              </w:rPr>
            </w:pPr>
            <w:r w:rsidRPr="00592199">
              <w:rPr>
                <w:rFonts w:ascii="Times New Roman" w:hAnsi="Times New Roman"/>
                <w:lang w:val="en-US"/>
              </w:rPr>
              <w:t>‒</w:t>
            </w:r>
          </w:p>
        </w:tc>
        <w:tc>
          <w:tcPr>
            <w:tcW w:w="1626" w:type="dxa"/>
          </w:tcPr>
          <w:p w:rsidR="00540B64" w:rsidRPr="00592199" w:rsidRDefault="00540B64" w:rsidP="00592199">
            <w:pPr>
              <w:spacing w:after="0" w:line="240" w:lineRule="auto"/>
              <w:jc w:val="center"/>
              <w:rPr>
                <w:rFonts w:ascii="Times New Roman" w:hAnsi="Times New Roman"/>
                <w:lang w:val="en-US"/>
              </w:rPr>
            </w:pPr>
            <w:r w:rsidRPr="00592199">
              <w:rPr>
                <w:rFonts w:ascii="Times New Roman" w:hAnsi="Times New Roman"/>
                <w:lang w:val="en-US"/>
              </w:rPr>
              <w:t>‒</w:t>
            </w:r>
          </w:p>
        </w:tc>
        <w:tc>
          <w:tcPr>
            <w:tcW w:w="1625" w:type="dxa"/>
          </w:tcPr>
          <w:p w:rsidR="00540B64" w:rsidRPr="00592199" w:rsidRDefault="00540B64" w:rsidP="00592199">
            <w:pPr>
              <w:spacing w:after="0" w:line="240" w:lineRule="auto"/>
              <w:jc w:val="center"/>
              <w:rPr>
                <w:rFonts w:ascii="Times New Roman" w:hAnsi="Times New Roman"/>
                <w:lang w:val="en-US"/>
              </w:rPr>
            </w:pPr>
            <w:r w:rsidRPr="00592199">
              <w:rPr>
                <w:rFonts w:ascii="Times New Roman" w:hAnsi="Times New Roman"/>
                <w:lang w:val="en-US"/>
              </w:rPr>
              <w:t>‒</w: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6"/>
              </w:rPr>
              <w:object w:dxaOrig="360" w:dyaOrig="279">
                <v:shape id="_x0000_i1153" type="#_x0000_t75" style="width:19.25pt;height:13.4pt" o:ole="" fillcolor="window">
                  <v:imagedata r:id="rId261" o:title=""/>
                </v:shape>
                <o:OLEObject Type="Embed" ProgID="Equation.3" ShapeID="_x0000_i1153" DrawAspect="Content" ObjectID="_1810736814" r:id="rId262"/>
              </w:object>
            </w:r>
          </w:p>
        </w:tc>
      </w:tr>
    </w:tbl>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hAnsi="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6</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Решение дифференциальных уравнений первого порядка с разделяющимися переменными</w:t>
      </w:r>
    </w:p>
    <w:p w:rsidR="00540B64" w:rsidRPr="00592199" w:rsidRDefault="00540B64" w:rsidP="00592199">
      <w:pPr>
        <w:tabs>
          <w:tab w:val="left" w:pos="-2880"/>
        </w:tabs>
        <w:spacing w:after="0" w:line="240" w:lineRule="auto"/>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научиться решать дифференциальные уравнения первого порядка с разделяющимися переменными.</w:t>
      </w:r>
    </w:p>
    <w:p w:rsidR="00540B64" w:rsidRPr="00592199" w:rsidRDefault="00540B64" w:rsidP="00592199">
      <w:pPr>
        <w:tabs>
          <w:tab w:val="left" w:pos="2160"/>
        </w:tabs>
        <w:spacing w:after="0" w:line="240" w:lineRule="auto"/>
        <w:jc w:val="both"/>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интегрирования и дифференцирования,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0"/>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r w:rsidRPr="00592199">
              <w:rPr>
                <w:rFonts w:ascii="Times New Roman" w:hAnsi="Times New Roman"/>
                <w:b/>
                <w:sz w:val="24"/>
                <w:szCs w:val="24"/>
              </w:rPr>
              <w:t>Вариант</w:t>
            </w:r>
          </w:p>
        </w:tc>
        <w:tc>
          <w:tcPr>
            <w:tcW w:w="2921" w:type="dxa"/>
            <w:gridSpan w:val="4"/>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11</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7</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8</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9</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14</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15</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20</w:t>
            </w:r>
          </w:p>
        </w:tc>
      </w:tr>
    </w:tbl>
    <w:p w:rsidR="00540B64" w:rsidRPr="00592199" w:rsidRDefault="00540B64" w:rsidP="00592199">
      <w:pPr>
        <w:spacing w:after="0" w:line="240" w:lineRule="auto"/>
        <w:ind w:firstLine="539"/>
        <w:rPr>
          <w:rFonts w:ascii="Times New Roman" w:hAnsi="Times New Roman"/>
          <w:b/>
          <w:i/>
          <w:sz w:val="24"/>
          <w:szCs w:val="24"/>
        </w:rPr>
      </w:pPr>
      <w:r w:rsidRPr="00592199">
        <w:rPr>
          <w:rFonts w:ascii="Times New Roman" w:hAnsi="Times New Roman"/>
          <w:b/>
          <w:i/>
          <w:sz w:val="24"/>
          <w:szCs w:val="24"/>
        </w:rPr>
        <w:t>Практические задания</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sz w:val="24"/>
          <w:szCs w:val="24"/>
        </w:rPr>
        <w:t>I. Выпишите  из приведенных ниже уравнений дифференциальные:</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w:t>
      </w:r>
      <w:r w:rsidRPr="00592199">
        <w:rPr>
          <w:rFonts w:ascii="Times New Roman" w:hAnsi="Times New Roman"/>
          <w:sz w:val="24"/>
          <w:szCs w:val="24"/>
        </w:rPr>
        <w:t xml:space="preserve"> </w:t>
      </w:r>
      <w:r w:rsidRPr="00592199">
        <w:rPr>
          <w:rFonts w:ascii="Times New Roman" w:hAnsi="Times New Roman"/>
          <w:position w:val="-10"/>
          <w:sz w:val="24"/>
          <w:szCs w:val="24"/>
        </w:rPr>
        <w:object w:dxaOrig="1100" w:dyaOrig="320">
          <v:shape id="_x0000_i1154" type="#_x0000_t75" style="width:54.4pt;height:15.9pt" o:ole="">
            <v:imagedata r:id="rId263" o:title=""/>
          </v:shape>
          <o:OLEObject Type="Embed" ProgID="Equation.3" ShapeID="_x0000_i1154" DrawAspect="Content" ObjectID="_1810736815" r:id="rId26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400" w:dyaOrig="360">
          <v:shape id="_x0000_i1155" type="#_x0000_t75" style="width:70.35pt;height:19.25pt" o:ole="">
            <v:imagedata r:id="rId265" o:title=""/>
          </v:shape>
          <o:OLEObject Type="Embed" ProgID="Equation.3" ShapeID="_x0000_i1155" DrawAspect="Content" ObjectID="_1810736816" r:id="rId26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980" w:dyaOrig="360">
          <v:shape id="_x0000_i1156" type="#_x0000_t75" style="width:98.8pt;height:19.25pt" o:ole="">
            <v:imagedata r:id="rId267" o:title=""/>
          </v:shape>
          <o:OLEObject Type="Embed" ProgID="Equation.3" ShapeID="_x0000_i1156" DrawAspect="Content" ObjectID="_1810736817" r:id="rId26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300" w:dyaOrig="320">
          <v:shape id="_x0000_i1157" type="#_x0000_t75" style="width:65.3pt;height:15.9pt" o:ole="">
            <v:imagedata r:id="rId269" o:title=""/>
          </v:shape>
          <o:OLEObject Type="Embed" ProgID="Equation.3" ShapeID="_x0000_i1157" DrawAspect="Content" ObjectID="_1810736818" r:id="rId270"/>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359" w:dyaOrig="360">
          <v:shape id="_x0000_i1158" type="#_x0000_t75" style="width:67pt;height:19.25pt" o:ole="">
            <v:imagedata r:id="rId271" o:title=""/>
          </v:shape>
          <o:OLEObject Type="Embed" ProgID="Equation.3" ShapeID="_x0000_i1158" DrawAspect="Content" ObjectID="_1810736819" r:id="rId27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2.</w:t>
      </w:r>
      <w:r w:rsidRPr="00592199">
        <w:rPr>
          <w:rFonts w:ascii="Times New Roman" w:hAnsi="Times New Roman"/>
          <w:sz w:val="24"/>
          <w:szCs w:val="24"/>
        </w:rPr>
        <w:t xml:space="preserve"> </w:t>
      </w:r>
      <w:r w:rsidRPr="00592199">
        <w:rPr>
          <w:rFonts w:ascii="Times New Roman" w:hAnsi="Times New Roman"/>
          <w:position w:val="-12"/>
          <w:sz w:val="24"/>
          <w:szCs w:val="24"/>
        </w:rPr>
        <w:object w:dxaOrig="1640" w:dyaOrig="400">
          <v:shape id="_x0000_i1159" type="#_x0000_t75" style="width:81.2pt;height:20.95pt" o:ole="">
            <v:imagedata r:id="rId273" o:title=""/>
          </v:shape>
          <o:OLEObject Type="Embed" ProgID="Equation.3" ShapeID="_x0000_i1159" DrawAspect="Content" ObjectID="_1810736820" r:id="rId27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060" w:dyaOrig="320">
          <v:shape id="_x0000_i1160" type="#_x0000_t75" style="width:103.8pt;height:15.9pt" o:ole="">
            <v:imagedata r:id="rId275" o:title=""/>
          </v:shape>
          <o:OLEObject Type="Embed" ProgID="Equation.3" ShapeID="_x0000_i1160" DrawAspect="Content" ObjectID="_1810736821" r:id="rId27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161" type="#_x0000_t75" style="width:65.3pt;height:19.25pt" o:ole="">
            <v:imagedata r:id="rId277" o:title=""/>
          </v:shape>
          <o:OLEObject Type="Embed" ProgID="Equation.3" ShapeID="_x0000_i1161" DrawAspect="Content" ObjectID="_1810736822" r:id="rId27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320" w:dyaOrig="320">
          <v:shape id="_x0000_i1162" type="#_x0000_t75" style="width:66.15pt;height:15.9pt" o:ole="">
            <v:imagedata r:id="rId279" o:title=""/>
          </v:shape>
          <o:OLEObject Type="Embed" ProgID="Equation.3" ShapeID="_x0000_i1162" DrawAspect="Content" ObjectID="_1810736823" r:id="rId280"/>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219" w:dyaOrig="320">
          <v:shape id="_x0000_i1163" type="#_x0000_t75" style="width:61.95pt;height:15.9pt" o:ole="">
            <v:imagedata r:id="rId281" o:title=""/>
          </v:shape>
          <o:OLEObject Type="Embed" ProgID="Equation.3" ShapeID="_x0000_i1163" DrawAspect="Content" ObjectID="_1810736824" r:id="rId28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3.</w:t>
      </w:r>
      <w:r w:rsidRPr="00592199">
        <w:rPr>
          <w:rFonts w:ascii="Times New Roman" w:hAnsi="Times New Roman"/>
          <w:sz w:val="24"/>
          <w:szCs w:val="24"/>
        </w:rPr>
        <w:t xml:space="preserve"> </w:t>
      </w:r>
      <w:r w:rsidRPr="00592199">
        <w:rPr>
          <w:rFonts w:ascii="Times New Roman" w:hAnsi="Times New Roman"/>
          <w:position w:val="-12"/>
          <w:sz w:val="24"/>
          <w:szCs w:val="24"/>
        </w:rPr>
        <w:object w:dxaOrig="1800" w:dyaOrig="400">
          <v:shape id="_x0000_i1164" type="#_x0000_t75" style="width:90.4pt;height:20.95pt" o:ole="">
            <v:imagedata r:id="rId283" o:title=""/>
          </v:shape>
          <o:OLEObject Type="Embed" ProgID="Equation.3" ShapeID="_x0000_i1164" DrawAspect="Content" ObjectID="_1810736825" r:id="rId28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820" w:dyaOrig="360">
          <v:shape id="_x0000_i1165" type="#_x0000_t75" style="width:89.6pt;height:19.25pt" o:ole="">
            <v:imagedata r:id="rId285" o:title=""/>
          </v:shape>
          <o:OLEObject Type="Embed" ProgID="Equation.3" ShapeID="_x0000_i1165" DrawAspect="Content" ObjectID="_1810736826" r:id="rId28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780" w:dyaOrig="360">
          <v:shape id="_x0000_i1166" type="#_x0000_t75" style="width:89.6pt;height:19.25pt" o:ole="">
            <v:imagedata r:id="rId287" o:title=""/>
          </v:shape>
          <o:OLEObject Type="Embed" ProgID="Equation.3" ShapeID="_x0000_i1166" DrawAspect="Content" ObjectID="_1810736827" r:id="rId28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240" w:dyaOrig="279">
          <v:shape id="_x0000_i1167" type="#_x0000_t75" style="width:62.8pt;height:13.4pt" o:ole="">
            <v:imagedata r:id="rId289" o:title=""/>
          </v:shape>
          <o:OLEObject Type="Embed" ProgID="Equation.3" ShapeID="_x0000_i1167" DrawAspect="Content" ObjectID="_1810736828" r:id="rId290"/>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939" w:dyaOrig="320">
          <v:shape id="_x0000_i1168" type="#_x0000_t75" style="width:96.3pt;height:15.9pt" o:ole="">
            <v:imagedata r:id="rId291" o:title=""/>
          </v:shape>
          <o:OLEObject Type="Embed" ProgID="Equation.3" ShapeID="_x0000_i1168" DrawAspect="Content" ObjectID="_1810736829" r:id="rId29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4.</w:t>
      </w:r>
      <w:r w:rsidRPr="00592199">
        <w:rPr>
          <w:rFonts w:ascii="Times New Roman" w:hAnsi="Times New Roman"/>
          <w:sz w:val="24"/>
          <w:szCs w:val="24"/>
        </w:rPr>
        <w:t xml:space="preserve"> </w:t>
      </w:r>
      <w:r w:rsidRPr="00592199">
        <w:rPr>
          <w:rFonts w:ascii="Times New Roman" w:hAnsi="Times New Roman"/>
          <w:position w:val="-10"/>
          <w:sz w:val="24"/>
          <w:szCs w:val="24"/>
        </w:rPr>
        <w:object w:dxaOrig="2079" w:dyaOrig="360">
          <v:shape id="_x0000_i1169" type="#_x0000_t75" style="width:104.65pt;height:19.25pt" o:ole="">
            <v:imagedata r:id="rId293" o:title=""/>
          </v:shape>
          <o:OLEObject Type="Embed" ProgID="Equation.3" ShapeID="_x0000_i1169" DrawAspect="Content" ObjectID="_1810736830" r:id="rId29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420" w:dyaOrig="320">
          <v:shape id="_x0000_i1170" type="#_x0000_t75" style="width:70.35pt;height:15.9pt" o:ole="">
            <v:imagedata r:id="rId295" o:title=""/>
          </v:shape>
          <o:OLEObject Type="Embed" ProgID="Equation.3" ShapeID="_x0000_i1170" DrawAspect="Content" ObjectID="_1810736831" r:id="rId29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171" type="#_x0000_t75" style="width:65.3pt;height:19.25pt" o:ole="">
            <v:imagedata r:id="rId297" o:title=""/>
          </v:shape>
          <o:OLEObject Type="Embed" ProgID="Equation.3" ShapeID="_x0000_i1171" DrawAspect="Content" ObjectID="_1810736832" r:id="rId29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380" w:dyaOrig="320">
          <v:shape id="_x0000_i1172" type="#_x0000_t75" style="width:67pt;height:15.9pt" o:ole="">
            <v:imagedata r:id="rId299" o:title=""/>
          </v:shape>
          <o:OLEObject Type="Embed" ProgID="Equation.3" ShapeID="_x0000_i1172" DrawAspect="Content" ObjectID="_1810736833" r:id="rId300"/>
        </w:object>
      </w:r>
      <w:r w:rsidRPr="00592199">
        <w:rPr>
          <w:rFonts w:ascii="Times New Roman" w:hAnsi="Times New Roman"/>
          <w:sz w:val="24"/>
          <w:szCs w:val="24"/>
        </w:rPr>
        <w:t xml:space="preserve">; </w:t>
      </w:r>
      <w:r w:rsidRPr="00592199">
        <w:rPr>
          <w:rFonts w:ascii="Times New Roman" w:hAnsi="Times New Roman"/>
          <w:position w:val="-8"/>
          <w:sz w:val="24"/>
          <w:szCs w:val="24"/>
        </w:rPr>
        <w:object w:dxaOrig="1800" w:dyaOrig="360">
          <v:shape id="_x0000_i1173" type="#_x0000_t75" style="width:90.4pt;height:19.25pt" o:ole="">
            <v:imagedata r:id="rId301" o:title=""/>
          </v:shape>
          <o:OLEObject Type="Embed" ProgID="Equation.3" ShapeID="_x0000_i1173" DrawAspect="Content" ObjectID="_1810736834" r:id="rId30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5.</w:t>
      </w:r>
      <w:r w:rsidRPr="00592199">
        <w:rPr>
          <w:rFonts w:ascii="Times New Roman" w:hAnsi="Times New Roman"/>
          <w:sz w:val="24"/>
          <w:szCs w:val="24"/>
        </w:rPr>
        <w:t xml:space="preserve"> </w:t>
      </w:r>
      <w:r w:rsidRPr="00592199">
        <w:rPr>
          <w:rFonts w:ascii="Times New Roman" w:hAnsi="Times New Roman"/>
          <w:position w:val="-12"/>
          <w:sz w:val="24"/>
          <w:szCs w:val="24"/>
        </w:rPr>
        <w:object w:dxaOrig="1900" w:dyaOrig="400">
          <v:shape id="_x0000_i1174" type="#_x0000_t75" style="width:96.3pt;height:20.95pt" o:ole="">
            <v:imagedata r:id="rId303" o:title=""/>
          </v:shape>
          <o:OLEObject Type="Embed" ProgID="Equation.3" ShapeID="_x0000_i1174" DrawAspect="Content" ObjectID="_1810736835" r:id="rId30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860" w:dyaOrig="360">
          <v:shape id="_x0000_i1175" type="#_x0000_t75" style="width:92.95pt;height:19.25pt" o:ole="">
            <v:imagedata r:id="rId305" o:title=""/>
          </v:shape>
          <o:OLEObject Type="Embed" ProgID="Equation.3" ShapeID="_x0000_i1175" DrawAspect="Content" ObjectID="_1810736836" r:id="rId30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320" w:dyaOrig="360">
          <v:shape id="_x0000_i1176" type="#_x0000_t75" style="width:116.35pt;height:19.25pt" o:ole="">
            <v:imagedata r:id="rId307" o:title=""/>
          </v:shape>
          <o:OLEObject Type="Embed" ProgID="Equation.3" ShapeID="_x0000_i1176" DrawAspect="Content" ObjectID="_1810736837" r:id="rId30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579" w:dyaOrig="279">
          <v:shape id="_x0000_i1177" type="#_x0000_t75" style="width:78.7pt;height:13.4pt" o:ole="">
            <v:imagedata r:id="rId309" o:title=""/>
          </v:shape>
          <o:OLEObject Type="Embed" ProgID="Equation.3" ShapeID="_x0000_i1177" DrawAspect="Content" ObjectID="_1810736838" r:id="rId310"/>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380" w:dyaOrig="320">
          <v:shape id="_x0000_i1178" type="#_x0000_t75" style="width:67pt;height:15.9pt" o:ole="">
            <v:imagedata r:id="rId311" o:title=""/>
          </v:shape>
          <o:OLEObject Type="Embed" ProgID="Equation.3" ShapeID="_x0000_i1178" DrawAspect="Content" ObjectID="_1810736839" r:id="rId31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sz w:val="24"/>
          <w:szCs w:val="24"/>
        </w:rPr>
        <w:t>II. Определите порядок следующих уравнений:</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6.</w:t>
      </w:r>
      <w:r w:rsidRPr="00592199">
        <w:rPr>
          <w:rFonts w:ascii="Times New Roman" w:hAnsi="Times New Roman"/>
          <w:sz w:val="24"/>
          <w:szCs w:val="24"/>
        </w:rPr>
        <w:t xml:space="preserve"> </w:t>
      </w:r>
      <w:r w:rsidRPr="00592199">
        <w:rPr>
          <w:rFonts w:ascii="Times New Roman" w:hAnsi="Times New Roman"/>
          <w:position w:val="-10"/>
          <w:sz w:val="24"/>
          <w:szCs w:val="24"/>
        </w:rPr>
        <w:object w:dxaOrig="1440" w:dyaOrig="360">
          <v:shape id="_x0000_i1179" type="#_x0000_t75" style="width:1in;height:19.25pt" o:ole="">
            <v:imagedata r:id="rId313" o:title=""/>
          </v:shape>
          <o:OLEObject Type="Embed" ProgID="Equation.3" ShapeID="_x0000_i1179" DrawAspect="Content" ObjectID="_1810736840" r:id="rId31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640" w:dyaOrig="320">
          <v:shape id="_x0000_i1180" type="#_x0000_t75" style="width:81.2pt;height:15.9pt" o:ole="">
            <v:imagedata r:id="rId315" o:title=""/>
          </v:shape>
          <o:OLEObject Type="Embed" ProgID="Equation.3" ShapeID="_x0000_i1180" DrawAspect="Content" ObjectID="_1810736841" r:id="rId31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960" w:dyaOrig="320">
          <v:shape id="_x0000_i1181" type="#_x0000_t75" style="width:97.1pt;height:15.9pt" o:ole="">
            <v:imagedata r:id="rId317" o:title=""/>
          </v:shape>
          <o:OLEObject Type="Embed" ProgID="Equation.3" ShapeID="_x0000_i1181" DrawAspect="Content" ObjectID="_1810736842" r:id="rId318"/>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7.</w:t>
      </w:r>
      <w:r w:rsidRPr="00592199">
        <w:rPr>
          <w:rFonts w:ascii="Times New Roman" w:hAnsi="Times New Roman"/>
          <w:sz w:val="24"/>
          <w:szCs w:val="24"/>
        </w:rPr>
        <w:t xml:space="preserve"> </w:t>
      </w:r>
      <w:r w:rsidRPr="00592199">
        <w:rPr>
          <w:rFonts w:ascii="Times New Roman" w:hAnsi="Times New Roman"/>
          <w:position w:val="-10"/>
          <w:sz w:val="24"/>
          <w:szCs w:val="24"/>
        </w:rPr>
        <w:object w:dxaOrig="1579" w:dyaOrig="360">
          <v:shape id="_x0000_i1182" type="#_x0000_t75" style="width:78.7pt;height:19.25pt" o:ole="">
            <v:imagedata r:id="rId319" o:title=""/>
          </v:shape>
          <o:OLEObject Type="Embed" ProgID="Equation.3" ShapeID="_x0000_i1182" DrawAspect="Content" ObjectID="_1810736843" r:id="rId320"/>
        </w:object>
      </w:r>
      <w:r w:rsidRPr="00592199">
        <w:rPr>
          <w:rFonts w:ascii="Times New Roman" w:hAnsi="Times New Roman"/>
          <w:sz w:val="24"/>
          <w:szCs w:val="24"/>
        </w:rPr>
        <w:t xml:space="preserve">; </w:t>
      </w:r>
      <w:r w:rsidRPr="00592199">
        <w:rPr>
          <w:rFonts w:ascii="Times New Roman" w:hAnsi="Times New Roman"/>
          <w:position w:val="-28"/>
          <w:sz w:val="24"/>
          <w:szCs w:val="24"/>
        </w:rPr>
        <w:object w:dxaOrig="1520" w:dyaOrig="660">
          <v:shape id="_x0000_i1183" type="#_x0000_t75" style="width:77pt;height:31.8pt" o:ole="">
            <v:imagedata r:id="rId321" o:title=""/>
          </v:shape>
          <o:OLEObject Type="Embed" ProgID="Equation.3" ShapeID="_x0000_i1183" DrawAspect="Content" ObjectID="_1810736844" r:id="rId322"/>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939" w:dyaOrig="380">
          <v:shape id="_x0000_i1184" type="#_x0000_t75" style="width:96.3pt;height:17.6pt" o:ole="">
            <v:imagedata r:id="rId323" o:title=""/>
          </v:shape>
          <o:OLEObject Type="Embed" ProgID="Equation.3" ShapeID="_x0000_i1184" DrawAspect="Content" ObjectID="_1810736845" r:id="rId324"/>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8.</w:t>
      </w:r>
      <w:r w:rsidRPr="00592199">
        <w:rPr>
          <w:rFonts w:ascii="Times New Roman" w:hAnsi="Times New Roman"/>
          <w:sz w:val="24"/>
          <w:szCs w:val="24"/>
        </w:rPr>
        <w:t xml:space="preserve"> </w:t>
      </w:r>
      <w:r w:rsidRPr="00592199">
        <w:rPr>
          <w:rFonts w:ascii="Times New Roman" w:hAnsi="Times New Roman"/>
          <w:position w:val="-10"/>
          <w:sz w:val="24"/>
          <w:szCs w:val="24"/>
        </w:rPr>
        <w:object w:dxaOrig="1860" w:dyaOrig="360">
          <v:shape id="_x0000_i1185" type="#_x0000_t75" style="width:92.95pt;height:19.25pt" o:ole="">
            <v:imagedata r:id="rId325" o:title=""/>
          </v:shape>
          <o:OLEObject Type="Embed" ProgID="Equation.3" ShapeID="_x0000_i1185" DrawAspect="Content" ObjectID="_1810736846" r:id="rId32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860" w:dyaOrig="320">
          <v:shape id="_x0000_i1186" type="#_x0000_t75" style="width:92.95pt;height:15.9pt" o:ole="">
            <v:imagedata r:id="rId327" o:title=""/>
          </v:shape>
          <o:OLEObject Type="Embed" ProgID="Equation.3" ShapeID="_x0000_i1186" DrawAspect="Content" ObjectID="_1810736847" r:id="rId328"/>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000" w:dyaOrig="320">
          <v:shape id="_x0000_i1187" type="#_x0000_t75" style="width:100.45pt;height:15.9pt" o:ole="">
            <v:imagedata r:id="rId329" o:title=""/>
          </v:shape>
          <o:OLEObject Type="Embed" ProgID="Equation.3" ShapeID="_x0000_i1187" DrawAspect="Content" ObjectID="_1810736848" r:id="rId330"/>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9.</w:t>
      </w:r>
      <w:r w:rsidRPr="00592199">
        <w:rPr>
          <w:rFonts w:ascii="Times New Roman" w:hAnsi="Times New Roman"/>
          <w:sz w:val="24"/>
          <w:szCs w:val="24"/>
        </w:rPr>
        <w:t xml:space="preserve"> </w:t>
      </w:r>
      <w:r w:rsidRPr="00592199">
        <w:rPr>
          <w:rFonts w:ascii="Times New Roman" w:hAnsi="Times New Roman"/>
          <w:position w:val="-10"/>
          <w:sz w:val="24"/>
          <w:szCs w:val="24"/>
        </w:rPr>
        <w:object w:dxaOrig="1579" w:dyaOrig="320">
          <v:shape id="_x0000_i1188" type="#_x0000_t75" style="width:78.7pt;height:15.9pt" o:ole="">
            <v:imagedata r:id="rId331" o:title=""/>
          </v:shape>
          <o:OLEObject Type="Embed" ProgID="Equation.3" ShapeID="_x0000_i1188" DrawAspect="Content" ObjectID="_1810736849" r:id="rId332"/>
        </w:object>
      </w:r>
      <w:r w:rsidRPr="00592199">
        <w:rPr>
          <w:rFonts w:ascii="Times New Roman" w:hAnsi="Times New Roman"/>
          <w:sz w:val="24"/>
          <w:szCs w:val="24"/>
        </w:rPr>
        <w:t xml:space="preserve">; </w:t>
      </w:r>
      <w:r w:rsidRPr="00592199">
        <w:rPr>
          <w:rFonts w:ascii="Times New Roman" w:hAnsi="Times New Roman"/>
          <w:position w:val="-28"/>
          <w:sz w:val="24"/>
          <w:szCs w:val="24"/>
        </w:rPr>
        <w:object w:dxaOrig="1640" w:dyaOrig="660">
          <v:shape id="_x0000_i1189" type="#_x0000_t75" style="width:81.2pt;height:31.8pt" o:ole="">
            <v:imagedata r:id="rId333" o:title=""/>
          </v:shape>
          <o:OLEObject Type="Embed" ProgID="Equation.3" ShapeID="_x0000_i1189" DrawAspect="Content" ObjectID="_1810736850" r:id="rId33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079" w:dyaOrig="380">
          <v:shape id="_x0000_i1190" type="#_x0000_t75" style="width:104.65pt;height:17.6pt" o:ole="">
            <v:imagedata r:id="rId335" o:title=""/>
          </v:shape>
          <o:OLEObject Type="Embed" ProgID="Equation.3" ShapeID="_x0000_i1190" DrawAspect="Content" ObjectID="_1810736851" r:id="rId336"/>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10.</w:t>
      </w:r>
      <w:r w:rsidRPr="00592199">
        <w:rPr>
          <w:rFonts w:ascii="Times New Roman" w:hAnsi="Times New Roman"/>
          <w:sz w:val="24"/>
          <w:szCs w:val="24"/>
        </w:rPr>
        <w:t xml:space="preserve"> </w:t>
      </w:r>
      <w:r w:rsidRPr="00592199">
        <w:rPr>
          <w:rFonts w:ascii="Times New Roman" w:hAnsi="Times New Roman"/>
          <w:position w:val="-28"/>
          <w:sz w:val="24"/>
          <w:szCs w:val="24"/>
        </w:rPr>
        <w:object w:dxaOrig="1579" w:dyaOrig="660">
          <v:shape id="_x0000_i1191" type="#_x0000_t75" style="width:78.7pt;height:31.8pt" o:ole="">
            <v:imagedata r:id="rId337" o:title=""/>
          </v:shape>
          <o:OLEObject Type="Embed" ProgID="Equation.3" ShapeID="_x0000_i1191" DrawAspect="Content" ObjectID="_1810736852" r:id="rId338"/>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079" w:dyaOrig="380">
          <v:shape id="_x0000_i1192" type="#_x0000_t75" style="width:104.65pt;height:17.6pt" o:ole="">
            <v:imagedata r:id="rId339" o:title=""/>
          </v:shape>
          <o:OLEObject Type="Embed" ProgID="Equation.3" ShapeID="_x0000_i1192" DrawAspect="Content" ObjectID="_1810736853" r:id="rId340"/>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780" w:dyaOrig="360">
          <v:shape id="_x0000_i1193" type="#_x0000_t75" style="width:89.6pt;height:19.25pt" o:ole="">
            <v:imagedata r:id="rId341" o:title=""/>
          </v:shape>
          <o:OLEObject Type="Embed" ProgID="Equation.3" ShapeID="_x0000_i1193" DrawAspect="Content" ObjectID="_1810736854" r:id="rId34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sz w:val="24"/>
          <w:szCs w:val="24"/>
        </w:rPr>
        <w:t>III. Решить следующие дифференциальные уравнения:</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11.</w:t>
      </w:r>
      <w:r w:rsidRPr="00592199">
        <w:rPr>
          <w:rFonts w:ascii="Times New Roman" w:hAnsi="Times New Roman"/>
          <w:sz w:val="24"/>
          <w:szCs w:val="24"/>
        </w:rPr>
        <w:t xml:space="preserve">  а) </w:t>
      </w:r>
      <w:r w:rsidRPr="00592199">
        <w:rPr>
          <w:rFonts w:ascii="Times New Roman" w:hAnsi="Times New Roman"/>
          <w:position w:val="-10"/>
          <w:sz w:val="24"/>
          <w:szCs w:val="24"/>
        </w:rPr>
        <w:object w:dxaOrig="1660" w:dyaOrig="360">
          <v:shape id="_x0000_i1194" type="#_x0000_t75" style="width:82.05pt;height:19.25pt" o:ole="">
            <v:imagedata r:id="rId343" o:title=""/>
          </v:shape>
          <o:OLEObject Type="Embed" ProgID="Equation.3" ShapeID="_x0000_i1194" DrawAspect="Content" ObjectID="_1810736855" r:id="rId344"/>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60" w:dyaOrig="400">
          <v:shape id="_x0000_i1195" type="#_x0000_t75" style="width:47.7pt;height:20.95pt" o:ole="">
            <v:imagedata r:id="rId345" o:title=""/>
          </v:shape>
          <o:OLEObject Type="Embed" ProgID="Equation.3" ShapeID="_x0000_i1195" DrawAspect="Content" ObjectID="_1810736856" r:id="rId346"/>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240" w:dyaOrig="360">
          <v:shape id="_x0000_i1196" type="#_x0000_t75" style="width:112.2pt;height:19.25pt" o:ole="">
            <v:imagedata r:id="rId347" o:title=""/>
          </v:shape>
          <o:OLEObject Type="Embed" ProgID="Equation.3" ShapeID="_x0000_i1196" DrawAspect="Content" ObjectID="_1810736857" r:id="rId348"/>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12.</w:t>
      </w:r>
      <w:r w:rsidRPr="00592199">
        <w:rPr>
          <w:rFonts w:ascii="Times New Roman" w:hAnsi="Times New Roman"/>
          <w:sz w:val="24"/>
          <w:szCs w:val="24"/>
        </w:rPr>
        <w:t xml:space="preserve"> а) </w:t>
      </w:r>
      <w:r w:rsidRPr="00592199">
        <w:rPr>
          <w:rFonts w:ascii="Times New Roman" w:hAnsi="Times New Roman"/>
          <w:position w:val="-10"/>
          <w:sz w:val="24"/>
          <w:szCs w:val="24"/>
        </w:rPr>
        <w:object w:dxaOrig="1800" w:dyaOrig="360">
          <v:shape id="_x0000_i1197" type="#_x0000_t75" style="width:90.4pt;height:19.25pt" o:ole="">
            <v:imagedata r:id="rId349" o:title=""/>
          </v:shape>
          <o:OLEObject Type="Embed" ProgID="Equation.3" ShapeID="_x0000_i1197" DrawAspect="Content" ObjectID="_1810736858" r:id="rId350"/>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60" w:dyaOrig="400">
          <v:shape id="_x0000_i1198" type="#_x0000_t75" style="width:47.7pt;height:20.95pt" o:ole="">
            <v:imagedata r:id="rId351" o:title=""/>
          </v:shape>
          <o:OLEObject Type="Embed" ProgID="Equation.3" ShapeID="_x0000_i1198" DrawAspect="Content" ObjectID="_1810736859" r:id="rId352"/>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580" w:dyaOrig="360">
          <v:shape id="_x0000_i1199" type="#_x0000_t75" style="width:129.75pt;height:19.25pt" o:ole="">
            <v:imagedata r:id="rId353" o:title=""/>
          </v:shape>
          <o:OLEObject Type="Embed" ProgID="Equation.3" ShapeID="_x0000_i1199" DrawAspect="Content" ObjectID="_1810736860" r:id="rId354"/>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13.</w:t>
      </w:r>
      <w:r w:rsidRPr="00592199">
        <w:rPr>
          <w:rFonts w:ascii="Times New Roman" w:hAnsi="Times New Roman"/>
          <w:sz w:val="24"/>
          <w:szCs w:val="24"/>
        </w:rPr>
        <w:t xml:space="preserve"> а) </w:t>
      </w:r>
      <w:r w:rsidRPr="00592199">
        <w:rPr>
          <w:rFonts w:ascii="Times New Roman" w:hAnsi="Times New Roman"/>
          <w:position w:val="-30"/>
          <w:sz w:val="24"/>
          <w:szCs w:val="24"/>
        </w:rPr>
        <w:object w:dxaOrig="1780" w:dyaOrig="720">
          <v:shape id="_x0000_i1200" type="#_x0000_t75" style="width:89.6pt;height:36.85pt" o:ole="">
            <v:imagedata r:id="rId355" o:title=""/>
          </v:shape>
          <o:OLEObject Type="Embed" ProgID="Equation.3" ShapeID="_x0000_i1200" DrawAspect="Content" ObjectID="_1810736861" r:id="rId356"/>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80" w:dyaOrig="400">
          <v:shape id="_x0000_i1201" type="#_x0000_t75" style="width:47.7pt;height:20.95pt" o:ole="">
            <v:imagedata r:id="rId357" o:title=""/>
          </v:shape>
          <o:OLEObject Type="Embed" ProgID="Equation.3" ShapeID="_x0000_i1201" DrawAspect="Content" ObjectID="_1810736862" r:id="rId358"/>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500" w:dyaOrig="360">
          <v:shape id="_x0000_i1202" type="#_x0000_t75" style="width:124.75pt;height:19.25pt" o:ole="">
            <v:imagedata r:id="rId359" o:title=""/>
          </v:shape>
          <o:OLEObject Type="Embed" ProgID="Equation.3" ShapeID="_x0000_i1202" DrawAspect="Content" ObjectID="_1810736863" r:id="rId360"/>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14.</w:t>
      </w:r>
      <w:r w:rsidRPr="00592199">
        <w:rPr>
          <w:rFonts w:ascii="Times New Roman" w:hAnsi="Times New Roman"/>
          <w:sz w:val="24"/>
          <w:szCs w:val="24"/>
        </w:rPr>
        <w:t xml:space="preserve"> а) </w:t>
      </w:r>
      <w:r w:rsidRPr="00592199">
        <w:rPr>
          <w:rFonts w:ascii="Times New Roman" w:hAnsi="Times New Roman"/>
          <w:position w:val="-10"/>
          <w:sz w:val="24"/>
          <w:szCs w:val="24"/>
        </w:rPr>
        <w:object w:dxaOrig="1780" w:dyaOrig="360">
          <v:shape id="_x0000_i1203" type="#_x0000_t75" style="width:89.6pt;height:19.25pt" o:ole="">
            <v:imagedata r:id="rId361" o:title=""/>
          </v:shape>
          <o:OLEObject Type="Embed" ProgID="Equation.3" ShapeID="_x0000_i1203" DrawAspect="Content" ObjectID="_1810736864" r:id="rId362"/>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80" w:dyaOrig="400">
          <v:shape id="_x0000_i1204" type="#_x0000_t75" style="width:47.7pt;height:20.95pt" o:ole="">
            <v:imagedata r:id="rId363" o:title=""/>
          </v:shape>
          <o:OLEObject Type="Embed" ProgID="Equation.3" ShapeID="_x0000_i1204" DrawAspect="Content" ObjectID="_1810736865" r:id="rId364"/>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620" w:dyaOrig="360">
          <v:shape id="_x0000_i1205" type="#_x0000_t75" style="width:131.45pt;height:19.25pt" o:ole="">
            <v:imagedata r:id="rId365" o:title=""/>
          </v:shape>
          <o:OLEObject Type="Embed" ProgID="Equation.3" ShapeID="_x0000_i1205" DrawAspect="Content" ObjectID="_1810736866" r:id="rId366"/>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15.</w:t>
      </w:r>
      <w:r w:rsidRPr="00592199">
        <w:rPr>
          <w:rFonts w:ascii="Times New Roman" w:hAnsi="Times New Roman"/>
          <w:sz w:val="24"/>
          <w:szCs w:val="24"/>
        </w:rPr>
        <w:t xml:space="preserve"> а) </w:t>
      </w:r>
      <w:r w:rsidRPr="00592199">
        <w:rPr>
          <w:rFonts w:ascii="Times New Roman" w:hAnsi="Times New Roman"/>
          <w:position w:val="-10"/>
          <w:sz w:val="24"/>
          <w:szCs w:val="24"/>
        </w:rPr>
        <w:object w:dxaOrig="1780" w:dyaOrig="360">
          <v:shape id="_x0000_i1206" type="#_x0000_t75" style="width:89.6pt;height:19.25pt" o:ole="">
            <v:imagedata r:id="rId367" o:title=""/>
          </v:shape>
          <o:OLEObject Type="Embed" ProgID="Equation.3" ShapeID="_x0000_i1206" DrawAspect="Content" ObjectID="_1810736867" r:id="rId368"/>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60" w:dyaOrig="400">
          <v:shape id="_x0000_i1207" type="#_x0000_t75" style="width:47.7pt;height:20.95pt" o:ole="">
            <v:imagedata r:id="rId369" o:title=""/>
          </v:shape>
          <o:OLEObject Type="Embed" ProgID="Equation.3" ShapeID="_x0000_i1207" DrawAspect="Content" ObjectID="_1810736868" r:id="rId370"/>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480" w:dyaOrig="360">
          <v:shape id="_x0000_i1208" type="#_x0000_t75" style="width:123.9pt;height:19.25pt" o:ole="">
            <v:imagedata r:id="rId371" o:title=""/>
          </v:shape>
          <o:OLEObject Type="Embed" ProgID="Equation.3" ShapeID="_x0000_i1208" DrawAspect="Content" ObjectID="_1810736869" r:id="rId37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sz w:val="24"/>
          <w:szCs w:val="24"/>
        </w:rPr>
        <w:t>IV. Найти частное решение дифференциального уравнения:</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16.</w:t>
      </w:r>
      <w:r w:rsidRPr="00592199">
        <w:rPr>
          <w:rFonts w:ascii="Times New Roman" w:hAnsi="Times New Roman"/>
          <w:sz w:val="24"/>
          <w:szCs w:val="24"/>
        </w:rPr>
        <w:t xml:space="preserve"> </w:t>
      </w:r>
      <w:r w:rsidRPr="00592199">
        <w:rPr>
          <w:rFonts w:ascii="Times New Roman" w:hAnsi="Times New Roman"/>
          <w:position w:val="-12"/>
          <w:sz w:val="24"/>
          <w:szCs w:val="24"/>
        </w:rPr>
        <w:object w:dxaOrig="2640" w:dyaOrig="420">
          <v:shape id="_x0000_i1209" type="#_x0000_t75" style="width:132.3pt;height:21.75pt" o:ole="">
            <v:imagedata r:id="rId373" o:title=""/>
          </v:shape>
          <o:OLEObject Type="Embed" ProgID="Equation.3" ShapeID="_x0000_i1209" DrawAspect="Content" ObjectID="_1810736870" r:id="rId374"/>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10" type="#_x0000_t75" style="width:9.2pt;height:16.75pt" o:ole="">
            <v:imagedata r:id="rId375" o:title=""/>
          </v:shape>
          <o:OLEObject Type="Embed" ProgID="Equation.3" ShapeID="_x0000_i1210" DrawAspect="Content" ObjectID="_1810736871" r:id="rId376"/>
        </w:object>
      </w:r>
      <w:r w:rsidRPr="00592199">
        <w:rPr>
          <w:rFonts w:ascii="Times New Roman" w:hAnsi="Times New Roman"/>
          <w:position w:val="-10"/>
          <w:sz w:val="24"/>
          <w:szCs w:val="24"/>
        </w:rPr>
        <w:object w:dxaOrig="720" w:dyaOrig="320">
          <v:shape id="_x0000_i1211" type="#_x0000_t75" style="width:36.85pt;height:15.9pt" o:ole="">
            <v:imagedata r:id="rId377" o:title=""/>
          </v:shape>
          <o:OLEObject Type="Embed" ProgID="Equation.3" ShapeID="_x0000_i1211" DrawAspect="Content" ObjectID="_1810736872" r:id="rId378"/>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17.</w:t>
      </w:r>
      <w:r w:rsidRPr="00592199">
        <w:rPr>
          <w:rFonts w:ascii="Times New Roman" w:hAnsi="Times New Roman"/>
          <w:sz w:val="24"/>
          <w:szCs w:val="24"/>
        </w:rPr>
        <w:t xml:space="preserve"> </w:t>
      </w:r>
      <w:r w:rsidRPr="00592199">
        <w:rPr>
          <w:rFonts w:ascii="Times New Roman" w:hAnsi="Times New Roman"/>
          <w:position w:val="-12"/>
          <w:sz w:val="24"/>
          <w:szCs w:val="24"/>
        </w:rPr>
        <w:object w:dxaOrig="2580" w:dyaOrig="420">
          <v:shape id="_x0000_i1212" type="#_x0000_t75" style="width:129.75pt;height:21.75pt" o:ole="">
            <v:imagedata r:id="rId379" o:title=""/>
          </v:shape>
          <o:OLEObject Type="Embed" ProgID="Equation.3" ShapeID="_x0000_i1212" DrawAspect="Content" ObjectID="_1810736873" r:id="rId380"/>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13" type="#_x0000_t75" style="width:9.2pt;height:16.75pt" o:ole="">
            <v:imagedata r:id="rId375" o:title=""/>
          </v:shape>
          <o:OLEObject Type="Embed" ProgID="Equation.3" ShapeID="_x0000_i1213" DrawAspect="Content" ObjectID="_1810736874" r:id="rId381"/>
        </w:object>
      </w:r>
      <w:r w:rsidRPr="00592199">
        <w:rPr>
          <w:rFonts w:ascii="Times New Roman" w:hAnsi="Times New Roman"/>
          <w:position w:val="-10"/>
          <w:sz w:val="24"/>
          <w:szCs w:val="24"/>
        </w:rPr>
        <w:object w:dxaOrig="720" w:dyaOrig="320">
          <v:shape id="_x0000_i1214" type="#_x0000_t75" style="width:36.85pt;height:15.9pt" o:ole="">
            <v:imagedata r:id="rId382" o:title=""/>
          </v:shape>
          <o:OLEObject Type="Embed" ProgID="Equation.3" ShapeID="_x0000_i1214" DrawAspect="Content" ObjectID="_1810736875" r:id="rId383"/>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18.</w:t>
      </w:r>
      <w:r w:rsidRPr="00592199">
        <w:rPr>
          <w:rFonts w:ascii="Times New Roman" w:hAnsi="Times New Roman"/>
          <w:sz w:val="24"/>
          <w:szCs w:val="24"/>
        </w:rPr>
        <w:t xml:space="preserve"> </w:t>
      </w:r>
      <w:r w:rsidRPr="00592199">
        <w:rPr>
          <w:rFonts w:ascii="Times New Roman" w:hAnsi="Times New Roman"/>
          <w:position w:val="-12"/>
          <w:sz w:val="24"/>
          <w:szCs w:val="24"/>
        </w:rPr>
        <w:object w:dxaOrig="2340" w:dyaOrig="420">
          <v:shape id="_x0000_i1215" type="#_x0000_t75" style="width:115.55pt;height:21.75pt" o:ole="">
            <v:imagedata r:id="rId384" o:title=""/>
          </v:shape>
          <o:OLEObject Type="Embed" ProgID="Equation.3" ShapeID="_x0000_i1215" DrawAspect="Content" ObjectID="_1810736876" r:id="rId385"/>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16" type="#_x0000_t75" style="width:9.2pt;height:16.75pt" o:ole="">
            <v:imagedata r:id="rId375" o:title=""/>
          </v:shape>
          <o:OLEObject Type="Embed" ProgID="Equation.3" ShapeID="_x0000_i1216" DrawAspect="Content" ObjectID="_1810736877" r:id="rId386"/>
        </w:object>
      </w:r>
      <w:r w:rsidRPr="00592199">
        <w:rPr>
          <w:rFonts w:ascii="Times New Roman" w:hAnsi="Times New Roman"/>
          <w:position w:val="-10"/>
          <w:sz w:val="24"/>
          <w:szCs w:val="24"/>
        </w:rPr>
        <w:object w:dxaOrig="780" w:dyaOrig="320">
          <v:shape id="_x0000_i1217" type="#_x0000_t75" style="width:40.2pt;height:15.9pt" o:ole="">
            <v:imagedata r:id="rId387" o:title=""/>
          </v:shape>
          <o:OLEObject Type="Embed" ProgID="Equation.3" ShapeID="_x0000_i1217" DrawAspect="Content" ObjectID="_1810736878" r:id="rId388"/>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19.</w:t>
      </w:r>
      <w:r w:rsidRPr="00592199">
        <w:rPr>
          <w:rFonts w:ascii="Times New Roman" w:hAnsi="Times New Roman"/>
          <w:sz w:val="24"/>
          <w:szCs w:val="24"/>
        </w:rPr>
        <w:t xml:space="preserve"> </w:t>
      </w:r>
      <w:r w:rsidRPr="00592199">
        <w:rPr>
          <w:rFonts w:ascii="Times New Roman" w:hAnsi="Times New Roman"/>
          <w:position w:val="-12"/>
          <w:sz w:val="24"/>
          <w:szCs w:val="24"/>
        </w:rPr>
        <w:object w:dxaOrig="2320" w:dyaOrig="420">
          <v:shape id="_x0000_i1218" type="#_x0000_t75" style="width:116.35pt;height:21.75pt" o:ole="">
            <v:imagedata r:id="rId389" o:title=""/>
          </v:shape>
          <o:OLEObject Type="Embed" ProgID="Equation.3" ShapeID="_x0000_i1218" DrawAspect="Content" ObjectID="_1810736879" r:id="rId390"/>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19" type="#_x0000_t75" style="width:9.2pt;height:16.75pt" o:ole="">
            <v:imagedata r:id="rId375" o:title=""/>
          </v:shape>
          <o:OLEObject Type="Embed" ProgID="Equation.3" ShapeID="_x0000_i1219" DrawAspect="Content" ObjectID="_1810736880" r:id="rId391"/>
        </w:object>
      </w:r>
      <w:r w:rsidRPr="00592199">
        <w:rPr>
          <w:rFonts w:ascii="Times New Roman" w:hAnsi="Times New Roman"/>
          <w:position w:val="-10"/>
          <w:sz w:val="24"/>
          <w:szCs w:val="24"/>
        </w:rPr>
        <w:object w:dxaOrig="780" w:dyaOrig="320">
          <v:shape id="_x0000_i1220" type="#_x0000_t75" style="width:40.2pt;height:15.9pt" o:ole="">
            <v:imagedata r:id="rId392" o:title=""/>
          </v:shape>
          <o:OLEObject Type="Embed" ProgID="Equation.3" ShapeID="_x0000_i1220" DrawAspect="Content" ObjectID="_1810736881" r:id="rId393"/>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20.</w:t>
      </w:r>
      <w:r w:rsidRPr="00592199">
        <w:rPr>
          <w:rFonts w:ascii="Times New Roman" w:hAnsi="Times New Roman"/>
          <w:sz w:val="24"/>
          <w:szCs w:val="24"/>
        </w:rPr>
        <w:t xml:space="preserve"> </w:t>
      </w:r>
      <w:r w:rsidRPr="00592199">
        <w:rPr>
          <w:rFonts w:ascii="Times New Roman" w:hAnsi="Times New Roman"/>
          <w:position w:val="-12"/>
          <w:sz w:val="24"/>
          <w:szCs w:val="24"/>
        </w:rPr>
        <w:object w:dxaOrig="2640" w:dyaOrig="420">
          <v:shape id="_x0000_i1221" type="#_x0000_t75" style="width:132.3pt;height:21.75pt" o:ole="">
            <v:imagedata r:id="rId394" o:title=""/>
          </v:shape>
          <o:OLEObject Type="Embed" ProgID="Equation.3" ShapeID="_x0000_i1221" DrawAspect="Content" ObjectID="_1810736882" r:id="rId395"/>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22" type="#_x0000_t75" style="width:9.2pt;height:16.75pt" o:ole="">
            <v:imagedata r:id="rId375" o:title=""/>
          </v:shape>
          <o:OLEObject Type="Embed" ProgID="Equation.3" ShapeID="_x0000_i1222" DrawAspect="Content" ObjectID="_1810736883" r:id="rId396"/>
        </w:object>
      </w:r>
      <w:r w:rsidRPr="00592199">
        <w:rPr>
          <w:rFonts w:ascii="Times New Roman" w:hAnsi="Times New Roman"/>
          <w:position w:val="-10"/>
          <w:sz w:val="24"/>
          <w:szCs w:val="24"/>
        </w:rPr>
        <w:object w:dxaOrig="720" w:dyaOrig="320">
          <v:shape id="_x0000_i1223" type="#_x0000_t75" style="width:36.85pt;height:15.9pt" o:ole="">
            <v:imagedata r:id="rId397" o:title=""/>
          </v:shape>
          <o:OLEObject Type="Embed" ProgID="Equation.3" ShapeID="_x0000_i1223" DrawAspect="Content" ObjectID="_1810736884" r:id="rId398"/>
        </w:object>
      </w:r>
    </w:p>
    <w:p w:rsidR="00540B64" w:rsidRPr="00592199" w:rsidRDefault="00540B64" w:rsidP="00592199">
      <w:pPr>
        <w:spacing w:after="0" w:line="240" w:lineRule="auto"/>
        <w:ind w:firstLine="284"/>
        <w:jc w:val="both"/>
        <w:rPr>
          <w:rFonts w:ascii="Times New Roman" w:hAnsi="Times New Roman"/>
          <w:b/>
          <w:sz w:val="24"/>
          <w:szCs w:val="24"/>
        </w:rPr>
        <w:sectPr w:rsidR="00540B64" w:rsidRPr="00592199" w:rsidSect="00540B64">
          <w:pgSz w:w="11906" w:h="16838"/>
          <w:pgMar w:top="567" w:right="567" w:bottom="567" w:left="567" w:header="709" w:footer="709" w:gutter="0"/>
          <w:cols w:space="708"/>
          <w:docGrid w:linePitch="360"/>
        </w:sect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7</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Разложение функции в ряд Фурье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раскладывать функцию в ряд Фурье.</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jc w:val="both"/>
        <w:rPr>
          <w:rFonts w:ascii="Times New Roman" w:hAnsi="Times New Roman" w:cs="Times New Roman"/>
          <w:b/>
          <w:position w:val="-30"/>
          <w:sz w:val="24"/>
          <w:szCs w:val="24"/>
        </w:rPr>
      </w:pPr>
      <w:r w:rsidRPr="00592199">
        <w:rPr>
          <w:rFonts w:ascii="Times New Roman" w:hAnsi="Times New Roman" w:cs="Times New Roman"/>
          <w:sz w:val="24"/>
          <w:szCs w:val="24"/>
        </w:rPr>
        <w:t xml:space="preserve">Разложить функцию </w:t>
      </w:r>
      <w:r w:rsidRPr="00592199">
        <w:rPr>
          <w:rFonts w:ascii="Times New Roman" w:hAnsi="Times New Roman" w:cs="Times New Roman"/>
          <w:b/>
          <w:position w:val="-10"/>
          <w:sz w:val="24"/>
          <w:szCs w:val="24"/>
        </w:rPr>
        <w:object w:dxaOrig="520" w:dyaOrig="340">
          <v:shape id="_x0000_i1224" type="#_x0000_t75" style="width:25.1pt;height:16.75pt" o:ole="">
            <v:imagedata r:id="rId399" o:title=""/>
          </v:shape>
          <o:OLEObject Type="Embed" ProgID="Equation.3" ShapeID="_x0000_i1224" DrawAspect="Content" ObjectID="_1810736885" r:id="rId400"/>
        </w:object>
      </w:r>
      <w:r w:rsidRPr="00592199">
        <w:rPr>
          <w:rFonts w:ascii="Times New Roman" w:hAnsi="Times New Roman" w:cs="Times New Roman"/>
          <w:sz w:val="24"/>
          <w:szCs w:val="24"/>
        </w:rPr>
        <w:t xml:space="preserve">в ряд Фурье в интервале </w:t>
      </w:r>
      <w:r w:rsidRPr="00592199">
        <w:rPr>
          <w:rFonts w:ascii="Times New Roman" w:hAnsi="Times New Roman" w:cs="Times New Roman"/>
          <w:b/>
          <w:position w:val="-10"/>
          <w:sz w:val="24"/>
          <w:szCs w:val="24"/>
        </w:rPr>
        <w:object w:dxaOrig="820" w:dyaOrig="340">
          <v:shape id="_x0000_i1225" type="#_x0000_t75" style="width:40.2pt;height:16.75pt" o:ole="">
            <v:imagedata r:id="rId401" o:title=""/>
          </v:shape>
          <o:OLEObject Type="Embed" ProgID="Equation.3" ShapeID="_x0000_i1225" DrawAspect="Content" ObjectID="_1810736886" r:id="rId402"/>
        </w:object>
      </w:r>
      <w:r w:rsidRPr="00592199">
        <w:rPr>
          <w:rFonts w:ascii="Times New Roman" w:hAnsi="Times New Roman" w:cs="Times New Roman"/>
          <w:sz w:val="24"/>
          <w:szCs w:val="24"/>
        </w:rPr>
        <w:t xml:space="preserve">. Выписать полученный ряд и три первых члена разложения отдельно. Построить график данной функции </w:t>
      </w:r>
      <w:r w:rsidRPr="00592199">
        <w:rPr>
          <w:rFonts w:ascii="Times New Roman" w:hAnsi="Times New Roman" w:cs="Times New Roman"/>
          <w:b/>
          <w:position w:val="-10"/>
          <w:sz w:val="24"/>
          <w:szCs w:val="24"/>
        </w:rPr>
        <w:object w:dxaOrig="520" w:dyaOrig="340">
          <v:shape id="_x0000_i1226" type="#_x0000_t75" style="width:25.1pt;height:16.75pt" o:ole="">
            <v:imagedata r:id="rId403" o:title=""/>
          </v:shape>
          <o:OLEObject Type="Embed" ProgID="Equation.3" ShapeID="_x0000_i1226" DrawAspect="Content" ObjectID="_1810736887" r:id="rId404"/>
        </w:object>
      </w:r>
      <w:r w:rsidRPr="00592199">
        <w:rPr>
          <w:rFonts w:ascii="Times New Roman" w:hAnsi="Times New Roman" w:cs="Times New Roman"/>
          <w:sz w:val="24"/>
          <w:szCs w:val="24"/>
        </w:rPr>
        <w:t xml:space="preserve"> и её приближения </w:t>
      </w:r>
      <w:r w:rsidRPr="00592199">
        <w:rPr>
          <w:rFonts w:ascii="Times New Roman" w:hAnsi="Times New Roman" w:cs="Times New Roman"/>
          <w:b/>
          <w:position w:val="-30"/>
          <w:sz w:val="24"/>
          <w:szCs w:val="24"/>
        </w:rPr>
        <w:object w:dxaOrig="1640" w:dyaOrig="720">
          <v:shape id="_x0000_i1227" type="#_x0000_t75" style="width:81.2pt;height:36.85pt" o:ole="">
            <v:imagedata r:id="rId405" o:title=""/>
          </v:shape>
          <o:OLEObject Type="Embed" ProgID="Equation.3" ShapeID="_x0000_i1227" DrawAspect="Content" ObjectID="_1810736888" r:id="rId406"/>
        </w:object>
      </w:r>
    </w:p>
    <w:tbl>
      <w:tblPr>
        <w:tblW w:w="3826" w:type="dxa"/>
        <w:jc w:val="center"/>
        <w:tblInd w:w="539" w:type="dxa"/>
        <w:tblLayout w:type="fixed"/>
        <w:tblLook w:val="04A0"/>
      </w:tblPr>
      <w:tblGrid>
        <w:gridCol w:w="1145"/>
        <w:gridCol w:w="2681"/>
      </w:tblGrid>
      <w:tr w:rsidR="00540B64" w:rsidRPr="00592199" w:rsidTr="00540B64">
        <w:trPr>
          <w:jc w:val="center"/>
        </w:trPr>
        <w:tc>
          <w:tcPr>
            <w:tcW w:w="1145"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Вариант</w:t>
            </w:r>
          </w:p>
        </w:tc>
        <w:tc>
          <w:tcPr>
            <w:tcW w:w="2681"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задание</w: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2681" w:type="dxa"/>
          </w:tcPr>
          <w:p w:rsidR="00540B64" w:rsidRPr="00592199" w:rsidRDefault="00540B64" w:rsidP="00592199">
            <w:pPr>
              <w:spacing w:after="0" w:line="240" w:lineRule="auto"/>
              <w:rPr>
                <w:rFonts w:ascii="Times New Roman" w:hAnsi="Times New Roman"/>
                <w:i/>
                <w:sz w:val="24"/>
                <w:szCs w:val="24"/>
                <w:lang w:val="en-US"/>
              </w:rPr>
            </w:pPr>
            <w:r w:rsidRPr="00592199">
              <w:rPr>
                <w:rFonts w:ascii="Times New Roman" w:hAnsi="Times New Roman"/>
                <w:b/>
                <w:position w:val="-10"/>
                <w:sz w:val="24"/>
                <w:szCs w:val="24"/>
              </w:rPr>
              <w:object w:dxaOrig="1320" w:dyaOrig="340">
                <v:shape id="_x0000_i1228" type="#_x0000_t75" style="width:66.15pt;height:16.75pt" o:ole="">
                  <v:imagedata r:id="rId407" o:title=""/>
                </v:shape>
                <o:OLEObject Type="Embed" ProgID="Equation.3" ShapeID="_x0000_i1228" DrawAspect="Content" ObjectID="_1810736889" r:id="rId408"/>
              </w:objec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2681" w:type="dxa"/>
          </w:tcPr>
          <w:p w:rsidR="00540B64" w:rsidRPr="00592199" w:rsidRDefault="00540B64" w:rsidP="00592199">
            <w:pPr>
              <w:spacing w:after="0" w:line="240" w:lineRule="auto"/>
              <w:rPr>
                <w:rFonts w:ascii="Times New Roman" w:hAnsi="Times New Roman"/>
                <w:i/>
                <w:sz w:val="24"/>
                <w:szCs w:val="24"/>
                <w:lang w:val="en-US"/>
              </w:rPr>
            </w:pPr>
            <w:r w:rsidRPr="00592199">
              <w:rPr>
                <w:rFonts w:ascii="Times New Roman" w:hAnsi="Times New Roman"/>
                <w:b/>
                <w:position w:val="-10"/>
                <w:sz w:val="24"/>
                <w:szCs w:val="24"/>
              </w:rPr>
              <w:object w:dxaOrig="1340" w:dyaOrig="340">
                <v:shape id="_x0000_i1229" type="#_x0000_t75" style="width:66.15pt;height:16.75pt" o:ole="">
                  <v:imagedata r:id="rId409" o:title=""/>
                </v:shape>
                <o:OLEObject Type="Embed" ProgID="Equation.3" ShapeID="_x0000_i1229" DrawAspect="Content" ObjectID="_1810736890" r:id="rId410"/>
              </w:objec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2681" w:type="dxa"/>
          </w:tcPr>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b/>
                <w:position w:val="-10"/>
                <w:sz w:val="24"/>
                <w:szCs w:val="24"/>
              </w:rPr>
              <w:object w:dxaOrig="1300" w:dyaOrig="340">
                <v:shape id="_x0000_i1230" type="#_x0000_t75" style="width:65.3pt;height:16.75pt" o:ole="">
                  <v:imagedata r:id="rId411" o:title=""/>
                </v:shape>
                <o:OLEObject Type="Embed" ProgID="Equation.3" ShapeID="_x0000_i1230" DrawAspect="Content" ObjectID="_1810736891" r:id="rId412"/>
              </w:objec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2681" w:type="dxa"/>
          </w:tcPr>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b/>
                <w:position w:val="-10"/>
                <w:sz w:val="24"/>
                <w:szCs w:val="24"/>
              </w:rPr>
              <w:object w:dxaOrig="1320" w:dyaOrig="340">
                <v:shape id="_x0000_i1231" type="#_x0000_t75" style="width:65.3pt;height:16.75pt" o:ole="">
                  <v:imagedata r:id="rId413" o:title=""/>
                </v:shape>
                <o:OLEObject Type="Embed" ProgID="Equation.3" ShapeID="_x0000_i1231" DrawAspect="Content" ObjectID="_1810736892" r:id="rId414"/>
              </w:objec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2681" w:type="dxa"/>
          </w:tcPr>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b/>
                <w:position w:val="-10"/>
                <w:sz w:val="24"/>
                <w:szCs w:val="24"/>
              </w:rPr>
              <w:object w:dxaOrig="1340" w:dyaOrig="340">
                <v:shape id="_x0000_i1232" type="#_x0000_t75" style="width:66.15pt;height:16.75pt" o:ole="">
                  <v:imagedata r:id="rId415" o:title=""/>
                </v:shape>
                <o:OLEObject Type="Embed" ProgID="Equation.3" ShapeID="_x0000_i1232" DrawAspect="Content" ObjectID="_1810736893" r:id="rId416"/>
              </w:object>
            </w:r>
          </w:p>
        </w:tc>
      </w:tr>
    </w:tbl>
    <w:p w:rsidR="00540B64" w:rsidRPr="00592199" w:rsidRDefault="00540B64" w:rsidP="00592199">
      <w:pPr>
        <w:spacing w:after="0" w:line="240" w:lineRule="auto"/>
        <w:ind w:left="-1134"/>
        <w:jc w:val="both"/>
        <w:rPr>
          <w:rFonts w:ascii="Times New Roman" w:hAnsi="Times New Roman" w:cs="Times New Roman"/>
          <w:b/>
          <w:position w:val="-30"/>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8</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Расчет электрических цепей несинусоидальных периодических токов с применением рядов Фурье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раскладывать несинусоидальные периодические функции произвольной формы в ряды Фурье.</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Представить ЭДС источника, заданную графически, рядом Фурье, ограничив число членов ряда постоянной составляющей и тремя первыми значимыми гармоническими составляющими.</w:t>
      </w:r>
    </w:p>
    <w:p w:rsidR="00540B64" w:rsidRPr="00592199" w:rsidRDefault="00540B64" w:rsidP="00592199">
      <w:pPr>
        <w:spacing w:after="0" w:line="240" w:lineRule="auto"/>
        <w:ind w:left="-1134"/>
        <w:jc w:val="both"/>
        <w:rPr>
          <w:rFonts w:ascii="Times New Roman" w:hAnsi="Times New Roman" w:cs="Times New Roman"/>
          <w:sz w:val="24"/>
          <w:szCs w:val="24"/>
        </w:rPr>
      </w:pPr>
    </w:p>
    <w:tbl>
      <w:tblPr>
        <w:tblW w:w="10801" w:type="dxa"/>
        <w:jc w:val="center"/>
        <w:tblInd w:w="539" w:type="dxa"/>
        <w:tblLayout w:type="fixed"/>
        <w:tblLook w:val="04A0"/>
      </w:tblPr>
      <w:tblGrid>
        <w:gridCol w:w="873"/>
        <w:gridCol w:w="2453"/>
        <w:gridCol w:w="7475"/>
      </w:tblGrid>
      <w:tr w:rsidR="00540B64" w:rsidRPr="00592199" w:rsidTr="00540B64">
        <w:trPr>
          <w:jc w:val="center"/>
        </w:trPr>
        <w:tc>
          <w:tcPr>
            <w:tcW w:w="873" w:type="dxa"/>
          </w:tcPr>
          <w:p w:rsidR="00540B64" w:rsidRPr="00592199" w:rsidRDefault="00540B64" w:rsidP="00592199">
            <w:pPr>
              <w:spacing w:after="0" w:line="240" w:lineRule="auto"/>
              <w:ind w:left="-94" w:right="-114"/>
              <w:jc w:val="center"/>
              <w:rPr>
                <w:rFonts w:ascii="Times New Roman" w:hAnsi="Times New Roman"/>
                <w:sz w:val="24"/>
                <w:szCs w:val="24"/>
              </w:rPr>
            </w:pPr>
            <w:r w:rsidRPr="00592199">
              <w:rPr>
                <w:rFonts w:ascii="Times New Roman" w:hAnsi="Times New Roman"/>
                <w:b/>
                <w:sz w:val="24"/>
                <w:szCs w:val="24"/>
              </w:rPr>
              <w:t>Вариант</w:t>
            </w:r>
          </w:p>
        </w:tc>
        <w:tc>
          <w:tcPr>
            <w:tcW w:w="2453" w:type="dxa"/>
          </w:tcPr>
          <w:p w:rsidR="00540B64" w:rsidRPr="00592199" w:rsidRDefault="00540B64" w:rsidP="00592199">
            <w:pPr>
              <w:spacing w:after="0" w:line="240" w:lineRule="auto"/>
              <w:ind w:left="-94"/>
              <w:jc w:val="center"/>
              <w:rPr>
                <w:rFonts w:ascii="Times New Roman" w:hAnsi="Times New Roman"/>
                <w:b/>
                <w:sz w:val="24"/>
                <w:szCs w:val="24"/>
              </w:rPr>
            </w:pPr>
            <w:r w:rsidRPr="00592199">
              <w:rPr>
                <w:rFonts w:ascii="Times New Roman" w:hAnsi="Times New Roman"/>
                <w:b/>
                <w:sz w:val="24"/>
                <w:szCs w:val="24"/>
              </w:rPr>
              <w:t>Графики типовых несинусоидальных функций</w:t>
            </w:r>
          </w:p>
        </w:tc>
        <w:tc>
          <w:tcPr>
            <w:tcW w:w="7475" w:type="dxa"/>
          </w:tcPr>
          <w:p w:rsidR="00540B64" w:rsidRPr="00592199" w:rsidRDefault="00540B64" w:rsidP="00592199">
            <w:pPr>
              <w:spacing w:after="0" w:line="240" w:lineRule="auto"/>
              <w:ind w:left="-94"/>
              <w:jc w:val="center"/>
              <w:rPr>
                <w:rFonts w:ascii="Times New Roman" w:hAnsi="Times New Roman"/>
                <w:b/>
                <w:sz w:val="24"/>
                <w:szCs w:val="24"/>
              </w:rPr>
            </w:pPr>
            <w:r w:rsidRPr="00592199">
              <w:rPr>
                <w:rFonts w:ascii="Times New Roman" w:hAnsi="Times New Roman"/>
                <w:b/>
                <w:sz w:val="24"/>
                <w:szCs w:val="24"/>
              </w:rPr>
              <w:t>Разложение функции в ряд Фурье</w:t>
            </w:r>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1</w:t>
            </w:r>
          </w:p>
        </w:tc>
        <w:tc>
          <w:tcPr>
            <w:tcW w:w="2453" w:type="dxa"/>
          </w:tcPr>
          <w:p w:rsidR="00540B64" w:rsidRPr="00592199" w:rsidRDefault="00540B64" w:rsidP="00592199">
            <w:pPr>
              <w:spacing w:after="0" w:line="240" w:lineRule="auto"/>
              <w:ind w:left="-94"/>
              <w:rPr>
                <w:rFonts w:ascii="Times New Roman" w:hAnsi="Times New Roman"/>
                <w:i/>
                <w:sz w:val="24"/>
                <w:szCs w:val="24"/>
                <w:lang w:val="en-US"/>
              </w:rPr>
            </w:pPr>
            <w:r w:rsidRPr="00592199">
              <w:rPr>
                <w:rFonts w:ascii="Times New Roman" w:hAnsi="Times New Roman"/>
                <w:i/>
                <w:noProof/>
                <w:sz w:val="24"/>
                <w:szCs w:val="24"/>
              </w:rPr>
              <w:drawing>
                <wp:inline distT="0" distB="0" distL="0" distR="0">
                  <wp:extent cx="1360967" cy="818707"/>
                  <wp:effectExtent l="19050" t="0" r="0" b="0"/>
                  <wp:docPr id="6" name="Рисунок 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3"/>
                          <pic:cNvPicPr>
                            <a:picLocks noChangeAspect="1" noChangeArrowheads="1"/>
                          </pic:cNvPicPr>
                        </pic:nvPicPr>
                        <pic:blipFill>
                          <a:blip r:embed="rId417" cstate="print"/>
                          <a:srcRect l="42054" t="27631" r="37984" b="51055"/>
                          <a:stretch>
                            <a:fillRect/>
                          </a:stretch>
                        </pic:blipFill>
                        <pic:spPr bwMode="auto">
                          <a:xfrm>
                            <a:off x="0" y="0"/>
                            <a:ext cx="1360967" cy="818707"/>
                          </a:xfrm>
                          <a:prstGeom prst="rect">
                            <a:avLst/>
                          </a:prstGeom>
                          <a:noFill/>
                          <a:ln w="9525">
                            <a:noFill/>
                            <a:miter lim="800000"/>
                            <a:headEnd/>
                            <a:tailEnd/>
                          </a:ln>
                        </pic:spPr>
                      </pic:pic>
                    </a:graphicData>
                  </a:graphic>
                </wp:inline>
              </w:drawing>
            </w:r>
          </w:p>
        </w:tc>
        <w:tc>
          <w:tcPr>
            <w:tcW w:w="7475" w:type="dxa"/>
            <w:vAlign w:val="center"/>
          </w:tcPr>
          <w:p w:rsidR="00540B64" w:rsidRPr="00592199" w:rsidRDefault="00540B64" w:rsidP="00592199">
            <w:pPr>
              <w:spacing w:after="0" w:line="240" w:lineRule="auto"/>
              <w:ind w:left="-94"/>
              <w:rPr>
                <w:rFonts w:ascii="Times New Roman" w:hAnsi="Times New Roman"/>
                <w:sz w:val="24"/>
                <w:szCs w:val="24"/>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ωt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2</m:t>
                    </m:r>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Cambria Math"/>
                        <w:sz w:val="24"/>
                        <w:szCs w:val="24"/>
                      </w:rPr>
                      <m:t>π</m:t>
                    </m:r>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3</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5</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5</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2</w:t>
            </w:r>
          </w:p>
        </w:tc>
        <w:tc>
          <w:tcPr>
            <w:tcW w:w="2453" w:type="dxa"/>
          </w:tcPr>
          <w:p w:rsidR="00540B64" w:rsidRPr="00592199" w:rsidRDefault="00540B64" w:rsidP="00592199">
            <w:pPr>
              <w:spacing w:after="0" w:line="240" w:lineRule="auto"/>
              <w:ind w:left="-94"/>
              <w:rPr>
                <w:rFonts w:ascii="Times New Roman" w:hAnsi="Times New Roman"/>
                <w:i/>
                <w:sz w:val="24"/>
                <w:szCs w:val="24"/>
                <w:lang w:val="en-US"/>
              </w:rPr>
            </w:pPr>
            <w:r w:rsidRPr="00592199">
              <w:rPr>
                <w:rFonts w:ascii="Times New Roman" w:hAnsi="Times New Roman"/>
                <w:i/>
                <w:noProof/>
                <w:sz w:val="24"/>
                <w:szCs w:val="24"/>
              </w:rPr>
              <w:drawing>
                <wp:inline distT="0" distB="0" distL="0" distR="0">
                  <wp:extent cx="1291604" cy="946298"/>
                  <wp:effectExtent l="19050" t="0" r="3796" b="0"/>
                  <wp:docPr id="8" name="Рисунок 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3"/>
                          <pic:cNvPicPr>
                            <a:picLocks noChangeAspect="1" noChangeArrowheads="1"/>
                          </pic:cNvPicPr>
                        </pic:nvPicPr>
                        <pic:blipFill>
                          <a:blip r:embed="rId417" cstate="print"/>
                          <a:srcRect l="42211" t="50329" r="38876" b="25036"/>
                          <a:stretch>
                            <a:fillRect/>
                          </a:stretch>
                        </pic:blipFill>
                        <pic:spPr bwMode="auto">
                          <a:xfrm>
                            <a:off x="0" y="0"/>
                            <a:ext cx="1291604" cy="946298"/>
                          </a:xfrm>
                          <a:prstGeom prst="rect">
                            <a:avLst/>
                          </a:prstGeom>
                          <a:noFill/>
                          <a:ln w="9525">
                            <a:noFill/>
                            <a:miter lim="800000"/>
                            <a:headEnd/>
                            <a:tailEnd/>
                          </a:ln>
                        </pic:spPr>
                      </pic:pic>
                    </a:graphicData>
                  </a:graphic>
                </wp:inline>
              </w:drawing>
            </w:r>
          </w:p>
        </w:tc>
        <w:tc>
          <w:tcPr>
            <w:tcW w:w="7475" w:type="dxa"/>
            <w:vAlign w:val="center"/>
          </w:tcPr>
          <w:p w:rsidR="00540B64" w:rsidRPr="00592199" w:rsidRDefault="00540B64" w:rsidP="00592199">
            <w:pPr>
              <w:spacing w:after="0" w:line="240" w:lineRule="auto"/>
              <w:ind w:left="-94"/>
              <w:rPr>
                <w:rFonts w:ascii="Times New Roman" w:hAnsi="Times New Roman"/>
                <w:i/>
                <w:sz w:val="24"/>
                <w:szCs w:val="24"/>
                <w:lang w:val="en-US"/>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ωt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Cambria Math"/>
                        <w:sz w:val="24"/>
                        <w:szCs w:val="24"/>
                      </w:rPr>
                      <m:t>π</m:t>
                    </m:r>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2</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3</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3</w:t>
            </w:r>
          </w:p>
        </w:tc>
        <w:tc>
          <w:tcPr>
            <w:tcW w:w="2453" w:type="dxa"/>
          </w:tcPr>
          <w:p w:rsidR="00540B64" w:rsidRPr="00592199" w:rsidRDefault="00540B64" w:rsidP="00592199">
            <w:pPr>
              <w:spacing w:after="0" w:line="240" w:lineRule="auto"/>
              <w:ind w:left="-94"/>
              <w:rPr>
                <w:rFonts w:ascii="Times New Roman" w:hAnsi="Times New Roman"/>
                <w:i/>
                <w:sz w:val="24"/>
                <w:szCs w:val="24"/>
              </w:rPr>
            </w:pPr>
            <w:r w:rsidRPr="00592199">
              <w:rPr>
                <w:rFonts w:ascii="Times New Roman" w:hAnsi="Times New Roman"/>
                <w:i/>
                <w:noProof/>
                <w:sz w:val="24"/>
                <w:szCs w:val="24"/>
              </w:rPr>
              <w:drawing>
                <wp:inline distT="0" distB="0" distL="0" distR="0">
                  <wp:extent cx="1360967" cy="871869"/>
                  <wp:effectExtent l="19050" t="0" r="0" b="0"/>
                  <wp:docPr id="10" name="Рисунок 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3"/>
                          <pic:cNvPicPr>
                            <a:picLocks noChangeAspect="1" noChangeArrowheads="1"/>
                          </pic:cNvPicPr>
                        </pic:nvPicPr>
                        <pic:blipFill>
                          <a:blip r:embed="rId417" cstate="print"/>
                          <a:srcRect l="65614" t="26524" r="14401" b="50778"/>
                          <a:stretch>
                            <a:fillRect/>
                          </a:stretch>
                        </pic:blipFill>
                        <pic:spPr bwMode="auto">
                          <a:xfrm>
                            <a:off x="0" y="0"/>
                            <a:ext cx="1360967" cy="871869"/>
                          </a:xfrm>
                          <a:prstGeom prst="rect">
                            <a:avLst/>
                          </a:prstGeom>
                          <a:noFill/>
                          <a:ln w="9525">
                            <a:noFill/>
                            <a:miter lim="800000"/>
                            <a:headEnd/>
                            <a:tailEnd/>
                          </a:ln>
                        </pic:spPr>
                      </pic:pic>
                    </a:graphicData>
                  </a:graphic>
                </wp:inline>
              </w:drawing>
            </w:r>
          </w:p>
        </w:tc>
        <w:tc>
          <w:tcPr>
            <w:tcW w:w="7475" w:type="dxa"/>
          </w:tcPr>
          <w:p w:rsidR="00540B64" w:rsidRPr="00592199" w:rsidRDefault="00540B64" w:rsidP="00592199">
            <w:pPr>
              <w:spacing w:after="0" w:line="240" w:lineRule="auto"/>
              <w:ind w:left="-94"/>
              <w:rPr>
                <w:rFonts w:ascii="Times New Roman" w:hAnsi="Times New Roman"/>
                <w:i/>
                <w:sz w:val="24"/>
                <w:szCs w:val="24"/>
                <w:lang w:val="en-US"/>
              </w:rPr>
            </w:pPr>
          </w:p>
          <w:p w:rsidR="00540B64" w:rsidRPr="00592199" w:rsidRDefault="00540B64" w:rsidP="00592199">
            <w:pPr>
              <w:spacing w:after="0" w:line="240" w:lineRule="auto"/>
              <w:ind w:left="-94"/>
              <w:rPr>
                <w:rFonts w:ascii="Times New Roman" w:hAnsi="Times New Roman"/>
                <w:i/>
                <w:sz w:val="24"/>
                <w:szCs w:val="24"/>
                <w:lang w:val="en-US"/>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ωt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Cambria Math"/>
                        <w:sz w:val="24"/>
                        <w:szCs w:val="24"/>
                      </w:rPr>
                      <m:t>π</m:t>
                    </m:r>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2</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3</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4</w:t>
            </w:r>
          </w:p>
        </w:tc>
        <w:tc>
          <w:tcPr>
            <w:tcW w:w="2453" w:type="dxa"/>
          </w:tcPr>
          <w:p w:rsidR="00540B64" w:rsidRPr="00592199" w:rsidRDefault="00540B64" w:rsidP="00592199">
            <w:pPr>
              <w:spacing w:after="0" w:line="240" w:lineRule="auto"/>
              <w:ind w:left="-94"/>
              <w:rPr>
                <w:rFonts w:ascii="Times New Roman" w:hAnsi="Times New Roman"/>
                <w:i/>
                <w:sz w:val="24"/>
                <w:szCs w:val="24"/>
              </w:rPr>
            </w:pPr>
            <w:r w:rsidRPr="00592199">
              <w:rPr>
                <w:rFonts w:ascii="Times New Roman" w:hAnsi="Times New Roman"/>
                <w:i/>
                <w:noProof/>
                <w:sz w:val="24"/>
                <w:szCs w:val="24"/>
              </w:rPr>
              <w:drawing>
                <wp:inline distT="0" distB="0" distL="0" distR="0">
                  <wp:extent cx="1339702" cy="882502"/>
                  <wp:effectExtent l="19050" t="0" r="0" b="0"/>
                  <wp:docPr id="12" name="Рисунок 5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6"/>
                          <pic:cNvPicPr>
                            <a:picLocks noChangeAspect="1" noChangeArrowheads="1"/>
                          </pic:cNvPicPr>
                        </pic:nvPicPr>
                        <pic:blipFill>
                          <a:blip r:embed="rId418" cstate="print"/>
                          <a:srcRect l="42192" t="61878" r="38246" b="15193"/>
                          <a:stretch>
                            <a:fillRect/>
                          </a:stretch>
                        </pic:blipFill>
                        <pic:spPr bwMode="auto">
                          <a:xfrm>
                            <a:off x="0" y="0"/>
                            <a:ext cx="1339702" cy="882502"/>
                          </a:xfrm>
                          <a:prstGeom prst="rect">
                            <a:avLst/>
                          </a:prstGeom>
                          <a:noFill/>
                          <a:ln w="9525">
                            <a:noFill/>
                            <a:miter lim="800000"/>
                            <a:headEnd/>
                            <a:tailEnd/>
                          </a:ln>
                        </pic:spPr>
                      </pic:pic>
                    </a:graphicData>
                  </a:graphic>
                </wp:inline>
              </w:drawing>
            </w:r>
          </w:p>
        </w:tc>
        <w:tc>
          <w:tcPr>
            <w:tcW w:w="7475" w:type="dxa"/>
            <w:vAlign w:val="center"/>
          </w:tcPr>
          <w:p w:rsidR="00540B64" w:rsidRPr="00592199" w:rsidRDefault="00540B64" w:rsidP="00592199">
            <w:pPr>
              <w:spacing w:after="0" w:line="240" w:lineRule="auto"/>
              <w:ind w:left="-94"/>
              <w:rPr>
                <w:rFonts w:ascii="Times New Roman" w:hAnsi="Times New Roman"/>
                <w:i/>
                <w:sz w:val="24"/>
                <w:szCs w:val="24"/>
                <w:lang w:val="en-US"/>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ωt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4</m:t>
                    </m:r>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sSup>
                      <m:sSupPr>
                        <m:ctrlPr>
                          <w:rPr>
                            <w:rFonts w:ascii="Cambria Math" w:hAnsi="Times New Roman"/>
                            <w:i/>
                            <w:sz w:val="24"/>
                            <w:szCs w:val="24"/>
                          </w:rPr>
                        </m:ctrlPr>
                      </m:sSupPr>
                      <m:e>
                        <m:r>
                          <w:rPr>
                            <w:rFonts w:ascii="Cambria Math" w:hAnsi="Cambria Math"/>
                            <w:sz w:val="24"/>
                            <w:szCs w:val="24"/>
                          </w:rPr>
                          <m:t>π</m:t>
                        </m:r>
                      </m:e>
                      <m:sup>
                        <m:r>
                          <w:rPr>
                            <w:rFonts w:ascii="Cambria Math" w:hAnsi="Times New Roman"/>
                            <w:sz w:val="24"/>
                            <w:szCs w:val="24"/>
                          </w:rPr>
                          <m:t>2</m:t>
                        </m:r>
                      </m:sup>
                    </m:sSup>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9</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25</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5</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5</w:t>
            </w:r>
          </w:p>
        </w:tc>
        <w:tc>
          <w:tcPr>
            <w:tcW w:w="2453" w:type="dxa"/>
          </w:tcPr>
          <w:p w:rsidR="00540B64" w:rsidRPr="00592199" w:rsidRDefault="00540B64" w:rsidP="00592199">
            <w:pPr>
              <w:spacing w:after="0" w:line="240" w:lineRule="auto"/>
              <w:ind w:left="-94"/>
              <w:rPr>
                <w:rFonts w:ascii="Times New Roman" w:hAnsi="Times New Roman"/>
                <w:i/>
                <w:sz w:val="24"/>
                <w:szCs w:val="24"/>
              </w:rPr>
            </w:pPr>
            <w:r w:rsidRPr="00592199">
              <w:rPr>
                <w:rFonts w:ascii="Times New Roman" w:hAnsi="Times New Roman"/>
                <w:i/>
                <w:noProof/>
                <w:sz w:val="24"/>
                <w:szCs w:val="24"/>
              </w:rPr>
              <w:drawing>
                <wp:inline distT="0" distB="0" distL="0" distR="0">
                  <wp:extent cx="1363182" cy="946298"/>
                  <wp:effectExtent l="19050" t="0" r="8418" b="0"/>
                  <wp:docPr id="13" name="Рисунок 5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6"/>
                          <pic:cNvPicPr>
                            <a:picLocks noChangeAspect="1" noChangeArrowheads="1"/>
                          </pic:cNvPicPr>
                        </pic:nvPicPr>
                        <pic:blipFill>
                          <a:blip r:embed="rId418" cstate="print"/>
                          <a:srcRect l="65654" t="36740" r="14437" b="38631"/>
                          <a:stretch>
                            <a:fillRect/>
                          </a:stretch>
                        </pic:blipFill>
                        <pic:spPr bwMode="auto">
                          <a:xfrm>
                            <a:off x="0" y="0"/>
                            <a:ext cx="1363182" cy="946298"/>
                          </a:xfrm>
                          <a:prstGeom prst="rect">
                            <a:avLst/>
                          </a:prstGeom>
                          <a:noFill/>
                          <a:ln w="9525">
                            <a:noFill/>
                            <a:miter lim="800000"/>
                            <a:headEnd/>
                            <a:tailEnd/>
                          </a:ln>
                        </pic:spPr>
                      </pic:pic>
                    </a:graphicData>
                  </a:graphic>
                </wp:inline>
              </w:drawing>
            </w:r>
          </w:p>
        </w:tc>
        <w:tc>
          <w:tcPr>
            <w:tcW w:w="7475" w:type="dxa"/>
            <w:vAlign w:val="center"/>
          </w:tcPr>
          <w:p w:rsidR="00540B64" w:rsidRPr="00592199" w:rsidRDefault="00540B64" w:rsidP="00592199">
            <w:pPr>
              <w:spacing w:after="0" w:line="240" w:lineRule="auto"/>
              <w:ind w:left="-94" w:right="-210"/>
              <w:rPr>
                <w:rFonts w:ascii="Times New Roman" w:hAnsi="Times New Roman"/>
                <w:i/>
                <w:sz w:val="24"/>
                <w:szCs w:val="24"/>
                <w:lang w:val="en-US"/>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4</m:t>
                    </m:r>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sSup>
                      <m:sSupPr>
                        <m:ctrlPr>
                          <w:rPr>
                            <w:rFonts w:ascii="Cambria Math" w:hAnsi="Times New Roman"/>
                            <w:i/>
                            <w:sz w:val="24"/>
                            <w:szCs w:val="24"/>
                          </w:rPr>
                        </m:ctrlPr>
                      </m:sSupPr>
                      <m:e>
                        <m:r>
                          <w:rPr>
                            <w:rFonts w:ascii="Cambria Math" w:hAnsi="Cambria Math"/>
                            <w:sz w:val="24"/>
                            <w:szCs w:val="24"/>
                          </w:rPr>
                          <m:t>π</m:t>
                        </m:r>
                      </m:e>
                      <m:sup>
                        <m:r>
                          <w:rPr>
                            <w:rFonts w:ascii="Cambria Math" w:hAnsi="Times New Roman"/>
                            <w:sz w:val="24"/>
                            <w:szCs w:val="24"/>
                          </w:rPr>
                          <m:t>2</m:t>
                        </m:r>
                      </m:sup>
                    </m:sSup>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2</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9</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25</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5</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bl>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9</w:t>
      </w:r>
    </w:p>
    <w:p w:rsidR="00540B64" w:rsidRPr="00592199" w:rsidRDefault="00540B64" w:rsidP="00592199">
      <w:pPr>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Оценка результатов тестового эксперимента эффективности работы механизмов и оборудования по средствам, определение сходимости числового ряда по признаку Даламбера.</w:t>
      </w:r>
      <w:r w:rsidRPr="00592199">
        <w:rPr>
          <w:rFonts w:ascii="Times New Roman" w:hAnsi="Times New Roman" w:cs="Times New Roman"/>
          <w:spacing w:val="-3"/>
          <w:sz w:val="24"/>
          <w:szCs w:val="24"/>
        </w:rPr>
        <w:t xml:space="preserve"> </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xml:space="preserve">: научиться исследовать ряды на сходимость.  </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0"/>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2921" w:type="dxa"/>
            <w:gridSpan w:val="4"/>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cs="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20</w:t>
            </w:r>
          </w:p>
        </w:tc>
      </w:tr>
    </w:tbl>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sz w:val="24"/>
          <w:szCs w:val="24"/>
          <w:lang w:val="en-US"/>
        </w:rPr>
        <w:t>I</w:t>
      </w:r>
      <w:r w:rsidRPr="00592199">
        <w:rPr>
          <w:rFonts w:ascii="Times New Roman" w:hAnsi="Times New Roman" w:cs="Times New Roman"/>
          <w:sz w:val="24"/>
          <w:szCs w:val="24"/>
        </w:rPr>
        <w:t xml:space="preserve">. Найти три первых члена ряда: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5"/>
        <w:gridCol w:w="1920"/>
        <w:gridCol w:w="1864"/>
        <w:gridCol w:w="1921"/>
        <w:gridCol w:w="1921"/>
      </w:tblGrid>
      <w:tr w:rsidR="00540B64" w:rsidRPr="00592199" w:rsidTr="00540B64">
        <w:tc>
          <w:tcPr>
            <w:tcW w:w="2197"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1. </w:t>
            </w:r>
            <w:r w:rsidRPr="00592199">
              <w:rPr>
                <w:rFonts w:ascii="Times New Roman" w:hAnsi="Times New Roman" w:cs="Times New Roman"/>
                <w:b/>
                <w:position w:val="-28"/>
                <w:sz w:val="24"/>
                <w:szCs w:val="24"/>
              </w:rPr>
              <w:object w:dxaOrig="1020" w:dyaOrig="680">
                <v:shape id="_x0000_i1233" type="#_x0000_t75" style="width:50.25pt;height:32.65pt" o:ole="">
                  <v:imagedata r:id="rId419" o:title=""/>
                </v:shape>
                <o:OLEObject Type="Embed" ProgID="Equation.3" ShapeID="_x0000_i1233" DrawAspect="Content" ObjectID="_1810736894" r:id="rId420"/>
              </w:object>
            </w:r>
            <w:r w:rsidRPr="00592199">
              <w:rPr>
                <w:rFonts w:ascii="Times New Roman" w:hAnsi="Times New Roman" w:cs="Times New Roman"/>
                <w:b/>
                <w:sz w:val="24"/>
                <w:szCs w:val="24"/>
              </w:rPr>
              <w:t>,</w:t>
            </w:r>
          </w:p>
        </w:tc>
        <w:tc>
          <w:tcPr>
            <w:tcW w:w="2197"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 xml:space="preserve">2. </w:t>
            </w:r>
            <w:r w:rsidRPr="00592199">
              <w:rPr>
                <w:rFonts w:ascii="Times New Roman" w:hAnsi="Times New Roman" w:cs="Times New Roman"/>
                <w:b/>
                <w:position w:val="-28"/>
                <w:sz w:val="24"/>
                <w:szCs w:val="24"/>
              </w:rPr>
              <w:object w:dxaOrig="1040" w:dyaOrig="639">
                <v:shape id="_x0000_i1234" type="#_x0000_t75" style="width:52.75pt;height:32.65pt" o:ole="">
                  <v:imagedata r:id="rId421" o:title=""/>
                </v:shape>
                <o:OLEObject Type="Embed" ProgID="Equation.3" ShapeID="_x0000_i1234" DrawAspect="Content" ObjectID="_1810736895" r:id="rId422"/>
              </w:object>
            </w:r>
            <w:r w:rsidRPr="00592199">
              <w:rPr>
                <w:rFonts w:ascii="Times New Roman" w:hAnsi="Times New Roman" w:cs="Times New Roman"/>
                <w:b/>
                <w:sz w:val="24"/>
                <w:szCs w:val="24"/>
              </w:rPr>
              <w:t> ,</w:t>
            </w:r>
          </w:p>
        </w:tc>
        <w:tc>
          <w:tcPr>
            <w:tcW w:w="2198"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 xml:space="preserve">3. </w:t>
            </w:r>
            <w:r w:rsidRPr="00592199">
              <w:rPr>
                <w:rFonts w:ascii="Times New Roman" w:hAnsi="Times New Roman" w:cs="Times New Roman"/>
                <w:b/>
                <w:position w:val="-28"/>
                <w:sz w:val="24"/>
                <w:szCs w:val="24"/>
              </w:rPr>
              <w:object w:dxaOrig="900" w:dyaOrig="680">
                <v:shape id="_x0000_i1235" type="#_x0000_t75" style="width:44.35pt;height:32.65pt" o:ole="">
                  <v:imagedata r:id="rId423" o:title=""/>
                </v:shape>
                <o:OLEObject Type="Embed" ProgID="Equation.3" ShapeID="_x0000_i1235" DrawAspect="Content" ObjectID="_1810736896" r:id="rId424"/>
              </w:object>
            </w:r>
            <w:r w:rsidRPr="00592199">
              <w:rPr>
                <w:rFonts w:ascii="Times New Roman" w:hAnsi="Times New Roman" w:cs="Times New Roman"/>
                <w:b/>
                <w:sz w:val="24"/>
                <w:szCs w:val="24"/>
              </w:rPr>
              <w:t> ,</w:t>
            </w:r>
          </w:p>
        </w:tc>
        <w:tc>
          <w:tcPr>
            <w:tcW w:w="2198"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 xml:space="preserve">4. </w:t>
            </w:r>
            <w:r w:rsidRPr="00592199">
              <w:rPr>
                <w:rFonts w:ascii="Times New Roman" w:hAnsi="Times New Roman" w:cs="Times New Roman"/>
                <w:b/>
                <w:position w:val="-28"/>
                <w:sz w:val="24"/>
                <w:szCs w:val="24"/>
              </w:rPr>
              <w:object w:dxaOrig="1060" w:dyaOrig="700">
                <v:shape id="_x0000_i1236" type="#_x0000_t75" style="width:52.75pt;height:35.15pt" o:ole="">
                  <v:imagedata r:id="rId425" o:title=""/>
                </v:shape>
                <o:OLEObject Type="Embed" ProgID="Equation.3" ShapeID="_x0000_i1236" DrawAspect="Content" ObjectID="_1810736897" r:id="rId426"/>
              </w:object>
            </w:r>
            <w:r w:rsidRPr="00592199">
              <w:rPr>
                <w:rFonts w:ascii="Times New Roman" w:hAnsi="Times New Roman" w:cs="Times New Roman"/>
                <w:b/>
                <w:sz w:val="24"/>
                <w:szCs w:val="24"/>
              </w:rPr>
              <w:t> ,</w:t>
            </w:r>
          </w:p>
        </w:tc>
        <w:tc>
          <w:tcPr>
            <w:tcW w:w="2198"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 xml:space="preserve">5. </w:t>
            </w:r>
            <w:r w:rsidRPr="00592199">
              <w:rPr>
                <w:rFonts w:ascii="Times New Roman" w:hAnsi="Times New Roman" w:cs="Times New Roman"/>
                <w:b/>
                <w:position w:val="-28"/>
                <w:sz w:val="24"/>
                <w:szCs w:val="24"/>
              </w:rPr>
              <w:object w:dxaOrig="1040" w:dyaOrig="680">
                <v:shape id="_x0000_i1237" type="#_x0000_t75" style="width:52.75pt;height:32.65pt" o:ole="">
                  <v:imagedata r:id="rId427" o:title=""/>
                </v:shape>
                <o:OLEObject Type="Embed" ProgID="Equation.3" ShapeID="_x0000_i1237" DrawAspect="Content" ObjectID="_1810736898" r:id="rId428"/>
              </w:object>
            </w:r>
            <w:r w:rsidRPr="00592199">
              <w:rPr>
                <w:rFonts w:ascii="Times New Roman" w:hAnsi="Times New Roman" w:cs="Times New Roman"/>
                <w:b/>
                <w:sz w:val="24"/>
                <w:szCs w:val="24"/>
              </w:rPr>
              <w:t> ,</w:t>
            </w:r>
          </w:p>
        </w:tc>
      </w:tr>
    </w:tbl>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sz w:val="24"/>
          <w:szCs w:val="24"/>
          <w:lang w:val="en-US"/>
        </w:rPr>
        <w:t>II</w:t>
      </w:r>
      <w:r w:rsidRPr="00592199">
        <w:rPr>
          <w:rFonts w:ascii="Times New Roman" w:hAnsi="Times New Roman" w:cs="Times New Roman"/>
          <w:sz w:val="24"/>
          <w:szCs w:val="24"/>
        </w:rPr>
        <w:t xml:space="preserve">. Пользуясь признаком Даламбера, исследовать на сходимость ряд: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0"/>
        <w:gridCol w:w="1693"/>
        <w:gridCol w:w="2189"/>
        <w:gridCol w:w="2189"/>
        <w:gridCol w:w="1750"/>
      </w:tblGrid>
      <w:tr w:rsidR="00540B64" w:rsidRPr="00592199" w:rsidTr="00540B64">
        <w:tc>
          <w:tcPr>
            <w:tcW w:w="2197"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6. </w:t>
            </w:r>
            <w:r w:rsidRPr="00592199">
              <w:rPr>
                <w:rFonts w:ascii="Times New Roman" w:hAnsi="Times New Roman" w:cs="Times New Roman"/>
                <w:b/>
                <w:position w:val="-28"/>
                <w:sz w:val="24"/>
                <w:szCs w:val="24"/>
              </w:rPr>
              <w:object w:dxaOrig="820" w:dyaOrig="680">
                <v:shape id="_x0000_i1238" type="#_x0000_t75" style="width:40.2pt;height:32.65pt" o:ole="">
                  <v:imagedata r:id="rId429" o:title=""/>
                </v:shape>
                <o:OLEObject Type="Embed" ProgID="Equation.3" ShapeID="_x0000_i1238" DrawAspect="Content" ObjectID="_1810736899" r:id="rId430"/>
              </w:object>
            </w:r>
            <w:r w:rsidRPr="00592199">
              <w:rPr>
                <w:rFonts w:ascii="Times New Roman" w:hAnsi="Times New Roman" w:cs="Times New Roman"/>
                <w:b/>
                <w:sz w:val="24"/>
                <w:szCs w:val="24"/>
              </w:rPr>
              <w:t>,</w:t>
            </w:r>
          </w:p>
        </w:tc>
        <w:tc>
          <w:tcPr>
            <w:tcW w:w="2197"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7. </w:t>
            </w:r>
            <w:r w:rsidRPr="00592199">
              <w:rPr>
                <w:rFonts w:ascii="Times New Roman" w:hAnsi="Times New Roman" w:cs="Times New Roman"/>
                <w:b/>
                <w:position w:val="-28"/>
                <w:sz w:val="24"/>
                <w:szCs w:val="24"/>
              </w:rPr>
              <w:object w:dxaOrig="820" w:dyaOrig="700">
                <v:shape id="_x0000_i1239" type="#_x0000_t75" style="width:40.2pt;height:35.15pt" o:ole="">
                  <v:imagedata r:id="rId431" o:title=""/>
                </v:shape>
                <o:OLEObject Type="Embed" ProgID="Equation.3" ShapeID="_x0000_i1239" DrawAspect="Content" ObjectID="_1810736900" r:id="rId432"/>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8. </w:t>
            </w:r>
            <w:r w:rsidRPr="00592199">
              <w:rPr>
                <w:rFonts w:ascii="Times New Roman" w:hAnsi="Times New Roman" w:cs="Times New Roman"/>
                <w:b/>
                <w:position w:val="-28"/>
                <w:sz w:val="24"/>
                <w:szCs w:val="24"/>
              </w:rPr>
              <w:object w:dxaOrig="639" w:dyaOrig="680">
                <v:shape id="_x0000_i1240" type="#_x0000_t75" style="width:32.65pt;height:32.65pt" o:ole="">
                  <v:imagedata r:id="rId433" o:title=""/>
                </v:shape>
                <o:OLEObject Type="Embed" ProgID="Equation.3" ShapeID="_x0000_i1240" DrawAspect="Content" ObjectID="_1810736901" r:id="rId434"/>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9. </w:t>
            </w:r>
            <w:r w:rsidRPr="00592199">
              <w:rPr>
                <w:rFonts w:ascii="Times New Roman" w:hAnsi="Times New Roman" w:cs="Times New Roman"/>
                <w:b/>
                <w:position w:val="-28"/>
                <w:sz w:val="24"/>
                <w:szCs w:val="24"/>
              </w:rPr>
              <w:object w:dxaOrig="940" w:dyaOrig="700">
                <v:shape id="_x0000_i1241" type="#_x0000_t75" style="width:47.7pt;height:35.15pt" o:ole="">
                  <v:imagedata r:id="rId435" o:title=""/>
                </v:shape>
                <o:OLEObject Type="Embed" ProgID="Equation.3" ShapeID="_x0000_i1241" DrawAspect="Content" ObjectID="_1810736902" r:id="rId436"/>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10. </w:t>
            </w:r>
            <w:r w:rsidRPr="00592199">
              <w:rPr>
                <w:rFonts w:ascii="Times New Roman" w:hAnsi="Times New Roman" w:cs="Times New Roman"/>
                <w:b/>
                <w:position w:val="-28"/>
                <w:sz w:val="24"/>
                <w:szCs w:val="24"/>
              </w:rPr>
              <w:object w:dxaOrig="859" w:dyaOrig="680">
                <v:shape id="_x0000_i1242" type="#_x0000_t75" style="width:43.55pt;height:32.65pt" o:ole="">
                  <v:imagedata r:id="rId437" o:title=""/>
                </v:shape>
                <o:OLEObject Type="Embed" ProgID="Equation.3" ShapeID="_x0000_i1242" DrawAspect="Content" ObjectID="_1810736903" r:id="rId438"/>
              </w:object>
            </w:r>
            <w:r w:rsidRPr="00592199">
              <w:rPr>
                <w:rFonts w:ascii="Times New Roman" w:hAnsi="Times New Roman" w:cs="Times New Roman"/>
                <w:b/>
                <w:sz w:val="24"/>
                <w:szCs w:val="24"/>
              </w:rPr>
              <w:t>,</w:t>
            </w:r>
          </w:p>
        </w:tc>
      </w:tr>
      <w:tr w:rsidR="00540B64" w:rsidRPr="00592199" w:rsidTr="00540B64">
        <w:tc>
          <w:tcPr>
            <w:tcW w:w="2197"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11. </w:t>
            </w:r>
            <w:r w:rsidRPr="00592199">
              <w:rPr>
                <w:rFonts w:ascii="Times New Roman" w:hAnsi="Times New Roman" w:cs="Times New Roman"/>
                <w:b/>
                <w:position w:val="-28"/>
                <w:sz w:val="24"/>
                <w:szCs w:val="24"/>
              </w:rPr>
              <w:object w:dxaOrig="820" w:dyaOrig="700">
                <v:shape id="_x0000_i1243" type="#_x0000_t75" style="width:40.2pt;height:35.15pt" o:ole="">
                  <v:imagedata r:id="rId439" o:title=""/>
                </v:shape>
                <o:OLEObject Type="Embed" ProgID="Equation.3" ShapeID="_x0000_i1243" DrawAspect="Content" ObjectID="_1810736904" r:id="rId440"/>
              </w:object>
            </w:r>
            <w:r w:rsidRPr="00592199">
              <w:rPr>
                <w:rFonts w:ascii="Times New Roman" w:hAnsi="Times New Roman" w:cs="Times New Roman"/>
                <w:b/>
                <w:sz w:val="24"/>
                <w:szCs w:val="24"/>
              </w:rPr>
              <w:t>,</w:t>
            </w:r>
          </w:p>
        </w:tc>
        <w:tc>
          <w:tcPr>
            <w:tcW w:w="2197"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12. </w:t>
            </w:r>
            <w:r w:rsidRPr="00592199">
              <w:rPr>
                <w:rFonts w:ascii="Times New Roman" w:hAnsi="Times New Roman" w:cs="Times New Roman"/>
                <w:b/>
                <w:position w:val="-28"/>
                <w:sz w:val="24"/>
                <w:szCs w:val="24"/>
              </w:rPr>
              <w:object w:dxaOrig="859" w:dyaOrig="680">
                <v:shape id="_x0000_i1244" type="#_x0000_t75" style="width:43.55pt;height:32.65pt" o:ole="">
                  <v:imagedata r:id="rId441" o:title=""/>
                </v:shape>
                <o:OLEObject Type="Embed" ProgID="Equation.3" ShapeID="_x0000_i1244" DrawAspect="Content" ObjectID="_1810736905" r:id="rId442"/>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13. </w:t>
            </w:r>
            <w:r w:rsidRPr="00592199">
              <w:rPr>
                <w:rFonts w:ascii="Times New Roman" w:hAnsi="Times New Roman" w:cs="Times New Roman"/>
                <w:b/>
                <w:position w:val="-28"/>
                <w:sz w:val="24"/>
                <w:szCs w:val="24"/>
              </w:rPr>
              <w:object w:dxaOrig="820" w:dyaOrig="700">
                <v:shape id="_x0000_i1245" type="#_x0000_t75" style="width:40.2pt;height:35.15pt" o:ole="">
                  <v:imagedata r:id="rId443" o:title=""/>
                </v:shape>
                <o:OLEObject Type="Embed" ProgID="Equation.3" ShapeID="_x0000_i1245" DrawAspect="Content" ObjectID="_1810736906" r:id="rId444"/>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14. </w:t>
            </w:r>
            <w:r w:rsidRPr="00592199">
              <w:rPr>
                <w:rFonts w:ascii="Times New Roman" w:hAnsi="Times New Roman" w:cs="Times New Roman"/>
                <w:b/>
                <w:position w:val="-28"/>
                <w:sz w:val="24"/>
                <w:szCs w:val="24"/>
              </w:rPr>
              <w:object w:dxaOrig="639" w:dyaOrig="680">
                <v:shape id="_x0000_i1246" type="#_x0000_t75" style="width:32.65pt;height:32.65pt" o:ole="">
                  <v:imagedata r:id="rId445" o:title=""/>
                </v:shape>
                <o:OLEObject Type="Embed" ProgID="Equation.3" ShapeID="_x0000_i1246" DrawAspect="Content" ObjectID="_1810736907" r:id="rId446"/>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jc w:val="both"/>
              <w:rPr>
                <w:rFonts w:ascii="Times New Roman" w:hAnsi="Times New Roman" w:cs="Times New Roman"/>
                <w:sz w:val="24"/>
                <w:szCs w:val="24"/>
              </w:rPr>
            </w:pPr>
            <w:r w:rsidRPr="00592199">
              <w:rPr>
                <w:rFonts w:ascii="Times New Roman" w:hAnsi="Times New Roman" w:cs="Times New Roman"/>
                <w:b/>
                <w:sz w:val="24"/>
                <w:szCs w:val="24"/>
              </w:rPr>
              <w:t>15. </w:t>
            </w:r>
            <w:r w:rsidRPr="00592199">
              <w:rPr>
                <w:rFonts w:ascii="Times New Roman" w:hAnsi="Times New Roman" w:cs="Times New Roman"/>
                <w:b/>
                <w:position w:val="-28"/>
                <w:sz w:val="24"/>
                <w:szCs w:val="24"/>
              </w:rPr>
              <w:object w:dxaOrig="940" w:dyaOrig="700">
                <v:shape id="_x0000_i1247" type="#_x0000_t75" style="width:47.7pt;height:35.15pt" o:ole="">
                  <v:imagedata r:id="rId447" o:title=""/>
                </v:shape>
                <o:OLEObject Type="Embed" ProgID="Equation.3" ShapeID="_x0000_i1247" DrawAspect="Content" ObjectID="_1810736908" r:id="rId448"/>
              </w:object>
            </w:r>
            <w:r w:rsidRPr="00592199">
              <w:rPr>
                <w:rFonts w:ascii="Times New Roman" w:hAnsi="Times New Roman" w:cs="Times New Roman"/>
                <w:b/>
                <w:sz w:val="24"/>
                <w:szCs w:val="24"/>
              </w:rPr>
              <w:t>.</w:t>
            </w:r>
          </w:p>
        </w:tc>
      </w:tr>
      <w:tr w:rsidR="00540B64" w:rsidRPr="00592199" w:rsidTr="00540B64">
        <w:tc>
          <w:tcPr>
            <w:tcW w:w="2197"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16. </w:t>
            </w:r>
            <w:r w:rsidRPr="00592199">
              <w:rPr>
                <w:rFonts w:ascii="Times New Roman" w:hAnsi="Times New Roman" w:cs="Times New Roman"/>
                <w:b/>
                <w:position w:val="-28"/>
                <w:sz w:val="24"/>
                <w:szCs w:val="24"/>
              </w:rPr>
              <w:object w:dxaOrig="1020" w:dyaOrig="680">
                <v:shape id="_x0000_i1248" type="#_x0000_t75" style="width:50.25pt;height:34.35pt" o:ole="">
                  <v:imagedata r:id="rId449" o:title=""/>
                </v:shape>
                <o:OLEObject Type="Embed" ProgID="Equation.3" ShapeID="_x0000_i1248" DrawAspect="Content" ObjectID="_1810736909" r:id="rId450"/>
              </w:object>
            </w:r>
          </w:p>
        </w:tc>
        <w:tc>
          <w:tcPr>
            <w:tcW w:w="2197"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17. </w:t>
            </w:r>
            <w:r w:rsidRPr="00592199">
              <w:rPr>
                <w:rFonts w:ascii="Times New Roman" w:hAnsi="Times New Roman" w:cs="Times New Roman"/>
                <w:b/>
                <w:position w:val="-28"/>
                <w:sz w:val="24"/>
                <w:szCs w:val="24"/>
              </w:rPr>
              <w:object w:dxaOrig="940" w:dyaOrig="700">
                <v:shape id="_x0000_i1249" type="#_x0000_t75" style="width:46.9pt;height:34.35pt" o:ole="">
                  <v:imagedata r:id="rId451" o:title=""/>
                </v:shape>
                <o:OLEObject Type="Embed" ProgID="Equation.3" ShapeID="_x0000_i1249" DrawAspect="Content" ObjectID="_1810736910" r:id="rId452"/>
              </w:object>
            </w:r>
          </w:p>
        </w:tc>
        <w:tc>
          <w:tcPr>
            <w:tcW w:w="2198"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18. </w:t>
            </w:r>
            <w:r w:rsidRPr="00592199">
              <w:rPr>
                <w:rFonts w:ascii="Times New Roman" w:hAnsi="Times New Roman" w:cs="Times New Roman"/>
                <w:b/>
                <w:position w:val="-30"/>
                <w:sz w:val="24"/>
                <w:szCs w:val="24"/>
              </w:rPr>
              <w:object w:dxaOrig="1460" w:dyaOrig="700">
                <v:shape id="_x0000_i1250" type="#_x0000_t75" style="width:73.65pt;height:34.35pt" o:ole="">
                  <v:imagedata r:id="rId453" o:title=""/>
                </v:shape>
                <o:OLEObject Type="Embed" ProgID="Equation.3" ShapeID="_x0000_i1250" DrawAspect="Content" ObjectID="_1810736911" r:id="rId454"/>
              </w:object>
            </w:r>
          </w:p>
        </w:tc>
        <w:tc>
          <w:tcPr>
            <w:tcW w:w="2198"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19. </w:t>
            </w:r>
            <w:r w:rsidRPr="00592199">
              <w:rPr>
                <w:rFonts w:ascii="Times New Roman" w:hAnsi="Times New Roman" w:cs="Times New Roman"/>
                <w:b/>
                <w:position w:val="-30"/>
                <w:sz w:val="24"/>
                <w:szCs w:val="24"/>
              </w:rPr>
              <w:object w:dxaOrig="1460" w:dyaOrig="700">
                <v:shape id="_x0000_i1251" type="#_x0000_t75" style="width:73.65pt;height:34.35pt" o:ole="">
                  <v:imagedata r:id="rId455" o:title=""/>
                </v:shape>
                <o:OLEObject Type="Embed" ProgID="Equation.3" ShapeID="_x0000_i1251" DrawAspect="Content" ObjectID="_1810736912" r:id="rId456"/>
              </w:object>
            </w:r>
          </w:p>
        </w:tc>
        <w:tc>
          <w:tcPr>
            <w:tcW w:w="2198"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20. </w:t>
            </w:r>
            <w:r w:rsidRPr="00592199">
              <w:rPr>
                <w:rFonts w:ascii="Times New Roman" w:hAnsi="Times New Roman" w:cs="Times New Roman"/>
                <w:b/>
                <w:position w:val="-28"/>
                <w:sz w:val="24"/>
                <w:szCs w:val="24"/>
              </w:rPr>
              <w:object w:dxaOrig="980" w:dyaOrig="700">
                <v:shape id="_x0000_i1252" type="#_x0000_t75" style="width:50.25pt;height:34.35pt" o:ole="">
                  <v:imagedata r:id="rId457" o:title=""/>
                </v:shape>
                <o:OLEObject Type="Embed" ProgID="Equation.3" ShapeID="_x0000_i1252" DrawAspect="Content" ObjectID="_1810736913" r:id="rId458"/>
              </w:object>
            </w:r>
          </w:p>
        </w:tc>
      </w:tr>
    </w:tbl>
    <w:p w:rsidR="00540B64" w:rsidRPr="00592199" w:rsidRDefault="00540B64" w:rsidP="00592199">
      <w:pPr>
        <w:spacing w:after="0" w:line="240" w:lineRule="auto"/>
        <w:ind w:left="-1134"/>
        <w:rPr>
          <w:rFonts w:ascii="Times New Roman" w:hAnsi="Times New Roman" w:cs="Times New Roman"/>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10</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Построение графа по условию ситуационной задачи: в управлении инфраструктурами на транспорте; в структуре взаимодействия различных видов транспорта, в формировании технологического цикла оказания услуг на транспорте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xml:space="preserve">: закрепить основные понятия и отработать навыки построения графов.  </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1461" w:type="dxa"/>
            <w:gridSpan w:val="2"/>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cs="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r>
    </w:tbl>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 xml:space="preserve">I. Расстояние между городами </w:t>
      </w:r>
      <w:r w:rsidRPr="00592199">
        <w:rPr>
          <w:rFonts w:ascii="Times New Roman" w:hAnsi="Times New Roman" w:cs="Times New Roman"/>
          <w:position w:val="-10"/>
          <w:sz w:val="24"/>
          <w:szCs w:val="24"/>
        </w:rPr>
        <w:object w:dxaOrig="1180" w:dyaOrig="300">
          <v:shape id="_x0000_i1253" type="#_x0000_t75" style="width:59.45pt;height:14.25pt" o:ole="" fillcolor="window">
            <v:imagedata r:id="rId459" o:title=""/>
          </v:shape>
          <o:OLEObject Type="Embed" ProgID="Equation.3" ShapeID="_x0000_i1253" DrawAspect="Content" ObjectID="_1810736914" r:id="rId460"/>
        </w:object>
      </w:r>
      <w:r w:rsidRPr="00592199">
        <w:rPr>
          <w:rFonts w:ascii="Times New Roman" w:hAnsi="Times New Roman" w:cs="Times New Roman"/>
          <w:sz w:val="24"/>
          <w:szCs w:val="24"/>
        </w:rPr>
        <w:t>в сотнях километров дано в таблице. Используя теорию графов, построить сеть железных дорог так, чтобы количество затраченных рельсов было минимальным и пассажир мог из каждого города проехать в любой другой город.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9"/>
        <w:gridCol w:w="549"/>
        <w:gridCol w:w="549"/>
        <w:gridCol w:w="549"/>
        <w:gridCol w:w="549"/>
        <w:gridCol w:w="549"/>
        <w:gridCol w:w="549"/>
        <w:gridCol w:w="549"/>
        <w:gridCol w:w="549"/>
        <w:gridCol w:w="549"/>
        <w:gridCol w:w="549"/>
        <w:gridCol w:w="549"/>
        <w:gridCol w:w="550"/>
      </w:tblGrid>
      <w:tr w:rsidR="00540B64" w:rsidRPr="00592199" w:rsidTr="00540B64">
        <w:trPr>
          <w:jc w:val="center"/>
        </w:trPr>
        <w:tc>
          <w:tcPr>
            <w:tcW w:w="549" w:type="dxa"/>
            <w:tcBorders>
              <w:top w:val="nil"/>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nil"/>
              <w:right w:val="nil"/>
            </w:tcBorders>
            <w:vAlign w:val="center"/>
          </w:tcPr>
          <w:p w:rsidR="00540B64" w:rsidRPr="00592199" w:rsidRDefault="00540B64" w:rsidP="00592199">
            <w:pPr>
              <w:spacing w:after="0" w:line="240" w:lineRule="auto"/>
              <w:jc w:val="right"/>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top w:val="nil"/>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50"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r>
      <w:tr w:rsidR="00540B64" w:rsidRPr="00592199" w:rsidTr="00540B64">
        <w:trPr>
          <w:jc w:val="center"/>
        </w:trPr>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54" type="#_x0000_t75" style="width:10.05pt;height:12.55pt" o:ole="" fillcolor="window">
                  <v:imagedata r:id="rId461" o:title=""/>
                </v:shape>
                <o:OLEObject Type="Embed" ProgID="Equation.3" ShapeID="_x0000_i1254" DrawAspect="Content" ObjectID="_1810736915" r:id="rId462"/>
              </w:object>
            </w:r>
          </w:p>
        </w:tc>
        <w:tc>
          <w:tcPr>
            <w:tcW w:w="549" w:type="dxa"/>
            <w:tcBorders>
              <w:top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55" type="#_x0000_t75" style="width:10.05pt;height:12.55pt" o:ole="" fillcolor="window">
                  <v:imagedata r:id="rId463" o:title=""/>
                </v:shape>
                <o:OLEObject Type="Embed" ProgID="Equation.3" ShapeID="_x0000_i1255" DrawAspect="Content" ObjectID="_1810736916" r:id="rId464"/>
              </w:object>
            </w:r>
          </w:p>
        </w:tc>
        <w:tc>
          <w:tcPr>
            <w:tcW w:w="549" w:type="dxa"/>
            <w:tcBorders>
              <w:top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56" type="#_x0000_t75" style="width:12.55pt;height:12.55pt" o:ole="" fillcolor="window">
                  <v:imagedata r:id="rId465" o:title=""/>
                </v:shape>
                <o:OLEObject Type="Embed" ProgID="Equation.3" ShapeID="_x0000_i1256" DrawAspect="Content" ObjectID="_1810736917" r:id="rId466"/>
              </w:object>
            </w:r>
          </w:p>
        </w:tc>
        <w:tc>
          <w:tcPr>
            <w:tcW w:w="549" w:type="dxa"/>
            <w:tcBorders>
              <w:top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57" type="#_x0000_t75" style="width:13.4pt;height:14.25pt" o:ole="" fillcolor="window">
                  <v:imagedata r:id="rId467" o:title=""/>
                </v:shape>
                <o:OLEObject Type="Embed" ProgID="Equation.3" ShapeID="_x0000_i1257" DrawAspect="Content" ObjectID="_1810736918" r:id="rId468"/>
              </w:object>
            </w:r>
          </w:p>
        </w:tc>
        <w:tc>
          <w:tcPr>
            <w:tcW w:w="549" w:type="dxa"/>
            <w:tcBorders>
              <w:top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58" type="#_x0000_t75" style="width:12.55pt;height:12.55pt" o:ole="" fillcolor="window">
                  <v:imagedata r:id="rId469" o:title=""/>
                </v:shape>
                <o:OLEObject Type="Embed" ProgID="Equation.3" ShapeID="_x0000_i1258" DrawAspect="Content" ObjectID="_1810736919" r:id="rId470"/>
              </w:objec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59" type="#_x0000_t75" style="width:10.05pt;height:12.55pt" o:ole="" fillcolor="window">
                  <v:imagedata r:id="rId461" o:title=""/>
                </v:shape>
                <o:OLEObject Type="Embed" ProgID="Equation.3" ShapeID="_x0000_i1259" DrawAspect="Content" ObjectID="_1810736920" r:id="rId471"/>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0" type="#_x0000_t75" style="width:10.05pt;height:12.55pt" o:ole="" fillcolor="window">
                  <v:imagedata r:id="rId463" o:title=""/>
                </v:shape>
                <o:OLEObject Type="Embed" ProgID="Equation.3" ShapeID="_x0000_i1260" DrawAspect="Content" ObjectID="_1810736921" r:id="rId472"/>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61" type="#_x0000_t75" style="width:12.55pt;height:12.55pt" o:ole="" fillcolor="window">
                  <v:imagedata r:id="rId465" o:title=""/>
                </v:shape>
                <o:OLEObject Type="Embed" ProgID="Equation.3" ShapeID="_x0000_i1261" DrawAspect="Content" ObjectID="_1810736922" r:id="rId473"/>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62" type="#_x0000_t75" style="width:13.4pt;height:14.25pt" o:ole="" fillcolor="window">
                  <v:imagedata r:id="rId467" o:title=""/>
                </v:shape>
                <o:OLEObject Type="Embed" ProgID="Equation.3" ShapeID="_x0000_i1262" DrawAspect="Content" ObjectID="_1810736923" r:id="rId474"/>
              </w:object>
            </w:r>
          </w:p>
        </w:tc>
        <w:tc>
          <w:tcPr>
            <w:tcW w:w="550" w:type="dxa"/>
            <w:tcBorders>
              <w:top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63" type="#_x0000_t75" style="width:12.55pt;height:12.55pt" o:ole="" fillcolor="window">
                  <v:imagedata r:id="rId469" o:title=""/>
                </v:shape>
                <o:OLEObject Type="Embed" ProgID="Equation.3" ShapeID="_x0000_i1263" DrawAspect="Content" ObjectID="_1810736924" r:id="rId475"/>
              </w:object>
            </w:r>
          </w:p>
        </w:tc>
      </w:tr>
      <w:tr w:rsidR="00540B64" w:rsidRPr="00592199" w:rsidTr="00540B64">
        <w:trPr>
          <w:jc w:val="center"/>
        </w:trPr>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4" type="#_x0000_t75" style="width:10.05pt;height:12.55pt" o:ole="" fillcolor="window">
                  <v:imagedata r:id="rId476" o:title=""/>
                </v:shape>
                <o:OLEObject Type="Embed" ProgID="Equation.3" ShapeID="_x0000_i1264" DrawAspect="Content" ObjectID="_1810736925" r:id="rId477"/>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549" w:type="dxa"/>
            <w:tcBorders>
              <w:top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5" type="#_x0000_t75" style="width:10.05pt;height:12.55pt" o:ole="" fillcolor="window">
                  <v:imagedata r:id="rId476" o:title=""/>
                </v:shape>
                <o:OLEObject Type="Embed" ProgID="Equation.3" ShapeID="_x0000_i1265" DrawAspect="Content" ObjectID="_1810736926" r:id="rId478"/>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40</w:t>
            </w: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6" type="#_x0000_t75" style="width:10.05pt;height:12.55pt" o:ole="" fillcolor="window">
                  <v:imagedata r:id="rId479" o:title=""/>
                </v:shape>
                <o:OLEObject Type="Embed" ProgID="Equation.3" ShapeID="_x0000_i1266" DrawAspect="Content" ObjectID="_1810736927" r:id="rId480"/>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21</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7" type="#_x0000_t75" style="width:10.05pt;height:12.55pt" o:ole="" fillcolor="window">
                  <v:imagedata r:id="rId479" o:title=""/>
                </v:shape>
                <o:OLEObject Type="Embed" ProgID="Equation.3" ShapeID="_x0000_i1267" DrawAspect="Content" ObjectID="_1810736928" r:id="rId481"/>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70</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68" type="#_x0000_t75" style="width:12.55pt;height:12.55pt" o:ole="" fillcolor="window">
                  <v:imagedata r:id="rId482" o:title=""/>
                </v:shape>
                <o:OLEObject Type="Embed" ProgID="Equation.3" ShapeID="_x0000_i1268" DrawAspect="Content" ObjectID="_1810736929" r:id="rId483"/>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18</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69" type="#_x0000_t75" style="width:12.55pt;height:12.55pt" o:ole="" fillcolor="window">
                  <v:imagedata r:id="rId482" o:title=""/>
                </v:shape>
                <o:OLEObject Type="Embed" ProgID="Equation.3" ShapeID="_x0000_i1269" DrawAspect="Content" ObjectID="_1810736930" r:id="rId484"/>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28</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50</w:t>
            </w: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70" type="#_x0000_t75" style="width:13.4pt;height:14.25pt" o:ole="" fillcolor="window">
                  <v:imagedata r:id="rId485" o:title=""/>
                </v:shape>
                <o:OLEObject Type="Embed" ProgID="Equation.3" ShapeID="_x0000_i1270" DrawAspect="Content" ObjectID="_1810736931" r:id="rId486"/>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71" type="#_x0000_t75" style="width:13.4pt;height:14.25pt" o:ole="" fillcolor="window">
                  <v:imagedata r:id="rId485" o:title=""/>
                </v:shape>
                <o:OLEObject Type="Embed" ProgID="Equation.3" ShapeID="_x0000_i1271" DrawAspect="Content" ObjectID="_1810736932" r:id="rId487"/>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28</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50"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72" type="#_x0000_t75" style="width:12.55pt;height:12.55pt" o:ole="" fillcolor="window">
                  <v:imagedata r:id="rId469" o:title=""/>
                </v:shape>
                <o:OLEObject Type="Embed" ProgID="Equation.3" ShapeID="_x0000_i1272" DrawAspect="Content" ObjectID="_1810736933" r:id="rId488"/>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18</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73" type="#_x0000_t75" style="width:12.55pt;height:12.55pt" o:ole="" fillcolor="window">
                  <v:imagedata r:id="rId469" o:title=""/>
                </v:shape>
                <o:OLEObject Type="Embed" ProgID="Equation.3" ShapeID="_x0000_i1273" DrawAspect="Content" ObjectID="_1810736934" r:id="rId489"/>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550"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r>
      <w:tr w:rsidR="00540B64" w:rsidRPr="00592199" w:rsidTr="00540B64">
        <w:trPr>
          <w:jc w:val="center"/>
        </w:trPr>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nil"/>
              <w:right w:val="nil"/>
            </w:tcBorders>
            <w:vAlign w:val="bottom"/>
          </w:tcPr>
          <w:p w:rsidR="00540B64" w:rsidRPr="00592199" w:rsidRDefault="00540B64" w:rsidP="00592199">
            <w:pPr>
              <w:spacing w:after="0" w:line="240" w:lineRule="auto"/>
              <w:jc w:val="right"/>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50"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r>
      <w:tr w:rsidR="00540B64" w:rsidRPr="00592199" w:rsidTr="00540B64">
        <w:trPr>
          <w:jc w:val="center"/>
        </w:trPr>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74" type="#_x0000_t75" style="width:10.05pt;height:12.55pt" o:ole="" fillcolor="window">
                  <v:imagedata r:id="rId461" o:title=""/>
                </v:shape>
                <o:OLEObject Type="Embed" ProgID="Equation.3" ShapeID="_x0000_i1274" DrawAspect="Content" ObjectID="_1810736935" r:id="rId490"/>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75" type="#_x0000_t75" style="width:10.05pt;height:12.55pt" o:ole="" fillcolor="window">
                  <v:imagedata r:id="rId463" o:title=""/>
                </v:shape>
                <o:OLEObject Type="Embed" ProgID="Equation.3" ShapeID="_x0000_i1275" DrawAspect="Content" ObjectID="_1810736936" r:id="rId491"/>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76" type="#_x0000_t75" style="width:12.55pt;height:12.55pt" o:ole="" fillcolor="window">
                  <v:imagedata r:id="rId465" o:title=""/>
                </v:shape>
                <o:OLEObject Type="Embed" ProgID="Equation.3" ShapeID="_x0000_i1276" DrawAspect="Content" ObjectID="_1810736937" r:id="rId492"/>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77" type="#_x0000_t75" style="width:13.4pt;height:14.25pt" o:ole="" fillcolor="window">
                  <v:imagedata r:id="rId467" o:title=""/>
                </v:shape>
                <o:OLEObject Type="Embed" ProgID="Equation.3" ShapeID="_x0000_i1277" DrawAspect="Content" ObjectID="_1810736938" r:id="rId493"/>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78" type="#_x0000_t75" style="width:12.55pt;height:12.55pt" o:ole="" fillcolor="window">
                  <v:imagedata r:id="rId469" o:title=""/>
                </v:shape>
                <o:OLEObject Type="Embed" ProgID="Equation.3" ShapeID="_x0000_i1278" DrawAspect="Content" ObjectID="_1810736939" r:id="rId494"/>
              </w:objec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79" type="#_x0000_t75" style="width:10.05pt;height:12.55pt" o:ole="" fillcolor="window">
                  <v:imagedata r:id="rId461" o:title=""/>
                </v:shape>
                <o:OLEObject Type="Embed" ProgID="Equation.3" ShapeID="_x0000_i1279" DrawAspect="Content" ObjectID="_1810736940" r:id="rId495"/>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0" type="#_x0000_t75" style="width:10.05pt;height:12.55pt" o:ole="" fillcolor="window">
                  <v:imagedata r:id="rId463" o:title=""/>
                </v:shape>
                <o:OLEObject Type="Embed" ProgID="Equation.3" ShapeID="_x0000_i1280" DrawAspect="Content" ObjectID="_1810736941" r:id="rId496"/>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81" type="#_x0000_t75" style="width:12.55pt;height:12.55pt" o:ole="" fillcolor="window">
                  <v:imagedata r:id="rId465" o:title=""/>
                </v:shape>
                <o:OLEObject Type="Embed" ProgID="Equation.3" ShapeID="_x0000_i1281" DrawAspect="Content" ObjectID="_1810736942" r:id="rId497"/>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82" type="#_x0000_t75" style="width:13.4pt;height:14.25pt" o:ole="" fillcolor="window">
                  <v:imagedata r:id="rId467" o:title=""/>
                </v:shape>
                <o:OLEObject Type="Embed" ProgID="Equation.3" ShapeID="_x0000_i1282" DrawAspect="Content" ObjectID="_1810736943" r:id="rId498"/>
              </w:object>
            </w:r>
          </w:p>
        </w:tc>
        <w:tc>
          <w:tcPr>
            <w:tcW w:w="550" w:type="dxa"/>
            <w:tcBorders>
              <w:top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83" type="#_x0000_t75" style="width:12.55pt;height:12.55pt" o:ole="" fillcolor="window">
                  <v:imagedata r:id="rId469" o:title=""/>
                </v:shape>
                <o:OLEObject Type="Embed" ProgID="Equation.3" ShapeID="_x0000_i1283" DrawAspect="Content" ObjectID="_1810736944" r:id="rId499"/>
              </w:object>
            </w:r>
          </w:p>
        </w:tc>
      </w:tr>
      <w:tr w:rsidR="00540B64" w:rsidRPr="00592199" w:rsidTr="00540B64">
        <w:trPr>
          <w:jc w:val="center"/>
        </w:trPr>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4" type="#_x0000_t75" style="width:10.05pt;height:12.55pt" o:ole="" fillcolor="window">
                  <v:imagedata r:id="rId476" o:title=""/>
                </v:shape>
                <o:OLEObject Type="Embed" ProgID="Equation.3" ShapeID="_x0000_i1284" DrawAspect="Content" ObjectID="_1810736945" r:id="rId500"/>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top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5" type="#_x0000_t75" style="width:10.05pt;height:12.55pt" o:ole="" fillcolor="window">
                  <v:imagedata r:id="rId476" o:title=""/>
                </v:shape>
                <o:OLEObject Type="Embed" ProgID="Equation.3" ShapeID="_x0000_i1285" DrawAspect="Content" ObjectID="_1810736946" r:id="rId501"/>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32</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6" type="#_x0000_t75" style="width:10.05pt;height:12.55pt" o:ole="" fillcolor="window">
                  <v:imagedata r:id="rId479" o:title=""/>
                </v:shape>
                <o:OLEObject Type="Embed" ProgID="Equation.3" ShapeID="_x0000_i1286" DrawAspect="Content" ObjectID="_1810736947" r:id="rId502"/>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7" type="#_x0000_t75" style="width:10.05pt;height:12.55pt" o:ole="" fillcolor="window">
                  <v:imagedata r:id="rId479" o:title=""/>
                </v:shape>
                <o:OLEObject Type="Embed" ProgID="Equation.3" ShapeID="_x0000_i1287" DrawAspect="Content" ObjectID="_1810736948" r:id="rId503"/>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88" type="#_x0000_t75" style="width:12.55pt;height:12.55pt" o:ole="" fillcolor="window">
                  <v:imagedata r:id="rId482" o:title=""/>
                </v:shape>
                <o:OLEObject Type="Embed" ProgID="Equation.3" ShapeID="_x0000_i1288" DrawAspect="Content" ObjectID="_1810736949" r:id="rId504"/>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89" type="#_x0000_t75" style="width:12.55pt;height:12.55pt" o:ole="" fillcolor="window">
                  <v:imagedata r:id="rId482" o:title=""/>
                </v:shape>
                <o:OLEObject Type="Embed" ProgID="Equation.3" ShapeID="_x0000_i1289" DrawAspect="Content" ObjectID="_1810736950" r:id="rId505"/>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90" type="#_x0000_t75" style="width:13.4pt;height:14.25pt" o:ole="" fillcolor="window">
                  <v:imagedata r:id="rId485" o:title=""/>
                </v:shape>
                <o:OLEObject Type="Embed" ProgID="Equation.3" ShapeID="_x0000_i1290" DrawAspect="Content" ObjectID="_1810736951" r:id="rId506"/>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91" type="#_x0000_t75" style="width:13.4pt;height:14.25pt" o:ole="" fillcolor="window">
                  <v:imagedata r:id="rId485" o:title=""/>
                </v:shape>
                <o:OLEObject Type="Embed" ProgID="Equation.3" ShapeID="_x0000_i1291" DrawAspect="Content" ObjectID="_1810736952" r:id="rId507"/>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32</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50"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92" type="#_x0000_t75" style="width:12.55pt;height:12.55pt" o:ole="" fillcolor="window">
                  <v:imagedata r:id="rId469" o:title=""/>
                </v:shape>
                <o:OLEObject Type="Embed" ProgID="Equation.3" ShapeID="_x0000_i1292" DrawAspect="Content" ObjectID="_1810736953" r:id="rId508"/>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93" type="#_x0000_t75" style="width:12.55pt;height:12.55pt" o:ole="" fillcolor="window">
                  <v:imagedata r:id="rId469" o:title=""/>
                </v:shape>
                <o:OLEObject Type="Embed" ProgID="Equation.3" ShapeID="_x0000_i1293" DrawAspect="Content" ObjectID="_1810736954" r:id="rId509"/>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550"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r>
      <w:tr w:rsidR="00540B64" w:rsidRPr="00592199" w:rsidTr="00540B64">
        <w:trPr>
          <w:jc w:val="center"/>
        </w:trPr>
        <w:tc>
          <w:tcPr>
            <w:tcW w:w="549" w:type="dxa"/>
            <w:tcBorders>
              <w:top w:val="nil"/>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nil"/>
              <w:right w:val="nil"/>
            </w:tcBorders>
            <w:vAlign w:val="bottom"/>
          </w:tcPr>
          <w:p w:rsidR="00540B64" w:rsidRPr="00592199" w:rsidRDefault="00540B64" w:rsidP="00592199">
            <w:pPr>
              <w:spacing w:after="0" w:line="240" w:lineRule="auto"/>
              <w:jc w:val="right"/>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50"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r>
      <w:tr w:rsidR="00540B64" w:rsidRPr="00592199" w:rsidTr="00540B64">
        <w:trPr>
          <w:jc w:val="center"/>
        </w:trPr>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94" type="#_x0000_t75" style="width:10.05pt;height:12.55pt" o:ole="" fillcolor="window">
                  <v:imagedata r:id="rId461" o:title=""/>
                </v:shape>
                <o:OLEObject Type="Embed" ProgID="Equation.3" ShapeID="_x0000_i1294" DrawAspect="Content" ObjectID="_1810736955" r:id="rId510"/>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95" type="#_x0000_t75" style="width:10.05pt;height:12.55pt" o:ole="" fillcolor="window">
                  <v:imagedata r:id="rId463" o:title=""/>
                </v:shape>
                <o:OLEObject Type="Embed" ProgID="Equation.3" ShapeID="_x0000_i1295" DrawAspect="Content" ObjectID="_1810736956" r:id="rId511"/>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96" type="#_x0000_t75" style="width:12.55pt;height:12.55pt" o:ole="" fillcolor="window">
                  <v:imagedata r:id="rId465" o:title=""/>
                </v:shape>
                <o:OLEObject Type="Embed" ProgID="Equation.3" ShapeID="_x0000_i1296" DrawAspect="Content" ObjectID="_1810736957" r:id="rId512"/>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97" type="#_x0000_t75" style="width:13.4pt;height:14.25pt" o:ole="" fillcolor="window">
                  <v:imagedata r:id="rId467" o:title=""/>
                </v:shape>
                <o:OLEObject Type="Embed" ProgID="Equation.3" ShapeID="_x0000_i1297" DrawAspect="Content" ObjectID="_1810736958" r:id="rId513"/>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98" type="#_x0000_t75" style="width:12.55pt;height:12.55pt" o:ole="" fillcolor="window">
                  <v:imagedata r:id="rId469" o:title=""/>
                </v:shape>
                <o:OLEObject Type="Embed" ProgID="Equation.3" ShapeID="_x0000_i1298" DrawAspect="Content" ObjectID="_1810736959" r:id="rId514"/>
              </w:objec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99" type="#_x0000_t75" style="width:10.05pt;height:12.55pt" o:ole="" fillcolor="window">
                  <v:imagedata r:id="rId476" o:title=""/>
                </v:shape>
                <o:OLEObject Type="Embed" ProgID="Equation.3" ShapeID="_x0000_i1299" DrawAspect="Content" ObjectID="_1810736960" r:id="rId515"/>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top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300" type="#_x0000_t75" style="width:10.05pt;height:12.55pt" o:ole="" fillcolor="window">
                  <v:imagedata r:id="rId479" o:title=""/>
                </v:shape>
                <o:OLEObject Type="Embed" ProgID="Equation.3" ShapeID="_x0000_i1300" DrawAspect="Content" ObjectID="_1810736961" r:id="rId516"/>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301" type="#_x0000_t75" style="width:12.55pt;height:12.55pt" o:ole="" fillcolor="window">
                  <v:imagedata r:id="rId482" o:title=""/>
                </v:shape>
                <o:OLEObject Type="Embed" ProgID="Equation.3" ShapeID="_x0000_i1301" DrawAspect="Content" ObjectID="_1810736962" r:id="rId517"/>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302" type="#_x0000_t75" style="width:13.4pt;height:14.25pt" o:ole="" fillcolor="window">
                  <v:imagedata r:id="rId485" o:title=""/>
                </v:shape>
                <o:OLEObject Type="Embed" ProgID="Equation.3" ShapeID="_x0000_i1302" DrawAspect="Content" ObjectID="_1810736963" r:id="rId518"/>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303" type="#_x0000_t75" style="width:12.55pt;height:12.55pt" o:ole="" fillcolor="window">
                  <v:imagedata r:id="rId469" o:title=""/>
                </v:shape>
                <o:OLEObject Type="Embed" ProgID="Equation.3" ShapeID="_x0000_i1303" DrawAspect="Content" ObjectID="_1810736964" r:id="rId519"/>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bl>
    <w:p w:rsidR="00540B64" w:rsidRPr="00592199" w:rsidRDefault="00540B64" w:rsidP="00592199">
      <w:pPr>
        <w:spacing w:after="0" w:line="240" w:lineRule="auto"/>
        <w:ind w:left="-1134"/>
        <w:jc w:val="center"/>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sz w:val="24"/>
          <w:szCs w:val="24"/>
        </w:rPr>
        <w:t>I</w:t>
      </w:r>
      <w:r w:rsidRPr="00592199">
        <w:rPr>
          <w:rFonts w:ascii="Times New Roman" w:hAnsi="Times New Roman" w:cs="Times New Roman"/>
          <w:bCs/>
          <w:sz w:val="24"/>
          <w:szCs w:val="24"/>
        </w:rPr>
        <w:t>I</w:t>
      </w:r>
      <w:r w:rsidRPr="00592199">
        <w:rPr>
          <w:rFonts w:ascii="Times New Roman" w:hAnsi="Times New Roman" w:cs="Times New Roman"/>
          <w:sz w:val="24"/>
          <w:szCs w:val="24"/>
        </w:rPr>
        <w:t xml:space="preserve">. Найти кратчайший путь и его длину из вершины </w:t>
      </w:r>
      <m:oMath>
        <m:sSub>
          <m:sSubPr>
            <m:ctrlPr>
              <w:rPr>
                <w:rFonts w:ascii="Cambria Math" w:hAnsi="Times New Roman" w:cs="Times New Roman"/>
                <w:i/>
                <w:sz w:val="24"/>
                <w:szCs w:val="24"/>
              </w:rPr>
            </m:ctrlPr>
          </m:sSubPr>
          <m:e>
            <m:r>
              <w:rPr>
                <w:rFonts w:ascii="Cambria Math" w:hAnsi="Cambria Math" w:cs="Times New Roman"/>
                <w:sz w:val="24"/>
                <w:szCs w:val="24"/>
                <w:lang w:val="en-US"/>
              </w:rPr>
              <m:t>v</m:t>
            </m:r>
          </m:e>
          <m:sub>
            <m:r>
              <w:rPr>
                <w:rFonts w:ascii="Cambria Math" w:hAnsi="Times New Roman" w:cs="Times New Roman"/>
                <w:sz w:val="24"/>
                <w:szCs w:val="24"/>
              </w:rPr>
              <m:t>0</m:t>
            </m:r>
          </m:sub>
        </m:sSub>
      </m:oMath>
      <w:r w:rsidRPr="00592199">
        <w:rPr>
          <w:rFonts w:ascii="Times New Roman" w:hAnsi="Times New Roman" w:cs="Times New Roman"/>
          <w:sz w:val="24"/>
          <w:szCs w:val="24"/>
        </w:rPr>
        <w:t xml:space="preserve"> в вершину </w:t>
      </w:r>
      <m:oMath>
        <m:r>
          <w:rPr>
            <w:rFonts w:ascii="Cambria Math" w:hAnsi="Cambria Math" w:cs="Times New Roman"/>
            <w:sz w:val="24"/>
            <w:szCs w:val="24"/>
          </w:rPr>
          <m:t>u</m:t>
        </m:r>
      </m:oMath>
      <w:r w:rsidRPr="00592199">
        <w:rPr>
          <w:rFonts w:ascii="Times New Roman" w:hAnsi="Times New Roman" w:cs="Times New Roman"/>
          <w:sz w:val="24"/>
          <w:szCs w:val="24"/>
        </w:rPr>
        <w:t>.</w:t>
      </w:r>
    </w:p>
    <w:p w:rsidR="00540B64" w:rsidRDefault="00540B64"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Pr="00592199" w:rsidRDefault="001962AB" w:rsidP="00592199">
      <w:pPr>
        <w:spacing w:after="0" w:line="240" w:lineRule="auto"/>
        <w:ind w:left="-1134"/>
        <w:rPr>
          <w:rFonts w:ascii="Times New Roman" w:hAnsi="Times New Roman" w:cs="Times New Roman"/>
          <w:sz w:val="24"/>
          <w:szCs w:val="24"/>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9"/>
        <w:gridCol w:w="3447"/>
        <w:gridCol w:w="1207"/>
        <w:gridCol w:w="3402"/>
      </w:tblGrid>
      <w:tr w:rsidR="00540B64" w:rsidRPr="00592199" w:rsidTr="001962AB">
        <w:trPr>
          <w:trHeight w:val="90"/>
        </w:trPr>
        <w:tc>
          <w:tcPr>
            <w:tcW w:w="1299"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lang w:val="en-US"/>
              </w:rPr>
            </w:pPr>
            <w:r w:rsidRPr="00592199">
              <w:rPr>
                <w:rFonts w:ascii="Times New Roman" w:hAnsi="Times New Roman" w:cs="Times New Roman"/>
                <w:b/>
                <w:sz w:val="24"/>
                <w:szCs w:val="24"/>
              </w:rPr>
              <w:lastRenderedPageBreak/>
              <w:t>Вариант</w:t>
            </w:r>
          </w:p>
        </w:tc>
        <w:tc>
          <w:tcPr>
            <w:tcW w:w="3447" w:type="dxa"/>
          </w:tcPr>
          <w:p w:rsidR="00540B64" w:rsidRPr="00592199" w:rsidRDefault="00540B64" w:rsidP="00592199">
            <w:pPr>
              <w:spacing w:after="0" w:line="240" w:lineRule="auto"/>
              <w:ind w:left="-159"/>
              <w:jc w:val="center"/>
              <w:rPr>
                <w:rFonts w:ascii="Times New Roman" w:hAnsi="Times New Roman" w:cs="Times New Roman"/>
                <w:sz w:val="24"/>
                <w:szCs w:val="24"/>
                <w:lang w:val="en-US"/>
              </w:rPr>
            </w:pPr>
            <w:r w:rsidRPr="00592199">
              <w:rPr>
                <w:rFonts w:ascii="Times New Roman" w:hAnsi="Times New Roman" w:cs="Times New Roman"/>
                <w:b/>
                <w:sz w:val="24"/>
                <w:szCs w:val="24"/>
              </w:rPr>
              <w:t>задания</w:t>
            </w:r>
          </w:p>
        </w:tc>
        <w:tc>
          <w:tcPr>
            <w:tcW w:w="1207"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lang w:val="en-US"/>
              </w:rPr>
            </w:pPr>
            <w:r w:rsidRPr="00592199">
              <w:rPr>
                <w:rFonts w:ascii="Times New Roman" w:hAnsi="Times New Roman" w:cs="Times New Roman"/>
                <w:b/>
                <w:sz w:val="24"/>
                <w:szCs w:val="24"/>
              </w:rPr>
              <w:t>Вариант</w:t>
            </w:r>
          </w:p>
        </w:tc>
        <w:tc>
          <w:tcPr>
            <w:tcW w:w="3402" w:type="dxa"/>
          </w:tcPr>
          <w:p w:rsidR="00540B64" w:rsidRPr="00592199" w:rsidRDefault="00540B64" w:rsidP="00592199">
            <w:pPr>
              <w:spacing w:after="0" w:line="240" w:lineRule="auto"/>
              <w:ind w:left="-159"/>
              <w:jc w:val="center"/>
              <w:rPr>
                <w:rFonts w:ascii="Times New Roman" w:hAnsi="Times New Roman" w:cs="Times New Roman"/>
                <w:sz w:val="24"/>
                <w:szCs w:val="24"/>
                <w:lang w:val="en-US"/>
              </w:rPr>
            </w:pPr>
            <w:r w:rsidRPr="00592199">
              <w:rPr>
                <w:rFonts w:ascii="Times New Roman" w:hAnsi="Times New Roman" w:cs="Times New Roman"/>
                <w:b/>
                <w:sz w:val="24"/>
                <w:szCs w:val="24"/>
              </w:rPr>
              <w:t>задания</w:t>
            </w:r>
          </w:p>
        </w:tc>
      </w:tr>
      <w:tr w:rsidR="00540B64" w:rsidRPr="00592199" w:rsidTr="001962AB">
        <w:tc>
          <w:tcPr>
            <w:tcW w:w="1299"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6</w:t>
            </w:r>
          </w:p>
        </w:tc>
        <w:tc>
          <w:tcPr>
            <w:tcW w:w="3447"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2124075" cy="1285875"/>
                  <wp:effectExtent l="19050" t="0" r="9525" b="0"/>
                  <wp:docPr id="1084"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520" cstate="print"/>
                          <a:srcRect l="34819" t="15610" r="34262" b="50941"/>
                          <a:stretch>
                            <a:fillRect/>
                          </a:stretch>
                        </pic:blipFill>
                        <pic:spPr bwMode="auto">
                          <a:xfrm>
                            <a:off x="0" y="0"/>
                            <a:ext cx="2124075" cy="1285875"/>
                          </a:xfrm>
                          <a:prstGeom prst="rect">
                            <a:avLst/>
                          </a:prstGeom>
                          <a:noFill/>
                          <a:ln w="9525">
                            <a:noFill/>
                            <a:miter lim="800000"/>
                            <a:headEnd/>
                            <a:tailEnd/>
                          </a:ln>
                        </pic:spPr>
                      </pic:pic>
                    </a:graphicData>
                  </a:graphic>
                </wp:inline>
              </w:drawing>
            </w:r>
          </w:p>
        </w:tc>
        <w:tc>
          <w:tcPr>
            <w:tcW w:w="1207"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7</w:t>
            </w:r>
          </w:p>
        </w:tc>
        <w:tc>
          <w:tcPr>
            <w:tcW w:w="3402"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2124075" cy="1171575"/>
                  <wp:effectExtent l="19050" t="0" r="9525" b="0"/>
                  <wp:docPr id="1085"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520" cstate="print"/>
                          <a:srcRect l="34819" t="49059" r="34262" b="20465"/>
                          <a:stretch>
                            <a:fillRect/>
                          </a:stretch>
                        </pic:blipFill>
                        <pic:spPr bwMode="auto">
                          <a:xfrm>
                            <a:off x="0" y="0"/>
                            <a:ext cx="2124075" cy="1171575"/>
                          </a:xfrm>
                          <a:prstGeom prst="rect">
                            <a:avLst/>
                          </a:prstGeom>
                          <a:noFill/>
                          <a:ln w="9525">
                            <a:noFill/>
                            <a:miter lim="800000"/>
                            <a:headEnd/>
                            <a:tailEnd/>
                          </a:ln>
                        </pic:spPr>
                      </pic:pic>
                    </a:graphicData>
                  </a:graphic>
                </wp:inline>
              </w:drawing>
            </w:r>
          </w:p>
        </w:tc>
      </w:tr>
      <w:tr w:rsidR="00540B64" w:rsidRPr="00592199" w:rsidTr="001962AB">
        <w:tc>
          <w:tcPr>
            <w:tcW w:w="1299"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8</w:t>
            </w:r>
          </w:p>
        </w:tc>
        <w:tc>
          <w:tcPr>
            <w:tcW w:w="3447"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1733550" cy="1333500"/>
                  <wp:effectExtent l="19050" t="0" r="0" b="0"/>
                  <wp:docPr id="1086"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521" cstate="print"/>
                          <a:srcRect l="38858" t="23547" r="35933" b="41753"/>
                          <a:stretch>
                            <a:fillRect/>
                          </a:stretch>
                        </pic:blipFill>
                        <pic:spPr bwMode="auto">
                          <a:xfrm>
                            <a:off x="0" y="0"/>
                            <a:ext cx="1733550" cy="1333500"/>
                          </a:xfrm>
                          <a:prstGeom prst="rect">
                            <a:avLst/>
                          </a:prstGeom>
                          <a:noFill/>
                          <a:ln w="9525">
                            <a:noFill/>
                            <a:miter lim="800000"/>
                            <a:headEnd/>
                            <a:tailEnd/>
                          </a:ln>
                        </pic:spPr>
                      </pic:pic>
                    </a:graphicData>
                  </a:graphic>
                </wp:inline>
              </w:drawing>
            </w:r>
          </w:p>
        </w:tc>
        <w:tc>
          <w:tcPr>
            <w:tcW w:w="1207"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9</w:t>
            </w:r>
          </w:p>
        </w:tc>
        <w:tc>
          <w:tcPr>
            <w:tcW w:w="3402"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2038350" cy="1209675"/>
                  <wp:effectExtent l="19050" t="0" r="0" b="0"/>
                  <wp:docPr id="1087"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522" cstate="print"/>
                          <a:srcRect l="35933" t="13367" r="34262" b="55199"/>
                          <a:stretch>
                            <a:fillRect/>
                          </a:stretch>
                        </pic:blipFill>
                        <pic:spPr bwMode="auto">
                          <a:xfrm>
                            <a:off x="0" y="0"/>
                            <a:ext cx="2038350" cy="1209675"/>
                          </a:xfrm>
                          <a:prstGeom prst="rect">
                            <a:avLst/>
                          </a:prstGeom>
                          <a:noFill/>
                          <a:ln w="9525">
                            <a:noFill/>
                            <a:miter lim="800000"/>
                            <a:headEnd/>
                            <a:tailEnd/>
                          </a:ln>
                        </pic:spPr>
                      </pic:pic>
                    </a:graphicData>
                  </a:graphic>
                </wp:inline>
              </w:drawing>
            </w:r>
          </w:p>
        </w:tc>
      </w:tr>
      <w:tr w:rsidR="00540B64" w:rsidRPr="00592199" w:rsidTr="001962AB">
        <w:tc>
          <w:tcPr>
            <w:tcW w:w="1299"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10</w:t>
            </w:r>
          </w:p>
        </w:tc>
        <w:tc>
          <w:tcPr>
            <w:tcW w:w="3447"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2038350" cy="1238250"/>
                  <wp:effectExtent l="19050" t="0" r="0" b="0"/>
                  <wp:docPr id="1088"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522" cstate="print"/>
                          <a:srcRect l="35933" t="48019" r="34262" b="19801"/>
                          <a:stretch>
                            <a:fillRect/>
                          </a:stretch>
                        </pic:blipFill>
                        <pic:spPr bwMode="auto">
                          <a:xfrm>
                            <a:off x="0" y="0"/>
                            <a:ext cx="2038350" cy="1238250"/>
                          </a:xfrm>
                          <a:prstGeom prst="rect">
                            <a:avLst/>
                          </a:prstGeom>
                          <a:noFill/>
                          <a:ln w="9525">
                            <a:noFill/>
                            <a:miter lim="800000"/>
                            <a:headEnd/>
                            <a:tailEnd/>
                          </a:ln>
                        </pic:spPr>
                      </pic:pic>
                    </a:graphicData>
                  </a:graphic>
                </wp:inline>
              </w:drawing>
            </w:r>
          </w:p>
        </w:tc>
        <w:tc>
          <w:tcPr>
            <w:tcW w:w="1207"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p>
        </w:tc>
        <w:tc>
          <w:tcPr>
            <w:tcW w:w="3402"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p>
        </w:tc>
      </w:tr>
    </w:tbl>
    <w:p w:rsidR="00540B64" w:rsidRPr="00592199" w:rsidRDefault="00540B64" w:rsidP="00592199">
      <w:pPr>
        <w:pStyle w:val="ad"/>
        <w:spacing w:after="0" w:line="240" w:lineRule="auto"/>
        <w:ind w:left="-1134"/>
        <w:jc w:val="both"/>
        <w:rPr>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11</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Решение простейших задач на определение вероятности с использованием теоремы сложения вероятностей.</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решать задачи с применением теорем сложения и умножения вероятностей.</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22"/>
        <w:gridCol w:w="764"/>
        <w:gridCol w:w="764"/>
        <w:gridCol w:w="764"/>
        <w:gridCol w:w="764"/>
        <w:gridCol w:w="764"/>
        <w:gridCol w:w="764"/>
        <w:gridCol w:w="764"/>
        <w:gridCol w:w="764"/>
        <w:gridCol w:w="765"/>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ind w:left="77"/>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6877" w:type="dxa"/>
            <w:gridSpan w:val="9"/>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ind w:left="77"/>
              <w:jc w:val="both"/>
              <w:rPr>
                <w:rFonts w:ascii="Times New Roman" w:hAnsi="Times New Roman" w:cs="Times New Roman"/>
                <w:b/>
                <w:sz w:val="24"/>
                <w:szCs w:val="24"/>
              </w:rPr>
            </w:pP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3</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4</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5</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6</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7</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8</w:t>
            </w:r>
          </w:p>
        </w:tc>
        <w:tc>
          <w:tcPr>
            <w:tcW w:w="765"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764"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21</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26</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31</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36</w:t>
            </w:r>
          </w:p>
        </w:tc>
        <w:tc>
          <w:tcPr>
            <w:tcW w:w="765"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76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12</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17</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22</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27</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32</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37</w:t>
            </w:r>
          </w:p>
        </w:tc>
        <w:tc>
          <w:tcPr>
            <w:tcW w:w="76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76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13</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18</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23</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28</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33</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38</w:t>
            </w:r>
          </w:p>
        </w:tc>
        <w:tc>
          <w:tcPr>
            <w:tcW w:w="76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76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19</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24</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29</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34</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39</w:t>
            </w:r>
          </w:p>
        </w:tc>
        <w:tc>
          <w:tcPr>
            <w:tcW w:w="76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764"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20</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30</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35</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40</w:t>
            </w:r>
          </w:p>
        </w:tc>
        <w:tc>
          <w:tcPr>
            <w:tcW w:w="765"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45</w:t>
            </w:r>
          </w:p>
        </w:tc>
      </w:tr>
    </w:tbl>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autoSpaceDE w:val="0"/>
        <w:autoSpaceDN w:val="0"/>
        <w:adjustRightInd w:val="0"/>
        <w:spacing w:after="0" w:line="240" w:lineRule="auto"/>
        <w:ind w:left="-1134"/>
        <w:jc w:val="both"/>
        <w:rPr>
          <w:rFonts w:ascii="Times New Roman" w:eastAsia="Times New Roman" w:hAnsi="Times New Roman" w:cs="Times New Roman"/>
          <w:iCs/>
          <w:sz w:val="24"/>
          <w:szCs w:val="24"/>
        </w:rPr>
      </w:pPr>
      <w:r w:rsidRPr="00592199">
        <w:rPr>
          <w:rFonts w:ascii="Times New Roman" w:hAnsi="Times New Roman" w:cs="Times New Roman"/>
          <w:b/>
          <w:sz w:val="24"/>
          <w:szCs w:val="24"/>
        </w:rPr>
        <w:t xml:space="preserve">I. </w:t>
      </w:r>
      <w:r w:rsidRPr="00592199">
        <w:rPr>
          <w:rFonts w:ascii="Times New Roman" w:eastAsia="Times New Roman" w:hAnsi="Times New Roman" w:cs="Times New Roman"/>
          <w:i/>
          <w:iCs/>
          <w:sz w:val="24"/>
          <w:szCs w:val="24"/>
        </w:rPr>
        <w:t>Исследуйте виды событий (достоверное, невозможное, случайное).</w:t>
      </w:r>
    </w:p>
    <w:p w:rsidR="00540B64" w:rsidRPr="00592199" w:rsidRDefault="00540B64" w:rsidP="00592199">
      <w:pPr>
        <w:autoSpaceDE w:val="0"/>
        <w:autoSpaceDN w:val="0"/>
        <w:adjustRightInd w:val="0"/>
        <w:spacing w:after="0" w:line="240" w:lineRule="auto"/>
        <w:ind w:left="-1134"/>
        <w:jc w:val="both"/>
        <w:rPr>
          <w:rFonts w:ascii="Times New Roman" w:eastAsia="Times New Roman" w:hAnsi="Times New Roman" w:cs="Times New Roman"/>
          <w:sz w:val="24"/>
          <w:szCs w:val="24"/>
        </w:rPr>
      </w:pPr>
      <w:r w:rsidRPr="00592199">
        <w:rPr>
          <w:rFonts w:ascii="Times New Roman" w:eastAsia="Times New Roman" w:hAnsi="Times New Roman" w:cs="Times New Roman"/>
          <w:b/>
          <w:sz w:val="24"/>
          <w:szCs w:val="24"/>
        </w:rPr>
        <w:t xml:space="preserve">1. </w:t>
      </w:r>
      <w:r w:rsidRPr="00592199">
        <w:rPr>
          <w:rFonts w:ascii="Times New Roman" w:eastAsia="Times New Roman" w:hAnsi="Times New Roman" w:cs="Times New Roman"/>
          <w:sz w:val="24"/>
          <w:szCs w:val="24"/>
        </w:rPr>
        <w:t xml:space="preserve">а) ночью светит солнце, б) 1 января – праздничный день, в) в полночь выпадет снег. </w:t>
      </w:r>
    </w:p>
    <w:p w:rsidR="00540B64" w:rsidRPr="00592199" w:rsidRDefault="00540B64" w:rsidP="00592199">
      <w:pPr>
        <w:pStyle w:val="ac"/>
        <w:suppressLineNumbers w:val="0"/>
        <w:suppressAutoHyphens w:val="0"/>
        <w:ind w:left="-1134"/>
        <w:jc w:val="both"/>
      </w:pPr>
      <w:r w:rsidRPr="00592199">
        <w:rPr>
          <w:rFonts w:eastAsia="Times New Roman"/>
          <w:b/>
          <w:lang w:eastAsia="ru-RU"/>
        </w:rPr>
        <w:t xml:space="preserve">2. </w:t>
      </w:r>
      <w:r w:rsidRPr="00592199">
        <w:rPr>
          <w:rFonts w:eastAsia="Times New Roman"/>
          <w:lang w:eastAsia="ru-RU"/>
        </w:rPr>
        <w:t>а) футбольный матч «Спартак» - «Динамо» закончится вничью, б) у</w:t>
      </w:r>
      <w:r w:rsidRPr="00592199">
        <w:t xml:space="preserve">чебный год когда-нибудь закончится, в) при броске игральной кости выпало 7 очков. </w:t>
      </w:r>
    </w:p>
    <w:p w:rsidR="00540B64" w:rsidRPr="00592199" w:rsidRDefault="00540B64" w:rsidP="00592199">
      <w:pPr>
        <w:pStyle w:val="ac"/>
        <w:suppressLineNumbers w:val="0"/>
        <w:suppressAutoHyphens w:val="0"/>
        <w:ind w:left="-1134"/>
        <w:jc w:val="both"/>
      </w:pPr>
      <w:r w:rsidRPr="00592199">
        <w:rPr>
          <w:b/>
        </w:rPr>
        <w:t xml:space="preserve">3. </w:t>
      </w:r>
      <w:r w:rsidRPr="00592199">
        <w:t>а) при телефонном звонке абонент оказался занят, б) вы выиграете, участвуя в беспроигрышной лотерее, в) черепаха научится говорить.</w:t>
      </w:r>
    </w:p>
    <w:p w:rsidR="00540B64" w:rsidRPr="00592199" w:rsidRDefault="00540B64" w:rsidP="00592199">
      <w:pPr>
        <w:pStyle w:val="ac"/>
        <w:suppressLineNumbers w:val="0"/>
        <w:suppressAutoHyphens w:val="0"/>
        <w:ind w:left="-1134"/>
        <w:jc w:val="both"/>
      </w:pPr>
      <w:r w:rsidRPr="00592199">
        <w:rPr>
          <w:b/>
        </w:rPr>
        <w:t xml:space="preserve">4. </w:t>
      </w:r>
      <w:r w:rsidRPr="00592199">
        <w:t>а) через 24 часа будет светить солнце, б) при броске игральной кости выпало число очков, меньше 7, в) день рождения знакомого 30 февраля.</w:t>
      </w:r>
    </w:p>
    <w:p w:rsidR="00540B64" w:rsidRPr="00592199" w:rsidRDefault="00540B64" w:rsidP="00592199">
      <w:pPr>
        <w:pStyle w:val="ac"/>
        <w:suppressLineNumbers w:val="0"/>
        <w:suppressAutoHyphens w:val="0"/>
        <w:ind w:left="-1134"/>
        <w:jc w:val="both"/>
      </w:pPr>
      <w:r w:rsidRPr="00592199">
        <w:rPr>
          <w:b/>
        </w:rPr>
        <w:t xml:space="preserve">5. </w:t>
      </w:r>
      <w:r w:rsidRPr="00592199">
        <w:t>а) завтра солнце взойдет на западе, б) в написании выбранного слова есть буква «о», в) летом у школьников будут каникулы.</w:t>
      </w:r>
    </w:p>
    <w:p w:rsidR="00540B64" w:rsidRPr="00592199" w:rsidRDefault="00540B64" w:rsidP="00592199">
      <w:pPr>
        <w:pStyle w:val="ac"/>
        <w:suppressLineNumbers w:val="0"/>
        <w:suppressAutoHyphens w:val="0"/>
        <w:ind w:left="-1134"/>
        <w:jc w:val="both"/>
        <w:rPr>
          <w:b/>
        </w:rPr>
      </w:pPr>
    </w:p>
    <w:p w:rsidR="00540B64" w:rsidRPr="00592199" w:rsidRDefault="00540B64" w:rsidP="00592199">
      <w:pPr>
        <w:pStyle w:val="ac"/>
        <w:suppressLineNumbers w:val="0"/>
        <w:suppressAutoHyphens w:val="0"/>
        <w:ind w:left="-1134"/>
        <w:jc w:val="both"/>
      </w:pPr>
      <w:r w:rsidRPr="00592199">
        <w:rPr>
          <w:b/>
        </w:rPr>
        <w:t>II.</w:t>
      </w:r>
      <w:r w:rsidRPr="00592199">
        <w:t xml:space="preserve"> </w:t>
      </w:r>
      <w:r w:rsidRPr="00592199">
        <w:rPr>
          <w:i/>
        </w:rPr>
        <w:t>Решить следующие задачи</w:t>
      </w:r>
      <w:r w:rsidRPr="00592199">
        <w:t>:</w:t>
      </w:r>
    </w:p>
    <w:p w:rsidR="00540B64" w:rsidRPr="00592199" w:rsidRDefault="00540B64" w:rsidP="00592199">
      <w:pPr>
        <w:tabs>
          <w:tab w:val="left" w:pos="0"/>
        </w:tabs>
        <w:autoSpaceDE w:val="0"/>
        <w:autoSpaceDN w:val="0"/>
        <w:adjustRightInd w:val="0"/>
        <w:spacing w:after="0" w:line="240" w:lineRule="auto"/>
        <w:ind w:left="-1134"/>
        <w:jc w:val="both"/>
        <w:rPr>
          <w:rFonts w:ascii="Times New Roman" w:eastAsia="Times New Roman" w:hAnsi="Times New Roman" w:cs="Times New Roman"/>
          <w:sz w:val="24"/>
          <w:szCs w:val="24"/>
        </w:rPr>
      </w:pPr>
      <w:r w:rsidRPr="00592199">
        <w:rPr>
          <w:rFonts w:ascii="Times New Roman" w:hAnsi="Times New Roman" w:cs="Times New Roman"/>
          <w:b/>
          <w:sz w:val="24"/>
          <w:szCs w:val="24"/>
        </w:rPr>
        <w:t xml:space="preserve">6. </w:t>
      </w:r>
      <w:r w:rsidRPr="00592199">
        <w:rPr>
          <w:rFonts w:ascii="Times New Roman" w:eastAsia="Times New Roman" w:hAnsi="Times New Roman" w:cs="Times New Roman"/>
          <w:sz w:val="24"/>
          <w:szCs w:val="24"/>
        </w:rPr>
        <w:t>В партии из 100 деталей имеется 5 бракованных. Определить вероятность того, что, взятая наугад, деталь окажется стандартной.</w:t>
      </w:r>
    </w:p>
    <w:p w:rsidR="00540B64" w:rsidRPr="00592199" w:rsidRDefault="00540B64" w:rsidP="00592199">
      <w:pPr>
        <w:pStyle w:val="ac"/>
        <w:suppressLineNumbers w:val="0"/>
        <w:tabs>
          <w:tab w:val="left" w:pos="0"/>
        </w:tabs>
        <w:suppressAutoHyphens w:val="0"/>
        <w:ind w:left="-1134"/>
        <w:jc w:val="both"/>
      </w:pPr>
      <w:r w:rsidRPr="00592199">
        <w:rPr>
          <w:b/>
        </w:rPr>
        <w:t xml:space="preserve">7. </w:t>
      </w:r>
      <w:r w:rsidRPr="00592199">
        <w:t>В коробке 100 конфет из них 30 шоколадных. Определить вероятность того, что, взятая наугад, конфета окажется не шоколадной.</w:t>
      </w:r>
    </w:p>
    <w:p w:rsidR="00540B64" w:rsidRPr="00592199" w:rsidRDefault="00540B64" w:rsidP="00592199">
      <w:pPr>
        <w:pStyle w:val="ac"/>
        <w:suppressLineNumbers w:val="0"/>
        <w:tabs>
          <w:tab w:val="left" w:pos="0"/>
        </w:tabs>
        <w:suppressAutoHyphens w:val="0"/>
        <w:ind w:left="-1134"/>
        <w:jc w:val="both"/>
      </w:pPr>
      <w:r w:rsidRPr="00592199">
        <w:rPr>
          <w:b/>
        </w:rPr>
        <w:t xml:space="preserve">8. </w:t>
      </w:r>
      <w:r w:rsidRPr="00592199">
        <w:t>В коробке 100 шаров из них  15 красные. Определить вероятность того, что, взятый наугад, шар окажется красным.</w:t>
      </w:r>
    </w:p>
    <w:p w:rsidR="00540B64" w:rsidRPr="00592199" w:rsidRDefault="00540B64" w:rsidP="00592199">
      <w:pPr>
        <w:pStyle w:val="ac"/>
        <w:suppressLineNumbers w:val="0"/>
        <w:tabs>
          <w:tab w:val="left" w:pos="0"/>
        </w:tabs>
        <w:suppressAutoHyphens w:val="0"/>
        <w:ind w:left="-1134"/>
        <w:jc w:val="both"/>
      </w:pPr>
      <w:r w:rsidRPr="00592199">
        <w:rPr>
          <w:b/>
        </w:rPr>
        <w:t xml:space="preserve">9. </w:t>
      </w:r>
      <w:r w:rsidRPr="00592199">
        <w:t>В партии из 1000 деталей имеется 50 бракованных. Определить вероятность того, что, взятая наугад, деталь окажется стандартной.</w:t>
      </w:r>
    </w:p>
    <w:p w:rsidR="00540B64" w:rsidRPr="00592199" w:rsidRDefault="00540B64" w:rsidP="00592199">
      <w:pPr>
        <w:pStyle w:val="ac"/>
        <w:suppressLineNumbers w:val="0"/>
        <w:tabs>
          <w:tab w:val="left" w:pos="0"/>
        </w:tabs>
        <w:suppressAutoHyphens w:val="0"/>
        <w:ind w:left="-1134"/>
        <w:jc w:val="both"/>
      </w:pPr>
      <w:r w:rsidRPr="00592199">
        <w:rPr>
          <w:b/>
        </w:rPr>
        <w:t>10.</w:t>
      </w:r>
      <w:r w:rsidRPr="00592199">
        <w:t xml:space="preserve"> В коробке из 100 шаров имеется 20 синих. Определить вероятность того, что, взятый наугад, шар окажется синим.</w:t>
      </w:r>
    </w:p>
    <w:p w:rsidR="00540B64" w:rsidRPr="00592199" w:rsidRDefault="00540B64" w:rsidP="00592199">
      <w:pPr>
        <w:tabs>
          <w:tab w:val="left" w:pos="0"/>
        </w:tabs>
        <w:autoSpaceDE w:val="0"/>
        <w:autoSpaceDN w:val="0"/>
        <w:adjustRightInd w:val="0"/>
        <w:spacing w:after="0" w:line="240" w:lineRule="auto"/>
        <w:ind w:left="-1134"/>
        <w:jc w:val="both"/>
        <w:rPr>
          <w:rFonts w:ascii="Times New Roman" w:eastAsia="Times New Roman" w:hAnsi="Times New Roman" w:cs="Times New Roman"/>
          <w:sz w:val="24"/>
          <w:szCs w:val="24"/>
        </w:rPr>
      </w:pPr>
      <w:r w:rsidRPr="00592199">
        <w:rPr>
          <w:rFonts w:ascii="Times New Roman" w:hAnsi="Times New Roman" w:cs="Times New Roman"/>
          <w:b/>
          <w:sz w:val="24"/>
          <w:szCs w:val="24"/>
        </w:rPr>
        <w:t>11.</w:t>
      </w:r>
      <w:r w:rsidRPr="00592199">
        <w:rPr>
          <w:rFonts w:ascii="Times New Roman" w:hAnsi="Times New Roman" w:cs="Times New Roman"/>
          <w:sz w:val="24"/>
          <w:szCs w:val="24"/>
        </w:rPr>
        <w:t xml:space="preserve"> </w:t>
      </w:r>
      <w:r w:rsidRPr="00592199">
        <w:rPr>
          <w:rFonts w:ascii="Times New Roman" w:eastAsia="Times New Roman" w:hAnsi="Times New Roman" w:cs="Times New Roman"/>
          <w:sz w:val="24"/>
          <w:szCs w:val="24"/>
        </w:rPr>
        <w:t>В урне лежат 20 одинаковых на ощупь шаров: 12 белых и 8 черных. Какова вероятность вынуть наудачу два белых шара?</w:t>
      </w:r>
    </w:p>
    <w:p w:rsidR="00540B64" w:rsidRPr="00592199" w:rsidRDefault="00540B64" w:rsidP="00592199">
      <w:pPr>
        <w:pStyle w:val="ac"/>
        <w:suppressLineNumbers w:val="0"/>
        <w:tabs>
          <w:tab w:val="left" w:pos="0"/>
        </w:tabs>
        <w:suppressAutoHyphens w:val="0"/>
        <w:ind w:left="-1134"/>
        <w:jc w:val="both"/>
      </w:pPr>
      <w:r w:rsidRPr="00592199">
        <w:rPr>
          <w:b/>
        </w:rPr>
        <w:t xml:space="preserve">12. </w:t>
      </w:r>
      <w:r w:rsidRPr="00592199">
        <w:t>В урне лежат 20 одинаковых на ощупь шаров: 8 белых и 12 черных. Какова вероятность вынуть наудачу два черных шара?</w:t>
      </w:r>
    </w:p>
    <w:p w:rsidR="00540B64" w:rsidRPr="00592199" w:rsidRDefault="00540B64" w:rsidP="00592199">
      <w:pPr>
        <w:pStyle w:val="ac"/>
        <w:suppressLineNumbers w:val="0"/>
        <w:tabs>
          <w:tab w:val="left" w:pos="0"/>
        </w:tabs>
        <w:suppressAutoHyphens w:val="0"/>
        <w:ind w:left="-1134"/>
        <w:jc w:val="both"/>
      </w:pPr>
      <w:r w:rsidRPr="00592199">
        <w:rPr>
          <w:b/>
        </w:rPr>
        <w:t>13.</w:t>
      </w:r>
      <w:r w:rsidRPr="00592199">
        <w:t xml:space="preserve"> В урне лежат 20 одинаковых на ощупь шаров: 8 белых и 12 черных. Какова вероятность вынуть наудачу два белых шара?</w:t>
      </w:r>
    </w:p>
    <w:p w:rsidR="00540B64" w:rsidRPr="00592199" w:rsidRDefault="00540B64" w:rsidP="00592199">
      <w:pPr>
        <w:pStyle w:val="ac"/>
        <w:suppressLineNumbers w:val="0"/>
        <w:tabs>
          <w:tab w:val="left" w:pos="0"/>
        </w:tabs>
        <w:suppressAutoHyphens w:val="0"/>
        <w:ind w:left="-1134"/>
        <w:jc w:val="both"/>
      </w:pPr>
      <w:r w:rsidRPr="00592199">
        <w:rPr>
          <w:b/>
        </w:rPr>
        <w:t>14.</w:t>
      </w:r>
      <w:r w:rsidRPr="00592199">
        <w:t xml:space="preserve"> В урне лежат 30 одинаковых на ощупь шаров: 12 белых и 18 черных. Какова вероятность вынуть наудачу два белых шара?</w:t>
      </w:r>
    </w:p>
    <w:p w:rsidR="00540B64" w:rsidRPr="00592199" w:rsidRDefault="00540B64" w:rsidP="00592199">
      <w:pPr>
        <w:pStyle w:val="ac"/>
        <w:suppressLineNumbers w:val="0"/>
        <w:tabs>
          <w:tab w:val="left" w:pos="0"/>
        </w:tabs>
        <w:suppressAutoHyphens w:val="0"/>
        <w:ind w:left="-1134"/>
        <w:jc w:val="both"/>
      </w:pPr>
      <w:r w:rsidRPr="00592199">
        <w:rPr>
          <w:b/>
        </w:rPr>
        <w:t>15.</w:t>
      </w:r>
      <w:r w:rsidRPr="00592199">
        <w:t xml:space="preserve"> В урне лежат 30 одинаковых на ощупь шаров: 12 белых и 18 черных. Какова вероятность вынуть наудачу два черных шара?</w:t>
      </w:r>
    </w:p>
    <w:p w:rsidR="00540B64" w:rsidRPr="00592199" w:rsidRDefault="00540B64" w:rsidP="00592199">
      <w:pPr>
        <w:pStyle w:val="ac"/>
        <w:suppressLineNumbers w:val="0"/>
        <w:tabs>
          <w:tab w:val="left" w:pos="0"/>
        </w:tabs>
        <w:suppressAutoHyphens w:val="0"/>
        <w:ind w:left="-1134"/>
        <w:jc w:val="both"/>
        <w:rPr>
          <w:rFonts w:eastAsia="Times New Roman"/>
          <w:lang w:eastAsia="ru-RU"/>
        </w:rPr>
      </w:pPr>
      <w:r w:rsidRPr="00592199">
        <w:rPr>
          <w:b/>
        </w:rPr>
        <w:t>16.</w:t>
      </w:r>
      <w:r w:rsidRPr="00592199">
        <w:t xml:space="preserve"> </w:t>
      </w:r>
      <w:r w:rsidRPr="00592199">
        <w:rPr>
          <w:rFonts w:eastAsia="Times New Roman"/>
          <w:lang w:eastAsia="ru-RU"/>
        </w:rPr>
        <w:t>В коробке лежат 8 зеленых, 7 синих и 15 красных карандашей. Вычислить вероятность того, что взятый наугад карандаш будет, синим или зеленым.</w:t>
      </w:r>
    </w:p>
    <w:p w:rsidR="00540B64" w:rsidRPr="00592199" w:rsidRDefault="00540B64" w:rsidP="00592199">
      <w:pPr>
        <w:pStyle w:val="ac"/>
        <w:suppressLineNumbers w:val="0"/>
        <w:tabs>
          <w:tab w:val="left" w:pos="0"/>
        </w:tabs>
        <w:suppressAutoHyphens w:val="0"/>
        <w:ind w:left="-1134"/>
        <w:jc w:val="both"/>
      </w:pPr>
      <w:r w:rsidRPr="00592199">
        <w:rPr>
          <w:rFonts w:eastAsia="Times New Roman"/>
          <w:b/>
          <w:lang w:eastAsia="ru-RU"/>
        </w:rPr>
        <w:t>17.</w:t>
      </w:r>
      <w:r w:rsidRPr="00592199">
        <w:rPr>
          <w:rFonts w:eastAsia="Times New Roman"/>
          <w:lang w:eastAsia="ru-RU"/>
        </w:rPr>
        <w:t xml:space="preserve"> </w:t>
      </w:r>
      <w:r w:rsidRPr="00592199">
        <w:t xml:space="preserve">В коробке лежат 15 зеленых, 7 синих и 8 красных карандашей. Вычислить вероятность того, что </w:t>
      </w:r>
      <w:r w:rsidRPr="00592199">
        <w:lastRenderedPageBreak/>
        <w:t>взятый наугад карандаш будет, красным или зеленым.</w:t>
      </w:r>
    </w:p>
    <w:p w:rsidR="00540B64" w:rsidRPr="00592199" w:rsidRDefault="00540B64" w:rsidP="00592199">
      <w:pPr>
        <w:pStyle w:val="ac"/>
        <w:suppressLineNumbers w:val="0"/>
        <w:tabs>
          <w:tab w:val="left" w:pos="0"/>
        </w:tabs>
        <w:suppressAutoHyphens w:val="0"/>
        <w:ind w:left="-1134"/>
        <w:jc w:val="both"/>
      </w:pPr>
      <w:r w:rsidRPr="00592199">
        <w:rPr>
          <w:b/>
        </w:rPr>
        <w:t>18.</w:t>
      </w:r>
      <w:r w:rsidRPr="00592199">
        <w:t xml:space="preserve"> В коробке лежат 15 зеленых, 6 синих и 9 красных карандашей. Вычислить вероятность того, что взятый наугад карандаш будет, синим или зеленым.</w:t>
      </w:r>
    </w:p>
    <w:p w:rsidR="00540B64" w:rsidRPr="00592199" w:rsidRDefault="00540B64" w:rsidP="00592199">
      <w:pPr>
        <w:pStyle w:val="ac"/>
        <w:suppressLineNumbers w:val="0"/>
        <w:tabs>
          <w:tab w:val="left" w:pos="0"/>
        </w:tabs>
        <w:suppressAutoHyphens w:val="0"/>
        <w:ind w:left="-1134"/>
        <w:jc w:val="both"/>
      </w:pPr>
      <w:r w:rsidRPr="00592199">
        <w:rPr>
          <w:b/>
        </w:rPr>
        <w:t xml:space="preserve">19. </w:t>
      </w:r>
      <w:r w:rsidRPr="00592199">
        <w:t>В коробке лежат 15 зеленых, 8 синих и 7 красных карандашей. Вычислить вероятность того, что взятый наугад карандаш будет, синим или красным.</w:t>
      </w:r>
    </w:p>
    <w:p w:rsidR="00540B64" w:rsidRPr="00592199" w:rsidRDefault="00540B64" w:rsidP="00592199">
      <w:pPr>
        <w:pStyle w:val="ac"/>
        <w:suppressLineNumbers w:val="0"/>
        <w:tabs>
          <w:tab w:val="left" w:pos="0"/>
        </w:tabs>
        <w:suppressAutoHyphens w:val="0"/>
        <w:ind w:left="-1134"/>
        <w:jc w:val="both"/>
      </w:pPr>
      <w:r w:rsidRPr="00592199">
        <w:rPr>
          <w:b/>
        </w:rPr>
        <w:t>20.</w:t>
      </w:r>
      <w:r w:rsidRPr="00592199">
        <w:t xml:space="preserve"> В коробке лежат 15 зеленых, 9 синих и 6 красных карандашей. Вычислить вероятность того, что взятый наугад карандаш будет, синим или зеленым.</w:t>
      </w:r>
    </w:p>
    <w:p w:rsidR="00540B64" w:rsidRPr="00592199" w:rsidRDefault="00540B64" w:rsidP="00592199">
      <w:pPr>
        <w:pStyle w:val="ac"/>
        <w:suppressLineNumbers w:val="0"/>
        <w:tabs>
          <w:tab w:val="left" w:pos="0"/>
        </w:tabs>
        <w:suppressAutoHyphens w:val="0"/>
        <w:ind w:left="-1134"/>
        <w:jc w:val="both"/>
      </w:pPr>
      <w:r w:rsidRPr="00592199">
        <w:rPr>
          <w:b/>
        </w:rPr>
        <w:t>21.</w:t>
      </w:r>
      <w:r w:rsidRPr="00592199">
        <w:t xml:space="preserve"> В одной коробке находится 4 белых и 8 черных шаров, а в другой – 9 белых и 3 черных. Из каждой коробки вынули по шару. Вычислить вероятность того, что оба шара окажутся черными.</w:t>
      </w:r>
    </w:p>
    <w:p w:rsidR="00540B64" w:rsidRPr="00592199" w:rsidRDefault="00540B64" w:rsidP="00592199">
      <w:pPr>
        <w:pStyle w:val="ac"/>
        <w:suppressLineNumbers w:val="0"/>
        <w:tabs>
          <w:tab w:val="left" w:pos="0"/>
        </w:tabs>
        <w:suppressAutoHyphens w:val="0"/>
        <w:ind w:left="-1134"/>
        <w:jc w:val="both"/>
      </w:pPr>
      <w:r w:rsidRPr="00592199">
        <w:rPr>
          <w:b/>
        </w:rPr>
        <w:t>22.</w:t>
      </w:r>
      <w:r w:rsidRPr="00592199">
        <w:t xml:space="preserve"> В одной коробке находится 4 белых и 8 черных шаров, а в другой – 9 белых и 3 черных. Из каждой коробки вынули по шару. Вычислить вероятность того, что оба шара окажутся белыми.</w:t>
      </w:r>
    </w:p>
    <w:p w:rsidR="00540B64" w:rsidRPr="00592199" w:rsidRDefault="00540B64" w:rsidP="00592199">
      <w:pPr>
        <w:pStyle w:val="ac"/>
        <w:suppressLineNumbers w:val="0"/>
        <w:tabs>
          <w:tab w:val="left" w:pos="0"/>
        </w:tabs>
        <w:suppressAutoHyphens w:val="0"/>
        <w:ind w:left="-1134"/>
        <w:jc w:val="both"/>
      </w:pPr>
      <w:r w:rsidRPr="00592199">
        <w:rPr>
          <w:b/>
        </w:rPr>
        <w:t>23.</w:t>
      </w:r>
      <w:r w:rsidRPr="00592199">
        <w:t xml:space="preserve"> В одной коробке находится 8 белых и 4 черных шаров, а в другой – 3 белых и 9 черных. Из каждой коробки вынули по шару. Вычислить вероятность того, что оба шара окажутся черными.</w:t>
      </w:r>
    </w:p>
    <w:p w:rsidR="00540B64" w:rsidRPr="00592199" w:rsidRDefault="00540B64" w:rsidP="00592199">
      <w:pPr>
        <w:pStyle w:val="ac"/>
        <w:suppressLineNumbers w:val="0"/>
        <w:tabs>
          <w:tab w:val="left" w:pos="0"/>
        </w:tabs>
        <w:suppressAutoHyphens w:val="0"/>
        <w:ind w:left="-1134"/>
        <w:jc w:val="both"/>
      </w:pPr>
      <w:r w:rsidRPr="00592199">
        <w:rPr>
          <w:b/>
        </w:rPr>
        <w:t>24.</w:t>
      </w:r>
      <w:r w:rsidRPr="00592199">
        <w:t xml:space="preserve"> В одной коробке находится 8 белых и 4 черных шаров, а в другой – 3 белых и 9 черных. Из каждой коробки вынули по шару. Вычислить вероятность того, что оба шара окажутся белыми.</w:t>
      </w:r>
    </w:p>
    <w:p w:rsidR="00540B64" w:rsidRPr="00592199" w:rsidRDefault="00540B64" w:rsidP="00592199">
      <w:pPr>
        <w:pStyle w:val="ac"/>
        <w:suppressLineNumbers w:val="0"/>
        <w:tabs>
          <w:tab w:val="left" w:pos="0"/>
        </w:tabs>
        <w:suppressAutoHyphens w:val="0"/>
        <w:ind w:left="-1134"/>
        <w:jc w:val="both"/>
      </w:pPr>
      <w:r w:rsidRPr="00592199">
        <w:rPr>
          <w:b/>
        </w:rPr>
        <w:t>25.</w:t>
      </w:r>
      <w:r w:rsidRPr="00592199">
        <w:t xml:space="preserve"> В одной коробке находится 4 белых и 8 черных шаров, а в другой – 3 белых и 9 черных. Из каждой коробки вынули по шару. Вычислить вероятность того, что оба шара окажутся черными.</w:t>
      </w:r>
    </w:p>
    <w:p w:rsidR="00540B64" w:rsidRPr="00592199" w:rsidRDefault="00540B64" w:rsidP="00592199">
      <w:pPr>
        <w:pStyle w:val="ac"/>
        <w:suppressLineNumbers w:val="0"/>
        <w:tabs>
          <w:tab w:val="left" w:pos="0"/>
        </w:tabs>
        <w:suppressAutoHyphens w:val="0"/>
        <w:ind w:left="-1134"/>
        <w:jc w:val="both"/>
      </w:pPr>
      <w:r w:rsidRPr="00592199">
        <w:rPr>
          <w:b/>
        </w:rPr>
        <w:t>26.</w:t>
      </w:r>
      <w:r w:rsidRPr="00592199">
        <w:t xml:space="preserve"> Два охотника независимо друг от друга стреляют в одну и ту же утку. Вероятность попадания в утку одного из них равна 0,3, а другого 0,5. Найти вероятность попадания в утку.</w:t>
      </w:r>
    </w:p>
    <w:p w:rsidR="00540B64" w:rsidRPr="00592199" w:rsidRDefault="00540B64" w:rsidP="00592199">
      <w:pPr>
        <w:widowControl w:val="0"/>
        <w:tabs>
          <w:tab w:val="left" w:pos="0"/>
          <w:tab w:val="left" w:pos="720"/>
        </w:tabs>
        <w:suppressAutoHyphens/>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27.</w:t>
      </w:r>
      <w:r w:rsidRPr="00592199">
        <w:rPr>
          <w:rFonts w:ascii="Times New Roman" w:hAnsi="Times New Roman" w:cs="Times New Roman"/>
          <w:sz w:val="24"/>
          <w:szCs w:val="24"/>
        </w:rPr>
        <w:t xml:space="preserve"> Два охотника независимо друг от друга стреляют в одну и ту же утку. Вероятность попадания в утку одного из них равна 0,7, а другого 0,3. Найти вероятность попадания в утку.</w:t>
      </w:r>
    </w:p>
    <w:p w:rsidR="00540B64" w:rsidRPr="00592199" w:rsidRDefault="00540B64" w:rsidP="00592199">
      <w:pPr>
        <w:pStyle w:val="ac"/>
        <w:suppressLineNumbers w:val="0"/>
        <w:tabs>
          <w:tab w:val="left" w:pos="0"/>
        </w:tabs>
        <w:suppressAutoHyphens w:val="0"/>
        <w:ind w:left="-1134"/>
        <w:jc w:val="both"/>
      </w:pPr>
      <w:r w:rsidRPr="00592199">
        <w:rPr>
          <w:b/>
        </w:rPr>
        <w:t xml:space="preserve">28. </w:t>
      </w:r>
      <w:r w:rsidRPr="00592199">
        <w:t>Два охотника независимо друг от друга стреляют в одну и ту же утку. Вероятность попадания в утку одного из них равна 0,4, а другого 0,9. Найти вероятность попадания в утку.</w:t>
      </w:r>
    </w:p>
    <w:p w:rsidR="00540B64" w:rsidRPr="00592199" w:rsidRDefault="00540B64" w:rsidP="00592199">
      <w:pPr>
        <w:widowControl w:val="0"/>
        <w:tabs>
          <w:tab w:val="left" w:pos="0"/>
          <w:tab w:val="left" w:pos="720"/>
        </w:tabs>
        <w:suppressAutoHyphens/>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29.</w:t>
      </w:r>
      <w:r w:rsidRPr="00592199">
        <w:rPr>
          <w:rFonts w:ascii="Times New Roman" w:hAnsi="Times New Roman" w:cs="Times New Roman"/>
          <w:sz w:val="24"/>
          <w:szCs w:val="24"/>
        </w:rPr>
        <w:t xml:space="preserve"> Два охотника независимо друг от друга стреляют в одну и ту же утку. Вероятность попадания в утку одного из них равна 0,5, а другого 0,7. Найти вероятность попадания в утку.</w:t>
      </w:r>
    </w:p>
    <w:p w:rsidR="00540B64" w:rsidRPr="00592199" w:rsidRDefault="00540B64" w:rsidP="00592199">
      <w:pPr>
        <w:pStyle w:val="ac"/>
        <w:suppressLineNumbers w:val="0"/>
        <w:tabs>
          <w:tab w:val="left" w:pos="0"/>
        </w:tabs>
        <w:suppressAutoHyphens w:val="0"/>
        <w:ind w:left="-1134"/>
        <w:jc w:val="both"/>
      </w:pPr>
      <w:r w:rsidRPr="00592199">
        <w:rPr>
          <w:b/>
        </w:rPr>
        <w:t>30.</w:t>
      </w:r>
      <w:r w:rsidRPr="00592199">
        <w:t xml:space="preserve"> Два охотника независимо друг от друга стреляют в одну и ту же утку. Вероятность попадания в утку одного из них равна 0,7, а другого 0,4. Найти вероятность попадания в утку.</w:t>
      </w:r>
    </w:p>
    <w:p w:rsidR="00540B64" w:rsidRPr="00592199" w:rsidRDefault="00540B64" w:rsidP="00592199">
      <w:pPr>
        <w:pStyle w:val="ac"/>
        <w:suppressLineNumbers w:val="0"/>
        <w:tabs>
          <w:tab w:val="left" w:pos="0"/>
        </w:tabs>
        <w:suppressAutoHyphens w:val="0"/>
        <w:ind w:left="-1134"/>
        <w:jc w:val="both"/>
      </w:pPr>
      <w:r w:rsidRPr="00592199">
        <w:rPr>
          <w:b/>
        </w:rPr>
        <w:t>31.</w:t>
      </w:r>
      <w:r w:rsidRPr="00592199">
        <w:t xml:space="preserve"> Среди кандидатов в студенческий совет факультета 7 первокурсника, 5 второкурсников и 8 третьекурсников. В совет наудачу выбирают 7 человек. Какова вероятность того, что будут выбраны 3 первокурсника и 2 третьекурсника?</w:t>
      </w:r>
    </w:p>
    <w:p w:rsidR="00540B64" w:rsidRPr="00592199" w:rsidRDefault="00540B64" w:rsidP="00592199">
      <w:pPr>
        <w:pStyle w:val="a5"/>
        <w:tabs>
          <w:tab w:val="left" w:pos="0"/>
          <w:tab w:val="left" w:pos="360"/>
          <w:tab w:val="left" w:pos="9355"/>
        </w:tabs>
        <w:ind w:left="-1134" w:firstLine="0"/>
        <w:rPr>
          <w:szCs w:val="24"/>
        </w:rPr>
      </w:pPr>
      <w:r w:rsidRPr="00592199">
        <w:rPr>
          <w:b/>
          <w:szCs w:val="24"/>
        </w:rPr>
        <w:t xml:space="preserve">32. </w:t>
      </w:r>
      <w:r w:rsidRPr="00592199">
        <w:rPr>
          <w:szCs w:val="24"/>
        </w:rPr>
        <w:t>Среди кандидатов в студенческий совет факультета 5 первокурсника, 7 второкурсников и 9 третьекурсников. В совет наудачу выбирают 7 человек. Какова вероятность того, что будут выбраны 2 первокурсника и 3 третьекурсника?</w:t>
      </w:r>
    </w:p>
    <w:p w:rsidR="00540B64" w:rsidRPr="00592199" w:rsidRDefault="00540B64" w:rsidP="00592199">
      <w:pPr>
        <w:pStyle w:val="ac"/>
        <w:suppressLineNumbers w:val="0"/>
        <w:tabs>
          <w:tab w:val="left" w:pos="0"/>
        </w:tabs>
        <w:suppressAutoHyphens w:val="0"/>
        <w:ind w:left="-1134"/>
        <w:jc w:val="both"/>
      </w:pPr>
      <w:r w:rsidRPr="00592199">
        <w:rPr>
          <w:b/>
        </w:rPr>
        <w:t>33.</w:t>
      </w:r>
      <w:r w:rsidRPr="00592199">
        <w:t xml:space="preserve"> Среди кандидатов в студенческий совет факультета 4 первокурсника, 7 второкурсников и 7 третьекурсников. В совет наудачу выбирают 7 человек. Какова вероятность того, что будут выбраны 3 первокурсника и 2 третьекурсника?</w:t>
      </w:r>
    </w:p>
    <w:p w:rsidR="00540B64" w:rsidRPr="00592199" w:rsidRDefault="00540B64" w:rsidP="00592199">
      <w:pPr>
        <w:pStyle w:val="ac"/>
        <w:suppressLineNumbers w:val="0"/>
        <w:tabs>
          <w:tab w:val="left" w:pos="0"/>
        </w:tabs>
        <w:suppressAutoHyphens w:val="0"/>
        <w:ind w:left="-1134"/>
        <w:jc w:val="both"/>
      </w:pPr>
      <w:r w:rsidRPr="00592199">
        <w:rPr>
          <w:b/>
        </w:rPr>
        <w:t>34.</w:t>
      </w:r>
      <w:r w:rsidRPr="00592199">
        <w:t xml:space="preserve"> Среди кандидатов в студенческий совет факультета 5 первокурсника, 6 второкурсников и 8 третьекурсников. В совет наудачу выбирают 7 человек. Какова вероятность того, что будут выбраны 2 первокурсника и 3 третьекурсника?</w:t>
      </w:r>
    </w:p>
    <w:p w:rsidR="00540B64" w:rsidRPr="00592199" w:rsidRDefault="00540B64" w:rsidP="00592199">
      <w:pPr>
        <w:widowControl w:val="0"/>
        <w:tabs>
          <w:tab w:val="left" w:pos="0"/>
          <w:tab w:val="left" w:pos="720"/>
        </w:tabs>
        <w:suppressAutoHyphens/>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35.</w:t>
      </w:r>
      <w:r w:rsidRPr="00592199">
        <w:rPr>
          <w:rFonts w:ascii="Times New Roman" w:hAnsi="Times New Roman" w:cs="Times New Roman"/>
          <w:sz w:val="24"/>
          <w:szCs w:val="24"/>
        </w:rPr>
        <w:t xml:space="preserve"> Среди кандидатов в студенческий совет факультета 5 первокурсника, 6 второкурсников и 8 третьекурсников. В совет наудачу выбирают 7 человек. Какова вероятность того, что будут выбраны 2 первокурсника и 3 третьекурсника?</w:t>
      </w: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36-40.</w:t>
      </w:r>
      <w:r w:rsidRPr="00592199">
        <w:rPr>
          <w:rFonts w:ascii="Times New Roman" w:hAnsi="Times New Roman"/>
          <w:sz w:val="24"/>
          <w:szCs w:val="24"/>
        </w:rPr>
        <w:t xml:space="preserve"> В партии </w:t>
      </w:r>
      <w:r w:rsidRPr="00592199">
        <w:rPr>
          <w:rFonts w:ascii="Times New Roman" w:hAnsi="Times New Roman"/>
          <w:b/>
          <w:position w:val="-6"/>
          <w:sz w:val="24"/>
          <w:szCs w:val="24"/>
        </w:rPr>
        <w:object w:dxaOrig="260" w:dyaOrig="260">
          <v:shape id="_x0000_i1304" type="#_x0000_t75" style="width:12.55pt;height:12.55pt" o:ole="">
            <v:imagedata r:id="rId523" o:title=""/>
          </v:shape>
          <o:OLEObject Type="Embed" ProgID="Equation.3" ShapeID="_x0000_i1304" DrawAspect="Content" ObjectID="_1810736965" r:id="rId524"/>
        </w:object>
      </w:r>
      <w:r w:rsidRPr="00592199">
        <w:rPr>
          <w:rFonts w:ascii="Times New Roman" w:hAnsi="Times New Roman"/>
          <w:sz w:val="24"/>
          <w:szCs w:val="24"/>
        </w:rPr>
        <w:t xml:space="preserve"> деталей, среди них </w:t>
      </w:r>
      <w:r w:rsidRPr="00592199">
        <w:rPr>
          <w:rFonts w:ascii="Times New Roman" w:hAnsi="Times New Roman"/>
          <w:b/>
          <w:position w:val="-4"/>
          <w:sz w:val="24"/>
          <w:szCs w:val="24"/>
        </w:rPr>
        <w:object w:dxaOrig="300" w:dyaOrig="240">
          <v:shape id="_x0000_i1305" type="#_x0000_t75" style="width:14.25pt;height:12.55pt" o:ole="">
            <v:imagedata r:id="rId525" o:title=""/>
          </v:shape>
          <o:OLEObject Type="Embed" ProgID="Equation.3" ShapeID="_x0000_i1305" DrawAspect="Content" ObjectID="_1810736966" r:id="rId526"/>
        </w:object>
      </w:r>
      <w:r w:rsidRPr="00592199">
        <w:rPr>
          <w:rFonts w:ascii="Times New Roman" w:hAnsi="Times New Roman"/>
          <w:sz w:val="24"/>
          <w:szCs w:val="24"/>
        </w:rPr>
        <w:t xml:space="preserve"> стандартных. Наудачу выбирают </w:t>
      </w:r>
      <w:r w:rsidRPr="00592199">
        <w:rPr>
          <w:rFonts w:ascii="Times New Roman" w:hAnsi="Times New Roman"/>
          <w:b/>
          <w:position w:val="-6"/>
          <w:sz w:val="24"/>
          <w:szCs w:val="24"/>
        </w:rPr>
        <w:object w:dxaOrig="180" w:dyaOrig="200">
          <v:shape id="_x0000_i1306" type="#_x0000_t75" style="width:8.35pt;height:9.2pt" o:ole="">
            <v:imagedata r:id="rId527" o:title=""/>
          </v:shape>
          <o:OLEObject Type="Embed" ProgID="Equation.3" ShapeID="_x0000_i1306" DrawAspect="Content" ObjectID="_1810736967" r:id="rId528"/>
        </w:object>
      </w:r>
      <w:r w:rsidRPr="00592199">
        <w:rPr>
          <w:rFonts w:ascii="Times New Roman" w:hAnsi="Times New Roman"/>
          <w:sz w:val="24"/>
          <w:szCs w:val="24"/>
        </w:rPr>
        <w:t xml:space="preserve"> деталей. Найти вероятность того, что среди отобранных деталей </w:t>
      </w:r>
      <w:r w:rsidRPr="00592199">
        <w:rPr>
          <w:rFonts w:ascii="Times New Roman" w:hAnsi="Times New Roman"/>
          <w:b/>
          <w:position w:val="-6"/>
          <w:sz w:val="24"/>
          <w:szCs w:val="24"/>
        </w:rPr>
        <w:object w:dxaOrig="240" w:dyaOrig="200">
          <v:shape id="_x0000_i1307" type="#_x0000_t75" style="width:12.55pt;height:9.2pt" o:ole="">
            <v:imagedata r:id="rId529" o:title=""/>
          </v:shape>
          <o:OLEObject Type="Embed" ProgID="Equation.3" ShapeID="_x0000_i1307" DrawAspect="Content" ObjectID="_1810736968" r:id="rId530"/>
        </w:object>
      </w:r>
      <w:r w:rsidRPr="00592199">
        <w:rPr>
          <w:rFonts w:ascii="Times New Roman" w:hAnsi="Times New Roman"/>
          <w:sz w:val="24"/>
          <w:szCs w:val="24"/>
        </w:rPr>
        <w:t xml:space="preserve"> стандартных.</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Вариант</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1</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3</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08" type="#_x0000_t75" style="width:12.55pt;height:12.55pt" o:ole="">
                  <v:imagedata r:id="rId523" o:title=""/>
                </v:shape>
                <o:OLEObject Type="Embed" ProgID="Equation.3" ShapeID="_x0000_i1308" DrawAspect="Content" ObjectID="_1810736969" r:id="rId531"/>
              </w:objec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10</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12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14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8</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15</w:t>
            </w:r>
          </w:p>
        </w:tc>
      </w:tr>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position w:val="-4"/>
                <w:sz w:val="24"/>
                <w:szCs w:val="24"/>
              </w:rPr>
              <w:object w:dxaOrig="300" w:dyaOrig="240">
                <v:shape id="_x0000_i1309" type="#_x0000_t75" style="width:14.25pt;height:12.55pt" o:ole="">
                  <v:imagedata r:id="rId532" o:title=""/>
                </v:shape>
                <o:OLEObject Type="Embed" ProgID="Equation.3" ShapeID="_x0000_i1309" DrawAspect="Content" ObjectID="_1810736970" r:id="rId533"/>
              </w:objec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6</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6</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4</w:t>
            </w:r>
          </w:p>
        </w:tc>
      </w:tr>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position w:val="-6"/>
                <w:sz w:val="24"/>
                <w:szCs w:val="24"/>
              </w:rPr>
              <w:object w:dxaOrig="180" w:dyaOrig="200">
                <v:shape id="_x0000_i1310" type="#_x0000_t75" style="width:8.35pt;height:9.2pt" o:ole="">
                  <v:imagedata r:id="rId534" o:title=""/>
                </v:shape>
                <o:OLEObject Type="Embed" ProgID="Equation.3" ShapeID="_x0000_i1310" DrawAspect="Content" ObjectID="_1810736971" r:id="rId535"/>
              </w:objec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r>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position w:val="-6"/>
                <w:sz w:val="24"/>
                <w:szCs w:val="24"/>
              </w:rPr>
              <w:object w:dxaOrig="240" w:dyaOrig="200">
                <v:shape id="_x0000_i1311" type="#_x0000_t75" style="width:12.55pt;height:9.2pt" o:ole="">
                  <v:imagedata r:id="rId536" o:title=""/>
                </v:shape>
                <o:OLEObject Type="Embed" ProgID="Equation.3" ShapeID="_x0000_i1311" DrawAspect="Content" ObjectID="_1810736972" r:id="rId537"/>
              </w:objec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3</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lang w:val="en-US"/>
              </w:rPr>
            </w:pPr>
            <w:r w:rsidRPr="00592199">
              <w:rPr>
                <w:rFonts w:ascii="Times New Roman" w:hAnsi="Times New Roman"/>
                <w:sz w:val="24"/>
                <w:szCs w:val="24"/>
                <w:lang w:val="en-US"/>
              </w:rPr>
              <w:t>2</w:t>
            </w:r>
          </w:p>
        </w:tc>
      </w:tr>
    </w:tbl>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41-45.</w:t>
      </w:r>
      <w:r w:rsidRPr="00592199">
        <w:rPr>
          <w:rFonts w:ascii="Times New Roman" w:hAnsi="Times New Roman"/>
          <w:sz w:val="24"/>
          <w:szCs w:val="24"/>
        </w:rPr>
        <w:t xml:space="preserve"> В партии </w:t>
      </w:r>
      <w:r w:rsidRPr="00592199">
        <w:rPr>
          <w:rFonts w:ascii="Times New Roman" w:hAnsi="Times New Roman"/>
          <w:b/>
          <w:position w:val="-6"/>
          <w:sz w:val="24"/>
          <w:szCs w:val="24"/>
        </w:rPr>
        <w:object w:dxaOrig="260" w:dyaOrig="260">
          <v:shape id="_x0000_i1312" type="#_x0000_t75" style="width:12.55pt;height:12.55pt" o:ole="">
            <v:imagedata r:id="rId523" o:title=""/>
          </v:shape>
          <o:OLEObject Type="Embed" ProgID="Equation.3" ShapeID="_x0000_i1312" DrawAspect="Content" ObjectID="_1810736973" r:id="rId538"/>
        </w:object>
      </w:r>
      <w:r w:rsidRPr="00592199">
        <w:rPr>
          <w:rFonts w:ascii="Times New Roman" w:hAnsi="Times New Roman"/>
          <w:sz w:val="24"/>
          <w:szCs w:val="24"/>
        </w:rPr>
        <w:t xml:space="preserve"> деталей, среди них </w:t>
      </w:r>
      <w:r w:rsidRPr="00592199">
        <w:rPr>
          <w:rFonts w:ascii="Times New Roman" w:hAnsi="Times New Roman"/>
          <w:b/>
          <w:position w:val="-4"/>
          <w:sz w:val="24"/>
          <w:szCs w:val="24"/>
        </w:rPr>
        <w:object w:dxaOrig="300" w:dyaOrig="240">
          <v:shape id="_x0000_i1313" type="#_x0000_t75" style="width:14.25pt;height:12.55pt" o:ole="">
            <v:imagedata r:id="rId532" o:title=""/>
          </v:shape>
          <o:OLEObject Type="Embed" ProgID="Equation.3" ShapeID="_x0000_i1313" DrawAspect="Content" ObjectID="_1810736974" r:id="rId539"/>
        </w:object>
      </w:r>
      <w:r w:rsidRPr="00592199">
        <w:rPr>
          <w:rFonts w:ascii="Times New Roman" w:hAnsi="Times New Roman"/>
          <w:sz w:val="24"/>
          <w:szCs w:val="24"/>
        </w:rPr>
        <w:t xml:space="preserve"> стандартных. Наудачу выбирают </w:t>
      </w:r>
      <w:r w:rsidRPr="00592199">
        <w:rPr>
          <w:rFonts w:ascii="Times New Roman" w:hAnsi="Times New Roman"/>
          <w:b/>
          <w:position w:val="-6"/>
          <w:sz w:val="24"/>
          <w:szCs w:val="24"/>
        </w:rPr>
        <w:object w:dxaOrig="180" w:dyaOrig="200">
          <v:shape id="_x0000_i1314" type="#_x0000_t75" style="width:8.35pt;height:9.2pt" o:ole="">
            <v:imagedata r:id="rId534" o:title=""/>
          </v:shape>
          <o:OLEObject Type="Embed" ProgID="Equation.3" ShapeID="_x0000_i1314" DrawAspect="Content" ObjectID="_1810736975" r:id="rId540"/>
        </w:object>
      </w:r>
      <w:r w:rsidRPr="00592199">
        <w:rPr>
          <w:rFonts w:ascii="Times New Roman" w:hAnsi="Times New Roman"/>
          <w:sz w:val="24"/>
          <w:szCs w:val="24"/>
        </w:rPr>
        <w:t xml:space="preserve"> деталей. Найти вероятность того, что среди отобранных деталей не менее </w:t>
      </w:r>
      <w:r w:rsidRPr="00592199">
        <w:rPr>
          <w:rFonts w:ascii="Times New Roman" w:hAnsi="Times New Roman"/>
          <w:b/>
          <w:position w:val="-6"/>
          <w:sz w:val="24"/>
          <w:szCs w:val="24"/>
        </w:rPr>
        <w:object w:dxaOrig="240" w:dyaOrig="200">
          <v:shape id="_x0000_i1315" type="#_x0000_t75" style="width:12.55pt;height:9.2pt" o:ole="">
            <v:imagedata r:id="rId536" o:title=""/>
          </v:shape>
          <o:OLEObject Type="Embed" ProgID="Equation.3" ShapeID="_x0000_i1315" DrawAspect="Content" ObjectID="_1810736976" r:id="rId541"/>
        </w:object>
      </w:r>
      <w:r w:rsidRPr="00592199">
        <w:rPr>
          <w:rFonts w:ascii="Times New Roman" w:hAnsi="Times New Roman"/>
          <w:sz w:val="24"/>
          <w:szCs w:val="24"/>
        </w:rPr>
        <w:t xml:space="preserve"> стандартных.</w:t>
      </w:r>
    </w:p>
    <w:p w:rsidR="00540B64" w:rsidRPr="00592199" w:rsidRDefault="00540B64" w:rsidP="00592199">
      <w:pPr>
        <w:spacing w:after="0" w:line="240" w:lineRule="auto"/>
        <w:ind w:left="-1134"/>
        <w:jc w:val="both"/>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lastRenderedPageBreak/>
              <w:t>Вариант</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3</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16" type="#_x0000_t75" style="width:12.55pt;height:12.55pt" o:ole="">
                  <v:imagedata r:id="rId523" o:title=""/>
                </v:shape>
                <o:OLEObject Type="Embed" ProgID="Equation.3" ShapeID="_x0000_i1316" DrawAspect="Content" ObjectID="_1810736977" r:id="rId542"/>
              </w:objec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11</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4"/>
                <w:sz w:val="24"/>
                <w:szCs w:val="24"/>
              </w:rPr>
              <w:object w:dxaOrig="300" w:dyaOrig="240">
                <v:shape id="_x0000_i1317" type="#_x0000_t75" style="width:14.25pt;height:12.55pt" o:ole="">
                  <v:imagedata r:id="rId532" o:title=""/>
                </v:shape>
                <o:OLEObject Type="Embed" ProgID="Equation.3" ShapeID="_x0000_i1317" DrawAspect="Content" ObjectID="_1810736978" r:id="rId543"/>
              </w:objec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180" w:dyaOrig="200">
                <v:shape id="_x0000_i1318" type="#_x0000_t75" style="width:8.35pt;height:9.2pt" o:ole="">
                  <v:imagedata r:id="rId534" o:title=""/>
                </v:shape>
                <o:OLEObject Type="Embed" ProgID="Equation.3" ShapeID="_x0000_i1318" DrawAspect="Content" ObjectID="_1810736979" r:id="rId544"/>
              </w:objec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40" w:dyaOrig="200">
                <v:shape id="_x0000_i1319" type="#_x0000_t75" style="width:12.55pt;height:9.2pt" o:ole="">
                  <v:imagedata r:id="rId536" o:title=""/>
                </v:shape>
                <o:OLEObject Type="Embed" ProgID="Equation.3" ShapeID="_x0000_i1319" DrawAspect="Content" ObjectID="_1810736980" r:id="rId545"/>
              </w:objec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r>
    </w:tbl>
    <w:p w:rsidR="00540B64" w:rsidRPr="00592199" w:rsidRDefault="00540B64" w:rsidP="00592199">
      <w:pPr>
        <w:spacing w:after="0" w:line="240" w:lineRule="auto"/>
        <w:ind w:left="-1134"/>
        <w:rPr>
          <w:rFonts w:ascii="Times New Roman" w:hAnsi="Times New Roman" w:cs="Times New Roman"/>
          <w:b/>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12</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Решение задач на нахождение вероятности события при изучении и планировании рынка услуг на транспорте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закрепить умение решать задачи на нахождение вероятности события.</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813"/>
        <w:gridCol w:w="813"/>
        <w:gridCol w:w="813"/>
        <w:gridCol w:w="813"/>
        <w:gridCol w:w="813"/>
        <w:gridCol w:w="813"/>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4878" w:type="dxa"/>
            <w:gridSpan w:val="6"/>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cs="Times New Roman"/>
                <w:b/>
                <w:sz w:val="24"/>
                <w:szCs w:val="24"/>
              </w:rPr>
            </w:pP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3</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4</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5</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813"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813"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813"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813"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813"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21</w:t>
            </w:r>
          </w:p>
        </w:tc>
        <w:tc>
          <w:tcPr>
            <w:tcW w:w="813"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813"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12</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17</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22</w:t>
            </w:r>
          </w:p>
        </w:tc>
        <w:tc>
          <w:tcPr>
            <w:tcW w:w="813"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813"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13</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18</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23</w:t>
            </w:r>
          </w:p>
        </w:tc>
        <w:tc>
          <w:tcPr>
            <w:tcW w:w="813"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813"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19</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24</w:t>
            </w:r>
          </w:p>
        </w:tc>
        <w:tc>
          <w:tcPr>
            <w:tcW w:w="813"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813"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813"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813"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813"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20</w:t>
            </w:r>
          </w:p>
        </w:tc>
        <w:tc>
          <w:tcPr>
            <w:tcW w:w="813"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813"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r>
    </w:tbl>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1-5.</w:t>
      </w:r>
      <w:r w:rsidRPr="00592199">
        <w:rPr>
          <w:rFonts w:ascii="Times New Roman" w:hAnsi="Times New Roman"/>
          <w:sz w:val="24"/>
          <w:szCs w:val="24"/>
        </w:rPr>
        <w:t xml:space="preserve"> На станцию с тремя пунктами местной работы прибывает группа вагонов на один из них. Вероятности того, что вагоны предназначены для некоторого пункта соответственно равны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w:r w:rsidRPr="00592199">
        <w:rPr>
          <w:rFonts w:ascii="Times New Roman" w:hAnsi="Times New Roman"/>
          <w:sz w:val="24"/>
          <w:szCs w:val="24"/>
        </w:rPr>
        <w:t xml:space="preserve">,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w:r w:rsidRPr="00592199">
        <w:rPr>
          <w:rFonts w:ascii="Times New Roman" w:hAnsi="Times New Roman"/>
          <w:sz w:val="24"/>
          <w:szCs w:val="24"/>
        </w:rPr>
        <w:t xml:space="preserve"> и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3</m:t>
            </m:r>
          </m:sub>
        </m:sSub>
      </m:oMath>
      <w:r w:rsidRPr="00592199">
        <w:rPr>
          <w:rFonts w:ascii="Times New Roman" w:hAnsi="Times New Roman"/>
          <w:sz w:val="24"/>
          <w:szCs w:val="24"/>
        </w:rPr>
        <w:t xml:space="preserve">. Определить вероятность того, что эти вагоны предназначены для пункта.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3</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299" w:type="dxa"/>
          </w:tcPr>
          <w:p w:rsidR="00540B64" w:rsidRPr="00592199" w:rsidRDefault="0067193F"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m:oMathPara>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0,52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0,61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r>
      <w:tr w:rsidR="00540B64" w:rsidRPr="00592199" w:rsidTr="00540B64">
        <w:trPr>
          <w:jc w:val="center"/>
        </w:trPr>
        <w:tc>
          <w:tcPr>
            <w:tcW w:w="1299" w:type="dxa"/>
          </w:tcPr>
          <w:p w:rsidR="00540B64" w:rsidRPr="00592199" w:rsidRDefault="0067193F"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m:oMathPara>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0,23</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0,37</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0,37</w:t>
            </w:r>
          </w:p>
        </w:tc>
      </w:tr>
      <w:tr w:rsidR="00540B64" w:rsidRPr="00592199" w:rsidTr="00540B64">
        <w:trPr>
          <w:jc w:val="center"/>
        </w:trPr>
        <w:tc>
          <w:tcPr>
            <w:tcW w:w="1299" w:type="dxa"/>
          </w:tcPr>
          <w:p w:rsidR="00540B64" w:rsidRPr="00592199" w:rsidRDefault="0067193F"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3</m:t>
                    </m:r>
                  </m:sub>
                </m:sSub>
              </m:oMath>
            </m:oMathPara>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0,17</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0,35</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0,43</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20" type="#_x0000_t75" style="width:12.55pt;height:12.55pt" o:ole="">
                  <v:imagedata r:id="rId523" o:title=""/>
                </v:shape>
                <o:OLEObject Type="Embed" ProgID="Equation.3" ShapeID="_x0000_i1320" DrawAspect="Content" ObjectID="_1810736981" r:id="rId546"/>
              </w:objec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r>
    </w:tbl>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 xml:space="preserve">6-10. </w:t>
      </w:r>
      <w:r w:rsidRPr="00592199">
        <w:rPr>
          <w:rFonts w:ascii="Times New Roman" w:hAnsi="Times New Roman"/>
          <w:sz w:val="24"/>
          <w:szCs w:val="24"/>
        </w:rPr>
        <w:t xml:space="preserve">Пассажир может доехать до своей станции поездами двух назначений. Вероятность наличия в кассе билетов на поезд первого назначения равна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w:r w:rsidRPr="00592199">
        <w:rPr>
          <w:rFonts w:ascii="Times New Roman" w:hAnsi="Times New Roman"/>
          <w:sz w:val="24"/>
          <w:szCs w:val="24"/>
        </w:rPr>
        <w:t xml:space="preserve">, а на поезд второго назначения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w:r w:rsidRPr="00592199">
        <w:rPr>
          <w:rFonts w:ascii="Times New Roman" w:hAnsi="Times New Roman"/>
          <w:sz w:val="24"/>
          <w:szCs w:val="24"/>
        </w:rPr>
        <w:t>. Определить вероятность того, что пассажир купил билет до нужной станции.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7</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8</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9</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10</w:t>
            </w:r>
          </w:p>
        </w:tc>
      </w:tr>
      <w:tr w:rsidR="00540B64" w:rsidRPr="00592199" w:rsidTr="00540B64">
        <w:trPr>
          <w:jc w:val="center"/>
        </w:trPr>
        <w:tc>
          <w:tcPr>
            <w:tcW w:w="1299" w:type="dxa"/>
          </w:tcPr>
          <w:p w:rsidR="00540B64" w:rsidRPr="00592199" w:rsidRDefault="0067193F"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m:oMathPara>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0,78</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0,92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0,83</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0,72</w:t>
            </w:r>
          </w:p>
        </w:tc>
      </w:tr>
      <w:tr w:rsidR="00540B64" w:rsidRPr="00592199" w:rsidTr="00540B64">
        <w:trPr>
          <w:jc w:val="center"/>
        </w:trPr>
        <w:tc>
          <w:tcPr>
            <w:tcW w:w="1299" w:type="dxa"/>
          </w:tcPr>
          <w:p w:rsidR="00540B64" w:rsidRPr="00592199" w:rsidRDefault="0067193F"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m:oMathPara>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0,97</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0,74</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0,66</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0,87</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0,97</w:t>
            </w:r>
          </w:p>
        </w:tc>
      </w:tr>
    </w:tbl>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 xml:space="preserve">11-15. </w:t>
      </w:r>
      <w:r w:rsidRPr="00592199">
        <w:rPr>
          <w:rFonts w:ascii="Times New Roman" w:hAnsi="Times New Roman" w:cs="Times New Roman"/>
          <w:sz w:val="24"/>
          <w:szCs w:val="24"/>
        </w:rPr>
        <w:t xml:space="preserve">В графике движения на участке проложено </w:t>
      </w:r>
      <w:r w:rsidRPr="00592199">
        <w:rPr>
          <w:rFonts w:ascii="Times New Roman" w:hAnsi="Times New Roman" w:cs="Times New Roman"/>
          <w:position w:val="-6"/>
          <w:sz w:val="24"/>
          <w:szCs w:val="24"/>
        </w:rPr>
        <w:object w:dxaOrig="260" w:dyaOrig="260">
          <v:shape id="_x0000_i1321" type="#_x0000_t75" style="width:12.55pt;height:12.55pt" o:ole="">
            <v:imagedata r:id="rId547" o:title=""/>
          </v:shape>
          <o:OLEObject Type="Embed" ProgID="Equation.3" ShapeID="_x0000_i1321" DrawAspect="Content" ObjectID="_1810736982" r:id="rId548"/>
        </w:object>
      </w:r>
      <w:r w:rsidRPr="00592199">
        <w:rPr>
          <w:rFonts w:ascii="Times New Roman" w:hAnsi="Times New Roman" w:cs="Times New Roman"/>
          <w:sz w:val="24"/>
          <w:szCs w:val="24"/>
        </w:rPr>
        <w:t xml:space="preserve"> ниток для грузовых поездов. На станцию с этого участка прибывает </w:t>
      </w:r>
      <m:oMath>
        <m:r>
          <w:rPr>
            <w:rFonts w:ascii="Cambria Math" w:hAnsi="Cambria Math" w:cs="Times New Roman"/>
            <w:sz w:val="24"/>
            <w:szCs w:val="24"/>
          </w:rPr>
          <m:t>M</m:t>
        </m:r>
      </m:oMath>
      <w:r w:rsidRPr="00592199">
        <w:rPr>
          <w:rFonts w:ascii="Times New Roman" w:hAnsi="Times New Roman" w:cs="Times New Roman"/>
          <w:sz w:val="24"/>
          <w:szCs w:val="24"/>
        </w:rPr>
        <w:t xml:space="preserve"> поездов в разработку. Определить вероятность прибытия двух поездов по двум соседним ниткам.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13</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15</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22" type="#_x0000_t75" style="width:12.55pt;height:12.55pt" o:ole="">
                  <v:imagedata r:id="rId523" o:title=""/>
                </v:shape>
                <o:OLEObject Type="Embed" ProgID="Equation.3" ShapeID="_x0000_i1322" DrawAspect="Content" ObjectID="_1810736983" r:id="rId549"/>
              </w:objec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120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130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140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150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110</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m:oMathPara>
              <m:oMath>
                <m:r>
                  <w:rPr>
                    <w:rFonts w:ascii="Cambria Math" w:hAnsi="Cambria Math"/>
                    <w:sz w:val="24"/>
                    <w:szCs w:val="24"/>
                  </w:rPr>
                  <m:t>M</m:t>
                </m:r>
              </m:oMath>
            </m:oMathPara>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80</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70</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50</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90</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70</w:t>
            </w:r>
          </w:p>
        </w:tc>
      </w:tr>
    </w:tbl>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 xml:space="preserve">16-20. </w:t>
      </w:r>
      <w:r w:rsidRPr="00592199">
        <w:rPr>
          <w:rFonts w:ascii="Times New Roman" w:hAnsi="Times New Roman" w:cs="Times New Roman"/>
          <w:sz w:val="24"/>
          <w:szCs w:val="24"/>
        </w:rPr>
        <w:t xml:space="preserve">В подаче из </w:t>
      </w:r>
      <w:r w:rsidRPr="00592199">
        <w:rPr>
          <w:rFonts w:ascii="Times New Roman" w:hAnsi="Times New Roman" w:cs="Times New Roman"/>
          <w:position w:val="-6"/>
          <w:sz w:val="24"/>
          <w:szCs w:val="24"/>
        </w:rPr>
        <w:object w:dxaOrig="260" w:dyaOrig="260">
          <v:shape id="_x0000_i1323" type="#_x0000_t75" style="width:12.55pt;height:12.55pt" o:ole="">
            <v:imagedata r:id="rId547" o:title=""/>
          </v:shape>
          <o:OLEObject Type="Embed" ProgID="Equation.3" ShapeID="_x0000_i1323" DrawAspect="Content" ObjectID="_1810736984" r:id="rId550"/>
        </w:object>
      </w:r>
      <w:r w:rsidRPr="00592199">
        <w:rPr>
          <w:rFonts w:ascii="Times New Roman" w:hAnsi="Times New Roman" w:cs="Times New Roman"/>
          <w:sz w:val="24"/>
          <w:szCs w:val="24"/>
        </w:rPr>
        <w:t xml:space="preserve"> вагонов три полувагона с углем. Какова вероятность, того, что локомотиву, прибывшему за полувагонами, не придется переставлять вагоны?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17</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18</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19</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20</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24" type="#_x0000_t75" style="width:12.55pt;height:12.55pt" o:ole="">
                  <v:imagedata r:id="rId523" o:title=""/>
                </v:shape>
                <o:OLEObject Type="Embed" ProgID="Equation.3" ShapeID="_x0000_i1324" DrawAspect="Content" ObjectID="_1810736985" r:id="rId551"/>
              </w:objec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15</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13</w:t>
            </w:r>
          </w:p>
        </w:tc>
      </w:tr>
    </w:tbl>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 xml:space="preserve">21-25. </w:t>
      </w:r>
      <w:r w:rsidRPr="00592199">
        <w:rPr>
          <w:rFonts w:ascii="Times New Roman" w:hAnsi="Times New Roman" w:cs="Times New Roman"/>
          <w:sz w:val="24"/>
          <w:szCs w:val="24"/>
        </w:rPr>
        <w:t xml:space="preserve">Под погрузку поданы платформа, полувагон и крытый вагон. Грузоподъемность платформы используется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1</m:t>
            </m:r>
          </m:sub>
        </m:sSub>
      </m:oMath>
      <w:r w:rsidRPr="00592199">
        <w:rPr>
          <w:rFonts w:ascii="Times New Roman" w:hAnsi="Times New Roman" w:cs="Times New Roman"/>
          <w:sz w:val="24"/>
          <w:szCs w:val="24"/>
        </w:rPr>
        <w:t xml:space="preserve">, полувагона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2</m:t>
            </m:r>
          </m:sub>
        </m:sSub>
      </m:oMath>
      <w:r w:rsidRPr="00592199">
        <w:rPr>
          <w:rFonts w:ascii="Times New Roman" w:hAnsi="Times New Roman" w:cs="Times New Roman"/>
          <w:sz w:val="24"/>
          <w:szCs w:val="24"/>
        </w:rPr>
        <w:t xml:space="preserve"> и крытого вагона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3</m:t>
            </m:r>
          </m:sub>
        </m:sSub>
      </m:oMath>
      <w:r w:rsidRPr="00592199">
        <w:rPr>
          <w:rFonts w:ascii="Times New Roman" w:hAnsi="Times New Roman" w:cs="Times New Roman"/>
          <w:sz w:val="24"/>
          <w:szCs w:val="24"/>
        </w:rPr>
        <w:t xml:space="preserve">. Найти вероятность того, что грузоподъемность всех трех вагонов будет использована полностью.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21</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23</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25</w:t>
            </w:r>
          </w:p>
        </w:tc>
      </w:tr>
      <w:tr w:rsidR="00540B64" w:rsidRPr="00592199" w:rsidTr="00540B64">
        <w:trPr>
          <w:jc w:val="center"/>
        </w:trPr>
        <w:tc>
          <w:tcPr>
            <w:tcW w:w="1299" w:type="dxa"/>
          </w:tcPr>
          <w:p w:rsidR="00540B64" w:rsidRPr="00592199" w:rsidRDefault="0067193F"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m:oMathPara>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0,84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0,51</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0,78</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0,44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0,52</w:t>
            </w:r>
          </w:p>
        </w:tc>
      </w:tr>
      <w:tr w:rsidR="00540B64" w:rsidRPr="00592199" w:rsidTr="00540B64">
        <w:trPr>
          <w:jc w:val="center"/>
        </w:trPr>
        <w:tc>
          <w:tcPr>
            <w:tcW w:w="1299" w:type="dxa"/>
          </w:tcPr>
          <w:p w:rsidR="00540B64" w:rsidRPr="00592199" w:rsidRDefault="0067193F"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m:oMathPara>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0,37</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0,67</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0,56</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0,67</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0,23</w:t>
            </w:r>
          </w:p>
        </w:tc>
      </w:tr>
      <w:tr w:rsidR="00540B64" w:rsidRPr="00592199" w:rsidTr="00540B64">
        <w:trPr>
          <w:jc w:val="center"/>
        </w:trPr>
        <w:tc>
          <w:tcPr>
            <w:tcW w:w="1299" w:type="dxa"/>
          </w:tcPr>
          <w:p w:rsidR="00540B64" w:rsidRPr="00592199" w:rsidRDefault="0067193F"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3</m:t>
                    </m:r>
                  </m:sub>
                </m:sSub>
              </m:oMath>
            </m:oMathPara>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0,43</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0,29</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0,12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0,29</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0,59</w:t>
            </w:r>
          </w:p>
        </w:tc>
      </w:tr>
    </w:tbl>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 xml:space="preserve">26-30. </w:t>
      </w:r>
      <w:r w:rsidRPr="00592199">
        <w:rPr>
          <w:rFonts w:ascii="Times New Roman" w:hAnsi="Times New Roman" w:cs="Times New Roman"/>
          <w:sz w:val="24"/>
          <w:szCs w:val="24"/>
        </w:rPr>
        <w:t xml:space="preserve">Вагоны с промежуточной станции убирают сборными поездами и ввозным локомотивом. Первый сборный поезд их вывезет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1</m:t>
            </m:r>
          </m:sub>
        </m:sSub>
      </m:oMath>
      <w:r w:rsidRPr="00592199">
        <w:rPr>
          <w:rFonts w:ascii="Times New Roman" w:hAnsi="Times New Roman" w:cs="Times New Roman"/>
          <w:sz w:val="24"/>
          <w:szCs w:val="24"/>
        </w:rPr>
        <w:t xml:space="preserve">. Если он их не вывезет, то вывозной локомотив заберет их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2</m:t>
            </m:r>
          </m:sub>
        </m:sSub>
      </m:oMath>
      <w:r w:rsidRPr="00592199">
        <w:rPr>
          <w:rFonts w:ascii="Times New Roman" w:hAnsi="Times New Roman" w:cs="Times New Roman"/>
          <w:sz w:val="24"/>
          <w:szCs w:val="24"/>
        </w:rPr>
        <w:t xml:space="preserve">. Какова вероятность того, что и после вывозного локомотива вагоны остались на станции?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lastRenderedPageBreak/>
              <w:t>№</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26</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27</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28</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29</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30</w:t>
            </w:r>
          </w:p>
        </w:tc>
      </w:tr>
      <w:tr w:rsidR="00540B64" w:rsidRPr="00592199" w:rsidTr="00540B64">
        <w:trPr>
          <w:jc w:val="center"/>
        </w:trPr>
        <w:tc>
          <w:tcPr>
            <w:tcW w:w="1299" w:type="dxa"/>
          </w:tcPr>
          <w:p w:rsidR="00540B64" w:rsidRPr="00592199" w:rsidRDefault="0067193F"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m:oMathPara>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0,72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0,87</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0,85</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0,56</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0,68</w:t>
            </w:r>
          </w:p>
        </w:tc>
      </w:tr>
      <w:tr w:rsidR="00540B64" w:rsidRPr="00592199" w:rsidTr="00540B64">
        <w:trPr>
          <w:jc w:val="center"/>
        </w:trPr>
        <w:tc>
          <w:tcPr>
            <w:tcW w:w="1299" w:type="dxa"/>
          </w:tcPr>
          <w:p w:rsidR="00540B64" w:rsidRPr="00592199" w:rsidRDefault="0067193F"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m:oMathPara>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0,64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0,59</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0,73</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0,87</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0,91</w:t>
            </w:r>
          </w:p>
        </w:tc>
      </w:tr>
    </w:tbl>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b/>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13</w:t>
      </w:r>
    </w:p>
    <w:p w:rsidR="00540B64" w:rsidRPr="00592199" w:rsidRDefault="00540B64" w:rsidP="00592199">
      <w:pPr>
        <w:pStyle w:val="23"/>
        <w:spacing w:after="0" w:line="240" w:lineRule="auto"/>
        <w:ind w:left="-1134"/>
        <w:jc w:val="center"/>
        <w:rPr>
          <w:rFonts w:ascii="Times New Roman" w:hAnsi="Times New Roman"/>
          <w:b/>
          <w:sz w:val="24"/>
          <w:szCs w:val="24"/>
        </w:rPr>
      </w:pPr>
      <w:r w:rsidRPr="00592199">
        <w:rPr>
          <w:rFonts w:ascii="Times New Roman" w:hAnsi="Times New Roman"/>
          <w:b/>
          <w:i/>
          <w:sz w:val="24"/>
          <w:szCs w:val="24"/>
        </w:rPr>
        <w:t>По заданному условию построение рядов распределения случайной величины</w:t>
      </w:r>
      <w:r w:rsidRPr="00592199">
        <w:rPr>
          <w:rFonts w:ascii="Times New Roman" w:hAnsi="Times New Roman"/>
          <w:b/>
          <w:sz w:val="24"/>
          <w:szCs w:val="24"/>
        </w:rPr>
        <w:t>.</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отработать и закрепить умение построения закона распределения случайной дискретной величины.</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894"/>
        <w:gridCol w:w="894"/>
        <w:gridCol w:w="895"/>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2683" w:type="dxa"/>
            <w:gridSpan w:val="3"/>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cs="Times New Roman"/>
                <w:b/>
                <w:sz w:val="24"/>
                <w:szCs w:val="24"/>
              </w:rPr>
            </w:pPr>
          </w:p>
        </w:tc>
        <w:tc>
          <w:tcPr>
            <w:tcW w:w="894"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894"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895"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894"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89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895"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894"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89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895"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r>
    </w:tbl>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pStyle w:val="a3"/>
        <w:spacing w:after="0" w:line="240" w:lineRule="auto"/>
        <w:ind w:left="-1134"/>
        <w:contextualSpacing w:val="0"/>
        <w:jc w:val="center"/>
        <w:rPr>
          <w:rFonts w:ascii="Times New Roman" w:hAnsi="Times New Roman"/>
          <w:b/>
          <w:sz w:val="24"/>
          <w:szCs w:val="24"/>
        </w:rPr>
      </w:pP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1-5.</w:t>
      </w:r>
      <w:r w:rsidRPr="00592199">
        <w:rPr>
          <w:rFonts w:ascii="Times New Roman" w:hAnsi="Times New Roman"/>
          <w:sz w:val="24"/>
          <w:szCs w:val="24"/>
        </w:rPr>
        <w:t xml:space="preserve"> Вероятность того, что студент сможет взять в библиотеке необходимую книгу, равно </w:t>
      </w:r>
      <w:r w:rsidRPr="00592199">
        <w:rPr>
          <w:rFonts w:ascii="Times New Roman" w:hAnsi="Times New Roman"/>
          <w:i/>
          <w:sz w:val="24"/>
          <w:szCs w:val="24"/>
        </w:rPr>
        <w:t>Р</w:t>
      </w:r>
      <w:r w:rsidRPr="00592199">
        <w:rPr>
          <w:rFonts w:ascii="Times New Roman" w:hAnsi="Times New Roman"/>
          <w:sz w:val="24"/>
          <w:szCs w:val="24"/>
        </w:rPr>
        <w:t xml:space="preserve">. Составить закон распределения числа библиотек, которые посетит студент, если в городе </w:t>
      </w:r>
      <w:r w:rsidRPr="00592199">
        <w:rPr>
          <w:rFonts w:ascii="Times New Roman" w:hAnsi="Times New Roman"/>
          <w:i/>
          <w:sz w:val="24"/>
          <w:szCs w:val="24"/>
          <w:lang w:val="en-US"/>
        </w:rPr>
        <w:t>n</w:t>
      </w:r>
      <w:r w:rsidRPr="00592199">
        <w:rPr>
          <w:rFonts w:ascii="Times New Roman" w:hAnsi="Times New Roman"/>
          <w:sz w:val="24"/>
          <w:szCs w:val="24"/>
        </w:rPr>
        <w:t xml:space="preserve"> библиотек.</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76"/>
        <w:gridCol w:w="870"/>
        <w:gridCol w:w="870"/>
        <w:gridCol w:w="870"/>
        <w:gridCol w:w="870"/>
        <w:gridCol w:w="870"/>
      </w:tblGrid>
      <w:tr w:rsidR="00540B64" w:rsidRPr="00592199" w:rsidTr="00540B64">
        <w:trPr>
          <w:jc w:val="center"/>
        </w:trPr>
        <w:tc>
          <w:tcPr>
            <w:tcW w:w="1576"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1</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2</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3</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4</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5</w:t>
            </w:r>
          </w:p>
        </w:tc>
      </w:tr>
      <w:tr w:rsidR="00540B64" w:rsidRPr="00592199" w:rsidTr="00540B64">
        <w:trPr>
          <w:jc w:val="center"/>
        </w:trPr>
        <w:tc>
          <w:tcPr>
            <w:tcW w:w="1576"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lang w:val="en-US"/>
              </w:rPr>
            </w:pPr>
            <w:r w:rsidRPr="00592199">
              <w:rPr>
                <w:rFonts w:ascii="Times New Roman" w:hAnsi="Times New Roman"/>
                <w:b/>
                <w:sz w:val="24"/>
                <w:szCs w:val="24"/>
                <w:lang w:val="en-US"/>
              </w:rPr>
              <w:t>P</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lang w:val="en-US"/>
              </w:rPr>
            </w:pPr>
            <w:r w:rsidRPr="00592199">
              <w:rPr>
                <w:rFonts w:ascii="Times New Roman" w:hAnsi="Times New Roman"/>
                <w:sz w:val="24"/>
                <w:szCs w:val="24"/>
                <w:lang w:val="en-US"/>
              </w:rPr>
              <w:t>0</w:t>
            </w:r>
            <w:r w:rsidRPr="00592199">
              <w:rPr>
                <w:rFonts w:ascii="Times New Roman" w:hAnsi="Times New Roman"/>
                <w:sz w:val="24"/>
                <w:szCs w:val="24"/>
              </w:rPr>
              <w:t>,</w:t>
            </w:r>
            <w:r w:rsidRPr="00592199">
              <w:rPr>
                <w:rFonts w:ascii="Times New Roman" w:hAnsi="Times New Roman"/>
                <w:sz w:val="24"/>
                <w:szCs w:val="24"/>
                <w:lang w:val="en-US"/>
              </w:rPr>
              <w:t>3</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0,3</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w:t>
            </w:r>
          </w:p>
        </w:tc>
      </w:tr>
      <w:tr w:rsidR="00540B64" w:rsidRPr="00592199" w:rsidTr="00540B64">
        <w:trPr>
          <w:jc w:val="center"/>
        </w:trPr>
        <w:tc>
          <w:tcPr>
            <w:tcW w:w="1576"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lang w:val="en-US"/>
              </w:rPr>
            </w:pPr>
            <w:r w:rsidRPr="00592199">
              <w:rPr>
                <w:rFonts w:ascii="Times New Roman" w:hAnsi="Times New Roman"/>
                <w:b/>
                <w:sz w:val="24"/>
                <w:szCs w:val="24"/>
                <w:lang w:val="en-US"/>
              </w:rPr>
              <w:t>n</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r>
    </w:tbl>
    <w:p w:rsidR="00540B64" w:rsidRPr="00592199" w:rsidRDefault="00540B64" w:rsidP="00592199">
      <w:pPr>
        <w:pStyle w:val="a3"/>
        <w:spacing w:after="0" w:line="240" w:lineRule="auto"/>
        <w:ind w:left="-1134"/>
        <w:contextualSpacing w:val="0"/>
        <w:jc w:val="both"/>
        <w:rPr>
          <w:rFonts w:ascii="Times New Roman" w:hAnsi="Times New Roman"/>
          <w:b/>
          <w:sz w:val="24"/>
          <w:szCs w:val="24"/>
        </w:rPr>
      </w:pP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6-10.</w:t>
      </w:r>
      <w:r w:rsidRPr="00592199">
        <w:rPr>
          <w:rFonts w:ascii="Times New Roman" w:hAnsi="Times New Roman"/>
          <w:sz w:val="24"/>
          <w:szCs w:val="24"/>
        </w:rPr>
        <w:t xml:space="preserve"> Случайная величина Х задана следующим распределением.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1025"/>
        <w:gridCol w:w="1027"/>
        <w:gridCol w:w="1027"/>
        <w:gridCol w:w="1027"/>
        <w:gridCol w:w="1028"/>
        <w:gridCol w:w="1028"/>
        <w:gridCol w:w="1028"/>
        <w:gridCol w:w="1028"/>
      </w:tblGrid>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7</w:t>
            </w:r>
          </w:p>
        </w:tc>
      </w:tr>
      <w:tr w:rsidR="00540B64" w:rsidRPr="00592199" w:rsidTr="00540B64">
        <w:trPr>
          <w:jc w:val="center"/>
        </w:trPr>
        <w:tc>
          <w:tcPr>
            <w:tcW w:w="1353" w:type="dxa"/>
            <w:vMerge/>
          </w:tcPr>
          <w:p w:rsidR="00540B64" w:rsidRPr="00592199" w:rsidRDefault="00540B64" w:rsidP="00592199">
            <w:pPr>
              <w:pStyle w:val="a3"/>
              <w:spacing w:after="0" w:line="240" w:lineRule="auto"/>
              <w:ind w:left="0"/>
              <w:contextualSpacing w:val="0"/>
              <w:jc w:val="both"/>
              <w:rPr>
                <w:rFonts w:ascii="Times New Roman" w:hAnsi="Times New Roman"/>
                <w:sz w:val="24"/>
                <w:szCs w:val="24"/>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7</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6</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lang w:val="en-US"/>
              </w:rPr>
            </w:pPr>
            <w:r w:rsidRPr="00592199">
              <w:rPr>
                <w:rFonts w:ascii="Times New Roman" w:hAnsi="Times New Roman"/>
                <w:sz w:val="24"/>
                <w:szCs w:val="24"/>
                <w:lang w:val="en-US"/>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r>
      <w:tr w:rsidR="00540B64" w:rsidRPr="00592199" w:rsidTr="00540B64">
        <w:trPr>
          <w:jc w:val="center"/>
        </w:trPr>
        <w:tc>
          <w:tcPr>
            <w:tcW w:w="1353" w:type="dxa"/>
            <w:vMerge/>
          </w:tcPr>
          <w:p w:rsidR="00540B64" w:rsidRPr="00592199" w:rsidRDefault="00540B64" w:rsidP="00592199">
            <w:pPr>
              <w:pStyle w:val="a3"/>
              <w:spacing w:after="0" w:line="240" w:lineRule="auto"/>
              <w:ind w:left="0"/>
              <w:contextualSpacing w:val="0"/>
              <w:jc w:val="right"/>
              <w:rPr>
                <w:rFonts w:ascii="Times New Roman" w:hAnsi="Times New Roman"/>
                <w:b/>
                <w:i/>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lang w:val="en-US"/>
              </w:rPr>
            </w:pPr>
            <w:r w:rsidRPr="00592199">
              <w:rPr>
                <w:rFonts w:ascii="Times New Roman" w:hAnsi="Times New Roman"/>
                <w:sz w:val="24"/>
                <w:szCs w:val="24"/>
                <w:lang w:val="en-US"/>
              </w:rPr>
              <w:t>0</w:t>
            </w:r>
            <w:r w:rsidRPr="00592199">
              <w:rPr>
                <w:rFonts w:ascii="Times New Roman" w:hAnsi="Times New Roman"/>
                <w:sz w:val="24"/>
                <w:szCs w:val="24"/>
              </w:rPr>
              <w:t>,</w:t>
            </w:r>
            <w:r w:rsidRPr="00592199">
              <w:rPr>
                <w:rFonts w:ascii="Times New Roman" w:hAnsi="Times New Roman"/>
                <w:sz w:val="24"/>
                <w:szCs w:val="24"/>
                <w:lang w:val="en-US"/>
              </w:rPr>
              <w:t>15</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0,18</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r w:rsidRPr="00592199">
              <w:rPr>
                <w:rFonts w:ascii="Times New Roman" w:hAnsi="Times New Roman"/>
                <w:b/>
                <w:i/>
                <w:sz w:val="24"/>
                <w:szCs w:val="24"/>
              </w:rPr>
              <w:t>7</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0,025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0,08</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0,12</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r w:rsidRPr="00592199">
              <w:rPr>
                <w:rFonts w:ascii="Times New Roman" w:hAnsi="Times New Roman"/>
                <w:b/>
                <w:i/>
                <w:sz w:val="24"/>
                <w:szCs w:val="24"/>
              </w:rPr>
              <w:t>8</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10</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0,012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0,08</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r w:rsidRPr="00592199">
              <w:rPr>
                <w:rFonts w:ascii="Times New Roman" w:hAnsi="Times New Roman"/>
                <w:b/>
                <w:i/>
                <w:sz w:val="24"/>
                <w:szCs w:val="24"/>
              </w:rPr>
              <w:t>8</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9</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11</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0,11</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r w:rsidRPr="00592199">
              <w:rPr>
                <w:rFonts w:ascii="Times New Roman" w:hAnsi="Times New Roman"/>
                <w:b/>
                <w:i/>
                <w:sz w:val="24"/>
                <w:szCs w:val="24"/>
              </w:rPr>
              <w:t>10</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10</w:t>
            </w:r>
          </w:p>
        </w:tc>
      </w:tr>
      <w:tr w:rsidR="00540B64" w:rsidRPr="00592199" w:rsidTr="00540B64">
        <w:trPr>
          <w:jc w:val="center"/>
        </w:trPr>
        <w:tc>
          <w:tcPr>
            <w:tcW w:w="1353" w:type="dxa"/>
            <w:vMerge/>
          </w:tcPr>
          <w:p w:rsidR="00540B64" w:rsidRPr="00592199" w:rsidRDefault="00540B64" w:rsidP="00592199">
            <w:pPr>
              <w:pStyle w:val="a3"/>
              <w:spacing w:after="0" w:line="240" w:lineRule="auto"/>
              <w:ind w:left="0"/>
              <w:contextualSpacing w:val="0"/>
              <w:jc w:val="right"/>
              <w:rPr>
                <w:rFonts w:ascii="Times New Roman" w:hAnsi="Times New Roman"/>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0,11</w:t>
            </w:r>
          </w:p>
        </w:tc>
      </w:tr>
    </w:tbl>
    <w:p w:rsidR="00540B64" w:rsidRPr="00592199" w:rsidRDefault="00540B64" w:rsidP="00592199">
      <w:pPr>
        <w:spacing w:after="0" w:line="240" w:lineRule="auto"/>
        <w:ind w:left="-1134"/>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 Найти неизвестную вероятность.</w:t>
      </w:r>
    </w:p>
    <w:p w:rsidR="00540B64" w:rsidRPr="00592199" w:rsidRDefault="00540B64" w:rsidP="00592199">
      <w:pPr>
        <w:spacing w:after="0" w:line="240" w:lineRule="auto"/>
        <w:ind w:left="-1134"/>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 Построить полигон распределения вероятностей.</w:t>
      </w:r>
    </w:p>
    <w:p w:rsidR="00540B64" w:rsidRPr="00592199" w:rsidRDefault="00540B64" w:rsidP="00592199">
      <w:pPr>
        <w:spacing w:after="0" w:line="240" w:lineRule="auto"/>
        <w:ind w:left="-1134"/>
        <w:jc w:val="both"/>
        <w:rPr>
          <w:rFonts w:ascii="Times New Roman" w:hAnsi="Times New Roman" w:cs="Times New Roman"/>
          <w:b/>
          <w:sz w:val="24"/>
          <w:szCs w:val="24"/>
        </w:rPr>
      </w:pPr>
    </w:p>
    <w:p w:rsidR="00540B64" w:rsidRPr="00592199" w:rsidRDefault="00540B64" w:rsidP="00592199">
      <w:pPr>
        <w:spacing w:after="0" w:line="240" w:lineRule="auto"/>
        <w:ind w:left="-1134"/>
        <w:jc w:val="both"/>
        <w:rPr>
          <w:rFonts w:ascii="Times New Roman" w:eastAsia="Times New Roman" w:hAnsi="Times New Roman" w:cs="Times New Roman"/>
          <w:sz w:val="24"/>
          <w:szCs w:val="24"/>
        </w:rPr>
      </w:pPr>
      <w:r w:rsidRPr="00592199">
        <w:rPr>
          <w:rFonts w:ascii="Times New Roman" w:hAnsi="Times New Roman" w:cs="Times New Roman"/>
          <w:b/>
          <w:sz w:val="24"/>
          <w:szCs w:val="24"/>
        </w:rPr>
        <w:t>11-15.</w:t>
      </w:r>
      <w:r w:rsidRPr="00592199">
        <w:rPr>
          <w:rFonts w:ascii="Times New Roman" w:hAnsi="Times New Roman" w:cs="Times New Roman"/>
          <w:sz w:val="24"/>
          <w:szCs w:val="24"/>
        </w:rPr>
        <w:t xml:space="preserve"> </w:t>
      </w:r>
      <w:r w:rsidRPr="00592199">
        <w:rPr>
          <w:rFonts w:ascii="Times New Roman" w:eastAsia="Times New Roman" w:hAnsi="Times New Roman" w:cs="Times New Roman"/>
          <w:sz w:val="24"/>
          <w:szCs w:val="24"/>
        </w:rPr>
        <w:t xml:space="preserve">Составить закон распределения числа попаданий в цель при </w:t>
      </w:r>
      <w:r w:rsidRPr="00592199">
        <w:rPr>
          <w:rFonts w:ascii="Times New Roman" w:eastAsia="Times New Roman" w:hAnsi="Times New Roman" w:cs="Times New Roman"/>
          <w:sz w:val="24"/>
          <w:szCs w:val="24"/>
          <w:lang w:val="en-US"/>
        </w:rPr>
        <w:t>n</w:t>
      </w:r>
      <w:r w:rsidRPr="00592199">
        <w:rPr>
          <w:rFonts w:ascii="Times New Roman" w:eastAsia="Times New Roman" w:hAnsi="Times New Roman" w:cs="Times New Roman"/>
          <w:sz w:val="24"/>
          <w:szCs w:val="24"/>
        </w:rPr>
        <w:t xml:space="preserve"> выстрелах, если вероятность при одном выстреле равна Р.</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59"/>
        <w:gridCol w:w="870"/>
        <w:gridCol w:w="870"/>
        <w:gridCol w:w="870"/>
        <w:gridCol w:w="870"/>
        <w:gridCol w:w="870"/>
      </w:tblGrid>
      <w:tr w:rsidR="00540B64" w:rsidRPr="00592199" w:rsidTr="00540B64">
        <w:trPr>
          <w:jc w:val="center"/>
        </w:trPr>
        <w:tc>
          <w:tcPr>
            <w:tcW w:w="1759"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11</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12</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13</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14</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15</w:t>
            </w:r>
          </w:p>
        </w:tc>
      </w:tr>
      <w:tr w:rsidR="00540B64" w:rsidRPr="00592199" w:rsidTr="00540B64">
        <w:trPr>
          <w:jc w:val="center"/>
        </w:trPr>
        <w:tc>
          <w:tcPr>
            <w:tcW w:w="1759"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lang w:val="en-US"/>
              </w:rPr>
            </w:pPr>
            <w:r w:rsidRPr="00592199">
              <w:rPr>
                <w:rFonts w:ascii="Times New Roman" w:hAnsi="Times New Roman"/>
                <w:b/>
                <w:sz w:val="24"/>
                <w:szCs w:val="24"/>
                <w:lang w:val="en-US"/>
              </w:rPr>
              <w:t>n</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6</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6</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5</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5</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7</w:t>
            </w:r>
          </w:p>
        </w:tc>
      </w:tr>
      <w:tr w:rsidR="00540B64" w:rsidRPr="00592199" w:rsidTr="00540B64">
        <w:trPr>
          <w:jc w:val="center"/>
        </w:trPr>
        <w:tc>
          <w:tcPr>
            <w:tcW w:w="1759"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lang w:val="en-US"/>
              </w:rPr>
            </w:pPr>
            <w:r w:rsidRPr="00592199">
              <w:rPr>
                <w:rFonts w:ascii="Times New Roman" w:hAnsi="Times New Roman"/>
                <w:b/>
                <w:sz w:val="24"/>
                <w:szCs w:val="24"/>
                <w:lang w:val="en-US"/>
              </w:rPr>
              <w:t xml:space="preserve">P </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0,4</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0,3</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0,4</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0,3</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0,3</w:t>
            </w:r>
          </w:p>
        </w:tc>
      </w:tr>
    </w:tbl>
    <w:p w:rsidR="00540B64" w:rsidRPr="00592199" w:rsidRDefault="00540B64" w:rsidP="00592199">
      <w:pPr>
        <w:spacing w:after="0" w:line="240" w:lineRule="auto"/>
        <w:ind w:left="-1134"/>
        <w:rPr>
          <w:rFonts w:ascii="Times New Roman" w:eastAsia="Times New Roman" w:hAnsi="Times New Roman" w:cs="Times New Roman"/>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b/>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14</w:t>
      </w:r>
    </w:p>
    <w:p w:rsidR="00540B64" w:rsidRPr="00592199" w:rsidRDefault="00540B64" w:rsidP="00592199">
      <w:pPr>
        <w:pStyle w:val="23"/>
        <w:spacing w:after="0" w:line="240" w:lineRule="auto"/>
        <w:ind w:left="-1134"/>
        <w:jc w:val="center"/>
        <w:rPr>
          <w:rFonts w:ascii="Times New Roman" w:hAnsi="Times New Roman"/>
          <w:b/>
          <w:sz w:val="24"/>
          <w:szCs w:val="24"/>
        </w:rPr>
      </w:pPr>
      <w:r w:rsidRPr="00592199">
        <w:rPr>
          <w:rFonts w:ascii="Times New Roman" w:hAnsi="Times New Roman"/>
          <w:b/>
          <w:i/>
          <w:sz w:val="24"/>
          <w:szCs w:val="24"/>
        </w:rPr>
        <w:t>Нахождение математического ожидания, дисперсии и среднего квадратного отклонения дискретной случайной  величины, заданной  законом распределения</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отработать и закрепить умения по нахождению</w:t>
      </w:r>
      <w:r w:rsidRPr="00592199">
        <w:rPr>
          <w:rFonts w:ascii="Times New Roman" w:hAnsi="Times New Roman" w:cs="Times New Roman"/>
          <w:sz w:val="24"/>
          <w:szCs w:val="24"/>
          <w:lang w:bidi="he-IL"/>
        </w:rPr>
        <w:t xml:space="preserve"> математического ожидания и дисперсии случайной величины по заданному закону ее распределения</w:t>
      </w:r>
      <w:r w:rsidRPr="00592199">
        <w:rPr>
          <w:rFonts w:ascii="Times New Roman" w:hAnsi="Times New Roman" w:cs="Times New Roman"/>
          <w:sz w:val="24"/>
          <w:szCs w:val="24"/>
        </w:rPr>
        <w:t>.</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инструктивные карточки.</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894"/>
        <w:gridCol w:w="894"/>
        <w:gridCol w:w="895"/>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ind w:left="-36"/>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2683" w:type="dxa"/>
            <w:gridSpan w:val="3"/>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ind w:left="-36"/>
              <w:jc w:val="both"/>
              <w:rPr>
                <w:rFonts w:ascii="Times New Roman" w:hAnsi="Times New Roman" w:cs="Times New Roman"/>
                <w:b/>
                <w:sz w:val="24"/>
                <w:szCs w:val="24"/>
              </w:rPr>
            </w:pPr>
          </w:p>
        </w:tc>
        <w:tc>
          <w:tcPr>
            <w:tcW w:w="894"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894"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895"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894"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89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895"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894"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89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895"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15</w:t>
            </w:r>
          </w:p>
        </w:tc>
      </w:tr>
    </w:tbl>
    <w:p w:rsidR="00540B64" w:rsidRPr="00592199" w:rsidRDefault="00540B64" w:rsidP="00592199">
      <w:pPr>
        <w:spacing w:after="0" w:line="240" w:lineRule="auto"/>
        <w:ind w:left="-1134"/>
        <w:jc w:val="center"/>
        <w:rPr>
          <w:rFonts w:ascii="Times New Roman" w:eastAsia="Times New Roman" w:hAnsi="Times New Roman" w:cs="Times New Roman"/>
          <w:b/>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rPr>
          <w:rFonts w:ascii="Times New Roman" w:eastAsia="Times New Roman" w:hAnsi="Times New Roman" w:cs="Times New Roman"/>
          <w:sz w:val="24"/>
          <w:szCs w:val="24"/>
        </w:rPr>
      </w:pPr>
      <w:r w:rsidRPr="00592199">
        <w:rPr>
          <w:rFonts w:ascii="Times New Roman" w:hAnsi="Times New Roman" w:cs="Times New Roman"/>
          <w:b/>
          <w:sz w:val="24"/>
          <w:szCs w:val="24"/>
        </w:rPr>
        <w:t xml:space="preserve">1-5. </w:t>
      </w:r>
      <w:r w:rsidRPr="00592199">
        <w:rPr>
          <w:rFonts w:ascii="Times New Roman" w:eastAsia="Times New Roman" w:hAnsi="Times New Roman" w:cs="Times New Roman"/>
          <w:sz w:val="24"/>
          <w:szCs w:val="24"/>
        </w:rPr>
        <w:t xml:space="preserve">Дискретная случайная величина х может принимать только два значения </w:t>
      </w:r>
      <w:r w:rsidRPr="00592199">
        <w:rPr>
          <w:rFonts w:ascii="Times New Roman" w:hAnsi="Times New Roman" w:cs="Times New Roman"/>
          <w:b/>
          <w:position w:val="-10"/>
          <w:sz w:val="24"/>
          <w:szCs w:val="24"/>
        </w:rPr>
        <w:object w:dxaOrig="220" w:dyaOrig="320">
          <v:shape id="_x0000_i1325" type="#_x0000_t75" style="width:10.05pt;height:15.9pt" o:ole="">
            <v:imagedata r:id="rId552" o:title=""/>
          </v:shape>
          <o:OLEObject Type="Embed" ProgID="Equation.3" ShapeID="_x0000_i1325" DrawAspect="Content" ObjectID="_1810736986" r:id="rId553"/>
        </w:object>
      </w:r>
      <w:r w:rsidRPr="00592199">
        <w:rPr>
          <w:rFonts w:ascii="Times New Roman" w:eastAsia="Times New Roman" w:hAnsi="Times New Roman" w:cs="Times New Roman"/>
          <w:sz w:val="24"/>
          <w:szCs w:val="24"/>
        </w:rPr>
        <w:t xml:space="preserve"> и </w:t>
      </w:r>
      <w:r w:rsidRPr="00592199">
        <w:rPr>
          <w:rFonts w:ascii="Times New Roman" w:hAnsi="Times New Roman" w:cs="Times New Roman"/>
          <w:b/>
          <w:position w:val="-10"/>
          <w:sz w:val="24"/>
          <w:szCs w:val="24"/>
        </w:rPr>
        <w:object w:dxaOrig="260" w:dyaOrig="320">
          <v:shape id="_x0000_i1326" type="#_x0000_t75" style="width:12.55pt;height:15.9pt" o:ole="">
            <v:imagedata r:id="rId554" o:title=""/>
          </v:shape>
          <o:OLEObject Type="Embed" ProgID="Equation.3" ShapeID="_x0000_i1326" DrawAspect="Content" ObjectID="_1810736987" r:id="rId555"/>
        </w:object>
      </w:r>
      <w:r w:rsidRPr="00592199">
        <w:rPr>
          <w:rFonts w:ascii="Times New Roman" w:eastAsia="Times New Roman" w:hAnsi="Times New Roman" w:cs="Times New Roman"/>
          <w:sz w:val="24"/>
          <w:szCs w:val="24"/>
        </w:rPr>
        <w:t xml:space="preserve">. Известны вероятность </w:t>
      </w:r>
      <w:r w:rsidRPr="00592199">
        <w:rPr>
          <w:rFonts w:ascii="Times New Roman" w:hAnsi="Times New Roman" w:cs="Times New Roman"/>
          <w:b/>
          <w:position w:val="-10"/>
          <w:sz w:val="24"/>
          <w:szCs w:val="24"/>
        </w:rPr>
        <w:object w:dxaOrig="260" w:dyaOrig="320">
          <v:shape id="_x0000_i1327" type="#_x0000_t75" style="width:12.55pt;height:15.9pt" o:ole="">
            <v:imagedata r:id="rId556" o:title=""/>
          </v:shape>
          <o:OLEObject Type="Embed" ProgID="Equation.3" ShapeID="_x0000_i1327" DrawAspect="Content" ObjectID="_1810736988" r:id="rId557"/>
        </w:object>
      </w:r>
      <w:r w:rsidRPr="00592199">
        <w:rPr>
          <w:rFonts w:ascii="Times New Roman" w:eastAsia="Times New Roman" w:hAnsi="Times New Roman" w:cs="Times New Roman"/>
          <w:sz w:val="24"/>
          <w:szCs w:val="24"/>
        </w:rPr>
        <w:t xml:space="preserve"> или </w:t>
      </w:r>
      <w:r w:rsidRPr="00592199">
        <w:rPr>
          <w:rFonts w:ascii="Times New Roman" w:hAnsi="Times New Roman" w:cs="Times New Roman"/>
          <w:b/>
          <w:position w:val="-10"/>
          <w:sz w:val="24"/>
          <w:szCs w:val="24"/>
        </w:rPr>
        <w:object w:dxaOrig="279" w:dyaOrig="320">
          <v:shape id="_x0000_i1328" type="#_x0000_t75" style="width:13.4pt;height:15.9pt" o:ole="">
            <v:imagedata r:id="rId558" o:title=""/>
          </v:shape>
          <o:OLEObject Type="Embed" ProgID="Equation.3" ShapeID="_x0000_i1328" DrawAspect="Content" ObjectID="_1810736989" r:id="rId559"/>
        </w:object>
      </w:r>
      <w:r w:rsidRPr="00592199">
        <w:rPr>
          <w:rFonts w:ascii="Times New Roman" w:hAnsi="Times New Roman" w:cs="Times New Roman"/>
          <w:b/>
          <w:sz w:val="24"/>
          <w:szCs w:val="24"/>
        </w:rPr>
        <w:t xml:space="preserve"> </w:t>
      </w:r>
      <w:r w:rsidRPr="00592199">
        <w:rPr>
          <w:rFonts w:ascii="Times New Roman" w:eastAsia="Times New Roman" w:hAnsi="Times New Roman" w:cs="Times New Roman"/>
          <w:sz w:val="24"/>
          <w:szCs w:val="24"/>
        </w:rPr>
        <w:t xml:space="preserve">возможного значения </w:t>
      </w:r>
      <w:r w:rsidRPr="00592199">
        <w:rPr>
          <w:rFonts w:ascii="Times New Roman" w:hAnsi="Times New Roman" w:cs="Times New Roman"/>
          <w:b/>
          <w:position w:val="-10"/>
          <w:sz w:val="24"/>
          <w:szCs w:val="24"/>
        </w:rPr>
        <w:object w:dxaOrig="220" w:dyaOrig="320">
          <v:shape id="_x0000_i1329" type="#_x0000_t75" style="width:10.05pt;height:15.9pt" o:ole="">
            <v:imagedata r:id="rId560" o:title=""/>
          </v:shape>
          <o:OLEObject Type="Embed" ProgID="Equation.3" ShapeID="_x0000_i1329" DrawAspect="Content" ObjectID="_1810736990" r:id="rId561"/>
        </w:object>
      </w:r>
      <w:r w:rsidRPr="00592199">
        <w:rPr>
          <w:rFonts w:ascii="Times New Roman" w:eastAsia="Times New Roman" w:hAnsi="Times New Roman" w:cs="Times New Roman"/>
          <w:sz w:val="24"/>
          <w:szCs w:val="24"/>
        </w:rPr>
        <w:t xml:space="preserve"> или </w:t>
      </w:r>
      <w:r w:rsidRPr="00592199">
        <w:rPr>
          <w:rFonts w:ascii="Times New Roman" w:hAnsi="Times New Roman" w:cs="Times New Roman"/>
          <w:b/>
          <w:position w:val="-10"/>
          <w:sz w:val="24"/>
          <w:szCs w:val="24"/>
        </w:rPr>
        <w:object w:dxaOrig="260" w:dyaOrig="320">
          <v:shape id="_x0000_i1330" type="#_x0000_t75" style="width:12.55pt;height:15.9pt" o:ole="">
            <v:imagedata r:id="rId562" o:title=""/>
          </v:shape>
          <o:OLEObject Type="Embed" ProgID="Equation.3" ShapeID="_x0000_i1330" DrawAspect="Content" ObjectID="_1810736991" r:id="rId563"/>
        </w:object>
      </w:r>
      <w:r w:rsidRPr="00592199">
        <w:rPr>
          <w:rFonts w:ascii="Times New Roman" w:eastAsia="Times New Roman" w:hAnsi="Times New Roman" w:cs="Times New Roman"/>
          <w:sz w:val="24"/>
          <w:szCs w:val="24"/>
        </w:rPr>
        <w:t xml:space="preserve">, математическое ожидание </w:t>
      </w:r>
      <w:r w:rsidRPr="00592199">
        <w:rPr>
          <w:rFonts w:ascii="Times New Roman" w:hAnsi="Times New Roman" w:cs="Times New Roman"/>
          <w:b/>
          <w:position w:val="-10"/>
          <w:sz w:val="24"/>
          <w:szCs w:val="24"/>
        </w:rPr>
        <w:object w:dxaOrig="540" w:dyaOrig="320">
          <v:shape id="_x0000_i1331" type="#_x0000_t75" style="width:28.45pt;height:15.9pt" o:ole="">
            <v:imagedata r:id="rId564" o:title=""/>
          </v:shape>
          <o:OLEObject Type="Embed" ProgID="Equation.3" ShapeID="_x0000_i1331" DrawAspect="Content" ObjectID="_1810736992" r:id="rId565"/>
        </w:object>
      </w:r>
      <w:r w:rsidRPr="00592199">
        <w:rPr>
          <w:rFonts w:ascii="Times New Roman" w:eastAsia="Times New Roman" w:hAnsi="Times New Roman" w:cs="Times New Roman"/>
          <w:i/>
          <w:sz w:val="24"/>
          <w:szCs w:val="24"/>
        </w:rPr>
        <w:t>.</w:t>
      </w:r>
      <w:r w:rsidRPr="00592199">
        <w:rPr>
          <w:rFonts w:ascii="Times New Roman" w:eastAsia="Times New Roman" w:hAnsi="Times New Roman" w:cs="Times New Roman"/>
          <w:sz w:val="24"/>
          <w:szCs w:val="24"/>
        </w:rPr>
        <w:t xml:space="preserve"> Найти закон распределения этой случайной величины.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95"/>
        <w:gridCol w:w="1595"/>
        <w:gridCol w:w="1595"/>
        <w:gridCol w:w="1595"/>
        <w:gridCol w:w="1595"/>
        <w:gridCol w:w="1596"/>
      </w:tblGrid>
      <w:tr w:rsidR="00540B64" w:rsidRPr="00592199" w:rsidTr="00540B64">
        <w:trPr>
          <w:jc w:val="center"/>
        </w:trPr>
        <w:tc>
          <w:tcPr>
            <w:tcW w:w="1595"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20" w:dyaOrig="320">
                <v:shape id="_x0000_i1332" type="#_x0000_t75" style="width:10.05pt;height:15.9pt" o:ole="">
                  <v:imagedata r:id="rId560" o:title=""/>
                </v:shape>
                <o:OLEObject Type="Embed" ProgID="Equation.3" ShapeID="_x0000_i1332" DrawAspect="Content" ObjectID="_1810736993" r:id="rId566"/>
              </w:object>
            </w:r>
          </w:p>
        </w:tc>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33" type="#_x0000_t75" style="width:12.55pt;height:15.9pt" o:ole="">
                  <v:imagedata r:id="rId562" o:title=""/>
                </v:shape>
                <o:OLEObject Type="Embed" ProgID="Equation.3" ShapeID="_x0000_i1333" DrawAspect="Content" ObjectID="_1810736994" r:id="rId567"/>
              </w:object>
            </w:r>
          </w:p>
        </w:tc>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34" type="#_x0000_t75" style="width:12.55pt;height:15.9pt" o:ole="">
                  <v:imagedata r:id="rId556" o:title=""/>
                </v:shape>
                <o:OLEObject Type="Embed" ProgID="Equation.3" ShapeID="_x0000_i1334" DrawAspect="Content" ObjectID="_1810736995" r:id="rId568"/>
              </w:object>
            </w:r>
          </w:p>
        </w:tc>
        <w:tc>
          <w:tcPr>
            <w:tcW w:w="1595" w:type="dxa"/>
          </w:tcPr>
          <w:p w:rsidR="00540B64" w:rsidRPr="00592199" w:rsidRDefault="00540B64" w:rsidP="00592199">
            <w:pPr>
              <w:spacing w:after="0" w:line="240" w:lineRule="auto"/>
              <w:jc w:val="center"/>
              <w:rPr>
                <w:rFonts w:ascii="Times New Roman" w:eastAsia="Times New Roman" w:hAnsi="Times New Roman" w:cs="Times New Roman"/>
                <w:sz w:val="24"/>
                <w:szCs w:val="24"/>
                <w:vertAlign w:val="subscript"/>
              </w:rPr>
            </w:pPr>
            <w:r w:rsidRPr="00592199">
              <w:rPr>
                <w:rFonts w:ascii="Times New Roman" w:hAnsi="Times New Roman" w:cs="Times New Roman"/>
                <w:b/>
                <w:position w:val="-10"/>
                <w:sz w:val="24"/>
                <w:szCs w:val="24"/>
              </w:rPr>
              <w:object w:dxaOrig="279" w:dyaOrig="320">
                <v:shape id="_x0000_i1335" type="#_x0000_t75" style="width:13.4pt;height:15.9pt" o:ole="">
                  <v:imagedata r:id="rId558" o:title=""/>
                </v:shape>
                <o:OLEObject Type="Embed" ProgID="Equation.3" ShapeID="_x0000_i1335" DrawAspect="Content" ObjectID="_1810736996" r:id="rId569"/>
              </w:object>
            </w:r>
          </w:p>
        </w:tc>
        <w:tc>
          <w:tcPr>
            <w:tcW w:w="1596"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hAnsi="Times New Roman" w:cs="Times New Roman"/>
                <w:b/>
                <w:position w:val="-10"/>
                <w:sz w:val="24"/>
                <w:szCs w:val="24"/>
              </w:rPr>
              <w:object w:dxaOrig="540" w:dyaOrig="320">
                <v:shape id="_x0000_i1336" type="#_x0000_t75" style="width:28.45pt;height:15.9pt" o:ole="">
                  <v:imagedata r:id="rId570" o:title=""/>
                </v:shape>
                <o:OLEObject Type="Embed" ProgID="Equation.3" ShapeID="_x0000_i1336" DrawAspect="Content" ObjectID="_1810736997" r:id="rId571"/>
              </w:objec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1</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3,9</w: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2</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5</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0,3</w:t>
            </w: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3,7</w: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3</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4,3</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0,5</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3,5</w: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4</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3,8</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0,7</w:t>
            </w: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3,3</w: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5</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2,7</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0,9</w:t>
            </w: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3,1</w:t>
            </w:r>
          </w:p>
        </w:tc>
      </w:tr>
    </w:tbl>
    <w:p w:rsidR="00540B64" w:rsidRPr="00592199" w:rsidRDefault="00540B64" w:rsidP="00592199">
      <w:pPr>
        <w:spacing w:after="0" w:line="240" w:lineRule="auto"/>
        <w:ind w:left="-1134"/>
        <w:jc w:val="center"/>
        <w:rPr>
          <w:rFonts w:ascii="Times New Roman" w:eastAsia="Times New Roman" w:hAnsi="Times New Roman" w:cs="Times New Roman"/>
          <w:b/>
          <w:sz w:val="24"/>
          <w:szCs w:val="24"/>
        </w:rPr>
      </w:pPr>
    </w:p>
    <w:p w:rsidR="00540B64" w:rsidRPr="00592199" w:rsidRDefault="00540B64" w:rsidP="00592199">
      <w:pPr>
        <w:spacing w:after="0" w:line="240" w:lineRule="auto"/>
        <w:ind w:left="-1134"/>
        <w:jc w:val="both"/>
        <w:rPr>
          <w:rFonts w:ascii="Times New Roman" w:eastAsia="Times New Roman" w:hAnsi="Times New Roman" w:cs="Times New Roman"/>
          <w:sz w:val="24"/>
          <w:szCs w:val="24"/>
        </w:rPr>
      </w:pPr>
      <w:r w:rsidRPr="00592199">
        <w:rPr>
          <w:rFonts w:ascii="Times New Roman" w:hAnsi="Times New Roman" w:cs="Times New Roman"/>
          <w:b/>
          <w:sz w:val="24"/>
          <w:szCs w:val="24"/>
        </w:rPr>
        <w:t xml:space="preserve">6-10. </w:t>
      </w:r>
      <w:r w:rsidRPr="00592199">
        <w:rPr>
          <w:rFonts w:ascii="Times New Roman" w:eastAsia="Times New Roman" w:hAnsi="Times New Roman" w:cs="Times New Roman"/>
          <w:sz w:val="24"/>
          <w:szCs w:val="24"/>
        </w:rPr>
        <w:t>Дискретная случайная величина распределена по закону. Найти математическое ожидание, дисперсию и среднее квадратичное отклонение.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1025"/>
        <w:gridCol w:w="1027"/>
        <w:gridCol w:w="1027"/>
        <w:gridCol w:w="1027"/>
        <w:gridCol w:w="1028"/>
        <w:gridCol w:w="1028"/>
        <w:gridCol w:w="1028"/>
      </w:tblGrid>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37" type="#_x0000_t75" style="width:10.05pt;height:15.9pt" o:ole="">
                  <v:imagedata r:id="rId572" o:title=""/>
                </v:shape>
                <o:OLEObject Type="Embed" ProgID="Equation.3" ShapeID="_x0000_i1337" DrawAspect="Content" ObjectID="_1810736998" r:id="rId573"/>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20" w:dyaOrig="320">
                <v:shape id="_x0000_i1338" type="#_x0000_t75" style="width:10.05pt;height:15.9pt" o:ole="">
                  <v:imagedata r:id="rId560" o:title=""/>
                </v:shape>
                <o:OLEObject Type="Embed" ProgID="Equation.3" ShapeID="_x0000_i1338" DrawAspect="Content" ObjectID="_1810736999" r:id="rId574"/>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39" type="#_x0000_t75" style="width:12.55pt;height:15.9pt" o:ole="">
                  <v:imagedata r:id="rId562" o:title=""/>
                </v:shape>
                <o:OLEObject Type="Embed" ProgID="Equation.3" ShapeID="_x0000_i1339" DrawAspect="Content" ObjectID="_1810737000" r:id="rId575"/>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40" w:dyaOrig="320">
                <v:shape id="_x0000_i1340" type="#_x0000_t75" style="width:12.55pt;height:15.9pt" o:ole="">
                  <v:imagedata r:id="rId576" o:title=""/>
                </v:shape>
                <o:OLEObject Type="Embed" ProgID="Equation.3" ShapeID="_x0000_i1340" DrawAspect="Content" ObjectID="_1810737001" r:id="rId577"/>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41" type="#_x0000_t75" style="width:12.55pt;height:15.9pt" o:ole="">
                  <v:imagedata r:id="rId578" o:title=""/>
                </v:shape>
                <o:OLEObject Type="Embed" ProgID="Equation.3" ShapeID="_x0000_i1341" DrawAspect="Content" ObjectID="_1810737002" r:id="rId579"/>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42" type="#_x0000_t75" style="width:12.55pt;height:15.9pt" o:ole="">
                  <v:imagedata r:id="rId580" o:title=""/>
                </v:shape>
                <o:OLEObject Type="Embed" ProgID="Equation.3" ShapeID="_x0000_i1342" DrawAspect="Content" ObjectID="_1810737003" r:id="rId581"/>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43" type="#_x0000_t75" style="width:12.55pt;height:15.9pt" o:ole="">
                  <v:imagedata r:id="rId582" o:title=""/>
                </v:shape>
                <o:OLEObject Type="Embed" ProgID="Equation.3" ShapeID="_x0000_i1343" DrawAspect="Content" ObjectID="_1810737004" r:id="rId583"/>
              </w:objec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44" type="#_x0000_t75" style="width:12.55pt;height:15.9pt" o:ole="">
                  <v:imagedata r:id="rId584" o:title=""/>
                </v:shape>
                <o:OLEObject Type="Embed" ProgID="Equation.3" ShapeID="_x0000_i1344" DrawAspect="Content" ObjectID="_1810737005" r:id="rId585"/>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45" type="#_x0000_t75" style="width:12.55pt;height:15.9pt" o:ole="">
                  <v:imagedata r:id="rId556" o:title=""/>
                </v:shape>
                <o:OLEObject Type="Embed" ProgID="Equation.3" ShapeID="_x0000_i1345" DrawAspect="Content" ObjectID="_1810737006" r:id="rId586"/>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vertAlign w:val="subscript"/>
              </w:rPr>
            </w:pPr>
            <w:r w:rsidRPr="00592199">
              <w:rPr>
                <w:rFonts w:ascii="Times New Roman" w:hAnsi="Times New Roman" w:cs="Times New Roman"/>
                <w:b/>
                <w:position w:val="-10"/>
                <w:sz w:val="24"/>
                <w:szCs w:val="24"/>
              </w:rPr>
              <w:object w:dxaOrig="279" w:dyaOrig="320">
                <v:shape id="_x0000_i1346" type="#_x0000_t75" style="width:13.4pt;height:15.9pt" o:ole="">
                  <v:imagedata r:id="rId558" o:title=""/>
                </v:shape>
                <o:OLEObject Type="Embed" ProgID="Equation.3" ShapeID="_x0000_i1346" DrawAspect="Content" ObjectID="_1810737007" r:id="rId587"/>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79" w:dyaOrig="320">
                <v:shape id="_x0000_i1347" type="#_x0000_t75" style="width:13.4pt;height:15.9pt" o:ole="">
                  <v:imagedata r:id="rId588" o:title=""/>
                </v:shape>
                <o:OLEObject Type="Embed" ProgID="Equation.3" ShapeID="_x0000_i1347" DrawAspect="Content" ObjectID="_1810737008" r:id="rId589"/>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vertAlign w:val="subscript"/>
              </w:rPr>
            </w:pPr>
            <w:r w:rsidRPr="00592199">
              <w:rPr>
                <w:rFonts w:ascii="Times New Roman" w:hAnsi="Times New Roman" w:cs="Times New Roman"/>
                <w:b/>
                <w:position w:val="-10"/>
                <w:sz w:val="24"/>
                <w:szCs w:val="24"/>
              </w:rPr>
              <w:object w:dxaOrig="279" w:dyaOrig="320">
                <v:shape id="_x0000_i1348" type="#_x0000_t75" style="width:13.4pt;height:15.9pt" o:ole="">
                  <v:imagedata r:id="rId590" o:title=""/>
                </v:shape>
                <o:OLEObject Type="Embed" ProgID="Equation.3" ShapeID="_x0000_i1348" DrawAspect="Content" ObjectID="_1810737009" r:id="rId591"/>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79" w:dyaOrig="320">
                <v:shape id="_x0000_i1349" type="#_x0000_t75" style="width:13.4pt;height:15.9pt" o:ole="">
                  <v:imagedata r:id="rId592" o:title=""/>
                </v:shape>
                <o:OLEObject Type="Embed" ProgID="Equation.3" ShapeID="_x0000_i1349" DrawAspect="Content" ObjectID="_1810737010" r:id="rId593"/>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vertAlign w:val="subscript"/>
              </w:rPr>
            </w:pPr>
            <w:r w:rsidRPr="00592199">
              <w:rPr>
                <w:rFonts w:ascii="Times New Roman" w:hAnsi="Times New Roman" w:cs="Times New Roman"/>
                <w:b/>
                <w:position w:val="-10"/>
                <w:sz w:val="24"/>
                <w:szCs w:val="24"/>
              </w:rPr>
              <w:object w:dxaOrig="279" w:dyaOrig="320">
                <v:shape id="_x0000_i1350" type="#_x0000_t75" style="width:13.4pt;height:15.9pt" o:ole="">
                  <v:imagedata r:id="rId594" o:title=""/>
                </v:shape>
                <o:OLEObject Type="Embed" ProgID="Equation.3" ShapeID="_x0000_i1350" DrawAspect="Content" ObjectID="_1810737011" r:id="rId595"/>
              </w:objec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6</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1" type="#_x0000_t75" style="width:10.05pt;height:15.9pt" o:ole="">
                  <v:imagedata r:id="rId572" o:title=""/>
                </v:shape>
                <o:OLEObject Type="Embed" ProgID="Equation.3" ShapeID="_x0000_i1351" DrawAspect="Content" ObjectID="_1810737012" r:id="rId596"/>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52" type="#_x0000_t75" style="width:12.55pt;height:15.9pt" o:ole="">
                  <v:imagedata r:id="rId584" o:title=""/>
                </v:shape>
                <o:OLEObject Type="Embed" ProgID="Equation.3" ShapeID="_x0000_i1352" DrawAspect="Content" ObjectID="_1810737013" r:id="rId597"/>
              </w:object>
            </w:r>
          </w:p>
        </w:tc>
        <w:tc>
          <w:tcPr>
            <w:tcW w:w="1027"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0,5</w:t>
            </w:r>
          </w:p>
        </w:tc>
        <w:tc>
          <w:tcPr>
            <w:tcW w:w="1028"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0,2</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7</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3" type="#_x0000_t75" style="width:10.05pt;height:15.9pt" o:ole="">
                  <v:imagedata r:id="rId572" o:title=""/>
                </v:shape>
                <o:OLEObject Type="Embed" ProgID="Equation.3" ShapeID="_x0000_i1353" DrawAspect="Content" ObjectID="_1810737014" r:id="rId598"/>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 xml:space="preserve">0 </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 xml:space="preserve">2 </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 xml:space="preserve">4 </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 xml:space="preserve">-6 </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54" type="#_x0000_t75" style="width:12.55pt;height:15.9pt" o:ole="">
                  <v:imagedata r:id="rId584" o:title=""/>
                </v:shape>
                <o:OLEObject Type="Embed" ProgID="Equation.3" ShapeID="_x0000_i1354" DrawAspect="Content" ObjectID="_1810737015" r:id="rId599"/>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0,3</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8</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5" type="#_x0000_t75" style="width:10.05pt;height:15.9pt" o:ole="">
                  <v:imagedata r:id="rId572" o:title=""/>
                </v:shape>
                <o:OLEObject Type="Embed" ProgID="Equation.3" ShapeID="_x0000_i1355" DrawAspect="Content" ObjectID="_1810737016" r:id="rId600"/>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56" type="#_x0000_t75" style="width:12.55pt;height:15.9pt" o:ole="">
                  <v:imagedata r:id="rId584" o:title=""/>
                </v:shape>
                <o:OLEObject Type="Embed" ProgID="Equation.3" ShapeID="_x0000_i1356" DrawAspect="Content" ObjectID="_1810737017" r:id="rId601"/>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0,12</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0,18</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0,3</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9</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7" type="#_x0000_t75" style="width:10.05pt;height:15.9pt" o:ole="">
                  <v:imagedata r:id="rId572" o:title=""/>
                </v:shape>
                <o:OLEObject Type="Embed" ProgID="Equation.3" ShapeID="_x0000_i1357" DrawAspect="Content" ObjectID="_1810737018" r:id="rId602"/>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9</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58" type="#_x0000_t75" style="width:12.55pt;height:15.9pt" o:ole="">
                  <v:imagedata r:id="rId584" o:title=""/>
                </v:shape>
                <o:OLEObject Type="Embed" ProgID="Equation.3" ShapeID="_x0000_i1358" DrawAspect="Content" ObjectID="_1810737019" r:id="rId603"/>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0,05</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10</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9" type="#_x0000_t75" style="width:10.05pt;height:15.9pt" o:ole="">
                  <v:imagedata r:id="rId572" o:title=""/>
                </v:shape>
                <o:OLEObject Type="Embed" ProgID="Equation.3" ShapeID="_x0000_i1359" DrawAspect="Content" ObjectID="_1810737020" r:id="rId604"/>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10</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60" type="#_x0000_t75" style="width:12.55pt;height:15.9pt" o:ole="">
                  <v:imagedata r:id="rId584" o:title=""/>
                </v:shape>
                <o:OLEObject Type="Embed" ProgID="Equation.3" ShapeID="_x0000_i1360" DrawAspect="Content" ObjectID="_1810737021" r:id="rId605"/>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0,3</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r>
    </w:tbl>
    <w:p w:rsidR="00540B64" w:rsidRPr="00592199" w:rsidRDefault="00540B64" w:rsidP="00592199">
      <w:pPr>
        <w:spacing w:after="0" w:line="240" w:lineRule="auto"/>
        <w:ind w:left="-1134"/>
        <w:jc w:val="center"/>
        <w:rPr>
          <w:rFonts w:ascii="Times New Roman" w:eastAsia="Times New Roman" w:hAnsi="Times New Roman" w:cs="Times New Roman"/>
          <w:b/>
          <w:sz w:val="24"/>
          <w:szCs w:val="24"/>
        </w:rPr>
      </w:pPr>
      <w:r w:rsidRPr="00592199">
        <w:rPr>
          <w:rFonts w:ascii="Times New Roman" w:eastAsia="Times New Roman" w:hAnsi="Times New Roman" w:cs="Times New Roman"/>
          <w:b/>
          <w:sz w:val="24"/>
          <w:szCs w:val="24"/>
        </w:rPr>
        <w:t>ЗАДАЧА 3.</w:t>
      </w:r>
    </w:p>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b/>
          <w:sz w:val="24"/>
          <w:szCs w:val="24"/>
        </w:rPr>
        <w:t>11-15.</w:t>
      </w:r>
      <w:r w:rsidRPr="00592199">
        <w:rPr>
          <w:rFonts w:ascii="Times New Roman" w:hAnsi="Times New Roman" w:cs="Times New Roman"/>
          <w:sz w:val="24"/>
          <w:szCs w:val="24"/>
        </w:rPr>
        <w:t xml:space="preserve"> Даны две независимые дискретные случайные величины </w:t>
      </w:r>
      <w:r w:rsidRPr="00592199">
        <w:rPr>
          <w:rFonts w:ascii="Times New Roman" w:hAnsi="Times New Roman" w:cs="Times New Roman"/>
          <w:position w:val="-4"/>
          <w:sz w:val="24"/>
          <w:szCs w:val="24"/>
        </w:rPr>
        <w:object w:dxaOrig="279" w:dyaOrig="260">
          <v:shape id="_x0000_i1361" type="#_x0000_t75" style="width:13.4pt;height:12.55pt" o:ole="">
            <v:imagedata r:id="rId606" o:title=""/>
          </v:shape>
          <o:OLEObject Type="Embed" ProgID="Equation.3" ShapeID="_x0000_i1361" DrawAspect="Content" ObjectID="_1810737022" r:id="rId607"/>
        </w:object>
      </w:r>
      <w:r w:rsidRPr="00592199">
        <w:rPr>
          <w:rFonts w:ascii="Times New Roman" w:hAnsi="Times New Roman" w:cs="Times New Roman"/>
          <w:sz w:val="24"/>
          <w:szCs w:val="24"/>
        </w:rPr>
        <w:t xml:space="preserve"> и </w:t>
      </w:r>
      <w:r w:rsidRPr="00592199">
        <w:rPr>
          <w:rFonts w:ascii="Times New Roman" w:hAnsi="Times New Roman" w:cs="Times New Roman"/>
          <w:position w:val="-4"/>
          <w:sz w:val="24"/>
          <w:szCs w:val="24"/>
        </w:rPr>
        <w:object w:dxaOrig="220" w:dyaOrig="260">
          <v:shape id="_x0000_i1362" type="#_x0000_t75" style="width:10.05pt;height:12.55pt" o:ole="">
            <v:imagedata r:id="rId608" o:title=""/>
          </v:shape>
          <o:OLEObject Type="Embed" ProgID="Equation.3" ShapeID="_x0000_i1362" DrawAspect="Content" ObjectID="_1810737023" r:id="rId609"/>
        </w:object>
      </w:r>
      <w:r w:rsidRPr="00592199">
        <w:rPr>
          <w:rFonts w:ascii="Times New Roman" w:hAnsi="Times New Roman" w:cs="Times New Roman"/>
          <w:sz w:val="24"/>
          <w:szCs w:val="24"/>
        </w:rPr>
        <w:t xml:space="preserve">. Найти математическое ожидание, дисперсию и средне квадратичное отклонение для случайной величины </w:t>
      </w:r>
      <w:r w:rsidRPr="00592199">
        <w:rPr>
          <w:rFonts w:ascii="Times New Roman" w:hAnsi="Times New Roman" w:cs="Times New Roman"/>
          <w:position w:val="-6"/>
          <w:sz w:val="24"/>
          <w:szCs w:val="24"/>
        </w:rPr>
        <w:object w:dxaOrig="1300" w:dyaOrig="279">
          <v:shape id="_x0000_i1363" type="#_x0000_t75" style="width:65.3pt;height:13.4pt" o:ole="">
            <v:imagedata r:id="rId610" o:title=""/>
          </v:shape>
          <o:OLEObject Type="Embed" ProgID="Equation.3" ShapeID="_x0000_i1363" DrawAspect="Content" ObjectID="_1810737024" r:id="rId611"/>
        </w:object>
      </w:r>
      <w:r w:rsidRPr="00592199">
        <w:rPr>
          <w:rFonts w:ascii="Times New Roman" w:hAnsi="Times New Roman" w:cs="Times New Roman"/>
          <w:sz w:val="24"/>
          <w:szCs w:val="24"/>
        </w:rPr>
        <w:t>.</w:t>
      </w:r>
    </w:p>
    <w:p w:rsidR="00540B64" w:rsidRPr="00592199" w:rsidRDefault="00540B64" w:rsidP="00592199">
      <w:pPr>
        <w:spacing w:after="0" w:line="240" w:lineRule="auto"/>
        <w:ind w:left="-1134"/>
        <w:rPr>
          <w:rFonts w:ascii="Times New Roman" w:hAnsi="Times New Roman" w:cs="Times New Roman"/>
          <w:b/>
          <w:bCs/>
          <w:sz w:val="24"/>
          <w:szCs w:val="24"/>
        </w:rPr>
      </w:pPr>
      <w:r w:rsidRPr="00592199">
        <w:rPr>
          <w:rFonts w:ascii="Times New Roman" w:hAnsi="Times New Roman" w:cs="Times New Roman"/>
          <w:b/>
          <w:bCs/>
          <w:sz w:val="24"/>
          <w:szCs w:val="24"/>
        </w:rPr>
        <w:t>11.</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64" type="#_x0000_t75" style="width:13.4pt;height:12.55pt" o:ole="">
                  <v:imagedata r:id="rId606" o:title=""/>
                </v:shape>
                <o:OLEObject Type="Embed" ProgID="Equation.3" ShapeID="_x0000_i1364" DrawAspect="Content" ObjectID="_1810737025" r:id="rId612"/>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65" type="#_x0000_t75" style="width:10.05pt;height:12.55pt" o:ole="">
                  <v:imagedata r:id="rId608" o:title=""/>
                </v:shape>
                <o:OLEObject Type="Embed" ProgID="Equation.3" ShapeID="_x0000_i1365" DrawAspect="Content" ObjectID="_1810737026" r:id="rId613"/>
              </w:object>
            </w:r>
          </w:p>
        </w:tc>
        <w:tc>
          <w:tcPr>
            <w:tcW w:w="772" w:type="dxa"/>
          </w:tcPr>
          <w:p w:rsidR="00540B64" w:rsidRPr="00592199" w:rsidRDefault="00540B64" w:rsidP="00592199">
            <w:pPr>
              <w:spacing w:after="0" w:line="240" w:lineRule="auto"/>
              <w:ind w:left="-264"/>
              <w:jc w:val="center"/>
              <w:rPr>
                <w:rFonts w:ascii="Times New Roman" w:hAnsi="Times New Roman" w:cs="Times New Roman"/>
                <w:bCs/>
                <w:sz w:val="24"/>
                <w:szCs w:val="24"/>
              </w:rPr>
            </w:pPr>
            <w:r w:rsidRPr="00592199">
              <w:rPr>
                <w:rFonts w:ascii="Times New Roman" w:hAnsi="Times New Roman" w:cs="Times New Roman"/>
                <w:bCs/>
                <w:sz w:val="24"/>
                <w:szCs w:val="24"/>
              </w:rPr>
              <w:t>-8</w:t>
            </w:r>
          </w:p>
        </w:tc>
        <w:tc>
          <w:tcPr>
            <w:tcW w:w="772" w:type="dxa"/>
          </w:tcPr>
          <w:p w:rsidR="00540B64" w:rsidRPr="00592199" w:rsidRDefault="00540B64" w:rsidP="00592199">
            <w:pPr>
              <w:spacing w:after="0" w:line="240" w:lineRule="auto"/>
              <w:ind w:left="-264"/>
              <w:jc w:val="center"/>
              <w:rPr>
                <w:rFonts w:ascii="Times New Roman" w:hAnsi="Times New Roman" w:cs="Times New Roman"/>
                <w:bCs/>
                <w:sz w:val="24"/>
                <w:szCs w:val="24"/>
              </w:rPr>
            </w:pPr>
            <w:r w:rsidRPr="00592199">
              <w:rPr>
                <w:rFonts w:ascii="Times New Roman" w:hAnsi="Times New Roman" w:cs="Times New Roman"/>
                <w:bCs/>
                <w:sz w:val="24"/>
                <w:szCs w:val="24"/>
              </w:rPr>
              <w:t>2</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66" type="#_x0000_t75" style="width:12.55pt;height:12.55pt" o:ole="">
                  <v:imagedata r:id="rId614" o:title=""/>
                </v:shape>
                <o:OLEObject Type="Embed" ProgID="Equation.3" ShapeID="_x0000_i1366" DrawAspect="Content" ObjectID="_1810737027" r:id="rId615"/>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0,6</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67" type="#_x0000_t75" style="width:12.55pt;height:12.55pt" o:ole="">
                  <v:imagedata r:id="rId614" o:title=""/>
                </v:shape>
                <o:OLEObject Type="Embed" ProgID="Equation.3" ShapeID="_x0000_i1367" DrawAspect="Content" ObjectID="_1810737028" r:id="rId616"/>
              </w:object>
            </w:r>
          </w:p>
        </w:tc>
        <w:tc>
          <w:tcPr>
            <w:tcW w:w="772" w:type="dxa"/>
          </w:tcPr>
          <w:p w:rsidR="00540B64" w:rsidRPr="00592199" w:rsidRDefault="00540B64" w:rsidP="00592199">
            <w:pPr>
              <w:spacing w:after="0" w:line="240" w:lineRule="auto"/>
              <w:ind w:left="-264"/>
              <w:jc w:val="center"/>
              <w:rPr>
                <w:rFonts w:ascii="Times New Roman" w:hAnsi="Times New Roman" w:cs="Times New Roman"/>
                <w:bCs/>
                <w:sz w:val="24"/>
                <w:szCs w:val="24"/>
              </w:rPr>
            </w:pPr>
            <w:r w:rsidRPr="00592199">
              <w:rPr>
                <w:rFonts w:ascii="Times New Roman" w:hAnsi="Times New Roman" w:cs="Times New Roman"/>
                <w:bCs/>
                <w:sz w:val="24"/>
                <w:szCs w:val="24"/>
              </w:rPr>
              <w:t>0,4</w:t>
            </w:r>
          </w:p>
        </w:tc>
        <w:tc>
          <w:tcPr>
            <w:tcW w:w="772" w:type="dxa"/>
          </w:tcPr>
          <w:p w:rsidR="00540B64" w:rsidRPr="00592199" w:rsidRDefault="00540B64" w:rsidP="00592199">
            <w:pPr>
              <w:spacing w:after="0" w:line="240" w:lineRule="auto"/>
              <w:ind w:left="-264"/>
              <w:jc w:val="center"/>
              <w:rPr>
                <w:rFonts w:ascii="Times New Roman" w:hAnsi="Times New Roman" w:cs="Times New Roman"/>
                <w:bCs/>
                <w:sz w:val="24"/>
                <w:szCs w:val="24"/>
              </w:rPr>
            </w:pPr>
            <w:r w:rsidRPr="00592199">
              <w:rPr>
                <w:rFonts w:ascii="Times New Roman" w:hAnsi="Times New Roman" w:cs="Times New Roman"/>
                <w:bCs/>
                <w:sz w:val="24"/>
                <w:szCs w:val="24"/>
              </w:rPr>
              <w:t>0,6</w:t>
            </w:r>
          </w:p>
        </w:tc>
      </w:tr>
    </w:tbl>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t xml:space="preserve">12.  </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68" type="#_x0000_t75" style="width:13.4pt;height:12.55pt" o:ole="">
                  <v:imagedata r:id="rId606" o:title=""/>
                </v:shape>
                <o:OLEObject Type="Embed" ProgID="Equation.3" ShapeID="_x0000_i1368" DrawAspect="Content" ObjectID="_1810737029" r:id="rId617"/>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69" type="#_x0000_t75" style="width:10.05pt;height:12.55pt" o:ole="">
                  <v:imagedata r:id="rId608" o:title=""/>
                </v:shape>
                <o:OLEObject Type="Embed" ProgID="Equation.3" ShapeID="_x0000_i1369" DrawAspect="Content" ObjectID="_1810737030" r:id="rId618"/>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-3</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2</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0" type="#_x0000_t75" style="width:12.55pt;height:12.55pt" o:ole="">
                  <v:imagedata r:id="rId614" o:title=""/>
                </v:shape>
                <o:OLEObject Type="Embed" ProgID="Equation.3" ShapeID="_x0000_i1370" DrawAspect="Content" ObjectID="_1810737031" r:id="rId619"/>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0,5</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1" type="#_x0000_t75" style="width:12.55pt;height:12.55pt" o:ole="">
                  <v:imagedata r:id="rId614" o:title=""/>
                </v:shape>
                <o:OLEObject Type="Embed" ProgID="Equation.3" ShapeID="_x0000_i1371" DrawAspect="Content" ObjectID="_1810737032" r:id="rId620"/>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0,3</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0,7</w:t>
            </w:r>
          </w:p>
        </w:tc>
      </w:tr>
    </w:tbl>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b/>
          <w:sz w:val="24"/>
          <w:szCs w:val="24"/>
        </w:rPr>
        <w:t xml:space="preserve">13. </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72" type="#_x0000_t75" style="width:13.4pt;height:12.55pt" o:ole="">
                  <v:imagedata r:id="rId606" o:title=""/>
                </v:shape>
                <o:OLEObject Type="Embed" ProgID="Equation.3" ShapeID="_x0000_i1372" DrawAspect="Content" ObjectID="_1810737033" r:id="rId621"/>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73" type="#_x0000_t75" style="width:10.05pt;height:12.55pt" o:ole="">
                  <v:imagedata r:id="rId608" o:title=""/>
                </v:shape>
                <o:OLEObject Type="Embed" ProgID="Equation.3" ShapeID="_x0000_i1373" DrawAspect="Content" ObjectID="_1810737034" r:id="rId622"/>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-8</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-1</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4" type="#_x0000_t75" style="width:12.55pt;height:12.55pt" o:ole="">
                  <v:imagedata r:id="rId614" o:title=""/>
                </v:shape>
                <o:OLEObject Type="Embed" ProgID="Equation.3" ShapeID="_x0000_i1374" DrawAspect="Content" ObjectID="_1810737035" r:id="rId623"/>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0,5</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5" type="#_x0000_t75" style="width:12.55pt;height:12.55pt" o:ole="">
                  <v:imagedata r:id="rId614" o:title=""/>
                </v:shape>
                <o:OLEObject Type="Embed" ProgID="Equation.3" ShapeID="_x0000_i1375" DrawAspect="Content" ObjectID="_1810737036" r:id="rId624"/>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0,7</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0,3</w:t>
            </w:r>
          </w:p>
        </w:tc>
      </w:tr>
    </w:tbl>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t xml:space="preserve">14. </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76" type="#_x0000_t75" style="width:13.4pt;height:12.55pt" o:ole="">
                  <v:imagedata r:id="rId606" o:title=""/>
                </v:shape>
                <o:OLEObject Type="Embed" ProgID="Equation.3" ShapeID="_x0000_i1376" DrawAspect="Content" ObjectID="_1810737037" r:id="rId625"/>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77" type="#_x0000_t75" style="width:10.05pt;height:12.55pt" o:ole="">
                  <v:imagedata r:id="rId608" o:title=""/>
                </v:shape>
                <o:OLEObject Type="Embed" ProgID="Equation.3" ShapeID="_x0000_i1377" DrawAspect="Content" ObjectID="_1810737038" r:id="rId626"/>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-2</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8</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8" type="#_x0000_t75" style="width:12.55pt;height:12.55pt" o:ole="">
                  <v:imagedata r:id="rId614" o:title=""/>
                </v:shape>
                <o:OLEObject Type="Embed" ProgID="Equation.3" ShapeID="_x0000_i1378" DrawAspect="Content" ObjectID="_1810737039" r:id="rId627"/>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0,3</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0,3</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9" type="#_x0000_t75" style="width:12.55pt;height:12.55pt" o:ole="">
                  <v:imagedata r:id="rId614" o:title=""/>
                </v:shape>
                <o:OLEObject Type="Embed" ProgID="Equation.3" ShapeID="_x0000_i1379" DrawAspect="Content" ObjectID="_1810737040" r:id="rId628"/>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0,2</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0,8</w:t>
            </w:r>
          </w:p>
        </w:tc>
      </w:tr>
    </w:tbl>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t xml:space="preserve">15. </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80" type="#_x0000_t75" style="width:13.4pt;height:12.55pt" o:ole="">
                  <v:imagedata r:id="rId606" o:title=""/>
                </v:shape>
                <o:OLEObject Type="Embed" ProgID="Equation.3" ShapeID="_x0000_i1380" DrawAspect="Content" ObjectID="_1810737041" r:id="rId629"/>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81" type="#_x0000_t75" style="width:10.05pt;height:12.55pt" o:ole="">
                  <v:imagedata r:id="rId608" o:title=""/>
                </v:shape>
                <o:OLEObject Type="Embed" ProgID="Equation.3" ShapeID="_x0000_i1381" DrawAspect="Content" ObjectID="_1810737042" r:id="rId630"/>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-3</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-1</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82" type="#_x0000_t75" style="width:12.55pt;height:12.55pt" o:ole="">
                  <v:imagedata r:id="rId614" o:title=""/>
                </v:shape>
                <o:OLEObject Type="Embed" ProgID="Equation.3" ShapeID="_x0000_i1382" DrawAspect="Content" ObjectID="_1810737043" r:id="rId631"/>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0,3</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0,4</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83" type="#_x0000_t75" style="width:12.55pt;height:12.55pt" o:ole="">
                  <v:imagedata r:id="rId614" o:title=""/>
                </v:shape>
                <o:OLEObject Type="Embed" ProgID="Equation.3" ShapeID="_x0000_i1383" DrawAspect="Content" ObjectID="_1810737044" r:id="rId632"/>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0,4</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0,6</w:t>
            </w:r>
          </w:p>
        </w:tc>
      </w:tr>
    </w:tbl>
    <w:p w:rsidR="00540B64" w:rsidRPr="00592199" w:rsidRDefault="00540B64" w:rsidP="00592199">
      <w:pPr>
        <w:spacing w:after="0" w:line="240" w:lineRule="auto"/>
        <w:ind w:left="-1134"/>
        <w:jc w:val="center"/>
        <w:rPr>
          <w:rFonts w:ascii="Times New Roman" w:hAnsi="Times New Roman" w:cs="Times New Roman"/>
          <w:b/>
          <w:sz w:val="24"/>
          <w:szCs w:val="24"/>
        </w:rPr>
      </w:pPr>
    </w:p>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br w:type="page"/>
      </w:r>
    </w:p>
    <w:p w:rsidR="00540B64" w:rsidRPr="00592199" w:rsidRDefault="00FC2F87"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00540B64" w:rsidRPr="00592199">
        <w:rPr>
          <w:rFonts w:ascii="Times New Roman" w:hAnsi="Times New Roman" w:cs="Times New Roman"/>
          <w:b/>
          <w:sz w:val="24"/>
          <w:szCs w:val="24"/>
        </w:rPr>
        <w:t xml:space="preserve"> 15</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 xml:space="preserve">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 </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отработать и закрепить умения по нахождению</w:t>
      </w:r>
      <w:r w:rsidRPr="00592199">
        <w:rPr>
          <w:rFonts w:ascii="Times New Roman" w:hAnsi="Times New Roman" w:cs="Times New Roman"/>
          <w:sz w:val="24"/>
          <w:szCs w:val="24"/>
          <w:lang w:bidi="he-IL"/>
        </w:rPr>
        <w:t xml:space="preserve"> математического ожидания и дисперсии случайной величины по заданному закону ее распределения</w:t>
      </w:r>
      <w:r w:rsidRPr="00592199">
        <w:rPr>
          <w:rFonts w:ascii="Times New Roman" w:hAnsi="Times New Roman" w:cs="Times New Roman"/>
          <w:sz w:val="24"/>
          <w:szCs w:val="24"/>
        </w:rPr>
        <w:t>.</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894"/>
        <w:gridCol w:w="894"/>
        <w:gridCol w:w="895"/>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ind w:left="-36"/>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2683" w:type="dxa"/>
            <w:gridSpan w:val="3"/>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ind w:left="-36"/>
              <w:jc w:val="both"/>
              <w:rPr>
                <w:rFonts w:ascii="Times New Roman" w:hAnsi="Times New Roman" w:cs="Times New Roman"/>
                <w:b/>
                <w:sz w:val="24"/>
                <w:szCs w:val="24"/>
              </w:rPr>
            </w:pPr>
          </w:p>
        </w:tc>
        <w:tc>
          <w:tcPr>
            <w:tcW w:w="894"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894"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895"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894"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89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895"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894"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89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895"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15</w:t>
            </w:r>
          </w:p>
        </w:tc>
      </w:tr>
    </w:tbl>
    <w:p w:rsidR="00540B64" w:rsidRPr="00592199" w:rsidRDefault="00540B64" w:rsidP="00592199">
      <w:pPr>
        <w:pStyle w:val="Default"/>
        <w:ind w:left="-1134"/>
        <w:jc w:val="center"/>
        <w:rPr>
          <w:b/>
          <w:i/>
          <w:color w:val="auto"/>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1B2279" w:rsidRPr="00592199" w:rsidRDefault="001B2279" w:rsidP="00592199">
      <w:pPr>
        <w:pStyle w:val="Default"/>
        <w:ind w:left="-1134"/>
        <w:jc w:val="both"/>
        <w:rPr>
          <w:color w:val="auto"/>
        </w:rPr>
      </w:pPr>
      <w:r w:rsidRPr="00592199">
        <w:rPr>
          <w:b/>
          <w:color w:val="auto"/>
        </w:rPr>
        <w:t xml:space="preserve">1-5. </w:t>
      </w:r>
      <w:r w:rsidRPr="00592199">
        <w:rPr>
          <w:color w:val="auto"/>
        </w:rPr>
        <w:t xml:space="preserve">На станции загружается </w:t>
      </w:r>
      <m:oMath>
        <m:r>
          <w:rPr>
            <w:rFonts w:ascii="Cambria Math" w:hAnsi="Cambria Math"/>
            <w:color w:val="auto"/>
          </w:rPr>
          <m:t>n</m:t>
        </m:r>
      </m:oMath>
      <w:r w:rsidRPr="00592199">
        <w:rPr>
          <w:color w:val="auto"/>
        </w:rPr>
        <w:t xml:space="preserve"> вагонов. Вероятность полного использования грузоподъемности каждого из них равна </w:t>
      </w:r>
      <m:oMath>
        <m:r>
          <w:rPr>
            <w:rFonts w:ascii="Cambria Math" w:hAnsi="Cambria Math"/>
            <w:color w:val="auto"/>
          </w:rPr>
          <m:t>p</m:t>
        </m:r>
      </m:oMath>
      <w:r w:rsidRPr="00592199">
        <w:rPr>
          <w:color w:val="auto"/>
        </w:rPr>
        <w:t>. Составить закон распределения вероятностей числа полногрузных вагонов, отправленных со станции. Найти математическое ожидание, дисперсию и среднее квадратичное отклонение числа полногрузных вагонов, отправленных со станции. Вероятность определять по формуле Бернулли.</w:t>
      </w:r>
    </w:p>
    <w:p w:rsidR="001B2279" w:rsidRPr="00592199" w:rsidRDefault="001B2279" w:rsidP="00592199">
      <w:pPr>
        <w:spacing w:after="0" w:line="240" w:lineRule="auto"/>
        <w:ind w:left="-1134"/>
        <w:rPr>
          <w:rFonts w:ascii="Times New Roman" w:eastAsia="Times New Roman" w:hAnsi="Times New Roman"/>
        </w:rPr>
      </w:pPr>
      <w:r w:rsidRPr="00592199">
        <w:rPr>
          <w:rFonts w:ascii="Times New Roman" w:eastAsia="Times New Roman" w:hAnsi="Times New Roman"/>
          <w:bCs/>
        </w:rPr>
        <w:t>(</w:t>
      </w:r>
      <w:r w:rsidRPr="00592199">
        <w:rPr>
          <w:rFonts w:ascii="Times New Roman" w:eastAsia="Times New Roman" w:hAnsi="Times New Roman"/>
          <w:bCs/>
          <w:i/>
        </w:rPr>
        <w:t>Формула Бернулли.</w:t>
      </w:r>
      <w:r w:rsidRPr="00592199">
        <w:rPr>
          <w:rFonts w:ascii="Times New Roman" w:eastAsia="Times New Roman" w:hAnsi="Times New Roman"/>
          <w:noProof/>
        </w:rPr>
        <w:t xml:space="preserve"> Вероятность </w:t>
      </w:r>
      <w:r w:rsidRPr="00592199">
        <w:rPr>
          <w:rFonts w:ascii="Times New Roman" w:eastAsia="Times New Roman" w:hAnsi="Times New Roman"/>
        </w:rPr>
        <w:t xml:space="preserve">того, что событие </w:t>
      </w:r>
      <m:oMath>
        <m:r>
          <w:rPr>
            <w:rFonts w:ascii="Cambria Math" w:eastAsia="Times New Roman" w:hAnsi="Cambria Math"/>
          </w:rPr>
          <m:t>A</m:t>
        </m:r>
      </m:oMath>
      <w:r w:rsidRPr="00592199">
        <w:rPr>
          <w:rFonts w:ascii="Times New Roman" w:eastAsia="Times New Roman" w:hAnsi="Times New Roman"/>
        </w:rPr>
        <w:t xml:space="preserve"> наступит ровно </w:t>
      </w:r>
      <m:oMath>
        <m:r>
          <w:rPr>
            <w:rFonts w:ascii="Cambria Math" w:eastAsia="Times New Roman" w:hAnsi="Cambria Math"/>
          </w:rPr>
          <m:t>k</m:t>
        </m:r>
      </m:oMath>
      <w:r w:rsidRPr="00592199">
        <w:rPr>
          <w:rFonts w:ascii="Times New Roman" w:eastAsia="Times New Roman" w:hAnsi="Times New Roman"/>
        </w:rPr>
        <w:t xml:space="preserve"> раз в </w:t>
      </w:r>
      <m:oMath>
        <m:r>
          <w:rPr>
            <w:rFonts w:ascii="Cambria Math" w:eastAsia="Times New Roman" w:hAnsi="Cambria Math"/>
          </w:rPr>
          <m:t>n</m:t>
        </m:r>
      </m:oMath>
      <w:r w:rsidRPr="00592199">
        <w:rPr>
          <w:rFonts w:ascii="Times New Roman" w:eastAsia="Times New Roman" w:hAnsi="Times New Roman"/>
        </w:rPr>
        <w:t xml:space="preserve"> опытах определяется по формуле </w:t>
      </w:r>
      <m:oMath>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n</m:t>
            </m:r>
          </m:sub>
        </m:sSub>
        <m:d>
          <m:dPr>
            <m:ctrlPr>
              <w:rPr>
                <w:rFonts w:ascii="Cambria Math" w:eastAsia="Times New Roman" w:hAnsi="Cambria Math"/>
                <w:i/>
              </w:rPr>
            </m:ctrlPr>
          </m:dPr>
          <m:e>
            <m:r>
              <w:rPr>
                <w:rFonts w:ascii="Cambria Math" w:eastAsia="Times New Roman" w:hAnsi="Cambria Math"/>
              </w:rPr>
              <m:t>k</m:t>
            </m:r>
          </m:e>
        </m:d>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C</m:t>
            </m:r>
          </m:e>
          <m:sub>
            <m:r>
              <w:rPr>
                <w:rFonts w:ascii="Cambria Math" w:eastAsia="Times New Roman" w:hAnsi="Cambria Math"/>
              </w:rPr>
              <m:t>n</m:t>
            </m:r>
          </m:sub>
          <m:sup>
            <m:r>
              <w:rPr>
                <w:rFonts w:ascii="Cambria Math" w:eastAsia="Times New Roman" w:hAnsi="Cambria Math"/>
              </w:rPr>
              <m:t>k</m:t>
            </m:r>
          </m:sup>
        </m:sSubSup>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p</m:t>
            </m:r>
          </m:e>
          <m:sup>
            <m:r>
              <w:rPr>
                <w:rFonts w:ascii="Cambria Math" w:eastAsia="Times New Roman" w:hAnsi="Cambria Math"/>
              </w:rPr>
              <m:t>k</m:t>
            </m:r>
          </m:sup>
        </m:sSup>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q</m:t>
            </m:r>
          </m:e>
          <m:sup>
            <m:r>
              <w:rPr>
                <w:rFonts w:ascii="Cambria Math" w:eastAsia="Times New Roman" w:hAnsi="Cambria Math"/>
              </w:rPr>
              <m:t>n-k</m:t>
            </m:r>
          </m:sup>
        </m:sSup>
      </m:oMath>
      <w:r w:rsidRPr="00592199">
        <w:rPr>
          <w:rFonts w:ascii="Times New Roman" w:eastAsia="Times New Roman" w:hAnsi="Times New Roman"/>
        </w:rPr>
        <w:t xml:space="preserve">, где </w:t>
      </w:r>
      <m:oMath>
        <m:r>
          <w:rPr>
            <w:rFonts w:ascii="Cambria Math" w:eastAsia="Times New Roman" w:hAnsi="Cambria Math"/>
          </w:rPr>
          <m:t>p</m:t>
        </m:r>
      </m:oMath>
      <w:r w:rsidRPr="00592199">
        <w:rPr>
          <w:rFonts w:ascii="Times New Roman" w:eastAsia="Times New Roman" w:hAnsi="Times New Roman"/>
        </w:rPr>
        <w:t xml:space="preserve"> ‒ вероятность события </w:t>
      </w:r>
      <m:oMath>
        <m:r>
          <w:rPr>
            <w:rFonts w:ascii="Cambria Math" w:eastAsia="Times New Roman" w:hAnsi="Cambria Math"/>
          </w:rPr>
          <m:t>A</m:t>
        </m:r>
      </m:oMath>
      <w:r w:rsidRPr="00592199">
        <w:rPr>
          <w:rFonts w:ascii="Times New Roman" w:eastAsia="Times New Roman" w:hAnsi="Times New Roman"/>
        </w:rPr>
        <w:t xml:space="preserve">, а </w:t>
      </w:r>
      <m:oMath>
        <m:r>
          <w:rPr>
            <w:rFonts w:ascii="Cambria Math" w:eastAsia="Times New Roman" w:hAnsi="Cambria Math"/>
          </w:rPr>
          <m:t>q</m:t>
        </m:r>
      </m:oMath>
      <w:r w:rsidRPr="00592199">
        <w:rPr>
          <w:rFonts w:ascii="Times New Roman" w:eastAsia="Times New Roman" w:hAnsi="Times New Roman"/>
        </w:rPr>
        <w:t xml:space="preserve"> ‒ вероятность события противоположного </w:t>
      </w:r>
      <m:oMath>
        <m:r>
          <w:rPr>
            <w:rFonts w:ascii="Cambria Math" w:eastAsia="Times New Roman" w:hAnsi="Cambria Math"/>
          </w:rPr>
          <m:t>A</m:t>
        </m:r>
      </m:oMath>
      <w:r w:rsidRPr="00592199">
        <w:rPr>
          <w:rFonts w:ascii="Times New Roman" w:eastAsia="Times New Roman" w:hAnsi="Times New Roman"/>
        </w:rPr>
        <w:t xml:space="preserve">.) </w:t>
      </w:r>
    </w:p>
    <w:p w:rsidR="001B2279" w:rsidRPr="00592199" w:rsidRDefault="001B2279" w:rsidP="00592199">
      <w:pPr>
        <w:spacing w:after="0" w:line="240" w:lineRule="auto"/>
        <w:ind w:left="-1134"/>
        <w:jc w:val="both"/>
        <w:rPr>
          <w:rFonts w:ascii="Times New Roman" w:eastAsia="Times New Roman" w:hAnsi="Times New Roma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76"/>
        <w:gridCol w:w="870"/>
        <w:gridCol w:w="870"/>
        <w:gridCol w:w="870"/>
        <w:gridCol w:w="870"/>
        <w:gridCol w:w="870"/>
      </w:tblGrid>
      <w:tr w:rsidR="001B2279" w:rsidRPr="00592199" w:rsidTr="00620423">
        <w:trPr>
          <w:jc w:val="center"/>
        </w:trPr>
        <w:tc>
          <w:tcPr>
            <w:tcW w:w="1576" w:type="dxa"/>
          </w:tcPr>
          <w:p w:rsidR="001B2279" w:rsidRPr="00592199" w:rsidRDefault="001B2279" w:rsidP="00592199">
            <w:pPr>
              <w:pStyle w:val="a3"/>
              <w:spacing w:after="0" w:line="240" w:lineRule="auto"/>
              <w:ind w:left="-121"/>
              <w:contextualSpacing w:val="0"/>
              <w:jc w:val="center"/>
              <w:rPr>
                <w:rFonts w:ascii="Times New Roman" w:hAnsi="Times New Roman"/>
                <w:b/>
              </w:rPr>
            </w:pPr>
            <w:r w:rsidRPr="00592199">
              <w:rPr>
                <w:rFonts w:ascii="Times New Roman" w:hAnsi="Times New Roman"/>
                <w:b/>
              </w:rPr>
              <w:t>№ задания</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1</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2</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3</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4</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5</w:t>
            </w:r>
          </w:p>
        </w:tc>
      </w:tr>
      <w:tr w:rsidR="001B2279" w:rsidRPr="00592199" w:rsidTr="00620423">
        <w:trPr>
          <w:jc w:val="center"/>
        </w:trPr>
        <w:tc>
          <w:tcPr>
            <w:tcW w:w="1576" w:type="dxa"/>
          </w:tcPr>
          <w:p w:rsidR="001B2279" w:rsidRPr="00592199" w:rsidRDefault="001B2279" w:rsidP="00592199">
            <w:pPr>
              <w:pStyle w:val="a3"/>
              <w:spacing w:after="0" w:line="240" w:lineRule="auto"/>
              <w:ind w:left="-121"/>
              <w:contextualSpacing w:val="0"/>
              <w:jc w:val="center"/>
              <w:rPr>
                <w:rFonts w:ascii="Times New Roman" w:hAnsi="Times New Roman"/>
                <w:b/>
              </w:rPr>
            </w:pPr>
            <m:oMathPara>
              <m:oMath>
                <m:r>
                  <m:rPr>
                    <m:sty m:val="bi"/>
                  </m:rPr>
                  <w:rPr>
                    <w:rFonts w:ascii="Cambria Math" w:hAnsi="Cambria Math"/>
                  </w:rPr>
                  <m:t>n</m:t>
                </m:r>
              </m:oMath>
            </m:oMathPara>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4</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3</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5</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6</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7</w:t>
            </w:r>
          </w:p>
        </w:tc>
      </w:tr>
      <w:tr w:rsidR="001B2279" w:rsidRPr="00592199" w:rsidTr="00620423">
        <w:trPr>
          <w:jc w:val="center"/>
        </w:trPr>
        <w:tc>
          <w:tcPr>
            <w:tcW w:w="1576" w:type="dxa"/>
          </w:tcPr>
          <w:p w:rsidR="001B2279" w:rsidRPr="00592199" w:rsidRDefault="001B2279" w:rsidP="00592199">
            <w:pPr>
              <w:pStyle w:val="a3"/>
              <w:spacing w:after="0" w:line="240" w:lineRule="auto"/>
              <w:ind w:left="-121"/>
              <w:contextualSpacing w:val="0"/>
              <w:jc w:val="center"/>
              <w:rPr>
                <w:rFonts w:ascii="Times New Roman" w:hAnsi="Times New Roman"/>
                <w:b/>
              </w:rPr>
            </w:pPr>
            <m:oMathPara>
              <m:oMath>
                <m:r>
                  <m:rPr>
                    <m:sty m:val="bi"/>
                  </m:rPr>
                  <w:rPr>
                    <w:rFonts w:ascii="Cambria Math" w:hAnsi="Cambria Math"/>
                  </w:rPr>
                  <m:t>p</m:t>
                </m:r>
              </m:oMath>
            </m:oMathPara>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0,6</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0,8</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0,2</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0,3</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0,5</w:t>
            </w:r>
          </w:p>
        </w:tc>
      </w:tr>
    </w:tbl>
    <w:p w:rsidR="001B2279" w:rsidRPr="00592199" w:rsidRDefault="001B2279" w:rsidP="00592199">
      <w:pPr>
        <w:spacing w:after="0" w:line="240" w:lineRule="auto"/>
        <w:ind w:left="-1134"/>
        <w:rPr>
          <w:rFonts w:ascii="Times New Roman" w:eastAsia="Times New Roman" w:hAnsi="Times New Roman"/>
        </w:rPr>
      </w:pPr>
    </w:p>
    <w:p w:rsidR="001B2279" w:rsidRPr="00592199" w:rsidRDefault="001B2279" w:rsidP="00592199">
      <w:pPr>
        <w:spacing w:after="0" w:line="240" w:lineRule="auto"/>
        <w:ind w:left="-1134"/>
        <w:jc w:val="both"/>
        <w:rPr>
          <w:rFonts w:ascii="Times New Roman" w:eastAsia="Times New Roman" w:hAnsi="Times New Roman"/>
        </w:rPr>
      </w:pPr>
      <w:r w:rsidRPr="00592199">
        <w:rPr>
          <w:rFonts w:ascii="Times New Roman" w:eastAsia="Times New Roman" w:hAnsi="Times New Roman"/>
          <w:b/>
        </w:rPr>
        <w:t>6 ‒ 10</w:t>
      </w:r>
      <w:r w:rsidRPr="00592199">
        <w:rPr>
          <w:rFonts w:ascii="Times New Roman" w:eastAsia="Times New Roman" w:hAnsi="Times New Roman"/>
        </w:rPr>
        <w:t xml:space="preserve">. На станции находятся </w:t>
      </w:r>
      <m:oMath>
        <m:r>
          <w:rPr>
            <w:rFonts w:ascii="Cambria Math" w:eastAsia="Times New Roman" w:hAnsi="Cambria Math"/>
          </w:rPr>
          <m:t>N</m:t>
        </m:r>
      </m:oMath>
      <w:r w:rsidRPr="00592199">
        <w:rPr>
          <w:rFonts w:ascii="Times New Roman" w:eastAsia="Times New Roman" w:hAnsi="Times New Roman"/>
        </w:rPr>
        <w:t xml:space="preserve"> грузовых вагонов, из которых </w:t>
      </w:r>
      <m:oMath>
        <m:r>
          <w:rPr>
            <w:rFonts w:ascii="Cambria Math" w:eastAsia="Times New Roman" w:hAnsi="Cambria Math"/>
          </w:rPr>
          <m:t>M</m:t>
        </m:r>
      </m:oMath>
      <w:r w:rsidRPr="00592199">
        <w:rPr>
          <w:rFonts w:ascii="Times New Roman" w:eastAsia="Times New Roman" w:hAnsi="Times New Roman"/>
        </w:rPr>
        <w:t xml:space="preserve"> вагонов недогружены. Случайным образом выбираются </w:t>
      </w:r>
      <m:oMath>
        <m:r>
          <w:rPr>
            <w:rFonts w:ascii="Cambria Math" w:eastAsia="Times New Roman" w:hAnsi="Cambria Math"/>
          </w:rPr>
          <m:t>K</m:t>
        </m:r>
      </m:oMath>
      <w:r w:rsidRPr="00592199">
        <w:rPr>
          <w:rFonts w:ascii="Times New Roman" w:eastAsia="Times New Roman" w:hAnsi="Times New Roman"/>
        </w:rPr>
        <w:t xml:space="preserve"> вагонов. Составить закон распределения случайной величины числа недогруженных вагонов среди выбранных. Найти числовые характеристики этого распределения.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1B2279" w:rsidRPr="00592199" w:rsidTr="00620423">
        <w:trPr>
          <w:jc w:val="center"/>
        </w:trPr>
        <w:tc>
          <w:tcPr>
            <w:tcW w:w="1299" w:type="dxa"/>
          </w:tcPr>
          <w:p w:rsidR="001B2279" w:rsidRPr="00592199" w:rsidRDefault="001B2279" w:rsidP="00592199">
            <w:pPr>
              <w:pStyle w:val="a3"/>
              <w:spacing w:after="0" w:line="240" w:lineRule="auto"/>
              <w:ind w:left="-83"/>
              <w:contextualSpacing w:val="0"/>
              <w:jc w:val="center"/>
              <w:rPr>
                <w:rFonts w:ascii="Times New Roman" w:hAnsi="Times New Roman"/>
                <w:b/>
              </w:rPr>
            </w:pPr>
            <w:r w:rsidRPr="00592199">
              <w:rPr>
                <w:rFonts w:ascii="Times New Roman" w:hAnsi="Times New Roman"/>
                <w:b/>
              </w:rPr>
              <w:t>№ задания</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6</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7</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8</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9</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10</w:t>
            </w:r>
          </w:p>
        </w:tc>
      </w:tr>
      <w:tr w:rsidR="001B2279" w:rsidRPr="00592199" w:rsidTr="00620423">
        <w:trPr>
          <w:jc w:val="center"/>
        </w:trPr>
        <w:tc>
          <w:tcPr>
            <w:tcW w:w="1299"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position w:val="-6"/>
                <w:sz w:val="24"/>
                <w:szCs w:val="24"/>
              </w:rPr>
              <w:object w:dxaOrig="260" w:dyaOrig="260">
                <v:shape id="_x0000_i1384" type="#_x0000_t75" style="width:12.55pt;height:12.55pt" o:ole="">
                  <v:imagedata r:id="rId523" o:title=""/>
                </v:shape>
                <o:OLEObject Type="Embed" ProgID="Equation.3" ShapeID="_x0000_i1384" DrawAspect="Content" ObjectID="_1810737045" r:id="rId633"/>
              </w:objec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12</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13</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14</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15</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11</w:t>
            </w:r>
          </w:p>
        </w:tc>
      </w:tr>
      <w:tr w:rsidR="001B2279" w:rsidRPr="00592199" w:rsidTr="00620423">
        <w:trPr>
          <w:jc w:val="center"/>
        </w:trPr>
        <w:tc>
          <w:tcPr>
            <w:tcW w:w="1299" w:type="dxa"/>
          </w:tcPr>
          <w:p w:rsidR="001B2279" w:rsidRPr="00592199" w:rsidRDefault="001B2279" w:rsidP="00592199">
            <w:pPr>
              <w:pStyle w:val="a3"/>
              <w:spacing w:after="0" w:line="240" w:lineRule="auto"/>
              <w:ind w:left="-83"/>
              <w:contextualSpacing w:val="0"/>
              <w:jc w:val="center"/>
              <w:rPr>
                <w:rFonts w:ascii="Times New Roman" w:hAnsi="Times New Roman"/>
              </w:rPr>
            </w:pPr>
            <m:oMathPara>
              <m:oMath>
                <m:r>
                  <w:rPr>
                    <w:rFonts w:ascii="Cambria Math" w:hAnsi="Cambria Math"/>
                  </w:rPr>
                  <m:t>M</m:t>
                </m:r>
              </m:oMath>
            </m:oMathPara>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8</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7</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5</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9</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7</w:t>
            </w:r>
          </w:p>
        </w:tc>
      </w:tr>
      <w:tr w:rsidR="001B2279" w:rsidRPr="00592199" w:rsidTr="00620423">
        <w:trPr>
          <w:jc w:val="center"/>
        </w:trPr>
        <w:tc>
          <w:tcPr>
            <w:tcW w:w="1299" w:type="dxa"/>
          </w:tcPr>
          <w:p w:rsidR="001B2279" w:rsidRPr="00592199" w:rsidRDefault="001B2279" w:rsidP="00592199">
            <w:pPr>
              <w:pStyle w:val="a3"/>
              <w:spacing w:after="0" w:line="240" w:lineRule="auto"/>
              <w:ind w:left="-83"/>
              <w:contextualSpacing w:val="0"/>
              <w:jc w:val="center"/>
            </w:pPr>
            <m:oMathPara>
              <m:oMath>
                <m:r>
                  <w:rPr>
                    <w:rFonts w:ascii="Cambria Math" w:hAnsi="Cambria Math"/>
                  </w:rPr>
                  <m:t>K</m:t>
                </m:r>
              </m:oMath>
            </m:oMathPara>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3</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4</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3</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4</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3</w:t>
            </w:r>
          </w:p>
        </w:tc>
      </w:tr>
    </w:tbl>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br w:type="page"/>
      </w:r>
    </w:p>
    <w:p w:rsidR="00540B64" w:rsidRPr="00592199" w:rsidRDefault="00FC2F87"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 xml:space="preserve">МЕТОДИЧЕСКИЕ УКАЗАНИЯ К ВЫПОЛНЕНИЮ ПРАКТИЧЕСКОГО ЗАНЯТИЯ № </w:t>
      </w:r>
      <w:r w:rsidR="00540B64" w:rsidRPr="00592199">
        <w:rPr>
          <w:rFonts w:ascii="Times New Roman" w:hAnsi="Times New Roman" w:cs="Times New Roman"/>
          <w:b/>
          <w:sz w:val="24"/>
          <w:szCs w:val="24"/>
        </w:rPr>
        <w:t>16</w:t>
      </w:r>
    </w:p>
    <w:p w:rsidR="00540B64" w:rsidRPr="00592199" w:rsidRDefault="00540B64" w:rsidP="00592199">
      <w:pPr>
        <w:pStyle w:val="23"/>
        <w:spacing w:after="0" w:line="240" w:lineRule="auto"/>
        <w:ind w:left="-1134"/>
        <w:jc w:val="center"/>
        <w:rPr>
          <w:rFonts w:ascii="Times New Roman" w:hAnsi="Times New Roman"/>
          <w:b/>
          <w:sz w:val="24"/>
          <w:szCs w:val="24"/>
        </w:rPr>
      </w:pPr>
      <w:r w:rsidRPr="00592199">
        <w:rPr>
          <w:rFonts w:ascii="Times New Roman" w:hAnsi="Times New Roman"/>
          <w:b/>
          <w:i/>
          <w:sz w:val="24"/>
          <w:szCs w:val="24"/>
        </w:rPr>
        <w:t>Вычисление интегралов по формулам прямоугольников, трапеций и формуле Симпсона. Оценка погрешности</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xml:space="preserve">: выработать навыки приближенного вычисления определенного интеграла с помощью формул прямоугольников, трапеций и формулы Симпсона, научить сравнивать результаты и вычислять погрешности. </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sz w:val="24"/>
          <w:szCs w:val="24"/>
        </w:rPr>
        <w:t xml:space="preserve">Вычислить интеграл с помощью формул треугольников, формулы трапеции  и формулы Симпсона при </w:t>
      </w:r>
      <w:r w:rsidRPr="00592199">
        <w:rPr>
          <w:rFonts w:ascii="Times New Roman" w:hAnsi="Times New Roman"/>
          <w:position w:val="-6"/>
          <w:sz w:val="24"/>
          <w:szCs w:val="24"/>
        </w:rPr>
        <w:object w:dxaOrig="600" w:dyaOrig="260">
          <v:shape id="_x0000_i1385" type="#_x0000_t75" style="width:30.15pt;height:12.55pt" o:ole="">
            <v:imagedata r:id="rId634" o:title=""/>
          </v:shape>
          <o:OLEObject Type="Embed" ProgID="Equation.3" ShapeID="_x0000_i1385" DrawAspect="Content" ObjectID="_1810737046" r:id="rId635"/>
        </w:object>
      </w:r>
      <w:r w:rsidRPr="00592199">
        <w:rPr>
          <w:rFonts w:ascii="Times New Roman" w:hAnsi="Times New Roman"/>
          <w:sz w:val="24"/>
          <w:szCs w:val="24"/>
        </w:rPr>
        <w:t xml:space="preserve"> и </w:t>
      </w:r>
      <w:r w:rsidRPr="00592199">
        <w:rPr>
          <w:rFonts w:ascii="Times New Roman" w:hAnsi="Times New Roman"/>
          <w:position w:val="-6"/>
          <w:sz w:val="24"/>
          <w:szCs w:val="24"/>
        </w:rPr>
        <w:object w:dxaOrig="620" w:dyaOrig="260">
          <v:shape id="_x0000_i1386" type="#_x0000_t75" style="width:31.8pt;height:12.55pt" o:ole="">
            <v:imagedata r:id="rId636" o:title=""/>
          </v:shape>
          <o:OLEObject Type="Embed" ProgID="Equation.3" ShapeID="_x0000_i1386" DrawAspect="Content" ObjectID="_1810737047" r:id="rId637"/>
        </w:object>
      </w:r>
      <w:r w:rsidRPr="00592199">
        <w:rPr>
          <w:rFonts w:ascii="Times New Roman" w:hAnsi="Times New Roman"/>
          <w:sz w:val="24"/>
          <w:szCs w:val="24"/>
        </w:rPr>
        <w:t xml:space="preserve">  с точностью до 0, 001. Определить погрешность вычислений по правилу Рунге.</w:t>
      </w:r>
    </w:p>
    <w:tbl>
      <w:tblPr>
        <w:tblpPr w:leftFromText="180" w:rightFromText="180" w:vertAnchor="text" w:horzAnchor="margin" w:tblpY="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9"/>
        <w:gridCol w:w="1904"/>
        <w:gridCol w:w="1943"/>
        <w:gridCol w:w="1905"/>
        <w:gridCol w:w="1910"/>
      </w:tblGrid>
      <w:tr w:rsidR="00540B64" w:rsidRPr="00592199" w:rsidTr="00540B64">
        <w:tc>
          <w:tcPr>
            <w:tcW w:w="2197" w:type="dxa"/>
            <w:vAlign w:val="center"/>
          </w:tcPr>
          <w:p w:rsidR="00540B64" w:rsidRPr="00592199" w:rsidRDefault="00540B64" w:rsidP="00592199">
            <w:pPr>
              <w:spacing w:after="0" w:line="240" w:lineRule="auto"/>
              <w:ind w:left="-142"/>
              <w:jc w:val="center"/>
              <w:rPr>
                <w:rFonts w:ascii="Times New Roman" w:hAnsi="Times New Roman" w:cs="Times New Roman"/>
                <w:sz w:val="24"/>
                <w:szCs w:val="24"/>
              </w:rPr>
            </w:pPr>
            <w:r w:rsidRPr="00592199">
              <w:rPr>
                <w:rFonts w:ascii="Times New Roman" w:hAnsi="Times New Roman" w:cs="Times New Roman"/>
                <w:sz w:val="24"/>
                <w:szCs w:val="24"/>
              </w:rPr>
              <w:t xml:space="preserve">1. </w:t>
            </w:r>
            <w:r w:rsidRPr="00592199">
              <w:rPr>
                <w:rFonts w:ascii="Times New Roman" w:hAnsi="Times New Roman" w:cs="Times New Roman"/>
                <w:position w:val="-32"/>
                <w:sz w:val="24"/>
                <w:szCs w:val="24"/>
              </w:rPr>
              <w:object w:dxaOrig="1200" w:dyaOrig="740">
                <v:shape id="_x0000_i1387" type="#_x0000_t75" style="width:60.3pt;height:39.35pt" o:ole="">
                  <v:imagedata r:id="rId638" o:title=""/>
                </v:shape>
                <o:OLEObject Type="Embed" ProgID="Equation.3" ShapeID="_x0000_i1387" DrawAspect="Content" ObjectID="_1810737048" r:id="rId639"/>
              </w:object>
            </w:r>
          </w:p>
        </w:tc>
        <w:tc>
          <w:tcPr>
            <w:tcW w:w="2197" w:type="dxa"/>
          </w:tcPr>
          <w:p w:rsidR="00540B64" w:rsidRPr="00592199" w:rsidRDefault="00540B64" w:rsidP="00592199">
            <w:pPr>
              <w:spacing w:after="0" w:line="240" w:lineRule="auto"/>
              <w:ind w:left="-142"/>
              <w:jc w:val="center"/>
              <w:rPr>
                <w:rFonts w:ascii="Times New Roman" w:hAnsi="Times New Roman" w:cs="Times New Roman"/>
                <w:b/>
                <w:i/>
                <w:sz w:val="24"/>
                <w:szCs w:val="24"/>
              </w:rPr>
            </w:pPr>
            <w:r w:rsidRPr="00592199">
              <w:rPr>
                <w:rFonts w:ascii="Times New Roman" w:hAnsi="Times New Roman" w:cs="Times New Roman"/>
                <w:sz w:val="24"/>
                <w:szCs w:val="24"/>
              </w:rPr>
              <w:t xml:space="preserve">2. </w:t>
            </w:r>
            <w:r w:rsidRPr="00592199">
              <w:rPr>
                <w:rFonts w:ascii="Times New Roman" w:hAnsi="Times New Roman" w:cs="Times New Roman"/>
                <w:position w:val="-32"/>
                <w:sz w:val="24"/>
                <w:szCs w:val="24"/>
              </w:rPr>
              <w:object w:dxaOrig="1180" w:dyaOrig="740">
                <v:shape id="_x0000_i1388" type="#_x0000_t75" style="width:59.45pt;height:39.35pt" o:ole="">
                  <v:imagedata r:id="rId640" o:title=""/>
                </v:shape>
                <o:OLEObject Type="Embed" ProgID="Equation.3" ShapeID="_x0000_i1388" DrawAspect="Content" ObjectID="_1810737049" r:id="rId641"/>
              </w:object>
            </w:r>
          </w:p>
        </w:tc>
        <w:tc>
          <w:tcPr>
            <w:tcW w:w="2198" w:type="dxa"/>
          </w:tcPr>
          <w:p w:rsidR="00540B64" w:rsidRPr="00592199" w:rsidRDefault="00540B64" w:rsidP="00592199">
            <w:pPr>
              <w:spacing w:after="0" w:line="240" w:lineRule="auto"/>
              <w:ind w:left="-142"/>
              <w:jc w:val="center"/>
              <w:rPr>
                <w:rFonts w:ascii="Times New Roman" w:hAnsi="Times New Roman" w:cs="Times New Roman"/>
                <w:b/>
                <w:i/>
                <w:sz w:val="24"/>
                <w:szCs w:val="24"/>
              </w:rPr>
            </w:pPr>
            <w:r w:rsidRPr="00592199">
              <w:rPr>
                <w:rFonts w:ascii="Times New Roman" w:hAnsi="Times New Roman" w:cs="Times New Roman"/>
                <w:sz w:val="24"/>
                <w:szCs w:val="24"/>
              </w:rPr>
              <w:t xml:space="preserve">3. </w:t>
            </w:r>
            <w:r w:rsidRPr="00592199">
              <w:rPr>
                <w:rFonts w:ascii="Times New Roman" w:hAnsi="Times New Roman" w:cs="Times New Roman"/>
                <w:position w:val="-32"/>
                <w:sz w:val="24"/>
                <w:szCs w:val="24"/>
              </w:rPr>
              <w:object w:dxaOrig="1320" w:dyaOrig="740">
                <v:shape id="_x0000_i1389" type="#_x0000_t75" style="width:65.3pt;height:39.35pt" o:ole="">
                  <v:imagedata r:id="rId642" o:title=""/>
                </v:shape>
                <o:OLEObject Type="Embed" ProgID="Equation.3" ShapeID="_x0000_i1389" DrawAspect="Content" ObjectID="_1810737050" r:id="rId643"/>
              </w:object>
            </w:r>
          </w:p>
        </w:tc>
        <w:tc>
          <w:tcPr>
            <w:tcW w:w="2198" w:type="dxa"/>
          </w:tcPr>
          <w:p w:rsidR="00540B64" w:rsidRPr="00592199" w:rsidRDefault="00540B64" w:rsidP="00592199">
            <w:pPr>
              <w:spacing w:after="0" w:line="240" w:lineRule="auto"/>
              <w:ind w:left="-142"/>
              <w:jc w:val="center"/>
              <w:rPr>
                <w:rFonts w:ascii="Times New Roman" w:hAnsi="Times New Roman" w:cs="Times New Roman"/>
                <w:b/>
                <w:i/>
                <w:sz w:val="24"/>
                <w:szCs w:val="24"/>
              </w:rPr>
            </w:pPr>
            <w:r w:rsidRPr="00592199">
              <w:rPr>
                <w:rFonts w:ascii="Times New Roman" w:hAnsi="Times New Roman" w:cs="Times New Roman"/>
                <w:sz w:val="24"/>
                <w:szCs w:val="24"/>
              </w:rPr>
              <w:t xml:space="preserve">4. </w:t>
            </w:r>
            <w:r w:rsidRPr="00592199">
              <w:rPr>
                <w:rFonts w:ascii="Times New Roman" w:hAnsi="Times New Roman" w:cs="Times New Roman"/>
                <w:position w:val="-32"/>
                <w:sz w:val="24"/>
                <w:szCs w:val="24"/>
              </w:rPr>
              <w:object w:dxaOrig="1180" w:dyaOrig="740">
                <v:shape id="_x0000_i1390" type="#_x0000_t75" style="width:59.45pt;height:39.35pt" o:ole="">
                  <v:imagedata r:id="rId644" o:title=""/>
                </v:shape>
                <o:OLEObject Type="Embed" ProgID="Equation.3" ShapeID="_x0000_i1390" DrawAspect="Content" ObjectID="_1810737051" r:id="rId645"/>
              </w:object>
            </w:r>
          </w:p>
        </w:tc>
        <w:tc>
          <w:tcPr>
            <w:tcW w:w="2198" w:type="dxa"/>
          </w:tcPr>
          <w:p w:rsidR="00540B64" w:rsidRPr="00592199" w:rsidRDefault="00540B64" w:rsidP="00592199">
            <w:pPr>
              <w:spacing w:after="0" w:line="240" w:lineRule="auto"/>
              <w:ind w:left="-142"/>
              <w:jc w:val="center"/>
              <w:rPr>
                <w:rFonts w:ascii="Times New Roman" w:hAnsi="Times New Roman" w:cs="Times New Roman"/>
                <w:b/>
                <w:i/>
                <w:sz w:val="24"/>
                <w:szCs w:val="24"/>
              </w:rPr>
            </w:pPr>
            <w:r w:rsidRPr="00592199">
              <w:rPr>
                <w:rFonts w:ascii="Times New Roman" w:hAnsi="Times New Roman" w:cs="Times New Roman"/>
                <w:sz w:val="24"/>
                <w:szCs w:val="24"/>
              </w:rPr>
              <w:t xml:space="preserve">5. </w:t>
            </w:r>
            <w:r w:rsidRPr="00592199">
              <w:rPr>
                <w:rFonts w:ascii="Times New Roman" w:hAnsi="Times New Roman" w:cs="Times New Roman"/>
                <w:position w:val="-32"/>
                <w:sz w:val="24"/>
                <w:szCs w:val="24"/>
              </w:rPr>
              <w:object w:dxaOrig="1200" w:dyaOrig="740">
                <v:shape id="_x0000_i1391" type="#_x0000_t75" style="width:60.3pt;height:39.35pt" o:ole="">
                  <v:imagedata r:id="rId646" o:title=""/>
                </v:shape>
                <o:OLEObject Type="Embed" ProgID="Equation.3" ShapeID="_x0000_i1391" DrawAspect="Content" ObjectID="_1810737052" r:id="rId647"/>
              </w:object>
            </w:r>
          </w:p>
        </w:tc>
      </w:tr>
    </w:tbl>
    <w:p w:rsidR="00540B64" w:rsidRPr="00592199" w:rsidRDefault="00540B64" w:rsidP="00592199">
      <w:pPr>
        <w:spacing w:after="0" w:line="240" w:lineRule="auto"/>
        <w:ind w:left="-1134"/>
        <w:rPr>
          <w:rFonts w:ascii="Times New Roman" w:hAnsi="Times New Roman" w:cs="Times New Roman"/>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17</w:t>
      </w:r>
    </w:p>
    <w:p w:rsidR="00540B64" w:rsidRPr="00592199" w:rsidRDefault="00540B64" w:rsidP="00592199">
      <w:pPr>
        <w:pStyle w:val="23"/>
        <w:spacing w:after="0" w:line="240" w:lineRule="auto"/>
        <w:ind w:left="-1134"/>
        <w:jc w:val="center"/>
        <w:rPr>
          <w:rFonts w:ascii="Times New Roman" w:hAnsi="Times New Roman"/>
          <w:b/>
          <w:i/>
          <w:sz w:val="24"/>
          <w:szCs w:val="24"/>
        </w:rPr>
      </w:pPr>
      <w:r w:rsidRPr="00592199">
        <w:rPr>
          <w:rFonts w:ascii="Times New Roman" w:hAnsi="Times New Roman"/>
          <w:b/>
          <w:i/>
          <w:sz w:val="24"/>
          <w:szCs w:val="24"/>
        </w:rPr>
        <w:t xml:space="preserve">Решение задач на нахождение по таблично заданной функции (при </w:t>
      </w:r>
      <w:r w:rsidRPr="00592199">
        <w:rPr>
          <w:rFonts w:ascii="Times New Roman" w:hAnsi="Times New Roman"/>
          <w:b/>
          <w:i/>
          <w:position w:val="-6"/>
          <w:sz w:val="24"/>
          <w:szCs w:val="24"/>
        </w:rPr>
        <w:object w:dxaOrig="560" w:dyaOrig="279">
          <v:shape id="_x0000_i1392" type="#_x0000_t75" style="width:28.45pt;height:13.4pt" o:ole="">
            <v:imagedata r:id="rId648" o:title=""/>
          </v:shape>
          <o:OLEObject Type="Embed" ProgID="Equation.3" ShapeID="_x0000_i1392" DrawAspect="Content" ObjectID="_1810737053" r:id="rId649"/>
        </w:object>
      </w:r>
      <w:r w:rsidRPr="00592199">
        <w:rPr>
          <w:rFonts w:ascii="Times New Roman" w:hAnsi="Times New Roman"/>
          <w:b/>
          <w:i/>
          <w:sz w:val="24"/>
          <w:szCs w:val="24"/>
        </w:rPr>
        <w:t xml:space="preserve">), функции, заданной аналитически  </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применять методы приближенного дифференцирования.</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jc w:val="center"/>
        <w:rPr>
          <w:rFonts w:ascii="Times New Roman" w:hAnsi="Times New Roman" w:cs="Times New Roman"/>
          <w:b/>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1B2279" w:rsidRPr="00592199" w:rsidRDefault="00540B64" w:rsidP="00592199">
      <w:pPr>
        <w:spacing w:after="0" w:line="240" w:lineRule="auto"/>
        <w:ind w:left="-1134"/>
        <w:jc w:val="both"/>
        <w:rPr>
          <w:rStyle w:val="130"/>
          <w:rFonts w:eastAsia="Calibri"/>
          <w:color w:val="auto"/>
          <w:sz w:val="24"/>
          <w:szCs w:val="24"/>
        </w:rPr>
      </w:pPr>
      <w:r w:rsidRPr="00592199">
        <w:rPr>
          <w:rStyle w:val="130"/>
          <w:rFonts w:eastAsia="Calibri"/>
          <w:b/>
          <w:color w:val="auto"/>
          <w:sz w:val="24"/>
          <w:szCs w:val="24"/>
        </w:rPr>
        <w:t>1-5.</w:t>
      </w:r>
      <w:r w:rsidRPr="00592199">
        <w:rPr>
          <w:rStyle w:val="130"/>
          <w:rFonts w:eastAsia="Calibri"/>
          <w:color w:val="auto"/>
          <w:sz w:val="24"/>
          <w:szCs w:val="24"/>
        </w:rPr>
        <w:t xml:space="preserve"> </w:t>
      </w:r>
      <w:r w:rsidR="001B2279" w:rsidRPr="00592199">
        <w:rPr>
          <w:rStyle w:val="130"/>
          <w:rFonts w:eastAsia="Calibri"/>
          <w:color w:val="auto"/>
          <w:sz w:val="24"/>
          <w:szCs w:val="24"/>
        </w:rPr>
        <w:t xml:space="preserve">Составить таблицу конечных разностей функций, заданных аналитически, от начального значения </w:t>
      </w:r>
      <m:oMath>
        <m:sSub>
          <m:sSubPr>
            <m:ctrlPr>
              <w:rPr>
                <w:rStyle w:val="130"/>
                <w:rFonts w:ascii="Cambria Math" w:eastAsia="Calibri"/>
                <w:i/>
                <w:color w:val="auto"/>
                <w:sz w:val="24"/>
                <w:szCs w:val="24"/>
              </w:rPr>
            </m:ctrlPr>
          </m:sSubPr>
          <m:e>
            <m:r>
              <w:rPr>
                <w:rStyle w:val="130"/>
                <w:rFonts w:ascii="Cambria Math" w:eastAsia="Calibri" w:hAnsi="Cambria Math"/>
                <w:color w:val="auto"/>
                <w:sz w:val="24"/>
                <w:szCs w:val="24"/>
                <w:lang w:val="en-US"/>
              </w:rPr>
              <m:t>x</m:t>
            </m:r>
          </m:e>
          <m:sub>
            <m:r>
              <w:rPr>
                <w:rStyle w:val="130"/>
                <w:rFonts w:ascii="Cambria Math" w:eastAsia="Calibri"/>
                <w:color w:val="auto"/>
                <w:sz w:val="24"/>
                <w:szCs w:val="24"/>
              </w:rPr>
              <m:t>0</m:t>
            </m:r>
          </m:sub>
        </m:sSub>
      </m:oMath>
      <w:r w:rsidR="001B2279" w:rsidRPr="00592199">
        <w:rPr>
          <w:rStyle w:val="130"/>
          <w:rFonts w:eastAsia="Calibri"/>
          <w:color w:val="auto"/>
          <w:sz w:val="24"/>
          <w:szCs w:val="24"/>
        </w:rPr>
        <w:t xml:space="preserve"> до конечного </w:t>
      </w:r>
      <m:oMath>
        <m:sSub>
          <m:sSubPr>
            <m:ctrlPr>
              <w:rPr>
                <w:rStyle w:val="130"/>
                <w:rFonts w:ascii="Cambria Math" w:eastAsia="Calibri"/>
                <w:i/>
                <w:color w:val="auto"/>
                <w:sz w:val="24"/>
                <w:szCs w:val="24"/>
              </w:rPr>
            </m:ctrlPr>
          </m:sSubPr>
          <m:e>
            <m:r>
              <w:rPr>
                <w:rStyle w:val="130"/>
                <w:rFonts w:ascii="Cambria Math" w:eastAsia="Calibri" w:hAnsi="Cambria Math"/>
                <w:color w:val="auto"/>
                <w:sz w:val="24"/>
                <w:szCs w:val="24"/>
                <w:lang w:val="en-US"/>
              </w:rPr>
              <m:t>x</m:t>
            </m:r>
          </m:e>
          <m:sub>
            <m:r>
              <w:rPr>
                <w:rStyle w:val="130"/>
                <w:rFonts w:ascii="Cambria Math" w:eastAsia="Calibri"/>
                <w:color w:val="auto"/>
                <w:sz w:val="24"/>
                <w:szCs w:val="24"/>
              </w:rPr>
              <m:t>7</m:t>
            </m:r>
          </m:sub>
        </m:sSub>
      </m:oMath>
      <w:r w:rsidR="001B2279" w:rsidRPr="00592199">
        <w:rPr>
          <w:rStyle w:val="130"/>
          <w:rFonts w:eastAsia="Calibri"/>
          <w:color w:val="auto"/>
          <w:sz w:val="24"/>
          <w:szCs w:val="24"/>
        </w:rPr>
        <w:t xml:space="preserve">,  приняв шаг равным </w:t>
      </w:r>
      <m:oMath>
        <m:r>
          <w:rPr>
            <w:rStyle w:val="130"/>
            <w:rFonts w:ascii="Cambria Math" w:eastAsia="Calibri" w:hAnsi="Cambria Math"/>
            <w:color w:val="auto"/>
            <w:sz w:val="24"/>
            <w:szCs w:val="24"/>
          </w:rPr>
          <m:t>h</m:t>
        </m:r>
      </m:oMath>
      <w:r w:rsidR="001B2279" w:rsidRPr="00592199">
        <w:rPr>
          <w:rStyle w:val="130"/>
          <w:rFonts w:eastAsia="Calibri"/>
          <w:color w:val="auto"/>
          <w:sz w:val="24"/>
          <w:szCs w:val="24"/>
        </w:rPr>
        <w:t>:</w:t>
      </w:r>
    </w:p>
    <w:tbl>
      <w:tblPr>
        <w:tblStyle w:val="a4"/>
        <w:tblW w:w="0" w:type="auto"/>
        <w:jc w:val="center"/>
        <w:tblLook w:val="04A0"/>
      </w:tblPr>
      <w:tblGrid>
        <w:gridCol w:w="1519"/>
        <w:gridCol w:w="3268"/>
        <w:gridCol w:w="941"/>
        <w:gridCol w:w="1559"/>
      </w:tblGrid>
      <w:tr w:rsidR="001B2279" w:rsidRPr="00592199" w:rsidTr="00620423">
        <w:trPr>
          <w:jc w:val="center"/>
        </w:trPr>
        <w:tc>
          <w:tcPr>
            <w:tcW w:w="1519" w:type="dxa"/>
          </w:tcPr>
          <w:p w:rsidR="001B2279" w:rsidRPr="00592199" w:rsidRDefault="001B2279" w:rsidP="00592199">
            <w:pPr>
              <w:pStyle w:val="a3"/>
              <w:ind w:left="-8"/>
              <w:contextualSpacing w:val="0"/>
              <w:jc w:val="center"/>
              <w:rPr>
                <w:rFonts w:ascii="Times New Roman" w:hAnsi="Times New Roman"/>
                <w:b/>
              </w:rPr>
            </w:pPr>
            <w:r w:rsidRPr="00592199">
              <w:rPr>
                <w:rFonts w:ascii="Times New Roman" w:hAnsi="Times New Roman"/>
                <w:b/>
              </w:rPr>
              <w:t>№ задания</w:t>
            </w:r>
          </w:p>
        </w:tc>
        <w:tc>
          <w:tcPr>
            <w:tcW w:w="3268" w:type="dxa"/>
          </w:tcPr>
          <w:p w:rsidR="001B2279" w:rsidRPr="00592199" w:rsidRDefault="001B2279" w:rsidP="00592199">
            <w:pPr>
              <w:tabs>
                <w:tab w:val="left" w:pos="435"/>
                <w:tab w:val="center" w:pos="1526"/>
              </w:tabs>
              <w:ind w:left="-8"/>
              <w:rPr>
                <w:rFonts w:ascii="Times New Roman" w:hAnsi="Times New Roman"/>
                <w:b/>
                <w:i/>
                <w:sz w:val="24"/>
                <w:szCs w:val="24"/>
              </w:rPr>
            </w:pPr>
            <w:r w:rsidRPr="00592199">
              <w:rPr>
                <w:rFonts w:ascii="Times New Roman" w:hAnsi="Times New Roman"/>
                <w:b/>
                <w:i/>
                <w:sz w:val="24"/>
                <w:szCs w:val="24"/>
              </w:rPr>
              <w:tab/>
            </w:r>
            <w:r w:rsidRPr="00592199">
              <w:rPr>
                <w:rFonts w:ascii="Times New Roman" w:hAnsi="Times New Roman"/>
                <w:b/>
                <w:i/>
                <w:sz w:val="24"/>
                <w:szCs w:val="24"/>
              </w:rPr>
              <w:tab/>
              <w:t>функция</w:t>
            </w:r>
          </w:p>
        </w:tc>
        <w:tc>
          <w:tcPr>
            <w:tcW w:w="941" w:type="dxa"/>
          </w:tcPr>
          <w:p w:rsidR="001B2279" w:rsidRPr="00592199" w:rsidRDefault="0067193F" w:rsidP="00592199">
            <w:pPr>
              <w:ind w:left="-8"/>
              <w:rPr>
                <w:rFonts w:ascii="Times New Roman" w:hAnsi="Times New Roman"/>
                <w:b/>
                <w:i/>
                <w:sz w:val="24"/>
                <w:szCs w:val="24"/>
              </w:rPr>
            </w:pPr>
            <m:oMathPara>
              <m:oMath>
                <m:sSub>
                  <m:sSubPr>
                    <m:ctrlPr>
                      <w:rPr>
                        <w:rStyle w:val="130"/>
                        <w:rFonts w:ascii="Cambria Math" w:eastAsia="Calibri"/>
                        <w:b/>
                        <w:i/>
                        <w:color w:val="auto"/>
                        <w:sz w:val="24"/>
                        <w:szCs w:val="24"/>
                      </w:rPr>
                    </m:ctrlPr>
                  </m:sSubPr>
                  <m:e>
                    <m:r>
                      <m:rPr>
                        <m:sty m:val="bi"/>
                      </m:rPr>
                      <w:rPr>
                        <w:rStyle w:val="130"/>
                        <w:rFonts w:ascii="Cambria Math" w:eastAsia="Calibri" w:hAnsi="Cambria Math"/>
                        <w:color w:val="auto"/>
                        <w:sz w:val="24"/>
                        <w:szCs w:val="24"/>
                        <w:lang w:val="en-US"/>
                      </w:rPr>
                      <m:t>x</m:t>
                    </m:r>
                  </m:e>
                  <m:sub>
                    <m:r>
                      <m:rPr>
                        <m:sty m:val="bi"/>
                      </m:rPr>
                      <w:rPr>
                        <w:rStyle w:val="130"/>
                        <w:rFonts w:ascii="Cambria Math" w:eastAsia="Calibri"/>
                        <w:color w:val="auto"/>
                        <w:sz w:val="24"/>
                        <w:szCs w:val="24"/>
                      </w:rPr>
                      <m:t>0</m:t>
                    </m:r>
                  </m:sub>
                </m:sSub>
              </m:oMath>
            </m:oMathPara>
          </w:p>
        </w:tc>
        <w:tc>
          <w:tcPr>
            <w:tcW w:w="1559" w:type="dxa"/>
          </w:tcPr>
          <w:p w:rsidR="001B2279" w:rsidRPr="00592199" w:rsidRDefault="001B2279" w:rsidP="00592199">
            <w:pPr>
              <w:ind w:left="-8"/>
              <w:rPr>
                <w:rFonts w:ascii="Times New Roman" w:hAnsi="Times New Roman"/>
                <w:b/>
                <w:i/>
                <w:sz w:val="24"/>
                <w:szCs w:val="24"/>
              </w:rPr>
            </w:pPr>
            <m:oMathPara>
              <m:oMath>
                <m:r>
                  <m:rPr>
                    <m:sty m:val="bi"/>
                  </m:rPr>
                  <w:rPr>
                    <w:rStyle w:val="130"/>
                    <w:rFonts w:ascii="Cambria Math" w:eastAsia="Calibri" w:hAnsi="Cambria Math"/>
                    <w:color w:val="auto"/>
                    <w:sz w:val="24"/>
                    <w:szCs w:val="24"/>
                  </w:rPr>
                  <m:t>h</m:t>
                </m:r>
              </m:oMath>
            </m:oMathPara>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1</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+6x-8</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1</w:t>
            </w:r>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2</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y=5</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-8x+4</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2</w:t>
            </w:r>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3</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4</m:t>
                    </m:r>
                  </m:sup>
                </m:sSup>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+10</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0,2</w:t>
            </w:r>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4</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-8x+20</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0,5</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0,5</w:t>
            </w:r>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5</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4</m:t>
                    </m:r>
                  </m:sup>
                </m:sSup>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+1</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0,5</w:t>
            </w:r>
          </w:p>
        </w:tc>
      </w:tr>
    </w:tbl>
    <w:p w:rsidR="00540B64" w:rsidRPr="00592199" w:rsidRDefault="00540B64" w:rsidP="00592199">
      <w:pPr>
        <w:spacing w:after="0" w:line="240" w:lineRule="auto"/>
        <w:ind w:left="-1134"/>
        <w:jc w:val="both"/>
        <w:rPr>
          <w:rStyle w:val="130"/>
          <w:rFonts w:eastAsia="Calibri"/>
          <w:color w:val="auto"/>
          <w:sz w:val="24"/>
          <w:szCs w:val="24"/>
        </w:rPr>
      </w:pPr>
      <w:r w:rsidRPr="00592199">
        <w:rPr>
          <w:rStyle w:val="130"/>
          <w:rFonts w:eastAsia="Calibri"/>
          <w:b/>
          <w:color w:val="auto"/>
          <w:sz w:val="24"/>
          <w:szCs w:val="24"/>
        </w:rPr>
        <w:t>6-10.</w:t>
      </w:r>
      <w:r w:rsidRPr="00592199">
        <w:rPr>
          <w:rStyle w:val="130"/>
          <w:rFonts w:eastAsia="Calibri"/>
          <w:color w:val="auto"/>
          <w:sz w:val="24"/>
          <w:szCs w:val="24"/>
        </w:rPr>
        <w:t xml:space="preserve"> Вычислить значения первой и второй производной функции в точке </w:t>
      </w:r>
      <m:oMath>
        <m:sSub>
          <m:sSubPr>
            <m:ctrlPr>
              <w:rPr>
                <w:rStyle w:val="130"/>
                <w:rFonts w:ascii="Cambria Math" w:eastAsia="Calibri" w:hAnsi="Cambria Math"/>
                <w:i/>
                <w:color w:val="auto"/>
                <w:sz w:val="24"/>
                <w:szCs w:val="24"/>
              </w:rPr>
            </m:ctrlPr>
          </m:sSubPr>
          <m:e>
            <m:r>
              <w:rPr>
                <w:rStyle w:val="130"/>
                <w:rFonts w:ascii="Cambria Math" w:eastAsia="Calibri" w:hAnsi="Cambria Math"/>
                <w:color w:val="auto"/>
                <w:sz w:val="24"/>
                <w:szCs w:val="24"/>
                <w:lang w:val="en-US"/>
              </w:rPr>
              <m:t>x</m:t>
            </m:r>
          </m:e>
          <m:sub>
            <m:r>
              <w:rPr>
                <w:rStyle w:val="130"/>
                <w:rFonts w:ascii="Cambria Math" w:eastAsia="Calibri" w:hAnsi="Cambria Math"/>
                <w:color w:val="auto"/>
                <w:sz w:val="24"/>
                <w:szCs w:val="24"/>
              </w:rPr>
              <m:t>0</m:t>
            </m:r>
          </m:sub>
        </m:sSub>
      </m:oMath>
      <w:r w:rsidRPr="00592199">
        <w:rPr>
          <w:rStyle w:val="130"/>
          <w:rFonts w:eastAsia="Calibri"/>
          <w:color w:val="auto"/>
          <w:sz w:val="24"/>
          <w:szCs w:val="24"/>
        </w:rPr>
        <w:t>, методом численного дифференцирования. Вычисления вести с четырьмя знаками после запятой:</w:t>
      </w:r>
    </w:p>
    <w:tbl>
      <w:tblPr>
        <w:tblW w:w="8560" w:type="dxa"/>
        <w:jc w:val="center"/>
        <w:tblInd w:w="-743" w:type="dxa"/>
        <w:tblLook w:val="04A0"/>
      </w:tblPr>
      <w:tblGrid>
        <w:gridCol w:w="516"/>
        <w:gridCol w:w="6745"/>
        <w:gridCol w:w="1299"/>
      </w:tblGrid>
      <w:tr w:rsidR="00540B64" w:rsidRPr="00592199" w:rsidTr="00540B64">
        <w:trPr>
          <w:trHeight w:val="848"/>
          <w:jc w:val="center"/>
        </w:trPr>
        <w:tc>
          <w:tcPr>
            <w:tcW w:w="516" w:type="dxa"/>
            <w:shd w:val="clear" w:color="auto" w:fill="auto"/>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53"/>
              <w:gridCol w:w="438"/>
              <w:gridCol w:w="584"/>
              <w:gridCol w:w="459"/>
              <w:gridCol w:w="577"/>
              <w:gridCol w:w="576"/>
              <w:gridCol w:w="636"/>
              <w:gridCol w:w="576"/>
              <w:gridCol w:w="576"/>
            </w:tblGrid>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26</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60</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118</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206</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330</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496</w:t>
                  </w:r>
                </w:p>
              </w:tc>
            </w:tr>
          </w:tbl>
          <w:p w:rsidR="00540B64" w:rsidRPr="00592199" w:rsidRDefault="00540B64" w:rsidP="00592199">
            <w:pPr>
              <w:spacing w:after="0" w:line="240" w:lineRule="auto"/>
              <w:rPr>
                <w:rFonts w:ascii="Times New Roman" w:eastAsia="Times New Roman" w:hAnsi="Times New Roman" w:cs="Times New Roman"/>
                <w:sz w:val="24"/>
                <w:szCs w:val="24"/>
              </w:rPr>
            </w:pPr>
          </w:p>
        </w:tc>
        <w:tc>
          <w:tcPr>
            <w:tcW w:w="1299" w:type="dxa"/>
          </w:tcPr>
          <w:p w:rsidR="00540B64" w:rsidRPr="00592199" w:rsidRDefault="0067193F"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sz w:val="24"/>
                <w:szCs w:val="24"/>
              </w:rPr>
              <w:t>=1,5</w:t>
            </w:r>
          </w:p>
        </w:tc>
      </w:tr>
      <w:tr w:rsidR="00540B64" w:rsidRPr="00592199" w:rsidTr="00540B64">
        <w:trPr>
          <w:trHeight w:val="833"/>
          <w:jc w:val="center"/>
        </w:trPr>
        <w:tc>
          <w:tcPr>
            <w:tcW w:w="516" w:type="dxa"/>
            <w:shd w:val="clear" w:color="auto" w:fill="auto"/>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53"/>
              <w:gridCol w:w="456"/>
              <w:gridCol w:w="584"/>
              <w:gridCol w:w="576"/>
              <w:gridCol w:w="577"/>
              <w:gridCol w:w="576"/>
              <w:gridCol w:w="636"/>
              <w:gridCol w:w="696"/>
              <w:gridCol w:w="696"/>
            </w:tblGrid>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4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15</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58</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139</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270</w:t>
                  </w:r>
                </w:p>
              </w:tc>
              <w:tc>
                <w:tcPr>
                  <w:tcW w:w="4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463</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730</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1083</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1534</w:t>
                  </w:r>
                </w:p>
              </w:tc>
            </w:tr>
          </w:tbl>
          <w:p w:rsidR="00540B64" w:rsidRPr="00592199" w:rsidRDefault="00540B64" w:rsidP="00592199">
            <w:pPr>
              <w:spacing w:after="0" w:line="240" w:lineRule="auto"/>
              <w:rPr>
                <w:rFonts w:ascii="Times New Roman" w:eastAsia="Times New Roman" w:hAnsi="Times New Roman" w:cs="Times New Roman"/>
                <w:sz w:val="24"/>
                <w:szCs w:val="24"/>
              </w:rPr>
            </w:pPr>
          </w:p>
        </w:tc>
        <w:tc>
          <w:tcPr>
            <w:tcW w:w="1299" w:type="dxa"/>
          </w:tcPr>
          <w:p w:rsidR="00540B64" w:rsidRPr="00592199" w:rsidRDefault="0067193F"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sz w:val="24"/>
                <w:szCs w:val="24"/>
              </w:rPr>
              <w:t>=2,5</w:t>
            </w:r>
          </w:p>
        </w:tc>
      </w:tr>
      <w:tr w:rsidR="00540B64" w:rsidRPr="00592199" w:rsidTr="00540B64">
        <w:trPr>
          <w:trHeight w:val="721"/>
          <w:jc w:val="center"/>
        </w:trPr>
        <w:tc>
          <w:tcPr>
            <w:tcW w:w="516" w:type="dxa"/>
            <w:shd w:val="clear" w:color="auto" w:fill="auto"/>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7"/>
              <w:gridCol w:w="610"/>
              <w:gridCol w:w="526"/>
              <w:gridCol w:w="636"/>
              <w:gridCol w:w="576"/>
              <w:gridCol w:w="756"/>
              <w:gridCol w:w="576"/>
              <w:gridCol w:w="876"/>
              <w:gridCol w:w="696"/>
              <w:gridCol w:w="876"/>
            </w:tblGrid>
            <w:tr w:rsidR="00540B64" w:rsidRPr="00592199" w:rsidTr="00540B64">
              <w:tc>
                <w:tcPr>
                  <w:tcW w:w="377"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662"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565"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5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7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5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8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69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8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7"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662"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-1,5</w:t>
                  </w:r>
                </w:p>
              </w:tc>
              <w:tc>
                <w:tcPr>
                  <w:tcW w:w="565"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70,5</w:t>
                  </w:r>
                </w:p>
              </w:tc>
              <w:tc>
                <w:tcPr>
                  <w:tcW w:w="5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180</w:t>
                  </w:r>
                </w:p>
              </w:tc>
              <w:tc>
                <w:tcPr>
                  <w:tcW w:w="7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362,5</w:t>
                  </w:r>
                </w:p>
              </w:tc>
              <w:tc>
                <w:tcPr>
                  <w:tcW w:w="5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636</w:t>
                  </w:r>
                </w:p>
              </w:tc>
              <w:tc>
                <w:tcPr>
                  <w:tcW w:w="8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1018,5</w:t>
                  </w:r>
                </w:p>
              </w:tc>
              <w:tc>
                <w:tcPr>
                  <w:tcW w:w="69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1528</w:t>
                  </w:r>
                </w:p>
              </w:tc>
              <w:tc>
                <w:tcPr>
                  <w:tcW w:w="8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2182,5</w:t>
                  </w:r>
                </w:p>
              </w:tc>
            </w:tr>
          </w:tbl>
          <w:p w:rsidR="00540B64" w:rsidRPr="00592199" w:rsidRDefault="00540B64" w:rsidP="00592199">
            <w:pPr>
              <w:spacing w:after="0" w:line="240" w:lineRule="auto"/>
              <w:rPr>
                <w:rFonts w:ascii="Times New Roman" w:eastAsia="Times New Roman" w:hAnsi="Times New Roman" w:cs="Times New Roman"/>
                <w:sz w:val="24"/>
                <w:szCs w:val="24"/>
              </w:rPr>
            </w:pPr>
          </w:p>
        </w:tc>
        <w:tc>
          <w:tcPr>
            <w:tcW w:w="1299" w:type="dxa"/>
          </w:tcPr>
          <w:p w:rsidR="00540B64" w:rsidRPr="00592199" w:rsidRDefault="0067193F"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sz w:val="24"/>
                <w:szCs w:val="24"/>
              </w:rPr>
              <w:t>=1,25</w:t>
            </w:r>
          </w:p>
        </w:tc>
      </w:tr>
      <w:tr w:rsidR="00540B64" w:rsidRPr="00592199" w:rsidTr="00540B64">
        <w:trPr>
          <w:trHeight w:val="721"/>
          <w:jc w:val="center"/>
        </w:trPr>
        <w:tc>
          <w:tcPr>
            <w:tcW w:w="516" w:type="dxa"/>
            <w:shd w:val="clear" w:color="auto" w:fill="auto"/>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53"/>
              <w:gridCol w:w="456"/>
              <w:gridCol w:w="636"/>
              <w:gridCol w:w="459"/>
              <w:gridCol w:w="756"/>
              <w:gridCol w:w="576"/>
              <w:gridCol w:w="756"/>
              <w:gridCol w:w="576"/>
              <w:gridCol w:w="756"/>
            </w:tblGrid>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4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5,5</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18</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40,5</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76</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127,5</w:t>
                  </w:r>
                </w:p>
              </w:tc>
              <w:tc>
                <w:tcPr>
                  <w:tcW w:w="4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198</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290,5</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408</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553,5</w:t>
                  </w:r>
                </w:p>
              </w:tc>
            </w:tr>
          </w:tbl>
          <w:p w:rsidR="00540B64" w:rsidRPr="00592199" w:rsidRDefault="00540B64" w:rsidP="00592199">
            <w:pPr>
              <w:spacing w:after="0" w:line="240" w:lineRule="auto"/>
              <w:jc w:val="both"/>
              <w:rPr>
                <w:rFonts w:ascii="Times New Roman" w:eastAsia="Times New Roman" w:hAnsi="Times New Roman" w:cs="Times New Roman"/>
                <w:sz w:val="24"/>
                <w:szCs w:val="24"/>
              </w:rPr>
            </w:pPr>
          </w:p>
        </w:tc>
        <w:tc>
          <w:tcPr>
            <w:tcW w:w="1299" w:type="dxa"/>
          </w:tcPr>
          <w:p w:rsidR="00540B64" w:rsidRPr="00592199" w:rsidRDefault="0067193F"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sz w:val="24"/>
                <w:szCs w:val="24"/>
              </w:rPr>
              <w:t>=1,75</w:t>
            </w:r>
          </w:p>
        </w:tc>
      </w:tr>
      <w:tr w:rsidR="00540B64" w:rsidRPr="00592199" w:rsidTr="00540B64">
        <w:trPr>
          <w:trHeight w:val="721"/>
          <w:jc w:val="center"/>
        </w:trPr>
        <w:tc>
          <w:tcPr>
            <w:tcW w:w="516" w:type="dxa"/>
            <w:shd w:val="clear" w:color="auto" w:fill="auto"/>
            <w:vAlign w:val="center"/>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53"/>
              <w:gridCol w:w="456"/>
              <w:gridCol w:w="584"/>
              <w:gridCol w:w="576"/>
              <w:gridCol w:w="577"/>
              <w:gridCol w:w="576"/>
              <w:gridCol w:w="636"/>
              <w:gridCol w:w="696"/>
              <w:gridCol w:w="696"/>
            </w:tblGrid>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24</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136</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255</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432</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679</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1008</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1431</w:t>
                  </w:r>
                </w:p>
              </w:tc>
            </w:tr>
          </w:tbl>
          <w:p w:rsidR="00540B64" w:rsidRPr="00592199" w:rsidRDefault="00540B64" w:rsidP="00592199">
            <w:pPr>
              <w:spacing w:after="0" w:line="240" w:lineRule="auto"/>
              <w:rPr>
                <w:rFonts w:ascii="Times New Roman" w:eastAsia="Times New Roman" w:hAnsi="Times New Roman" w:cs="Times New Roman"/>
                <w:i/>
                <w:sz w:val="24"/>
                <w:szCs w:val="24"/>
              </w:rPr>
            </w:pPr>
          </w:p>
        </w:tc>
        <w:tc>
          <w:tcPr>
            <w:tcW w:w="1299" w:type="dxa"/>
          </w:tcPr>
          <w:p w:rsidR="00540B64" w:rsidRPr="00592199" w:rsidRDefault="0067193F"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i/>
                <w:sz w:val="24"/>
                <w:szCs w:val="24"/>
              </w:rPr>
              <w:t>=</w:t>
            </w:r>
            <w:r w:rsidR="00540B64" w:rsidRPr="00592199">
              <w:rPr>
                <w:rFonts w:ascii="Times New Roman" w:eastAsia="Times New Roman" w:hAnsi="Times New Roman" w:cs="Times New Roman"/>
                <w:sz w:val="24"/>
                <w:szCs w:val="24"/>
              </w:rPr>
              <w:t>2,2</w:t>
            </w:r>
          </w:p>
        </w:tc>
      </w:tr>
    </w:tbl>
    <w:p w:rsidR="00540B64" w:rsidRPr="00592199" w:rsidRDefault="00540B64" w:rsidP="00592199">
      <w:pPr>
        <w:spacing w:after="0" w:line="240" w:lineRule="auto"/>
        <w:ind w:left="-1134"/>
        <w:jc w:val="both"/>
        <w:rPr>
          <w:rFonts w:ascii="Times New Roman" w:eastAsia="Times New Roman" w:hAnsi="Times New Roman" w:cs="Times New Roman"/>
          <w:b/>
          <w:i/>
          <w:sz w:val="24"/>
          <w:szCs w:val="24"/>
          <w:lang w:val="en-US"/>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sz w:val="24"/>
          <w:szCs w:val="24"/>
        </w:rPr>
        <w:br w:type="page"/>
      </w:r>
    </w:p>
    <w:p w:rsidR="00540B64" w:rsidRPr="00592199" w:rsidRDefault="00FC2F87"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00540B64" w:rsidRPr="00592199">
        <w:rPr>
          <w:rFonts w:ascii="Times New Roman" w:hAnsi="Times New Roman" w:cs="Times New Roman"/>
          <w:b/>
          <w:sz w:val="24"/>
          <w:szCs w:val="24"/>
        </w:rPr>
        <w:t xml:space="preserve"> 18</w:t>
      </w:r>
    </w:p>
    <w:p w:rsidR="00540B64" w:rsidRPr="00592199" w:rsidRDefault="00540B64" w:rsidP="00592199">
      <w:pPr>
        <w:pStyle w:val="23"/>
        <w:spacing w:after="0" w:line="240" w:lineRule="auto"/>
        <w:ind w:left="-1134"/>
        <w:jc w:val="center"/>
        <w:rPr>
          <w:rFonts w:ascii="Times New Roman" w:hAnsi="Times New Roman"/>
          <w:b/>
          <w:i/>
          <w:sz w:val="24"/>
          <w:szCs w:val="24"/>
        </w:rPr>
      </w:pPr>
      <w:r w:rsidRPr="00592199">
        <w:rPr>
          <w:rFonts w:ascii="Times New Roman" w:hAnsi="Times New Roman"/>
          <w:b/>
          <w:i/>
          <w:sz w:val="24"/>
          <w:szCs w:val="24"/>
        </w:rPr>
        <w:t>Исследование свойств функции для определения эффективности планирования технического цикла эксплуатации электроснабжения на железнодорожном транспорте.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применять методы приближенного дифференцирования.</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jc w:val="center"/>
        <w:rPr>
          <w:rFonts w:ascii="Times New Roman" w:hAnsi="Times New Roman" w:cs="Times New Roman"/>
          <w:b/>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EE6E20" w:rsidRPr="00592199" w:rsidRDefault="00540B64" w:rsidP="00592199">
      <w:pPr>
        <w:spacing w:after="0" w:line="240" w:lineRule="auto"/>
        <w:ind w:left="-1134"/>
        <w:jc w:val="both"/>
        <w:rPr>
          <w:rStyle w:val="130"/>
          <w:rFonts w:eastAsia="Calibri"/>
          <w:color w:val="auto"/>
          <w:sz w:val="24"/>
          <w:szCs w:val="24"/>
        </w:rPr>
      </w:pPr>
      <w:r w:rsidRPr="00592199">
        <w:rPr>
          <w:rStyle w:val="130"/>
          <w:rFonts w:eastAsia="Calibri"/>
          <w:b/>
          <w:color w:val="auto"/>
          <w:sz w:val="24"/>
          <w:szCs w:val="24"/>
        </w:rPr>
        <w:t xml:space="preserve">1-5. </w:t>
      </w:r>
      <w:r w:rsidR="00EE6E20" w:rsidRPr="00592199">
        <w:rPr>
          <w:rStyle w:val="130"/>
          <w:rFonts w:eastAsia="Calibri"/>
          <w:color w:val="auto"/>
          <w:sz w:val="24"/>
          <w:szCs w:val="24"/>
        </w:rPr>
        <w:t xml:space="preserve">Найти значения первой и второй производных функции, заданной таблично, в точках </w:t>
      </w:r>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m:t>
        </m:r>
        <m:r>
          <m:rPr>
            <m:sty m:val="p"/>
          </m:rPr>
          <w:rPr>
            <w:rStyle w:val="130"/>
            <w:rFonts w:ascii="Cambria Math" w:eastAsia="Calibri" w:hAnsi="Cambria Math"/>
            <w:color w:val="auto"/>
            <w:sz w:val="24"/>
            <w:szCs w:val="24"/>
          </w:rPr>
          <m:t>a</m:t>
        </m:r>
        <m:r>
          <m:rPr>
            <m:sty m:val="p"/>
          </m:rPr>
          <w:rPr>
            <w:rStyle w:val="130"/>
            <w:rFonts w:ascii="Cambria Math" w:eastAsia="Calibri"/>
            <w:color w:val="auto"/>
            <w:sz w:val="24"/>
            <w:szCs w:val="24"/>
          </w:rPr>
          <m:t>+</m:t>
        </m:r>
        <m:r>
          <m:rPr>
            <m:sty m:val="p"/>
          </m:rPr>
          <w:rPr>
            <w:rStyle w:val="130"/>
            <w:rFonts w:ascii="Cambria Math" w:eastAsia="Calibri" w:hAnsi="Cambria Math"/>
            <w:color w:val="auto"/>
            <w:sz w:val="24"/>
            <w:szCs w:val="24"/>
          </w:rPr>
          <m:t>bn</m:t>
        </m:r>
      </m:oMath>
      <w:r w:rsidR="00EE6E20" w:rsidRPr="00592199">
        <w:rPr>
          <w:rStyle w:val="130"/>
          <w:rFonts w:eastAsia="Calibri"/>
          <w:color w:val="auto"/>
          <w:sz w:val="24"/>
          <w:szCs w:val="24"/>
        </w:rPr>
        <w:t>:</w:t>
      </w:r>
    </w:p>
    <w:tbl>
      <w:tblPr>
        <w:tblStyle w:val="a4"/>
        <w:tblW w:w="11165"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2"/>
        <w:gridCol w:w="2126"/>
        <w:gridCol w:w="8647"/>
      </w:tblGrid>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1</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=2,4+0,05</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=1</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2,4</w:t>
                  </w:r>
                </w:p>
              </w:tc>
              <w:tc>
                <w:tcPr>
                  <w:tcW w:w="1403"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2pt"/>
                      <w:rFonts w:ascii="Times New Roman" w:hAnsi="Times New Roman"/>
                      <w:color w:val="auto"/>
                    </w:rPr>
                    <w:t>2,6</w:t>
                  </w:r>
                </w:p>
              </w:tc>
              <w:tc>
                <w:tcPr>
                  <w:tcW w:w="1404"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2pt"/>
                      <w:rFonts w:ascii="Times New Roman" w:hAnsi="Times New Roman"/>
                      <w:color w:val="auto"/>
                    </w:rPr>
                    <w:t>2,8</w:t>
                  </w:r>
                </w:p>
              </w:tc>
              <w:tc>
                <w:tcPr>
                  <w:tcW w:w="1403"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3,0</w:t>
                  </w:r>
                </w:p>
              </w:tc>
              <w:tc>
                <w:tcPr>
                  <w:tcW w:w="1404"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3,2</w:t>
                  </w:r>
                </w:p>
              </w:tc>
            </w:tr>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3,526</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3,782</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3,945</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4,043</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4,104</w:t>
                  </w:r>
                </w:p>
              </w:tc>
            </w:tr>
          </w:tbl>
          <w:p w:rsidR="00EE6E20" w:rsidRPr="00592199" w:rsidRDefault="00EE6E20" w:rsidP="00592199">
            <w:pPr>
              <w:jc w:val="both"/>
              <w:rPr>
                <w:rStyle w:val="130"/>
                <w:rFonts w:eastAsia="Calibri"/>
                <w:color w:val="auto"/>
                <w:sz w:val="24"/>
                <w:szCs w:val="24"/>
                <w:lang w:val="en-US"/>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p>
        </w:tc>
        <w:tc>
          <w:tcPr>
            <w:tcW w:w="2126" w:type="dxa"/>
          </w:tcPr>
          <w:p w:rsidR="00EE6E20" w:rsidRPr="00592199" w:rsidRDefault="00EE6E20" w:rsidP="00592199">
            <w:pPr>
              <w:jc w:val="both"/>
              <w:rPr>
                <w:rStyle w:val="130"/>
                <w:rFonts w:eastAsia="Calibri"/>
                <w:color w:val="auto"/>
                <w:sz w:val="24"/>
                <w:szCs w:val="24"/>
              </w:rPr>
            </w:pPr>
          </w:p>
        </w:tc>
        <w:tc>
          <w:tcPr>
            <w:tcW w:w="8647" w:type="dxa"/>
          </w:tcPr>
          <w:p w:rsidR="00EE6E20" w:rsidRPr="00592199" w:rsidRDefault="00EE6E20" w:rsidP="00592199">
            <w:pPr>
              <w:jc w:val="both"/>
              <w:rPr>
                <w:rStyle w:val="130"/>
                <w:rFonts w:eastAsia="Calibri"/>
                <w:color w:val="auto"/>
                <w:sz w:val="24"/>
                <w:szCs w:val="24"/>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2</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=4,5</m:t>
                </m:r>
                <m:r>
                  <m:rPr>
                    <m:sty m:val="p"/>
                  </m:rPr>
                  <w:rPr>
                    <w:rStyle w:val="130"/>
                    <w:rFonts w:ascii="Cambria Math" w:eastAsia="Calibri"/>
                    <w:color w:val="auto"/>
                    <w:sz w:val="24"/>
                    <w:szCs w:val="24"/>
                  </w:rPr>
                  <m:t>-</m:t>
                </m:r>
                <m:r>
                  <m:rPr>
                    <m:sty m:val="p"/>
                  </m:rPr>
                  <w:rPr>
                    <w:rStyle w:val="130"/>
                    <w:rFonts w:ascii="Cambria Math" w:eastAsia="Calibri"/>
                    <w:color w:val="auto"/>
                    <w:sz w:val="24"/>
                    <w:szCs w:val="24"/>
                  </w:rPr>
                  <m:t>0,06</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=5</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3,6</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3,8</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4,0</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4,2</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4,4</w:t>
                  </w:r>
                </w:p>
              </w:tc>
            </w:tr>
            <w:tr w:rsidR="00EE6E20" w:rsidRPr="00592199" w:rsidTr="00620423">
              <w:tc>
                <w:tcPr>
                  <w:tcW w:w="1403" w:type="dxa"/>
                  <w:tcBorders>
                    <w:bottom w:val="single" w:sz="4" w:space="0" w:color="auto"/>
                  </w:tcBorders>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4,222</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4,331</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4,507</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4,775</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5,159</w:t>
                  </w:r>
                </w:p>
              </w:tc>
            </w:tr>
            <w:tr w:rsidR="00EE6E20" w:rsidRPr="00592199" w:rsidTr="00620423">
              <w:tc>
                <w:tcPr>
                  <w:tcW w:w="1403" w:type="dxa"/>
                  <w:tcBorders>
                    <w:top w:val="single" w:sz="4" w:space="0" w:color="auto"/>
                    <w:left w:val="nil"/>
                    <w:bottom w:val="nil"/>
                    <w:right w:val="nil"/>
                  </w:tcBorders>
                </w:tcPr>
                <w:p w:rsidR="00EE6E20" w:rsidRPr="00592199" w:rsidRDefault="00EE6E20" w:rsidP="00592199">
                  <w:pPr>
                    <w:jc w:val="both"/>
                    <w:rPr>
                      <w:rStyle w:val="130"/>
                      <w:rFonts w:eastAsia="Calibri"/>
                      <w:color w:val="auto"/>
                      <w:sz w:val="24"/>
                      <w:szCs w:val="24"/>
                      <w:lang w:val="en-US"/>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r>
          </w:tbl>
          <w:p w:rsidR="00EE6E20" w:rsidRPr="00592199" w:rsidRDefault="00EE6E20" w:rsidP="00592199">
            <w:pPr>
              <w:jc w:val="both"/>
              <w:rPr>
                <w:rStyle w:val="130"/>
                <w:rFonts w:eastAsia="Calibri"/>
                <w:color w:val="auto"/>
                <w:sz w:val="24"/>
                <w:szCs w:val="24"/>
                <w:lang w:val="en-US"/>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3</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=1,6+0,08</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=2</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Borders>
                    <w:bottom w:val="single" w:sz="4" w:space="0" w:color="auto"/>
                  </w:tcBorders>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1,5</w:t>
                  </w:r>
                </w:p>
              </w:tc>
              <w:tc>
                <w:tcPr>
                  <w:tcW w:w="1403"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2,0</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2,5</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3,0</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3,5</w:t>
                  </w:r>
                </w:p>
              </w:tc>
            </w:tr>
            <w:tr w:rsidR="00EE6E20" w:rsidRPr="00592199" w:rsidTr="00620423">
              <w:tc>
                <w:tcPr>
                  <w:tcW w:w="1403" w:type="dxa"/>
                  <w:tcBorders>
                    <w:bottom w:val="single" w:sz="4" w:space="0" w:color="auto"/>
                  </w:tcBorders>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10,517</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10,193</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9.807</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 xml:space="preserve">8,387 </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8,637</w:t>
                  </w:r>
                </w:p>
              </w:tc>
            </w:tr>
            <w:tr w:rsidR="00EE6E20" w:rsidRPr="00592199" w:rsidTr="00620423">
              <w:tc>
                <w:tcPr>
                  <w:tcW w:w="1403" w:type="dxa"/>
                  <w:tcBorders>
                    <w:top w:val="single" w:sz="4" w:space="0" w:color="auto"/>
                    <w:left w:val="nil"/>
                    <w:bottom w:val="nil"/>
                    <w:right w:val="nil"/>
                  </w:tcBorders>
                </w:tcPr>
                <w:p w:rsidR="00EE6E20" w:rsidRPr="00592199" w:rsidRDefault="00EE6E20" w:rsidP="00592199">
                  <w:pPr>
                    <w:jc w:val="both"/>
                    <w:rPr>
                      <w:rStyle w:val="130"/>
                      <w:rFonts w:eastAsia="Calibri"/>
                      <w:color w:val="auto"/>
                      <w:sz w:val="24"/>
                      <w:szCs w:val="24"/>
                      <w:lang w:val="en-US"/>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r>
          </w:tbl>
          <w:p w:rsidR="00EE6E20" w:rsidRPr="00592199" w:rsidRDefault="00EE6E20" w:rsidP="00592199">
            <w:pPr>
              <w:jc w:val="both"/>
              <w:rPr>
                <w:rStyle w:val="130"/>
                <w:rFonts w:eastAsia="Calibri"/>
                <w:color w:val="auto"/>
                <w:sz w:val="24"/>
                <w:szCs w:val="24"/>
                <w:lang w:val="en-US"/>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4</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=2,4+0,05</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=3</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2,4</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2,&amp;</w:t>
                  </w:r>
                </w:p>
              </w:tc>
              <w:tc>
                <w:tcPr>
                  <w:tcW w:w="1404"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2,8</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3,0</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3,2</w:t>
                  </w:r>
                </w:p>
              </w:tc>
            </w:tr>
            <w:tr w:rsidR="00EE6E20" w:rsidRPr="00592199" w:rsidTr="00620423">
              <w:tc>
                <w:tcPr>
                  <w:tcW w:w="1403" w:type="dxa"/>
                  <w:tcBorders>
                    <w:bottom w:val="single" w:sz="4" w:space="0" w:color="auto"/>
                  </w:tcBorders>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3,526</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3,782</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3,945</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4,043</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4104</w:t>
                  </w:r>
                </w:p>
              </w:tc>
            </w:tr>
            <w:tr w:rsidR="00EE6E20" w:rsidRPr="00592199" w:rsidTr="00620423">
              <w:tc>
                <w:tcPr>
                  <w:tcW w:w="1403" w:type="dxa"/>
                  <w:tcBorders>
                    <w:top w:val="single" w:sz="4" w:space="0" w:color="auto"/>
                    <w:left w:val="nil"/>
                    <w:bottom w:val="nil"/>
                    <w:right w:val="nil"/>
                  </w:tcBorders>
                </w:tcPr>
                <w:p w:rsidR="00EE6E20" w:rsidRPr="00592199" w:rsidRDefault="00EE6E20" w:rsidP="00592199">
                  <w:pPr>
                    <w:jc w:val="both"/>
                    <w:rPr>
                      <w:rStyle w:val="130"/>
                      <w:rFonts w:eastAsia="Calibri"/>
                      <w:color w:val="auto"/>
                      <w:sz w:val="24"/>
                      <w:szCs w:val="24"/>
                      <w:lang w:val="en-US"/>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r>
          </w:tbl>
          <w:p w:rsidR="00EE6E20" w:rsidRPr="00592199" w:rsidRDefault="00EE6E20" w:rsidP="00592199">
            <w:pPr>
              <w:jc w:val="both"/>
              <w:rPr>
                <w:rStyle w:val="130"/>
                <w:rFonts w:eastAsia="Calibri"/>
                <w:color w:val="auto"/>
                <w:sz w:val="24"/>
                <w:szCs w:val="24"/>
                <w:lang w:val="en-US"/>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5</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=4,5</m:t>
                </m:r>
                <m:r>
                  <m:rPr>
                    <m:sty m:val="p"/>
                  </m:rPr>
                  <w:rPr>
                    <w:rStyle w:val="130"/>
                    <w:rFonts w:ascii="Cambria Math" w:eastAsia="Calibri"/>
                    <w:color w:val="auto"/>
                    <w:sz w:val="24"/>
                    <w:szCs w:val="24"/>
                  </w:rPr>
                  <m:t>-</m:t>
                </m:r>
                <m:r>
                  <m:rPr>
                    <m:sty m:val="p"/>
                  </m:rPr>
                  <w:rPr>
                    <w:rStyle w:val="130"/>
                    <w:rFonts w:ascii="Cambria Math" w:eastAsia="Calibri"/>
                    <w:color w:val="auto"/>
                    <w:sz w:val="24"/>
                    <w:szCs w:val="24"/>
                  </w:rPr>
                  <m:t>0,06</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=7</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3,6</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3,8</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4,0</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4,2</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4,4</w:t>
                  </w:r>
                </w:p>
              </w:tc>
            </w:tr>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1,222</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15pt"/>
                      <w:color w:val="auto"/>
                      <w:sz w:val="24"/>
                      <w:szCs w:val="24"/>
                    </w:rPr>
                    <w:t>1</w:t>
                  </w:r>
                  <w:r w:rsidRPr="00592199">
                    <w:rPr>
                      <w:rStyle w:val="2115pt0"/>
                      <w:color w:val="auto"/>
                      <w:sz w:val="24"/>
                      <w:szCs w:val="24"/>
                    </w:rPr>
                    <w:t>,</w:t>
                  </w:r>
                  <w:r w:rsidRPr="00592199">
                    <w:rPr>
                      <w:rStyle w:val="2115pt"/>
                      <w:color w:val="auto"/>
                      <w:sz w:val="24"/>
                      <w:szCs w:val="24"/>
                    </w:rPr>
                    <w:t>331</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4,507</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4,775</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5,159</w:t>
                  </w:r>
                </w:p>
              </w:tc>
            </w:tr>
          </w:tbl>
          <w:p w:rsidR="00EE6E20" w:rsidRPr="00592199" w:rsidRDefault="00EE6E20" w:rsidP="00592199">
            <w:pPr>
              <w:jc w:val="both"/>
              <w:rPr>
                <w:rStyle w:val="130"/>
                <w:rFonts w:eastAsia="Calibri"/>
                <w:color w:val="auto"/>
                <w:sz w:val="24"/>
                <w:szCs w:val="24"/>
                <w:lang w:val="en-US"/>
              </w:rPr>
            </w:pPr>
          </w:p>
        </w:tc>
      </w:tr>
    </w:tbl>
    <w:p w:rsidR="00540B64" w:rsidRPr="00592199" w:rsidRDefault="00540B64" w:rsidP="00592199">
      <w:pPr>
        <w:spacing w:after="0" w:line="240" w:lineRule="auto"/>
        <w:ind w:left="-1134"/>
        <w:jc w:val="both"/>
        <w:rPr>
          <w:rStyle w:val="130"/>
          <w:rFonts w:eastAsia="Calibri"/>
          <w:color w:val="auto"/>
          <w:sz w:val="24"/>
          <w:szCs w:val="24"/>
          <w:lang w:val="en-US"/>
        </w:rPr>
      </w:pPr>
    </w:p>
    <w:p w:rsidR="00EE6E20" w:rsidRPr="00592199" w:rsidRDefault="00540B64" w:rsidP="00592199">
      <w:pPr>
        <w:spacing w:after="0" w:line="240" w:lineRule="auto"/>
        <w:ind w:left="-1134"/>
        <w:jc w:val="both"/>
        <w:rPr>
          <w:rStyle w:val="130"/>
          <w:rFonts w:eastAsia="Calibri"/>
          <w:color w:val="auto"/>
          <w:sz w:val="24"/>
          <w:szCs w:val="24"/>
        </w:rPr>
      </w:pPr>
      <w:r w:rsidRPr="00592199">
        <w:rPr>
          <w:rStyle w:val="130"/>
          <w:rFonts w:eastAsia="Calibri"/>
          <w:b/>
          <w:color w:val="auto"/>
          <w:sz w:val="24"/>
          <w:szCs w:val="24"/>
        </w:rPr>
        <w:t>6-10.</w:t>
      </w:r>
      <w:r w:rsidRPr="00592199">
        <w:rPr>
          <w:rStyle w:val="130"/>
          <w:rFonts w:eastAsia="Calibri"/>
          <w:color w:val="auto"/>
          <w:sz w:val="24"/>
          <w:szCs w:val="24"/>
        </w:rPr>
        <w:t xml:space="preserve"> </w:t>
      </w:r>
      <w:r w:rsidR="00EE6E20" w:rsidRPr="00592199">
        <w:rPr>
          <w:rStyle w:val="130"/>
          <w:rFonts w:eastAsia="Calibri"/>
          <w:color w:val="auto"/>
          <w:sz w:val="24"/>
          <w:szCs w:val="24"/>
        </w:rPr>
        <w:t xml:space="preserve">Построить таблицу разностей функции </w:t>
      </w:r>
      <m:oMath>
        <m:r>
          <m:rPr>
            <m:sty m:val="p"/>
          </m:rPr>
          <w:rPr>
            <w:rStyle w:val="130"/>
            <w:rFonts w:ascii="Cambria Math" w:eastAsia="Calibri" w:hAnsi="Cambria Math"/>
            <w:color w:val="auto"/>
            <w:sz w:val="24"/>
            <w:szCs w:val="24"/>
          </w:rPr>
          <m:t>y</m:t>
        </m:r>
        <m:r>
          <m:rPr>
            <m:sty m:val="p"/>
          </m:rPr>
          <w:rPr>
            <w:rStyle w:val="130"/>
            <w:rFonts w:ascii="Cambria Math" w:eastAsia="Calibri"/>
            <w:color w:val="auto"/>
            <w:sz w:val="24"/>
            <w:szCs w:val="24"/>
          </w:rPr>
          <m:t>=</m:t>
        </m:r>
        <m:r>
          <m:rPr>
            <m:sty m:val="p"/>
          </m:rPr>
          <w:rPr>
            <w:rStyle w:val="130"/>
            <w:rFonts w:ascii="Cambria Math" w:eastAsia="Calibri" w:hAnsi="Cambria Math"/>
            <w:color w:val="auto"/>
            <w:sz w:val="24"/>
            <w:szCs w:val="24"/>
          </w:rPr>
          <m:t>f</m:t>
        </m:r>
        <m:d>
          <m:dPr>
            <m:ctrlPr>
              <w:rPr>
                <w:rStyle w:val="130"/>
                <w:rFonts w:ascii="Cambria Math" w:eastAsia="Calibri"/>
                <w:color w:val="auto"/>
                <w:sz w:val="24"/>
                <w:szCs w:val="24"/>
              </w:rPr>
            </m:ctrlPr>
          </m:dPr>
          <m:e>
            <m:r>
              <m:rPr>
                <m:sty m:val="p"/>
              </m:rPr>
              <w:rPr>
                <w:rStyle w:val="130"/>
                <w:rFonts w:ascii="Cambria Math" w:eastAsia="Calibri" w:hAnsi="Cambria Math"/>
                <w:color w:val="auto"/>
                <w:sz w:val="24"/>
                <w:szCs w:val="24"/>
              </w:rPr>
              <m:t>x</m:t>
            </m:r>
          </m:e>
        </m:d>
      </m:oMath>
      <w:r w:rsidR="00EE6E20" w:rsidRPr="00592199">
        <w:rPr>
          <w:rStyle w:val="130"/>
          <w:rFonts w:eastAsia="Calibri"/>
          <w:iCs/>
          <w:color w:val="auto"/>
          <w:sz w:val="24"/>
          <w:szCs w:val="24"/>
        </w:rPr>
        <w:t>,</w:t>
      </w:r>
      <w:r w:rsidR="00EE6E20" w:rsidRPr="00592199">
        <w:rPr>
          <w:rStyle w:val="130"/>
          <w:rFonts w:eastAsia="Calibri"/>
          <w:color w:val="auto"/>
          <w:sz w:val="24"/>
          <w:szCs w:val="24"/>
        </w:rPr>
        <w:t xml:space="preserve"> заданной таблично:</w:t>
      </w:r>
    </w:p>
    <w:tbl>
      <w:tblPr>
        <w:tblStyle w:val="a4"/>
        <w:tblW w:w="90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6"/>
        <w:gridCol w:w="8583"/>
      </w:tblGrid>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6</w:t>
            </w:r>
          </w:p>
        </w:tc>
        <w:tc>
          <w:tcPr>
            <w:tcW w:w="8647" w:type="dxa"/>
            <w:vAlign w:val="center"/>
          </w:tcPr>
          <w:tbl>
            <w:tblPr>
              <w:tblStyle w:val="a4"/>
              <w:tblW w:w="0" w:type="auto"/>
              <w:tblLook w:val="04A0"/>
            </w:tblPr>
            <w:tblGrid>
              <w:gridCol w:w="1080"/>
              <w:gridCol w:w="1037"/>
              <w:gridCol w:w="1036"/>
              <w:gridCol w:w="1037"/>
              <w:gridCol w:w="1036"/>
              <w:gridCol w:w="1037"/>
              <w:gridCol w:w="1037"/>
              <w:gridCol w:w="1037"/>
            </w:tblGrid>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1</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4</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7</w:t>
                  </w:r>
                </w:p>
              </w:tc>
            </w:tr>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7,5</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2</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-3,5</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10</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34,5</w:t>
                  </w:r>
                </w:p>
              </w:tc>
            </w:tr>
          </w:tbl>
          <w:p w:rsidR="00EE6E20" w:rsidRPr="00592199" w:rsidRDefault="00EE6E20" w:rsidP="00592199">
            <w:pPr>
              <w:jc w:val="center"/>
              <w:rPr>
                <w:rStyle w:val="130"/>
                <w:rFonts w:eastAsia="Calibri"/>
                <w:color w:val="auto"/>
                <w:sz w:val="24"/>
                <w:szCs w:val="24"/>
                <w:lang w:val="en-US"/>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p>
        </w:tc>
        <w:tc>
          <w:tcPr>
            <w:tcW w:w="8647" w:type="dxa"/>
            <w:vAlign w:val="center"/>
          </w:tcPr>
          <w:p w:rsidR="00EE6E20" w:rsidRPr="00592199" w:rsidRDefault="00EE6E20" w:rsidP="00592199">
            <w:pPr>
              <w:jc w:val="center"/>
              <w:rPr>
                <w:rStyle w:val="130"/>
                <w:rFonts w:eastAsia="Calibri"/>
                <w:color w:val="auto"/>
                <w:sz w:val="24"/>
                <w:szCs w:val="24"/>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7</w:t>
            </w:r>
          </w:p>
        </w:tc>
        <w:tc>
          <w:tcPr>
            <w:tcW w:w="8647" w:type="dxa"/>
            <w:vAlign w:val="center"/>
          </w:tcPr>
          <w:tbl>
            <w:tblPr>
              <w:tblStyle w:val="a4"/>
              <w:tblW w:w="0" w:type="auto"/>
              <w:tblLook w:val="04A0"/>
            </w:tblPr>
            <w:tblGrid>
              <w:gridCol w:w="1080"/>
              <w:gridCol w:w="1037"/>
              <w:gridCol w:w="1036"/>
              <w:gridCol w:w="1037"/>
              <w:gridCol w:w="1036"/>
              <w:gridCol w:w="1037"/>
              <w:gridCol w:w="1037"/>
              <w:gridCol w:w="1037"/>
            </w:tblGrid>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2</w:t>
                  </w:r>
                </w:p>
              </w:tc>
              <w:tc>
                <w:tcPr>
                  <w:tcW w:w="1037" w:type="dxa"/>
                  <w:vAlign w:val="center"/>
                </w:tcPr>
                <w:p w:rsidR="00EE6E20" w:rsidRPr="00592199" w:rsidRDefault="00EE6E20" w:rsidP="00592199">
                  <w:pPr>
                    <w:pStyle w:val="29"/>
                    <w:shd w:val="clear" w:color="auto" w:fill="auto"/>
                    <w:spacing w:before="0" w:after="0" w:line="240" w:lineRule="auto"/>
                    <w:ind w:left="180" w:firstLine="0"/>
                    <w:jc w:val="center"/>
                    <w:rPr>
                      <w:rFonts w:ascii="Times New Roman" w:hAnsi="Times New Roman"/>
                      <w:sz w:val="24"/>
                      <w:szCs w:val="24"/>
                    </w:rPr>
                  </w:pPr>
                  <w:r w:rsidRPr="00592199">
                    <w:rPr>
                      <w:rStyle w:val="211pt"/>
                      <w:b w:val="0"/>
                      <w:color w:val="auto"/>
                      <w:sz w:val="24"/>
                      <w:szCs w:val="24"/>
                    </w:rPr>
                    <w:t>3</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4</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w:t>
                  </w:r>
                </w:p>
              </w:tc>
            </w:tr>
            <w:tr w:rsidR="00EE6E20" w:rsidRPr="00592199" w:rsidTr="00620423">
              <w:tc>
                <w:tcPr>
                  <w:tcW w:w="1080" w:type="dxa"/>
                  <w:tcBorders>
                    <w:bottom w:val="single" w:sz="4" w:space="0" w:color="auto"/>
                  </w:tcBorders>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-3,9</w:t>
                  </w:r>
                </w:p>
              </w:tc>
              <w:tc>
                <w:tcPr>
                  <w:tcW w:w="1036"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-0,2</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left="180" w:firstLine="0"/>
                    <w:jc w:val="center"/>
                    <w:rPr>
                      <w:rFonts w:ascii="Times New Roman" w:hAnsi="Times New Roman"/>
                      <w:sz w:val="24"/>
                      <w:szCs w:val="24"/>
                      <w:lang w:val="en-US"/>
                    </w:rPr>
                  </w:pPr>
                  <w:r w:rsidRPr="00592199">
                    <w:rPr>
                      <w:rStyle w:val="212pt"/>
                      <w:rFonts w:ascii="Times New Roman" w:hAnsi="Times New Roman"/>
                      <w:color w:val="auto"/>
                    </w:rPr>
                    <w:t>6</w:t>
                  </w:r>
                  <w:r w:rsidRPr="00592199">
                    <w:rPr>
                      <w:rStyle w:val="212pt"/>
                      <w:rFonts w:ascii="Times New Roman" w:hAnsi="Times New Roman"/>
                      <w:color w:val="auto"/>
                      <w:lang w:val="en-US"/>
                    </w:rPr>
                    <w:t>,7</w:t>
                  </w:r>
                </w:p>
              </w:tc>
              <w:tc>
                <w:tcPr>
                  <w:tcW w:w="1036"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17,4</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32,5</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52,6</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78,3</w:t>
                  </w:r>
                </w:p>
              </w:tc>
            </w:tr>
            <w:tr w:rsidR="00EE6E20" w:rsidRPr="00592199" w:rsidTr="00620423">
              <w:tc>
                <w:tcPr>
                  <w:tcW w:w="1080" w:type="dxa"/>
                  <w:tcBorders>
                    <w:top w:val="single" w:sz="4" w:space="0" w:color="auto"/>
                    <w:left w:val="nil"/>
                    <w:bottom w:val="nil"/>
                    <w:right w:val="nil"/>
                  </w:tcBorders>
                </w:tcPr>
                <w:p w:rsidR="00EE6E20" w:rsidRPr="00592199" w:rsidRDefault="00EE6E20" w:rsidP="00592199">
                  <w:pPr>
                    <w:jc w:val="center"/>
                    <w:rPr>
                      <w:rStyle w:val="130"/>
                      <w:rFonts w:eastAsia="Calibri"/>
                      <w:color w:val="auto"/>
                      <w:sz w:val="24"/>
                      <w:szCs w:val="24"/>
                      <w:lang w:val="en-US"/>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r>
          </w:tbl>
          <w:p w:rsidR="00EE6E20" w:rsidRPr="00592199" w:rsidRDefault="00EE6E20" w:rsidP="00592199">
            <w:pPr>
              <w:jc w:val="center"/>
              <w:rPr>
                <w:rStyle w:val="130"/>
                <w:rFonts w:eastAsia="Calibri"/>
                <w:color w:val="auto"/>
                <w:sz w:val="24"/>
                <w:szCs w:val="24"/>
                <w:lang w:val="en-US"/>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8</w:t>
            </w:r>
          </w:p>
        </w:tc>
        <w:tc>
          <w:tcPr>
            <w:tcW w:w="8647" w:type="dxa"/>
            <w:vAlign w:val="center"/>
          </w:tcPr>
          <w:tbl>
            <w:tblPr>
              <w:tblStyle w:val="a4"/>
              <w:tblW w:w="0" w:type="auto"/>
              <w:tblLook w:val="04A0"/>
            </w:tblPr>
            <w:tblGrid>
              <w:gridCol w:w="1077"/>
              <w:gridCol w:w="1038"/>
              <w:gridCol w:w="1042"/>
              <w:gridCol w:w="1036"/>
              <w:gridCol w:w="1036"/>
              <w:gridCol w:w="1036"/>
              <w:gridCol w:w="1036"/>
              <w:gridCol w:w="1036"/>
            </w:tblGrid>
            <w:tr w:rsidR="00EE6E20" w:rsidRPr="00592199" w:rsidTr="00620423">
              <w:tc>
                <w:tcPr>
                  <w:tcW w:w="1077" w:type="dxa"/>
                  <w:tcBorders>
                    <w:bottom w:val="single" w:sz="4" w:space="0" w:color="auto"/>
                  </w:tcBorders>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8"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1</w:t>
                  </w:r>
                </w:p>
              </w:tc>
              <w:tc>
                <w:tcPr>
                  <w:tcW w:w="1042"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2</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left="160" w:firstLine="0"/>
                    <w:jc w:val="center"/>
                    <w:rPr>
                      <w:rFonts w:ascii="Times New Roman" w:hAnsi="Times New Roman"/>
                      <w:sz w:val="24"/>
                      <w:szCs w:val="24"/>
                    </w:rPr>
                  </w:pPr>
                  <w:r w:rsidRPr="00592199">
                    <w:rPr>
                      <w:rStyle w:val="211pt"/>
                      <w:b w:val="0"/>
                      <w:color w:val="auto"/>
                      <w:sz w:val="24"/>
                      <w:szCs w:val="24"/>
                    </w:rPr>
                    <w:t>4</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lang w:val="en-US"/>
                    </w:rPr>
                  </w:pPr>
                  <w:r w:rsidRPr="00592199">
                    <w:rPr>
                      <w:rStyle w:val="211pt0"/>
                      <w:b w:val="0"/>
                      <w:i w:val="0"/>
                      <w:color w:val="auto"/>
                      <w:sz w:val="24"/>
                      <w:szCs w:val="24"/>
                      <w:lang w:val="en-US"/>
                    </w:rPr>
                    <w:t>6</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w:t>
                  </w:r>
                </w:p>
              </w:tc>
            </w:tr>
            <w:tr w:rsidR="00EE6E20" w:rsidRPr="00592199" w:rsidTr="00620423">
              <w:tc>
                <w:tcPr>
                  <w:tcW w:w="1077" w:type="dxa"/>
                  <w:tcBorders>
                    <w:bottom w:val="single" w:sz="4" w:space="0" w:color="auto"/>
                  </w:tcBorders>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8"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-3,9</w:t>
                  </w:r>
                </w:p>
              </w:tc>
              <w:tc>
                <w:tcPr>
                  <w:tcW w:w="1042"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-3,2</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-3,3</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left="160" w:firstLine="0"/>
                    <w:jc w:val="center"/>
                    <w:rPr>
                      <w:rFonts w:ascii="Times New Roman" w:hAnsi="Times New Roman"/>
                      <w:sz w:val="24"/>
                      <w:szCs w:val="24"/>
                    </w:rPr>
                  </w:pPr>
                  <w:r w:rsidRPr="00592199">
                    <w:rPr>
                      <w:rStyle w:val="212pt"/>
                      <w:rFonts w:ascii="Times New Roman" w:hAnsi="Times New Roman"/>
                      <w:color w:val="auto"/>
                    </w:rPr>
                    <w:t>2,4</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12,5</w:t>
                  </w:r>
                </w:p>
              </w:tc>
              <w:tc>
                <w:tcPr>
                  <w:tcW w:w="1036"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21,6</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48,3</w:t>
                  </w:r>
                </w:p>
              </w:tc>
            </w:tr>
            <w:tr w:rsidR="00EE6E20" w:rsidRPr="00592199" w:rsidTr="00620423">
              <w:tc>
                <w:tcPr>
                  <w:tcW w:w="1077" w:type="dxa"/>
                  <w:tcBorders>
                    <w:top w:val="single" w:sz="4" w:space="0" w:color="auto"/>
                    <w:left w:val="nil"/>
                    <w:bottom w:val="nil"/>
                    <w:right w:val="nil"/>
                  </w:tcBorders>
                </w:tcPr>
                <w:p w:rsidR="00EE6E20" w:rsidRPr="00592199" w:rsidRDefault="00EE6E20" w:rsidP="00592199">
                  <w:pPr>
                    <w:jc w:val="center"/>
                    <w:rPr>
                      <w:rStyle w:val="130"/>
                      <w:rFonts w:eastAsia="Calibri"/>
                      <w:color w:val="auto"/>
                      <w:sz w:val="24"/>
                      <w:szCs w:val="24"/>
                      <w:lang w:val="en-US"/>
                    </w:rPr>
                  </w:pPr>
                </w:p>
              </w:tc>
              <w:tc>
                <w:tcPr>
                  <w:tcW w:w="1038"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42"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left="200"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r>
          </w:tbl>
          <w:p w:rsidR="00EE6E20" w:rsidRPr="00592199" w:rsidRDefault="00EE6E20" w:rsidP="00592199">
            <w:pPr>
              <w:jc w:val="center"/>
              <w:rPr>
                <w:rStyle w:val="130"/>
                <w:rFonts w:eastAsia="Calibri"/>
                <w:color w:val="auto"/>
                <w:sz w:val="24"/>
                <w:szCs w:val="24"/>
                <w:lang w:val="en-US"/>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9</w:t>
            </w:r>
          </w:p>
        </w:tc>
        <w:tc>
          <w:tcPr>
            <w:tcW w:w="8647" w:type="dxa"/>
            <w:vAlign w:val="center"/>
          </w:tcPr>
          <w:tbl>
            <w:tblPr>
              <w:tblStyle w:val="a4"/>
              <w:tblW w:w="0" w:type="auto"/>
              <w:tblLook w:val="04A0"/>
            </w:tblPr>
            <w:tblGrid>
              <w:gridCol w:w="1080"/>
              <w:gridCol w:w="1038"/>
              <w:gridCol w:w="1037"/>
              <w:gridCol w:w="1037"/>
              <w:gridCol w:w="1037"/>
              <w:gridCol w:w="1036"/>
              <w:gridCol w:w="1036"/>
              <w:gridCol w:w="1036"/>
            </w:tblGrid>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8"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w:t>
                  </w:r>
                </w:p>
              </w:tc>
              <w:tc>
                <w:tcPr>
                  <w:tcW w:w="1037" w:type="dxa"/>
                </w:tcPr>
                <w:p w:rsidR="00EE6E20" w:rsidRPr="00592199" w:rsidRDefault="00EE6E20" w:rsidP="00592199">
                  <w:pPr>
                    <w:jc w:val="center"/>
                    <w:rPr>
                      <w:rFonts w:ascii="Times New Roman" w:hAnsi="Times New Roman"/>
                      <w:sz w:val="24"/>
                      <w:szCs w:val="24"/>
                      <w:lang w:val="en-US"/>
                    </w:rPr>
                  </w:pPr>
                  <w:r w:rsidRPr="00592199">
                    <w:rPr>
                      <w:rFonts w:ascii="Times New Roman" w:hAnsi="Times New Roman"/>
                      <w:sz w:val="24"/>
                      <w:szCs w:val="24"/>
                      <w:lang w:val="en-US"/>
                    </w:rPr>
                    <w:t>3</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4</w:t>
                  </w:r>
                </w:p>
              </w:tc>
              <w:tc>
                <w:tcPr>
                  <w:tcW w:w="1036"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6</w:t>
                  </w:r>
                </w:p>
              </w:tc>
              <w:tc>
                <w:tcPr>
                  <w:tcW w:w="1036"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w:t>
                  </w:r>
                </w:p>
              </w:tc>
            </w:tr>
            <w:tr w:rsidR="00EE6E20" w:rsidRPr="00592199" w:rsidTr="00620423">
              <w:tc>
                <w:tcPr>
                  <w:tcW w:w="1080" w:type="dxa"/>
                  <w:tcBorders>
                    <w:bottom w:val="single" w:sz="4" w:space="0" w:color="auto"/>
                  </w:tcBorders>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8"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6</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16</w:t>
                  </w:r>
                </w:p>
              </w:tc>
              <w:tc>
                <w:tcPr>
                  <w:tcW w:w="1037"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36</w:t>
                  </w:r>
                </w:p>
              </w:tc>
              <w:tc>
                <w:tcPr>
                  <w:tcW w:w="1037"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72</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130</w:t>
                  </w:r>
                </w:p>
              </w:tc>
              <w:tc>
                <w:tcPr>
                  <w:tcW w:w="1036"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216</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336</w:t>
                  </w:r>
                </w:p>
              </w:tc>
            </w:tr>
            <w:tr w:rsidR="00EE6E20" w:rsidRPr="00592199" w:rsidTr="00620423">
              <w:tc>
                <w:tcPr>
                  <w:tcW w:w="1080" w:type="dxa"/>
                  <w:tcBorders>
                    <w:top w:val="single" w:sz="4" w:space="0" w:color="auto"/>
                    <w:left w:val="nil"/>
                    <w:bottom w:val="nil"/>
                    <w:right w:val="nil"/>
                  </w:tcBorders>
                </w:tcPr>
                <w:p w:rsidR="00EE6E20" w:rsidRPr="00592199" w:rsidRDefault="00EE6E20" w:rsidP="00592199">
                  <w:pPr>
                    <w:jc w:val="center"/>
                    <w:rPr>
                      <w:rStyle w:val="130"/>
                      <w:rFonts w:eastAsia="Calibri"/>
                      <w:color w:val="auto"/>
                      <w:sz w:val="24"/>
                      <w:szCs w:val="24"/>
                      <w:lang w:val="en-US"/>
                    </w:rPr>
                  </w:pPr>
                </w:p>
              </w:tc>
              <w:tc>
                <w:tcPr>
                  <w:tcW w:w="1038"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r>
          </w:tbl>
          <w:p w:rsidR="00EE6E20" w:rsidRPr="00592199" w:rsidRDefault="00EE6E20" w:rsidP="00592199">
            <w:pPr>
              <w:jc w:val="center"/>
              <w:rPr>
                <w:rStyle w:val="130"/>
                <w:rFonts w:eastAsia="Calibri"/>
                <w:color w:val="auto"/>
                <w:sz w:val="24"/>
                <w:szCs w:val="24"/>
                <w:lang w:val="en-US"/>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10</w:t>
            </w:r>
          </w:p>
        </w:tc>
        <w:tc>
          <w:tcPr>
            <w:tcW w:w="8647" w:type="dxa"/>
            <w:vAlign w:val="center"/>
          </w:tcPr>
          <w:tbl>
            <w:tblPr>
              <w:tblStyle w:val="a4"/>
              <w:tblW w:w="0" w:type="auto"/>
              <w:tblLook w:val="04A0"/>
            </w:tblPr>
            <w:tblGrid>
              <w:gridCol w:w="1080"/>
              <w:gridCol w:w="1037"/>
              <w:gridCol w:w="1035"/>
              <w:gridCol w:w="1037"/>
              <w:gridCol w:w="1037"/>
              <w:gridCol w:w="1037"/>
              <w:gridCol w:w="1037"/>
              <w:gridCol w:w="1037"/>
            </w:tblGrid>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w:t>
                  </w:r>
                </w:p>
              </w:tc>
              <w:tc>
                <w:tcPr>
                  <w:tcW w:w="1035"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4</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7</w:t>
                  </w:r>
                </w:p>
              </w:tc>
            </w:tr>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5"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12</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45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102</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189</w:t>
                  </w:r>
                </w:p>
              </w:tc>
            </w:tr>
          </w:tbl>
          <w:p w:rsidR="00EE6E20" w:rsidRPr="00592199" w:rsidRDefault="00EE6E20" w:rsidP="00592199">
            <w:pPr>
              <w:jc w:val="center"/>
              <w:rPr>
                <w:rStyle w:val="130"/>
                <w:rFonts w:eastAsia="Calibri"/>
                <w:color w:val="auto"/>
                <w:sz w:val="24"/>
                <w:szCs w:val="24"/>
                <w:lang w:val="en-US"/>
              </w:rPr>
            </w:pPr>
          </w:p>
        </w:tc>
      </w:tr>
    </w:tbl>
    <w:p w:rsidR="00540B64" w:rsidRPr="00592199" w:rsidRDefault="00540B64" w:rsidP="00592199">
      <w:pPr>
        <w:spacing w:after="0" w:line="240" w:lineRule="auto"/>
        <w:ind w:left="-1134"/>
        <w:jc w:val="both"/>
        <w:rPr>
          <w:rStyle w:val="130"/>
          <w:rFonts w:eastAsia="Calibri"/>
          <w:color w:val="auto"/>
          <w:sz w:val="24"/>
          <w:szCs w:val="24"/>
          <w:lang w:val="en-US"/>
        </w:rPr>
      </w:pPr>
    </w:p>
    <w:p w:rsidR="00540B64" w:rsidRPr="00592199" w:rsidRDefault="00540B64" w:rsidP="00592199">
      <w:pPr>
        <w:spacing w:after="0" w:line="240" w:lineRule="auto"/>
        <w:ind w:left="-1134"/>
        <w:jc w:val="both"/>
        <w:rPr>
          <w:rStyle w:val="130"/>
          <w:rFonts w:eastAsia="Calibri"/>
          <w:color w:val="auto"/>
          <w:sz w:val="24"/>
          <w:szCs w:val="24"/>
          <w:lang w:val="en-US"/>
        </w:rPr>
      </w:pPr>
    </w:p>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br w:type="page"/>
      </w:r>
    </w:p>
    <w:p w:rsidR="00540B64" w:rsidRPr="00592199" w:rsidRDefault="00EE6E20"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00540B64" w:rsidRPr="00592199">
        <w:rPr>
          <w:rFonts w:ascii="Times New Roman" w:hAnsi="Times New Roman" w:cs="Times New Roman"/>
          <w:b/>
          <w:sz w:val="24"/>
          <w:szCs w:val="24"/>
        </w:rPr>
        <w:t xml:space="preserve"> 19</w:t>
      </w:r>
    </w:p>
    <w:p w:rsidR="00540B64" w:rsidRPr="00592199" w:rsidRDefault="00540B64" w:rsidP="00592199">
      <w:pPr>
        <w:pStyle w:val="23"/>
        <w:spacing w:after="0" w:line="240" w:lineRule="auto"/>
        <w:ind w:left="-1134"/>
        <w:jc w:val="center"/>
        <w:rPr>
          <w:rFonts w:ascii="Times New Roman" w:hAnsi="Times New Roman"/>
          <w:b/>
          <w:i/>
          <w:sz w:val="24"/>
          <w:szCs w:val="24"/>
        </w:rPr>
      </w:pPr>
      <w:r w:rsidRPr="00592199">
        <w:rPr>
          <w:rFonts w:ascii="Times New Roman" w:hAnsi="Times New Roman"/>
          <w:b/>
          <w:i/>
          <w:sz w:val="24"/>
          <w:szCs w:val="24"/>
        </w:rPr>
        <w:t>Определение количества электроэнергии, затраченной на тягу поездов в зависимости от плана и профиля пути с использованием  метода Эйлера, решение обыкновенных дифференциальных уравнений.</w:t>
      </w:r>
    </w:p>
    <w:p w:rsidR="00540B64" w:rsidRPr="00592199" w:rsidRDefault="00540B64" w:rsidP="00592199">
      <w:pPr>
        <w:tabs>
          <w:tab w:val="left" w:pos="-2880"/>
        </w:tabs>
        <w:spacing w:after="0" w:line="240" w:lineRule="auto"/>
        <w:ind w:left="-1134"/>
        <w:jc w:val="both"/>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формирование практических навыков решения обыкновенных дифференциальных уравнений методом Эйлера.</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 xml:space="preserve">Используя метод Эйлера с уточнением, составить таблицу приближенных значений интеграла дифференциального уравнения  </w:t>
      </w:r>
      <w:r w:rsidRPr="00592199">
        <w:rPr>
          <w:rFonts w:ascii="Times New Roman" w:hAnsi="Times New Roman" w:cs="Times New Roman"/>
          <w:position w:val="-10"/>
          <w:sz w:val="24"/>
          <w:szCs w:val="24"/>
        </w:rPr>
        <w:object w:dxaOrig="1160" w:dyaOrig="340">
          <v:shape id="_x0000_i1393" type="#_x0000_t75" style="width:58.6pt;height:16.75pt" o:ole="">
            <v:imagedata r:id="rId650" o:title=""/>
          </v:shape>
          <o:OLEObject Type="Embed" ProgID="Equation.3" ShapeID="_x0000_i1393" DrawAspect="Content" ObjectID="_1810737054" r:id="rId651"/>
        </w:object>
      </w:r>
      <w:r w:rsidRPr="00592199">
        <w:rPr>
          <w:rFonts w:ascii="Times New Roman" w:hAnsi="Times New Roman" w:cs="Times New Roman"/>
          <w:sz w:val="24"/>
          <w:szCs w:val="24"/>
        </w:rPr>
        <w:t xml:space="preserve">, удовлетворяющего начальным условиям </w:t>
      </w:r>
      <w:r w:rsidRPr="00592199">
        <w:rPr>
          <w:rFonts w:ascii="Times New Roman" w:hAnsi="Times New Roman" w:cs="Times New Roman"/>
          <w:position w:val="-12"/>
          <w:sz w:val="24"/>
          <w:szCs w:val="24"/>
        </w:rPr>
        <w:object w:dxaOrig="1020" w:dyaOrig="360">
          <v:shape id="_x0000_i1394" type="#_x0000_t75" style="width:50.25pt;height:19.25pt" o:ole="">
            <v:imagedata r:id="rId652" o:title=""/>
          </v:shape>
          <o:OLEObject Type="Embed" ProgID="Equation.3" ShapeID="_x0000_i1394" DrawAspect="Content" ObjectID="_1810737055" r:id="rId653"/>
        </w:object>
      </w:r>
      <w:r w:rsidRPr="00592199">
        <w:rPr>
          <w:rFonts w:ascii="Times New Roman" w:hAnsi="Times New Roman" w:cs="Times New Roman"/>
          <w:sz w:val="24"/>
          <w:szCs w:val="24"/>
        </w:rPr>
        <w:t xml:space="preserve"> на отрезке </w:t>
      </w:r>
      <w:r w:rsidRPr="00592199">
        <w:rPr>
          <w:rFonts w:ascii="Times New Roman" w:hAnsi="Times New Roman" w:cs="Times New Roman"/>
          <w:position w:val="-10"/>
          <w:sz w:val="24"/>
          <w:szCs w:val="24"/>
        </w:rPr>
        <w:object w:dxaOrig="520" w:dyaOrig="340">
          <v:shape id="_x0000_i1395" type="#_x0000_t75" style="width:25.1pt;height:16.75pt" o:ole="">
            <v:imagedata r:id="rId654" o:title=""/>
          </v:shape>
          <o:OLEObject Type="Embed" ProgID="Equation.3" ShapeID="_x0000_i1395" DrawAspect="Content" ObjectID="_1810737056" r:id="rId655"/>
        </w:object>
      </w:r>
      <w:r w:rsidRPr="00592199">
        <w:rPr>
          <w:rFonts w:ascii="Times New Roman" w:hAnsi="Times New Roman" w:cs="Times New Roman"/>
          <w:sz w:val="24"/>
          <w:szCs w:val="24"/>
        </w:rPr>
        <w:t xml:space="preserve"> с шагом </w:t>
      </w:r>
      <w:r w:rsidRPr="00592199">
        <w:rPr>
          <w:rFonts w:ascii="Times New Roman" w:hAnsi="Times New Roman" w:cs="Times New Roman"/>
          <w:position w:val="-10"/>
          <w:sz w:val="24"/>
          <w:szCs w:val="24"/>
        </w:rPr>
        <w:object w:dxaOrig="680" w:dyaOrig="320">
          <v:shape id="_x0000_i1396" type="#_x0000_t75" style="width:32.65pt;height:15.9pt" o:ole="">
            <v:imagedata r:id="rId656" o:title=""/>
          </v:shape>
          <o:OLEObject Type="Embed" ProgID="Equation.3" ShapeID="_x0000_i1396" DrawAspect="Content" ObjectID="_1810737057" r:id="rId657"/>
        </w:object>
      </w:r>
      <w:r w:rsidRPr="00592199">
        <w:rPr>
          <w:rFonts w:ascii="Times New Roman" w:hAnsi="Times New Roman" w:cs="Times New Roman"/>
          <w:sz w:val="24"/>
          <w:szCs w:val="24"/>
        </w:rPr>
        <w:t>. Все вычисления вести с четырьмя десятичными знаками.</w:t>
      </w:r>
    </w:p>
    <w:p w:rsidR="00540B64" w:rsidRPr="00592199" w:rsidRDefault="00540B64" w:rsidP="00592199">
      <w:pPr>
        <w:spacing w:after="0" w:line="240" w:lineRule="auto"/>
        <w:ind w:left="-1134"/>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4"/>
        <w:gridCol w:w="1795"/>
        <w:gridCol w:w="1391"/>
        <w:gridCol w:w="1176"/>
      </w:tblGrid>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вариант</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160" w:dyaOrig="340">
                <v:shape id="_x0000_i1397" type="#_x0000_t75" style="width:58.6pt;height:16.75pt" o:ole="">
                  <v:imagedata r:id="rId650" o:title=""/>
                </v:shape>
                <o:OLEObject Type="Embed" ProgID="Equation.3" ShapeID="_x0000_i1397" DrawAspect="Content" ObjectID="_1810737058" r:id="rId658"/>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2"/>
                <w:sz w:val="24"/>
                <w:szCs w:val="24"/>
              </w:rPr>
              <w:object w:dxaOrig="1020" w:dyaOrig="360">
                <v:shape id="_x0000_i1398" type="#_x0000_t75" style="width:50.25pt;height:19.25pt" o:ole="">
                  <v:imagedata r:id="rId652" o:title=""/>
                </v:shape>
                <o:OLEObject Type="Embed" ProgID="Equation.3" ShapeID="_x0000_i1398" DrawAspect="Content" ObjectID="_1810737059" r:id="rId659"/>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520" w:dyaOrig="340">
                <v:shape id="_x0000_i1399" type="#_x0000_t75" style="width:25.1pt;height:16.75pt" o:ole="">
                  <v:imagedata r:id="rId654" o:title=""/>
                </v:shape>
                <o:OLEObject Type="Embed" ProgID="Equation.3" ShapeID="_x0000_i1399" DrawAspect="Content" ObjectID="_1810737060" r:id="rId660"/>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6"/>
                <w:sz w:val="24"/>
                <w:szCs w:val="24"/>
              </w:rPr>
              <w:object w:dxaOrig="1400" w:dyaOrig="620">
                <v:shape id="_x0000_i1400" type="#_x0000_t75" style="width:70.35pt;height:31.8pt" o:ole="">
                  <v:imagedata r:id="rId661" o:title=""/>
                </v:shape>
                <o:OLEObject Type="Embed" ProgID="Equation.3" ShapeID="_x0000_i1400" DrawAspect="Content" ObjectID="_1810737061" r:id="rId662"/>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40" w:dyaOrig="320">
                <v:shape id="_x0000_i1401" type="#_x0000_t75" style="width:52.75pt;height:15.9pt" o:ole="">
                  <v:imagedata r:id="rId663" o:title=""/>
                </v:shape>
                <o:OLEObject Type="Embed" ProgID="Equation.3" ShapeID="_x0000_i1401" DrawAspect="Content" ObjectID="_1810737062" r:id="rId664"/>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40" w:dyaOrig="320">
                <v:shape id="_x0000_i1402" type="#_x0000_t75" style="width:39.35pt;height:15.9pt" o:ole="">
                  <v:imagedata r:id="rId665" o:title=""/>
                </v:shape>
                <o:OLEObject Type="Embed" ProgID="Equation.3" ShapeID="_x0000_i1402" DrawAspect="Content" ObjectID="_1810737063" r:id="rId666"/>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2"/>
                <w:sz w:val="24"/>
                <w:szCs w:val="24"/>
              </w:rPr>
              <w:object w:dxaOrig="1260" w:dyaOrig="580">
                <v:shape id="_x0000_i1403" type="#_x0000_t75" style="width:63.65pt;height:27.65pt" o:ole="">
                  <v:imagedata r:id="rId667" o:title=""/>
                </v:shape>
                <o:OLEObject Type="Embed" ProgID="Equation.3" ShapeID="_x0000_i1403" DrawAspect="Content" ObjectID="_1810737064" r:id="rId668"/>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60" w:dyaOrig="320">
                <v:shape id="_x0000_i1404" type="#_x0000_t75" style="width:52.75pt;height:15.9pt" o:ole="">
                  <v:imagedata r:id="rId669" o:title=""/>
                </v:shape>
                <o:OLEObject Type="Embed" ProgID="Equation.3" ShapeID="_x0000_i1404" DrawAspect="Content" ObjectID="_1810737065" r:id="rId670"/>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60" w:dyaOrig="320">
                <v:shape id="_x0000_i1405" type="#_x0000_t75" style="width:39.35pt;height:15.9pt" o:ole="">
                  <v:imagedata r:id="rId671" o:title=""/>
                </v:shape>
                <o:OLEObject Type="Embed" ProgID="Equation.3" ShapeID="_x0000_i1405" DrawAspect="Content" ObjectID="_1810737066" r:id="rId672"/>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6"/>
                <w:sz w:val="24"/>
                <w:szCs w:val="24"/>
              </w:rPr>
              <w:object w:dxaOrig="1500" w:dyaOrig="620">
                <v:shape id="_x0000_i1406" type="#_x0000_t75" style="width:73.65pt;height:31.8pt" o:ole="">
                  <v:imagedata r:id="rId673" o:title=""/>
                </v:shape>
                <o:OLEObject Type="Embed" ProgID="Equation.3" ShapeID="_x0000_i1406" DrawAspect="Content" ObjectID="_1810737067" r:id="rId674"/>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80" w:dyaOrig="320">
                <v:shape id="_x0000_i1407" type="#_x0000_t75" style="width:55.25pt;height:15.9pt" o:ole="">
                  <v:imagedata r:id="rId675" o:title=""/>
                </v:shape>
                <o:OLEObject Type="Embed" ProgID="Equation.3" ShapeID="_x0000_i1407" DrawAspect="Content" ObjectID="_1810737068" r:id="rId676"/>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60" w:dyaOrig="320">
                <v:shape id="_x0000_i1408" type="#_x0000_t75" style="width:39.35pt;height:15.9pt" o:ole="">
                  <v:imagedata r:id="rId677" o:title=""/>
                </v:shape>
                <o:OLEObject Type="Embed" ProgID="Equation.3" ShapeID="_x0000_i1408" DrawAspect="Content" ObjectID="_1810737069" r:id="rId678"/>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6"/>
                <w:sz w:val="24"/>
                <w:szCs w:val="24"/>
              </w:rPr>
              <w:object w:dxaOrig="1420" w:dyaOrig="620">
                <v:shape id="_x0000_i1409" type="#_x0000_t75" style="width:70.35pt;height:31.8pt" o:ole="">
                  <v:imagedata r:id="rId679" o:title=""/>
                </v:shape>
                <o:OLEObject Type="Embed" ProgID="Equation.3" ShapeID="_x0000_i1409" DrawAspect="Content" ObjectID="_1810737070" r:id="rId680"/>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80" w:dyaOrig="320">
                <v:shape id="_x0000_i1410" type="#_x0000_t75" style="width:55.25pt;height:15.9pt" o:ole="">
                  <v:imagedata r:id="rId681" o:title=""/>
                </v:shape>
                <o:OLEObject Type="Embed" ProgID="Equation.3" ShapeID="_x0000_i1410" DrawAspect="Content" ObjectID="_1810737071" r:id="rId682"/>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40" w:dyaOrig="320">
                <v:shape id="_x0000_i1411" type="#_x0000_t75" style="width:39.35pt;height:15.9pt" o:ole="">
                  <v:imagedata r:id="rId683" o:title=""/>
                </v:shape>
                <o:OLEObject Type="Embed" ProgID="Equation.3" ShapeID="_x0000_i1411" DrawAspect="Content" ObjectID="_1810737072" r:id="rId684"/>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2"/>
                <w:sz w:val="24"/>
                <w:szCs w:val="24"/>
              </w:rPr>
              <w:object w:dxaOrig="1280" w:dyaOrig="580">
                <v:shape id="_x0000_i1412" type="#_x0000_t75" style="width:63.65pt;height:27.65pt" o:ole="">
                  <v:imagedata r:id="rId685" o:title=""/>
                </v:shape>
                <o:OLEObject Type="Embed" ProgID="Equation.3" ShapeID="_x0000_i1412" DrawAspect="Content" ObjectID="_1810737073" r:id="rId686"/>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40" w:dyaOrig="320">
                <v:shape id="_x0000_i1413" type="#_x0000_t75" style="width:52.75pt;height:15.9pt" o:ole="">
                  <v:imagedata r:id="rId687" o:title=""/>
                </v:shape>
                <o:OLEObject Type="Embed" ProgID="Equation.3" ShapeID="_x0000_i1413" DrawAspect="Content" ObjectID="_1810737074" r:id="rId688"/>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40" w:dyaOrig="320">
                <v:shape id="_x0000_i1414" type="#_x0000_t75" style="width:39.35pt;height:15.9pt" o:ole="">
                  <v:imagedata r:id="rId689" o:title=""/>
                </v:shape>
                <o:OLEObject Type="Embed" ProgID="Equation.3" ShapeID="_x0000_i1414" DrawAspect="Content" ObjectID="_1810737075" r:id="rId690"/>
              </w:object>
            </w:r>
          </w:p>
        </w:tc>
      </w:tr>
    </w:tbl>
    <w:p w:rsidR="00540B64" w:rsidRPr="00592199" w:rsidRDefault="00540B64" w:rsidP="00592199">
      <w:pPr>
        <w:pStyle w:val="a3"/>
        <w:spacing w:after="0" w:line="240" w:lineRule="auto"/>
        <w:ind w:left="-1134"/>
        <w:contextualSpacing w:val="0"/>
        <w:jc w:val="center"/>
        <w:rPr>
          <w:rFonts w:ascii="Times New Roman" w:hAnsi="Times New Roman"/>
          <w:b/>
          <w:sz w:val="24"/>
          <w:szCs w:val="24"/>
        </w:rPr>
      </w:pPr>
    </w:p>
    <w:p w:rsidR="00540B64" w:rsidRPr="00592199" w:rsidRDefault="00540B64" w:rsidP="00592199">
      <w:pPr>
        <w:pStyle w:val="TableParagraph"/>
        <w:ind w:right="142" w:firstLine="709"/>
        <w:jc w:val="both"/>
        <w:rPr>
          <w:rFonts w:ascii="Times New Roman" w:hAnsi="Times New Roman"/>
          <w:b/>
          <w:sz w:val="24"/>
          <w:szCs w:val="24"/>
          <w:lang w:val="ru-RU"/>
        </w:rPr>
      </w:pPr>
    </w:p>
    <w:p w:rsidR="002F3E25" w:rsidRPr="004A7C7C" w:rsidRDefault="00460781" w:rsidP="002F3E25">
      <w:pPr>
        <w:spacing w:after="0" w:line="240" w:lineRule="auto"/>
        <w:jc w:val="both"/>
        <w:rPr>
          <w:rFonts w:ascii="Times New Roman" w:hAnsi="Times New Roman" w:cs="Times New Roman"/>
          <w:bCs/>
          <w:sz w:val="24"/>
          <w:szCs w:val="24"/>
        </w:rPr>
      </w:pPr>
      <w:r w:rsidRPr="004A7C7C">
        <w:rPr>
          <w:rFonts w:ascii="Times New Roman" w:hAnsi="Times New Roman"/>
          <w:sz w:val="24"/>
          <w:szCs w:val="24"/>
        </w:rPr>
        <w:t>Контролируемые компетенции</w:t>
      </w:r>
      <w:r w:rsidR="00B97E38" w:rsidRPr="004A7C7C">
        <w:rPr>
          <w:rFonts w:ascii="Times New Roman" w:hAnsi="Times New Roman"/>
          <w:sz w:val="24"/>
          <w:szCs w:val="24"/>
        </w:rPr>
        <w:t>:</w:t>
      </w:r>
      <w:r w:rsidRPr="004A7C7C">
        <w:rPr>
          <w:rFonts w:ascii="Times New Roman" w:hAnsi="Times New Roman"/>
          <w:sz w:val="24"/>
          <w:szCs w:val="24"/>
        </w:rPr>
        <w:t xml:space="preserve"> </w:t>
      </w:r>
      <w:r w:rsidR="00E6677A" w:rsidRPr="004A7C7C">
        <w:rPr>
          <w:rFonts w:ascii="Times New Roman" w:hAnsi="Times New Roman" w:cs="Times New Roman"/>
          <w:spacing w:val="-6"/>
          <w:sz w:val="24"/>
          <w:szCs w:val="24"/>
        </w:rPr>
        <w:t xml:space="preserve">OK 01, ОК 02, </w:t>
      </w:r>
      <w:r w:rsidR="002F3E25" w:rsidRPr="004A7C7C">
        <w:rPr>
          <w:rFonts w:ascii="Times New Roman" w:hAnsi="Times New Roman" w:cs="Times New Roman"/>
          <w:bCs/>
          <w:sz w:val="24"/>
          <w:szCs w:val="24"/>
        </w:rPr>
        <w:t>ПК 1.2, ПК 2.2, ПК 2.3, ПК 3.1, ПК 3.2</w:t>
      </w:r>
    </w:p>
    <w:p w:rsidR="00460781" w:rsidRPr="00592199" w:rsidRDefault="00460781" w:rsidP="00592199">
      <w:pPr>
        <w:pStyle w:val="TableParagraph"/>
        <w:ind w:right="142" w:firstLine="709"/>
        <w:jc w:val="both"/>
        <w:rPr>
          <w:rFonts w:ascii="Times New Roman" w:hAnsi="Times New Roman"/>
          <w:spacing w:val="-2"/>
          <w:sz w:val="28"/>
          <w:szCs w:val="28"/>
          <w:lang w:val="ru-RU"/>
        </w:rPr>
      </w:pPr>
    </w:p>
    <w:p w:rsidR="00460781" w:rsidRPr="001962AB"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1962AB">
        <w:rPr>
          <w:rFonts w:ascii="Times New Roman" w:eastAsia="TimesNewRomanPSMT" w:hAnsi="Times New Roman"/>
          <w:b/>
          <w:bCs/>
          <w:sz w:val="24"/>
          <w:szCs w:val="24"/>
        </w:rPr>
        <w:t xml:space="preserve">Критерии </w:t>
      </w:r>
      <w:r w:rsidR="001962AB">
        <w:rPr>
          <w:rFonts w:ascii="Times New Roman" w:eastAsia="TimesNewRomanPSMT" w:hAnsi="Times New Roman"/>
          <w:b/>
          <w:bCs/>
          <w:sz w:val="24"/>
          <w:szCs w:val="24"/>
        </w:rPr>
        <w:t xml:space="preserve">оценки </w:t>
      </w:r>
      <w:r w:rsidRPr="001962AB">
        <w:rPr>
          <w:rFonts w:ascii="Times New Roman" w:eastAsia="TimesNewRomanPSMT" w:hAnsi="Times New Roman"/>
          <w:b/>
          <w:bCs/>
          <w:sz w:val="24"/>
          <w:szCs w:val="24"/>
        </w:rPr>
        <w:t>практических занятий</w:t>
      </w:r>
      <w:r w:rsidR="001962AB">
        <w:rPr>
          <w:rFonts w:ascii="Times New Roman" w:eastAsia="TimesNewRomanPSMT" w:hAnsi="Times New Roman"/>
          <w:b/>
          <w:bCs/>
          <w:sz w:val="24"/>
          <w:szCs w:val="24"/>
        </w:rPr>
        <w:t>:</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hAnsi="Times New Roman"/>
          <w:sz w:val="24"/>
          <w:szCs w:val="24"/>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Практические занятия оцениваются по пятибалльной шкале:</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592199">
        <w:rPr>
          <w:rFonts w:ascii="Times New Roman" w:eastAsia="TimesNewRomanPSMT" w:hAnsi="Times New Roman"/>
          <w:b/>
          <w:bCs/>
          <w:sz w:val="24"/>
          <w:szCs w:val="24"/>
        </w:rPr>
        <w:t xml:space="preserve">«5» </w:t>
      </w:r>
      <w:r w:rsidR="00D553D9">
        <w:rPr>
          <w:rFonts w:ascii="Times New Roman" w:eastAsia="TimesNewRomanPSMT" w:hAnsi="Times New Roman"/>
          <w:b/>
          <w:bCs/>
          <w:sz w:val="24"/>
          <w:szCs w:val="24"/>
        </w:rPr>
        <w:t>баллов выставляется обучающемуся</w:t>
      </w:r>
      <w:r w:rsidRPr="00592199">
        <w:rPr>
          <w:rFonts w:ascii="Times New Roman" w:eastAsia="TimesNewRomanPSMT" w:hAnsi="Times New Roman"/>
          <w:b/>
          <w:bCs/>
          <w:sz w:val="24"/>
          <w:szCs w:val="24"/>
        </w:rPr>
        <w:t>, если:</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xml:space="preserve">– работа выполнена полностью и правильно; </w:t>
      </w:r>
      <w:r w:rsidRPr="00592199">
        <w:rPr>
          <w:rFonts w:ascii="Times New Roman" w:hAnsi="Times New Roman"/>
          <w:sz w:val="24"/>
          <w:szCs w:val="24"/>
        </w:rPr>
        <w:t xml:space="preserve">работа выполнена самостоятельно; работа сдана с соблюдением всех сроков; соблюдены все правила оформления отчета; </w:t>
      </w:r>
      <w:r w:rsidRPr="00592199">
        <w:rPr>
          <w:rFonts w:ascii="Times New Roman" w:eastAsia="TimesNewRomanPSMT" w:hAnsi="Times New Roman"/>
          <w:bCs/>
          <w:sz w:val="24"/>
          <w:szCs w:val="24"/>
        </w:rPr>
        <w:t>сделаны правильные выводы;</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xml:space="preserve">– </w:t>
      </w:r>
      <w:r w:rsidRPr="00592199">
        <w:rPr>
          <w:rFonts w:ascii="Times New Roman" w:hAnsi="Times New Roman"/>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592199">
        <w:rPr>
          <w:rFonts w:ascii="Times New Roman" w:eastAsia="TimesNewRomanPSMT" w:hAnsi="Times New Roman"/>
          <w:b/>
          <w:bCs/>
          <w:sz w:val="24"/>
          <w:szCs w:val="24"/>
        </w:rPr>
        <w:t xml:space="preserve">«4» </w:t>
      </w:r>
      <w:r w:rsidR="00D553D9">
        <w:rPr>
          <w:rFonts w:ascii="Times New Roman" w:eastAsia="TimesNewRomanPSMT" w:hAnsi="Times New Roman"/>
          <w:b/>
          <w:bCs/>
          <w:sz w:val="24"/>
          <w:szCs w:val="24"/>
        </w:rPr>
        <w:t>балла выставляется обучающемуся</w:t>
      </w:r>
      <w:r w:rsidRPr="00592199">
        <w:rPr>
          <w:rFonts w:ascii="Times New Roman" w:eastAsia="TimesNewRomanPSMT" w:hAnsi="Times New Roman"/>
          <w:b/>
          <w:bCs/>
          <w:sz w:val="24"/>
          <w:szCs w:val="24"/>
        </w:rPr>
        <w:t>, если:</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lastRenderedPageBreak/>
        <w:t xml:space="preserve">– </w:t>
      </w:r>
      <w:r w:rsidRPr="00592199">
        <w:rPr>
          <w:rFonts w:ascii="Times New Roman" w:hAnsi="Times New Roman"/>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592199">
        <w:rPr>
          <w:rFonts w:ascii="Times New Roman" w:eastAsia="TimesNewRomanPSMT" w:hAnsi="Times New Roman"/>
          <w:b/>
          <w:bCs/>
          <w:sz w:val="24"/>
          <w:szCs w:val="24"/>
        </w:rPr>
        <w:t xml:space="preserve">«3» </w:t>
      </w:r>
      <w:r w:rsidR="00D553D9">
        <w:rPr>
          <w:rFonts w:ascii="Times New Roman" w:eastAsia="TimesNewRomanPSMT" w:hAnsi="Times New Roman"/>
          <w:b/>
          <w:bCs/>
          <w:sz w:val="24"/>
          <w:szCs w:val="24"/>
        </w:rPr>
        <w:t>балла выставляется обучающемуся</w:t>
      </w:r>
      <w:r w:rsidRPr="00592199">
        <w:rPr>
          <w:rFonts w:ascii="Times New Roman" w:eastAsia="TimesNewRomanPSMT" w:hAnsi="Times New Roman"/>
          <w:b/>
          <w:bCs/>
          <w:sz w:val="24"/>
          <w:szCs w:val="24"/>
        </w:rPr>
        <w:t>, если:</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w:t>
      </w:r>
      <w:r w:rsidRPr="00592199">
        <w:rPr>
          <w:rFonts w:ascii="Times New Roman" w:hAnsi="Times New Roman"/>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592199">
        <w:rPr>
          <w:rFonts w:ascii="Times New Roman" w:eastAsia="TimesNewRomanPSMT" w:hAnsi="Times New Roman"/>
          <w:b/>
          <w:bCs/>
          <w:sz w:val="24"/>
          <w:szCs w:val="24"/>
        </w:rPr>
        <w:t xml:space="preserve">«2» </w:t>
      </w:r>
      <w:r w:rsidR="00D553D9">
        <w:rPr>
          <w:rFonts w:ascii="Times New Roman" w:eastAsia="TimesNewRomanPSMT" w:hAnsi="Times New Roman"/>
          <w:b/>
          <w:bCs/>
          <w:sz w:val="24"/>
          <w:szCs w:val="24"/>
        </w:rPr>
        <w:t>балла выставляется обучающемуся</w:t>
      </w:r>
      <w:r w:rsidRPr="00592199">
        <w:rPr>
          <w:rFonts w:ascii="Times New Roman" w:eastAsia="TimesNewRomanPSMT" w:hAnsi="Times New Roman"/>
          <w:b/>
          <w:bCs/>
          <w:sz w:val="24"/>
          <w:szCs w:val="24"/>
        </w:rPr>
        <w:t>, если:</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В данном случае обучающийся не допускается к защите отчета. Работа должна быть исправлена с учетом недостатков.</w:t>
      </w:r>
    </w:p>
    <w:p w:rsidR="00460781" w:rsidRPr="00592199" w:rsidRDefault="00460781" w:rsidP="00592199">
      <w:pPr>
        <w:autoSpaceDE w:val="0"/>
        <w:autoSpaceDN w:val="0"/>
        <w:adjustRightInd w:val="0"/>
        <w:spacing w:after="0" w:line="240" w:lineRule="auto"/>
        <w:ind w:firstLine="567"/>
        <w:jc w:val="both"/>
        <w:rPr>
          <w:rFonts w:ascii="Times New Roman" w:hAnsi="Times New Roman"/>
          <w:sz w:val="24"/>
          <w:szCs w:val="24"/>
        </w:rPr>
      </w:pPr>
      <w:r w:rsidRPr="00592199">
        <w:rPr>
          <w:rFonts w:ascii="Times New Roman" w:eastAsia="TimesNewRomanPSMT" w:hAnsi="Times New Roman"/>
          <w:bCs/>
          <w:sz w:val="24"/>
          <w:szCs w:val="24"/>
        </w:rPr>
        <w:t>–</w:t>
      </w:r>
      <w:r w:rsidRPr="00592199">
        <w:rPr>
          <w:rFonts w:ascii="Times New Roman" w:hAnsi="Times New Roman"/>
          <w:sz w:val="24"/>
          <w:szCs w:val="24"/>
        </w:rPr>
        <w:t xml:space="preserve"> при защите отчета обучающийся не может ответить ни на один из поставленных вопросов.</w:t>
      </w:r>
    </w:p>
    <w:p w:rsidR="00460781" w:rsidRPr="00592199" w:rsidRDefault="00460781" w:rsidP="00592199">
      <w:pPr>
        <w:pStyle w:val="TableParagraph"/>
        <w:ind w:right="142" w:firstLine="709"/>
        <w:jc w:val="both"/>
        <w:rPr>
          <w:rFonts w:ascii="Times New Roman" w:eastAsia="TimesNewRomanPSMT" w:hAnsi="Times New Roman"/>
          <w:bCs/>
          <w:sz w:val="24"/>
          <w:szCs w:val="24"/>
          <w:lang w:val="ru-RU"/>
        </w:rPr>
      </w:pPr>
      <w:r w:rsidRPr="00592199">
        <w:rPr>
          <w:rFonts w:ascii="Times New Roman" w:eastAsia="TimesNewRomanPSMT" w:hAnsi="Times New Roman"/>
          <w:bCs/>
          <w:sz w:val="24"/>
          <w:szCs w:val="24"/>
          <w:lang w:val="ru-RU"/>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460781" w:rsidRPr="00592199" w:rsidRDefault="00460781" w:rsidP="00592199">
      <w:pPr>
        <w:pStyle w:val="TableParagraph"/>
        <w:ind w:right="142" w:firstLine="709"/>
        <w:jc w:val="both"/>
        <w:rPr>
          <w:rFonts w:ascii="Times New Roman" w:hAnsi="Times New Roman"/>
          <w:b/>
          <w:sz w:val="24"/>
          <w:szCs w:val="24"/>
          <w:lang w:val="ru-RU"/>
        </w:rPr>
      </w:pPr>
    </w:p>
    <w:p w:rsidR="00691AB2" w:rsidRDefault="00691AB2">
      <w:pPr>
        <w:rPr>
          <w:rFonts w:ascii="Times New Roman" w:hAnsi="Times New Roman"/>
          <w:b/>
          <w:sz w:val="28"/>
          <w:szCs w:val="28"/>
        </w:rPr>
      </w:pPr>
      <w:r>
        <w:rPr>
          <w:rFonts w:ascii="Times New Roman" w:hAnsi="Times New Roman"/>
          <w:b/>
          <w:sz w:val="28"/>
          <w:szCs w:val="28"/>
        </w:rPr>
        <w:br w:type="page"/>
      </w:r>
    </w:p>
    <w:p w:rsidR="00691AB2" w:rsidRPr="00DC5D35" w:rsidRDefault="00691AB2" w:rsidP="00691AB2">
      <w:pPr>
        <w:tabs>
          <w:tab w:val="left" w:pos="0"/>
        </w:tabs>
        <w:spacing w:after="0" w:line="240" w:lineRule="auto"/>
        <w:jc w:val="center"/>
        <w:rPr>
          <w:rFonts w:ascii="Times New Roman" w:hAnsi="Times New Roman" w:cs="Times New Roman"/>
          <w:b/>
          <w:bCs/>
          <w:sz w:val="28"/>
          <w:szCs w:val="28"/>
        </w:rPr>
      </w:pPr>
      <w:r w:rsidRPr="00DC5D35">
        <w:rPr>
          <w:rFonts w:ascii="Times New Roman" w:hAnsi="Times New Roman" w:cs="Times New Roman"/>
          <w:b/>
          <w:bCs/>
          <w:sz w:val="28"/>
          <w:szCs w:val="28"/>
        </w:rPr>
        <w:lastRenderedPageBreak/>
        <w:t>Темы сообщений</w:t>
      </w:r>
      <w:r>
        <w:rPr>
          <w:rFonts w:ascii="Times New Roman" w:hAnsi="Times New Roman" w:cs="Times New Roman"/>
          <w:b/>
          <w:bCs/>
          <w:sz w:val="28"/>
          <w:szCs w:val="28"/>
        </w:rPr>
        <w:t xml:space="preserve"> (докладов) прикладного характера</w:t>
      </w:r>
    </w:p>
    <w:p w:rsidR="00691AB2" w:rsidRPr="00DC5D35" w:rsidRDefault="00691AB2" w:rsidP="00691AB2">
      <w:pPr>
        <w:spacing w:after="0" w:line="240" w:lineRule="auto"/>
        <w:rPr>
          <w:rFonts w:ascii="Times New Roman" w:hAnsi="Times New Roman" w:cs="Times New Roman"/>
          <w:b/>
          <w:bCs/>
          <w:sz w:val="28"/>
          <w:szCs w:val="28"/>
        </w:rPr>
      </w:pPr>
    </w:p>
    <w:p w:rsidR="00691AB2" w:rsidRPr="00691AB2" w:rsidRDefault="00691AB2"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691AB2">
        <w:rPr>
          <w:rFonts w:ascii="Times New Roman" w:hAnsi="Times New Roman" w:cs="Times New Roman"/>
          <w:sz w:val="28"/>
          <w:szCs w:val="28"/>
        </w:rPr>
        <w:t>История становления теории исследования операций как науки.</w:t>
      </w:r>
    </w:p>
    <w:p w:rsidR="00691AB2" w:rsidRPr="00691AB2" w:rsidRDefault="00691AB2"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691AB2">
        <w:rPr>
          <w:rFonts w:ascii="Times New Roman" w:hAnsi="Times New Roman" w:cs="Times New Roman"/>
          <w:sz w:val="28"/>
          <w:szCs w:val="28"/>
        </w:rPr>
        <w:t>Теория расписания.</w:t>
      </w:r>
    </w:p>
    <w:p w:rsidR="00691AB2" w:rsidRPr="00691AB2" w:rsidRDefault="00691AB2"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691AB2">
        <w:rPr>
          <w:rFonts w:ascii="Times New Roman" w:hAnsi="Times New Roman" w:cs="Times New Roman"/>
          <w:sz w:val="28"/>
          <w:szCs w:val="28"/>
        </w:rPr>
        <w:t>Методы планирования.</w:t>
      </w:r>
    </w:p>
    <w:p w:rsidR="00691AB2" w:rsidRPr="00691AB2" w:rsidRDefault="00691AB2"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691AB2">
        <w:rPr>
          <w:rFonts w:ascii="Times New Roman" w:hAnsi="Times New Roman" w:cs="Times New Roman"/>
          <w:sz w:val="28"/>
          <w:szCs w:val="28"/>
        </w:rPr>
        <w:t>Применение теории исследования операций при решении профессиональных задач в области формирования технологического цикла эксплуатации машин и оборудования на транспорте (управление инфраструктурами на железнодорожном транспорте).</w:t>
      </w:r>
    </w:p>
    <w:p w:rsidR="00691AB2" w:rsidRPr="00691AB2" w:rsidRDefault="00B42ACF"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00691AB2" w:rsidRPr="00691AB2">
        <w:rPr>
          <w:rFonts w:ascii="Times New Roman" w:hAnsi="Times New Roman" w:cs="Times New Roman"/>
          <w:sz w:val="28"/>
          <w:szCs w:val="28"/>
        </w:rPr>
        <w:t>Структура и взаимодействие различных видов транспорта.</w:t>
      </w:r>
    </w:p>
    <w:p w:rsidR="00691AB2" w:rsidRPr="00DC5D35" w:rsidRDefault="00B42ACF" w:rsidP="00B42ACF">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6. </w:t>
      </w:r>
      <w:r w:rsidR="00691AB2" w:rsidRPr="00691AB2">
        <w:rPr>
          <w:rFonts w:ascii="Times New Roman" w:hAnsi="Times New Roman" w:cs="Times New Roman"/>
          <w:sz w:val="28"/>
          <w:szCs w:val="28"/>
        </w:rPr>
        <w:t>Применение систем оценки надежности и безопасности работ на железнодорожном транспорте.</w:t>
      </w:r>
    </w:p>
    <w:p w:rsidR="00691AB2" w:rsidRDefault="00691AB2" w:rsidP="00691AB2">
      <w:pPr>
        <w:tabs>
          <w:tab w:val="left" w:pos="0"/>
        </w:tabs>
        <w:spacing w:after="0" w:line="240" w:lineRule="auto"/>
        <w:jc w:val="both"/>
        <w:rPr>
          <w:rFonts w:ascii="Times New Roman" w:hAnsi="Times New Roman" w:cs="Times New Roman"/>
          <w:sz w:val="28"/>
          <w:szCs w:val="28"/>
        </w:rPr>
      </w:pPr>
    </w:p>
    <w:p w:rsidR="002F3E25" w:rsidRPr="00B45BB1" w:rsidRDefault="00691AB2" w:rsidP="002F3E25">
      <w:pPr>
        <w:spacing w:after="0" w:line="240" w:lineRule="auto"/>
        <w:jc w:val="both"/>
        <w:rPr>
          <w:rFonts w:ascii="Times New Roman" w:hAnsi="Times New Roman" w:cs="Times New Roman"/>
          <w:bCs/>
          <w:sz w:val="28"/>
          <w:szCs w:val="28"/>
        </w:rPr>
      </w:pPr>
      <w:r w:rsidRPr="00B45BB1">
        <w:rPr>
          <w:rFonts w:ascii="Times New Roman" w:hAnsi="Times New Roman" w:cs="Times New Roman"/>
          <w:sz w:val="28"/>
          <w:szCs w:val="28"/>
        </w:rPr>
        <w:t xml:space="preserve">Контролируемые компетенции </w:t>
      </w:r>
      <w:r w:rsidR="00B42ACF" w:rsidRPr="00B45BB1">
        <w:rPr>
          <w:rFonts w:ascii="Times New Roman" w:hAnsi="Times New Roman" w:cs="Times New Roman"/>
          <w:bCs/>
          <w:sz w:val="28"/>
          <w:szCs w:val="28"/>
        </w:rPr>
        <w:t xml:space="preserve">OK 01, </w:t>
      </w:r>
      <w:r w:rsidRPr="00B45BB1">
        <w:rPr>
          <w:rFonts w:ascii="Times New Roman" w:hAnsi="Times New Roman" w:cs="Times New Roman"/>
          <w:sz w:val="28"/>
          <w:szCs w:val="28"/>
        </w:rPr>
        <w:t>ОК 02,</w:t>
      </w:r>
      <w:r w:rsidRPr="00B45BB1">
        <w:rPr>
          <w:rFonts w:ascii="Times New Roman" w:hAnsi="Times New Roman" w:cs="Times New Roman"/>
          <w:i/>
          <w:sz w:val="28"/>
          <w:szCs w:val="28"/>
        </w:rPr>
        <w:t xml:space="preserve"> </w:t>
      </w:r>
      <w:r w:rsidR="002F3E25" w:rsidRPr="00B45BB1">
        <w:rPr>
          <w:rFonts w:ascii="Times New Roman" w:hAnsi="Times New Roman" w:cs="Times New Roman"/>
          <w:bCs/>
          <w:sz w:val="28"/>
          <w:szCs w:val="28"/>
        </w:rPr>
        <w:t xml:space="preserve">ПК 1.2, ПК 2.2, ПК 2.3, ПК 3.1, </w:t>
      </w:r>
    </w:p>
    <w:p w:rsidR="002F3E25" w:rsidRPr="00B45BB1" w:rsidRDefault="002F3E25" w:rsidP="002F3E25">
      <w:pPr>
        <w:spacing w:after="0" w:line="240" w:lineRule="auto"/>
        <w:jc w:val="both"/>
        <w:rPr>
          <w:rFonts w:ascii="Times New Roman" w:hAnsi="Times New Roman" w:cs="Times New Roman"/>
          <w:bCs/>
          <w:sz w:val="28"/>
          <w:szCs w:val="28"/>
        </w:rPr>
      </w:pPr>
      <w:r w:rsidRPr="00B45BB1">
        <w:rPr>
          <w:rFonts w:ascii="Times New Roman" w:hAnsi="Times New Roman" w:cs="Times New Roman"/>
          <w:bCs/>
          <w:sz w:val="28"/>
          <w:szCs w:val="28"/>
        </w:rPr>
        <w:t>ПК 3.2</w:t>
      </w:r>
    </w:p>
    <w:p w:rsidR="00B42ACF" w:rsidRDefault="00B42ACF" w:rsidP="00691AB2">
      <w:pPr>
        <w:tabs>
          <w:tab w:val="left" w:pos="0"/>
        </w:tabs>
        <w:spacing w:after="0" w:line="240" w:lineRule="auto"/>
        <w:jc w:val="both"/>
        <w:rPr>
          <w:rFonts w:ascii="Times New Roman" w:hAnsi="Times New Roman" w:cs="Times New Roman"/>
          <w:bCs/>
          <w:sz w:val="28"/>
          <w:szCs w:val="28"/>
        </w:rPr>
      </w:pPr>
    </w:p>
    <w:p w:rsidR="00691AB2" w:rsidRPr="00D34EA7" w:rsidRDefault="00691AB2" w:rsidP="00691AB2">
      <w:pPr>
        <w:tabs>
          <w:tab w:val="left" w:pos="0"/>
        </w:tabs>
        <w:spacing w:after="0" w:line="240" w:lineRule="auto"/>
        <w:jc w:val="both"/>
        <w:rPr>
          <w:rFonts w:ascii="Times New Roman" w:hAnsi="Times New Roman" w:cs="Times New Roman"/>
          <w:b/>
          <w:sz w:val="28"/>
          <w:szCs w:val="28"/>
        </w:rPr>
      </w:pPr>
      <w:r w:rsidRPr="00D34EA7">
        <w:rPr>
          <w:rFonts w:ascii="Times New Roman" w:hAnsi="Times New Roman" w:cs="Times New Roman"/>
          <w:b/>
          <w:sz w:val="28"/>
          <w:szCs w:val="28"/>
        </w:rPr>
        <w:t>Критерии оценки</w:t>
      </w:r>
      <w:r w:rsidR="00325007">
        <w:rPr>
          <w:rFonts w:ascii="Times New Roman" w:hAnsi="Times New Roman" w:cs="Times New Roman"/>
          <w:b/>
          <w:sz w:val="28"/>
          <w:szCs w:val="28"/>
        </w:rPr>
        <w:t xml:space="preserve"> сообщений (докладов)</w:t>
      </w:r>
      <w:r w:rsidRPr="00D34EA7">
        <w:rPr>
          <w:rFonts w:ascii="Times New Roman" w:hAnsi="Times New Roman" w:cs="Times New Roman"/>
          <w:b/>
          <w:sz w:val="28"/>
          <w:szCs w:val="28"/>
        </w:rPr>
        <w:t>:</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 xml:space="preserve">Четкость постановки цели </w:t>
      </w:r>
      <w:r w:rsidRPr="00DC5D35">
        <w:rPr>
          <w:rFonts w:ascii="Times New Roman" w:hAnsi="Times New Roman" w:cs="Times New Roman"/>
          <w:sz w:val="28"/>
          <w:szCs w:val="28"/>
          <w:u w:val="single"/>
        </w:rPr>
        <w:t>(max 3 балла):</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1.1. </w:t>
      </w:r>
      <w:r w:rsidRPr="00DC5D35">
        <w:rPr>
          <w:rFonts w:ascii="Times New Roman" w:hAnsi="Times New Roman" w:cs="Times New Roman"/>
          <w:sz w:val="28"/>
          <w:szCs w:val="28"/>
        </w:rPr>
        <w:t>нет цели;</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1.2. </w:t>
      </w:r>
      <w:r w:rsidRPr="00DC5D35">
        <w:rPr>
          <w:rFonts w:ascii="Times New Roman" w:hAnsi="Times New Roman" w:cs="Times New Roman"/>
          <w:sz w:val="28"/>
          <w:szCs w:val="28"/>
        </w:rPr>
        <w:t>цель нечеткая;</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1.3. </w:t>
      </w:r>
      <w:r w:rsidRPr="00DC5D35">
        <w:rPr>
          <w:rFonts w:ascii="Times New Roman" w:hAnsi="Times New Roman" w:cs="Times New Roman"/>
          <w:sz w:val="28"/>
          <w:szCs w:val="28"/>
        </w:rPr>
        <w:t>цель четко обозначена.</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 xml:space="preserve">Качество доклада </w:t>
      </w:r>
      <w:r w:rsidRPr="00DC5D35">
        <w:rPr>
          <w:rFonts w:ascii="Times New Roman" w:hAnsi="Times New Roman" w:cs="Times New Roman"/>
          <w:sz w:val="28"/>
          <w:szCs w:val="28"/>
          <w:u w:val="single"/>
        </w:rPr>
        <w:t>(max 5 баллов):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2.1. </w:t>
      </w:r>
      <w:r w:rsidRPr="00DC5D35">
        <w:rPr>
          <w:rFonts w:ascii="Times New Roman" w:hAnsi="Times New Roman" w:cs="Times New Roman"/>
          <w:sz w:val="28"/>
          <w:szCs w:val="28"/>
        </w:rPr>
        <w:t>докладчик зачитывает;</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2.2. </w:t>
      </w:r>
      <w:r w:rsidRPr="00DC5D35">
        <w:rPr>
          <w:rFonts w:ascii="Times New Roman" w:hAnsi="Times New Roman" w:cs="Times New Roman"/>
          <w:sz w:val="28"/>
          <w:szCs w:val="28"/>
        </w:rPr>
        <w:t>докладчик рассказывает, но не объясняет суть работы;</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2.3. </w:t>
      </w:r>
      <w:r w:rsidRPr="00DC5D35">
        <w:rPr>
          <w:rFonts w:ascii="Times New Roman" w:hAnsi="Times New Roman" w:cs="Times New Roman"/>
          <w:sz w:val="28"/>
          <w:szCs w:val="28"/>
        </w:rPr>
        <w:t>четко выстроен доклад;</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2.4. </w:t>
      </w:r>
      <w:r w:rsidRPr="00DC5D35">
        <w:rPr>
          <w:rFonts w:ascii="Times New Roman" w:hAnsi="Times New Roman" w:cs="Times New Roman"/>
          <w:sz w:val="28"/>
          <w:szCs w:val="28"/>
        </w:rPr>
        <w:t>доклад сопровождается иллюстративным материалом;</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2.5. </w:t>
      </w:r>
      <w:r w:rsidRPr="00DC5D35">
        <w:rPr>
          <w:rFonts w:ascii="Times New Roman" w:hAnsi="Times New Roman" w:cs="Times New Roman"/>
          <w:sz w:val="28"/>
          <w:szCs w:val="28"/>
        </w:rPr>
        <w:t>доклад производит выдающееся впечатление.</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u w:val="single"/>
        </w:rPr>
      </w:pPr>
      <w:r w:rsidRPr="00DC5D35">
        <w:rPr>
          <w:rFonts w:ascii="Times New Roman" w:hAnsi="Times New Roman" w:cs="Times New Roman"/>
          <w:sz w:val="28"/>
          <w:szCs w:val="28"/>
        </w:rPr>
        <w:t>Четкость выводов, обобщающих доклад (</w:t>
      </w:r>
      <w:r w:rsidRPr="00DC5D35">
        <w:rPr>
          <w:rFonts w:ascii="Times New Roman" w:hAnsi="Times New Roman" w:cs="Times New Roman"/>
          <w:sz w:val="28"/>
          <w:szCs w:val="28"/>
          <w:u w:val="single"/>
        </w:rPr>
        <w:t>max 3 балла):</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3.1. </w:t>
      </w:r>
      <w:r w:rsidRPr="00DC5D35">
        <w:rPr>
          <w:rFonts w:ascii="Times New Roman" w:hAnsi="Times New Roman" w:cs="Times New Roman"/>
          <w:sz w:val="28"/>
          <w:szCs w:val="28"/>
        </w:rPr>
        <w:t>выводы имеются, но они не доказаны;</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3.2. </w:t>
      </w:r>
      <w:r w:rsidRPr="00DC5D35">
        <w:rPr>
          <w:rFonts w:ascii="Times New Roman" w:hAnsi="Times New Roman" w:cs="Times New Roman"/>
          <w:sz w:val="28"/>
          <w:szCs w:val="28"/>
        </w:rPr>
        <w:t>выводы не четкие;</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3.3. </w:t>
      </w:r>
      <w:r w:rsidRPr="00DC5D35">
        <w:rPr>
          <w:rFonts w:ascii="Times New Roman" w:hAnsi="Times New Roman" w:cs="Times New Roman"/>
          <w:sz w:val="28"/>
          <w:szCs w:val="28"/>
        </w:rPr>
        <w:t>выводы полностью характеризуют работу.</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Качество ответов на вопросы (</w:t>
      </w:r>
      <w:r w:rsidRPr="00DC5D35">
        <w:rPr>
          <w:rFonts w:ascii="Times New Roman" w:hAnsi="Times New Roman" w:cs="Times New Roman"/>
          <w:sz w:val="28"/>
          <w:szCs w:val="28"/>
          <w:u w:val="single"/>
        </w:rPr>
        <w:t>max 3 балла</w:t>
      </w:r>
      <w:r w:rsidRPr="00DC5D35">
        <w:rPr>
          <w:rFonts w:ascii="Times New Roman" w:hAnsi="Times New Roman" w:cs="Times New Roman"/>
          <w:sz w:val="28"/>
          <w:szCs w:val="28"/>
        </w:rPr>
        <w:t>):</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4.1. </w:t>
      </w:r>
      <w:r w:rsidRPr="00DC5D35">
        <w:rPr>
          <w:rFonts w:ascii="Times New Roman" w:hAnsi="Times New Roman" w:cs="Times New Roman"/>
          <w:sz w:val="28"/>
          <w:szCs w:val="28"/>
        </w:rPr>
        <w:t>докладчик не может четко ответить на вопросы;</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4.2. </w:t>
      </w:r>
      <w:r w:rsidRPr="00DC5D35">
        <w:rPr>
          <w:rFonts w:ascii="Times New Roman" w:hAnsi="Times New Roman" w:cs="Times New Roman"/>
          <w:sz w:val="28"/>
          <w:szCs w:val="28"/>
        </w:rPr>
        <w:t>не может ответить на большинство вопросов;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4.3. </w:t>
      </w:r>
      <w:r w:rsidRPr="00DC5D35">
        <w:rPr>
          <w:rFonts w:ascii="Times New Roman" w:hAnsi="Times New Roman" w:cs="Times New Roman"/>
          <w:sz w:val="28"/>
          <w:szCs w:val="28"/>
        </w:rPr>
        <w:t>отвечает на большинство вопросов.</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Умение держаться перед аудиторией (</w:t>
      </w:r>
      <w:r w:rsidRPr="00DC5D35">
        <w:rPr>
          <w:rFonts w:ascii="Times New Roman" w:hAnsi="Times New Roman" w:cs="Times New Roman"/>
          <w:sz w:val="28"/>
          <w:szCs w:val="28"/>
          <w:u w:val="single"/>
        </w:rPr>
        <w:t>max 3 балла)</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u w:val="single"/>
        </w:rPr>
      </w:pP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b/>
          <w:bCs/>
          <w:sz w:val="28"/>
          <w:szCs w:val="28"/>
        </w:rPr>
      </w:pPr>
      <w:r w:rsidRPr="00DC5D35">
        <w:rPr>
          <w:rFonts w:ascii="Times New Roman" w:hAnsi="Times New Roman" w:cs="Times New Roman"/>
          <w:sz w:val="28"/>
          <w:szCs w:val="28"/>
          <w:u w:val="single"/>
        </w:rPr>
        <w:t>ОЦЕНКА</w:t>
      </w:r>
      <w:r w:rsidRPr="00DC5D35">
        <w:rPr>
          <w:rFonts w:ascii="Times New Roman" w:hAnsi="Times New Roman" w:cs="Times New Roman"/>
          <w:b/>
          <w:bCs/>
          <w:sz w:val="28"/>
          <w:szCs w:val="28"/>
          <w:u w:val="single"/>
        </w:rPr>
        <w:t>:</w:t>
      </w:r>
      <w:r w:rsidRPr="00DC5D35">
        <w:rPr>
          <w:rFonts w:ascii="Times New Roman" w:hAnsi="Times New Roman" w:cs="Times New Roman"/>
          <w:b/>
          <w:bCs/>
          <w:sz w:val="28"/>
          <w:szCs w:val="28"/>
        </w:rPr>
        <w:t> </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«5»- 17- 14 баллов,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«4» - 13-9 баллов,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«3»  – 8-5 баллов,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b/>
          <w:bCs/>
          <w:sz w:val="28"/>
          <w:szCs w:val="28"/>
        </w:rPr>
      </w:pPr>
      <w:r w:rsidRPr="00DC5D35">
        <w:rPr>
          <w:rFonts w:ascii="Times New Roman" w:hAnsi="Times New Roman" w:cs="Times New Roman"/>
          <w:sz w:val="28"/>
          <w:szCs w:val="28"/>
        </w:rPr>
        <w:t>«2» – менее 5 баллов</w:t>
      </w:r>
    </w:p>
    <w:p w:rsidR="008A4BEB" w:rsidRPr="00592199" w:rsidRDefault="008A4BEB" w:rsidP="00592199">
      <w:pPr>
        <w:tabs>
          <w:tab w:val="left" w:pos="284"/>
        </w:tabs>
        <w:spacing w:after="0" w:line="240" w:lineRule="auto"/>
        <w:jc w:val="center"/>
        <w:rPr>
          <w:rFonts w:ascii="Times New Roman" w:hAnsi="Times New Roman"/>
          <w:b/>
          <w:sz w:val="28"/>
          <w:szCs w:val="28"/>
        </w:rPr>
      </w:pPr>
      <w:r w:rsidRPr="00592199">
        <w:rPr>
          <w:rFonts w:ascii="Times New Roman" w:hAnsi="Times New Roman"/>
          <w:b/>
          <w:sz w:val="28"/>
          <w:szCs w:val="28"/>
        </w:rPr>
        <w:br w:type="page"/>
      </w:r>
    </w:p>
    <w:p w:rsidR="006D20DD" w:rsidRPr="00592199" w:rsidRDefault="006D20DD" w:rsidP="00592199">
      <w:pPr>
        <w:shd w:val="clear" w:color="auto" w:fill="D9D9D9" w:themeFill="background1" w:themeFillShade="D9"/>
        <w:spacing w:after="0" w:line="240" w:lineRule="auto"/>
        <w:jc w:val="center"/>
        <w:rPr>
          <w:rFonts w:ascii="Times New Roman" w:eastAsia="Times New Roman" w:hAnsi="Times New Roman" w:cs="Times New Roman"/>
          <w:b/>
          <w:caps/>
          <w:sz w:val="28"/>
          <w:szCs w:val="28"/>
        </w:rPr>
      </w:pPr>
      <w:r w:rsidRPr="00592199">
        <w:rPr>
          <w:rFonts w:ascii="Times New Roman" w:eastAsia="Times New Roman" w:hAnsi="Times New Roman" w:cs="Times New Roman"/>
          <w:b/>
          <w:caps/>
          <w:sz w:val="28"/>
          <w:szCs w:val="28"/>
        </w:rPr>
        <w:lastRenderedPageBreak/>
        <w:t>Рубежный контроль</w:t>
      </w:r>
    </w:p>
    <w:p w:rsidR="00DD62BE" w:rsidRPr="00592199" w:rsidRDefault="00DD62BE" w:rsidP="00592199">
      <w:pPr>
        <w:tabs>
          <w:tab w:val="left" w:pos="284"/>
        </w:tabs>
        <w:spacing w:after="0" w:line="240" w:lineRule="auto"/>
        <w:jc w:val="center"/>
        <w:rPr>
          <w:rFonts w:ascii="Times New Roman" w:hAnsi="Times New Roman"/>
          <w:b/>
          <w:sz w:val="28"/>
          <w:szCs w:val="28"/>
        </w:rPr>
      </w:pPr>
    </w:p>
    <w:p w:rsidR="00620423" w:rsidRPr="00592199" w:rsidRDefault="00620423"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№1</w:t>
      </w:r>
    </w:p>
    <w:p w:rsidR="00620423" w:rsidRPr="00592199" w:rsidRDefault="00620423"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1.1. Дифференциальное и интегральное исчисление</w:t>
      </w:r>
    </w:p>
    <w:p w:rsidR="00323C3D" w:rsidRPr="00592199" w:rsidRDefault="00323C3D"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323C3D" w:rsidRPr="00592199" w:rsidRDefault="00323C3D"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20 минут. </w:t>
      </w:r>
    </w:p>
    <w:p w:rsidR="00620423" w:rsidRPr="00592199" w:rsidRDefault="00620423" w:rsidP="00592199">
      <w:pPr>
        <w:spacing w:after="0" w:line="240" w:lineRule="auto"/>
        <w:jc w:val="both"/>
        <w:rPr>
          <w:rFonts w:ascii="Times New Roman" w:eastAsia="Calibri" w:hAnsi="Times New Roman" w:cs="Times New Roman"/>
          <w:sz w:val="28"/>
          <w:szCs w:val="28"/>
        </w:rPr>
      </w:pPr>
    </w:p>
    <w:p w:rsidR="00323C3D" w:rsidRPr="00B45BB1" w:rsidRDefault="00323C3D" w:rsidP="00592199">
      <w:pPr>
        <w:tabs>
          <w:tab w:val="left" w:pos="0"/>
        </w:tabs>
        <w:spacing w:after="0" w:line="240" w:lineRule="auto"/>
        <w:jc w:val="both"/>
        <w:rPr>
          <w:rFonts w:ascii="Times New Roman" w:hAnsi="Times New Roman"/>
          <w:sz w:val="28"/>
          <w:szCs w:val="28"/>
        </w:rPr>
      </w:pPr>
      <w:r w:rsidRPr="00B45BB1">
        <w:rPr>
          <w:rFonts w:ascii="Times New Roman" w:hAnsi="Times New Roman"/>
          <w:sz w:val="28"/>
          <w:szCs w:val="28"/>
        </w:rPr>
        <w:t>Контролируемые компетенции</w:t>
      </w:r>
      <w:r w:rsidR="00615513" w:rsidRPr="00B45BB1">
        <w:rPr>
          <w:rFonts w:ascii="Times New Roman" w:hAnsi="Times New Roman"/>
          <w:sz w:val="28"/>
          <w:szCs w:val="28"/>
        </w:rPr>
        <w:t>:</w:t>
      </w:r>
      <w:r w:rsidRPr="00B45BB1">
        <w:rPr>
          <w:rFonts w:ascii="Times New Roman" w:hAnsi="Times New Roman"/>
          <w:sz w:val="28"/>
          <w:szCs w:val="28"/>
        </w:rPr>
        <w:t xml:space="preserve"> </w:t>
      </w:r>
      <w:r w:rsidR="00FD260D" w:rsidRPr="00B45BB1">
        <w:rPr>
          <w:rFonts w:ascii="Times New Roman" w:hAnsi="Times New Roman" w:cs="Times New Roman"/>
          <w:spacing w:val="-6"/>
          <w:sz w:val="28"/>
          <w:szCs w:val="28"/>
        </w:rPr>
        <w:t>ОК 01, ОК 02,</w:t>
      </w:r>
      <w:r w:rsidR="00FD260D" w:rsidRPr="00B45BB1">
        <w:rPr>
          <w:rFonts w:ascii="Times New Roman" w:hAnsi="Times New Roman" w:cs="Times New Roman"/>
          <w:sz w:val="28"/>
          <w:szCs w:val="28"/>
        </w:rPr>
        <w:t xml:space="preserve"> ПК 3.1</w:t>
      </w:r>
      <w:r w:rsidR="002F3E25" w:rsidRPr="00B45BB1">
        <w:rPr>
          <w:rFonts w:ascii="Times New Roman" w:hAnsi="Times New Roman" w:cs="Times New Roman"/>
          <w:sz w:val="28"/>
          <w:szCs w:val="28"/>
        </w:rPr>
        <w:t>, ПК 3.2</w:t>
      </w:r>
    </w:p>
    <w:p w:rsidR="00620423" w:rsidRPr="001962AB" w:rsidRDefault="00620423"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620423" w:rsidRPr="00592199" w:rsidRDefault="0062042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9 ‒ 10 заданий;</w:t>
      </w:r>
    </w:p>
    <w:p w:rsidR="00620423" w:rsidRPr="00592199" w:rsidRDefault="0062042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7 – 8 заданий;</w:t>
      </w:r>
    </w:p>
    <w:p w:rsidR="00620423" w:rsidRPr="00592199" w:rsidRDefault="0062042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5 – 6 заданий;</w:t>
      </w:r>
    </w:p>
    <w:p w:rsidR="00620423" w:rsidRPr="00592199" w:rsidRDefault="0062042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5 заданий.</w:t>
      </w:r>
    </w:p>
    <w:p w:rsidR="00620423" w:rsidRPr="00592199" w:rsidRDefault="00620423"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620423" w:rsidRPr="00592199" w:rsidRDefault="00620423"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620423" w:rsidRPr="00592199" w:rsidRDefault="00620423" w:rsidP="00592199">
      <w:pPr>
        <w:spacing w:after="0" w:line="240" w:lineRule="auto"/>
        <w:rPr>
          <w:rFonts w:ascii="Times New Roman" w:eastAsia="Times New Roman" w:hAnsi="Times New Roman" w:cs="Times New Roman"/>
          <w:i/>
          <w:iCs/>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1. Укажите промежуток, на котором функция </w:t>
      </w:r>
      <m:oMath>
        <m:r>
          <w:rPr>
            <w:rFonts w:ascii="Cambria Math" w:eastAsia="Times New Roman" w:hAnsi="Cambria Math" w:cs="Times New Roman"/>
            <w:sz w:val="20"/>
            <w:szCs w:val="20"/>
            <w:shd w:val="clear" w:color="auto" w:fill="FFFFFF"/>
          </w:rPr>
          <m:t>y=5</m:t>
        </m:r>
        <m:sSup>
          <m:sSupPr>
            <m:ctrlPr>
              <w:rPr>
                <w:rFonts w:ascii="Cambria Math" w:eastAsia="Times New Roman" w:hAnsi="Cambria Math" w:cs="Times New Roman"/>
                <w:i/>
                <w:sz w:val="20"/>
                <w:szCs w:val="20"/>
                <w:shd w:val="clear" w:color="auto" w:fill="FFFFFF"/>
              </w:rPr>
            </m:ctrlPr>
          </m:sSupPr>
          <m:e>
            <m:r>
              <w:rPr>
                <w:rFonts w:ascii="Cambria Math" w:eastAsia="Times New Roman" w:hAnsi="Cambria Math" w:cs="Times New Roman"/>
                <w:sz w:val="20"/>
                <w:szCs w:val="20"/>
                <w:shd w:val="clear" w:color="auto" w:fill="FFFFFF"/>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-4x-7</m:t>
        </m:r>
      </m:oMath>
      <w:r w:rsidRPr="00592199">
        <w:rPr>
          <w:rFonts w:ascii="Times New Roman" w:eastAsia="Times New Roman" w:hAnsi="Times New Roman" w:cs="Times New Roman"/>
          <w:i/>
          <w:iCs/>
          <w:noProof/>
          <w:sz w:val="20"/>
          <w:szCs w:val="20"/>
          <w:shd w:val="clear" w:color="auto" w:fill="FFFFFF"/>
        </w:rPr>
        <w:t xml:space="preserve"> </w:t>
      </w:r>
      <w:r w:rsidRPr="00592199">
        <w:rPr>
          <w:rFonts w:ascii="Times New Roman" w:eastAsia="Times New Roman" w:hAnsi="Times New Roman" w:cs="Times New Roman"/>
          <w:sz w:val="20"/>
          <w:szCs w:val="20"/>
          <w:shd w:val="clear" w:color="auto" w:fill="FFFFFF"/>
        </w:rPr>
        <w:t>только возрастает</w:t>
      </w:r>
      <w:r w:rsidRPr="00592199">
        <w:rPr>
          <w:rFonts w:ascii="Times New Roman" w:eastAsia="Times New Roman" w:hAnsi="Times New Roman" w:cs="Times New Roman"/>
          <w:i/>
          <w:iCs/>
          <w:sz w:val="20"/>
          <w:szCs w:val="20"/>
          <w:shd w:val="clear" w:color="auto" w:fill="FFFFFF"/>
        </w:rPr>
        <w:t>.</w:t>
      </w:r>
    </w:p>
    <w:tbl>
      <w:tblPr>
        <w:tblStyle w:val="a4"/>
        <w:tblW w:w="0" w:type="auto"/>
        <w:tblLook w:val="04A0"/>
      </w:tblPr>
      <w:tblGrid>
        <w:gridCol w:w="2429"/>
        <w:gridCol w:w="2364"/>
        <w:gridCol w:w="2381"/>
        <w:gridCol w:w="2397"/>
      </w:tblGrid>
      <w:tr w:rsidR="00620423" w:rsidRPr="00592199" w:rsidTr="00620423">
        <w:tc>
          <w:tcPr>
            <w:tcW w:w="255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1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2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3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6"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657225" cy="295275"/>
                  <wp:effectExtent l="0" t="0" r="0" b="0"/>
                  <wp:docPr id="79" name="Рисунок 2" descr="http://ohimii.ru/dokumenti-1-tematicheskie-testitest-1-diagnostika-probelov-zna/file15/15_html_394671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himii.ru/dokumenti-1-tematicheskie-testitest-1-diagnostika-probelov-zna/file15/15_html_394671a5.gif"/>
                          <pic:cNvPicPr>
                            <a:picLocks noChangeAspect="1" noChangeArrowheads="1"/>
                          </pic:cNvPicPr>
                        </pic:nvPicPr>
                        <pic:blipFill>
                          <a:blip r:embed="rId691" cstate="print"/>
                          <a:srcRect/>
                          <a:stretch>
                            <a:fillRect/>
                          </a:stretch>
                        </pic:blipFill>
                        <pic:spPr bwMode="auto">
                          <a:xfrm>
                            <a:off x="0" y="0"/>
                            <a:ext cx="657225" cy="295275"/>
                          </a:xfrm>
                          <a:prstGeom prst="rect">
                            <a:avLst/>
                          </a:prstGeom>
                          <a:noFill/>
                          <a:ln w="9525">
                            <a:noFill/>
                            <a:miter lim="800000"/>
                            <a:headEnd/>
                            <a:tailEnd/>
                          </a:ln>
                        </pic:spPr>
                      </pic:pic>
                    </a:graphicData>
                  </a:graphic>
                </wp:inline>
              </w:drawing>
            </w:r>
          </w:p>
        </w:tc>
        <w:tc>
          <w:tcPr>
            <w:tcW w:w="251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466725" cy="295275"/>
                  <wp:effectExtent l="0" t="0" r="0" b="0"/>
                  <wp:docPr id="80" name="Рисунок 4" descr="http://ohimii.ru/dokumenti-1-tematicheskie-testitest-1-diagnostika-probelov-zna/file15/15_html_m120120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himii.ru/dokumenti-1-tematicheskie-testitest-1-diagnostika-probelov-zna/file15/15_html_m120120eb.gif"/>
                          <pic:cNvPicPr>
                            <a:picLocks noChangeAspect="1" noChangeArrowheads="1"/>
                          </pic:cNvPicPr>
                        </pic:nvPicPr>
                        <pic:blipFill>
                          <a:blip r:embed="rId692" cstate="print"/>
                          <a:srcRect/>
                          <a:stretch>
                            <a:fillRect/>
                          </a:stretch>
                        </pic:blipFill>
                        <pic:spPr bwMode="auto">
                          <a:xfrm>
                            <a:off x="0" y="0"/>
                            <a:ext cx="466725" cy="295275"/>
                          </a:xfrm>
                          <a:prstGeom prst="rect">
                            <a:avLst/>
                          </a:prstGeom>
                          <a:noFill/>
                          <a:ln w="9525">
                            <a:noFill/>
                            <a:miter lim="800000"/>
                            <a:headEnd/>
                            <a:tailEnd/>
                          </a:ln>
                        </pic:spPr>
                      </pic:pic>
                    </a:graphicData>
                  </a:graphic>
                </wp:inline>
              </w:drawing>
            </w:r>
          </w:p>
        </w:tc>
        <w:tc>
          <w:tcPr>
            <w:tcW w:w="252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14350" cy="295275"/>
                  <wp:effectExtent l="0" t="0" r="0" b="0"/>
                  <wp:docPr id="81" name="Рисунок 3" descr="http://ohimii.ru/dokumenti-1-tematicheskie-testitest-1-diagnostika-probelov-zna/file15/15_html_m3b678e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himii.ru/dokumenti-1-tematicheskie-testitest-1-diagnostika-probelov-zna/file15/15_html_m3b678e42.gif"/>
                          <pic:cNvPicPr>
                            <a:picLocks noChangeAspect="1" noChangeArrowheads="1"/>
                          </pic:cNvPicPr>
                        </pic:nvPicPr>
                        <pic:blipFill>
                          <a:blip r:embed="rId693" cstate="print"/>
                          <a:srcRect/>
                          <a:stretch>
                            <a:fillRect/>
                          </a:stretch>
                        </pic:blipFill>
                        <pic:spPr bwMode="auto">
                          <a:xfrm>
                            <a:off x="0" y="0"/>
                            <a:ext cx="514350" cy="295275"/>
                          </a:xfrm>
                          <a:prstGeom prst="rect">
                            <a:avLst/>
                          </a:prstGeom>
                          <a:noFill/>
                          <a:ln w="9525">
                            <a:noFill/>
                            <a:miter lim="800000"/>
                            <a:headEnd/>
                            <a:tailEnd/>
                          </a:ln>
                        </pic:spPr>
                      </pic:pic>
                    </a:graphicData>
                  </a:graphic>
                </wp:inline>
              </w:drawing>
            </w:r>
          </w:p>
        </w:tc>
        <w:tc>
          <w:tcPr>
            <w:tcW w:w="253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42925" cy="295275"/>
                  <wp:effectExtent l="19050" t="0" r="0" b="0"/>
                  <wp:docPr id="82" name="Рисунок 5" descr="http://ohimii.ru/dokumenti-1-tematicheskie-testitest-1-diagnostika-probelov-zna/file15/15_html_m21c849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himii.ru/dokumenti-1-tematicheskie-testitest-1-diagnostika-probelov-zna/file15/15_html_m21c84902.gif"/>
                          <pic:cNvPicPr>
                            <a:picLocks noChangeAspect="1" noChangeArrowheads="1"/>
                          </pic:cNvPicPr>
                        </pic:nvPicPr>
                        <pic:blipFill>
                          <a:blip r:embed="rId694" cstate="print"/>
                          <a:srcRect/>
                          <a:stretch>
                            <a:fillRect/>
                          </a:stretch>
                        </pic:blipFill>
                        <pic:spPr bwMode="auto">
                          <a:xfrm>
                            <a:off x="0" y="0"/>
                            <a:ext cx="542925" cy="295275"/>
                          </a:xfrm>
                          <a:prstGeom prst="rect">
                            <a:avLst/>
                          </a:prstGeom>
                          <a:noFill/>
                          <a:ln w="9525">
                            <a:noFill/>
                            <a:miter lim="800000"/>
                            <a:headEnd/>
                            <a:tailEnd/>
                          </a:ln>
                        </pic:spPr>
                      </pic:pic>
                    </a:graphicData>
                  </a:graphic>
                </wp:inline>
              </w:drawing>
            </w:r>
          </w:p>
        </w:tc>
      </w:tr>
    </w:tbl>
    <w:p w:rsidR="00620423" w:rsidRPr="00592199" w:rsidRDefault="00620423" w:rsidP="00592199">
      <w:pPr>
        <w:spacing w:after="0" w:line="240" w:lineRule="auto"/>
        <w:rPr>
          <w:rFonts w:ascii="Times New Roman" w:eastAsia="Times New Roman" w:hAnsi="Times New Roman" w:cs="Times New Roman"/>
          <w:i/>
          <w:iCs/>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2. Укажите промежуток, на котором функция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f>
          <m:fPr>
            <m:ctrlPr>
              <w:rPr>
                <w:rFonts w:ascii="Cambria Math" w:eastAsia="Times New Roman" w:hAnsi="Cambria Math" w:cs="Times New Roman"/>
                <w:i/>
                <w:sz w:val="20"/>
                <w:szCs w:val="20"/>
                <w:shd w:val="clear" w:color="auto" w:fill="FFFFFF"/>
                <w:lang w:val="en-US"/>
              </w:rPr>
            </m:ctrlPr>
          </m:fPr>
          <m:num>
            <m:r>
              <w:rPr>
                <w:rFonts w:ascii="Cambria Math" w:eastAsia="Times New Roman" w:hAnsi="Cambria Math" w:cs="Times New Roman"/>
                <w:sz w:val="20"/>
                <w:szCs w:val="20"/>
                <w:shd w:val="clear" w:color="auto" w:fill="FFFFFF"/>
              </w:rPr>
              <m:t>1</m:t>
            </m:r>
          </m:num>
          <m:den>
            <m:r>
              <w:rPr>
                <w:rFonts w:ascii="Cambria Math" w:eastAsia="Times New Roman" w:hAnsi="Cambria Math" w:cs="Times New Roman"/>
                <w:sz w:val="20"/>
                <w:szCs w:val="20"/>
                <w:shd w:val="clear" w:color="auto" w:fill="FFFFFF"/>
              </w:rPr>
              <m:t>3</m:t>
            </m:r>
          </m:den>
        </m:f>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3</m:t>
            </m:r>
          </m:sup>
        </m:sSup>
        <m:r>
          <w:rPr>
            <w:rFonts w:ascii="Cambria Math" w:eastAsia="Times New Roman" w:hAnsi="Cambria Math" w:cs="Times New Roman"/>
            <w:sz w:val="20"/>
            <w:szCs w:val="20"/>
            <w:shd w:val="clear" w:color="auto" w:fill="FFFFFF"/>
          </w:rPr>
          <m:t>-</m:t>
        </m:r>
        <m:f>
          <m:fPr>
            <m:ctrlPr>
              <w:rPr>
                <w:rFonts w:ascii="Cambria Math" w:eastAsia="Times New Roman" w:hAnsi="Cambria Math" w:cs="Times New Roman"/>
                <w:i/>
                <w:sz w:val="20"/>
                <w:szCs w:val="20"/>
                <w:shd w:val="clear" w:color="auto" w:fill="FFFFFF"/>
                <w:lang w:val="en-US"/>
              </w:rPr>
            </m:ctrlPr>
          </m:fPr>
          <m:num>
            <m:r>
              <w:rPr>
                <w:rFonts w:ascii="Cambria Math" w:eastAsia="Times New Roman" w:hAnsi="Cambria Math" w:cs="Times New Roman"/>
                <w:sz w:val="20"/>
                <w:szCs w:val="20"/>
                <w:shd w:val="clear" w:color="auto" w:fill="FFFFFF"/>
              </w:rPr>
              <m:t>9</m:t>
            </m:r>
          </m:num>
          <m:den>
            <m:r>
              <w:rPr>
                <w:rFonts w:ascii="Cambria Math" w:eastAsia="Times New Roman" w:hAnsi="Cambria Math" w:cs="Times New Roman"/>
                <w:sz w:val="20"/>
                <w:szCs w:val="20"/>
                <w:shd w:val="clear" w:color="auto" w:fill="FFFFFF"/>
              </w:rPr>
              <m:t>2</m:t>
            </m:r>
          </m:den>
        </m:f>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+8</m:t>
        </m:r>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-3</m:t>
        </m:r>
      </m:oMath>
      <w:r w:rsidRPr="00592199">
        <w:rPr>
          <w:rFonts w:ascii="Times New Roman" w:eastAsia="Times New Roman" w:hAnsi="Times New Roman" w:cs="Times New Roman"/>
          <w:sz w:val="20"/>
          <w:szCs w:val="20"/>
          <w:shd w:val="clear" w:color="auto" w:fill="FFFFFF"/>
        </w:rPr>
        <w:t xml:space="preserve"> убывает</w:t>
      </w:r>
      <w:r w:rsidRPr="00592199">
        <w:rPr>
          <w:rFonts w:ascii="Times New Roman" w:eastAsia="Times New Roman" w:hAnsi="Times New Roman" w:cs="Times New Roman"/>
          <w:i/>
          <w:iCs/>
          <w:sz w:val="20"/>
          <w:szCs w:val="20"/>
          <w:shd w:val="clear" w:color="auto" w:fill="FFFFFF"/>
        </w:rPr>
        <w:t>.</w:t>
      </w:r>
    </w:p>
    <w:tbl>
      <w:tblPr>
        <w:tblStyle w:val="a4"/>
        <w:tblW w:w="0" w:type="auto"/>
        <w:tblLook w:val="04A0"/>
      </w:tblPr>
      <w:tblGrid>
        <w:gridCol w:w="2408"/>
        <w:gridCol w:w="2368"/>
        <w:gridCol w:w="2418"/>
        <w:gridCol w:w="2377"/>
      </w:tblGrid>
      <w:tr w:rsidR="00620423" w:rsidRPr="00592199" w:rsidTr="00620423">
        <w:tc>
          <w:tcPr>
            <w:tcW w:w="254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19"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49"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2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4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14350" cy="295275"/>
                  <wp:effectExtent l="0" t="0" r="0" b="0"/>
                  <wp:docPr id="87" name="Рисунок 7" descr="http://ohimii.ru/dokumenti-1-tematicheskie-testitest-1-diagnostika-probelov-zna/file15/15_html_m37664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himii.ru/dokumenti-1-tematicheskie-testitest-1-diagnostika-probelov-zna/file15/15_html_m37664134.gif"/>
                          <pic:cNvPicPr>
                            <a:picLocks noChangeAspect="1" noChangeArrowheads="1"/>
                          </pic:cNvPicPr>
                        </pic:nvPicPr>
                        <pic:blipFill>
                          <a:blip r:embed="rId695" cstate="print"/>
                          <a:srcRect/>
                          <a:stretch>
                            <a:fillRect/>
                          </a:stretch>
                        </pic:blipFill>
                        <pic:spPr bwMode="auto">
                          <a:xfrm>
                            <a:off x="0" y="0"/>
                            <a:ext cx="514350" cy="295275"/>
                          </a:xfrm>
                          <a:prstGeom prst="rect">
                            <a:avLst/>
                          </a:prstGeom>
                          <a:noFill/>
                          <a:ln w="9525">
                            <a:noFill/>
                            <a:miter lim="800000"/>
                            <a:headEnd/>
                            <a:tailEnd/>
                          </a:ln>
                        </pic:spPr>
                      </pic:pic>
                    </a:graphicData>
                  </a:graphic>
                </wp:inline>
              </w:drawing>
            </w:r>
          </w:p>
        </w:tc>
        <w:tc>
          <w:tcPr>
            <w:tcW w:w="2519"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361950" cy="295275"/>
                  <wp:effectExtent l="19050" t="0" r="0" b="0"/>
                  <wp:docPr id="88" name="Рисунок 8" descr="http://ohimii.ru/dokumenti-1-tematicheskie-testitest-1-diagnostika-probelov-zna/file15/15_html_m59c1da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himii.ru/dokumenti-1-tematicheskie-testitest-1-diagnostika-probelov-zna/file15/15_html_m59c1da56.gif"/>
                          <pic:cNvPicPr>
                            <a:picLocks noChangeAspect="1" noChangeArrowheads="1"/>
                          </pic:cNvPicPr>
                        </pic:nvPicPr>
                        <pic:blipFill>
                          <a:blip r:embed="rId696" cstate="print"/>
                          <a:srcRect/>
                          <a:stretch>
                            <a:fillRect/>
                          </a:stretch>
                        </pic:blipFill>
                        <pic:spPr bwMode="auto">
                          <a:xfrm>
                            <a:off x="0" y="0"/>
                            <a:ext cx="361950" cy="295275"/>
                          </a:xfrm>
                          <a:prstGeom prst="rect">
                            <a:avLst/>
                          </a:prstGeom>
                          <a:noFill/>
                          <a:ln w="9525">
                            <a:noFill/>
                            <a:miter lim="800000"/>
                            <a:headEnd/>
                            <a:tailEnd/>
                          </a:ln>
                        </pic:spPr>
                      </pic:pic>
                    </a:graphicData>
                  </a:graphic>
                </wp:inline>
              </w:drawing>
            </w:r>
          </w:p>
        </w:tc>
        <w:tc>
          <w:tcPr>
            <w:tcW w:w="2549"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23875" cy="295275"/>
                  <wp:effectExtent l="19050" t="0" r="0" b="0"/>
                  <wp:docPr id="89" name="Рисунок 9" descr="http://ohimii.ru/dokumenti-1-tematicheskie-testitest-1-diagnostika-probelov-zna/file15/15_html_m4e1c362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himii.ru/dokumenti-1-tematicheskie-testitest-1-diagnostika-probelov-zna/file15/15_html_m4e1c362f.gif"/>
                          <pic:cNvPicPr>
                            <a:picLocks noChangeAspect="1" noChangeArrowheads="1"/>
                          </pic:cNvPicPr>
                        </pic:nvPicPr>
                        <pic:blipFill>
                          <a:blip r:embed="rId697" cstate="print"/>
                          <a:srcRect/>
                          <a:stretch>
                            <a:fillRect/>
                          </a:stretch>
                        </pic:blipFill>
                        <pic:spPr bwMode="auto">
                          <a:xfrm>
                            <a:off x="0" y="0"/>
                            <a:ext cx="523875" cy="295275"/>
                          </a:xfrm>
                          <a:prstGeom prst="rect">
                            <a:avLst/>
                          </a:prstGeom>
                          <a:noFill/>
                          <a:ln w="9525">
                            <a:noFill/>
                            <a:miter lim="800000"/>
                            <a:headEnd/>
                            <a:tailEnd/>
                          </a:ln>
                        </pic:spPr>
                      </pic:pic>
                    </a:graphicData>
                  </a:graphic>
                </wp:inline>
              </w:drawing>
            </w:r>
          </w:p>
        </w:tc>
        <w:tc>
          <w:tcPr>
            <w:tcW w:w="2525"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390525" cy="295275"/>
                  <wp:effectExtent l="19050" t="0" r="0" b="0"/>
                  <wp:docPr id="90" name="Рисунок 10" descr="http://ohimii.ru/dokumenti-1-tematicheskie-testitest-1-diagnostika-probelov-zna/file15/15_html_769e0d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himii.ru/dokumenti-1-tematicheskie-testitest-1-diagnostika-probelov-zna/file15/15_html_769e0d7d.gif"/>
                          <pic:cNvPicPr>
                            <a:picLocks noChangeAspect="1" noChangeArrowheads="1"/>
                          </pic:cNvPicPr>
                        </pic:nvPicPr>
                        <pic:blipFill>
                          <a:blip r:embed="rId698" cstate="print"/>
                          <a:srcRect/>
                          <a:stretch>
                            <a:fillRect/>
                          </a:stretch>
                        </pic:blipFill>
                        <pic:spPr bwMode="auto">
                          <a:xfrm>
                            <a:off x="0" y="0"/>
                            <a:ext cx="390525" cy="295275"/>
                          </a:xfrm>
                          <a:prstGeom prst="rect">
                            <a:avLst/>
                          </a:prstGeom>
                          <a:noFill/>
                          <a:ln w="9525">
                            <a:noFill/>
                            <a:miter lim="800000"/>
                            <a:headEnd/>
                            <a:tailEnd/>
                          </a:ln>
                        </pic:spPr>
                      </pic:pic>
                    </a:graphicData>
                  </a:graphic>
                </wp:inline>
              </w:drawing>
            </w:r>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3. На рисунке изображен график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r>
          <w:rPr>
            <w:rFonts w:ascii="Cambria Math" w:eastAsia="Times New Roman" w:hAnsi="Cambria Math" w:cs="Times New Roman"/>
            <w:sz w:val="20"/>
            <w:szCs w:val="20"/>
            <w:shd w:val="clear" w:color="auto" w:fill="FFFFFF"/>
            <w:lang w:val="en-US"/>
          </w:rPr>
          <m:t>f</m:t>
        </m:r>
        <m:d>
          <m:dPr>
            <m:ctrlPr>
              <w:rPr>
                <w:rFonts w:ascii="Cambria Math" w:eastAsia="Times New Roman" w:hAnsi="Cambria Math" w:cs="Times New Roman"/>
                <w:i/>
                <w:sz w:val="20"/>
                <w:szCs w:val="20"/>
                <w:shd w:val="clear" w:color="auto" w:fill="FFFFFF"/>
                <w:lang w:val="en-US"/>
              </w:rPr>
            </m:ctrlPr>
          </m:dPr>
          <m:e>
            <m:r>
              <w:rPr>
                <w:rFonts w:ascii="Cambria Math" w:eastAsia="Times New Roman" w:hAnsi="Cambria Math" w:cs="Times New Roman"/>
                <w:sz w:val="20"/>
                <w:szCs w:val="20"/>
                <w:shd w:val="clear" w:color="auto" w:fill="FFFFFF"/>
                <w:lang w:val="en-US"/>
              </w:rPr>
              <m:t>x</m:t>
            </m:r>
          </m:e>
        </m:d>
      </m:oMath>
      <w:r w:rsidRPr="00592199">
        <w:rPr>
          <w:rFonts w:ascii="Times New Roman" w:eastAsia="Times New Roman" w:hAnsi="Times New Roman" w:cs="Times New Roman"/>
          <w:i/>
          <w:iCs/>
          <w:sz w:val="20"/>
          <w:szCs w:val="20"/>
          <w:shd w:val="clear" w:color="auto" w:fill="FFFFFF"/>
        </w:rPr>
        <w:t xml:space="preserve">. </w:t>
      </w:r>
      <w:r w:rsidRPr="00592199">
        <w:rPr>
          <w:rFonts w:ascii="Times New Roman" w:eastAsia="Times New Roman" w:hAnsi="Times New Roman" w:cs="Times New Roman"/>
          <w:sz w:val="20"/>
          <w:szCs w:val="20"/>
          <w:shd w:val="clear" w:color="auto" w:fill="FFFFFF"/>
        </w:rPr>
        <w:t>Сколько точек минимума имеет</w:t>
      </w:r>
      <w:r w:rsidRPr="00592199">
        <w:rPr>
          <w:rFonts w:ascii="Times New Roman" w:eastAsia="Times New Roman" w:hAnsi="Times New Roman" w:cs="Times New Roman"/>
          <w:sz w:val="24"/>
          <w:szCs w:val="24"/>
          <w:shd w:val="clear" w:color="auto" w:fill="FFFFFF"/>
        </w:rPr>
        <w:t xml:space="preserve"> </w:t>
      </w:r>
      <w:r w:rsidRPr="00592199">
        <w:rPr>
          <w:rFonts w:ascii="Times New Roman" w:eastAsia="Times New Roman" w:hAnsi="Times New Roman" w:cs="Times New Roman"/>
          <w:sz w:val="20"/>
          <w:szCs w:val="20"/>
          <w:shd w:val="clear" w:color="auto" w:fill="FFFFFF"/>
        </w:rPr>
        <w:t>функция?</w:t>
      </w:r>
    </w:p>
    <w:tbl>
      <w:tblPr>
        <w:tblStyle w:val="a4"/>
        <w:tblW w:w="0" w:type="auto"/>
        <w:tblLook w:val="04A0"/>
      </w:tblPr>
      <w:tblGrid>
        <w:gridCol w:w="2226"/>
        <w:gridCol w:w="1835"/>
        <w:gridCol w:w="1836"/>
        <w:gridCol w:w="1837"/>
        <w:gridCol w:w="1837"/>
      </w:tblGrid>
      <w:tr w:rsidR="00620423" w:rsidRPr="00592199" w:rsidTr="00620423">
        <w:tc>
          <w:tcPr>
            <w:tcW w:w="2227" w:type="dxa"/>
            <w:vMerge w:val="restart"/>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rPr>
              <w:drawing>
                <wp:inline distT="0" distB="0" distL="0" distR="0">
                  <wp:extent cx="1247775" cy="1257300"/>
                  <wp:effectExtent l="19050" t="0" r="9525" b="0"/>
                  <wp:docPr id="27" name="Рисунок 2" descr="http://ohimii.ru/dokumenti-1-tematicheskie-testitest-1-diagnostika-probelov-zna/file15/15_html_m244f2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himii.ru/dokumenti-1-tematicheskie-testitest-1-diagnostika-probelov-zna/file15/15_html_m244f2293.jpg"/>
                          <pic:cNvPicPr>
                            <a:picLocks noChangeAspect="1" noChangeArrowheads="1"/>
                          </pic:cNvPicPr>
                        </pic:nvPicPr>
                        <pic:blipFill>
                          <a:blip r:embed="rId699" cstate="print"/>
                          <a:srcRect/>
                          <a:stretch>
                            <a:fillRect/>
                          </a:stretch>
                        </pic:blipFill>
                        <pic:spPr bwMode="auto">
                          <a:xfrm>
                            <a:off x="0" y="0"/>
                            <a:ext cx="1247775" cy="1257300"/>
                          </a:xfrm>
                          <a:prstGeom prst="rect">
                            <a:avLst/>
                          </a:prstGeom>
                          <a:noFill/>
                          <a:ln w="9525">
                            <a:noFill/>
                            <a:miter lim="800000"/>
                            <a:headEnd/>
                            <a:tailEnd/>
                          </a:ln>
                        </pic:spPr>
                      </pic:pic>
                    </a:graphicData>
                  </a:graphic>
                </wp:inline>
              </w:drawing>
            </w:r>
          </w:p>
        </w:tc>
        <w:tc>
          <w:tcPr>
            <w:tcW w:w="197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227"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976"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197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5</w:t>
            </w:r>
          </w:p>
        </w:tc>
        <w:tc>
          <w:tcPr>
            <w:tcW w:w="197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197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r>
    </w:tbl>
    <w:p w:rsidR="00620423" w:rsidRPr="00592199" w:rsidRDefault="00620423" w:rsidP="00592199">
      <w:pPr>
        <w:spacing w:after="0" w:line="240" w:lineRule="auto"/>
        <w:rPr>
          <w:rFonts w:ascii="Times New Roman" w:eastAsia="Times New Roman" w:hAnsi="Times New Roman" w:cs="Times New Roman"/>
          <w:i/>
          <w:iCs/>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4. Найдите точку максимума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=-3</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+12</m:t>
        </m:r>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-5</m:t>
        </m:r>
      </m:oMath>
      <w:r w:rsidRPr="00592199">
        <w:rPr>
          <w:rFonts w:ascii="Times New Roman" w:eastAsia="Times New Roman" w:hAnsi="Times New Roman" w:cs="Times New Roman"/>
          <w:i/>
          <w:iCs/>
          <w:sz w:val="20"/>
          <w:szCs w:val="20"/>
          <w:shd w:val="clear" w:color="auto" w:fill="FFFFFF"/>
        </w:rPr>
        <w:t xml:space="preserve">. </w:t>
      </w:r>
    </w:p>
    <w:tbl>
      <w:tblPr>
        <w:tblStyle w:val="a4"/>
        <w:tblW w:w="0" w:type="auto"/>
        <w:tblLook w:val="04A0"/>
      </w:tblPr>
      <w:tblGrid>
        <w:gridCol w:w="2393"/>
        <w:gridCol w:w="2392"/>
        <w:gridCol w:w="2393"/>
        <w:gridCol w:w="2393"/>
      </w:tblGrid>
      <w:tr w:rsidR="00620423" w:rsidRPr="00592199" w:rsidTr="00620423">
        <w:tc>
          <w:tcPr>
            <w:tcW w:w="253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35" w:type="dxa"/>
          </w:tcPr>
          <w:p w:rsidR="00620423" w:rsidRPr="00592199" w:rsidRDefault="00620423" w:rsidP="00592199">
            <w:pPr>
              <w:pStyle w:val="a3"/>
              <w:ind w:left="0"/>
              <w:contextualSpacing w:val="0"/>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4</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5. Сколько критических точек имеет функция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=2</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3</m:t>
            </m:r>
          </m:sup>
        </m:sSup>
        <m:r>
          <w:rPr>
            <w:rFonts w:ascii="Cambria Math" w:eastAsia="Times New Roman" w:hAnsi="Cambria Math" w:cs="Times New Roman"/>
            <w:sz w:val="20"/>
            <w:szCs w:val="20"/>
            <w:shd w:val="clear" w:color="auto" w:fill="FFFFFF"/>
          </w:rPr>
          <m:t>+</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-2</m:t>
        </m:r>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+5</m:t>
        </m:r>
      </m:oMath>
      <w:r w:rsidRPr="00592199">
        <w:rPr>
          <w:rFonts w:ascii="Times New Roman" w:eastAsia="Times New Roman" w:hAnsi="Times New Roman" w:cs="Times New Roman"/>
          <w:sz w:val="20"/>
          <w:szCs w:val="20"/>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r>
    </w:tbl>
    <w:p w:rsidR="00620423" w:rsidRPr="00592199" w:rsidRDefault="00620423" w:rsidP="00592199">
      <w:pPr>
        <w:spacing w:after="0" w:line="240" w:lineRule="auto"/>
        <w:rPr>
          <w:rFonts w:ascii="Times New Roman" w:eastAsia="Times New Roman" w:hAnsi="Times New Roman" w:cs="Times New Roman"/>
          <w:i/>
          <w:iCs/>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6. На рисунке изображен график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r>
          <w:rPr>
            <w:rFonts w:ascii="Cambria Math" w:eastAsia="Times New Roman" w:hAnsi="Cambria Math" w:cs="Times New Roman"/>
            <w:sz w:val="20"/>
            <w:szCs w:val="20"/>
            <w:shd w:val="clear" w:color="auto" w:fill="FFFFFF"/>
            <w:lang w:val="en-US"/>
          </w:rPr>
          <m:t>f</m:t>
        </m:r>
        <m:r>
          <w:rPr>
            <w:rFonts w:ascii="Cambria Math" w:eastAsia="Times New Roman" w:hAnsi="Cambria Math" w:cs="Times New Roman"/>
            <w:sz w:val="20"/>
            <w:szCs w:val="20"/>
            <w:shd w:val="clear" w:color="auto" w:fill="FFFFFF"/>
          </w:rPr>
          <m:t>'</m:t>
        </m:r>
        <m:d>
          <m:dPr>
            <m:ctrlPr>
              <w:rPr>
                <w:rFonts w:ascii="Cambria Math" w:eastAsia="Times New Roman" w:hAnsi="Cambria Math" w:cs="Times New Roman"/>
                <w:i/>
                <w:sz w:val="20"/>
                <w:szCs w:val="20"/>
                <w:shd w:val="clear" w:color="auto" w:fill="FFFFFF"/>
                <w:lang w:val="en-US"/>
              </w:rPr>
            </m:ctrlPr>
          </m:dPr>
          <m:e>
            <m:r>
              <w:rPr>
                <w:rFonts w:ascii="Cambria Math" w:eastAsia="Times New Roman" w:hAnsi="Cambria Math" w:cs="Times New Roman"/>
                <w:sz w:val="20"/>
                <w:szCs w:val="20"/>
                <w:shd w:val="clear" w:color="auto" w:fill="FFFFFF"/>
                <w:lang w:val="en-US"/>
              </w:rPr>
              <m:t>x</m:t>
            </m:r>
          </m:e>
        </m:d>
      </m:oMath>
      <w:r w:rsidRPr="00592199">
        <w:rPr>
          <w:rFonts w:ascii="Times New Roman" w:eastAsia="Times New Roman" w:hAnsi="Times New Roman" w:cs="Times New Roman"/>
          <w:i/>
          <w:iCs/>
          <w:sz w:val="20"/>
          <w:szCs w:val="20"/>
          <w:shd w:val="clear" w:color="auto" w:fill="FFFFFF"/>
        </w:rPr>
        <w:t>.</w:t>
      </w:r>
      <w:r w:rsidRPr="00592199">
        <w:rPr>
          <w:rFonts w:ascii="Times New Roman" w:eastAsia="Times New Roman" w:hAnsi="Times New Roman" w:cs="Times New Roman"/>
          <w:sz w:val="20"/>
          <w:szCs w:val="20"/>
          <w:shd w:val="clear" w:color="auto" w:fill="FFFFFF"/>
        </w:rPr>
        <w:t xml:space="preserve"> Найдите точку максимума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r>
          <w:rPr>
            <w:rFonts w:ascii="Cambria Math" w:eastAsia="Times New Roman" w:hAnsi="Cambria Math" w:cs="Times New Roman"/>
            <w:sz w:val="20"/>
            <w:szCs w:val="20"/>
            <w:shd w:val="clear" w:color="auto" w:fill="FFFFFF"/>
            <w:lang w:val="en-US"/>
          </w:rPr>
          <m:t>f</m:t>
        </m:r>
        <m:d>
          <m:dPr>
            <m:ctrlPr>
              <w:rPr>
                <w:rFonts w:ascii="Cambria Math" w:eastAsia="Times New Roman" w:hAnsi="Cambria Math" w:cs="Times New Roman"/>
                <w:i/>
                <w:sz w:val="20"/>
                <w:szCs w:val="20"/>
                <w:shd w:val="clear" w:color="auto" w:fill="FFFFFF"/>
                <w:lang w:val="en-US"/>
              </w:rPr>
            </m:ctrlPr>
          </m:dPr>
          <m:e>
            <m:r>
              <w:rPr>
                <w:rFonts w:ascii="Cambria Math" w:eastAsia="Times New Roman" w:hAnsi="Cambria Math" w:cs="Times New Roman"/>
                <w:sz w:val="20"/>
                <w:szCs w:val="20"/>
                <w:shd w:val="clear" w:color="auto" w:fill="FFFFFF"/>
                <w:lang w:val="en-US"/>
              </w:rPr>
              <m:t>x</m:t>
            </m:r>
          </m:e>
        </m:d>
      </m:oMath>
      <w:r w:rsidRPr="00592199">
        <w:rPr>
          <w:rFonts w:ascii="Times New Roman" w:eastAsia="Times New Roman" w:hAnsi="Times New Roman" w:cs="Times New Roman"/>
          <w:i/>
          <w:iCs/>
          <w:sz w:val="20"/>
          <w:szCs w:val="20"/>
          <w:shd w:val="clear" w:color="auto" w:fill="FFFFFF"/>
        </w:rPr>
        <w:t>.</w:t>
      </w:r>
    </w:p>
    <w:tbl>
      <w:tblPr>
        <w:tblStyle w:val="a4"/>
        <w:tblW w:w="0" w:type="auto"/>
        <w:tblLook w:val="04A0"/>
      </w:tblPr>
      <w:tblGrid>
        <w:gridCol w:w="2346"/>
        <w:gridCol w:w="1805"/>
        <w:gridCol w:w="1806"/>
        <w:gridCol w:w="1807"/>
        <w:gridCol w:w="1807"/>
      </w:tblGrid>
      <w:tr w:rsidR="00620423" w:rsidRPr="00592199" w:rsidTr="00620423">
        <w:tc>
          <w:tcPr>
            <w:tcW w:w="2347" w:type="dxa"/>
            <w:vMerge w:val="restart"/>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noProof/>
                <w:sz w:val="24"/>
                <w:szCs w:val="24"/>
              </w:rPr>
              <w:drawing>
                <wp:inline distT="0" distB="0" distL="0" distR="0">
                  <wp:extent cx="1333500" cy="1133475"/>
                  <wp:effectExtent l="19050" t="0" r="0" b="0"/>
                  <wp:docPr id="28" name="Рисунок 3" descr="http://ohimii.ru/dokumenti-1-tematicheskie-testitest-1-diagnostika-probelov-zna/file15/15_html_1db66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himii.ru/dokumenti-1-tematicheskie-testitest-1-diagnostika-probelov-zna/file15/15_html_1db66784.png"/>
                          <pic:cNvPicPr>
                            <a:picLocks noChangeAspect="1" noChangeArrowheads="1"/>
                          </pic:cNvPicPr>
                        </pic:nvPicPr>
                        <pic:blipFill>
                          <a:blip r:embed="rId700" cstate="print"/>
                          <a:srcRect/>
                          <a:stretch>
                            <a:fillRect/>
                          </a:stretch>
                        </pic:blipFill>
                        <pic:spPr bwMode="auto">
                          <a:xfrm>
                            <a:off x="0" y="0"/>
                            <a:ext cx="1333500" cy="1133475"/>
                          </a:xfrm>
                          <a:prstGeom prst="rect">
                            <a:avLst/>
                          </a:prstGeom>
                          <a:noFill/>
                          <a:ln w="9525">
                            <a:noFill/>
                            <a:miter lim="800000"/>
                            <a:headEnd/>
                            <a:tailEnd/>
                          </a:ln>
                        </pic:spPr>
                      </pic:pic>
                    </a:graphicData>
                  </a:graphic>
                </wp:inline>
              </w:drawing>
            </w:r>
          </w:p>
        </w:tc>
        <w:tc>
          <w:tcPr>
            <w:tcW w:w="194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347"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946"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7. Найдите точку минимума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f>
          <m:fPr>
            <m:ctrlPr>
              <w:rPr>
                <w:rFonts w:ascii="Cambria Math" w:eastAsia="Times New Roman" w:hAnsi="Cambria Math" w:cs="Times New Roman"/>
                <w:i/>
                <w:sz w:val="20"/>
                <w:szCs w:val="20"/>
                <w:shd w:val="clear" w:color="auto" w:fill="FFFFFF"/>
                <w:lang w:val="en-US"/>
              </w:rPr>
            </m:ctrlPr>
          </m:fPr>
          <m:num>
            <m:r>
              <w:rPr>
                <w:rFonts w:ascii="Cambria Math" w:eastAsia="Times New Roman" w:hAnsi="Cambria Math" w:cs="Times New Roman"/>
                <w:sz w:val="20"/>
                <w:szCs w:val="20"/>
                <w:shd w:val="clear" w:color="auto" w:fill="FFFFFF"/>
              </w:rPr>
              <m:t>2</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3</m:t>
                </m:r>
              </m:sup>
            </m:sSup>
          </m:num>
          <m:den>
            <m:r>
              <w:rPr>
                <w:rFonts w:ascii="Cambria Math" w:eastAsia="Times New Roman" w:hAnsi="Cambria Math" w:cs="Times New Roman"/>
                <w:sz w:val="20"/>
                <w:szCs w:val="20"/>
                <w:shd w:val="clear" w:color="auto" w:fill="FFFFFF"/>
              </w:rPr>
              <m:t>3</m:t>
            </m:r>
          </m:den>
        </m:f>
        <m:r>
          <w:rPr>
            <w:rFonts w:ascii="Cambria Math" w:eastAsia="Times New Roman" w:hAnsi="Cambria Math" w:cs="Times New Roman"/>
            <w:sz w:val="20"/>
            <w:szCs w:val="20"/>
            <w:shd w:val="clear" w:color="auto" w:fill="FFFFFF"/>
          </w:rPr>
          <m:t>-</m:t>
        </m:r>
        <m:f>
          <m:fPr>
            <m:ctrlPr>
              <w:rPr>
                <w:rFonts w:ascii="Cambria Math" w:eastAsia="Times New Roman" w:hAnsi="Cambria Math" w:cs="Times New Roman"/>
                <w:i/>
                <w:sz w:val="20"/>
                <w:szCs w:val="20"/>
                <w:shd w:val="clear" w:color="auto" w:fill="FFFFFF"/>
                <w:lang w:val="en-US"/>
              </w:rPr>
            </m:ctrlPr>
          </m:fPr>
          <m:num>
            <m:r>
              <w:rPr>
                <w:rFonts w:ascii="Cambria Math" w:eastAsia="Times New Roman" w:hAnsi="Cambria Math" w:cs="Times New Roman"/>
                <w:sz w:val="20"/>
                <w:szCs w:val="20"/>
                <w:shd w:val="clear" w:color="auto" w:fill="FFFFFF"/>
              </w:rPr>
              <m:t>3</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num>
          <m:den>
            <m:r>
              <w:rPr>
                <w:rFonts w:ascii="Cambria Math" w:eastAsia="Times New Roman" w:hAnsi="Cambria Math" w:cs="Times New Roman"/>
                <w:sz w:val="20"/>
                <w:szCs w:val="20"/>
                <w:shd w:val="clear" w:color="auto" w:fill="FFFFFF"/>
              </w:rPr>
              <m:t>2</m:t>
            </m:r>
          </m:den>
        </m:f>
        <m:r>
          <w:rPr>
            <w:rFonts w:ascii="Cambria Math" w:eastAsia="Times New Roman" w:hAnsi="Cambria Math" w:cs="Times New Roman"/>
            <w:sz w:val="20"/>
            <w:szCs w:val="20"/>
            <w:shd w:val="clear" w:color="auto" w:fill="FFFFFF"/>
          </w:rPr>
          <m:t>-2</m:t>
        </m:r>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+1</m:t>
        </m:r>
        <m:f>
          <m:fPr>
            <m:ctrlPr>
              <w:rPr>
                <w:rFonts w:ascii="Cambria Math" w:eastAsia="Times New Roman" w:hAnsi="Cambria Math" w:cs="Times New Roman"/>
                <w:i/>
                <w:sz w:val="20"/>
                <w:szCs w:val="20"/>
                <w:shd w:val="clear" w:color="auto" w:fill="FFFFFF"/>
              </w:rPr>
            </m:ctrlPr>
          </m:fPr>
          <m:num>
            <m:r>
              <w:rPr>
                <w:rFonts w:ascii="Cambria Math" w:eastAsia="Times New Roman" w:hAnsi="Cambria Math" w:cs="Times New Roman"/>
                <w:sz w:val="20"/>
                <w:szCs w:val="20"/>
                <w:shd w:val="clear" w:color="auto" w:fill="FFFFFF"/>
              </w:rPr>
              <m:t>11</m:t>
            </m:r>
          </m:num>
          <m:den>
            <m:r>
              <w:rPr>
                <w:rFonts w:ascii="Cambria Math" w:eastAsia="Times New Roman" w:hAnsi="Cambria Math" w:cs="Times New Roman"/>
                <w:sz w:val="20"/>
                <w:szCs w:val="20"/>
                <w:shd w:val="clear" w:color="auto" w:fill="FFFFFF"/>
              </w:rPr>
              <m:t>24</m:t>
            </m:r>
          </m:den>
        </m:f>
      </m:oMath>
      <w:r w:rsidRPr="00592199">
        <w:rPr>
          <w:rFonts w:ascii="Times New Roman" w:eastAsia="Times New Roman" w:hAnsi="Times New Roman" w:cs="Times New Roman"/>
          <w:sz w:val="20"/>
          <w:szCs w:val="20"/>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0,5</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0,5</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8. Точка </w:t>
      </w:r>
      <m:oMath>
        <m:r>
          <w:rPr>
            <w:rFonts w:ascii="Cambria Math" w:eastAsia="Times New Roman" w:hAnsi="Cambria Math" w:cs="Times New Roman"/>
            <w:sz w:val="20"/>
            <w:szCs w:val="20"/>
            <w:shd w:val="clear" w:color="auto" w:fill="FFFFFF"/>
          </w:rPr>
          <m:t>a</m:t>
        </m:r>
      </m:oMath>
      <w:r w:rsidRPr="00592199">
        <w:rPr>
          <w:rFonts w:ascii="Times New Roman" w:eastAsia="Times New Roman" w:hAnsi="Times New Roman" w:cs="Times New Roman"/>
          <w:sz w:val="20"/>
          <w:szCs w:val="20"/>
          <w:shd w:val="clear" w:color="auto" w:fill="FFFFFF"/>
        </w:rPr>
        <w:t xml:space="preserve"> является точкой перегиба данной кривой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=f</m:t>
        </m:r>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x</m:t>
            </m:r>
          </m:e>
        </m:d>
      </m:oMath>
      <w:r w:rsidRPr="00592199">
        <w:rPr>
          <w:rFonts w:ascii="Times New Roman" w:eastAsia="Times New Roman" w:hAnsi="Times New Roman" w:cs="Times New Roman"/>
          <w:sz w:val="20"/>
          <w:szCs w:val="20"/>
          <w:shd w:val="clear" w:color="auto" w:fill="FFFFFF"/>
        </w:rPr>
        <w:t>, если.</w:t>
      </w:r>
    </w:p>
    <w:tbl>
      <w:tblPr>
        <w:tblStyle w:val="a4"/>
        <w:tblW w:w="10173" w:type="dxa"/>
        <w:tblLook w:val="04A0"/>
      </w:tblPr>
      <w:tblGrid>
        <w:gridCol w:w="2034"/>
        <w:gridCol w:w="2035"/>
        <w:gridCol w:w="2034"/>
        <w:gridCol w:w="2035"/>
        <w:gridCol w:w="2035"/>
      </w:tblGrid>
      <w:tr w:rsidR="00620423" w:rsidRPr="00592199" w:rsidTr="00620423">
        <w:tc>
          <w:tcPr>
            <w:tcW w:w="20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03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0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03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c>
          <w:tcPr>
            <w:tcW w:w="2035" w:type="dxa"/>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E</w:t>
            </w:r>
          </w:p>
        </w:tc>
      </w:tr>
      <w:tr w:rsidR="00620423" w:rsidRPr="00592199" w:rsidTr="00620423">
        <w:tc>
          <w:tcPr>
            <w:tcW w:w="2034" w:type="dxa"/>
            <w:vAlign w:val="center"/>
          </w:tcPr>
          <w:p w:rsidR="00620423" w:rsidRPr="00592199" w:rsidRDefault="00620423" w:rsidP="00592199">
            <w:pPr>
              <w:jc w:val="center"/>
              <w:rPr>
                <w:rFonts w:ascii="Times New Roman" w:hAnsi="Times New Roman"/>
                <w:sz w:val="24"/>
                <w:szCs w:val="24"/>
                <w:shd w:val="clear" w:color="auto" w:fill="FFFFFF"/>
                <w:lang w:val="en-US"/>
              </w:rPr>
            </w:pPr>
            <m:oMathPara>
              <m:oMath>
                <m:r>
                  <w:rPr>
                    <w:rFonts w:ascii="Cambria Math" w:hAnsi="Cambria Math"/>
                    <w:sz w:val="24"/>
                    <w:szCs w:val="24"/>
                    <w:shd w:val="clear" w:color="auto" w:fill="FFFFFF"/>
                  </w:rPr>
                  <w:lastRenderedPageBreak/>
                  <m:t>f</m:t>
                </m:r>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=0</m:t>
                </m:r>
              </m:oMath>
            </m:oMathPara>
          </w:p>
        </w:tc>
        <w:tc>
          <w:tcPr>
            <w:tcW w:w="2035" w:type="dxa"/>
            <w:vAlign w:val="center"/>
          </w:tcPr>
          <w:p w:rsidR="00620423" w:rsidRPr="00592199" w:rsidRDefault="0067193F" w:rsidP="00592199">
            <w:pPr>
              <w:jc w:val="center"/>
              <w:rPr>
                <w:rFonts w:ascii="Times New Roman" w:hAnsi="Times New Roman"/>
                <w:sz w:val="24"/>
                <w:szCs w:val="24"/>
                <w:shd w:val="clear" w:color="auto" w:fill="FFFFFF"/>
                <w:lang w:val="en-US"/>
              </w:rPr>
            </w:pPr>
            <m:oMathPara>
              <m:oMath>
                <m:sSup>
                  <m:sSupPr>
                    <m:ctrlPr>
                      <w:rPr>
                        <w:rFonts w:ascii="Cambria Math" w:hAnsi="Cambria Math"/>
                        <w:i/>
                        <w:sz w:val="24"/>
                        <w:szCs w:val="24"/>
                        <w:shd w:val="clear" w:color="auto" w:fill="FFFFFF"/>
                      </w:rPr>
                    </m:ctrlPr>
                  </m:sSupPr>
                  <m:e>
                    <m:r>
                      <w:rPr>
                        <w:rFonts w:ascii="Cambria Math" w:hAnsi="Cambria Math"/>
                        <w:sz w:val="24"/>
                        <w:szCs w:val="24"/>
                        <w:shd w:val="clear" w:color="auto" w:fill="FFFFFF"/>
                      </w:rPr>
                      <m:t>f</m:t>
                    </m:r>
                  </m:e>
                  <m:sup>
                    <m:r>
                      <w:rPr>
                        <w:rFonts w:ascii="Cambria Math" w:hAnsi="Cambria Math"/>
                        <w:sz w:val="24"/>
                        <w:szCs w:val="24"/>
                        <w:shd w:val="clear" w:color="auto" w:fill="FFFFFF"/>
                      </w:rPr>
                      <m:t>'</m:t>
                    </m:r>
                  </m:sup>
                </m:sSup>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=0</m:t>
                </m:r>
              </m:oMath>
            </m:oMathPara>
          </w:p>
        </w:tc>
        <w:tc>
          <w:tcPr>
            <w:tcW w:w="2034" w:type="dxa"/>
            <w:vAlign w:val="center"/>
          </w:tcPr>
          <w:p w:rsidR="00620423" w:rsidRPr="00592199" w:rsidRDefault="0067193F" w:rsidP="00592199">
            <w:pPr>
              <w:jc w:val="center"/>
              <w:rPr>
                <w:rFonts w:ascii="Times New Roman" w:hAnsi="Times New Roman"/>
                <w:sz w:val="24"/>
                <w:szCs w:val="24"/>
                <w:shd w:val="clear" w:color="auto" w:fill="FFFFFF"/>
                <w:lang w:val="en-US"/>
              </w:rPr>
            </w:pPr>
            <m:oMathPara>
              <m:oMath>
                <m:sSup>
                  <m:sSupPr>
                    <m:ctrlPr>
                      <w:rPr>
                        <w:rFonts w:ascii="Cambria Math" w:hAnsi="Cambria Math"/>
                        <w:i/>
                        <w:sz w:val="24"/>
                        <w:szCs w:val="24"/>
                        <w:shd w:val="clear" w:color="auto" w:fill="FFFFFF"/>
                      </w:rPr>
                    </m:ctrlPr>
                  </m:sSupPr>
                  <m:e>
                    <m:r>
                      <w:rPr>
                        <w:rFonts w:ascii="Cambria Math" w:hAnsi="Cambria Math"/>
                        <w:sz w:val="24"/>
                        <w:szCs w:val="24"/>
                        <w:shd w:val="clear" w:color="auto" w:fill="FFFFFF"/>
                      </w:rPr>
                      <m:t>f</m:t>
                    </m:r>
                  </m:e>
                  <m:sup>
                    <m:r>
                      <w:rPr>
                        <w:rFonts w:ascii="Cambria Math" w:hAnsi="Cambria Math"/>
                        <w:sz w:val="24"/>
                        <w:szCs w:val="24"/>
                        <w:shd w:val="clear" w:color="auto" w:fill="FFFFFF"/>
                      </w:rPr>
                      <m:t>''</m:t>
                    </m:r>
                  </m:sup>
                </m:sSup>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&lt;0</m:t>
                </m:r>
              </m:oMath>
            </m:oMathPara>
          </w:p>
        </w:tc>
        <w:tc>
          <w:tcPr>
            <w:tcW w:w="2035" w:type="dxa"/>
            <w:vAlign w:val="center"/>
          </w:tcPr>
          <w:p w:rsidR="00620423" w:rsidRPr="00592199" w:rsidRDefault="0067193F" w:rsidP="00592199">
            <w:pPr>
              <w:jc w:val="center"/>
              <w:rPr>
                <w:rFonts w:ascii="Times New Roman" w:hAnsi="Times New Roman"/>
                <w:sz w:val="24"/>
                <w:szCs w:val="24"/>
                <w:shd w:val="clear" w:color="auto" w:fill="FFFFFF"/>
                <w:lang w:val="en-US"/>
              </w:rPr>
            </w:pPr>
            <m:oMathPara>
              <m:oMath>
                <m:sSup>
                  <m:sSupPr>
                    <m:ctrlPr>
                      <w:rPr>
                        <w:rFonts w:ascii="Cambria Math" w:hAnsi="Cambria Math"/>
                        <w:i/>
                        <w:sz w:val="24"/>
                        <w:szCs w:val="24"/>
                        <w:shd w:val="clear" w:color="auto" w:fill="FFFFFF"/>
                      </w:rPr>
                    </m:ctrlPr>
                  </m:sSupPr>
                  <m:e>
                    <m:r>
                      <w:rPr>
                        <w:rFonts w:ascii="Cambria Math" w:hAnsi="Cambria Math"/>
                        <w:sz w:val="24"/>
                        <w:szCs w:val="24"/>
                        <w:shd w:val="clear" w:color="auto" w:fill="FFFFFF"/>
                      </w:rPr>
                      <m:t>f</m:t>
                    </m:r>
                  </m:e>
                  <m:sup>
                    <m:r>
                      <w:rPr>
                        <w:rFonts w:ascii="Cambria Math" w:hAnsi="Cambria Math"/>
                        <w:sz w:val="24"/>
                        <w:szCs w:val="24"/>
                        <w:shd w:val="clear" w:color="auto" w:fill="FFFFFF"/>
                      </w:rPr>
                      <m:t>''</m:t>
                    </m:r>
                  </m:sup>
                </m:sSup>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=0</m:t>
                </m:r>
              </m:oMath>
            </m:oMathPara>
          </w:p>
        </w:tc>
        <w:tc>
          <w:tcPr>
            <w:tcW w:w="2035" w:type="dxa"/>
          </w:tcPr>
          <w:p w:rsidR="00620423" w:rsidRPr="00592199" w:rsidRDefault="0067193F" w:rsidP="00592199">
            <w:pPr>
              <w:jc w:val="center"/>
              <w:rPr>
                <w:rFonts w:ascii="Times New Roman" w:hAnsi="Times New Roman"/>
                <w:sz w:val="24"/>
                <w:szCs w:val="24"/>
                <w:shd w:val="clear" w:color="auto" w:fill="FFFFFF"/>
                <w:lang w:val="en-US"/>
              </w:rPr>
            </w:pPr>
            <m:oMathPara>
              <m:oMath>
                <m:sSup>
                  <m:sSupPr>
                    <m:ctrlPr>
                      <w:rPr>
                        <w:rFonts w:ascii="Cambria Math" w:hAnsi="Cambria Math"/>
                        <w:i/>
                        <w:sz w:val="24"/>
                        <w:szCs w:val="24"/>
                        <w:shd w:val="clear" w:color="auto" w:fill="FFFFFF"/>
                      </w:rPr>
                    </m:ctrlPr>
                  </m:sSupPr>
                  <m:e>
                    <m:r>
                      <w:rPr>
                        <w:rFonts w:ascii="Cambria Math" w:hAnsi="Cambria Math"/>
                        <w:sz w:val="24"/>
                        <w:szCs w:val="24"/>
                        <w:shd w:val="clear" w:color="auto" w:fill="FFFFFF"/>
                      </w:rPr>
                      <m:t>f</m:t>
                    </m:r>
                  </m:e>
                  <m:sup>
                    <m:r>
                      <w:rPr>
                        <w:rFonts w:ascii="Cambria Math" w:hAnsi="Cambria Math"/>
                        <w:sz w:val="24"/>
                        <w:szCs w:val="24"/>
                        <w:shd w:val="clear" w:color="auto" w:fill="FFFFFF"/>
                      </w:rPr>
                      <m:t>''</m:t>
                    </m:r>
                  </m:sup>
                </m:sSup>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&gt;0</m:t>
                </m:r>
              </m:oMath>
            </m:oMathPara>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9. К графику функции </w:t>
      </w:r>
      <m:oMath>
        <m:r>
          <w:rPr>
            <w:rFonts w:ascii="Cambria Math" w:eastAsia="Times New Roman" w:hAnsi="Cambria Math" w:cs="Times New Roman"/>
            <w:sz w:val="20"/>
            <w:szCs w:val="20"/>
            <w:shd w:val="clear" w:color="auto" w:fill="FFFFFF"/>
          </w:rPr>
          <m:t>f</m:t>
        </m:r>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x</m:t>
            </m:r>
          </m:e>
        </m:d>
        <m:r>
          <w:rPr>
            <w:rFonts w:ascii="Cambria Math" w:eastAsia="Times New Roman" w:hAnsi="Cambria Math" w:cs="Times New Roman"/>
            <w:sz w:val="20"/>
            <w:szCs w:val="20"/>
            <w:shd w:val="clear" w:color="auto" w:fill="FFFFFF"/>
          </w:rPr>
          <m:t>=</m:t>
        </m:r>
        <m:sSup>
          <m:sSupPr>
            <m:ctrlPr>
              <w:rPr>
                <w:rFonts w:ascii="Cambria Math" w:eastAsia="Times New Roman" w:hAnsi="Cambria Math" w:cs="Times New Roman"/>
                <w:i/>
                <w:sz w:val="20"/>
                <w:szCs w:val="20"/>
                <w:shd w:val="clear" w:color="auto" w:fill="FFFFFF"/>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+x+1</m:t>
        </m:r>
      </m:oMath>
      <w:r w:rsidRPr="00592199">
        <w:rPr>
          <w:rFonts w:ascii="Times New Roman" w:eastAsia="Times New Roman" w:hAnsi="Times New Roman" w:cs="Times New Roman"/>
          <w:sz w:val="20"/>
          <w:szCs w:val="20"/>
          <w:shd w:val="clear" w:color="auto" w:fill="FFFFFF"/>
        </w:rPr>
        <w:t xml:space="preserve">  в точке с абсциссой </w:t>
      </w:r>
      <m:oMath>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=1</m:t>
        </m:r>
      </m:oMath>
      <w:r w:rsidRPr="00592199">
        <w:rPr>
          <w:rFonts w:ascii="Times New Roman" w:eastAsia="Times New Roman" w:hAnsi="Times New Roman" w:cs="Times New Roman"/>
          <w:sz w:val="20"/>
          <w:szCs w:val="20"/>
          <w:shd w:val="clear" w:color="auto" w:fill="FFFFFF"/>
        </w:rPr>
        <w:t xml:space="preserve">  проведена касательная. Найдите абсциссу точки пересечения касательной с осью </w:t>
      </w:r>
      <w:r w:rsidRPr="00592199">
        <w:rPr>
          <w:rFonts w:ascii="Times New Roman" w:eastAsia="Times New Roman" w:hAnsi="Times New Roman" w:cs="Times New Roman"/>
          <w:i/>
          <w:sz w:val="20"/>
          <w:szCs w:val="20"/>
          <w:shd w:val="clear" w:color="auto" w:fill="FFFFFF"/>
        </w:rPr>
        <w:t>О</w:t>
      </w:r>
      <w:r w:rsidRPr="00592199">
        <w:rPr>
          <w:rFonts w:ascii="Times New Roman" w:eastAsia="Times New Roman" w:hAnsi="Times New Roman" w:cs="Times New Roman"/>
          <w:i/>
          <w:sz w:val="20"/>
          <w:szCs w:val="20"/>
          <w:shd w:val="clear" w:color="auto" w:fill="FFFFFF"/>
          <w:lang w:val="en-US"/>
        </w:rPr>
        <w:t>x</w:t>
      </w:r>
      <w:r w:rsidRPr="00592199">
        <w:rPr>
          <w:rFonts w:ascii="Times New Roman" w:eastAsia="Times New Roman" w:hAnsi="Times New Roman" w:cs="Times New Roman"/>
          <w:sz w:val="20"/>
          <w:szCs w:val="20"/>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rPr>
          <w:trHeight w:val="535"/>
        </w:trPr>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0</w:t>
            </w:r>
          </w:p>
        </w:tc>
        <w:tc>
          <w:tcPr>
            <w:tcW w:w="2551" w:type="dxa"/>
            <w:vAlign w:val="center"/>
          </w:tcPr>
          <w:p w:rsidR="00620423" w:rsidRPr="00592199" w:rsidRDefault="00620423" w:rsidP="00592199">
            <w:pPr>
              <w:jc w:val="center"/>
              <w:rPr>
                <w:rFonts w:ascii="Times New Roman" w:hAnsi="Times New Roman"/>
                <w:sz w:val="20"/>
                <w:szCs w:val="20"/>
                <w:shd w:val="clear" w:color="auto" w:fill="FFFFFF"/>
                <w:lang w:val="en-US"/>
              </w:rPr>
            </w:pPr>
            <m:oMathPara>
              <m:oMath>
                <m:r>
                  <w:rPr>
                    <w:rFonts w:ascii="Cambria Math" w:hAnsi="Times New Roman"/>
                    <w:sz w:val="20"/>
                    <w:szCs w:val="20"/>
                    <w:shd w:val="clear" w:color="auto" w:fill="FFFFFF"/>
                    <w:lang w:val="en-US"/>
                  </w:rPr>
                  <m:t>-</m:t>
                </m:r>
                <m:f>
                  <m:fPr>
                    <m:ctrlPr>
                      <w:rPr>
                        <w:rFonts w:ascii="Cambria Math" w:hAnsi="Times New Roman"/>
                        <w:i/>
                        <w:sz w:val="20"/>
                        <w:szCs w:val="20"/>
                        <w:shd w:val="clear" w:color="auto" w:fill="FFFFFF"/>
                        <w:lang w:val="en-US"/>
                      </w:rPr>
                    </m:ctrlPr>
                  </m:fPr>
                  <m:num>
                    <m:r>
                      <w:rPr>
                        <w:rFonts w:ascii="Cambria Math" w:hAnsi="Times New Roman"/>
                        <w:sz w:val="20"/>
                        <w:szCs w:val="20"/>
                        <w:shd w:val="clear" w:color="auto" w:fill="FFFFFF"/>
                        <w:lang w:val="en-US"/>
                      </w:rPr>
                      <m:t>1</m:t>
                    </m:r>
                  </m:num>
                  <m:den>
                    <m:r>
                      <w:rPr>
                        <w:rFonts w:ascii="Cambria Math" w:hAnsi="Times New Roman"/>
                        <w:sz w:val="20"/>
                        <w:szCs w:val="20"/>
                        <w:shd w:val="clear" w:color="auto" w:fill="FFFFFF"/>
                        <w:lang w:val="en-US"/>
                      </w:rPr>
                      <m:t>2</m:t>
                    </m:r>
                  </m:den>
                </m:f>
              </m:oMath>
            </m:oMathPara>
          </w:p>
        </w:tc>
        <w:tc>
          <w:tcPr>
            <w:tcW w:w="2551" w:type="dxa"/>
            <w:vAlign w:val="center"/>
          </w:tcPr>
          <w:p w:rsidR="00620423" w:rsidRPr="00592199" w:rsidRDefault="00620423" w:rsidP="00592199">
            <w:pPr>
              <w:jc w:val="center"/>
              <w:rPr>
                <w:rFonts w:ascii="Times New Roman" w:hAnsi="Times New Roman"/>
                <w:sz w:val="20"/>
                <w:szCs w:val="20"/>
                <w:shd w:val="clear" w:color="auto" w:fill="FFFFFF"/>
                <w:lang w:val="en-US"/>
              </w:rPr>
            </w:pPr>
            <m:oMathPara>
              <m:oMath>
                <m:r>
                  <w:rPr>
                    <w:rFonts w:ascii="Cambria Math" w:hAnsi="Times New Roman"/>
                    <w:sz w:val="20"/>
                    <w:szCs w:val="20"/>
                    <w:shd w:val="clear" w:color="auto" w:fill="FFFFFF"/>
                    <w:lang w:val="en-US"/>
                  </w:rPr>
                  <m:t>-</m:t>
                </m:r>
                <m:f>
                  <m:fPr>
                    <m:ctrlPr>
                      <w:rPr>
                        <w:rFonts w:ascii="Cambria Math" w:hAnsi="Times New Roman"/>
                        <w:i/>
                        <w:sz w:val="20"/>
                        <w:szCs w:val="20"/>
                        <w:shd w:val="clear" w:color="auto" w:fill="FFFFFF"/>
                        <w:lang w:val="en-US"/>
                      </w:rPr>
                    </m:ctrlPr>
                  </m:fPr>
                  <m:num>
                    <m:r>
                      <w:rPr>
                        <w:rFonts w:ascii="Cambria Math" w:hAnsi="Times New Roman"/>
                        <w:sz w:val="20"/>
                        <w:szCs w:val="20"/>
                        <w:shd w:val="clear" w:color="auto" w:fill="FFFFFF"/>
                        <w:lang w:val="en-US"/>
                      </w:rPr>
                      <m:t>1</m:t>
                    </m:r>
                  </m:num>
                  <m:den>
                    <m:r>
                      <w:rPr>
                        <w:rFonts w:ascii="Cambria Math" w:hAnsi="Times New Roman"/>
                        <w:sz w:val="20"/>
                        <w:szCs w:val="20"/>
                        <w:shd w:val="clear" w:color="auto" w:fill="FFFFFF"/>
                        <w:lang w:val="en-US"/>
                      </w:rPr>
                      <m:t>3</m:t>
                    </m:r>
                  </m:den>
                </m:f>
              </m:oMath>
            </m:oMathPara>
          </w:p>
        </w:tc>
        <w:tc>
          <w:tcPr>
            <w:tcW w:w="2551" w:type="dxa"/>
            <w:vAlign w:val="center"/>
          </w:tcPr>
          <w:p w:rsidR="00620423" w:rsidRPr="00592199" w:rsidRDefault="0067193F" w:rsidP="00592199">
            <w:pPr>
              <w:jc w:val="center"/>
              <w:rPr>
                <w:rFonts w:ascii="Times New Roman" w:hAnsi="Times New Roman"/>
                <w:sz w:val="20"/>
                <w:szCs w:val="20"/>
                <w:shd w:val="clear" w:color="auto" w:fill="FFFFFF"/>
                <w:lang w:val="en-US"/>
              </w:rPr>
            </w:pPr>
            <m:oMathPara>
              <m:oMath>
                <m:f>
                  <m:fPr>
                    <m:ctrlPr>
                      <w:rPr>
                        <w:rFonts w:ascii="Cambria Math" w:hAnsi="Times New Roman"/>
                        <w:i/>
                        <w:sz w:val="20"/>
                        <w:szCs w:val="20"/>
                        <w:shd w:val="clear" w:color="auto" w:fill="FFFFFF"/>
                        <w:lang w:val="en-US"/>
                      </w:rPr>
                    </m:ctrlPr>
                  </m:fPr>
                  <m:num>
                    <m:r>
                      <w:rPr>
                        <w:rFonts w:ascii="Cambria Math" w:hAnsi="Times New Roman"/>
                        <w:sz w:val="20"/>
                        <w:szCs w:val="20"/>
                        <w:shd w:val="clear" w:color="auto" w:fill="FFFFFF"/>
                        <w:lang w:val="en-US"/>
                      </w:rPr>
                      <m:t>1</m:t>
                    </m:r>
                  </m:num>
                  <m:den>
                    <m:r>
                      <w:rPr>
                        <w:rFonts w:ascii="Cambria Math" w:hAnsi="Times New Roman"/>
                        <w:sz w:val="20"/>
                        <w:szCs w:val="20"/>
                        <w:shd w:val="clear" w:color="auto" w:fill="FFFFFF"/>
                        <w:lang w:val="en-US"/>
                      </w:rPr>
                      <m:t>2</m:t>
                    </m:r>
                  </m:den>
                </m:f>
              </m:oMath>
            </m:oMathPara>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10. На рисунке изображен график производной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=f'</m:t>
        </m:r>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x</m:t>
            </m:r>
          </m:e>
        </m:d>
      </m:oMath>
      <w:r w:rsidRPr="00592199">
        <w:rPr>
          <w:rFonts w:ascii="Times New Roman" w:eastAsia="Times New Roman" w:hAnsi="Times New Roman" w:cs="Times New Roman"/>
          <w:sz w:val="20"/>
          <w:szCs w:val="20"/>
          <w:shd w:val="clear" w:color="auto" w:fill="FFFFFF"/>
        </w:rPr>
        <w:t xml:space="preserve">, заданной на промежутке </w:t>
      </w:r>
      <m:oMath>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-6;7</m:t>
            </m:r>
          </m:e>
        </m:d>
      </m:oMath>
      <w:r w:rsidRPr="00592199">
        <w:rPr>
          <w:rFonts w:ascii="Times New Roman" w:eastAsia="Times New Roman" w:hAnsi="Times New Roman" w:cs="Times New Roman"/>
          <w:sz w:val="20"/>
          <w:szCs w:val="20"/>
          <w:shd w:val="clear" w:color="auto" w:fill="FFFFFF"/>
        </w:rPr>
        <w:t xml:space="preserve">. Определите количество точек минимума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=f</m:t>
        </m:r>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x</m:t>
            </m:r>
          </m:e>
        </m:d>
      </m:oMath>
    </w:p>
    <w:tbl>
      <w:tblPr>
        <w:tblStyle w:val="a4"/>
        <w:tblW w:w="0" w:type="auto"/>
        <w:tblLook w:val="04A0"/>
      </w:tblPr>
      <w:tblGrid>
        <w:gridCol w:w="2882"/>
        <w:gridCol w:w="1672"/>
        <w:gridCol w:w="1671"/>
        <w:gridCol w:w="1673"/>
        <w:gridCol w:w="1673"/>
      </w:tblGrid>
      <w:tr w:rsidR="00620423" w:rsidRPr="00592199" w:rsidTr="00620423">
        <w:tc>
          <w:tcPr>
            <w:tcW w:w="2887" w:type="dxa"/>
            <w:vMerge w:val="restart"/>
          </w:tcPr>
          <w:p w:rsidR="00620423" w:rsidRPr="00592199" w:rsidRDefault="00620423" w:rsidP="00592199">
            <w:pPr>
              <w:rPr>
                <w:rFonts w:ascii="Times New Roman" w:hAnsi="Times New Roman"/>
                <w:sz w:val="24"/>
                <w:szCs w:val="24"/>
                <w:shd w:val="clear" w:color="auto" w:fill="FFFFFF"/>
                <w:lang w:val="en-US"/>
              </w:rPr>
            </w:pPr>
            <w:r w:rsidRPr="00592199">
              <w:rPr>
                <w:noProof/>
              </w:rPr>
              <w:drawing>
                <wp:inline distT="0" distB="0" distL="0" distR="0">
                  <wp:extent cx="1638300" cy="1152525"/>
                  <wp:effectExtent l="19050" t="0" r="0" b="0"/>
                  <wp:docPr id="227" name="Рисунок 313" descr="D:\моЁ\ФОС\ФОС АТ\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D:\моЁ\ФОС\ФОС АТ\media\image5.jpeg"/>
                          <pic:cNvPicPr>
                            <a:picLocks noChangeAspect="1" noChangeArrowheads="1"/>
                          </pic:cNvPicPr>
                        </pic:nvPicPr>
                        <pic:blipFill>
                          <a:blip r:embed="rId701" cstate="print"/>
                          <a:srcRect/>
                          <a:stretch>
                            <a:fillRect/>
                          </a:stretch>
                        </pic:blipFill>
                        <pic:spPr bwMode="auto">
                          <a:xfrm>
                            <a:off x="0" y="0"/>
                            <a:ext cx="1638300" cy="1152525"/>
                          </a:xfrm>
                          <a:prstGeom prst="rect">
                            <a:avLst/>
                          </a:prstGeom>
                          <a:noFill/>
                          <a:ln w="9525">
                            <a:noFill/>
                            <a:miter lim="800000"/>
                            <a:headEnd/>
                            <a:tailEnd/>
                          </a:ln>
                        </pic:spPr>
                      </pic:pic>
                    </a:graphicData>
                  </a:graphic>
                </wp:inline>
              </w:drawing>
            </w:r>
          </w:p>
        </w:tc>
        <w:tc>
          <w:tcPr>
            <w:tcW w:w="181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81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813"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813"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887"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812"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5</w:t>
            </w:r>
          </w:p>
        </w:tc>
        <w:tc>
          <w:tcPr>
            <w:tcW w:w="1812"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81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81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r>
    </w:tbl>
    <w:p w:rsidR="00620423" w:rsidRPr="00592199" w:rsidRDefault="00620423" w:rsidP="00592199">
      <w:pPr>
        <w:framePr w:wrap="none" w:vAnchor="page" w:hAnchor="page" w:x="6315" w:y="11474"/>
        <w:spacing w:after="0" w:line="240" w:lineRule="auto"/>
        <w:rPr>
          <w:sz w:val="2"/>
          <w:szCs w:val="2"/>
        </w:rPr>
      </w:pPr>
    </w:p>
    <w:p w:rsidR="00620423" w:rsidRPr="00592199" w:rsidRDefault="00620423"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2</w:t>
      </w:r>
    </w:p>
    <w:p w:rsidR="00620423" w:rsidRPr="00592199" w:rsidRDefault="00620423"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620423" w:rsidRPr="00592199" w:rsidRDefault="00620423" w:rsidP="00592199">
      <w:pPr>
        <w:spacing w:after="0" w:line="240" w:lineRule="auto"/>
        <w:rPr>
          <w:rFonts w:ascii="Times New Roman" w:eastAsia="Times New Roman" w:hAnsi="Times New Roman" w:cs="Times New Roman"/>
          <w:i/>
          <w:iCs/>
          <w:shd w:val="clear" w:color="auto" w:fill="FFFFFF"/>
        </w:rPr>
      </w:pPr>
      <w:r w:rsidRPr="00592199">
        <w:rPr>
          <w:rFonts w:ascii="Times New Roman" w:eastAsia="Times New Roman" w:hAnsi="Times New Roman" w:cs="Times New Roman"/>
          <w:shd w:val="clear" w:color="auto" w:fill="FFFFFF"/>
        </w:rPr>
        <w:t xml:space="preserve">1. Укажите промежуток, на котором функция </w:t>
      </w:r>
      <m:oMath>
        <m:r>
          <w:rPr>
            <w:rFonts w:ascii="Cambria Math" w:eastAsia="Times New Roman" w:hAnsi="Cambria Math" w:cs="Times New Roman"/>
            <w:shd w:val="clear" w:color="auto" w:fill="FFFFFF"/>
          </w:rPr>
          <m:t>y=5</m:t>
        </m:r>
        <m:sSup>
          <m:sSupPr>
            <m:ctrlPr>
              <w:rPr>
                <w:rFonts w:ascii="Cambria Math" w:eastAsia="Times New Roman" w:hAnsi="Cambria Math" w:cs="Times New Roman"/>
                <w:i/>
                <w:shd w:val="clear" w:color="auto" w:fill="FFFFFF"/>
              </w:rPr>
            </m:ctrlPr>
          </m:sSupPr>
          <m:e>
            <m:r>
              <w:rPr>
                <w:rFonts w:ascii="Cambria Math" w:eastAsia="Times New Roman" w:hAnsi="Cambria Math" w:cs="Times New Roman"/>
                <w:shd w:val="clear" w:color="auto" w:fill="FFFFFF"/>
              </w:rPr>
              <m:t>x</m:t>
            </m:r>
          </m:e>
          <m:sup>
            <m:r>
              <w:rPr>
                <w:rFonts w:ascii="Cambria Math" w:eastAsia="Times New Roman" w:hAnsi="Cambria Math" w:cs="Times New Roman"/>
                <w:shd w:val="clear" w:color="auto" w:fill="FFFFFF"/>
              </w:rPr>
              <m:t>2</m:t>
            </m:r>
          </m:sup>
        </m:sSup>
        <m:r>
          <w:rPr>
            <w:rFonts w:ascii="Cambria Math" w:eastAsia="Times New Roman" w:hAnsi="Cambria Math" w:cs="Times New Roman"/>
            <w:shd w:val="clear" w:color="auto" w:fill="FFFFFF"/>
          </w:rPr>
          <m:t>-4x-7</m:t>
        </m:r>
      </m:oMath>
      <w:r w:rsidRPr="00592199">
        <w:rPr>
          <w:rFonts w:ascii="Times New Roman" w:eastAsia="Times New Roman" w:hAnsi="Times New Roman" w:cs="Times New Roman"/>
          <w:i/>
          <w:iCs/>
          <w:noProof/>
          <w:shd w:val="clear" w:color="auto" w:fill="FFFFFF"/>
        </w:rPr>
        <w:t xml:space="preserve"> </w:t>
      </w:r>
      <w:r w:rsidRPr="00592199">
        <w:rPr>
          <w:rFonts w:ascii="Times New Roman" w:eastAsia="Times New Roman" w:hAnsi="Times New Roman" w:cs="Times New Roman"/>
          <w:shd w:val="clear" w:color="auto" w:fill="FFFFFF"/>
        </w:rPr>
        <w:t>только убывает</w:t>
      </w:r>
      <w:r w:rsidRPr="00592199">
        <w:rPr>
          <w:rFonts w:ascii="Times New Roman" w:eastAsia="Times New Roman" w:hAnsi="Times New Roman" w:cs="Times New Roman"/>
          <w:i/>
          <w:iCs/>
          <w:shd w:val="clear" w:color="auto" w:fill="FFFFFF"/>
        </w:rPr>
        <w:t>.</w:t>
      </w:r>
    </w:p>
    <w:tbl>
      <w:tblPr>
        <w:tblStyle w:val="a4"/>
        <w:tblW w:w="0" w:type="auto"/>
        <w:tblLook w:val="04A0"/>
      </w:tblPr>
      <w:tblGrid>
        <w:gridCol w:w="2429"/>
        <w:gridCol w:w="2364"/>
        <w:gridCol w:w="2381"/>
        <w:gridCol w:w="2397"/>
      </w:tblGrid>
      <w:tr w:rsidR="00620423" w:rsidRPr="00592199" w:rsidTr="00620423">
        <w:tc>
          <w:tcPr>
            <w:tcW w:w="255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1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2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3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6"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657225" cy="295275"/>
                  <wp:effectExtent l="0" t="0" r="0" b="0"/>
                  <wp:docPr id="109" name="Рисунок 2" descr="http://ohimii.ru/dokumenti-1-tematicheskie-testitest-1-diagnostika-probelov-zna/file15/15_html_394671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himii.ru/dokumenti-1-tematicheskie-testitest-1-diagnostika-probelov-zna/file15/15_html_394671a5.gif"/>
                          <pic:cNvPicPr>
                            <a:picLocks noChangeAspect="1" noChangeArrowheads="1"/>
                          </pic:cNvPicPr>
                        </pic:nvPicPr>
                        <pic:blipFill>
                          <a:blip r:embed="rId691" cstate="print"/>
                          <a:srcRect/>
                          <a:stretch>
                            <a:fillRect/>
                          </a:stretch>
                        </pic:blipFill>
                        <pic:spPr bwMode="auto">
                          <a:xfrm>
                            <a:off x="0" y="0"/>
                            <a:ext cx="657225" cy="295275"/>
                          </a:xfrm>
                          <a:prstGeom prst="rect">
                            <a:avLst/>
                          </a:prstGeom>
                          <a:noFill/>
                          <a:ln w="9525">
                            <a:noFill/>
                            <a:miter lim="800000"/>
                            <a:headEnd/>
                            <a:tailEnd/>
                          </a:ln>
                        </pic:spPr>
                      </pic:pic>
                    </a:graphicData>
                  </a:graphic>
                </wp:inline>
              </w:drawing>
            </w:r>
          </w:p>
        </w:tc>
        <w:tc>
          <w:tcPr>
            <w:tcW w:w="251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466725" cy="295275"/>
                  <wp:effectExtent l="0" t="0" r="0" b="0"/>
                  <wp:docPr id="110" name="Рисунок 4" descr="http://ohimii.ru/dokumenti-1-tematicheskie-testitest-1-diagnostika-probelov-zna/file15/15_html_m120120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himii.ru/dokumenti-1-tematicheskie-testitest-1-diagnostika-probelov-zna/file15/15_html_m120120eb.gif"/>
                          <pic:cNvPicPr>
                            <a:picLocks noChangeAspect="1" noChangeArrowheads="1"/>
                          </pic:cNvPicPr>
                        </pic:nvPicPr>
                        <pic:blipFill>
                          <a:blip r:embed="rId692" cstate="print"/>
                          <a:srcRect/>
                          <a:stretch>
                            <a:fillRect/>
                          </a:stretch>
                        </pic:blipFill>
                        <pic:spPr bwMode="auto">
                          <a:xfrm>
                            <a:off x="0" y="0"/>
                            <a:ext cx="466725" cy="295275"/>
                          </a:xfrm>
                          <a:prstGeom prst="rect">
                            <a:avLst/>
                          </a:prstGeom>
                          <a:noFill/>
                          <a:ln w="9525">
                            <a:noFill/>
                            <a:miter lim="800000"/>
                            <a:headEnd/>
                            <a:tailEnd/>
                          </a:ln>
                        </pic:spPr>
                      </pic:pic>
                    </a:graphicData>
                  </a:graphic>
                </wp:inline>
              </w:drawing>
            </w:r>
          </w:p>
        </w:tc>
        <w:tc>
          <w:tcPr>
            <w:tcW w:w="252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14350" cy="295275"/>
                  <wp:effectExtent l="0" t="0" r="0" b="0"/>
                  <wp:docPr id="111" name="Рисунок 3" descr="http://ohimii.ru/dokumenti-1-tematicheskie-testitest-1-diagnostika-probelov-zna/file15/15_html_m3b678e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himii.ru/dokumenti-1-tematicheskie-testitest-1-diagnostika-probelov-zna/file15/15_html_m3b678e42.gif"/>
                          <pic:cNvPicPr>
                            <a:picLocks noChangeAspect="1" noChangeArrowheads="1"/>
                          </pic:cNvPicPr>
                        </pic:nvPicPr>
                        <pic:blipFill>
                          <a:blip r:embed="rId693" cstate="print"/>
                          <a:srcRect/>
                          <a:stretch>
                            <a:fillRect/>
                          </a:stretch>
                        </pic:blipFill>
                        <pic:spPr bwMode="auto">
                          <a:xfrm>
                            <a:off x="0" y="0"/>
                            <a:ext cx="514350" cy="295275"/>
                          </a:xfrm>
                          <a:prstGeom prst="rect">
                            <a:avLst/>
                          </a:prstGeom>
                          <a:noFill/>
                          <a:ln w="9525">
                            <a:noFill/>
                            <a:miter lim="800000"/>
                            <a:headEnd/>
                            <a:tailEnd/>
                          </a:ln>
                        </pic:spPr>
                      </pic:pic>
                    </a:graphicData>
                  </a:graphic>
                </wp:inline>
              </w:drawing>
            </w:r>
          </w:p>
        </w:tc>
        <w:tc>
          <w:tcPr>
            <w:tcW w:w="253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42925" cy="295275"/>
                  <wp:effectExtent l="19050" t="0" r="0" b="0"/>
                  <wp:docPr id="112" name="Рисунок 5" descr="http://ohimii.ru/dokumenti-1-tematicheskie-testitest-1-diagnostika-probelov-zna/file15/15_html_m21c849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himii.ru/dokumenti-1-tematicheskie-testitest-1-diagnostika-probelov-zna/file15/15_html_m21c84902.gif"/>
                          <pic:cNvPicPr>
                            <a:picLocks noChangeAspect="1" noChangeArrowheads="1"/>
                          </pic:cNvPicPr>
                        </pic:nvPicPr>
                        <pic:blipFill>
                          <a:blip r:embed="rId694" cstate="print"/>
                          <a:srcRect/>
                          <a:stretch>
                            <a:fillRect/>
                          </a:stretch>
                        </pic:blipFill>
                        <pic:spPr bwMode="auto">
                          <a:xfrm>
                            <a:off x="0" y="0"/>
                            <a:ext cx="542925" cy="295275"/>
                          </a:xfrm>
                          <a:prstGeom prst="rect">
                            <a:avLst/>
                          </a:prstGeom>
                          <a:noFill/>
                          <a:ln w="9525">
                            <a:noFill/>
                            <a:miter lim="800000"/>
                            <a:headEnd/>
                            <a:tailEnd/>
                          </a:ln>
                        </pic:spPr>
                      </pic:pic>
                    </a:graphicData>
                  </a:graphic>
                </wp:inline>
              </w:drawing>
            </w:r>
          </w:p>
        </w:tc>
      </w:tr>
    </w:tbl>
    <w:p w:rsidR="00620423" w:rsidRPr="00592199" w:rsidRDefault="00620423" w:rsidP="00592199">
      <w:pPr>
        <w:spacing w:after="0" w:line="240" w:lineRule="auto"/>
        <w:rPr>
          <w:rFonts w:ascii="Times New Roman" w:eastAsia="Times New Roman" w:hAnsi="Times New Roman" w:cs="Times New Roman"/>
          <w:i/>
          <w:iCs/>
          <w:shd w:val="clear" w:color="auto" w:fill="FFFFFF"/>
        </w:rPr>
      </w:pPr>
      <w:r w:rsidRPr="00592199">
        <w:rPr>
          <w:rFonts w:ascii="Times New Roman" w:eastAsia="Times New Roman" w:hAnsi="Times New Roman" w:cs="Times New Roman"/>
          <w:shd w:val="clear" w:color="auto" w:fill="FFFFFF"/>
        </w:rPr>
        <w:t xml:space="preserve">2. Укажите промежуток, на котором функция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lang w:val="en-US"/>
              </w:rPr>
            </m:ctrlPr>
          </m:fPr>
          <m:num>
            <m:r>
              <w:rPr>
                <w:rFonts w:ascii="Cambria Math" w:eastAsia="Times New Roman" w:hAnsi="Cambria Math" w:cs="Times New Roman"/>
                <w:shd w:val="clear" w:color="auto" w:fill="FFFFFF"/>
              </w:rPr>
              <m:t>1</m:t>
            </m:r>
          </m:num>
          <m:den>
            <m:r>
              <w:rPr>
                <w:rFonts w:ascii="Cambria Math" w:eastAsia="Times New Roman" w:hAnsi="Cambria Math" w:cs="Times New Roman"/>
                <w:shd w:val="clear" w:color="auto" w:fill="FFFFFF"/>
              </w:rPr>
              <m:t>3</m:t>
            </m:r>
          </m:den>
        </m:f>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3</m:t>
            </m:r>
          </m:sup>
        </m:sSup>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lang w:val="en-US"/>
              </w:rPr>
            </m:ctrlPr>
          </m:fPr>
          <m:num>
            <m:r>
              <w:rPr>
                <w:rFonts w:ascii="Cambria Math" w:eastAsia="Times New Roman" w:hAnsi="Cambria Math" w:cs="Times New Roman"/>
                <w:shd w:val="clear" w:color="auto" w:fill="FFFFFF"/>
              </w:rPr>
              <m:t>9</m:t>
            </m:r>
          </m:num>
          <m:den>
            <m:r>
              <w:rPr>
                <w:rFonts w:ascii="Cambria Math" w:eastAsia="Times New Roman" w:hAnsi="Cambria Math" w:cs="Times New Roman"/>
                <w:shd w:val="clear" w:color="auto" w:fill="FFFFFF"/>
              </w:rPr>
              <m:t>2</m:t>
            </m:r>
          </m:den>
        </m:f>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2</m:t>
            </m:r>
          </m:sup>
        </m:sSup>
        <m:r>
          <w:rPr>
            <w:rFonts w:ascii="Cambria Math" w:eastAsia="Times New Roman" w:hAnsi="Cambria Math" w:cs="Times New Roman"/>
            <w:shd w:val="clear" w:color="auto" w:fill="FFFFFF"/>
          </w:rPr>
          <m:t>+8</m:t>
        </m:r>
        <m:r>
          <w:rPr>
            <w:rFonts w:ascii="Cambria Math" w:eastAsia="Times New Roman" w:hAnsi="Cambria Math" w:cs="Times New Roman"/>
            <w:shd w:val="clear" w:color="auto" w:fill="FFFFFF"/>
            <w:lang w:val="en-US"/>
          </w:rPr>
          <m:t>x</m:t>
        </m:r>
        <m:r>
          <w:rPr>
            <w:rFonts w:ascii="Cambria Math" w:eastAsia="Times New Roman" w:hAnsi="Cambria Math" w:cs="Times New Roman"/>
            <w:shd w:val="clear" w:color="auto" w:fill="FFFFFF"/>
          </w:rPr>
          <m:t>-3</m:t>
        </m:r>
      </m:oMath>
      <w:r w:rsidRPr="00592199">
        <w:rPr>
          <w:rFonts w:ascii="Times New Roman" w:eastAsia="Times New Roman" w:hAnsi="Times New Roman" w:cs="Times New Roman"/>
          <w:shd w:val="clear" w:color="auto" w:fill="FFFFFF"/>
        </w:rPr>
        <w:t xml:space="preserve"> возрастает</w:t>
      </w:r>
      <w:r w:rsidRPr="00592199">
        <w:rPr>
          <w:rFonts w:ascii="Times New Roman" w:eastAsia="Times New Roman" w:hAnsi="Times New Roman" w:cs="Times New Roman"/>
          <w:i/>
          <w:iCs/>
          <w:shd w:val="clear" w:color="auto" w:fill="FFFFFF"/>
        </w:rPr>
        <w:t>.</w:t>
      </w:r>
    </w:p>
    <w:tbl>
      <w:tblPr>
        <w:tblStyle w:val="a4"/>
        <w:tblW w:w="0" w:type="auto"/>
        <w:tblLook w:val="04A0"/>
      </w:tblPr>
      <w:tblGrid>
        <w:gridCol w:w="2396"/>
        <w:gridCol w:w="2352"/>
        <w:gridCol w:w="2404"/>
        <w:gridCol w:w="2419"/>
      </w:tblGrid>
      <w:tr w:rsidR="00620423" w:rsidRPr="00592199" w:rsidTr="00620423">
        <w:tc>
          <w:tcPr>
            <w:tcW w:w="253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10"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4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0"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36"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14350" cy="295275"/>
                  <wp:effectExtent l="0" t="0" r="0" b="0"/>
                  <wp:docPr id="113" name="Рисунок 7" descr="http://ohimii.ru/dokumenti-1-tematicheskie-testitest-1-diagnostika-probelov-zna/file15/15_html_m37664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himii.ru/dokumenti-1-tematicheskie-testitest-1-diagnostika-probelov-zna/file15/15_html_m37664134.gif"/>
                          <pic:cNvPicPr>
                            <a:picLocks noChangeAspect="1" noChangeArrowheads="1"/>
                          </pic:cNvPicPr>
                        </pic:nvPicPr>
                        <pic:blipFill>
                          <a:blip r:embed="rId695" cstate="print"/>
                          <a:srcRect/>
                          <a:stretch>
                            <a:fillRect/>
                          </a:stretch>
                        </pic:blipFill>
                        <pic:spPr bwMode="auto">
                          <a:xfrm>
                            <a:off x="0" y="0"/>
                            <a:ext cx="514350" cy="295275"/>
                          </a:xfrm>
                          <a:prstGeom prst="rect">
                            <a:avLst/>
                          </a:prstGeom>
                          <a:noFill/>
                          <a:ln w="9525">
                            <a:noFill/>
                            <a:miter lim="800000"/>
                            <a:headEnd/>
                            <a:tailEnd/>
                          </a:ln>
                        </pic:spPr>
                      </pic:pic>
                    </a:graphicData>
                  </a:graphic>
                </wp:inline>
              </w:drawing>
            </w:r>
          </w:p>
        </w:tc>
        <w:tc>
          <w:tcPr>
            <w:tcW w:w="2510"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361950" cy="295275"/>
                  <wp:effectExtent l="19050" t="0" r="0" b="0"/>
                  <wp:docPr id="114" name="Рисунок 8" descr="http://ohimii.ru/dokumenti-1-tematicheskie-testitest-1-diagnostika-probelov-zna/file15/15_html_m59c1da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himii.ru/dokumenti-1-tematicheskie-testitest-1-diagnostika-probelov-zna/file15/15_html_m59c1da56.gif"/>
                          <pic:cNvPicPr>
                            <a:picLocks noChangeAspect="1" noChangeArrowheads="1"/>
                          </pic:cNvPicPr>
                        </pic:nvPicPr>
                        <pic:blipFill>
                          <a:blip r:embed="rId696" cstate="print"/>
                          <a:srcRect/>
                          <a:stretch>
                            <a:fillRect/>
                          </a:stretch>
                        </pic:blipFill>
                        <pic:spPr bwMode="auto">
                          <a:xfrm>
                            <a:off x="0" y="0"/>
                            <a:ext cx="361950" cy="295275"/>
                          </a:xfrm>
                          <a:prstGeom prst="rect">
                            <a:avLst/>
                          </a:prstGeom>
                          <a:noFill/>
                          <a:ln w="9525">
                            <a:noFill/>
                            <a:miter lim="800000"/>
                            <a:headEnd/>
                            <a:tailEnd/>
                          </a:ln>
                        </pic:spPr>
                      </pic:pic>
                    </a:graphicData>
                  </a:graphic>
                </wp:inline>
              </w:drawing>
            </w:r>
          </w:p>
        </w:tc>
        <w:tc>
          <w:tcPr>
            <w:tcW w:w="2541"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23875" cy="295275"/>
                  <wp:effectExtent l="19050" t="0" r="0" b="0"/>
                  <wp:docPr id="115" name="Рисунок 9" descr="http://ohimii.ru/dokumenti-1-tematicheskie-testitest-1-diagnostika-probelov-zna/file15/15_html_m4e1c362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himii.ru/dokumenti-1-tematicheskie-testitest-1-diagnostika-probelov-zna/file15/15_html_m4e1c362f.gif"/>
                          <pic:cNvPicPr>
                            <a:picLocks noChangeAspect="1" noChangeArrowheads="1"/>
                          </pic:cNvPicPr>
                        </pic:nvPicPr>
                        <pic:blipFill>
                          <a:blip r:embed="rId697" cstate="print"/>
                          <a:srcRect/>
                          <a:stretch>
                            <a:fillRect/>
                          </a:stretch>
                        </pic:blipFill>
                        <pic:spPr bwMode="auto">
                          <a:xfrm>
                            <a:off x="0" y="0"/>
                            <a:ext cx="523875" cy="295275"/>
                          </a:xfrm>
                          <a:prstGeom prst="rect">
                            <a:avLst/>
                          </a:prstGeom>
                          <a:noFill/>
                          <a:ln w="9525">
                            <a:noFill/>
                            <a:miter lim="800000"/>
                            <a:headEnd/>
                            <a:tailEnd/>
                          </a:ln>
                        </pic:spPr>
                      </pic:pic>
                    </a:graphicData>
                  </a:graphic>
                </wp:inline>
              </w:drawing>
            </w:r>
          </w:p>
        </w:tc>
        <w:tc>
          <w:tcPr>
            <w:tcW w:w="2550"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7"/>
                <w:szCs w:val="27"/>
                <w:shd w:val="clear" w:color="auto" w:fill="FFFFFF"/>
              </w:rPr>
              <w:drawing>
                <wp:inline distT="0" distB="0" distL="0" distR="0">
                  <wp:extent cx="571500" cy="295275"/>
                  <wp:effectExtent l="19050" t="0" r="0" b="0"/>
                  <wp:docPr id="117" name="Рисунок 31" descr="http://ohimii.ru/dokumenti-1-tematicheskie-testitest-1-diagnostika-probelov-zna/file15/15_html_64496e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ohimii.ru/dokumenti-1-tematicheskie-testitest-1-diagnostika-probelov-zna/file15/15_html_64496e29.gif"/>
                          <pic:cNvPicPr>
                            <a:picLocks noChangeAspect="1" noChangeArrowheads="1"/>
                          </pic:cNvPicPr>
                        </pic:nvPicPr>
                        <pic:blipFill>
                          <a:blip r:embed="rId702" cstate="print"/>
                          <a:srcRect/>
                          <a:stretch>
                            <a:fillRect/>
                          </a:stretch>
                        </pic:blipFill>
                        <pic:spPr bwMode="auto">
                          <a:xfrm>
                            <a:off x="0" y="0"/>
                            <a:ext cx="571500" cy="295275"/>
                          </a:xfrm>
                          <a:prstGeom prst="rect">
                            <a:avLst/>
                          </a:prstGeom>
                          <a:noFill/>
                          <a:ln w="9525">
                            <a:noFill/>
                            <a:miter lim="800000"/>
                            <a:headEnd/>
                            <a:tailEnd/>
                          </a:ln>
                        </pic:spPr>
                      </pic:pic>
                    </a:graphicData>
                  </a:graphic>
                </wp:inline>
              </w:drawing>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3. На рисунке изображен график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r>
          <w:rPr>
            <w:rFonts w:ascii="Cambria Math" w:eastAsia="Times New Roman" w:hAnsi="Cambria Math" w:cs="Times New Roman"/>
            <w:shd w:val="clear" w:color="auto" w:fill="FFFFFF"/>
            <w:lang w:val="en-US"/>
          </w:rPr>
          <m:t>f</m:t>
        </m:r>
        <m:d>
          <m:dPr>
            <m:ctrlPr>
              <w:rPr>
                <w:rFonts w:ascii="Cambria Math" w:eastAsia="Times New Roman" w:hAnsi="Cambria Math" w:cs="Times New Roman"/>
                <w:i/>
                <w:shd w:val="clear" w:color="auto" w:fill="FFFFFF"/>
                <w:lang w:val="en-US"/>
              </w:rPr>
            </m:ctrlPr>
          </m:dPr>
          <m:e>
            <m:r>
              <w:rPr>
                <w:rFonts w:ascii="Cambria Math" w:eastAsia="Times New Roman" w:hAnsi="Cambria Math" w:cs="Times New Roman"/>
                <w:shd w:val="clear" w:color="auto" w:fill="FFFFFF"/>
                <w:lang w:val="en-US"/>
              </w:rPr>
              <m:t>x</m:t>
            </m:r>
          </m:e>
        </m:d>
      </m:oMath>
      <w:r w:rsidRPr="00592199">
        <w:rPr>
          <w:rFonts w:ascii="Times New Roman" w:eastAsia="Times New Roman" w:hAnsi="Times New Roman" w:cs="Times New Roman"/>
          <w:i/>
          <w:iCs/>
          <w:shd w:val="clear" w:color="auto" w:fill="FFFFFF"/>
        </w:rPr>
        <w:t xml:space="preserve">. </w:t>
      </w:r>
      <w:r w:rsidRPr="00592199">
        <w:rPr>
          <w:rFonts w:ascii="Times New Roman" w:eastAsia="Times New Roman" w:hAnsi="Times New Roman" w:cs="Times New Roman"/>
          <w:shd w:val="clear" w:color="auto" w:fill="FFFFFF"/>
        </w:rPr>
        <w:t>Сколько точек минимума имеет функция?</w:t>
      </w:r>
    </w:p>
    <w:tbl>
      <w:tblPr>
        <w:tblStyle w:val="a4"/>
        <w:tblW w:w="0" w:type="auto"/>
        <w:tblLook w:val="04A0"/>
      </w:tblPr>
      <w:tblGrid>
        <w:gridCol w:w="2197"/>
        <w:gridCol w:w="1843"/>
        <w:gridCol w:w="1843"/>
        <w:gridCol w:w="1844"/>
        <w:gridCol w:w="1844"/>
      </w:tblGrid>
      <w:tr w:rsidR="00620423" w:rsidRPr="00592199" w:rsidTr="00620423">
        <w:tc>
          <w:tcPr>
            <w:tcW w:w="2210" w:type="dxa"/>
            <w:vMerge w:val="restart"/>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noProof/>
                <w:sz w:val="27"/>
                <w:szCs w:val="27"/>
              </w:rPr>
              <w:drawing>
                <wp:inline distT="0" distB="0" distL="0" distR="0">
                  <wp:extent cx="1162050" cy="1181100"/>
                  <wp:effectExtent l="19050" t="0" r="0" b="0"/>
                  <wp:docPr id="31" name="Рисунок 5" descr="http://ohimii.ru/dokumenti-1-tematicheskie-testitest-1-diagnostika-probelov-zna/file15/15_html_m4cfa80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himii.ru/dokumenti-1-tematicheskie-testitest-1-diagnostika-probelov-zna/file15/15_html_m4cfa80bd.jpg"/>
                          <pic:cNvPicPr>
                            <a:picLocks noChangeAspect="1" noChangeArrowheads="1"/>
                          </pic:cNvPicPr>
                        </pic:nvPicPr>
                        <pic:blipFill>
                          <a:blip r:embed="rId703" cstate="print"/>
                          <a:srcRect/>
                          <a:stretch>
                            <a:fillRect/>
                          </a:stretch>
                        </pic:blipFill>
                        <pic:spPr bwMode="auto">
                          <a:xfrm>
                            <a:off x="0" y="0"/>
                            <a:ext cx="1162050" cy="1181100"/>
                          </a:xfrm>
                          <a:prstGeom prst="rect">
                            <a:avLst/>
                          </a:prstGeom>
                          <a:noFill/>
                          <a:ln w="9525">
                            <a:noFill/>
                            <a:miter lim="800000"/>
                            <a:headEnd/>
                            <a:tailEnd/>
                          </a:ln>
                        </pic:spPr>
                      </pic:pic>
                    </a:graphicData>
                  </a:graphic>
                </wp:inline>
              </w:drawing>
            </w:r>
          </w:p>
        </w:tc>
        <w:tc>
          <w:tcPr>
            <w:tcW w:w="198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98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98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98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210"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98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5</w:t>
            </w:r>
          </w:p>
        </w:tc>
        <w:tc>
          <w:tcPr>
            <w:tcW w:w="1982"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c>
          <w:tcPr>
            <w:tcW w:w="1982"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1982"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r>
    </w:tbl>
    <w:p w:rsidR="00620423" w:rsidRPr="00592199" w:rsidRDefault="00620423" w:rsidP="00592199">
      <w:pPr>
        <w:spacing w:after="0" w:line="240" w:lineRule="auto"/>
        <w:rPr>
          <w:rFonts w:ascii="Times New Roman" w:eastAsia="Times New Roman" w:hAnsi="Times New Roman" w:cs="Times New Roman"/>
          <w:i/>
          <w:iCs/>
          <w:shd w:val="clear" w:color="auto" w:fill="FFFFFF"/>
        </w:rPr>
      </w:pPr>
      <w:r w:rsidRPr="00592199">
        <w:rPr>
          <w:rFonts w:ascii="Times New Roman" w:eastAsia="Times New Roman" w:hAnsi="Times New Roman" w:cs="Times New Roman"/>
          <w:shd w:val="clear" w:color="auto" w:fill="FFFFFF"/>
        </w:rPr>
        <w:t xml:space="preserve">4. Найдите точку максимума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=3</m:t>
        </m:r>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2</m:t>
            </m:r>
          </m:sup>
        </m:sSup>
        <m:r>
          <w:rPr>
            <w:rFonts w:ascii="Cambria Math" w:eastAsia="Times New Roman" w:hAnsi="Cambria Math" w:cs="Times New Roman"/>
            <w:shd w:val="clear" w:color="auto" w:fill="FFFFFF"/>
          </w:rPr>
          <m:t>+18</m:t>
        </m:r>
        <m:r>
          <w:rPr>
            <w:rFonts w:ascii="Cambria Math" w:eastAsia="Times New Roman" w:hAnsi="Cambria Math" w:cs="Times New Roman"/>
            <w:shd w:val="clear" w:color="auto" w:fill="FFFFFF"/>
            <w:lang w:val="en-US"/>
          </w:rPr>
          <m:t>x</m:t>
        </m:r>
        <m:r>
          <w:rPr>
            <w:rFonts w:ascii="Cambria Math" w:eastAsia="Times New Roman" w:hAnsi="Cambria Math" w:cs="Times New Roman"/>
            <w:shd w:val="clear" w:color="auto" w:fill="FFFFFF"/>
          </w:rPr>
          <m:t>-9</m:t>
        </m:r>
      </m:oMath>
      <w:r w:rsidRPr="00592199">
        <w:rPr>
          <w:rFonts w:ascii="Times New Roman" w:eastAsia="Times New Roman" w:hAnsi="Times New Roman" w:cs="Times New Roman"/>
          <w:i/>
          <w:iCs/>
          <w:shd w:val="clear" w:color="auto" w:fill="FFFFFF"/>
        </w:rPr>
        <w:t xml:space="preserve">. </w:t>
      </w:r>
    </w:p>
    <w:tbl>
      <w:tblPr>
        <w:tblStyle w:val="a4"/>
        <w:tblW w:w="0" w:type="auto"/>
        <w:tblLook w:val="04A0"/>
      </w:tblPr>
      <w:tblGrid>
        <w:gridCol w:w="2393"/>
        <w:gridCol w:w="2392"/>
        <w:gridCol w:w="2393"/>
        <w:gridCol w:w="2393"/>
      </w:tblGrid>
      <w:tr w:rsidR="00620423" w:rsidRPr="00592199" w:rsidTr="00620423">
        <w:tc>
          <w:tcPr>
            <w:tcW w:w="253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35" w:type="dxa"/>
          </w:tcPr>
          <w:p w:rsidR="00620423" w:rsidRPr="00592199" w:rsidRDefault="00620423" w:rsidP="00592199">
            <w:pPr>
              <w:pStyle w:val="a3"/>
              <w:ind w:left="0"/>
              <w:contextualSpacing w:val="0"/>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3</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5. Сколько критических точек имеет функция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=x+</m:t>
        </m:r>
        <m:f>
          <m:fPr>
            <m:ctrlPr>
              <w:rPr>
                <w:rFonts w:ascii="Cambria Math" w:eastAsia="Times New Roman" w:hAnsi="Cambria Math" w:cs="Times New Roman"/>
                <w:i/>
                <w:shd w:val="clear" w:color="auto" w:fill="FFFFFF"/>
              </w:rPr>
            </m:ctrlPr>
          </m:fPr>
          <m:num>
            <m:r>
              <w:rPr>
                <w:rFonts w:ascii="Cambria Math" w:eastAsia="Times New Roman" w:hAnsi="Cambria Math" w:cs="Times New Roman"/>
                <w:shd w:val="clear" w:color="auto" w:fill="FFFFFF"/>
              </w:rPr>
              <m:t>1</m:t>
            </m:r>
          </m:num>
          <m:den>
            <m:r>
              <w:rPr>
                <w:rFonts w:ascii="Cambria Math" w:eastAsia="Times New Roman" w:hAnsi="Cambria Math" w:cs="Times New Roman"/>
                <w:shd w:val="clear" w:color="auto" w:fill="FFFFFF"/>
              </w:rPr>
              <m:t>x</m:t>
            </m:r>
          </m:den>
        </m:f>
      </m:oMath>
      <w:r w:rsidRPr="00592199">
        <w:rPr>
          <w:rFonts w:ascii="Times New Roman" w:eastAsia="Times New Roman" w:hAnsi="Times New Roman" w:cs="Times New Roman"/>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r>
    </w:tbl>
    <w:p w:rsidR="00620423" w:rsidRPr="00592199" w:rsidRDefault="00620423" w:rsidP="00592199">
      <w:pPr>
        <w:spacing w:after="0" w:line="240" w:lineRule="auto"/>
        <w:rPr>
          <w:rFonts w:ascii="Times New Roman" w:eastAsia="Times New Roman" w:hAnsi="Times New Roman" w:cs="Times New Roman"/>
          <w:i/>
          <w:iCs/>
          <w:shd w:val="clear" w:color="auto" w:fill="FFFFFF"/>
        </w:rPr>
      </w:pPr>
      <w:r w:rsidRPr="00592199">
        <w:rPr>
          <w:rFonts w:ascii="Times New Roman" w:eastAsia="Times New Roman" w:hAnsi="Times New Roman" w:cs="Times New Roman"/>
          <w:shd w:val="clear" w:color="auto" w:fill="FFFFFF"/>
        </w:rPr>
        <w:t xml:space="preserve">6. На рисунке изображен график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r>
          <w:rPr>
            <w:rFonts w:ascii="Cambria Math" w:eastAsia="Times New Roman" w:hAnsi="Cambria Math" w:cs="Times New Roman"/>
            <w:shd w:val="clear" w:color="auto" w:fill="FFFFFF"/>
            <w:lang w:val="en-US"/>
          </w:rPr>
          <m:t>f</m:t>
        </m:r>
        <m:r>
          <w:rPr>
            <w:rFonts w:ascii="Cambria Math" w:eastAsia="Times New Roman" w:hAnsi="Cambria Math" w:cs="Times New Roman"/>
            <w:shd w:val="clear" w:color="auto" w:fill="FFFFFF"/>
          </w:rPr>
          <m:t>'</m:t>
        </m:r>
        <m:d>
          <m:dPr>
            <m:ctrlPr>
              <w:rPr>
                <w:rFonts w:ascii="Cambria Math" w:eastAsia="Times New Roman" w:hAnsi="Cambria Math" w:cs="Times New Roman"/>
                <w:i/>
                <w:shd w:val="clear" w:color="auto" w:fill="FFFFFF"/>
                <w:lang w:val="en-US"/>
              </w:rPr>
            </m:ctrlPr>
          </m:dPr>
          <m:e>
            <m:r>
              <w:rPr>
                <w:rFonts w:ascii="Cambria Math" w:eastAsia="Times New Roman" w:hAnsi="Cambria Math" w:cs="Times New Roman"/>
                <w:shd w:val="clear" w:color="auto" w:fill="FFFFFF"/>
                <w:lang w:val="en-US"/>
              </w:rPr>
              <m:t>x</m:t>
            </m:r>
          </m:e>
        </m:d>
      </m:oMath>
      <w:r w:rsidRPr="00592199">
        <w:rPr>
          <w:rFonts w:ascii="Times New Roman" w:eastAsia="Times New Roman" w:hAnsi="Times New Roman" w:cs="Times New Roman"/>
          <w:i/>
          <w:iCs/>
          <w:shd w:val="clear" w:color="auto" w:fill="FFFFFF"/>
        </w:rPr>
        <w:t>.</w:t>
      </w:r>
      <w:r w:rsidRPr="00592199">
        <w:rPr>
          <w:rFonts w:ascii="Times New Roman" w:eastAsia="Times New Roman" w:hAnsi="Times New Roman" w:cs="Times New Roman"/>
          <w:shd w:val="clear" w:color="auto" w:fill="FFFFFF"/>
        </w:rPr>
        <w:t xml:space="preserve"> Найдите точку минимума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r>
          <w:rPr>
            <w:rFonts w:ascii="Cambria Math" w:eastAsia="Times New Roman" w:hAnsi="Cambria Math" w:cs="Times New Roman"/>
            <w:shd w:val="clear" w:color="auto" w:fill="FFFFFF"/>
            <w:lang w:val="en-US"/>
          </w:rPr>
          <m:t>f</m:t>
        </m:r>
        <m:d>
          <m:dPr>
            <m:ctrlPr>
              <w:rPr>
                <w:rFonts w:ascii="Cambria Math" w:eastAsia="Times New Roman" w:hAnsi="Cambria Math" w:cs="Times New Roman"/>
                <w:i/>
                <w:shd w:val="clear" w:color="auto" w:fill="FFFFFF"/>
                <w:lang w:val="en-US"/>
              </w:rPr>
            </m:ctrlPr>
          </m:dPr>
          <m:e>
            <m:r>
              <w:rPr>
                <w:rFonts w:ascii="Cambria Math" w:eastAsia="Times New Roman" w:hAnsi="Cambria Math" w:cs="Times New Roman"/>
                <w:shd w:val="clear" w:color="auto" w:fill="FFFFFF"/>
                <w:lang w:val="en-US"/>
              </w:rPr>
              <m:t>x</m:t>
            </m:r>
          </m:e>
        </m:d>
      </m:oMath>
      <w:r w:rsidRPr="00592199">
        <w:rPr>
          <w:rFonts w:ascii="Times New Roman" w:eastAsia="Times New Roman" w:hAnsi="Times New Roman" w:cs="Times New Roman"/>
          <w:i/>
          <w:iCs/>
          <w:shd w:val="clear" w:color="auto" w:fill="FFFFFF"/>
        </w:rPr>
        <w:t>.</w:t>
      </w:r>
    </w:p>
    <w:tbl>
      <w:tblPr>
        <w:tblStyle w:val="a4"/>
        <w:tblW w:w="0" w:type="auto"/>
        <w:tblLook w:val="04A0"/>
      </w:tblPr>
      <w:tblGrid>
        <w:gridCol w:w="2346"/>
        <w:gridCol w:w="1805"/>
        <w:gridCol w:w="1806"/>
        <w:gridCol w:w="1807"/>
        <w:gridCol w:w="1807"/>
      </w:tblGrid>
      <w:tr w:rsidR="00620423" w:rsidRPr="00592199" w:rsidTr="00620423">
        <w:tc>
          <w:tcPr>
            <w:tcW w:w="2347" w:type="dxa"/>
            <w:vMerge w:val="restart"/>
          </w:tcPr>
          <w:p w:rsidR="00620423" w:rsidRPr="00592199" w:rsidRDefault="00620423" w:rsidP="00592199">
            <w:pPr>
              <w:jc w:val="center"/>
              <w:rPr>
                <w:rFonts w:ascii="Times New Roman" w:hAnsi="Times New Roman"/>
                <w:noProof/>
                <w:sz w:val="24"/>
                <w:szCs w:val="24"/>
              </w:rPr>
            </w:pPr>
            <w:r w:rsidRPr="00592199">
              <w:rPr>
                <w:rFonts w:ascii="Times New Roman" w:hAnsi="Times New Roman"/>
                <w:noProof/>
                <w:sz w:val="24"/>
                <w:szCs w:val="24"/>
              </w:rPr>
              <w:drawing>
                <wp:inline distT="0" distB="0" distL="0" distR="0">
                  <wp:extent cx="1333500" cy="1133475"/>
                  <wp:effectExtent l="19050" t="0" r="0" b="0"/>
                  <wp:docPr id="224" name="Рисунок 3" descr="http://ohimii.ru/dokumenti-1-tematicheskie-testitest-1-diagnostika-probelov-zna/file15/15_html_1db66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himii.ru/dokumenti-1-tematicheskie-testitest-1-diagnostika-probelov-zna/file15/15_html_1db66784.png"/>
                          <pic:cNvPicPr>
                            <a:picLocks noChangeAspect="1" noChangeArrowheads="1"/>
                          </pic:cNvPicPr>
                        </pic:nvPicPr>
                        <pic:blipFill>
                          <a:blip r:embed="rId700" cstate="print"/>
                          <a:srcRect/>
                          <a:stretch>
                            <a:fillRect/>
                          </a:stretch>
                        </pic:blipFill>
                        <pic:spPr bwMode="auto">
                          <a:xfrm>
                            <a:off x="0" y="0"/>
                            <a:ext cx="1333500" cy="1133475"/>
                          </a:xfrm>
                          <a:prstGeom prst="rect">
                            <a:avLst/>
                          </a:prstGeom>
                          <a:noFill/>
                          <a:ln w="9525">
                            <a:noFill/>
                            <a:miter lim="800000"/>
                            <a:headEnd/>
                            <a:tailEnd/>
                          </a:ln>
                        </pic:spPr>
                      </pic:pic>
                    </a:graphicData>
                  </a:graphic>
                </wp:inline>
              </w:drawing>
            </w:r>
          </w:p>
        </w:tc>
        <w:tc>
          <w:tcPr>
            <w:tcW w:w="194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347"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946"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4</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7. Найдите точку максимума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lang w:val="en-US"/>
              </w:rPr>
            </m:ctrlPr>
          </m:fPr>
          <m:num>
            <m:r>
              <w:rPr>
                <w:rFonts w:ascii="Cambria Math" w:eastAsia="Times New Roman" w:hAnsi="Cambria Math" w:cs="Times New Roman"/>
                <w:shd w:val="clear" w:color="auto" w:fill="FFFFFF"/>
              </w:rPr>
              <m:t>2</m:t>
            </m:r>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3</m:t>
                </m:r>
              </m:sup>
            </m:sSup>
          </m:num>
          <m:den>
            <m:r>
              <w:rPr>
                <w:rFonts w:ascii="Cambria Math" w:eastAsia="Times New Roman" w:hAnsi="Cambria Math" w:cs="Times New Roman"/>
                <w:shd w:val="clear" w:color="auto" w:fill="FFFFFF"/>
              </w:rPr>
              <m:t>3</m:t>
            </m:r>
          </m:den>
        </m:f>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lang w:val="en-US"/>
              </w:rPr>
            </m:ctrlPr>
          </m:fPr>
          <m:num>
            <m:r>
              <w:rPr>
                <w:rFonts w:ascii="Cambria Math" w:eastAsia="Times New Roman" w:hAnsi="Cambria Math" w:cs="Times New Roman"/>
                <w:shd w:val="clear" w:color="auto" w:fill="FFFFFF"/>
              </w:rPr>
              <m:t>3</m:t>
            </m:r>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2</m:t>
                </m:r>
              </m:sup>
            </m:sSup>
          </m:num>
          <m:den>
            <m:r>
              <w:rPr>
                <w:rFonts w:ascii="Cambria Math" w:eastAsia="Times New Roman" w:hAnsi="Cambria Math" w:cs="Times New Roman"/>
                <w:shd w:val="clear" w:color="auto" w:fill="FFFFFF"/>
              </w:rPr>
              <m:t>2</m:t>
            </m:r>
          </m:den>
        </m:f>
        <m:r>
          <w:rPr>
            <w:rFonts w:ascii="Cambria Math" w:eastAsia="Times New Roman" w:hAnsi="Cambria Math" w:cs="Times New Roman"/>
            <w:shd w:val="clear" w:color="auto" w:fill="FFFFFF"/>
          </w:rPr>
          <m:t>-2</m:t>
        </m:r>
        <m:r>
          <w:rPr>
            <w:rFonts w:ascii="Cambria Math" w:eastAsia="Times New Roman" w:hAnsi="Cambria Math" w:cs="Times New Roman"/>
            <w:shd w:val="clear" w:color="auto" w:fill="FFFFFF"/>
            <w:lang w:val="en-US"/>
          </w:rPr>
          <m:t>x</m:t>
        </m:r>
        <m:r>
          <w:rPr>
            <w:rFonts w:ascii="Cambria Math" w:eastAsia="Times New Roman" w:hAnsi="Cambria Math" w:cs="Times New Roman"/>
            <w:shd w:val="clear" w:color="auto" w:fill="FFFFFF"/>
          </w:rPr>
          <m:t>+1</m:t>
        </m:r>
        <m:f>
          <m:fPr>
            <m:ctrlPr>
              <w:rPr>
                <w:rFonts w:ascii="Cambria Math" w:eastAsia="Times New Roman" w:hAnsi="Cambria Math" w:cs="Times New Roman"/>
                <w:i/>
                <w:shd w:val="clear" w:color="auto" w:fill="FFFFFF"/>
              </w:rPr>
            </m:ctrlPr>
          </m:fPr>
          <m:num>
            <m:r>
              <w:rPr>
                <w:rFonts w:ascii="Cambria Math" w:eastAsia="Times New Roman" w:hAnsi="Cambria Math" w:cs="Times New Roman"/>
                <w:shd w:val="clear" w:color="auto" w:fill="FFFFFF"/>
              </w:rPr>
              <m:t>11</m:t>
            </m:r>
          </m:num>
          <m:den>
            <m:r>
              <w:rPr>
                <w:rFonts w:ascii="Cambria Math" w:eastAsia="Times New Roman" w:hAnsi="Cambria Math" w:cs="Times New Roman"/>
                <w:shd w:val="clear" w:color="auto" w:fill="FFFFFF"/>
              </w:rPr>
              <m:t>24</m:t>
            </m:r>
          </m:den>
        </m:f>
      </m:oMath>
      <w:r w:rsidRPr="00592199">
        <w:rPr>
          <w:rFonts w:ascii="Times New Roman" w:eastAsia="Times New Roman" w:hAnsi="Times New Roman" w:cs="Times New Roman"/>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0,5</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0,5</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8. Если при переходе через точку </w:t>
      </w:r>
      <m:oMath>
        <m:sSub>
          <m:sSubPr>
            <m:ctrlPr>
              <w:rPr>
                <w:rFonts w:ascii="Cambria Math" w:eastAsia="Times New Roman" w:hAnsi="Cambria Math" w:cs="Times New Roman"/>
                <w:i/>
                <w:shd w:val="clear" w:color="auto" w:fill="FFFFFF"/>
              </w:rPr>
            </m:ctrlPr>
          </m:sSubPr>
          <m:e>
            <m:r>
              <w:rPr>
                <w:rFonts w:ascii="Cambria Math" w:eastAsia="Times New Roman" w:hAnsi="Cambria Math" w:cs="Times New Roman"/>
                <w:shd w:val="clear" w:color="auto" w:fill="FFFFFF"/>
              </w:rPr>
              <m:t>x</m:t>
            </m:r>
          </m:e>
          <m:sub>
            <m:r>
              <w:rPr>
                <w:rFonts w:ascii="Cambria Math" w:eastAsia="Times New Roman" w:hAnsi="Cambria Math" w:cs="Times New Roman"/>
                <w:shd w:val="clear" w:color="auto" w:fill="FFFFFF"/>
              </w:rPr>
              <m:t>0</m:t>
            </m:r>
          </m:sub>
        </m:sSub>
      </m:oMath>
      <w:r w:rsidRPr="00592199">
        <w:rPr>
          <w:rFonts w:ascii="Times New Roman" w:eastAsia="Times New Roman" w:hAnsi="Times New Roman" w:cs="Times New Roman"/>
          <w:shd w:val="clear" w:color="auto" w:fill="FFFFFF"/>
        </w:rPr>
        <w:t xml:space="preserve"> вторая производная </w:t>
      </w:r>
      <m:oMath>
        <m:sSup>
          <m:sSupPr>
            <m:ctrlPr>
              <w:rPr>
                <w:rFonts w:ascii="Cambria Math" w:eastAsia="Times New Roman" w:hAnsi="Cambria Math" w:cs="Times New Roman"/>
                <w:i/>
                <w:shd w:val="clear" w:color="auto" w:fill="FFFFFF"/>
              </w:rPr>
            </m:ctrlPr>
          </m:sSupPr>
          <m:e>
            <m:r>
              <w:rPr>
                <w:rFonts w:ascii="Cambria Math" w:eastAsia="Times New Roman" w:hAnsi="Cambria Math" w:cs="Times New Roman"/>
                <w:shd w:val="clear" w:color="auto" w:fill="FFFFFF"/>
              </w:rPr>
              <m:t>f</m:t>
            </m:r>
          </m:e>
          <m:sup>
            <m:r>
              <w:rPr>
                <w:rFonts w:ascii="Cambria Math" w:eastAsia="Times New Roman" w:hAnsi="Cambria Math" w:cs="Times New Roman"/>
                <w:shd w:val="clear" w:color="auto" w:fill="FFFFFF"/>
              </w:rPr>
              <m:t>''</m:t>
            </m:r>
          </m:sup>
        </m:sSup>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x</m:t>
            </m:r>
          </m:e>
        </m:d>
      </m:oMath>
      <w:r w:rsidRPr="00592199">
        <w:rPr>
          <w:rFonts w:ascii="Times New Roman" w:eastAsia="Times New Roman" w:hAnsi="Times New Roman" w:cs="Times New Roman"/>
          <w:shd w:val="clear" w:color="auto" w:fill="FFFFFF"/>
        </w:rPr>
        <w:t xml:space="preserve"> меняет знак, то точка </w:t>
      </w:r>
      <m:oMath>
        <m:sSub>
          <m:sSubPr>
            <m:ctrlPr>
              <w:rPr>
                <w:rFonts w:ascii="Cambria Math" w:eastAsia="Times New Roman" w:hAnsi="Cambria Math" w:cs="Times New Roman"/>
                <w:i/>
                <w:shd w:val="clear" w:color="auto" w:fill="FFFFFF"/>
              </w:rPr>
            </m:ctrlPr>
          </m:sSubPr>
          <m:e>
            <m:r>
              <w:rPr>
                <w:rFonts w:ascii="Cambria Math" w:eastAsia="Times New Roman" w:hAnsi="Cambria Math" w:cs="Times New Roman"/>
                <w:shd w:val="clear" w:color="auto" w:fill="FFFFFF"/>
              </w:rPr>
              <m:t>x</m:t>
            </m:r>
          </m:e>
          <m:sub>
            <m:r>
              <w:rPr>
                <w:rFonts w:ascii="Cambria Math" w:eastAsia="Times New Roman" w:hAnsi="Cambria Math" w:cs="Times New Roman"/>
                <w:shd w:val="clear" w:color="auto" w:fill="FFFFFF"/>
              </w:rPr>
              <m:t>0</m:t>
            </m:r>
          </m:sub>
        </m:sSub>
        <m:r>
          <w:rPr>
            <w:rFonts w:ascii="Cambria Math" w:eastAsia="Times New Roman" w:hAnsi="Cambria Math" w:cs="Times New Roman"/>
            <w:shd w:val="clear" w:color="auto" w:fill="FFFFFF"/>
          </w:rPr>
          <m:t xml:space="preserve"> </m:t>
        </m:r>
      </m:oMath>
      <w:r w:rsidRPr="00592199">
        <w:rPr>
          <w:rFonts w:ascii="Times New Roman" w:eastAsia="Times New Roman" w:hAnsi="Times New Roman" w:cs="Times New Roman"/>
          <w:shd w:val="clear" w:color="auto" w:fill="FFFFFF"/>
        </w:rPr>
        <w:t xml:space="preserve"> называется:</w:t>
      </w:r>
    </w:p>
    <w:tbl>
      <w:tblPr>
        <w:tblStyle w:val="a4"/>
        <w:tblW w:w="10173" w:type="dxa"/>
        <w:tblLook w:val="04A0"/>
      </w:tblPr>
      <w:tblGrid>
        <w:gridCol w:w="2543"/>
        <w:gridCol w:w="2543"/>
        <w:gridCol w:w="2543"/>
        <w:gridCol w:w="2544"/>
      </w:tblGrid>
      <w:tr w:rsidR="00620423" w:rsidRPr="00592199" w:rsidTr="00620423">
        <w:tc>
          <w:tcPr>
            <w:tcW w:w="2543" w:type="dxa"/>
            <w:vAlign w:val="center"/>
          </w:tcPr>
          <w:p w:rsidR="00620423" w:rsidRPr="00592199" w:rsidRDefault="00620423" w:rsidP="00592199">
            <w:pPr>
              <w:jc w:val="center"/>
              <w:rPr>
                <w:rFonts w:ascii="Times New Roman" w:hAnsi="Times New Roman"/>
                <w:b/>
              </w:rPr>
            </w:pPr>
            <w:r w:rsidRPr="00592199">
              <w:rPr>
                <w:rFonts w:ascii="Times New Roman" w:hAnsi="Times New Roman"/>
                <w:b/>
                <w:lang w:val="en-US"/>
              </w:rPr>
              <w:t>A</w:t>
            </w:r>
          </w:p>
        </w:tc>
        <w:tc>
          <w:tcPr>
            <w:tcW w:w="2543" w:type="dxa"/>
            <w:vAlign w:val="center"/>
          </w:tcPr>
          <w:p w:rsidR="00620423" w:rsidRPr="00592199" w:rsidRDefault="00620423" w:rsidP="00592199">
            <w:pPr>
              <w:jc w:val="center"/>
              <w:rPr>
                <w:rFonts w:ascii="Times New Roman" w:hAnsi="Times New Roman"/>
                <w:b/>
              </w:rPr>
            </w:pPr>
            <w:r w:rsidRPr="00592199">
              <w:rPr>
                <w:rFonts w:ascii="Times New Roman" w:hAnsi="Times New Roman"/>
                <w:b/>
                <w:lang w:val="en-US"/>
              </w:rPr>
              <w:t>B</w:t>
            </w:r>
          </w:p>
        </w:tc>
        <w:tc>
          <w:tcPr>
            <w:tcW w:w="2543" w:type="dxa"/>
            <w:vAlign w:val="center"/>
          </w:tcPr>
          <w:p w:rsidR="00620423" w:rsidRPr="00592199" w:rsidRDefault="00620423" w:rsidP="00592199">
            <w:pPr>
              <w:jc w:val="center"/>
              <w:rPr>
                <w:rFonts w:ascii="Times New Roman" w:hAnsi="Times New Roman"/>
                <w:b/>
              </w:rPr>
            </w:pPr>
            <w:r w:rsidRPr="00592199">
              <w:rPr>
                <w:rFonts w:ascii="Times New Roman" w:hAnsi="Times New Roman"/>
                <w:b/>
                <w:lang w:val="en-US"/>
              </w:rPr>
              <w:t>C</w:t>
            </w:r>
          </w:p>
        </w:tc>
        <w:tc>
          <w:tcPr>
            <w:tcW w:w="2544" w:type="dxa"/>
            <w:vAlign w:val="center"/>
          </w:tcPr>
          <w:p w:rsidR="00620423" w:rsidRPr="00592199" w:rsidRDefault="00620423" w:rsidP="00592199">
            <w:pPr>
              <w:jc w:val="center"/>
              <w:rPr>
                <w:rFonts w:ascii="Times New Roman" w:hAnsi="Times New Roman"/>
                <w:b/>
              </w:rPr>
            </w:pPr>
            <w:r w:rsidRPr="00592199">
              <w:rPr>
                <w:rFonts w:ascii="Times New Roman" w:hAnsi="Times New Roman"/>
                <w:b/>
                <w:lang w:val="en-US"/>
              </w:rPr>
              <w:t>D</w:t>
            </w:r>
          </w:p>
        </w:tc>
      </w:tr>
      <w:tr w:rsidR="00620423" w:rsidRPr="00592199" w:rsidTr="00620423">
        <w:tc>
          <w:tcPr>
            <w:tcW w:w="254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lastRenderedPageBreak/>
              <w:t>точкой минимума</w:t>
            </w:r>
          </w:p>
        </w:tc>
        <w:tc>
          <w:tcPr>
            <w:tcW w:w="254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точкой максимума</w:t>
            </w:r>
          </w:p>
        </w:tc>
        <w:tc>
          <w:tcPr>
            <w:tcW w:w="254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точкой перегиба</w:t>
            </w:r>
          </w:p>
        </w:tc>
        <w:tc>
          <w:tcPr>
            <w:tcW w:w="2544"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точкой экстремума</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9. К графику функции </w:t>
      </w:r>
      <m:oMath>
        <m:r>
          <w:rPr>
            <w:rFonts w:ascii="Cambria Math" w:eastAsia="Times New Roman" w:hAnsi="Cambria Math" w:cs="Times New Roman"/>
            <w:shd w:val="clear" w:color="auto" w:fill="FFFFFF"/>
          </w:rPr>
          <m:t>f</m:t>
        </m:r>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x</m:t>
            </m:r>
          </m:e>
        </m:d>
        <m:r>
          <w:rPr>
            <w:rFonts w:ascii="Cambria Math" w:eastAsia="Times New Roman" w:hAnsi="Cambria Math" w:cs="Times New Roman"/>
            <w:shd w:val="clear" w:color="auto" w:fill="FFFFFF"/>
          </w:rPr>
          <m:t>=</m:t>
        </m:r>
        <m:sSup>
          <m:sSupPr>
            <m:ctrlPr>
              <w:rPr>
                <w:rFonts w:ascii="Cambria Math" w:eastAsia="Times New Roman" w:hAnsi="Cambria Math" w:cs="Times New Roman"/>
                <w:i/>
                <w:shd w:val="clear" w:color="auto" w:fill="FFFFFF"/>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3</m:t>
            </m:r>
          </m:sup>
        </m:sSup>
        <m:r>
          <w:rPr>
            <w:rFonts w:ascii="Cambria Math" w:eastAsia="Times New Roman" w:hAnsi="Cambria Math" w:cs="Times New Roman"/>
            <w:shd w:val="clear" w:color="auto" w:fill="FFFFFF"/>
          </w:rPr>
          <m:t>+x+1</m:t>
        </m:r>
      </m:oMath>
      <w:r w:rsidRPr="00592199">
        <w:rPr>
          <w:rFonts w:ascii="Times New Roman" w:eastAsia="Times New Roman" w:hAnsi="Times New Roman" w:cs="Times New Roman"/>
          <w:shd w:val="clear" w:color="auto" w:fill="FFFFFF"/>
        </w:rPr>
        <w:t xml:space="preserve">  в точке с абсциссой </w:t>
      </w:r>
      <m:oMath>
        <m:r>
          <w:rPr>
            <w:rFonts w:ascii="Cambria Math" w:eastAsia="Times New Roman" w:hAnsi="Cambria Math" w:cs="Times New Roman"/>
            <w:shd w:val="clear" w:color="auto" w:fill="FFFFFF"/>
            <w:lang w:val="en-US"/>
          </w:rPr>
          <m:t>x</m:t>
        </m:r>
        <m:r>
          <w:rPr>
            <w:rFonts w:ascii="Cambria Math" w:eastAsia="Times New Roman" w:hAnsi="Cambria Math" w:cs="Times New Roman"/>
            <w:shd w:val="clear" w:color="auto" w:fill="FFFFFF"/>
          </w:rPr>
          <m:t>=1</m:t>
        </m:r>
      </m:oMath>
      <w:r w:rsidRPr="00592199">
        <w:rPr>
          <w:rFonts w:ascii="Times New Roman" w:eastAsia="Times New Roman" w:hAnsi="Times New Roman" w:cs="Times New Roman"/>
          <w:shd w:val="clear" w:color="auto" w:fill="FFFFFF"/>
        </w:rPr>
        <w:t>  проведена касательная. Найдите абсциссу точки графика касательной, ордината которой равна 31.</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7</w:t>
            </w:r>
          </w:p>
        </w:tc>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9</w:t>
            </w:r>
          </w:p>
        </w:tc>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10</w:t>
            </w:r>
          </w:p>
        </w:tc>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8</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10. На рисунке изображен график производной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=f'</m:t>
        </m:r>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x</m:t>
            </m:r>
          </m:e>
        </m:d>
      </m:oMath>
      <w:r w:rsidRPr="00592199">
        <w:rPr>
          <w:rFonts w:ascii="Times New Roman" w:eastAsia="Times New Roman" w:hAnsi="Times New Roman" w:cs="Times New Roman"/>
          <w:shd w:val="clear" w:color="auto" w:fill="FFFFFF"/>
        </w:rPr>
        <w:t xml:space="preserve">, заданной на промежутке </w:t>
      </w:r>
      <m:oMath>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-5;8</m:t>
            </m:r>
          </m:e>
        </m:d>
      </m:oMath>
      <w:r w:rsidRPr="00592199">
        <w:rPr>
          <w:rFonts w:ascii="Times New Roman" w:eastAsia="Times New Roman" w:hAnsi="Times New Roman" w:cs="Times New Roman"/>
          <w:shd w:val="clear" w:color="auto" w:fill="FFFFFF"/>
        </w:rPr>
        <w:t xml:space="preserve">. Определите количество точек максимума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=f</m:t>
        </m:r>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x</m:t>
            </m:r>
          </m:e>
        </m:d>
      </m:oMath>
    </w:p>
    <w:tbl>
      <w:tblPr>
        <w:tblStyle w:val="a4"/>
        <w:tblW w:w="0" w:type="auto"/>
        <w:tblLook w:val="04A0"/>
      </w:tblPr>
      <w:tblGrid>
        <w:gridCol w:w="2870"/>
        <w:gridCol w:w="1675"/>
        <w:gridCol w:w="1674"/>
        <w:gridCol w:w="1676"/>
        <w:gridCol w:w="1676"/>
      </w:tblGrid>
      <w:tr w:rsidR="00620423" w:rsidRPr="00592199" w:rsidTr="00620423">
        <w:tc>
          <w:tcPr>
            <w:tcW w:w="2887" w:type="dxa"/>
            <w:vMerge w:val="restart"/>
          </w:tcPr>
          <w:p w:rsidR="00620423" w:rsidRPr="00592199" w:rsidRDefault="00620423" w:rsidP="00592199">
            <w:pPr>
              <w:rPr>
                <w:rFonts w:ascii="Times New Roman" w:hAnsi="Times New Roman"/>
                <w:sz w:val="24"/>
                <w:szCs w:val="24"/>
                <w:shd w:val="clear" w:color="auto" w:fill="FFFFFF"/>
                <w:lang w:val="en-US"/>
              </w:rPr>
            </w:pPr>
            <w:r w:rsidRPr="00592199">
              <w:rPr>
                <w:noProof/>
              </w:rPr>
              <w:drawing>
                <wp:inline distT="0" distB="0" distL="0" distR="0">
                  <wp:extent cx="1552575" cy="1067956"/>
                  <wp:effectExtent l="19050" t="0" r="9525" b="0"/>
                  <wp:docPr id="226" name="Рисунок 310" descr="D:\моЁ\ФОС\ФОС АТ\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D:\моЁ\ФОС\ФОС АТ\media\image4.jpeg"/>
                          <pic:cNvPicPr>
                            <a:picLocks noChangeAspect="1" noChangeArrowheads="1"/>
                          </pic:cNvPicPr>
                        </pic:nvPicPr>
                        <pic:blipFill>
                          <a:blip r:embed="rId704" cstate="print"/>
                          <a:srcRect/>
                          <a:stretch>
                            <a:fillRect/>
                          </a:stretch>
                        </pic:blipFill>
                        <pic:spPr bwMode="auto">
                          <a:xfrm>
                            <a:off x="0" y="0"/>
                            <a:ext cx="1552575" cy="1067956"/>
                          </a:xfrm>
                          <a:prstGeom prst="rect">
                            <a:avLst/>
                          </a:prstGeom>
                          <a:noFill/>
                          <a:ln w="9525">
                            <a:noFill/>
                            <a:miter lim="800000"/>
                            <a:headEnd/>
                            <a:tailEnd/>
                          </a:ln>
                        </pic:spPr>
                      </pic:pic>
                    </a:graphicData>
                  </a:graphic>
                </wp:inline>
              </w:drawing>
            </w:r>
          </w:p>
        </w:tc>
        <w:tc>
          <w:tcPr>
            <w:tcW w:w="181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81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813"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813"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887" w:type="dxa"/>
            <w:vMerge/>
          </w:tcPr>
          <w:p w:rsidR="00620423" w:rsidRPr="00592199" w:rsidRDefault="00620423" w:rsidP="00592199">
            <w:pPr>
              <w:jc w:val="center"/>
              <w:rPr>
                <w:noProof/>
                <w:lang w:eastAsia="ru-RU"/>
              </w:rPr>
            </w:pPr>
          </w:p>
        </w:tc>
        <w:tc>
          <w:tcPr>
            <w:tcW w:w="1812" w:type="dxa"/>
            <w:vAlign w:val="center"/>
          </w:tcPr>
          <w:p w:rsidR="00620423" w:rsidRPr="00592199" w:rsidRDefault="00620423" w:rsidP="00592199">
            <w:pPr>
              <w:jc w:val="center"/>
              <w:rPr>
                <w:rFonts w:ascii="Times New Roman" w:hAnsi="Times New Roman"/>
              </w:rPr>
            </w:pPr>
            <w:r w:rsidRPr="00592199">
              <w:rPr>
                <w:rFonts w:ascii="Times New Roman" w:hAnsi="Times New Roman"/>
              </w:rPr>
              <w:t>3</w:t>
            </w:r>
          </w:p>
        </w:tc>
        <w:tc>
          <w:tcPr>
            <w:tcW w:w="1812" w:type="dxa"/>
            <w:vAlign w:val="center"/>
          </w:tcPr>
          <w:p w:rsidR="00620423" w:rsidRPr="00592199" w:rsidRDefault="00620423" w:rsidP="00592199">
            <w:pPr>
              <w:jc w:val="center"/>
              <w:rPr>
                <w:rFonts w:ascii="Times New Roman" w:hAnsi="Times New Roman"/>
              </w:rPr>
            </w:pPr>
            <w:r w:rsidRPr="00592199">
              <w:rPr>
                <w:rFonts w:ascii="Times New Roman" w:hAnsi="Times New Roman"/>
              </w:rPr>
              <w:t>4</w:t>
            </w:r>
          </w:p>
        </w:tc>
        <w:tc>
          <w:tcPr>
            <w:tcW w:w="1813" w:type="dxa"/>
            <w:vAlign w:val="center"/>
          </w:tcPr>
          <w:p w:rsidR="00620423" w:rsidRPr="00592199" w:rsidRDefault="00620423" w:rsidP="00592199">
            <w:pPr>
              <w:jc w:val="center"/>
              <w:rPr>
                <w:rFonts w:ascii="Times New Roman" w:hAnsi="Times New Roman"/>
              </w:rPr>
            </w:pPr>
            <w:r w:rsidRPr="00592199">
              <w:rPr>
                <w:rFonts w:ascii="Times New Roman" w:hAnsi="Times New Roman"/>
              </w:rPr>
              <w:t>5</w:t>
            </w:r>
          </w:p>
        </w:tc>
        <w:tc>
          <w:tcPr>
            <w:tcW w:w="1813" w:type="dxa"/>
            <w:vAlign w:val="center"/>
          </w:tcPr>
          <w:p w:rsidR="00620423" w:rsidRPr="00592199" w:rsidRDefault="00620423" w:rsidP="00592199">
            <w:pPr>
              <w:jc w:val="center"/>
              <w:rPr>
                <w:rFonts w:ascii="Times New Roman" w:hAnsi="Times New Roman"/>
              </w:rPr>
            </w:pPr>
            <w:r w:rsidRPr="00592199">
              <w:rPr>
                <w:rFonts w:ascii="Times New Roman" w:hAnsi="Times New Roman"/>
              </w:rPr>
              <w:t>9</w:t>
            </w:r>
          </w:p>
        </w:tc>
      </w:tr>
    </w:tbl>
    <w:p w:rsidR="00F7136D" w:rsidRPr="00592199" w:rsidRDefault="00F7136D" w:rsidP="00592199">
      <w:pPr>
        <w:spacing w:after="0" w:line="240" w:lineRule="auto"/>
        <w:rPr>
          <w:rFonts w:ascii="Times New Roman" w:eastAsia="Times New Roman" w:hAnsi="Times New Roman" w:cs="Times New Roman"/>
          <w:sz w:val="27"/>
          <w:szCs w:val="27"/>
          <w:shd w:val="clear" w:color="auto" w:fill="FFFFFF"/>
        </w:rPr>
      </w:pPr>
    </w:p>
    <w:p w:rsidR="00620423" w:rsidRPr="00592199" w:rsidRDefault="00620423"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813"/>
        <w:gridCol w:w="817"/>
        <w:gridCol w:w="814"/>
        <w:gridCol w:w="818"/>
        <w:gridCol w:w="816"/>
        <w:gridCol w:w="816"/>
        <w:gridCol w:w="816"/>
        <w:gridCol w:w="816"/>
        <w:gridCol w:w="816"/>
        <w:gridCol w:w="816"/>
      </w:tblGrid>
      <w:tr w:rsidR="00620423" w:rsidRPr="00592199" w:rsidTr="00620423">
        <w:tc>
          <w:tcPr>
            <w:tcW w:w="1145" w:type="dxa"/>
          </w:tcPr>
          <w:p w:rsidR="00620423" w:rsidRPr="00592199" w:rsidRDefault="00620423"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813"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7"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4"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818"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816"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816"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c>
          <w:tcPr>
            <w:tcW w:w="816"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7</w:t>
            </w:r>
          </w:p>
        </w:tc>
        <w:tc>
          <w:tcPr>
            <w:tcW w:w="816" w:type="dxa"/>
          </w:tcPr>
          <w:p w:rsidR="00620423" w:rsidRPr="00592199" w:rsidRDefault="0062042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8</w:t>
            </w:r>
          </w:p>
        </w:tc>
        <w:tc>
          <w:tcPr>
            <w:tcW w:w="816" w:type="dxa"/>
          </w:tcPr>
          <w:p w:rsidR="00620423" w:rsidRPr="00592199" w:rsidRDefault="0062042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9</w:t>
            </w:r>
          </w:p>
        </w:tc>
        <w:tc>
          <w:tcPr>
            <w:tcW w:w="816" w:type="dxa"/>
          </w:tcPr>
          <w:p w:rsidR="00620423" w:rsidRPr="00592199" w:rsidRDefault="0062042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10</w:t>
            </w:r>
          </w:p>
        </w:tc>
      </w:tr>
      <w:tr w:rsidR="00620423" w:rsidRPr="00592199" w:rsidTr="00620423">
        <w:tc>
          <w:tcPr>
            <w:tcW w:w="1145"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3"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7"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818"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r>
      <w:tr w:rsidR="00620423" w:rsidRPr="00592199" w:rsidTr="00620423">
        <w:tc>
          <w:tcPr>
            <w:tcW w:w="1145"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3"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7"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4"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r>
    </w:tbl>
    <w:p w:rsidR="00620423" w:rsidRPr="00592199" w:rsidRDefault="00620423" w:rsidP="00592199">
      <w:pPr>
        <w:spacing w:after="0" w:line="240" w:lineRule="auto"/>
        <w:rPr>
          <w:rFonts w:ascii="Times New Roman" w:hAnsi="Times New Roman" w:cs="Times New Roman"/>
          <w:b/>
          <w:sz w:val="28"/>
          <w:szCs w:val="28"/>
        </w:rPr>
      </w:pPr>
    </w:p>
    <w:p w:rsidR="00F7136D" w:rsidRPr="00592199" w:rsidRDefault="00F7136D"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№2</w:t>
      </w:r>
    </w:p>
    <w:p w:rsidR="00F7136D" w:rsidRPr="00592199" w:rsidRDefault="00F7136D"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1.3. Ряды</w:t>
      </w:r>
    </w:p>
    <w:p w:rsidR="00372B00" w:rsidRPr="00592199" w:rsidRDefault="00372B00"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372B00" w:rsidRPr="00592199" w:rsidRDefault="00372B00"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15 минут. </w:t>
      </w:r>
    </w:p>
    <w:p w:rsidR="00372B00" w:rsidRPr="00592199" w:rsidRDefault="00372B00" w:rsidP="00592199">
      <w:pPr>
        <w:spacing w:after="0" w:line="240" w:lineRule="auto"/>
        <w:jc w:val="both"/>
        <w:rPr>
          <w:rFonts w:ascii="Times New Roman" w:eastAsia="Calibri" w:hAnsi="Times New Roman" w:cs="Times New Roman"/>
          <w:sz w:val="28"/>
          <w:szCs w:val="28"/>
        </w:rPr>
      </w:pPr>
    </w:p>
    <w:p w:rsidR="002F3E25" w:rsidRPr="00B45BB1" w:rsidRDefault="00372B00" w:rsidP="002F3E25">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2F3E25" w:rsidRPr="00B45BB1">
        <w:rPr>
          <w:rFonts w:ascii="Times New Roman" w:hAnsi="Times New Roman" w:cs="Times New Roman"/>
          <w:bCs/>
          <w:sz w:val="28"/>
          <w:szCs w:val="28"/>
        </w:rPr>
        <w:t>ПК 1.2, ПК 2.2, ПК 2.3, ПК 3.1, ПК 3.2</w:t>
      </w:r>
    </w:p>
    <w:p w:rsidR="00F7136D" w:rsidRPr="00592199" w:rsidRDefault="00F7136D" w:rsidP="00592199">
      <w:pPr>
        <w:widowControl w:val="0"/>
        <w:spacing w:after="0" w:line="240" w:lineRule="auto"/>
        <w:rPr>
          <w:rFonts w:ascii="Times New Roman" w:hAnsi="Times New Roman" w:cs="Times New Roman"/>
          <w:b/>
          <w:sz w:val="24"/>
          <w:szCs w:val="24"/>
        </w:rPr>
      </w:pPr>
    </w:p>
    <w:p w:rsidR="00F7136D" w:rsidRPr="001962AB" w:rsidRDefault="00F7136D"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F7136D" w:rsidRPr="00592199" w:rsidRDefault="00F7136D"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6 заданий;</w:t>
      </w:r>
    </w:p>
    <w:p w:rsidR="00F7136D" w:rsidRPr="00592199" w:rsidRDefault="00F7136D"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5 заданий;</w:t>
      </w:r>
    </w:p>
    <w:p w:rsidR="00F7136D" w:rsidRPr="00592199" w:rsidRDefault="00F7136D"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3-4 заданий;</w:t>
      </w:r>
    </w:p>
    <w:p w:rsidR="00F7136D" w:rsidRPr="00592199" w:rsidRDefault="00F7136D"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3 заданий.</w:t>
      </w:r>
    </w:p>
    <w:p w:rsidR="00F7136D" w:rsidRPr="00592199" w:rsidRDefault="00F7136D"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F7136D" w:rsidRPr="00592199" w:rsidRDefault="00F7136D"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F7136D" w:rsidRPr="00592199" w:rsidRDefault="00F7136D" w:rsidP="00592199">
      <w:pPr>
        <w:pStyle w:val="a8"/>
        <w:shd w:val="clear" w:color="auto" w:fill="FFFFFF"/>
        <w:spacing w:before="0" w:beforeAutospacing="0" w:after="0" w:afterAutospacing="0"/>
        <w:jc w:val="both"/>
      </w:pPr>
      <w:r w:rsidRPr="00592199">
        <w:t xml:space="preserve">1. Какая из перечисленных ниже формул является формулой </w:t>
      </w:r>
      <m:oMath>
        <m:r>
          <w:rPr>
            <w:rFonts w:ascii="Cambria Math" w:hAnsi="Cambria Math"/>
          </w:rPr>
          <m:t>n-го</m:t>
        </m:r>
      </m:oMath>
      <w:r w:rsidRPr="00592199">
        <w:t xml:space="preserve"> члена ряда: </w:t>
      </w:r>
      <m:oMath>
        <m:r>
          <w:rPr>
            <w:rFonts w:ascii="Cambria Math" w:hAnsi="Cambria Math"/>
          </w:rPr>
          <m:t>-1-</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en>
        </m:f>
        <m:r>
          <w:rPr>
            <w:rFonts w:ascii="Cambria Math" w:hAnsi="Cambria Math"/>
          </w:rPr>
          <m:t>-⋯</m:t>
        </m:r>
      </m:oMath>
    </w:p>
    <w:tbl>
      <w:tblPr>
        <w:tblStyle w:val="a4"/>
        <w:tblW w:w="0" w:type="auto"/>
        <w:jc w:val="center"/>
        <w:tblLook w:val="04A0"/>
      </w:tblPr>
      <w:tblGrid>
        <w:gridCol w:w="2393"/>
        <w:gridCol w:w="2382"/>
        <w:gridCol w:w="2383"/>
        <w:gridCol w:w="2413"/>
      </w:tblGrid>
      <w:tr w:rsidR="00F7136D" w:rsidRPr="00592199" w:rsidTr="008E1113">
        <w:trPr>
          <w:jc w:val="center"/>
        </w:trPr>
        <w:tc>
          <w:tcPr>
            <w:tcW w:w="2623" w:type="dxa"/>
            <w:vAlign w:val="center"/>
          </w:tcPr>
          <w:p w:rsidR="00F7136D" w:rsidRPr="00592199" w:rsidRDefault="00F7136D" w:rsidP="00592199">
            <w:pPr>
              <w:pStyle w:val="a8"/>
              <w:spacing w:before="0" w:beforeAutospacing="0" w:after="0" w:afterAutospacing="0"/>
              <w:jc w:val="center"/>
            </w:pPr>
            <w:r w:rsidRPr="00592199">
              <w:t>А</w:t>
            </w:r>
          </w:p>
        </w:tc>
        <w:tc>
          <w:tcPr>
            <w:tcW w:w="2618"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18"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23" w:type="dxa"/>
          </w:tcPr>
          <w:p w:rsidR="00F7136D" w:rsidRPr="00592199" w:rsidRDefault="0067193F"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f>
                  <m:fPr>
                    <m:ctrlPr>
                      <w:rPr>
                        <w:rFonts w:ascii="Cambria Math" w:hAnsi="Cambria Math"/>
                        <w:i/>
                        <w:sz w:val="24"/>
                        <w:szCs w:val="24"/>
                      </w:rPr>
                    </m:ctrlPr>
                  </m:fPr>
                  <m:num>
                    <m:r>
                      <w:rPr>
                        <w:rFonts w:ascii="Cambria Math" w:hAnsi="Cambria Math"/>
                      </w:rPr>
                      <m:t>1</m:t>
                    </m:r>
                  </m:num>
                  <m:den>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den>
                </m:f>
              </m:oMath>
            </m:oMathPara>
          </w:p>
        </w:tc>
        <w:tc>
          <w:tcPr>
            <w:tcW w:w="2618" w:type="dxa"/>
          </w:tcPr>
          <w:p w:rsidR="00F7136D" w:rsidRPr="00592199" w:rsidRDefault="0067193F"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f>
                  <m:fPr>
                    <m:ctrlPr>
                      <w:rPr>
                        <w:rFonts w:ascii="Cambria Math" w:hAnsi="Cambria Math"/>
                        <w:i/>
                        <w:sz w:val="24"/>
                        <w:szCs w:val="24"/>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num>
                  <m:den>
                    <m:sSup>
                      <m:sSupPr>
                        <m:ctrlPr>
                          <w:rPr>
                            <w:rFonts w:ascii="Cambria Math" w:hAnsi="Cambria Math"/>
                            <w:i/>
                            <w:sz w:val="24"/>
                            <w:szCs w:val="24"/>
                          </w:rPr>
                        </m:ctrlPr>
                      </m:sSupPr>
                      <m:e>
                        <m:r>
                          <w:rPr>
                            <w:rFonts w:ascii="Cambria Math" w:hAnsi="Cambria Math"/>
                          </w:rPr>
                          <m:t>2</m:t>
                        </m:r>
                      </m:e>
                      <m:sup>
                        <m:r>
                          <w:rPr>
                            <w:rFonts w:ascii="Cambria Math" w:hAnsi="Cambria Math"/>
                          </w:rPr>
                          <m:t>n</m:t>
                        </m:r>
                      </m:sup>
                    </m:sSup>
                  </m:den>
                </m:f>
              </m:oMath>
            </m:oMathPara>
          </w:p>
        </w:tc>
        <w:tc>
          <w:tcPr>
            <w:tcW w:w="2619" w:type="dxa"/>
          </w:tcPr>
          <w:p w:rsidR="00F7136D" w:rsidRPr="00592199" w:rsidRDefault="0067193F"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f>
                  <m:fPr>
                    <m:ctrlPr>
                      <w:rPr>
                        <w:rFonts w:ascii="Cambria Math" w:hAnsi="Cambria Math"/>
                        <w:i/>
                        <w:sz w:val="24"/>
                        <w:szCs w:val="24"/>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num>
                  <m:den>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den>
                </m:f>
              </m:oMath>
            </m:oMathPara>
          </w:p>
        </w:tc>
        <w:tc>
          <w:tcPr>
            <w:tcW w:w="2618" w:type="dxa"/>
          </w:tcPr>
          <w:p w:rsidR="00F7136D" w:rsidRPr="00592199" w:rsidRDefault="0067193F"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f>
                  <m:fPr>
                    <m:ctrlPr>
                      <w:rPr>
                        <w:rFonts w:ascii="Cambria Math" w:hAnsi="Cambria Math"/>
                        <w:i/>
                        <w:sz w:val="24"/>
                        <w:szCs w:val="24"/>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n-1</m:t>
                        </m:r>
                      </m:sup>
                    </m:sSup>
                  </m:num>
                  <m:den>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den>
                </m:f>
              </m:oMath>
            </m:oMathPara>
          </w:p>
        </w:tc>
      </w:tr>
    </w:tbl>
    <w:p w:rsidR="00F7136D" w:rsidRPr="00592199" w:rsidRDefault="00F7136D" w:rsidP="00592199">
      <w:pPr>
        <w:pStyle w:val="a8"/>
        <w:shd w:val="clear" w:color="auto" w:fill="FFFFFF"/>
        <w:spacing w:before="0" w:beforeAutospacing="0" w:after="0" w:afterAutospacing="0"/>
        <w:jc w:val="both"/>
        <w:rPr>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2. Указать чему равна сумма ряда </w:t>
      </w:r>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r>
                  <w:rPr>
                    <w:rFonts w:ascii="Cambria Math" w:hAnsi="Cambria Math"/>
                    <w:lang w:val="en-US"/>
                  </w:rPr>
                  <m:t>n</m:t>
                </m:r>
              </m:sup>
            </m:sSup>
          </m:den>
        </m:f>
        <m:r>
          <w:rPr>
            <w:rFonts w:ascii="Cambria Math" w:hAnsi="Cambria Math"/>
          </w:rPr>
          <m:t>+⋯</m:t>
        </m:r>
      </m:oMath>
      <w:r w:rsidRPr="00592199">
        <w:t>:</w:t>
      </w:r>
    </w:p>
    <w:tbl>
      <w:tblPr>
        <w:tblStyle w:val="a4"/>
        <w:tblW w:w="0" w:type="auto"/>
        <w:jc w:val="center"/>
        <w:tblLook w:val="04A0"/>
      </w:tblPr>
      <w:tblGrid>
        <w:gridCol w:w="2394"/>
        <w:gridCol w:w="2392"/>
        <w:gridCol w:w="2393"/>
        <w:gridCol w:w="2392"/>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67193F"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9</m:t>
                    </m:r>
                  </m:den>
                </m:f>
              </m:oMath>
            </m:oMathPara>
          </w:p>
        </w:tc>
        <w:tc>
          <w:tcPr>
            <w:tcW w:w="2620" w:type="dxa"/>
            <w:vAlign w:val="center"/>
          </w:tcPr>
          <w:p w:rsidR="00F7136D" w:rsidRPr="00592199" w:rsidRDefault="0067193F"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oMath>
            </m:oMathPara>
          </w:p>
        </w:tc>
        <w:tc>
          <w:tcPr>
            <w:tcW w:w="2619"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1</w:t>
            </w:r>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2</w:t>
            </w:r>
          </w:p>
        </w:tc>
      </w:tr>
    </w:tbl>
    <w:p w:rsidR="00F7136D" w:rsidRPr="00592199" w:rsidRDefault="00F7136D" w:rsidP="00592199">
      <w:pPr>
        <w:spacing w:after="0" w:line="240" w:lineRule="auto"/>
        <w:rPr>
          <w:rFonts w:ascii="Times New Roman" w:hAnsi="Times New Roman" w:cs="Times New Roman"/>
          <w:sz w:val="18"/>
          <w:szCs w:val="18"/>
          <w:lang w:val="en-US"/>
        </w:rPr>
      </w:pPr>
    </w:p>
    <w:p w:rsidR="00F7136D" w:rsidRPr="00592199" w:rsidRDefault="00F7136D" w:rsidP="00592199">
      <w:pPr>
        <w:pStyle w:val="a8"/>
        <w:shd w:val="clear" w:color="auto" w:fill="FFFFFF"/>
        <w:spacing w:before="0" w:beforeAutospacing="0" w:after="0" w:afterAutospacing="0"/>
        <w:jc w:val="both"/>
      </w:pPr>
      <w:r w:rsidRPr="00592199">
        <w:lastRenderedPageBreak/>
        <w:t xml:space="preserve">3. Если при исследовании ряда на сходимость по признаку Даламбера установлено, что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f>
              <m:fPr>
                <m:ctrlPr>
                  <w:rPr>
                    <w:rFonts w:ascii="Cambria Math" w:hAnsi="Cambria Math"/>
                    <w:i/>
                  </w:rPr>
                </m:ctrlPr>
              </m:fPr>
              <m:num>
                <m:sSub>
                  <m:sSubPr>
                    <m:ctrlPr>
                      <w:rPr>
                        <w:rFonts w:ascii="Cambria Math" w:hAnsi="Cambria Math"/>
                        <w:i/>
                      </w:rPr>
                    </m:ctrlPr>
                  </m:sSubPr>
                  <m:e>
                    <m:r>
                      <w:rPr>
                        <w:rFonts w:ascii="Cambria Math" w:hAnsi="Cambria Math"/>
                        <w:lang w:val="en-US"/>
                      </w:rPr>
                      <m:t>a</m:t>
                    </m:r>
                  </m:e>
                  <m:sub>
                    <m:r>
                      <w:rPr>
                        <w:rFonts w:ascii="Cambria Math" w:hAnsi="Cambria Math"/>
                      </w:rPr>
                      <m:t>n+1</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e>
        </m:func>
        <m:r>
          <w:rPr>
            <w:rFonts w:ascii="Cambria Math" w:hAnsi="Cambria Math"/>
          </w:rPr>
          <m:t>=2</m:t>
        </m:r>
      </m:oMath>
      <w:r w:rsidRPr="00592199">
        <w:t>, то это означает, что:</w:t>
      </w:r>
    </w:p>
    <w:tbl>
      <w:tblPr>
        <w:tblStyle w:val="a4"/>
        <w:tblW w:w="0" w:type="auto"/>
        <w:jc w:val="center"/>
        <w:tblLook w:val="04A0"/>
      </w:tblPr>
      <w:tblGrid>
        <w:gridCol w:w="1601"/>
        <w:gridCol w:w="1757"/>
        <w:gridCol w:w="3108"/>
        <w:gridCol w:w="3105"/>
      </w:tblGrid>
      <w:tr w:rsidR="00F7136D" w:rsidRPr="00592199" w:rsidTr="008E1113">
        <w:trPr>
          <w:jc w:val="center"/>
        </w:trPr>
        <w:tc>
          <w:tcPr>
            <w:tcW w:w="1696" w:type="dxa"/>
            <w:vAlign w:val="center"/>
          </w:tcPr>
          <w:p w:rsidR="00F7136D" w:rsidRPr="00592199" w:rsidRDefault="00F7136D" w:rsidP="00592199">
            <w:pPr>
              <w:pStyle w:val="a8"/>
              <w:spacing w:before="0" w:beforeAutospacing="0" w:after="0" w:afterAutospacing="0"/>
              <w:jc w:val="center"/>
            </w:pPr>
            <w:r w:rsidRPr="00592199">
              <w:t>А</w:t>
            </w:r>
          </w:p>
        </w:tc>
        <w:tc>
          <w:tcPr>
            <w:tcW w:w="1843" w:type="dxa"/>
            <w:vAlign w:val="center"/>
          </w:tcPr>
          <w:p w:rsidR="00F7136D" w:rsidRPr="00592199" w:rsidRDefault="00F7136D" w:rsidP="00592199">
            <w:pPr>
              <w:pStyle w:val="a8"/>
              <w:spacing w:before="0" w:beforeAutospacing="0" w:after="0" w:afterAutospacing="0"/>
              <w:jc w:val="center"/>
            </w:pPr>
            <w:r w:rsidRPr="00592199">
              <w:t>Б</w:t>
            </w:r>
          </w:p>
        </w:tc>
        <w:tc>
          <w:tcPr>
            <w:tcW w:w="3469" w:type="dxa"/>
            <w:vAlign w:val="center"/>
          </w:tcPr>
          <w:p w:rsidR="00F7136D" w:rsidRPr="00592199" w:rsidRDefault="00F7136D" w:rsidP="00592199">
            <w:pPr>
              <w:pStyle w:val="a8"/>
              <w:spacing w:before="0" w:beforeAutospacing="0" w:after="0" w:afterAutospacing="0"/>
              <w:jc w:val="center"/>
            </w:pPr>
            <w:r w:rsidRPr="00592199">
              <w:t>В</w:t>
            </w:r>
          </w:p>
        </w:tc>
        <w:tc>
          <w:tcPr>
            <w:tcW w:w="347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1696"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ряд сходится</w:t>
            </w:r>
          </w:p>
        </w:tc>
        <w:tc>
          <w:tcPr>
            <w:tcW w:w="1843"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ряд расходится</w:t>
            </w:r>
          </w:p>
        </w:tc>
        <w:tc>
          <w:tcPr>
            <w:tcW w:w="3469" w:type="dxa"/>
            <w:vAlign w:val="center"/>
          </w:tcPr>
          <w:p w:rsidR="00F7136D" w:rsidRPr="00592199" w:rsidRDefault="00F7136D" w:rsidP="00592199">
            <w:pPr>
              <w:pStyle w:val="a8"/>
              <w:spacing w:before="0" w:beforeAutospacing="0" w:after="0" w:afterAutospacing="0"/>
              <w:jc w:val="center"/>
              <w:rPr>
                <w:sz w:val="16"/>
                <w:szCs w:val="16"/>
              </w:rPr>
            </w:pPr>
            <w:r w:rsidRPr="00592199">
              <w:rPr>
                <w:sz w:val="16"/>
                <w:szCs w:val="16"/>
              </w:rPr>
              <w:t xml:space="preserve">ряд может, как сходиться, так и расходиться </w:t>
            </w:r>
          </w:p>
        </w:tc>
        <w:tc>
          <w:tcPr>
            <w:tcW w:w="3470" w:type="dxa"/>
            <w:vAlign w:val="center"/>
          </w:tcPr>
          <w:p w:rsidR="00F7136D" w:rsidRPr="00592199" w:rsidRDefault="00F7136D" w:rsidP="00592199">
            <w:pPr>
              <w:pStyle w:val="a8"/>
              <w:spacing w:before="0" w:beforeAutospacing="0" w:after="0" w:afterAutospacing="0"/>
              <w:jc w:val="center"/>
              <w:rPr>
                <w:sz w:val="16"/>
                <w:szCs w:val="16"/>
              </w:rPr>
            </w:pPr>
            <w:r w:rsidRPr="00592199">
              <w:rPr>
                <w:sz w:val="16"/>
                <w:szCs w:val="16"/>
              </w:rPr>
              <w:t>вопрос о сходимости остается открытым</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4. Пусть дан числовой ряд </w:t>
      </w:r>
      <m:oMath>
        <m:sSub>
          <m:sSubPr>
            <m:ctrlPr>
              <w:rPr>
                <w:rFonts w:ascii="Cambria Math" w:hAnsi="Cambria Math"/>
                <w:i/>
              </w:rPr>
            </m:ctrlPr>
          </m:sSubPr>
          <m:e>
            <m:r>
              <w:rPr>
                <w:rFonts w:ascii="Cambria Math" w:hAnsi="Cambria Math"/>
                <w:lang w:val="en-US"/>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lang w:val="en-US"/>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m:t>
        </m:r>
      </m:oMath>
      <w:r w:rsidRPr="00592199">
        <w:t xml:space="preserve"> с положительными членами. Если отношение </w:t>
      </w:r>
      <m:oMath>
        <m:f>
          <m:fPr>
            <m:ctrlPr>
              <w:rPr>
                <w:rFonts w:ascii="Cambria Math" w:hAnsi="Cambria Math"/>
                <w:i/>
              </w:rPr>
            </m:ctrlPr>
          </m:fPr>
          <m:num>
            <m:sSub>
              <m:sSubPr>
                <m:ctrlPr>
                  <w:rPr>
                    <w:rFonts w:ascii="Cambria Math" w:hAnsi="Cambria Math"/>
                    <w:i/>
                  </w:rPr>
                </m:ctrlPr>
              </m:sSubPr>
              <m:e>
                <m:r>
                  <w:rPr>
                    <w:rFonts w:ascii="Cambria Math" w:hAnsi="Cambria Math"/>
                    <w:lang w:val="en-US"/>
                  </w:rPr>
                  <m:t>a</m:t>
                </m:r>
              </m:e>
              <m:sub>
                <m:r>
                  <w:rPr>
                    <w:rFonts w:ascii="Cambria Math" w:hAnsi="Cambria Math"/>
                  </w:rPr>
                  <m:t>n+1</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oMath>
      <w:r w:rsidRPr="00592199">
        <w:t xml:space="preserve"> имеет конечный предел, то есть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f>
              <m:fPr>
                <m:ctrlPr>
                  <w:rPr>
                    <w:rFonts w:ascii="Cambria Math" w:hAnsi="Cambria Math"/>
                    <w:i/>
                  </w:rPr>
                </m:ctrlPr>
              </m:fPr>
              <m:num>
                <m:sSub>
                  <m:sSubPr>
                    <m:ctrlPr>
                      <w:rPr>
                        <w:rFonts w:ascii="Cambria Math" w:hAnsi="Cambria Math"/>
                        <w:i/>
                      </w:rPr>
                    </m:ctrlPr>
                  </m:sSubPr>
                  <m:e>
                    <m:r>
                      <w:rPr>
                        <w:rFonts w:ascii="Cambria Math" w:hAnsi="Cambria Math"/>
                        <w:lang w:val="en-US"/>
                      </w:rPr>
                      <m:t>a</m:t>
                    </m:r>
                  </m:e>
                  <m:sub>
                    <m:r>
                      <w:rPr>
                        <w:rFonts w:ascii="Cambria Math" w:hAnsi="Cambria Math"/>
                      </w:rPr>
                      <m:t>n+1</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e>
        </m:func>
        <m:r>
          <w:rPr>
            <w:rFonts w:ascii="Cambria Math" w:hAnsi="Cambria Math"/>
          </w:rPr>
          <m:t>=k</m:t>
        </m:r>
      </m:oMath>
      <w:r w:rsidRPr="00592199">
        <w:t xml:space="preserve">, и при </w:t>
      </w:r>
      <m:oMath>
        <m:r>
          <w:rPr>
            <w:rFonts w:ascii="Cambria Math" w:hAnsi="Cambria Math"/>
          </w:rPr>
          <m:t>k&lt;1</m:t>
        </m:r>
      </m:oMath>
      <w:r w:rsidRPr="00592199">
        <w:t xml:space="preserve"> ‒ ряд сходится, а при  </w:t>
      </w:r>
      <m:oMath>
        <m:r>
          <w:rPr>
            <w:rFonts w:ascii="Cambria Math" w:hAnsi="Cambria Math"/>
          </w:rPr>
          <m:t>k&gt;1</m:t>
        </m:r>
      </m:oMath>
      <w:r w:rsidRPr="00592199">
        <w:t xml:space="preserve"> ‒ ряд, то это есть признак сходимости:</w:t>
      </w:r>
    </w:p>
    <w:tbl>
      <w:tblPr>
        <w:tblStyle w:val="a4"/>
        <w:tblW w:w="0" w:type="auto"/>
        <w:jc w:val="center"/>
        <w:tblLook w:val="04A0"/>
      </w:tblPr>
      <w:tblGrid>
        <w:gridCol w:w="2402"/>
        <w:gridCol w:w="2329"/>
        <w:gridCol w:w="2394"/>
        <w:gridCol w:w="2446"/>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Даламбера</w:t>
            </w:r>
          </w:p>
        </w:tc>
        <w:tc>
          <w:tcPr>
            <w:tcW w:w="2620"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Коши</w:t>
            </w:r>
          </w:p>
        </w:tc>
        <w:tc>
          <w:tcPr>
            <w:tcW w:w="2619"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сравнения</w:t>
            </w:r>
          </w:p>
        </w:tc>
        <w:tc>
          <w:tcPr>
            <w:tcW w:w="2620"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необходимый</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5. Указать чему равна частичная сумма </w:t>
      </w:r>
      <m:oMath>
        <m:sSub>
          <m:sSubPr>
            <m:ctrlPr>
              <w:rPr>
                <w:rFonts w:ascii="Cambria Math" w:hAnsi="Cambria Math"/>
                <w:i/>
              </w:rPr>
            </m:ctrlPr>
          </m:sSubPr>
          <m:e>
            <m:r>
              <w:rPr>
                <w:rFonts w:ascii="Cambria Math" w:hAnsi="Cambria Math"/>
              </w:rPr>
              <m:t>S</m:t>
            </m:r>
          </m:e>
          <m:sub>
            <m:r>
              <w:rPr>
                <w:rFonts w:ascii="Cambria Math" w:hAnsi="Cambria Math"/>
              </w:rPr>
              <m:t>4</m:t>
            </m:r>
          </m:sub>
        </m:sSub>
      </m:oMath>
      <w:r w:rsidRPr="00592199">
        <w:t xml:space="preserve"> ряда </w:t>
      </w:r>
      <m:oMath>
        <m:r>
          <w:rPr>
            <w:rFonts w:ascii="Cambria Math" w:hAnsi="Cambria Math"/>
          </w:rPr>
          <m:t>1-2+4-8+⋯</m:t>
        </m:r>
      </m:oMath>
      <w:r w:rsidRPr="00592199">
        <w:t xml:space="preserve"> :</w:t>
      </w:r>
    </w:p>
    <w:tbl>
      <w:tblPr>
        <w:tblStyle w:val="a4"/>
        <w:tblW w:w="0" w:type="auto"/>
        <w:jc w:val="center"/>
        <w:tblLook w:val="04A0"/>
      </w:tblPr>
      <w:tblGrid>
        <w:gridCol w:w="2389"/>
        <w:gridCol w:w="2388"/>
        <w:gridCol w:w="2406"/>
        <w:gridCol w:w="2388"/>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67193F"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8</m:t>
                    </m:r>
                  </m:den>
                </m:f>
              </m:oMath>
            </m:oMathPara>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 5</w:t>
            </w:r>
          </w:p>
        </w:tc>
        <w:tc>
          <w:tcPr>
            <w:tcW w:w="2619" w:type="dxa"/>
            <w:vAlign w:val="center"/>
          </w:tcPr>
          <w:p w:rsidR="00F7136D" w:rsidRPr="00592199" w:rsidRDefault="00F7136D" w:rsidP="00592199">
            <w:pPr>
              <w:pStyle w:val="a8"/>
              <w:spacing w:before="0" w:beforeAutospacing="0" w:after="0" w:afterAutospacing="0"/>
              <w:jc w:val="center"/>
              <w:rPr>
                <w:sz w:val="22"/>
                <w:szCs w:val="22"/>
              </w:rPr>
            </w:pPr>
            <m:oMathPara>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8</m:t>
                    </m:r>
                  </m:den>
                </m:f>
              </m:oMath>
            </m:oMathPara>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5</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6. Какое из перечисленных ниже утверждений является верным :</w:t>
      </w:r>
    </w:p>
    <w:tbl>
      <w:tblPr>
        <w:tblStyle w:val="a4"/>
        <w:tblW w:w="10603" w:type="dxa"/>
        <w:jc w:val="center"/>
        <w:tblLook w:val="04A0"/>
      </w:tblPr>
      <w:tblGrid>
        <w:gridCol w:w="778"/>
        <w:gridCol w:w="9825"/>
      </w:tblGrid>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А</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сходится при </w:t>
            </w:r>
            <m:oMath>
              <m:r>
                <w:rPr>
                  <w:rFonts w:ascii="Cambria Math" w:hAnsi="Cambria Math"/>
                </w:rPr>
                <m:t>p≤1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Б</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расходится при </w:t>
            </w:r>
            <m:oMath>
              <m:r>
                <w:rPr>
                  <w:rFonts w:ascii="Cambria Math" w:hAnsi="Cambria Math"/>
                </w:rPr>
                <m:t>p&gt;1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В</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сходится при </w:t>
            </w:r>
            <m:oMath>
              <m:r>
                <w:rPr>
                  <w:rFonts w:ascii="Cambria Math" w:hAnsi="Cambria Math"/>
                </w:rPr>
                <m:t>p≥1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rPr>
                <w:sz w:val="22"/>
                <w:szCs w:val="22"/>
              </w:rPr>
            </w:pPr>
            <w:r w:rsidRPr="00592199">
              <w:t>Г</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расходится при </w:t>
            </w:r>
            <m:oMath>
              <m:r>
                <w:rPr>
                  <w:rFonts w:ascii="Cambria Math" w:hAnsi="Cambria Math"/>
                </w:rPr>
                <m:t>p≤1</m:t>
              </m:r>
            </m:oMath>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2</w:t>
      </w:r>
    </w:p>
    <w:p w:rsidR="00F7136D" w:rsidRPr="00592199" w:rsidRDefault="00F7136D"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F7136D" w:rsidRPr="00592199" w:rsidRDefault="00F7136D" w:rsidP="00592199">
      <w:pPr>
        <w:spacing w:after="0" w:line="240" w:lineRule="auto"/>
        <w:rPr>
          <w:rFonts w:ascii="Times New Roman" w:hAnsi="Times New Roman" w:cs="Times New Roman"/>
          <w:b/>
          <w:i/>
          <w:sz w:val="24"/>
          <w:szCs w:val="24"/>
        </w:rPr>
      </w:pPr>
      <w:r w:rsidRPr="00592199">
        <w:rPr>
          <w:rFonts w:ascii="Times New Roman" w:hAnsi="Times New Roman" w:cs="Times New Roman"/>
          <w:b/>
          <w:i/>
          <w:sz w:val="24"/>
          <w:szCs w:val="24"/>
        </w:rPr>
        <w:t>Вариант №2</w:t>
      </w:r>
    </w:p>
    <w:p w:rsidR="00F7136D" w:rsidRPr="00592199" w:rsidRDefault="00F7136D" w:rsidP="00592199">
      <w:pPr>
        <w:pStyle w:val="a8"/>
        <w:shd w:val="clear" w:color="auto" w:fill="FFFFFF"/>
        <w:spacing w:before="0" w:beforeAutospacing="0" w:after="0" w:afterAutospacing="0"/>
        <w:jc w:val="both"/>
      </w:pPr>
      <w:r w:rsidRPr="00592199">
        <w:t xml:space="preserve">1. Какая из перечисленных ниже формул является формулой </w:t>
      </w:r>
      <m:oMath>
        <m:r>
          <w:rPr>
            <w:rFonts w:ascii="Cambria Math" w:hAnsi="Cambria Math"/>
          </w:rPr>
          <m:t>n-го</m:t>
        </m:r>
      </m:oMath>
      <w:r w:rsidRPr="00592199">
        <w:t xml:space="preserve"> члена ряда: </w:t>
      </w:r>
      <m:oMath>
        <m:r>
          <w:rPr>
            <w:rFonts w:ascii="Cambria Math" w:hAnsi="Cambria Math"/>
          </w:rPr>
          <m:t>-1-2-4-8-⋯</m:t>
        </m:r>
      </m:oMath>
    </w:p>
    <w:tbl>
      <w:tblPr>
        <w:tblStyle w:val="a4"/>
        <w:tblW w:w="0" w:type="auto"/>
        <w:jc w:val="center"/>
        <w:tblLook w:val="04A0"/>
      </w:tblPr>
      <w:tblGrid>
        <w:gridCol w:w="2412"/>
        <w:gridCol w:w="2382"/>
        <w:gridCol w:w="2382"/>
        <w:gridCol w:w="2395"/>
      </w:tblGrid>
      <w:tr w:rsidR="00F7136D" w:rsidRPr="00592199" w:rsidTr="008E1113">
        <w:trPr>
          <w:jc w:val="center"/>
        </w:trPr>
        <w:tc>
          <w:tcPr>
            <w:tcW w:w="2623" w:type="dxa"/>
            <w:vAlign w:val="center"/>
          </w:tcPr>
          <w:p w:rsidR="00F7136D" w:rsidRPr="00592199" w:rsidRDefault="00F7136D" w:rsidP="00592199">
            <w:pPr>
              <w:pStyle w:val="a8"/>
              <w:spacing w:before="0" w:beforeAutospacing="0" w:after="0" w:afterAutospacing="0"/>
              <w:jc w:val="center"/>
            </w:pPr>
            <w:r w:rsidRPr="00592199">
              <w:t>А</w:t>
            </w:r>
          </w:p>
        </w:tc>
        <w:tc>
          <w:tcPr>
            <w:tcW w:w="2618"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18"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23" w:type="dxa"/>
          </w:tcPr>
          <w:p w:rsidR="00F7136D" w:rsidRPr="00592199" w:rsidRDefault="0067193F"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r>
                  <w:rPr>
                    <w:rFonts w:ascii="Cambria Math" w:hAnsi="Cambria Math"/>
                  </w:rPr>
                  <m:t>∙</m:t>
                </m:r>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oMath>
            </m:oMathPara>
          </w:p>
        </w:tc>
        <w:tc>
          <w:tcPr>
            <w:tcW w:w="2618" w:type="dxa"/>
          </w:tcPr>
          <w:p w:rsidR="00F7136D" w:rsidRPr="00592199" w:rsidRDefault="0067193F"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sSup>
                  <m:sSupPr>
                    <m:ctrlPr>
                      <w:rPr>
                        <w:rFonts w:ascii="Cambria Math" w:hAnsi="Cambria Math"/>
                        <w:i/>
                        <w:sz w:val="24"/>
                        <w:szCs w:val="24"/>
                      </w:rPr>
                    </m:ctrlPr>
                  </m:sSupPr>
                  <m:e>
                    <m:r>
                      <w:rPr>
                        <w:rFonts w:ascii="Cambria Math" w:hAnsi="Cambria Math"/>
                      </w:rPr>
                      <m:t>2</m:t>
                    </m:r>
                  </m:e>
                  <m:sup>
                    <m:r>
                      <w:rPr>
                        <w:rFonts w:ascii="Cambria Math" w:hAnsi="Cambria Math"/>
                      </w:rPr>
                      <m:t>n</m:t>
                    </m:r>
                  </m:sup>
                </m:sSup>
              </m:oMath>
            </m:oMathPara>
          </w:p>
        </w:tc>
        <w:tc>
          <w:tcPr>
            <w:tcW w:w="2619" w:type="dxa"/>
          </w:tcPr>
          <w:p w:rsidR="00F7136D" w:rsidRPr="00592199" w:rsidRDefault="0067193F"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sSup>
                  <m:sSupPr>
                    <m:ctrlPr>
                      <w:rPr>
                        <w:rFonts w:ascii="Cambria Math" w:hAnsi="Cambria Math"/>
                        <w:i/>
                        <w:sz w:val="24"/>
                        <w:szCs w:val="24"/>
                      </w:rPr>
                    </m:ctrlPr>
                  </m:sSupPr>
                  <m:e>
                    <m:r>
                      <w:rPr>
                        <w:rFonts w:ascii="Cambria Math" w:hAnsi="Cambria Math"/>
                      </w:rPr>
                      <m:t>2</m:t>
                    </m:r>
                  </m:e>
                  <m:sup>
                    <m:r>
                      <w:rPr>
                        <w:rFonts w:ascii="Cambria Math" w:hAnsi="Cambria Math"/>
                      </w:rPr>
                      <m:t>n</m:t>
                    </m:r>
                  </m:sup>
                </m:sSup>
              </m:oMath>
            </m:oMathPara>
          </w:p>
        </w:tc>
        <w:tc>
          <w:tcPr>
            <w:tcW w:w="2618" w:type="dxa"/>
          </w:tcPr>
          <w:p w:rsidR="00F7136D" w:rsidRPr="00592199" w:rsidRDefault="0067193F"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d>
                  <m:dPr>
                    <m:ctrlPr>
                      <w:rPr>
                        <w:rFonts w:ascii="Cambria Math" w:hAnsi="Cambria Math"/>
                        <w:i/>
                      </w:rPr>
                    </m:ctrlPr>
                  </m:dPr>
                  <m:e>
                    <m:r>
                      <w:rPr>
                        <w:rFonts w:ascii="Cambria Math" w:hAnsi="Cambria Math"/>
                      </w:rPr>
                      <m:t>-1</m:t>
                    </m:r>
                  </m:e>
                </m:d>
                <m:r>
                  <w:rPr>
                    <w:rFonts w:ascii="Cambria Math" w:hAnsi="Cambria Math"/>
                  </w:rPr>
                  <m:t>∙</m:t>
                </m:r>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oMath>
            </m:oMathPara>
          </w:p>
        </w:tc>
      </w:tr>
    </w:tbl>
    <w:p w:rsidR="00F7136D" w:rsidRPr="00592199" w:rsidRDefault="00F7136D" w:rsidP="00592199">
      <w:pPr>
        <w:pStyle w:val="a8"/>
        <w:shd w:val="clear" w:color="auto" w:fill="FFFFFF"/>
        <w:spacing w:before="0" w:beforeAutospacing="0" w:after="0" w:afterAutospacing="0"/>
        <w:jc w:val="both"/>
        <w:rPr>
          <w:sz w:val="18"/>
          <w:szCs w:val="18"/>
        </w:rPr>
      </w:pPr>
    </w:p>
    <w:p w:rsidR="00F7136D" w:rsidRPr="00592199" w:rsidRDefault="00F7136D" w:rsidP="00592199">
      <w:pPr>
        <w:pStyle w:val="a8"/>
        <w:shd w:val="clear" w:color="auto" w:fill="FFFFFF"/>
        <w:spacing w:before="0" w:beforeAutospacing="0" w:after="0" w:afterAutospacing="0"/>
        <w:jc w:val="both"/>
        <w:rPr>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2. Указать чему равна сумма ряда </w:t>
      </w:r>
      <m:oMath>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9</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27</m:t>
            </m:r>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3</m:t>
                </m:r>
              </m:e>
              <m:sup>
                <m:r>
                  <w:rPr>
                    <w:rFonts w:ascii="Cambria Math" w:hAnsi="Cambria Math"/>
                    <w:lang w:val="en-US"/>
                  </w:rPr>
                  <m:t>n</m:t>
                </m:r>
              </m:sup>
            </m:sSup>
          </m:den>
        </m:f>
        <m:r>
          <w:rPr>
            <w:rFonts w:ascii="Cambria Math" w:hAnsi="Cambria Math"/>
          </w:rPr>
          <m:t>+⋯</m:t>
        </m:r>
      </m:oMath>
      <w:r w:rsidRPr="00592199">
        <w:t>:</w:t>
      </w:r>
    </w:p>
    <w:tbl>
      <w:tblPr>
        <w:tblStyle w:val="a4"/>
        <w:tblW w:w="0" w:type="auto"/>
        <w:jc w:val="center"/>
        <w:tblLook w:val="04A0"/>
      </w:tblPr>
      <w:tblGrid>
        <w:gridCol w:w="2394"/>
        <w:gridCol w:w="2392"/>
        <w:gridCol w:w="2393"/>
        <w:gridCol w:w="2392"/>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67193F"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9</m:t>
                    </m:r>
                  </m:den>
                </m:f>
              </m:oMath>
            </m:oMathPara>
          </w:p>
        </w:tc>
        <w:tc>
          <w:tcPr>
            <w:tcW w:w="2620" w:type="dxa"/>
            <w:vAlign w:val="center"/>
          </w:tcPr>
          <w:p w:rsidR="00F7136D" w:rsidRPr="00592199" w:rsidRDefault="0067193F"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oMath>
            </m:oMathPara>
          </w:p>
        </w:tc>
        <w:tc>
          <w:tcPr>
            <w:tcW w:w="2619"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1</w:t>
            </w:r>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2</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3. Если при исследовании ряда на сходимость по признаку Даламбера установлено, что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f>
              <m:fPr>
                <m:ctrlPr>
                  <w:rPr>
                    <w:rFonts w:ascii="Cambria Math" w:hAnsi="Cambria Math"/>
                    <w:i/>
                  </w:rPr>
                </m:ctrlPr>
              </m:fPr>
              <m:num>
                <m:sSub>
                  <m:sSubPr>
                    <m:ctrlPr>
                      <w:rPr>
                        <w:rFonts w:ascii="Cambria Math" w:hAnsi="Cambria Math"/>
                        <w:i/>
                      </w:rPr>
                    </m:ctrlPr>
                  </m:sSubPr>
                  <m:e>
                    <m:r>
                      <w:rPr>
                        <w:rFonts w:ascii="Cambria Math" w:hAnsi="Cambria Math"/>
                        <w:lang w:val="en-US"/>
                      </w:rPr>
                      <m:t>a</m:t>
                    </m:r>
                  </m:e>
                  <m:sub>
                    <m:r>
                      <w:rPr>
                        <w:rFonts w:ascii="Cambria Math" w:hAnsi="Cambria Math"/>
                      </w:rPr>
                      <m:t>n+1</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e>
        </m:func>
        <m:r>
          <w:rPr>
            <w:rFonts w:ascii="Cambria Math" w:hAnsi="Cambria Math"/>
          </w:rPr>
          <m:t>=0</m:t>
        </m:r>
      </m:oMath>
      <w:r w:rsidRPr="00592199">
        <w:t>, то это означает, что:</w:t>
      </w:r>
    </w:p>
    <w:tbl>
      <w:tblPr>
        <w:tblStyle w:val="a4"/>
        <w:tblW w:w="0" w:type="auto"/>
        <w:jc w:val="center"/>
        <w:tblLook w:val="04A0"/>
      </w:tblPr>
      <w:tblGrid>
        <w:gridCol w:w="1601"/>
        <w:gridCol w:w="1757"/>
        <w:gridCol w:w="3108"/>
        <w:gridCol w:w="3105"/>
      </w:tblGrid>
      <w:tr w:rsidR="00F7136D" w:rsidRPr="00592199" w:rsidTr="008E1113">
        <w:trPr>
          <w:jc w:val="center"/>
        </w:trPr>
        <w:tc>
          <w:tcPr>
            <w:tcW w:w="1696" w:type="dxa"/>
            <w:vAlign w:val="center"/>
          </w:tcPr>
          <w:p w:rsidR="00F7136D" w:rsidRPr="00592199" w:rsidRDefault="00F7136D" w:rsidP="00592199">
            <w:pPr>
              <w:pStyle w:val="a8"/>
              <w:spacing w:before="0" w:beforeAutospacing="0" w:after="0" w:afterAutospacing="0"/>
              <w:jc w:val="center"/>
            </w:pPr>
            <w:r w:rsidRPr="00592199">
              <w:t>А</w:t>
            </w:r>
          </w:p>
        </w:tc>
        <w:tc>
          <w:tcPr>
            <w:tcW w:w="1843" w:type="dxa"/>
            <w:vAlign w:val="center"/>
          </w:tcPr>
          <w:p w:rsidR="00F7136D" w:rsidRPr="00592199" w:rsidRDefault="00F7136D" w:rsidP="00592199">
            <w:pPr>
              <w:pStyle w:val="a8"/>
              <w:spacing w:before="0" w:beforeAutospacing="0" w:after="0" w:afterAutospacing="0"/>
              <w:jc w:val="center"/>
            </w:pPr>
            <w:r w:rsidRPr="00592199">
              <w:t>Б</w:t>
            </w:r>
          </w:p>
        </w:tc>
        <w:tc>
          <w:tcPr>
            <w:tcW w:w="3469" w:type="dxa"/>
            <w:vAlign w:val="center"/>
          </w:tcPr>
          <w:p w:rsidR="00F7136D" w:rsidRPr="00592199" w:rsidRDefault="00F7136D" w:rsidP="00592199">
            <w:pPr>
              <w:pStyle w:val="a8"/>
              <w:spacing w:before="0" w:beforeAutospacing="0" w:after="0" w:afterAutospacing="0"/>
              <w:jc w:val="center"/>
            </w:pPr>
            <w:r w:rsidRPr="00592199">
              <w:t>В</w:t>
            </w:r>
          </w:p>
        </w:tc>
        <w:tc>
          <w:tcPr>
            <w:tcW w:w="347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1696"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ряд сходится</w:t>
            </w:r>
          </w:p>
        </w:tc>
        <w:tc>
          <w:tcPr>
            <w:tcW w:w="1843"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ряд расходится</w:t>
            </w:r>
          </w:p>
        </w:tc>
        <w:tc>
          <w:tcPr>
            <w:tcW w:w="3469" w:type="dxa"/>
            <w:vAlign w:val="center"/>
          </w:tcPr>
          <w:p w:rsidR="00F7136D" w:rsidRPr="00592199" w:rsidRDefault="00F7136D" w:rsidP="00592199">
            <w:pPr>
              <w:pStyle w:val="a8"/>
              <w:spacing w:before="0" w:beforeAutospacing="0" w:after="0" w:afterAutospacing="0"/>
              <w:jc w:val="center"/>
              <w:rPr>
                <w:sz w:val="16"/>
                <w:szCs w:val="16"/>
              </w:rPr>
            </w:pPr>
            <w:r w:rsidRPr="00592199">
              <w:rPr>
                <w:sz w:val="16"/>
                <w:szCs w:val="16"/>
              </w:rPr>
              <w:t xml:space="preserve">ряд может, как сходиться, так и расходиться </w:t>
            </w:r>
          </w:p>
        </w:tc>
        <w:tc>
          <w:tcPr>
            <w:tcW w:w="3470" w:type="dxa"/>
            <w:vAlign w:val="center"/>
          </w:tcPr>
          <w:p w:rsidR="00F7136D" w:rsidRPr="00592199" w:rsidRDefault="00F7136D" w:rsidP="00592199">
            <w:pPr>
              <w:pStyle w:val="a8"/>
              <w:spacing w:before="0" w:beforeAutospacing="0" w:after="0" w:afterAutospacing="0"/>
              <w:jc w:val="center"/>
              <w:rPr>
                <w:sz w:val="16"/>
                <w:szCs w:val="16"/>
              </w:rPr>
            </w:pPr>
            <w:r w:rsidRPr="00592199">
              <w:rPr>
                <w:sz w:val="16"/>
                <w:szCs w:val="16"/>
              </w:rPr>
              <w:t>вопрос о сходимости остается открытым</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5. Указать чему равен пятый член ряда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f>
              <m:fPr>
                <m:ctrlPr>
                  <w:rPr>
                    <w:rFonts w:ascii="Cambria Math" w:hAnsi="Cambria Math"/>
                    <w:i/>
                  </w:rPr>
                </m:ctrlPr>
              </m:fPr>
              <m:num>
                <m:r>
                  <w:rPr>
                    <w:rFonts w:ascii="Cambria Math" w:hAnsi="Cambria Math"/>
                  </w:rPr>
                  <m:t>n+1</m:t>
                </m:r>
              </m:num>
              <m:den>
                <m:r>
                  <w:rPr>
                    <w:rFonts w:ascii="Cambria Math" w:hAnsi="Cambria Math"/>
                  </w:rPr>
                  <m:t>n</m:t>
                </m:r>
              </m:den>
            </m:f>
          </m:e>
        </m:nary>
      </m:oMath>
      <w:r w:rsidRPr="00592199">
        <w:t xml:space="preserve"> :</w:t>
      </w:r>
    </w:p>
    <w:tbl>
      <w:tblPr>
        <w:tblStyle w:val="a4"/>
        <w:tblW w:w="0" w:type="auto"/>
        <w:jc w:val="center"/>
        <w:tblLook w:val="04A0"/>
      </w:tblPr>
      <w:tblGrid>
        <w:gridCol w:w="2386"/>
        <w:gridCol w:w="2401"/>
        <w:gridCol w:w="2383"/>
        <w:gridCol w:w="2401"/>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67193F"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6</m:t>
                    </m:r>
                  </m:den>
                </m:f>
              </m:oMath>
            </m:oMathPara>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m:oMathPara>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6</m:t>
                    </m:r>
                  </m:den>
                </m:f>
              </m:oMath>
            </m:oMathPara>
          </w:p>
        </w:tc>
        <w:tc>
          <w:tcPr>
            <w:tcW w:w="2619" w:type="dxa"/>
            <w:vAlign w:val="center"/>
          </w:tcPr>
          <w:p w:rsidR="00F7136D" w:rsidRPr="00592199" w:rsidRDefault="0067193F"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6</m:t>
                    </m:r>
                  </m:num>
                  <m:den>
                    <m:r>
                      <w:rPr>
                        <w:rFonts w:ascii="Cambria Math" w:hAnsi="Cambria Math"/>
                        <w:sz w:val="22"/>
                        <w:szCs w:val="22"/>
                      </w:rPr>
                      <m:t>5</m:t>
                    </m:r>
                  </m:den>
                </m:f>
              </m:oMath>
            </m:oMathPara>
          </w:p>
        </w:tc>
        <w:tc>
          <w:tcPr>
            <w:tcW w:w="2620" w:type="dxa"/>
            <w:vAlign w:val="center"/>
          </w:tcPr>
          <w:p w:rsidR="00F7136D" w:rsidRPr="00592199" w:rsidRDefault="00F7136D" w:rsidP="00592199">
            <w:pPr>
              <w:pStyle w:val="a8"/>
              <w:spacing w:before="0" w:beforeAutospacing="0" w:after="0" w:afterAutospacing="0"/>
              <w:jc w:val="center"/>
              <w:rPr>
                <w:sz w:val="22"/>
                <w:szCs w:val="22"/>
              </w:rPr>
            </w:pPr>
            <m:oMathPara>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6</m:t>
                    </m:r>
                  </m:num>
                  <m:den>
                    <m:r>
                      <w:rPr>
                        <w:rFonts w:ascii="Cambria Math" w:hAnsi="Cambria Math"/>
                        <w:sz w:val="22"/>
                        <w:szCs w:val="22"/>
                      </w:rPr>
                      <m:t>5</m:t>
                    </m:r>
                  </m:den>
                </m:f>
              </m:oMath>
            </m:oMathPara>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4. Пусть дан числовой ряд </w:t>
      </w:r>
      <m:oMath>
        <m:sSub>
          <m:sSubPr>
            <m:ctrlPr>
              <w:rPr>
                <w:rFonts w:ascii="Cambria Math" w:hAnsi="Cambria Math"/>
                <w:i/>
              </w:rPr>
            </m:ctrlPr>
          </m:sSubPr>
          <m:e>
            <m:r>
              <w:rPr>
                <w:rFonts w:ascii="Cambria Math" w:hAnsi="Cambria Math"/>
                <w:lang w:val="en-US"/>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lang w:val="en-US"/>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m:t>
        </m:r>
      </m:oMath>
      <w:r w:rsidRPr="00592199">
        <w:t xml:space="preserve"> с положительными членами. Если имеет место конечный предел, то есть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sSub>
              <m:sSubPr>
                <m:ctrlPr>
                  <w:rPr>
                    <w:rFonts w:ascii="Cambria Math" w:hAnsi="Cambria Math"/>
                    <w:i/>
                  </w:rPr>
                </m:ctrlPr>
              </m:sSubPr>
              <m:e>
                <m:r>
                  <w:rPr>
                    <w:rFonts w:ascii="Cambria Math" w:hAnsi="Cambria Math"/>
                  </w:rPr>
                  <m:t>a</m:t>
                </m:r>
              </m:e>
              <m:sub>
                <m:r>
                  <w:rPr>
                    <w:rFonts w:ascii="Cambria Math" w:hAnsi="Cambria Math"/>
                  </w:rPr>
                  <m:t>n</m:t>
                </m:r>
              </m:sub>
            </m:sSub>
          </m:e>
        </m:func>
        <m:r>
          <w:rPr>
            <w:rFonts w:ascii="Cambria Math" w:hAnsi="Cambria Math"/>
          </w:rPr>
          <m:t>≠0</m:t>
        </m:r>
      </m:oMath>
      <w:r w:rsidRPr="00592199">
        <w:t>, то сходимость ряда можно определить по признаку:</w:t>
      </w:r>
    </w:p>
    <w:tbl>
      <w:tblPr>
        <w:tblStyle w:val="a4"/>
        <w:tblW w:w="0" w:type="auto"/>
        <w:jc w:val="center"/>
        <w:tblLook w:val="04A0"/>
      </w:tblPr>
      <w:tblGrid>
        <w:gridCol w:w="2402"/>
        <w:gridCol w:w="2329"/>
        <w:gridCol w:w="2445"/>
        <w:gridCol w:w="2395"/>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lastRenderedPageBreak/>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Даламбера</w:t>
            </w:r>
          </w:p>
        </w:tc>
        <w:tc>
          <w:tcPr>
            <w:tcW w:w="2620"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Коши</w:t>
            </w:r>
          </w:p>
        </w:tc>
        <w:tc>
          <w:tcPr>
            <w:tcW w:w="2619"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необходимый</w:t>
            </w:r>
          </w:p>
        </w:tc>
        <w:tc>
          <w:tcPr>
            <w:tcW w:w="2620"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сравнения</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6. Какое из перечисленных ниже утверждений является верным :</w:t>
      </w:r>
    </w:p>
    <w:tbl>
      <w:tblPr>
        <w:tblStyle w:val="a4"/>
        <w:tblW w:w="10603" w:type="dxa"/>
        <w:jc w:val="center"/>
        <w:tblLook w:val="04A0"/>
      </w:tblPr>
      <w:tblGrid>
        <w:gridCol w:w="778"/>
        <w:gridCol w:w="9825"/>
      </w:tblGrid>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А</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сходится при </w:t>
            </w:r>
            <m:oMath>
              <m:r>
                <w:rPr>
                  <w:rFonts w:ascii="Cambria Math" w:hAnsi="Cambria Math"/>
                </w:rPr>
                <m:t>p&gt;1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Б</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расходится при </w:t>
            </w:r>
            <m:oMath>
              <m:r>
                <w:rPr>
                  <w:rFonts w:ascii="Cambria Math" w:hAnsi="Cambria Math"/>
                </w:rPr>
                <m:t>p&gt;1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В</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сходится при </w:t>
            </w:r>
            <m:oMath>
              <m:r>
                <w:rPr>
                  <w:rFonts w:ascii="Cambria Math" w:hAnsi="Cambria Math"/>
                </w:rPr>
                <m:t>p≥1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rPr>
                <w:sz w:val="22"/>
                <w:szCs w:val="22"/>
              </w:rPr>
            </w:pPr>
            <w:r w:rsidRPr="00592199">
              <w:t>Г</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расходится при </w:t>
            </w:r>
            <m:oMath>
              <m:r>
                <w:rPr>
                  <w:rFonts w:ascii="Cambria Math" w:hAnsi="Cambria Math"/>
                </w:rPr>
                <m:t>p≤1</m:t>
              </m:r>
            </m:oMath>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813"/>
        <w:gridCol w:w="817"/>
        <w:gridCol w:w="814"/>
        <w:gridCol w:w="818"/>
        <w:gridCol w:w="816"/>
        <w:gridCol w:w="816"/>
      </w:tblGrid>
      <w:tr w:rsidR="00F7136D" w:rsidRPr="00592199" w:rsidTr="008E1113">
        <w:tc>
          <w:tcPr>
            <w:tcW w:w="1145" w:type="dxa"/>
          </w:tcPr>
          <w:p w:rsidR="00F7136D" w:rsidRPr="00592199" w:rsidRDefault="00F7136D"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813"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7"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4"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818"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816"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816"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r>
      <w:tr w:rsidR="00F7136D" w:rsidRPr="00592199" w:rsidTr="008E1113">
        <w:tc>
          <w:tcPr>
            <w:tcW w:w="1145"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3"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А</w:t>
            </w:r>
          </w:p>
        </w:tc>
        <w:tc>
          <w:tcPr>
            <w:tcW w:w="817"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lang w:val="en-US"/>
              </w:rPr>
              <w:t>B</w:t>
            </w:r>
          </w:p>
        </w:tc>
        <w:tc>
          <w:tcPr>
            <w:tcW w:w="814"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Б</w:t>
            </w:r>
          </w:p>
        </w:tc>
        <w:tc>
          <w:tcPr>
            <w:tcW w:w="818"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А</w:t>
            </w:r>
          </w:p>
        </w:tc>
        <w:tc>
          <w:tcPr>
            <w:tcW w:w="816"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Б</w:t>
            </w:r>
          </w:p>
        </w:tc>
        <w:tc>
          <w:tcPr>
            <w:tcW w:w="816"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Г</w:t>
            </w:r>
          </w:p>
        </w:tc>
      </w:tr>
      <w:tr w:rsidR="00F7136D" w:rsidRPr="00592199" w:rsidTr="008E1113">
        <w:tc>
          <w:tcPr>
            <w:tcW w:w="1145"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3"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Г</w:t>
            </w:r>
          </w:p>
        </w:tc>
        <w:tc>
          <w:tcPr>
            <w:tcW w:w="817"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Б</w:t>
            </w:r>
          </w:p>
        </w:tc>
        <w:tc>
          <w:tcPr>
            <w:tcW w:w="814"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А</w:t>
            </w:r>
          </w:p>
        </w:tc>
        <w:tc>
          <w:tcPr>
            <w:tcW w:w="818"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lang w:val="en-US"/>
              </w:rPr>
              <w:t>B</w:t>
            </w:r>
          </w:p>
        </w:tc>
        <w:tc>
          <w:tcPr>
            <w:tcW w:w="816"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Г</w:t>
            </w:r>
          </w:p>
        </w:tc>
        <w:tc>
          <w:tcPr>
            <w:tcW w:w="816"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А</w:t>
            </w:r>
          </w:p>
        </w:tc>
      </w:tr>
    </w:tbl>
    <w:p w:rsidR="00F7136D" w:rsidRPr="00592199" w:rsidRDefault="00F7136D" w:rsidP="00592199">
      <w:pPr>
        <w:spacing w:after="0" w:line="240" w:lineRule="auto"/>
        <w:rPr>
          <w:rFonts w:ascii="Times New Roman" w:hAnsi="Times New Roman" w:cs="Times New Roman"/>
          <w:b/>
          <w:sz w:val="28"/>
          <w:szCs w:val="28"/>
        </w:rPr>
      </w:pPr>
    </w:p>
    <w:p w:rsidR="00AA5A8B" w:rsidRPr="00592199" w:rsidRDefault="00AA5A8B"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№3</w:t>
      </w:r>
    </w:p>
    <w:p w:rsidR="00AA5A8B" w:rsidRPr="00592199" w:rsidRDefault="00AA5A8B"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2.2. Основы теории графов</w:t>
      </w:r>
    </w:p>
    <w:p w:rsidR="00AA5A8B" w:rsidRPr="00592199" w:rsidRDefault="00AA5A8B"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AA5A8B" w:rsidRPr="00592199" w:rsidRDefault="00AA5A8B"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15 минут. </w:t>
      </w:r>
    </w:p>
    <w:p w:rsidR="002F3E25" w:rsidRPr="00B45BB1" w:rsidRDefault="00AA5A8B" w:rsidP="002F3E25">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Pr="00B45BB1">
        <w:rPr>
          <w:rFonts w:ascii="Times New Roman" w:hAnsi="Times New Roman" w:cs="Times New Roman"/>
          <w:sz w:val="28"/>
          <w:szCs w:val="28"/>
        </w:rPr>
        <w:t xml:space="preserve">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2F3E25" w:rsidRPr="00B45BB1">
        <w:rPr>
          <w:rFonts w:ascii="Times New Roman" w:hAnsi="Times New Roman" w:cs="Times New Roman"/>
          <w:bCs/>
          <w:sz w:val="28"/>
          <w:szCs w:val="28"/>
        </w:rPr>
        <w:t>ПК 1.2, ПК 2.2, ПК 2.3, ПК 3.1, ПК 3.2</w:t>
      </w:r>
    </w:p>
    <w:p w:rsidR="00AA5A8B" w:rsidRPr="00592199" w:rsidRDefault="00AA5A8B" w:rsidP="002F3E25">
      <w:pPr>
        <w:tabs>
          <w:tab w:val="left" w:pos="0"/>
        </w:tabs>
        <w:spacing w:after="0" w:line="240" w:lineRule="auto"/>
        <w:jc w:val="both"/>
        <w:rPr>
          <w:rFonts w:ascii="Times New Roman" w:eastAsia="Calibri" w:hAnsi="Times New Roman" w:cs="Times New Roman"/>
          <w:sz w:val="28"/>
          <w:szCs w:val="28"/>
        </w:rPr>
      </w:pPr>
    </w:p>
    <w:p w:rsidR="00AA5A8B" w:rsidRPr="001962AB" w:rsidRDefault="00AA5A8B"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AA5A8B" w:rsidRPr="00592199" w:rsidRDefault="00AA5A8B"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9 ‒ 10 заданий;</w:t>
      </w:r>
    </w:p>
    <w:p w:rsidR="00AA5A8B" w:rsidRPr="00592199" w:rsidRDefault="00AA5A8B"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7 – 8 заданий;</w:t>
      </w:r>
    </w:p>
    <w:p w:rsidR="00AA5A8B" w:rsidRPr="00592199" w:rsidRDefault="00AA5A8B"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5 – 6 заданий;</w:t>
      </w:r>
    </w:p>
    <w:p w:rsidR="00AA5A8B" w:rsidRPr="00592199" w:rsidRDefault="00AA5A8B"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5 заданий.</w:t>
      </w:r>
    </w:p>
    <w:p w:rsidR="00AA5A8B" w:rsidRPr="00592199" w:rsidRDefault="00AA5A8B"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AA5A8B" w:rsidRPr="00592199" w:rsidRDefault="00AA5A8B"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AA5A8B" w:rsidRPr="00592199" w:rsidRDefault="00AA5A8B" w:rsidP="00592199">
      <w:pPr>
        <w:spacing w:after="0" w:line="240" w:lineRule="auto"/>
        <w:rPr>
          <w:rFonts w:ascii="Times New Roman" w:eastAsia="Times New Roman" w:hAnsi="Times New Roman" w:cs="Times New Roman"/>
          <w:b/>
        </w:rPr>
      </w:pPr>
      <w:r w:rsidRPr="00592199">
        <w:rPr>
          <w:rFonts w:ascii="Times New Roman" w:eastAsia="Times New Roman" w:hAnsi="Times New Roman" w:cs="Times New Roman"/>
        </w:rPr>
        <w:t>1</w:t>
      </w:r>
      <w:r w:rsidRPr="00592199">
        <w:rPr>
          <w:rFonts w:ascii="Times New Roman" w:eastAsia="Times New Roman" w:hAnsi="Times New Roman" w:cs="Times New Roman"/>
          <w:b/>
        </w:rPr>
        <w:t xml:space="preserve">. </w:t>
      </w:r>
      <w:r w:rsidRPr="00592199">
        <w:rPr>
          <w:rFonts w:ascii="Times New Roman" w:hAnsi="Times New Roman" w:cs="Times New Roman"/>
          <w:sz w:val="24"/>
          <w:szCs w:val="24"/>
        </w:rPr>
        <w:t>На рисунке  изображен</w:t>
      </w:r>
      <w:r w:rsidRPr="00592199">
        <w:rPr>
          <w:rFonts w:ascii="Times New Roman" w:eastAsia="Times New Roman" w:hAnsi="Times New Roman" w:cs="Times New Roman"/>
          <w:b/>
        </w:rPr>
        <w:t>:</w:t>
      </w:r>
    </w:p>
    <w:tbl>
      <w:tblPr>
        <w:tblStyle w:val="a4"/>
        <w:tblW w:w="0" w:type="auto"/>
        <w:jc w:val="center"/>
        <w:tblLook w:val="04A0"/>
      </w:tblPr>
      <w:tblGrid>
        <w:gridCol w:w="2766"/>
        <w:gridCol w:w="1666"/>
        <w:gridCol w:w="1742"/>
        <w:gridCol w:w="1713"/>
        <w:gridCol w:w="1684"/>
      </w:tblGrid>
      <w:tr w:rsidR="00AA5A8B" w:rsidRPr="00592199" w:rsidTr="008E1113">
        <w:trPr>
          <w:jc w:val="center"/>
        </w:trPr>
        <w:tc>
          <w:tcPr>
            <w:tcW w:w="2227"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rPr>
              <w:drawing>
                <wp:inline distT="0" distB="0" distL="0" distR="0">
                  <wp:extent cx="1600200" cy="1104900"/>
                  <wp:effectExtent l="19050" t="0" r="0" b="0"/>
                  <wp:docPr id="239" name="Рисунок 3" descr="g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9"/>
                          <pic:cNvPicPr>
                            <a:picLocks noChangeAspect="1" noChangeArrowheads="1"/>
                          </pic:cNvPicPr>
                        </pic:nvPicPr>
                        <pic:blipFill>
                          <a:blip r:embed="rId705" cstate="print"/>
                          <a:srcRect/>
                          <a:stretch>
                            <a:fillRect/>
                          </a:stretch>
                        </pic:blipFill>
                        <pic:spPr bwMode="auto">
                          <a:xfrm>
                            <a:off x="0" y="0"/>
                            <a:ext cx="1600200" cy="1104900"/>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227"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полный граф</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неполный граф</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граф типа «дерево»</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нулевой</w:t>
            </w:r>
          </w:p>
        </w:tc>
      </w:tr>
    </w:tbl>
    <w:p w:rsidR="00AA5A8B" w:rsidRPr="00592199" w:rsidRDefault="00AA5A8B" w:rsidP="00592199">
      <w:pPr>
        <w:spacing w:after="0" w:line="240" w:lineRule="auto"/>
        <w:rPr>
          <w:rFonts w:ascii="Times New Roman" w:hAnsi="Times New Roman" w:cs="Times New Roman"/>
          <w:bCs/>
          <w:sz w:val="24"/>
          <w:szCs w:val="24"/>
        </w:rPr>
      </w:pPr>
    </w:p>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Cs/>
          <w:sz w:val="24"/>
          <w:szCs w:val="24"/>
        </w:rPr>
        <w:t>2. Полный граф имеет 7 вершин, то количество ребер будет равно:</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14</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7</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21</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42</w:t>
            </w:r>
          </w:p>
        </w:tc>
      </w:tr>
    </w:tbl>
    <w:p w:rsidR="00AA5A8B" w:rsidRPr="00592199" w:rsidRDefault="00AA5A8B" w:rsidP="00592199">
      <w:pPr>
        <w:spacing w:after="0" w:line="240" w:lineRule="auto"/>
        <w:rPr>
          <w:rFonts w:ascii="Times New Roman" w:hAnsi="Times New Roman" w:cs="Times New Roman"/>
          <w:b/>
          <w:bCs/>
          <w:sz w:val="24"/>
          <w:szCs w:val="24"/>
        </w:rPr>
      </w:pPr>
    </w:p>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3. </w:t>
      </w:r>
      <w:r w:rsidRPr="00592199">
        <w:rPr>
          <w:rFonts w:ascii="Times New Roman" w:hAnsi="Times New Roman" w:cs="Times New Roman"/>
          <w:bCs/>
          <w:sz w:val="24"/>
          <w:szCs w:val="24"/>
        </w:rPr>
        <w:t xml:space="preserve">Какие из указанных в графе на рисунке  маршрутов являются путем? </w:t>
      </w:r>
    </w:p>
    <w:tbl>
      <w:tblPr>
        <w:tblStyle w:val="a4"/>
        <w:tblW w:w="0" w:type="auto"/>
        <w:jc w:val="center"/>
        <w:tblLook w:val="04A0"/>
      </w:tblPr>
      <w:tblGrid>
        <w:gridCol w:w="2495"/>
        <w:gridCol w:w="1718"/>
        <w:gridCol w:w="1784"/>
        <w:gridCol w:w="1787"/>
        <w:gridCol w:w="1787"/>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193062" cy="925388"/>
                  <wp:effectExtent l="19050" t="0" r="7088" b="0"/>
                  <wp:docPr id="240"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197435" cy="928780"/>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АВГ</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АВГВД</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АВДАБ</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АБВАД</w:t>
            </w:r>
          </w:p>
        </w:tc>
      </w:tr>
    </w:tbl>
    <w:p w:rsidR="00AA5A8B" w:rsidRPr="00592199" w:rsidRDefault="00AA5A8B" w:rsidP="00592199">
      <w:pPr>
        <w:spacing w:after="0" w:line="240" w:lineRule="auto"/>
        <w:rPr>
          <w:rFonts w:ascii="Times New Roman" w:hAnsi="Times New Roman" w:cs="Times New Roman"/>
          <w:b/>
          <w:bCs/>
          <w:sz w:val="24"/>
          <w:szCs w:val="24"/>
        </w:rPr>
      </w:pPr>
      <w:r w:rsidRPr="00592199">
        <w:rPr>
          <w:rFonts w:ascii="Times New Roman" w:hAnsi="Times New Roman" w:cs="Times New Roman"/>
          <w:b/>
          <w:bCs/>
          <w:sz w:val="24"/>
          <w:szCs w:val="24"/>
        </w:rPr>
        <w:lastRenderedPageBreak/>
        <w:t xml:space="preserve">4. </w:t>
      </w:r>
      <w:r w:rsidRPr="00592199">
        <w:rPr>
          <w:rFonts w:ascii="Times New Roman" w:hAnsi="Times New Roman" w:cs="Times New Roman"/>
          <w:bCs/>
          <w:sz w:val="24"/>
          <w:szCs w:val="24"/>
        </w:rPr>
        <w:t>Какие из указанных циклов являются простыми?</w:t>
      </w:r>
      <w:r w:rsidRPr="00592199">
        <w:rPr>
          <w:rFonts w:ascii="Times New Roman" w:hAnsi="Times New Roman" w:cs="Times New Roman"/>
          <w:b/>
          <w:bCs/>
          <w:sz w:val="24"/>
          <w:szCs w:val="24"/>
        </w:rPr>
        <w:t xml:space="preserve"> </w:t>
      </w:r>
    </w:p>
    <w:tbl>
      <w:tblPr>
        <w:tblStyle w:val="a4"/>
        <w:tblW w:w="0" w:type="auto"/>
        <w:jc w:val="center"/>
        <w:tblLook w:val="04A0"/>
      </w:tblPr>
      <w:tblGrid>
        <w:gridCol w:w="2586"/>
        <w:gridCol w:w="1701"/>
        <w:gridCol w:w="1771"/>
        <w:gridCol w:w="1733"/>
        <w:gridCol w:w="1780"/>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1"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АВГА</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АБВГБА</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ВБАГВ</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ДВАГВД</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5.</w:t>
      </w:r>
      <w:r w:rsidRPr="00592199">
        <w:rPr>
          <w:rFonts w:ascii="Times New Roman" w:hAnsi="Times New Roman" w:cs="Times New Roman"/>
          <w:bCs/>
          <w:sz w:val="24"/>
          <w:szCs w:val="24"/>
        </w:rPr>
        <w:t xml:space="preserve"> Хроматическое число графа на рисунке равно:</w:t>
      </w:r>
    </w:p>
    <w:tbl>
      <w:tblPr>
        <w:tblStyle w:val="a4"/>
        <w:tblW w:w="0" w:type="auto"/>
        <w:jc w:val="center"/>
        <w:tblLook w:val="04A0"/>
      </w:tblPr>
      <w:tblGrid>
        <w:gridCol w:w="3246"/>
        <w:gridCol w:w="1581"/>
        <w:gridCol w:w="1580"/>
        <w:gridCol w:w="1582"/>
        <w:gridCol w:w="1582"/>
      </w:tblGrid>
      <w:tr w:rsidR="00AA5A8B" w:rsidRPr="00592199" w:rsidTr="008E1113">
        <w:trPr>
          <w:jc w:val="center"/>
        </w:trPr>
        <w:tc>
          <w:tcPr>
            <w:tcW w:w="324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noProof/>
                <w:sz w:val="24"/>
                <w:szCs w:val="24"/>
              </w:rPr>
              <w:drawing>
                <wp:inline distT="0" distB="0" distL="0" distR="0">
                  <wp:extent cx="1895475" cy="981075"/>
                  <wp:effectExtent l="19050" t="0" r="9525" b="0"/>
                  <wp:docPr id="242" name="Рисунок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pic:cNvPicPr>
                            <a:picLocks noChangeAspect="1" noChangeArrowheads="1"/>
                          </pic:cNvPicPr>
                        </pic:nvPicPr>
                        <pic:blipFill>
                          <a:blip r:embed="rId707" cstate="print"/>
                          <a:srcRect/>
                          <a:stretch>
                            <a:fillRect/>
                          </a:stretch>
                        </pic:blipFill>
                        <pic:spPr bwMode="auto">
                          <a:xfrm>
                            <a:off x="0" y="0"/>
                            <a:ext cx="1895475" cy="981075"/>
                          </a:xfrm>
                          <a:prstGeom prst="rect">
                            <a:avLst/>
                          </a:prstGeom>
                          <a:noFill/>
                          <a:ln w="9525">
                            <a:noFill/>
                            <a:miter lim="800000"/>
                            <a:headEnd/>
                            <a:tailEnd/>
                          </a:ln>
                        </pic:spPr>
                      </pic:pic>
                    </a:graphicData>
                  </a:graphic>
                </wp:inline>
              </w:drawing>
            </w:r>
          </w:p>
        </w:tc>
        <w:tc>
          <w:tcPr>
            <w:tcW w:w="1934"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3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3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3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324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34"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3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6</w:t>
            </w:r>
          </w:p>
        </w:tc>
        <w:tc>
          <w:tcPr>
            <w:tcW w:w="193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c>
          <w:tcPr>
            <w:tcW w:w="193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6. </w:t>
      </w:r>
      <w:r w:rsidRPr="00592199">
        <w:rPr>
          <w:rFonts w:ascii="Times New Roman" w:hAnsi="Times New Roman" w:cs="Times New Roman"/>
          <w:bCs/>
          <w:sz w:val="24"/>
          <w:szCs w:val="24"/>
        </w:rPr>
        <w:t xml:space="preserve">Сколько ребер нужно провести чтобы достроить граф, изображенный на рисунке до полного? </w:t>
      </w:r>
    </w:p>
    <w:tbl>
      <w:tblPr>
        <w:tblStyle w:val="a4"/>
        <w:tblW w:w="0" w:type="auto"/>
        <w:jc w:val="center"/>
        <w:tblLook w:val="04A0"/>
      </w:tblPr>
      <w:tblGrid>
        <w:gridCol w:w="2587"/>
        <w:gridCol w:w="1745"/>
        <w:gridCol w:w="1745"/>
        <w:gridCol w:w="1747"/>
        <w:gridCol w:w="1747"/>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3"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6</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7.</w:t>
      </w:r>
      <w:r w:rsidRPr="00592199">
        <w:rPr>
          <w:rFonts w:ascii="Times New Roman" w:hAnsi="Times New Roman" w:cs="Times New Roman"/>
          <w:bCs/>
          <w:sz w:val="24"/>
          <w:szCs w:val="24"/>
        </w:rPr>
        <w:t xml:space="preserve"> Для того, чтобы граф обладал эйлеровым циклом, необходимо и достаточно, чтобы:</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степени всех вершин были нечетными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степени ровно двух вершин были четными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степени всех вершин были четными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степени ровно двух вершин были нечетными</w:t>
            </w:r>
          </w:p>
        </w:tc>
      </w:tr>
    </w:tbl>
    <w:p w:rsidR="00AA5A8B" w:rsidRPr="00592199" w:rsidRDefault="00AA5A8B" w:rsidP="00592199">
      <w:pPr>
        <w:spacing w:after="0" w:line="240" w:lineRule="auto"/>
        <w:rPr>
          <w:rFonts w:ascii="Times New Roman" w:hAnsi="Times New Roman" w:cs="Times New Roman"/>
          <w:b/>
          <w:bCs/>
          <w:sz w:val="24"/>
          <w:szCs w:val="24"/>
        </w:rPr>
      </w:pPr>
    </w:p>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8. </w:t>
      </w:r>
      <w:r w:rsidRPr="00592199">
        <w:rPr>
          <w:rFonts w:ascii="Times New Roman" w:hAnsi="Times New Roman" w:cs="Times New Roman"/>
          <w:bCs/>
          <w:sz w:val="24"/>
          <w:szCs w:val="24"/>
        </w:rPr>
        <w:t xml:space="preserve">Количество ребер инцидентных вершине </w:t>
      </w:r>
      <m:oMath>
        <m:sSub>
          <m:sSubPr>
            <m:ctrlPr>
              <w:rPr>
                <w:rFonts w:ascii="Cambria Math" w:hAnsi="Cambria Math" w:cs="Times New Roman"/>
                <w:bCs/>
                <w:i/>
                <w:sz w:val="24"/>
                <w:szCs w:val="24"/>
              </w:rPr>
            </m:ctrlPr>
          </m:sSubPr>
          <m:e>
            <m:r>
              <w:rPr>
                <w:rFonts w:ascii="Cambria Math" w:hAnsi="Cambria Math" w:cs="Times New Roman"/>
                <w:sz w:val="24"/>
                <w:szCs w:val="24"/>
                <w:lang w:val="en-US"/>
              </w:rPr>
              <m:t>a</m:t>
            </m:r>
          </m:e>
          <m:sub>
            <m:r>
              <w:rPr>
                <w:rFonts w:ascii="Cambria Math" w:hAnsi="Cambria Math" w:cs="Times New Roman"/>
                <w:sz w:val="24"/>
                <w:szCs w:val="24"/>
              </w:rPr>
              <m:t>2</m:t>
            </m:r>
          </m:sub>
        </m:sSub>
      </m:oMath>
      <w:r w:rsidRPr="00592199">
        <w:rPr>
          <w:rFonts w:ascii="Times New Roman" w:hAnsi="Times New Roman" w:cs="Times New Roman"/>
          <w:bCs/>
          <w:sz w:val="24"/>
          <w:szCs w:val="24"/>
        </w:rPr>
        <w:t xml:space="preserve"> …</w:t>
      </w:r>
    </w:p>
    <w:tbl>
      <w:tblPr>
        <w:tblStyle w:val="a4"/>
        <w:tblW w:w="0" w:type="auto"/>
        <w:jc w:val="center"/>
        <w:tblLook w:val="04A0"/>
      </w:tblPr>
      <w:tblGrid>
        <w:gridCol w:w="2553"/>
        <w:gridCol w:w="1754"/>
        <w:gridCol w:w="1754"/>
        <w:gridCol w:w="1755"/>
        <w:gridCol w:w="1755"/>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noProof/>
              </w:rPr>
              <w:drawing>
                <wp:inline distT="0" distB="0" distL="0" distR="0">
                  <wp:extent cx="1333500" cy="1333500"/>
                  <wp:effectExtent l="19050" t="0" r="0" b="0"/>
                  <wp:docPr id="244" name="Рисунок 125" descr="https://function-x.ru/image/graphteory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function-x.ru/image/graphteory16.jpg"/>
                          <pic:cNvPicPr>
                            <a:picLocks noChangeAspect="1" noChangeArrowheads="1"/>
                          </pic:cNvPicPr>
                        </pic:nvPicPr>
                        <pic:blipFill>
                          <a:blip r:embed="rId708"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1</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r>
    </w:tbl>
    <w:p w:rsidR="00AA5A8B" w:rsidRPr="00592199" w:rsidRDefault="00AA5A8B"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9.</w:t>
      </w:r>
      <w:r w:rsidRPr="00592199">
        <w:rPr>
          <w:rFonts w:ascii="Times New Roman" w:hAnsi="Times New Roman" w:cs="Times New Roman"/>
          <w:sz w:val="24"/>
          <w:szCs w:val="24"/>
        </w:rPr>
        <w:t xml:space="preserve"> Используя рисунок предыдущей задачи, укажите сколько существует путей из вершины </w:t>
      </w:r>
      <m:oMath>
        <m:r>
          <w:rPr>
            <w:rFonts w:ascii="Cambria Math" w:hAnsi="Cambria Math" w:cs="Times New Roman"/>
            <w:sz w:val="24"/>
            <w:szCs w:val="24"/>
          </w:rPr>
          <m:t>B</m:t>
        </m:r>
      </m:oMath>
      <w:r w:rsidRPr="00592199">
        <w:rPr>
          <w:rFonts w:ascii="Times New Roman" w:hAnsi="Times New Roman" w:cs="Times New Roman"/>
          <w:sz w:val="24"/>
          <w:szCs w:val="24"/>
        </w:rPr>
        <w:t xml:space="preserve"> в вершину </w:t>
      </w:r>
      <m:oMath>
        <m:r>
          <w:rPr>
            <w:rFonts w:ascii="Cambria Math" w:hAnsi="Cambria Math" w:cs="Times New Roman"/>
            <w:sz w:val="24"/>
            <w:szCs w:val="24"/>
          </w:rPr>
          <m:t>D</m:t>
        </m:r>
      </m:oMath>
      <w:r w:rsidRPr="00592199">
        <w:rPr>
          <w:rFonts w:ascii="Times New Roman" w:hAnsi="Times New Roman" w:cs="Times New Roman"/>
          <w:sz w:val="24"/>
          <w:szCs w:val="24"/>
        </w:rPr>
        <w:t>.</w:t>
      </w:r>
    </w:p>
    <w:tbl>
      <w:tblPr>
        <w:tblStyle w:val="a4"/>
        <w:tblW w:w="0" w:type="auto"/>
        <w:jc w:val="center"/>
        <w:tblLook w:val="04A0"/>
      </w:tblPr>
      <w:tblGrid>
        <w:gridCol w:w="2587"/>
        <w:gridCol w:w="1745"/>
        <w:gridCol w:w="1745"/>
        <w:gridCol w:w="1747"/>
        <w:gridCol w:w="1747"/>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5"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rPr>
              <w:t>5</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Cs/>
          <w:sz w:val="24"/>
          <w:szCs w:val="24"/>
        </w:rPr>
        <w:t>10. Как называется графа изображенный на рисунке?</w:t>
      </w:r>
    </w:p>
    <w:tbl>
      <w:tblPr>
        <w:tblStyle w:val="a4"/>
        <w:tblW w:w="0" w:type="auto"/>
        <w:jc w:val="center"/>
        <w:tblLook w:val="04A0"/>
      </w:tblPr>
      <w:tblGrid>
        <w:gridCol w:w="2369"/>
        <w:gridCol w:w="1506"/>
        <w:gridCol w:w="2060"/>
        <w:gridCol w:w="1576"/>
        <w:gridCol w:w="2060"/>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noProof/>
              </w:rPr>
              <w:drawing>
                <wp:inline distT="0" distB="0" distL="0" distR="0">
                  <wp:extent cx="1197274" cy="989654"/>
                  <wp:effectExtent l="19050" t="0" r="2876" b="0"/>
                  <wp:docPr id="102" name="Рисунок 141" descr="http://ru.convdocs.org/pars_docs/refs/1/451/451_html_m320f6f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ru.convdocs.org/pars_docs/refs/1/451/451_html_m320f6f3e.gif"/>
                          <pic:cNvPicPr>
                            <a:picLocks noChangeAspect="1" noChangeArrowheads="1"/>
                          </pic:cNvPicPr>
                        </pic:nvPicPr>
                        <pic:blipFill>
                          <a:blip r:embed="rId709" cstate="print"/>
                          <a:srcRect l="47507" t="4878" r="7087" b="25366"/>
                          <a:stretch>
                            <a:fillRect/>
                          </a:stretch>
                        </pic:blipFill>
                        <pic:spPr bwMode="auto">
                          <a:xfrm>
                            <a:off x="0" y="0"/>
                            <a:ext cx="1203746" cy="995004"/>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полный</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не ориентированный</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bCs/>
                <w:sz w:val="24"/>
                <w:szCs w:val="24"/>
              </w:rPr>
              <w:t>граф типа «дерево»</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ориентированный</w:t>
            </w:r>
          </w:p>
        </w:tc>
      </w:tr>
    </w:tbl>
    <w:p w:rsidR="00AA5A8B" w:rsidRPr="00592199" w:rsidRDefault="00AA5A8B" w:rsidP="00592199">
      <w:pPr>
        <w:spacing w:after="0" w:line="240" w:lineRule="auto"/>
        <w:jc w:val="center"/>
        <w:rPr>
          <w:rFonts w:ascii="Times New Roman" w:eastAsia="Times New Roman" w:hAnsi="Times New Roman" w:cs="Times New Roman"/>
          <w:b/>
          <w:bCs/>
          <w:sz w:val="24"/>
          <w:szCs w:val="24"/>
        </w:rPr>
      </w:pPr>
      <w:r w:rsidRPr="00592199">
        <w:rPr>
          <w:rFonts w:ascii="Times New Roman" w:eastAsia="Times New Roman" w:hAnsi="Times New Roman" w:cs="Times New Roman"/>
          <w:b/>
          <w:bCs/>
          <w:sz w:val="24"/>
          <w:szCs w:val="24"/>
        </w:rPr>
        <w:lastRenderedPageBreak/>
        <w:t>Вариант 2</w:t>
      </w:r>
    </w:p>
    <w:p w:rsidR="00AA5A8B" w:rsidRPr="00592199" w:rsidRDefault="00AA5A8B"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AA5A8B" w:rsidRPr="00592199" w:rsidRDefault="00AA5A8B" w:rsidP="00592199">
      <w:pPr>
        <w:spacing w:after="0" w:line="240" w:lineRule="auto"/>
        <w:rPr>
          <w:rFonts w:ascii="Times New Roman" w:hAnsi="Times New Roman" w:cs="Times New Roman"/>
          <w:sz w:val="24"/>
          <w:szCs w:val="24"/>
        </w:rPr>
      </w:pPr>
      <w:r w:rsidRPr="00592199">
        <w:rPr>
          <w:rFonts w:ascii="Times New Roman" w:hAnsi="Times New Roman" w:cs="Times New Roman"/>
          <w:sz w:val="24"/>
          <w:szCs w:val="24"/>
        </w:rPr>
        <w:t>1. На рисунке  изображен:</w:t>
      </w:r>
    </w:p>
    <w:tbl>
      <w:tblPr>
        <w:tblStyle w:val="a4"/>
        <w:tblW w:w="0" w:type="auto"/>
        <w:jc w:val="center"/>
        <w:tblLook w:val="04A0"/>
      </w:tblPr>
      <w:tblGrid>
        <w:gridCol w:w="3666"/>
        <w:gridCol w:w="1413"/>
        <w:gridCol w:w="1551"/>
        <w:gridCol w:w="1497"/>
        <w:gridCol w:w="1444"/>
      </w:tblGrid>
      <w:tr w:rsidR="00AA5A8B" w:rsidRPr="00592199" w:rsidTr="008E1113">
        <w:trPr>
          <w:jc w:val="center"/>
        </w:trPr>
        <w:tc>
          <w:tcPr>
            <w:tcW w:w="2227"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2171700" cy="1137285"/>
                  <wp:effectExtent l="19050" t="0" r="0" b="0"/>
                  <wp:docPr id="2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0" cstate="print"/>
                          <a:srcRect/>
                          <a:stretch>
                            <a:fillRect/>
                          </a:stretch>
                        </pic:blipFill>
                        <pic:spPr bwMode="auto">
                          <a:xfrm>
                            <a:off x="0" y="0"/>
                            <a:ext cx="2171700" cy="113728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227"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полный граф</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неполный граф</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граф типа «дерево»</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нулевой</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Cs/>
          <w:sz w:val="24"/>
          <w:szCs w:val="24"/>
        </w:rPr>
        <w:t>2. Полный граф имеет 9 вершин, то количество ребер будет равно:</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18</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72</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9</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36</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3. </w:t>
      </w:r>
      <w:r w:rsidRPr="00592199">
        <w:rPr>
          <w:rFonts w:ascii="Times New Roman" w:hAnsi="Times New Roman" w:cs="Times New Roman"/>
          <w:bCs/>
          <w:sz w:val="24"/>
          <w:szCs w:val="24"/>
        </w:rPr>
        <w:t xml:space="preserve">Какие из указанных в графе на рисунке  маршрутов являются путем? </w:t>
      </w:r>
    </w:p>
    <w:tbl>
      <w:tblPr>
        <w:tblStyle w:val="a4"/>
        <w:tblW w:w="0" w:type="auto"/>
        <w:jc w:val="center"/>
        <w:tblLook w:val="04A0"/>
      </w:tblPr>
      <w:tblGrid>
        <w:gridCol w:w="2587"/>
        <w:gridCol w:w="1766"/>
        <w:gridCol w:w="1738"/>
        <w:gridCol w:w="1776"/>
        <w:gridCol w:w="1704"/>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7"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 xml:space="preserve">АВГВБ    </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 xml:space="preserve">АВГВ    </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 xml:space="preserve">АВДАГ     </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АБВ</w:t>
            </w:r>
          </w:p>
        </w:tc>
      </w:tr>
    </w:tbl>
    <w:p w:rsidR="00AA5A8B" w:rsidRPr="00592199" w:rsidRDefault="00AA5A8B" w:rsidP="00592199">
      <w:pPr>
        <w:spacing w:after="0" w:line="240" w:lineRule="auto"/>
        <w:rPr>
          <w:rFonts w:ascii="Times New Roman" w:hAnsi="Times New Roman" w:cs="Times New Roman"/>
          <w:b/>
          <w:bCs/>
          <w:sz w:val="24"/>
          <w:szCs w:val="24"/>
        </w:rPr>
      </w:pPr>
      <w:r w:rsidRPr="00592199">
        <w:rPr>
          <w:rFonts w:ascii="Times New Roman" w:hAnsi="Times New Roman" w:cs="Times New Roman"/>
          <w:b/>
          <w:bCs/>
          <w:sz w:val="24"/>
          <w:szCs w:val="24"/>
        </w:rPr>
        <w:t xml:space="preserve">4. </w:t>
      </w:r>
      <w:r w:rsidRPr="00592199">
        <w:rPr>
          <w:rFonts w:ascii="Times New Roman" w:hAnsi="Times New Roman" w:cs="Times New Roman"/>
          <w:bCs/>
          <w:sz w:val="24"/>
          <w:szCs w:val="24"/>
        </w:rPr>
        <w:t>Какие из указанных циклов являются простыми?</w:t>
      </w:r>
      <w:r w:rsidRPr="00592199">
        <w:rPr>
          <w:rFonts w:ascii="Times New Roman" w:hAnsi="Times New Roman" w:cs="Times New Roman"/>
          <w:b/>
          <w:bCs/>
          <w:sz w:val="24"/>
          <w:szCs w:val="24"/>
        </w:rPr>
        <w:t xml:space="preserve"> </w:t>
      </w:r>
    </w:p>
    <w:tbl>
      <w:tblPr>
        <w:tblStyle w:val="a4"/>
        <w:tblW w:w="0" w:type="auto"/>
        <w:jc w:val="center"/>
        <w:tblLook w:val="04A0"/>
      </w:tblPr>
      <w:tblGrid>
        <w:gridCol w:w="2586"/>
        <w:gridCol w:w="1761"/>
        <w:gridCol w:w="1756"/>
        <w:gridCol w:w="1708"/>
        <w:gridCol w:w="1760"/>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8"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АВГДВА</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АБВГВА</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ВБАГВ</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ДВАГВД</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5.</w:t>
      </w:r>
      <w:r w:rsidRPr="00592199">
        <w:rPr>
          <w:rFonts w:ascii="Times New Roman" w:hAnsi="Times New Roman" w:cs="Times New Roman"/>
          <w:bCs/>
          <w:sz w:val="24"/>
          <w:szCs w:val="24"/>
        </w:rPr>
        <w:t xml:space="preserve"> Хроматическое число графа на рисунке равно:</w:t>
      </w:r>
    </w:p>
    <w:tbl>
      <w:tblPr>
        <w:tblStyle w:val="a4"/>
        <w:tblW w:w="0" w:type="auto"/>
        <w:jc w:val="center"/>
        <w:tblLook w:val="04A0"/>
      </w:tblPr>
      <w:tblGrid>
        <w:gridCol w:w="4086"/>
        <w:gridCol w:w="1371"/>
        <w:gridCol w:w="1368"/>
        <w:gridCol w:w="1373"/>
        <w:gridCol w:w="1373"/>
      </w:tblGrid>
      <w:tr w:rsidR="00AA5A8B" w:rsidRPr="00592199" w:rsidTr="008E1113">
        <w:trPr>
          <w:jc w:val="center"/>
        </w:trPr>
        <w:tc>
          <w:tcPr>
            <w:tcW w:w="2586" w:type="dxa"/>
            <w:vMerge w:val="restart"/>
          </w:tcPr>
          <w:p w:rsidR="00AA5A8B" w:rsidRPr="00592199" w:rsidRDefault="0067193F" w:rsidP="00592199">
            <w:pPr>
              <w:jc w:val="center"/>
              <w:rPr>
                <w:rFonts w:ascii="Times New Roman" w:hAnsi="Times New Roman"/>
                <w:sz w:val="24"/>
                <w:szCs w:val="24"/>
                <w:shd w:val="clear" w:color="auto" w:fill="FFFFFF"/>
                <w:lang w:val="en-US"/>
              </w:rPr>
            </w:pPr>
            <w:r w:rsidRPr="0067193F">
              <w:rPr>
                <w:rFonts w:ascii="Times New Roman" w:eastAsiaTheme="minorEastAsia" w:hAnsi="Times New Roman" w:cstheme="minorBidi"/>
                <w:sz w:val="24"/>
                <w:szCs w:val="24"/>
                <w:shd w:val="clear" w:color="auto" w:fill="FFFFFF"/>
                <w:lang w:val="en-US" w:eastAsia="ru-RU"/>
              </w:rPr>
            </w:r>
            <w:r w:rsidRPr="0067193F">
              <w:rPr>
                <w:rFonts w:ascii="Times New Roman" w:eastAsiaTheme="minorEastAsia" w:hAnsi="Times New Roman" w:cstheme="minorBidi"/>
                <w:sz w:val="24"/>
                <w:szCs w:val="24"/>
                <w:shd w:val="clear" w:color="auto" w:fill="FFFFFF"/>
                <w:lang w:val="en-US" w:eastAsia="ru-RU"/>
              </w:rPr>
              <w:pict>
                <v:group id="_x0000_s2439" editas="canvas" style="width:193.5pt;height:81pt;mso-position-horizontal-relative:char;mso-position-vertical-relative:line" coordorigin="3164,8946" coordsize="3035,1254">
                  <o:lock v:ext="edit" aspectratio="t"/>
                  <v:shape id="_x0000_s2440" type="#_x0000_t75" style="position:absolute;left:3164;top:8946;width:3035;height:1254" o:preferrelative="f">
                    <v:fill o:detectmouseclick="t"/>
                    <v:path o:extrusionok="t" o:connecttype="none"/>
                    <o:lock v:ext="edit" text="t"/>
                  </v:shape>
                  <v:line id="_x0000_s2441" style="position:absolute" from="3267,9643" to="3973,10061"/>
                  <v:line id="_x0000_s2442" style="position:absolute;flip:y" from="3267,9225" to="4114,9643"/>
                  <v:line id="_x0000_s2443" style="position:absolute" from="4114,9225" to="5385,9226"/>
                  <v:line id="_x0000_s2444" style="position:absolute" from="3973,10061" to="5244,10062"/>
                  <v:line id="_x0000_s2445" style="position:absolute" from="5385,9225" to="6091,9643"/>
                  <v:line id="_x0000_s2446" style="position:absolute;flip:y" from="5244,9643" to="6091,10061"/>
                  <v:line id="_x0000_s2447" style="position:absolute;flip:x" from="3973,9225" to="4114,10061"/>
                  <v:line id="_x0000_s2448" style="position:absolute;flip:x" from="5244,9225" to="5385,10061"/>
                  <w10:wrap type="none"/>
                  <w10:anchorlock/>
                </v:group>
              </w:pict>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6</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6. </w:t>
      </w:r>
      <w:r w:rsidRPr="00592199">
        <w:rPr>
          <w:rFonts w:ascii="Times New Roman" w:hAnsi="Times New Roman" w:cs="Times New Roman"/>
          <w:bCs/>
          <w:sz w:val="24"/>
          <w:szCs w:val="24"/>
        </w:rPr>
        <w:t>Сколько ребер нужно провести, чтобы достроить граф, изображенный на рисунке, до полного?</w:t>
      </w:r>
    </w:p>
    <w:tbl>
      <w:tblPr>
        <w:tblStyle w:val="a4"/>
        <w:tblW w:w="0" w:type="auto"/>
        <w:jc w:val="center"/>
        <w:tblLook w:val="04A0"/>
      </w:tblPr>
      <w:tblGrid>
        <w:gridCol w:w="2639"/>
        <w:gridCol w:w="1725"/>
        <w:gridCol w:w="1740"/>
        <w:gridCol w:w="1727"/>
        <w:gridCol w:w="1740"/>
      </w:tblGrid>
      <w:tr w:rsidR="00AA5A8B" w:rsidRPr="00592199" w:rsidTr="008E1113">
        <w:trPr>
          <w:jc w:val="center"/>
        </w:trPr>
        <w:tc>
          <w:tcPr>
            <w:tcW w:w="2639"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519238" cy="1350433"/>
                  <wp:effectExtent l="19050" t="0" r="0" b="0"/>
                  <wp:docPr id="97" name="Рисунок 8" descr="g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9"/>
                          <pic:cNvPicPr>
                            <a:picLocks noChangeAspect="1" noChangeArrowheads="1"/>
                          </pic:cNvPicPr>
                        </pic:nvPicPr>
                        <pic:blipFill>
                          <a:blip r:embed="rId705" cstate="print"/>
                          <a:srcRect/>
                          <a:stretch>
                            <a:fillRect/>
                          </a:stretch>
                        </pic:blipFill>
                        <pic:spPr bwMode="auto">
                          <a:xfrm>
                            <a:off x="0" y="0"/>
                            <a:ext cx="1523163" cy="1353922"/>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639"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10</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6</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12</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7.</w:t>
      </w:r>
      <w:r w:rsidRPr="00592199">
        <w:rPr>
          <w:rFonts w:ascii="Times New Roman" w:hAnsi="Times New Roman" w:cs="Times New Roman"/>
          <w:bCs/>
          <w:sz w:val="24"/>
          <w:szCs w:val="24"/>
        </w:rPr>
        <w:t xml:space="preserve"> Мультиграфом называется граф, в котором …</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имеются рёбра хотя бы двух из трёх разновидностей (звенья, дуги, петли)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нет кратные рёбра и нет петель</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есть кратные рёбра и нет петель</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можно обойти все вершины и при этом пройти одно ребро только один раз</w:t>
            </w:r>
          </w:p>
        </w:tc>
      </w:tr>
    </w:tbl>
    <w:p w:rsidR="00AA5A8B" w:rsidRPr="00592199" w:rsidRDefault="00AA5A8B" w:rsidP="00592199">
      <w:pPr>
        <w:spacing w:after="0" w:line="240" w:lineRule="auto"/>
        <w:rPr>
          <w:rFonts w:ascii="Times New Roman" w:hAnsi="Times New Roman" w:cs="Times New Roman"/>
          <w:b/>
          <w:bCs/>
          <w:sz w:val="24"/>
          <w:szCs w:val="24"/>
        </w:rPr>
      </w:pPr>
    </w:p>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8. </w:t>
      </w:r>
      <w:r w:rsidRPr="00592199">
        <w:rPr>
          <w:rFonts w:ascii="Times New Roman" w:hAnsi="Times New Roman" w:cs="Times New Roman"/>
          <w:bCs/>
          <w:sz w:val="24"/>
          <w:szCs w:val="24"/>
        </w:rPr>
        <w:t xml:space="preserve">Количество ребер инцидентных вершине </w:t>
      </w:r>
      <m:oMath>
        <m:sSub>
          <m:sSubPr>
            <m:ctrlPr>
              <w:rPr>
                <w:rFonts w:ascii="Cambria Math" w:hAnsi="Cambria Math" w:cs="Times New Roman"/>
                <w:bCs/>
                <w:i/>
                <w:sz w:val="24"/>
                <w:szCs w:val="24"/>
              </w:rPr>
            </m:ctrlPr>
          </m:sSubPr>
          <m:e>
            <m:r>
              <w:rPr>
                <w:rFonts w:ascii="Cambria Math" w:hAnsi="Cambria Math" w:cs="Times New Roman"/>
                <w:sz w:val="24"/>
                <w:szCs w:val="24"/>
                <w:lang w:val="en-US"/>
              </w:rPr>
              <m:t>a</m:t>
            </m:r>
          </m:e>
          <m:sub>
            <m:r>
              <w:rPr>
                <w:rFonts w:ascii="Cambria Math" w:hAnsi="Cambria Math" w:cs="Times New Roman"/>
                <w:sz w:val="24"/>
                <w:szCs w:val="24"/>
              </w:rPr>
              <m:t>7</m:t>
            </m:r>
          </m:sub>
        </m:sSub>
      </m:oMath>
      <w:r w:rsidRPr="00592199">
        <w:rPr>
          <w:rFonts w:ascii="Times New Roman" w:hAnsi="Times New Roman" w:cs="Times New Roman"/>
          <w:bCs/>
          <w:sz w:val="24"/>
          <w:szCs w:val="24"/>
        </w:rPr>
        <w:t xml:space="preserve"> …</w:t>
      </w:r>
    </w:p>
    <w:tbl>
      <w:tblPr>
        <w:tblStyle w:val="a4"/>
        <w:tblW w:w="0" w:type="auto"/>
        <w:jc w:val="center"/>
        <w:tblLook w:val="04A0"/>
      </w:tblPr>
      <w:tblGrid>
        <w:gridCol w:w="2553"/>
        <w:gridCol w:w="1754"/>
        <w:gridCol w:w="1754"/>
        <w:gridCol w:w="1755"/>
        <w:gridCol w:w="1755"/>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noProof/>
              </w:rPr>
              <w:lastRenderedPageBreak/>
              <w:drawing>
                <wp:inline distT="0" distB="0" distL="0" distR="0">
                  <wp:extent cx="1333500" cy="1333500"/>
                  <wp:effectExtent l="19050" t="0" r="0" b="0"/>
                  <wp:docPr id="98" name="Рисунок 125" descr="https://function-x.ru/image/graphteory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function-x.ru/image/graphteory16.jpg"/>
                          <pic:cNvPicPr>
                            <a:picLocks noChangeAspect="1" noChangeArrowheads="1"/>
                          </pic:cNvPicPr>
                        </pic:nvPicPr>
                        <pic:blipFill>
                          <a:blip r:embed="rId708"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1</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r>
    </w:tbl>
    <w:p w:rsidR="00AA5A8B" w:rsidRPr="00592199" w:rsidRDefault="00AA5A8B"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9.</w:t>
      </w:r>
      <w:r w:rsidRPr="00592199">
        <w:rPr>
          <w:rFonts w:ascii="Times New Roman" w:hAnsi="Times New Roman" w:cs="Times New Roman"/>
          <w:sz w:val="24"/>
          <w:szCs w:val="24"/>
        </w:rPr>
        <w:t xml:space="preserve"> Используя рисунок предыдущей задачи, укажите сколько существует путей из вершины </w:t>
      </w:r>
      <m:oMath>
        <m:r>
          <w:rPr>
            <w:rFonts w:ascii="Cambria Math" w:hAnsi="Cambria Math" w:cs="Times New Roman"/>
            <w:sz w:val="24"/>
            <w:szCs w:val="24"/>
          </w:rPr>
          <m:t>A</m:t>
        </m:r>
      </m:oMath>
      <w:r w:rsidRPr="00592199">
        <w:rPr>
          <w:rFonts w:ascii="Times New Roman" w:hAnsi="Times New Roman" w:cs="Times New Roman"/>
          <w:sz w:val="24"/>
          <w:szCs w:val="24"/>
        </w:rPr>
        <w:t xml:space="preserve"> в вершину </w:t>
      </w:r>
      <m:oMath>
        <m:r>
          <w:rPr>
            <w:rFonts w:ascii="Cambria Math" w:hAnsi="Cambria Math" w:cs="Times New Roman"/>
            <w:sz w:val="24"/>
            <w:szCs w:val="24"/>
          </w:rPr>
          <m:t>D</m:t>
        </m:r>
      </m:oMath>
      <w:r w:rsidRPr="00592199">
        <w:rPr>
          <w:rFonts w:ascii="Times New Roman" w:hAnsi="Times New Roman" w:cs="Times New Roman"/>
          <w:sz w:val="24"/>
          <w:szCs w:val="24"/>
        </w:rPr>
        <w:t>.</w:t>
      </w:r>
    </w:p>
    <w:tbl>
      <w:tblPr>
        <w:tblStyle w:val="a4"/>
        <w:tblW w:w="0" w:type="auto"/>
        <w:jc w:val="center"/>
        <w:tblLook w:val="04A0"/>
      </w:tblPr>
      <w:tblGrid>
        <w:gridCol w:w="2587"/>
        <w:gridCol w:w="1745"/>
        <w:gridCol w:w="1745"/>
        <w:gridCol w:w="1747"/>
        <w:gridCol w:w="1747"/>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9"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5</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r>
    </w:tbl>
    <w:p w:rsidR="00AA5A8B" w:rsidRPr="00592199" w:rsidRDefault="00AA5A8B" w:rsidP="00592199">
      <w:pPr>
        <w:spacing w:after="0" w:line="240" w:lineRule="auto"/>
        <w:rPr>
          <w:rFonts w:ascii="Times New Roman" w:hAnsi="Times New Roman" w:cs="Times New Roman"/>
          <w:sz w:val="24"/>
          <w:szCs w:val="24"/>
        </w:rPr>
      </w:pPr>
      <w:r w:rsidRPr="00592199">
        <w:rPr>
          <w:rFonts w:ascii="Times New Roman" w:hAnsi="Times New Roman" w:cs="Times New Roman"/>
          <w:sz w:val="24"/>
          <w:szCs w:val="24"/>
        </w:rPr>
        <w:t>10. Два ребра, у которых есть общая вершина, называются…</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рёбрами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смежными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 xml:space="preserve">кратными </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дугами</w:t>
            </w:r>
          </w:p>
        </w:tc>
      </w:tr>
    </w:tbl>
    <w:p w:rsidR="00AA5A8B" w:rsidRPr="00592199" w:rsidRDefault="00AA5A8B" w:rsidP="00592199">
      <w:pPr>
        <w:spacing w:after="0" w:line="240" w:lineRule="auto"/>
        <w:rPr>
          <w:rFonts w:ascii="Times New Roman" w:hAnsi="Times New Roman" w:cs="Times New Roman"/>
          <w:sz w:val="24"/>
          <w:szCs w:val="24"/>
        </w:rPr>
      </w:pPr>
    </w:p>
    <w:p w:rsidR="00AA5A8B" w:rsidRPr="00592199" w:rsidRDefault="00AA5A8B"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813"/>
        <w:gridCol w:w="817"/>
        <w:gridCol w:w="814"/>
        <w:gridCol w:w="818"/>
        <w:gridCol w:w="816"/>
        <w:gridCol w:w="816"/>
        <w:gridCol w:w="816"/>
        <w:gridCol w:w="816"/>
        <w:gridCol w:w="816"/>
        <w:gridCol w:w="816"/>
      </w:tblGrid>
      <w:tr w:rsidR="00AA5A8B" w:rsidRPr="00592199" w:rsidTr="008E1113">
        <w:tc>
          <w:tcPr>
            <w:tcW w:w="1145" w:type="dxa"/>
          </w:tcPr>
          <w:p w:rsidR="00AA5A8B" w:rsidRPr="00592199" w:rsidRDefault="00AA5A8B"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813"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7"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4"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818"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816"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816"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c>
          <w:tcPr>
            <w:tcW w:w="816"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7</w:t>
            </w:r>
          </w:p>
        </w:tc>
        <w:tc>
          <w:tcPr>
            <w:tcW w:w="816" w:type="dxa"/>
          </w:tcPr>
          <w:p w:rsidR="00AA5A8B" w:rsidRPr="00592199" w:rsidRDefault="00AA5A8B"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8</w:t>
            </w:r>
          </w:p>
        </w:tc>
        <w:tc>
          <w:tcPr>
            <w:tcW w:w="816" w:type="dxa"/>
          </w:tcPr>
          <w:p w:rsidR="00AA5A8B" w:rsidRPr="00592199" w:rsidRDefault="00AA5A8B"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9</w:t>
            </w:r>
          </w:p>
        </w:tc>
        <w:tc>
          <w:tcPr>
            <w:tcW w:w="816" w:type="dxa"/>
          </w:tcPr>
          <w:p w:rsidR="00AA5A8B" w:rsidRPr="00592199" w:rsidRDefault="00AA5A8B"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10</w:t>
            </w:r>
          </w:p>
        </w:tc>
      </w:tr>
      <w:tr w:rsidR="00AA5A8B" w:rsidRPr="00592199" w:rsidTr="008E1113">
        <w:tc>
          <w:tcPr>
            <w:tcW w:w="1145"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3"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7"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4"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818" w:type="dxa"/>
            <w:vAlign w:val="center"/>
          </w:tcPr>
          <w:p w:rsidR="00AA5A8B" w:rsidRPr="00592199" w:rsidRDefault="00AA5A8B" w:rsidP="00592199">
            <w:pPr>
              <w:jc w:val="center"/>
              <w:rPr>
                <w:rFonts w:ascii="Times New Roman" w:hAnsi="Times New Roman"/>
                <w:b/>
              </w:rPr>
            </w:pPr>
            <w:r w:rsidRPr="00592199">
              <w:rPr>
                <w:rFonts w:ascii="Times New Roman" w:hAnsi="Times New Roman"/>
                <w:b/>
                <w:lang w:val="en-US"/>
              </w:rPr>
              <w:t>A</w:t>
            </w:r>
            <w:r w:rsidRPr="00592199">
              <w:rPr>
                <w:rFonts w:ascii="Times New Roman" w:hAnsi="Times New Roman"/>
                <w:b/>
              </w:rPr>
              <w:t xml:space="preserve">, </w:t>
            </w:r>
            <w:r w:rsidRPr="00592199">
              <w:rPr>
                <w:rFonts w:ascii="Times New Roman" w:hAnsi="Times New Roman"/>
                <w:b/>
                <w:lang w:val="en-US"/>
              </w:rPr>
              <w:t>C</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r>
      <w:tr w:rsidR="00AA5A8B" w:rsidRPr="00592199" w:rsidTr="008E1113">
        <w:tc>
          <w:tcPr>
            <w:tcW w:w="1145"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3"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7"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4"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 D</w:t>
            </w:r>
          </w:p>
        </w:tc>
        <w:tc>
          <w:tcPr>
            <w:tcW w:w="818"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r>
    </w:tbl>
    <w:p w:rsidR="00AA5A8B" w:rsidRPr="00592199" w:rsidRDefault="00AA5A8B" w:rsidP="00592199">
      <w:pPr>
        <w:spacing w:after="0" w:line="240" w:lineRule="auto"/>
        <w:rPr>
          <w:rFonts w:ascii="Times New Roman" w:hAnsi="Times New Roman" w:cs="Times New Roman"/>
          <w:sz w:val="24"/>
          <w:szCs w:val="24"/>
        </w:rPr>
      </w:pPr>
    </w:p>
    <w:p w:rsidR="00810D90" w:rsidRPr="00592199" w:rsidRDefault="00810D90" w:rsidP="00592199">
      <w:pPr>
        <w:widowControl w:val="0"/>
        <w:spacing w:after="0" w:line="240" w:lineRule="auto"/>
        <w:jc w:val="center"/>
        <w:rPr>
          <w:rFonts w:ascii="Times New Roman" w:hAnsi="Times New Roman" w:cs="Times New Roman"/>
          <w:b/>
          <w:caps/>
          <w:sz w:val="28"/>
          <w:szCs w:val="28"/>
        </w:rPr>
      </w:pPr>
    </w:p>
    <w:p w:rsidR="00810D90" w:rsidRPr="00592199" w:rsidRDefault="00810D90"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№4</w:t>
      </w:r>
    </w:p>
    <w:p w:rsidR="00810D90" w:rsidRPr="00592199" w:rsidRDefault="00810D90"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3.1. Вероятность. Теоремы сложения и умножения вероятностей</w:t>
      </w:r>
    </w:p>
    <w:p w:rsidR="00810D90" w:rsidRPr="00592199" w:rsidRDefault="00810D90"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810D90" w:rsidRPr="00592199" w:rsidRDefault="00810D90"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15 минут. </w:t>
      </w:r>
    </w:p>
    <w:p w:rsidR="00810D90" w:rsidRPr="00592199" w:rsidRDefault="00810D90" w:rsidP="00592199">
      <w:pPr>
        <w:spacing w:after="0" w:line="240" w:lineRule="auto"/>
        <w:jc w:val="both"/>
        <w:rPr>
          <w:rFonts w:ascii="Times New Roman" w:eastAsia="Calibri" w:hAnsi="Times New Roman" w:cs="Times New Roman"/>
          <w:sz w:val="28"/>
          <w:szCs w:val="28"/>
        </w:rPr>
      </w:pPr>
    </w:p>
    <w:p w:rsidR="002F3E25" w:rsidRPr="00B45BB1" w:rsidRDefault="00810D90" w:rsidP="002F3E25">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2F3E25" w:rsidRPr="00B45BB1">
        <w:rPr>
          <w:rFonts w:ascii="Times New Roman" w:hAnsi="Times New Roman" w:cs="Times New Roman"/>
          <w:bCs/>
          <w:sz w:val="28"/>
          <w:szCs w:val="28"/>
        </w:rPr>
        <w:t>ПК 1.2, ПК 2.2, ПК 2.3, ПК 3.1, ПК 3.2</w:t>
      </w:r>
    </w:p>
    <w:p w:rsidR="00810D90" w:rsidRPr="00592199" w:rsidRDefault="00810D90" w:rsidP="002F3E25">
      <w:pPr>
        <w:tabs>
          <w:tab w:val="left" w:pos="0"/>
        </w:tabs>
        <w:spacing w:after="0" w:line="240" w:lineRule="auto"/>
        <w:jc w:val="both"/>
        <w:rPr>
          <w:rFonts w:ascii="Times New Roman" w:hAnsi="Times New Roman" w:cs="Times New Roman"/>
          <w:b/>
          <w:sz w:val="28"/>
          <w:szCs w:val="28"/>
        </w:rPr>
      </w:pPr>
    </w:p>
    <w:p w:rsidR="00810D90" w:rsidRPr="001962AB" w:rsidRDefault="00810D90"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810D90" w:rsidRPr="00592199" w:rsidRDefault="00810D90"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9 ‒ 10 заданий;</w:t>
      </w:r>
    </w:p>
    <w:p w:rsidR="00810D90" w:rsidRPr="00592199" w:rsidRDefault="00810D90"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7 – 8 заданий;</w:t>
      </w:r>
    </w:p>
    <w:p w:rsidR="00810D90" w:rsidRPr="00592199" w:rsidRDefault="00810D90"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5 – 6 заданий;</w:t>
      </w:r>
    </w:p>
    <w:p w:rsidR="00810D90" w:rsidRPr="00592199" w:rsidRDefault="00810D90"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5 заданий.</w:t>
      </w:r>
    </w:p>
    <w:p w:rsidR="00810D90" w:rsidRPr="00592199" w:rsidRDefault="00810D90"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810D90" w:rsidRPr="00592199" w:rsidRDefault="00810D90"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810D90" w:rsidRPr="00592199" w:rsidRDefault="00810D90" w:rsidP="00592199">
      <w:pPr>
        <w:pStyle w:val="a8"/>
        <w:shd w:val="clear" w:color="auto" w:fill="FFFFFF"/>
        <w:spacing w:before="0" w:beforeAutospacing="0" w:after="0" w:afterAutospacing="0"/>
        <w:jc w:val="both"/>
      </w:pPr>
      <w:r w:rsidRPr="00592199">
        <w:t>1. Бросили игральную кость. Какова вероятность, что выпадет четное число очков:</w:t>
      </w:r>
    </w:p>
    <w:tbl>
      <w:tblPr>
        <w:tblStyle w:val="a4"/>
        <w:tblW w:w="0" w:type="auto"/>
        <w:jc w:val="center"/>
        <w:tblLook w:val="04A0"/>
      </w:tblPr>
      <w:tblGrid>
        <w:gridCol w:w="2407"/>
        <w:gridCol w:w="2387"/>
        <w:gridCol w:w="2389"/>
        <w:gridCol w:w="2388"/>
      </w:tblGrid>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0,5</m:t>
                </m:r>
              </m:oMath>
            </m:oMathPara>
          </w:p>
        </w:tc>
        <w:tc>
          <w:tcPr>
            <w:tcW w:w="2618" w:type="dxa"/>
            <w:vAlign w:val="center"/>
          </w:tcPr>
          <w:p w:rsidR="00810D90" w:rsidRPr="00592199" w:rsidRDefault="0067193F"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2</m:t>
                    </m:r>
                  </m:num>
                  <m:den>
                    <m:r>
                      <w:rPr>
                        <w:rFonts w:ascii="Cambria Math" w:hAnsi="Cambria Math"/>
                      </w:rPr>
                      <m:t>3</m:t>
                    </m:r>
                  </m:den>
                </m:f>
              </m:oMath>
            </m:oMathPara>
          </w:p>
        </w:tc>
        <w:tc>
          <w:tcPr>
            <w:tcW w:w="2619" w:type="dxa"/>
            <w:vAlign w:val="center"/>
          </w:tcPr>
          <w:p w:rsidR="00810D90" w:rsidRPr="00592199" w:rsidRDefault="0067193F"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3</m:t>
                    </m:r>
                  </m:den>
                </m:f>
              </m:oMath>
            </m:oMathPara>
          </w:p>
        </w:tc>
        <w:tc>
          <w:tcPr>
            <w:tcW w:w="2618" w:type="dxa"/>
            <w:vAlign w:val="center"/>
          </w:tcPr>
          <w:p w:rsidR="00810D90" w:rsidRPr="00592199" w:rsidRDefault="0067193F"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5</m:t>
                    </m:r>
                  </m:num>
                  <m:den>
                    <m:r>
                      <w:rPr>
                        <w:rFonts w:ascii="Cambria Math" w:hAnsi="Cambria Math"/>
                      </w:rPr>
                      <m:t>6</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lastRenderedPageBreak/>
        <w:t>2. В ящике 20 стандартных деталей и 7 бракованных. Вытащили три детали. Событие А</w:t>
      </w:r>
      <w:r w:rsidRPr="00592199">
        <w:rPr>
          <w:vertAlign w:val="subscript"/>
        </w:rPr>
        <w:t>1</w:t>
      </w:r>
      <w:r w:rsidRPr="00592199">
        <w:t xml:space="preserve"> – 1-ая деталь бракованная,  А</w:t>
      </w:r>
      <w:r w:rsidRPr="00592199">
        <w:rPr>
          <w:vertAlign w:val="subscript"/>
        </w:rPr>
        <w:t xml:space="preserve">2 </w:t>
      </w:r>
      <w:r w:rsidRPr="00592199">
        <w:t>– 2-ая деталь бракованная,  А</w:t>
      </w:r>
      <w:r w:rsidRPr="00592199">
        <w:rPr>
          <w:vertAlign w:val="subscript"/>
        </w:rPr>
        <w:t>3</w:t>
      </w:r>
      <w:r w:rsidRPr="00592199">
        <w:t xml:space="preserve"> – 3-ья деталь бракованная. Записать событие: В – все детали бракованные:</w:t>
      </w:r>
    </w:p>
    <w:tbl>
      <w:tblPr>
        <w:tblStyle w:val="a4"/>
        <w:tblW w:w="0" w:type="auto"/>
        <w:jc w:val="center"/>
        <w:tblLook w:val="04A0"/>
      </w:tblPr>
      <w:tblGrid>
        <w:gridCol w:w="1828"/>
        <w:gridCol w:w="2082"/>
        <w:gridCol w:w="1582"/>
        <w:gridCol w:w="4079"/>
      </w:tblGrid>
      <w:tr w:rsidR="00810D90" w:rsidRPr="00592199" w:rsidTr="008E1113">
        <w:trPr>
          <w:jc w:val="center"/>
        </w:trPr>
        <w:tc>
          <w:tcPr>
            <w:tcW w:w="1980"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26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1701"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452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1980"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oMath>
            </m:oMathPara>
          </w:p>
        </w:tc>
        <w:tc>
          <w:tcPr>
            <w:tcW w:w="2268"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1701"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4529"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r>
    </w:tbl>
    <w:p w:rsidR="00810D90" w:rsidRPr="00592199" w:rsidRDefault="00810D90" w:rsidP="00592199">
      <w:pPr>
        <w:spacing w:after="0" w:line="240" w:lineRule="auto"/>
        <w:jc w:val="both"/>
      </w:pPr>
      <w:r w:rsidRPr="00592199">
        <w:rPr>
          <w:rFonts w:ascii="Times New Roman" w:hAnsi="Times New Roman" w:cs="Times New Roman"/>
          <w:sz w:val="24"/>
          <w:szCs w:val="24"/>
        </w:rPr>
        <w:t xml:space="preserve">3. Пусть </w:t>
      </w:r>
      <m:oMath>
        <m:r>
          <w:rPr>
            <w:rFonts w:ascii="Cambria Math" w:hAnsi="Cambria Math" w:cs="Times New Roman"/>
            <w:sz w:val="24"/>
            <w:szCs w:val="24"/>
            <w:lang w:val="en-US"/>
          </w:rPr>
          <m:t>B</m:t>
        </m:r>
      </m:oMath>
      <w:r w:rsidRPr="00592199">
        <w:rPr>
          <w:rFonts w:ascii="Times New Roman" w:hAnsi="Times New Roman" w:cs="Times New Roman"/>
          <w:sz w:val="24"/>
          <w:szCs w:val="24"/>
        </w:rPr>
        <w:t xml:space="preserve"> – электрическая схема работает,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oMath>
      <w:r w:rsidRPr="00592199">
        <w:rPr>
          <w:rFonts w:ascii="Times New Roman" w:hAnsi="Times New Roman" w:cs="Times New Roman"/>
          <w:sz w:val="24"/>
          <w:szCs w:val="24"/>
        </w:rPr>
        <w:t xml:space="preserve">  – работает </w:t>
      </w:r>
      <m:oMath>
        <m:r>
          <w:rPr>
            <w:rFonts w:ascii="Cambria Math" w:hAnsi="Cambria Math" w:cs="Times New Roman"/>
            <w:sz w:val="24"/>
            <w:szCs w:val="24"/>
            <w:lang w:val="en-US"/>
          </w:rPr>
          <m:t>i</m:t>
        </m:r>
      </m:oMath>
      <w:r w:rsidRPr="00592199">
        <w:rPr>
          <w:rFonts w:ascii="Times New Roman" w:hAnsi="Times New Roman" w:cs="Times New Roman"/>
          <w:sz w:val="24"/>
          <w:szCs w:val="24"/>
        </w:rPr>
        <w:t>–ый блок схемы (</w:t>
      </w:r>
      <m:oMath>
        <m:r>
          <w:rPr>
            <w:rFonts w:ascii="Cambria Math" w:hAnsi="Cambria Math" w:cs="Times New Roman"/>
            <w:sz w:val="24"/>
            <w:szCs w:val="24"/>
            <w:lang w:val="en-US"/>
          </w:rPr>
          <m:t>i</m:t>
        </m:r>
        <m:r>
          <w:rPr>
            <w:rFonts w:ascii="Cambria Math" w:hAnsi="Cambria Math" w:cs="Times New Roman"/>
            <w:sz w:val="24"/>
            <w:szCs w:val="24"/>
          </w:rPr>
          <m:t>=1,2,3</m:t>
        </m:r>
      </m:oMath>
      <w:r w:rsidRPr="00592199">
        <w:rPr>
          <w:rFonts w:ascii="Times New Roman" w:hAnsi="Times New Roman" w:cs="Times New Roman"/>
          <w:sz w:val="24"/>
          <w:szCs w:val="24"/>
        </w:rPr>
        <w:t>). Записать событие: электрическая схема работает, если работает хотя бы один блок</w:t>
      </w:r>
      <w:r w:rsidRPr="00592199">
        <w:t>:</w:t>
      </w:r>
    </w:p>
    <w:tbl>
      <w:tblPr>
        <w:tblStyle w:val="a4"/>
        <w:tblW w:w="0" w:type="auto"/>
        <w:jc w:val="center"/>
        <w:tblLook w:val="04A0"/>
      </w:tblPr>
      <w:tblGrid>
        <w:gridCol w:w="1703"/>
        <w:gridCol w:w="1832"/>
        <w:gridCol w:w="1957"/>
        <w:gridCol w:w="4079"/>
      </w:tblGrid>
      <w:tr w:rsidR="00810D90" w:rsidRPr="00592199" w:rsidTr="008E1113">
        <w:trPr>
          <w:jc w:val="center"/>
        </w:trPr>
        <w:tc>
          <w:tcPr>
            <w:tcW w:w="183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1985"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12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452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1838"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oMath>
            </m:oMathPara>
          </w:p>
        </w:tc>
        <w:tc>
          <w:tcPr>
            <w:tcW w:w="1985"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2126"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4529"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4. Монету подбросили 3 раза. Какова вероятность того, что “орел” выпадет 3 раза.</w:t>
      </w:r>
    </w:p>
    <w:tbl>
      <w:tblPr>
        <w:tblStyle w:val="a4"/>
        <w:tblW w:w="0" w:type="auto"/>
        <w:jc w:val="center"/>
        <w:tblLook w:val="04A0"/>
      </w:tblPr>
      <w:tblGrid>
        <w:gridCol w:w="2396"/>
        <w:gridCol w:w="2390"/>
        <w:gridCol w:w="2393"/>
        <w:gridCol w:w="2392"/>
      </w:tblGrid>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23" w:type="dxa"/>
            <w:vAlign w:val="center"/>
          </w:tcPr>
          <w:p w:rsidR="00810D90" w:rsidRPr="00592199" w:rsidRDefault="0067193F"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3</m:t>
                    </m:r>
                  </m:num>
                  <m:den>
                    <m:r>
                      <w:rPr>
                        <w:rFonts w:ascii="Cambria Math" w:hAnsi="Cambria Math"/>
                      </w:rPr>
                      <m:t>8</m:t>
                    </m:r>
                  </m:den>
                </m:f>
              </m:oMath>
            </m:oMathPara>
          </w:p>
        </w:tc>
        <w:tc>
          <w:tcPr>
            <w:tcW w:w="2618" w:type="dxa"/>
            <w:vAlign w:val="center"/>
          </w:tcPr>
          <w:p w:rsidR="00810D90" w:rsidRPr="00592199" w:rsidRDefault="0067193F"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2</m:t>
                    </m:r>
                  </m:den>
                </m:f>
              </m:oMath>
            </m:oMathPara>
          </w:p>
        </w:tc>
        <w:tc>
          <w:tcPr>
            <w:tcW w:w="2619" w:type="dxa"/>
            <w:vAlign w:val="center"/>
          </w:tcPr>
          <w:p w:rsidR="00810D90" w:rsidRPr="00592199" w:rsidRDefault="0067193F"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7</m:t>
                    </m:r>
                  </m:num>
                  <m:den>
                    <m:r>
                      <w:rPr>
                        <w:rFonts w:ascii="Cambria Math" w:hAnsi="Cambria Math"/>
                      </w:rPr>
                      <m:t>8</m:t>
                    </m:r>
                  </m:den>
                </m:f>
              </m:oMath>
            </m:oMathPara>
          </w:p>
        </w:tc>
        <w:tc>
          <w:tcPr>
            <w:tcW w:w="2618" w:type="dxa"/>
            <w:vAlign w:val="center"/>
          </w:tcPr>
          <w:p w:rsidR="00810D90" w:rsidRPr="00592199" w:rsidRDefault="0067193F"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8</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5. В ящике 25 шаров, из них 10 белых, 7 голубых, 3 желтых, 5 синих. Найти вероятность того, что наудачу вынутый шар белый.</w:t>
      </w:r>
    </w:p>
    <w:tbl>
      <w:tblPr>
        <w:tblStyle w:val="a4"/>
        <w:tblW w:w="0" w:type="auto"/>
        <w:jc w:val="center"/>
        <w:tblLook w:val="04A0"/>
      </w:tblPr>
      <w:tblGrid>
        <w:gridCol w:w="2389"/>
        <w:gridCol w:w="2396"/>
        <w:gridCol w:w="2396"/>
        <w:gridCol w:w="2390"/>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67193F"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7</m:t>
                    </m:r>
                  </m:num>
                  <m:den>
                    <m:r>
                      <w:rPr>
                        <w:rFonts w:ascii="Cambria Math" w:hAnsi="Cambria Math"/>
                      </w:rPr>
                      <m:t>25</m:t>
                    </m:r>
                  </m:den>
                </m:f>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0,4</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0,2</m:t>
                </m:r>
              </m:oMath>
            </m:oMathPara>
          </w:p>
        </w:tc>
        <w:tc>
          <w:tcPr>
            <w:tcW w:w="2676" w:type="dxa"/>
            <w:vAlign w:val="center"/>
          </w:tcPr>
          <w:p w:rsidR="00810D90" w:rsidRPr="00592199" w:rsidRDefault="0067193F"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3</m:t>
                    </m:r>
                  </m:num>
                  <m:den>
                    <m:r>
                      <w:rPr>
                        <w:rFonts w:ascii="Cambria Math" w:hAnsi="Cambria Math"/>
                      </w:rPr>
                      <m:t>25</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 xml:space="preserve">6. Выбрать правильный ответ: </w:t>
      </w:r>
      <w:r w:rsidRPr="00592199">
        <w:rPr>
          <w:position w:val="-10"/>
        </w:rPr>
        <w:object w:dxaOrig="1280" w:dyaOrig="380">
          <v:shape id="_x0000_i1415" type="#_x0000_t75" style="width:63.65pt;height:19.25pt" o:ole="">
            <v:imagedata r:id="rId711" o:title=""/>
          </v:shape>
          <o:OLEObject Type="Embed" ProgID="Equation.DSMT4" ShapeID="_x0000_i1415" DrawAspect="Content" ObjectID="_1810737076" r:id="rId712"/>
        </w:object>
      </w:r>
    </w:p>
    <w:tbl>
      <w:tblPr>
        <w:tblStyle w:val="a4"/>
        <w:tblW w:w="0" w:type="auto"/>
        <w:jc w:val="center"/>
        <w:tblLook w:val="04A0"/>
      </w:tblPr>
      <w:tblGrid>
        <w:gridCol w:w="2355"/>
        <w:gridCol w:w="2434"/>
        <w:gridCol w:w="2355"/>
        <w:gridCol w:w="2427"/>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lang w:val="en-US"/>
              </w:rPr>
            </w:pPr>
            <w:r w:rsidRPr="00592199">
              <w:rPr>
                <w:lang w:val="en-US"/>
              </w:rPr>
              <w:t>0</w:t>
            </w:r>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1-P</m:t>
                </m:r>
                <m:d>
                  <m:dPr>
                    <m:ctrlPr>
                      <w:rPr>
                        <w:rFonts w:ascii="Cambria Math" w:hAnsi="Cambria Math"/>
                        <w:i/>
                      </w:rPr>
                    </m:ctrlPr>
                  </m:dPr>
                  <m:e>
                    <m:r>
                      <w:rPr>
                        <w:rFonts w:ascii="Cambria Math" w:hAnsi="Cambria Math"/>
                      </w:rPr>
                      <m:t>A</m:t>
                    </m:r>
                  </m:e>
                </m:d>
              </m:oMath>
            </m:oMathPara>
          </w:p>
        </w:tc>
        <w:tc>
          <w:tcPr>
            <w:tcW w:w="2676" w:type="dxa"/>
            <w:vAlign w:val="center"/>
          </w:tcPr>
          <w:p w:rsidR="00810D90" w:rsidRPr="00592199" w:rsidRDefault="00810D90" w:rsidP="00592199">
            <w:pPr>
              <w:pStyle w:val="a8"/>
              <w:spacing w:before="0" w:beforeAutospacing="0" w:after="0" w:afterAutospacing="0"/>
              <w:jc w:val="center"/>
            </w:pPr>
            <w:r w:rsidRPr="00592199">
              <w:t>1</w:t>
            </w:r>
          </w:p>
        </w:tc>
        <w:tc>
          <w:tcPr>
            <w:tcW w:w="2676"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m:t>
                    </m:r>
                  </m:e>
                </m:d>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B</m:t>
                    </m:r>
                  </m:e>
                </m:d>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A∙B</m:t>
                    </m:r>
                  </m:e>
                </m:d>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7. Найти </w:t>
      </w:r>
      <m:oMath>
        <m:r>
          <w:rPr>
            <w:rFonts w:ascii="Cambria Math" w:hAnsi="Times New Roman" w:cs="Times New Roman"/>
            <w:sz w:val="24"/>
            <w:szCs w:val="24"/>
          </w:rPr>
          <m:t xml:space="preserve"> </m:t>
        </m:r>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r>
              <w:rPr>
                <w:rFonts w:ascii="Times New Roman" w:hAnsi="Times New Roman" w:cs="Times New Roman"/>
                <w:sz w:val="24"/>
                <w:szCs w:val="24"/>
              </w:rPr>
              <m:t>∙</m:t>
            </m:r>
            <m:r>
              <w:rPr>
                <w:rFonts w:ascii="Cambria Math" w:hAnsi="Cambria Math" w:cs="Times New Roman"/>
                <w:sz w:val="24"/>
                <w:szCs w:val="24"/>
              </w:rPr>
              <m:t>B</m:t>
            </m:r>
          </m:e>
        </m:d>
      </m:oMath>
      <w:r w:rsidRPr="00592199">
        <w:rPr>
          <w:rFonts w:ascii="Times New Roman" w:hAnsi="Times New Roman" w:cs="Times New Roman"/>
          <w:sz w:val="24"/>
          <w:szCs w:val="24"/>
        </w:rPr>
        <w:t xml:space="preserve">, если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1</m:t>
            </m:r>
          </m:num>
          <m:den>
            <m:r>
              <w:rPr>
                <w:rFonts w:ascii="Cambria Math" w:eastAsia="Times New Roman" w:hAnsi="Times New Roman" w:cs="Times New Roman"/>
                <w:sz w:val="24"/>
                <w:szCs w:val="24"/>
              </w:rPr>
              <m:t>3</m:t>
            </m:r>
          </m:den>
        </m:f>
      </m:oMath>
      <w:r w:rsidRPr="00592199">
        <w:rPr>
          <w:rFonts w:ascii="Times New Roman" w:hAnsi="Times New Roman" w:cs="Times New Roman"/>
          <w:sz w:val="24"/>
          <w:szCs w:val="24"/>
        </w:rPr>
        <w:t xml:space="preserve">,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B</m:t>
            </m:r>
          </m:e>
        </m:d>
        <m:r>
          <w:rPr>
            <w:rFonts w:ascii="Cambria Math" w:hAnsi="Times New Roman" w:cs="Times New Roman"/>
            <w:sz w:val="24"/>
            <w:szCs w:val="24"/>
          </w:rPr>
          <m:t>=</m:t>
        </m:r>
        <m:f>
          <m:fPr>
            <m:ctrlPr>
              <w:rPr>
                <w:rFonts w:ascii="Cambria Math" w:hAnsi="Times New Roman" w:cs="Times New Roman"/>
                <w:i/>
                <w:sz w:val="24"/>
                <w:szCs w:val="24"/>
                <w:lang w:val="en-US"/>
              </w:rPr>
            </m:ctrlPr>
          </m:fPr>
          <m:num>
            <m:r>
              <w:rPr>
                <w:rFonts w:ascii="Cambria Math" w:hAnsi="Times New Roman" w:cs="Times New Roman"/>
                <w:sz w:val="24"/>
                <w:szCs w:val="24"/>
              </w:rPr>
              <m:t>2</m:t>
            </m:r>
          </m:num>
          <m:den>
            <m:r>
              <w:rPr>
                <w:rFonts w:ascii="Cambria Math" w:hAnsi="Times New Roman" w:cs="Times New Roman"/>
                <w:sz w:val="24"/>
                <w:szCs w:val="24"/>
              </w:rPr>
              <m:t>5</m:t>
            </m:r>
          </m:den>
        </m:f>
      </m:oMath>
      <w:r w:rsidRPr="00592199">
        <w:rPr>
          <w:rFonts w:ascii="Times New Roman" w:hAnsi="Times New Roman" w:cs="Times New Roman"/>
          <w:sz w:val="24"/>
          <w:szCs w:val="24"/>
        </w:rPr>
        <w:t xml:space="preserve"> и события </w:t>
      </w:r>
      <m:oMath>
        <m:r>
          <w:rPr>
            <w:rFonts w:ascii="Cambria Math" w:hAnsi="Cambria Math" w:cs="Times New Roman"/>
            <w:sz w:val="24"/>
            <w:szCs w:val="24"/>
          </w:rPr>
          <m:t>A</m:t>
        </m:r>
      </m:oMath>
      <w:r w:rsidRPr="00592199">
        <w:rPr>
          <w:rFonts w:ascii="Times New Roman" w:hAnsi="Times New Roman" w:cs="Times New Roman"/>
          <w:sz w:val="24"/>
          <w:szCs w:val="24"/>
        </w:rPr>
        <w:t xml:space="preserve"> и </w:t>
      </w:r>
      <m:oMath>
        <m:r>
          <w:rPr>
            <w:rFonts w:ascii="Cambria Math" w:hAnsi="Cambria Math" w:cs="Times New Roman"/>
            <w:sz w:val="24"/>
            <w:szCs w:val="24"/>
          </w:rPr>
          <m:t>B</m:t>
        </m:r>
      </m:oMath>
      <w:r w:rsidRPr="00592199">
        <w:rPr>
          <w:rFonts w:ascii="Times New Roman" w:hAnsi="Times New Roman" w:cs="Times New Roman"/>
          <w:sz w:val="24"/>
          <w:szCs w:val="24"/>
        </w:rPr>
        <w:t xml:space="preserve"> независимые</w:t>
      </w:r>
    </w:p>
    <w:tbl>
      <w:tblPr>
        <w:tblStyle w:val="a4"/>
        <w:tblW w:w="0" w:type="auto"/>
        <w:jc w:val="center"/>
        <w:tblLook w:val="04A0"/>
      </w:tblPr>
      <w:tblGrid>
        <w:gridCol w:w="2407"/>
        <w:gridCol w:w="2377"/>
        <w:gridCol w:w="2379"/>
        <w:gridCol w:w="2408"/>
      </w:tblGrid>
      <w:tr w:rsidR="00810D90" w:rsidRPr="00592199" w:rsidTr="008E1113">
        <w:trPr>
          <w:jc w:val="center"/>
        </w:trPr>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40"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18"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0,06</m:t>
                </m:r>
              </m:oMath>
            </m:oMathPara>
          </w:p>
        </w:tc>
        <w:tc>
          <w:tcPr>
            <w:tcW w:w="2618" w:type="dxa"/>
            <w:vAlign w:val="center"/>
          </w:tcPr>
          <w:p w:rsidR="00810D90" w:rsidRPr="00592199" w:rsidRDefault="0067193F"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6</m:t>
                    </m:r>
                  </m:den>
                </m:f>
              </m:oMath>
            </m:oMathPara>
          </w:p>
        </w:tc>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0,1</m:t>
                </m:r>
              </m:oMath>
            </m:oMathPara>
          </w:p>
        </w:tc>
        <w:tc>
          <w:tcPr>
            <w:tcW w:w="2640" w:type="dxa"/>
            <w:vAlign w:val="center"/>
          </w:tcPr>
          <w:p w:rsidR="00810D90" w:rsidRPr="00592199" w:rsidRDefault="0067193F"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2</m:t>
                    </m:r>
                  </m:num>
                  <m:den>
                    <m:r>
                      <w:rPr>
                        <w:rFonts w:ascii="Cambria Math" w:hAnsi="Cambria Math"/>
                      </w:rPr>
                      <m:t>15</m:t>
                    </m:r>
                  </m:den>
                </m:f>
              </m:oMath>
            </m:oMathPara>
          </w:p>
        </w:tc>
      </w:tr>
    </w:tbl>
    <w:p w:rsidR="00810D90" w:rsidRPr="00592199" w:rsidRDefault="00810D90"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8. Найти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acc>
              <m:accPr>
                <m:chr m:val="̅"/>
                <m:ctrlPr>
                  <w:rPr>
                    <w:rFonts w:ascii="Cambria Math" w:hAnsi="Times New Roman" w:cs="Times New Roman"/>
                    <w:i/>
                    <w:sz w:val="24"/>
                    <w:szCs w:val="24"/>
                  </w:rPr>
                </m:ctrlPr>
              </m:accPr>
              <m:e>
                <m:r>
                  <w:rPr>
                    <w:rFonts w:ascii="Cambria Math" w:hAnsi="Cambria Math" w:cs="Times New Roman"/>
                    <w:sz w:val="24"/>
                    <w:szCs w:val="24"/>
                  </w:rPr>
                  <m:t>A</m:t>
                </m:r>
              </m:e>
            </m:acc>
          </m:e>
        </m:d>
      </m:oMath>
      <w:r w:rsidRPr="00592199">
        <w:rPr>
          <w:rFonts w:ascii="Times New Roman" w:hAnsi="Times New Roman" w:cs="Times New Roman"/>
        </w:rPr>
        <w:t>, если</w:t>
      </w:r>
      <m:oMath>
        <m:r>
          <w:rPr>
            <w:rFonts w:ascii="Cambria Math" w:hAnsi="Times New Roman" w:cs="Times New Roman"/>
            <w:sz w:val="24"/>
            <w:szCs w:val="24"/>
          </w:rPr>
          <m:t xml:space="preserve"> </m:t>
        </m:r>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eastAsia="Times New Roman" w:hAnsi="Times New Roman" w:cs="Times New Roman"/>
            <w:sz w:val="24"/>
            <w:szCs w:val="24"/>
          </w:rPr>
          <m:t>=0,2</m:t>
        </m:r>
      </m:oMath>
      <w:r w:rsidRPr="00592199">
        <w:rPr>
          <w:rFonts w:ascii="Times New Roman" w:hAnsi="Times New Roman" w:cs="Times New Roman"/>
        </w:rPr>
        <w:t>:</w:t>
      </w:r>
    </w:p>
    <w:tbl>
      <w:tblPr>
        <w:tblStyle w:val="a4"/>
        <w:tblW w:w="0" w:type="auto"/>
        <w:jc w:val="center"/>
        <w:tblLook w:val="04A0"/>
      </w:tblPr>
      <w:tblGrid>
        <w:gridCol w:w="2392"/>
        <w:gridCol w:w="2393"/>
        <w:gridCol w:w="2393"/>
        <w:gridCol w:w="2393"/>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0,5</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0,8</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0,2</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0,6</m:t>
                </m:r>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9. События </w:t>
      </w:r>
      <m:oMath>
        <m:r>
          <w:rPr>
            <w:rFonts w:ascii="Cambria Math" w:hAnsi="Cambria Math" w:cs="Times New Roman"/>
            <w:sz w:val="24"/>
            <w:szCs w:val="24"/>
          </w:rPr>
          <m:t>A</m:t>
        </m:r>
      </m:oMath>
      <w:r w:rsidRPr="00592199">
        <w:rPr>
          <w:rFonts w:ascii="Times New Roman" w:hAnsi="Times New Roman" w:cs="Times New Roman"/>
          <w:sz w:val="24"/>
          <w:szCs w:val="24"/>
        </w:rPr>
        <w:t xml:space="preserve"> и </w:t>
      </w:r>
      <m:oMath>
        <m:r>
          <w:rPr>
            <w:rFonts w:ascii="Cambria Math" w:hAnsi="Cambria Math" w:cs="Times New Roman"/>
            <w:sz w:val="24"/>
            <w:szCs w:val="24"/>
          </w:rPr>
          <m:t>B</m:t>
        </m:r>
      </m:oMath>
      <w:r w:rsidRPr="00592199">
        <w:rPr>
          <w:rFonts w:ascii="Times New Roman" w:hAnsi="Times New Roman" w:cs="Times New Roman"/>
          <w:sz w:val="24"/>
          <w:szCs w:val="24"/>
        </w:rPr>
        <w:t xml:space="preserve"> несовместные. Найти </w:t>
      </w:r>
      <m:oMath>
        <m:r>
          <w:rPr>
            <w:rFonts w:ascii="Cambria Math" w:hAnsi="Cambria Math"/>
          </w:rPr>
          <m:t>P</m:t>
        </m:r>
        <m:d>
          <m:dPr>
            <m:ctrlPr>
              <w:rPr>
                <w:rFonts w:ascii="Cambria Math" w:eastAsia="Times New Roman" w:hAnsi="Cambria Math" w:cs="Times New Roman"/>
                <w:i/>
              </w:rPr>
            </m:ctrlPr>
          </m:dPr>
          <m:e>
            <m:r>
              <w:rPr>
                <w:rFonts w:ascii="Cambria Math" w:hAnsi="Cambria Math"/>
              </w:rPr>
              <m:t>A+B</m:t>
            </m:r>
          </m:e>
        </m:d>
      </m:oMath>
      <w:r w:rsidRPr="00592199">
        <w:rPr>
          <w:rFonts w:ascii="Times New Roman" w:hAnsi="Times New Roman" w:cs="Times New Roman"/>
          <w:sz w:val="24"/>
          <w:szCs w:val="24"/>
        </w:rPr>
        <w:t xml:space="preserve">, если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B</m:t>
            </m:r>
          </m:e>
        </m:d>
        <m:r>
          <w:rPr>
            <w:rFonts w:ascii="Cambria Math" w:eastAsia="Times New Roman" w:hAnsi="Times New Roman" w:cs="Times New Roman"/>
            <w:sz w:val="24"/>
            <w:szCs w:val="24"/>
          </w:rPr>
          <m:t>=0,3</m:t>
        </m:r>
      </m:oMath>
      <w:r w:rsidRPr="00592199">
        <w:rPr>
          <w:rFonts w:ascii="Times New Roman" w:hAnsi="Times New Roman" w:cs="Times New Roman"/>
          <w:sz w:val="24"/>
          <w:szCs w:val="24"/>
        </w:rPr>
        <w:t>:</w:t>
      </w:r>
    </w:p>
    <w:tbl>
      <w:tblPr>
        <w:tblStyle w:val="a4"/>
        <w:tblW w:w="0" w:type="auto"/>
        <w:jc w:val="center"/>
        <w:tblLook w:val="04A0"/>
      </w:tblPr>
      <w:tblGrid>
        <w:gridCol w:w="2378"/>
        <w:gridCol w:w="2377"/>
        <w:gridCol w:w="2408"/>
        <w:gridCol w:w="2408"/>
      </w:tblGrid>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0,9</m:t>
                </m:r>
              </m:oMath>
            </m:oMathPara>
          </w:p>
        </w:tc>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0,8</m:t>
                </m:r>
              </m:oMath>
            </m:oMathPara>
          </w:p>
        </w:tc>
        <w:tc>
          <w:tcPr>
            <w:tcW w:w="2637"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0,7</m:t>
                </m:r>
              </m:oMath>
            </m:oMathPara>
          </w:p>
        </w:tc>
        <w:tc>
          <w:tcPr>
            <w:tcW w:w="2637"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0,6</m:t>
                </m:r>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10. Если событие А происходит тогда и только тогда, когда происходит событие В, то их называют</w:t>
      </w:r>
    </w:p>
    <w:tbl>
      <w:tblPr>
        <w:tblStyle w:val="a4"/>
        <w:tblW w:w="0" w:type="auto"/>
        <w:jc w:val="center"/>
        <w:tblLook w:val="04A0"/>
      </w:tblPr>
      <w:tblGrid>
        <w:gridCol w:w="2377"/>
        <w:gridCol w:w="2305"/>
        <w:gridCol w:w="2450"/>
        <w:gridCol w:w="2439"/>
      </w:tblGrid>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pPr>
            <w:r w:rsidRPr="00592199">
              <w:t>равносильными</w:t>
            </w:r>
          </w:p>
        </w:tc>
        <w:tc>
          <w:tcPr>
            <w:tcW w:w="2602" w:type="dxa"/>
            <w:vAlign w:val="center"/>
          </w:tcPr>
          <w:p w:rsidR="00810D90" w:rsidRPr="00592199" w:rsidRDefault="00810D90" w:rsidP="00592199">
            <w:pPr>
              <w:pStyle w:val="a8"/>
              <w:spacing w:before="0" w:beforeAutospacing="0" w:after="0" w:afterAutospacing="0"/>
              <w:jc w:val="center"/>
            </w:pPr>
            <w:r w:rsidRPr="00592199">
              <w:t>совместными</w:t>
            </w:r>
          </w:p>
        </w:tc>
        <w:tc>
          <w:tcPr>
            <w:tcW w:w="2637" w:type="dxa"/>
            <w:vAlign w:val="center"/>
          </w:tcPr>
          <w:p w:rsidR="00810D90" w:rsidRPr="00592199" w:rsidRDefault="00810D90" w:rsidP="00592199">
            <w:pPr>
              <w:pStyle w:val="a8"/>
              <w:spacing w:before="0" w:beforeAutospacing="0" w:after="0" w:afterAutospacing="0"/>
              <w:jc w:val="center"/>
            </w:pPr>
            <w:r w:rsidRPr="00592199">
              <w:t>одновременными</w:t>
            </w:r>
          </w:p>
        </w:tc>
        <w:tc>
          <w:tcPr>
            <w:tcW w:w="2637" w:type="dxa"/>
            <w:vAlign w:val="center"/>
          </w:tcPr>
          <w:p w:rsidR="00810D90" w:rsidRPr="00592199" w:rsidRDefault="00810D90" w:rsidP="00592199">
            <w:pPr>
              <w:pStyle w:val="a8"/>
              <w:spacing w:before="0" w:beforeAutospacing="0" w:after="0" w:afterAutospacing="0"/>
              <w:jc w:val="center"/>
            </w:pPr>
            <w:r w:rsidRPr="00592199">
              <w:t>тождественными</w:t>
            </w:r>
          </w:p>
        </w:tc>
      </w:tr>
    </w:tbl>
    <w:p w:rsidR="00810D90" w:rsidRPr="00592199" w:rsidRDefault="00810D90" w:rsidP="00592199">
      <w:pPr>
        <w:spacing w:after="0" w:line="240" w:lineRule="auto"/>
        <w:jc w:val="center"/>
        <w:rPr>
          <w:rFonts w:ascii="Times New Roman" w:eastAsia="Times New Roman" w:hAnsi="Times New Roman" w:cs="Times New Roman"/>
          <w:b/>
          <w:bCs/>
          <w:sz w:val="24"/>
          <w:szCs w:val="24"/>
        </w:rPr>
      </w:pPr>
      <w:r w:rsidRPr="00592199">
        <w:rPr>
          <w:rFonts w:ascii="Times New Roman" w:eastAsia="Times New Roman" w:hAnsi="Times New Roman" w:cs="Times New Roman"/>
          <w:b/>
          <w:bCs/>
          <w:sz w:val="24"/>
          <w:szCs w:val="24"/>
        </w:rPr>
        <w:t>Вариант 2</w:t>
      </w:r>
    </w:p>
    <w:p w:rsidR="00810D90" w:rsidRPr="00592199" w:rsidRDefault="00810D90"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810D90" w:rsidRPr="00592199" w:rsidRDefault="00810D90" w:rsidP="00592199">
      <w:pPr>
        <w:pStyle w:val="a8"/>
        <w:shd w:val="clear" w:color="auto" w:fill="FFFFFF"/>
        <w:spacing w:before="0" w:beforeAutospacing="0" w:after="0" w:afterAutospacing="0"/>
        <w:jc w:val="both"/>
      </w:pPr>
      <w:r w:rsidRPr="00592199">
        <w:t>1. Бросили игральную кость. Какова вероятность, что выпадет больше четырех очков:</w:t>
      </w:r>
    </w:p>
    <w:tbl>
      <w:tblPr>
        <w:tblStyle w:val="a4"/>
        <w:tblW w:w="0" w:type="auto"/>
        <w:jc w:val="center"/>
        <w:tblLook w:val="04A0"/>
      </w:tblPr>
      <w:tblGrid>
        <w:gridCol w:w="2407"/>
        <w:gridCol w:w="2387"/>
        <w:gridCol w:w="2389"/>
        <w:gridCol w:w="2388"/>
      </w:tblGrid>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0,5</m:t>
                </m:r>
              </m:oMath>
            </m:oMathPara>
          </w:p>
        </w:tc>
        <w:tc>
          <w:tcPr>
            <w:tcW w:w="2618" w:type="dxa"/>
            <w:vAlign w:val="center"/>
          </w:tcPr>
          <w:p w:rsidR="00810D90" w:rsidRPr="00592199" w:rsidRDefault="0067193F"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2</m:t>
                    </m:r>
                  </m:num>
                  <m:den>
                    <m:r>
                      <w:rPr>
                        <w:rFonts w:ascii="Cambria Math" w:hAnsi="Cambria Math"/>
                      </w:rPr>
                      <m:t>3</m:t>
                    </m:r>
                  </m:den>
                </m:f>
              </m:oMath>
            </m:oMathPara>
          </w:p>
        </w:tc>
        <w:tc>
          <w:tcPr>
            <w:tcW w:w="2619" w:type="dxa"/>
            <w:vAlign w:val="center"/>
          </w:tcPr>
          <w:p w:rsidR="00810D90" w:rsidRPr="00592199" w:rsidRDefault="0067193F"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3</m:t>
                    </m:r>
                  </m:den>
                </m:f>
              </m:oMath>
            </m:oMathPara>
          </w:p>
        </w:tc>
        <w:tc>
          <w:tcPr>
            <w:tcW w:w="2618" w:type="dxa"/>
            <w:vAlign w:val="center"/>
          </w:tcPr>
          <w:p w:rsidR="00810D90" w:rsidRPr="00592199" w:rsidRDefault="0067193F"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5</m:t>
                    </m:r>
                  </m:num>
                  <m:den>
                    <m:r>
                      <w:rPr>
                        <w:rFonts w:ascii="Cambria Math" w:hAnsi="Cambria Math"/>
                      </w:rPr>
                      <m:t>6</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2. В ящике 20 стандартных деталей и 7 бракованных. Вытащили три детали. Событие А</w:t>
      </w:r>
      <w:r w:rsidRPr="00592199">
        <w:rPr>
          <w:vertAlign w:val="subscript"/>
        </w:rPr>
        <w:t>1</w:t>
      </w:r>
      <w:r w:rsidRPr="00592199">
        <w:t xml:space="preserve"> – 1-ая деталь бракованная,  А</w:t>
      </w:r>
      <w:r w:rsidRPr="00592199">
        <w:rPr>
          <w:vertAlign w:val="subscript"/>
        </w:rPr>
        <w:t xml:space="preserve">2 </w:t>
      </w:r>
      <w:r w:rsidRPr="00592199">
        <w:t>– 2-ая деталь бракованная,  А</w:t>
      </w:r>
      <w:r w:rsidRPr="00592199">
        <w:rPr>
          <w:vertAlign w:val="subscript"/>
        </w:rPr>
        <w:t>3</w:t>
      </w:r>
      <w:r w:rsidRPr="00592199">
        <w:t xml:space="preserve"> – 3-ья деталь бракованная. Записать событие: В – все детали стандартные:</w:t>
      </w:r>
    </w:p>
    <w:tbl>
      <w:tblPr>
        <w:tblStyle w:val="a4"/>
        <w:tblW w:w="0" w:type="auto"/>
        <w:jc w:val="center"/>
        <w:tblLook w:val="04A0"/>
      </w:tblPr>
      <w:tblGrid>
        <w:gridCol w:w="1828"/>
        <w:gridCol w:w="2082"/>
        <w:gridCol w:w="1582"/>
        <w:gridCol w:w="4079"/>
      </w:tblGrid>
      <w:tr w:rsidR="00810D90" w:rsidRPr="00592199" w:rsidTr="008E1113">
        <w:trPr>
          <w:jc w:val="center"/>
        </w:trPr>
        <w:tc>
          <w:tcPr>
            <w:tcW w:w="1980"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26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1701"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452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1980"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oMath>
            </m:oMathPara>
          </w:p>
        </w:tc>
        <w:tc>
          <w:tcPr>
            <w:tcW w:w="2268"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1701"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4529"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r>
    </w:tbl>
    <w:p w:rsidR="00810D90" w:rsidRPr="00592199" w:rsidRDefault="00810D90" w:rsidP="00592199">
      <w:pPr>
        <w:spacing w:after="0" w:line="240" w:lineRule="auto"/>
        <w:jc w:val="both"/>
      </w:pPr>
      <w:r w:rsidRPr="00592199">
        <w:rPr>
          <w:rFonts w:ascii="Times New Roman" w:hAnsi="Times New Roman" w:cs="Times New Roman"/>
          <w:sz w:val="24"/>
          <w:szCs w:val="24"/>
        </w:rPr>
        <w:lastRenderedPageBreak/>
        <w:t xml:space="preserve">3. Пусть </w:t>
      </w:r>
      <m:oMath>
        <m:r>
          <w:rPr>
            <w:rFonts w:ascii="Cambria Math" w:hAnsi="Cambria Math" w:cs="Times New Roman"/>
            <w:sz w:val="24"/>
            <w:szCs w:val="24"/>
            <w:lang w:val="en-US"/>
          </w:rPr>
          <m:t>B</m:t>
        </m:r>
      </m:oMath>
      <w:r w:rsidRPr="00592199">
        <w:rPr>
          <w:rFonts w:ascii="Times New Roman" w:hAnsi="Times New Roman" w:cs="Times New Roman"/>
          <w:sz w:val="24"/>
          <w:szCs w:val="24"/>
        </w:rPr>
        <w:t xml:space="preserve"> – электрическая схема работает,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oMath>
      <w:r w:rsidRPr="00592199">
        <w:rPr>
          <w:rFonts w:ascii="Times New Roman" w:hAnsi="Times New Roman" w:cs="Times New Roman"/>
          <w:sz w:val="24"/>
          <w:szCs w:val="24"/>
        </w:rPr>
        <w:t xml:space="preserve">  – работает </w:t>
      </w:r>
      <m:oMath>
        <m:r>
          <w:rPr>
            <w:rFonts w:ascii="Cambria Math" w:hAnsi="Cambria Math" w:cs="Times New Roman"/>
            <w:sz w:val="24"/>
            <w:szCs w:val="24"/>
            <w:lang w:val="en-US"/>
          </w:rPr>
          <m:t>i</m:t>
        </m:r>
      </m:oMath>
      <w:r w:rsidRPr="00592199">
        <w:rPr>
          <w:rFonts w:ascii="Times New Roman" w:hAnsi="Times New Roman" w:cs="Times New Roman"/>
          <w:sz w:val="24"/>
          <w:szCs w:val="24"/>
        </w:rPr>
        <w:t>–ый блок схемы (</w:t>
      </w:r>
      <m:oMath>
        <m:r>
          <w:rPr>
            <w:rFonts w:ascii="Cambria Math" w:hAnsi="Cambria Math" w:cs="Times New Roman"/>
            <w:sz w:val="24"/>
            <w:szCs w:val="24"/>
            <w:lang w:val="en-US"/>
          </w:rPr>
          <m:t>i</m:t>
        </m:r>
        <m:r>
          <w:rPr>
            <w:rFonts w:ascii="Cambria Math" w:hAnsi="Cambria Math" w:cs="Times New Roman"/>
            <w:sz w:val="24"/>
            <w:szCs w:val="24"/>
          </w:rPr>
          <m:t>=1,2,3</m:t>
        </m:r>
      </m:oMath>
      <w:r w:rsidRPr="00592199">
        <w:rPr>
          <w:rFonts w:ascii="Times New Roman" w:hAnsi="Times New Roman" w:cs="Times New Roman"/>
          <w:sz w:val="24"/>
          <w:szCs w:val="24"/>
        </w:rPr>
        <w:t>). Записать событие: электрическая схема работает, если работает хотя бы два блока</w:t>
      </w:r>
      <w:r w:rsidRPr="00592199">
        <w:t>:</w:t>
      </w:r>
    </w:p>
    <w:tbl>
      <w:tblPr>
        <w:tblStyle w:val="a4"/>
        <w:tblW w:w="0" w:type="auto"/>
        <w:jc w:val="center"/>
        <w:tblLook w:val="04A0"/>
      </w:tblPr>
      <w:tblGrid>
        <w:gridCol w:w="1703"/>
        <w:gridCol w:w="1832"/>
        <w:gridCol w:w="1957"/>
        <w:gridCol w:w="4079"/>
      </w:tblGrid>
      <w:tr w:rsidR="00810D90" w:rsidRPr="00592199" w:rsidTr="008E1113">
        <w:trPr>
          <w:jc w:val="center"/>
        </w:trPr>
        <w:tc>
          <w:tcPr>
            <w:tcW w:w="183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1985"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12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452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1838"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oMath>
            </m:oMathPara>
          </w:p>
        </w:tc>
        <w:tc>
          <w:tcPr>
            <w:tcW w:w="1985"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2126"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4529"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4. Монету подбросили 3 раза. Какова вероятность того, что “орел” выпадет 1 раза.</w:t>
      </w:r>
    </w:p>
    <w:tbl>
      <w:tblPr>
        <w:tblStyle w:val="a4"/>
        <w:tblW w:w="0" w:type="auto"/>
        <w:jc w:val="center"/>
        <w:tblLook w:val="04A0"/>
      </w:tblPr>
      <w:tblGrid>
        <w:gridCol w:w="2396"/>
        <w:gridCol w:w="2390"/>
        <w:gridCol w:w="2393"/>
        <w:gridCol w:w="2392"/>
      </w:tblGrid>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23" w:type="dxa"/>
            <w:vAlign w:val="center"/>
          </w:tcPr>
          <w:p w:rsidR="00810D90" w:rsidRPr="00592199" w:rsidRDefault="0067193F"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3</m:t>
                    </m:r>
                  </m:num>
                  <m:den>
                    <m:r>
                      <w:rPr>
                        <w:rFonts w:ascii="Cambria Math" w:hAnsi="Cambria Math"/>
                      </w:rPr>
                      <m:t>8</m:t>
                    </m:r>
                  </m:den>
                </m:f>
              </m:oMath>
            </m:oMathPara>
          </w:p>
        </w:tc>
        <w:tc>
          <w:tcPr>
            <w:tcW w:w="2618" w:type="dxa"/>
            <w:vAlign w:val="center"/>
          </w:tcPr>
          <w:p w:rsidR="00810D90" w:rsidRPr="00592199" w:rsidRDefault="0067193F"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2</m:t>
                    </m:r>
                  </m:den>
                </m:f>
              </m:oMath>
            </m:oMathPara>
          </w:p>
        </w:tc>
        <w:tc>
          <w:tcPr>
            <w:tcW w:w="2619" w:type="dxa"/>
            <w:vAlign w:val="center"/>
          </w:tcPr>
          <w:p w:rsidR="00810D90" w:rsidRPr="00592199" w:rsidRDefault="0067193F"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7</m:t>
                    </m:r>
                  </m:num>
                  <m:den>
                    <m:r>
                      <w:rPr>
                        <w:rFonts w:ascii="Cambria Math" w:hAnsi="Cambria Math"/>
                      </w:rPr>
                      <m:t>8</m:t>
                    </m:r>
                  </m:den>
                </m:f>
              </m:oMath>
            </m:oMathPara>
          </w:p>
        </w:tc>
        <w:tc>
          <w:tcPr>
            <w:tcW w:w="2618" w:type="dxa"/>
            <w:vAlign w:val="center"/>
          </w:tcPr>
          <w:p w:rsidR="00810D90" w:rsidRPr="00592199" w:rsidRDefault="0067193F"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8</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5. В ящике 25 шаров, из них 10 белых, 7 голубых, 3 желтых, 5 синих. Найти вероятность того, что наудачу вынутый шар голубой.</w:t>
      </w:r>
    </w:p>
    <w:tbl>
      <w:tblPr>
        <w:tblStyle w:val="a4"/>
        <w:tblW w:w="0" w:type="auto"/>
        <w:jc w:val="center"/>
        <w:tblLook w:val="04A0"/>
      </w:tblPr>
      <w:tblGrid>
        <w:gridCol w:w="2389"/>
        <w:gridCol w:w="2396"/>
        <w:gridCol w:w="2396"/>
        <w:gridCol w:w="2390"/>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67193F"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7</m:t>
                    </m:r>
                  </m:num>
                  <m:den>
                    <m:r>
                      <w:rPr>
                        <w:rFonts w:ascii="Cambria Math" w:hAnsi="Cambria Math"/>
                      </w:rPr>
                      <m:t>25</m:t>
                    </m:r>
                  </m:den>
                </m:f>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0,4</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0,2</m:t>
                </m:r>
              </m:oMath>
            </m:oMathPara>
          </w:p>
        </w:tc>
        <w:tc>
          <w:tcPr>
            <w:tcW w:w="2676" w:type="dxa"/>
            <w:vAlign w:val="center"/>
          </w:tcPr>
          <w:p w:rsidR="00810D90" w:rsidRPr="00592199" w:rsidRDefault="0067193F"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3</m:t>
                    </m:r>
                  </m:num>
                  <m:den>
                    <m:r>
                      <w:rPr>
                        <w:rFonts w:ascii="Cambria Math" w:hAnsi="Cambria Math"/>
                      </w:rPr>
                      <m:t>25</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 xml:space="preserve">6. Выбрать правильный ответ: </w:t>
      </w:r>
      <m:oMath>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m:t>
            </m:r>
            <m:acc>
              <m:accPr>
                <m:chr m:val="̅"/>
                <m:ctrlPr>
                  <w:rPr>
                    <w:rFonts w:ascii="Cambria Math" w:hAnsi="Cambria Math"/>
                    <w:i/>
                    <w:sz w:val="22"/>
                    <w:szCs w:val="22"/>
                  </w:rPr>
                </m:ctrlPr>
              </m:accPr>
              <m:e>
                <m:r>
                  <w:rPr>
                    <w:rFonts w:ascii="Cambria Math" w:hAnsi="Cambria Math"/>
                    <w:sz w:val="22"/>
                    <w:szCs w:val="22"/>
                  </w:rPr>
                  <m:t>A</m:t>
                </m:r>
              </m:e>
            </m:acc>
          </m:e>
        </m:d>
      </m:oMath>
      <w:r w:rsidRPr="00592199">
        <w:rPr>
          <w:sz w:val="22"/>
          <w:szCs w:val="22"/>
        </w:rPr>
        <w:t>?</w:t>
      </w:r>
    </w:p>
    <w:tbl>
      <w:tblPr>
        <w:tblStyle w:val="a4"/>
        <w:tblW w:w="0" w:type="auto"/>
        <w:jc w:val="center"/>
        <w:tblLook w:val="04A0"/>
      </w:tblPr>
      <w:tblGrid>
        <w:gridCol w:w="2355"/>
        <w:gridCol w:w="2434"/>
        <w:gridCol w:w="2355"/>
        <w:gridCol w:w="2427"/>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pPr>
            <w:r w:rsidRPr="00592199">
              <w:t>0</w:t>
            </w:r>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1-P</m:t>
                </m:r>
                <m:d>
                  <m:dPr>
                    <m:ctrlPr>
                      <w:rPr>
                        <w:rFonts w:ascii="Cambria Math" w:hAnsi="Cambria Math"/>
                        <w:i/>
                      </w:rPr>
                    </m:ctrlPr>
                  </m:dPr>
                  <m:e>
                    <m:r>
                      <w:rPr>
                        <w:rFonts w:ascii="Cambria Math" w:hAnsi="Cambria Math"/>
                      </w:rPr>
                      <m:t>A</m:t>
                    </m:r>
                  </m:e>
                </m:d>
              </m:oMath>
            </m:oMathPara>
          </w:p>
        </w:tc>
        <w:tc>
          <w:tcPr>
            <w:tcW w:w="2676" w:type="dxa"/>
            <w:vAlign w:val="center"/>
          </w:tcPr>
          <w:p w:rsidR="00810D90" w:rsidRPr="00592199" w:rsidRDefault="00810D90" w:rsidP="00592199">
            <w:pPr>
              <w:pStyle w:val="a8"/>
              <w:spacing w:before="0" w:beforeAutospacing="0" w:after="0" w:afterAutospacing="0"/>
              <w:jc w:val="center"/>
            </w:pPr>
            <w:r w:rsidRPr="00592199">
              <w:t>1</w:t>
            </w:r>
          </w:p>
        </w:tc>
        <w:tc>
          <w:tcPr>
            <w:tcW w:w="2676"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m:t>
                    </m:r>
                  </m:e>
                </m:d>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B</m:t>
                    </m:r>
                  </m:e>
                </m:d>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A∙B</m:t>
                    </m:r>
                  </m:e>
                </m:d>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7. Найти </w:t>
      </w:r>
      <m:oMath>
        <m:r>
          <w:rPr>
            <w:rFonts w:ascii="Cambria Math" w:hAnsi="Times New Roman" w:cs="Times New Roman"/>
            <w:sz w:val="24"/>
            <w:szCs w:val="24"/>
          </w:rPr>
          <m:t xml:space="preserve"> </m:t>
        </m:r>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r>
              <w:rPr>
                <w:rFonts w:ascii="Times New Roman" w:hAnsi="Times New Roman" w:cs="Times New Roman"/>
                <w:sz w:val="24"/>
                <w:szCs w:val="24"/>
              </w:rPr>
              <m:t>∙</m:t>
            </m:r>
            <m:r>
              <w:rPr>
                <w:rFonts w:ascii="Cambria Math" w:hAnsi="Cambria Math" w:cs="Times New Roman"/>
                <w:sz w:val="24"/>
                <w:szCs w:val="24"/>
              </w:rPr>
              <m:t>B</m:t>
            </m:r>
          </m:e>
        </m:d>
      </m:oMath>
      <w:r w:rsidRPr="00592199">
        <w:rPr>
          <w:rFonts w:ascii="Times New Roman" w:hAnsi="Times New Roman" w:cs="Times New Roman"/>
          <w:sz w:val="24"/>
          <w:szCs w:val="24"/>
        </w:rPr>
        <w:t xml:space="preserve">, если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eastAsia="Times New Roman" w:hAnsi="Times New Roman" w:cs="Times New Roman"/>
                <w:sz w:val="24"/>
                <w:szCs w:val="24"/>
                <w:lang w:val="en-US"/>
              </w:rPr>
              <m:t>B</m:t>
            </m:r>
          </m:e>
        </m:d>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1</m:t>
            </m:r>
          </m:num>
          <m:den>
            <m:r>
              <w:rPr>
                <w:rFonts w:ascii="Cambria Math" w:eastAsia="Times New Roman" w:hAnsi="Times New Roman" w:cs="Times New Roman"/>
                <w:sz w:val="24"/>
                <w:szCs w:val="24"/>
              </w:rPr>
              <m:t>2</m:t>
            </m:r>
          </m:den>
        </m:f>
      </m:oMath>
      <w:r w:rsidRPr="00592199">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B</m:t>
            </m:r>
          </m:sub>
        </m:sSub>
        <m:d>
          <m:dPr>
            <m:ctrlPr>
              <w:rPr>
                <w:rFonts w:ascii="Cambria Math" w:eastAsia="Times New Roman" w:hAnsi="Times New Roman" w:cs="Times New Roman"/>
                <w:i/>
                <w:sz w:val="24"/>
                <w:szCs w:val="24"/>
              </w:rPr>
            </m:ctrlPr>
          </m:dPr>
          <m:e>
            <m:r>
              <w:rPr>
                <w:rFonts w:ascii="Cambria Math" w:eastAsia="Times New Roman" w:hAnsi="Times New Roman" w:cs="Times New Roman"/>
                <w:sz w:val="24"/>
                <w:szCs w:val="24"/>
              </w:rPr>
              <m:t>A</m:t>
            </m:r>
          </m:e>
        </m:d>
        <m:r>
          <w:rPr>
            <w:rFonts w:ascii="Cambria Math" w:hAnsi="Times New Roman" w:cs="Times New Roman"/>
            <w:sz w:val="24"/>
            <w:szCs w:val="24"/>
          </w:rPr>
          <m:t>=</m:t>
        </m:r>
        <m:f>
          <m:fPr>
            <m:ctrlPr>
              <w:rPr>
                <w:rFonts w:ascii="Cambria Math" w:hAnsi="Times New Roman" w:cs="Times New Roman"/>
                <w:i/>
                <w:sz w:val="24"/>
                <w:szCs w:val="24"/>
                <w:lang w:val="en-US"/>
              </w:rPr>
            </m:ctrlPr>
          </m:fPr>
          <m:num>
            <m:r>
              <w:rPr>
                <w:rFonts w:ascii="Cambria Math" w:hAnsi="Times New Roman" w:cs="Times New Roman"/>
                <w:sz w:val="24"/>
                <w:szCs w:val="24"/>
              </w:rPr>
              <m:t>1</m:t>
            </m:r>
          </m:num>
          <m:den>
            <m:r>
              <w:rPr>
                <w:rFonts w:ascii="Cambria Math" w:hAnsi="Times New Roman" w:cs="Times New Roman"/>
                <w:sz w:val="24"/>
                <w:szCs w:val="24"/>
              </w:rPr>
              <m:t>3</m:t>
            </m:r>
          </m:den>
        </m:f>
      </m:oMath>
      <w:r w:rsidRPr="00592199">
        <w:rPr>
          <w:rFonts w:ascii="Times New Roman" w:hAnsi="Times New Roman" w:cs="Times New Roman"/>
          <w:sz w:val="24"/>
          <w:szCs w:val="24"/>
        </w:rPr>
        <w:t xml:space="preserve"> и события </w:t>
      </w:r>
      <m:oMath>
        <m:r>
          <w:rPr>
            <w:rFonts w:ascii="Cambria Math" w:hAnsi="Cambria Math" w:cs="Times New Roman"/>
            <w:sz w:val="24"/>
            <w:szCs w:val="24"/>
          </w:rPr>
          <m:t>A</m:t>
        </m:r>
      </m:oMath>
      <w:r w:rsidRPr="00592199">
        <w:rPr>
          <w:rFonts w:ascii="Times New Roman" w:hAnsi="Times New Roman" w:cs="Times New Roman"/>
          <w:sz w:val="24"/>
          <w:szCs w:val="24"/>
        </w:rPr>
        <w:t xml:space="preserve"> и </w:t>
      </w:r>
      <m:oMath>
        <m:r>
          <w:rPr>
            <w:rFonts w:ascii="Cambria Math" w:hAnsi="Cambria Math" w:cs="Times New Roman"/>
            <w:sz w:val="24"/>
            <w:szCs w:val="24"/>
          </w:rPr>
          <m:t>B</m:t>
        </m:r>
      </m:oMath>
      <w:r w:rsidRPr="00592199">
        <w:rPr>
          <w:rFonts w:ascii="Times New Roman" w:hAnsi="Times New Roman" w:cs="Times New Roman"/>
          <w:sz w:val="24"/>
          <w:szCs w:val="24"/>
        </w:rPr>
        <w:t xml:space="preserve"> зависимые</w:t>
      </w:r>
    </w:p>
    <w:tbl>
      <w:tblPr>
        <w:tblStyle w:val="a4"/>
        <w:tblW w:w="0" w:type="auto"/>
        <w:jc w:val="center"/>
        <w:tblLook w:val="04A0"/>
      </w:tblPr>
      <w:tblGrid>
        <w:gridCol w:w="2407"/>
        <w:gridCol w:w="2377"/>
        <w:gridCol w:w="2379"/>
        <w:gridCol w:w="2408"/>
      </w:tblGrid>
      <w:tr w:rsidR="00810D90" w:rsidRPr="00592199" w:rsidTr="008E1113">
        <w:trPr>
          <w:jc w:val="center"/>
        </w:trPr>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40"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18"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0,06</m:t>
                </m:r>
              </m:oMath>
            </m:oMathPara>
          </w:p>
        </w:tc>
        <w:tc>
          <w:tcPr>
            <w:tcW w:w="2618" w:type="dxa"/>
            <w:vAlign w:val="center"/>
          </w:tcPr>
          <w:p w:rsidR="00810D90" w:rsidRPr="00592199" w:rsidRDefault="0067193F"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6</m:t>
                    </m:r>
                  </m:den>
                </m:f>
              </m:oMath>
            </m:oMathPara>
          </w:p>
        </w:tc>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0,1</m:t>
                </m:r>
              </m:oMath>
            </m:oMathPara>
          </w:p>
        </w:tc>
        <w:tc>
          <w:tcPr>
            <w:tcW w:w="2640" w:type="dxa"/>
            <w:vAlign w:val="center"/>
          </w:tcPr>
          <w:p w:rsidR="00810D90" w:rsidRPr="00592199" w:rsidRDefault="0067193F"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2</m:t>
                    </m:r>
                  </m:num>
                  <m:den>
                    <m:r>
                      <w:rPr>
                        <w:rFonts w:ascii="Cambria Math" w:hAnsi="Cambria Math"/>
                      </w:rPr>
                      <m:t>15</m:t>
                    </m:r>
                  </m:den>
                </m:f>
              </m:oMath>
            </m:oMathPara>
          </w:p>
        </w:tc>
      </w:tr>
    </w:tbl>
    <w:p w:rsidR="00810D90" w:rsidRPr="00592199" w:rsidRDefault="00810D90"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8. Найти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acc>
              <m:accPr>
                <m:chr m:val="̅"/>
                <m:ctrlPr>
                  <w:rPr>
                    <w:rFonts w:ascii="Cambria Math" w:hAnsi="Times New Roman" w:cs="Times New Roman"/>
                    <w:i/>
                    <w:sz w:val="24"/>
                    <w:szCs w:val="24"/>
                  </w:rPr>
                </m:ctrlPr>
              </m:accPr>
              <m:e>
                <m:r>
                  <w:rPr>
                    <w:rFonts w:ascii="Cambria Math" w:hAnsi="Cambria Math" w:cs="Times New Roman"/>
                    <w:sz w:val="24"/>
                    <w:szCs w:val="24"/>
                  </w:rPr>
                  <m:t>A</m:t>
                </m:r>
              </m:e>
            </m:acc>
          </m:e>
        </m:d>
      </m:oMath>
      <w:r w:rsidRPr="00592199">
        <w:rPr>
          <w:rFonts w:ascii="Times New Roman" w:hAnsi="Times New Roman" w:cs="Times New Roman"/>
        </w:rPr>
        <w:t>, если</w:t>
      </w:r>
      <m:oMath>
        <m:r>
          <w:rPr>
            <w:rFonts w:ascii="Cambria Math" w:hAnsi="Times New Roman" w:cs="Times New Roman"/>
            <w:sz w:val="24"/>
            <w:szCs w:val="24"/>
          </w:rPr>
          <m:t xml:space="preserve"> </m:t>
        </m:r>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eastAsia="Times New Roman" w:hAnsi="Times New Roman" w:cs="Times New Roman"/>
            <w:sz w:val="24"/>
            <w:szCs w:val="24"/>
          </w:rPr>
          <m:t>=0,8</m:t>
        </m:r>
      </m:oMath>
      <w:r w:rsidRPr="00592199">
        <w:rPr>
          <w:rFonts w:ascii="Times New Roman" w:hAnsi="Times New Roman" w:cs="Times New Roman"/>
        </w:rPr>
        <w:t>:</w:t>
      </w:r>
    </w:p>
    <w:tbl>
      <w:tblPr>
        <w:tblStyle w:val="a4"/>
        <w:tblW w:w="0" w:type="auto"/>
        <w:jc w:val="center"/>
        <w:tblLook w:val="04A0"/>
      </w:tblPr>
      <w:tblGrid>
        <w:gridCol w:w="2392"/>
        <w:gridCol w:w="2393"/>
        <w:gridCol w:w="2393"/>
        <w:gridCol w:w="2393"/>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0,5</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0,8</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0,2</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0,6</m:t>
                </m:r>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9. События </w:t>
      </w:r>
      <m:oMath>
        <m:r>
          <w:rPr>
            <w:rFonts w:ascii="Cambria Math" w:hAnsi="Cambria Math" w:cs="Times New Roman"/>
            <w:sz w:val="24"/>
            <w:szCs w:val="24"/>
          </w:rPr>
          <m:t>A</m:t>
        </m:r>
      </m:oMath>
      <w:r w:rsidRPr="00592199">
        <w:rPr>
          <w:rFonts w:ascii="Times New Roman" w:hAnsi="Times New Roman" w:cs="Times New Roman"/>
          <w:sz w:val="24"/>
          <w:szCs w:val="24"/>
        </w:rPr>
        <w:t xml:space="preserve"> и </w:t>
      </w:r>
      <m:oMath>
        <m:r>
          <w:rPr>
            <w:rFonts w:ascii="Cambria Math" w:hAnsi="Cambria Math" w:cs="Times New Roman"/>
            <w:sz w:val="24"/>
            <w:szCs w:val="24"/>
          </w:rPr>
          <m:t>B</m:t>
        </m:r>
      </m:oMath>
      <w:r w:rsidRPr="00592199">
        <w:rPr>
          <w:rFonts w:ascii="Times New Roman" w:hAnsi="Times New Roman" w:cs="Times New Roman"/>
          <w:sz w:val="24"/>
          <w:szCs w:val="24"/>
        </w:rPr>
        <w:t xml:space="preserve"> несовместные. Найти </w:t>
      </w:r>
      <m:oMath>
        <m:r>
          <w:rPr>
            <w:rFonts w:ascii="Cambria Math" w:hAnsi="Cambria Math"/>
          </w:rPr>
          <m:t>P</m:t>
        </m:r>
        <m:d>
          <m:dPr>
            <m:ctrlPr>
              <w:rPr>
                <w:rFonts w:ascii="Cambria Math" w:eastAsia="Times New Roman" w:hAnsi="Cambria Math" w:cs="Times New Roman"/>
                <w:i/>
              </w:rPr>
            </m:ctrlPr>
          </m:dPr>
          <m:e>
            <m:r>
              <w:rPr>
                <w:rFonts w:ascii="Cambria Math" w:hAnsi="Cambria Math"/>
              </w:rPr>
              <m:t>A+B</m:t>
            </m:r>
          </m:e>
        </m:d>
      </m:oMath>
      <w:r w:rsidRPr="00592199">
        <w:rPr>
          <w:rFonts w:ascii="Times New Roman" w:hAnsi="Times New Roman" w:cs="Times New Roman"/>
          <w:sz w:val="24"/>
          <w:szCs w:val="24"/>
        </w:rPr>
        <w:t xml:space="preserve">, если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hAnsi="Cambria Math" w:cs="Times New Roman"/>
            <w:sz w:val="24"/>
            <w:szCs w:val="24"/>
          </w:rPr>
          <m:t>=0,25,  P</m:t>
        </m:r>
        <m:d>
          <m:dPr>
            <m:ctrlPr>
              <w:rPr>
                <w:rFonts w:ascii="Cambria Math" w:eastAsia="Times New Roman" w:hAnsi="Times New Roman" w:cs="Times New Roman"/>
                <w:i/>
                <w:sz w:val="24"/>
                <w:szCs w:val="24"/>
              </w:rPr>
            </m:ctrlPr>
          </m:dPr>
          <m:e>
            <m:r>
              <w:rPr>
                <w:rFonts w:ascii="Cambria Math" w:hAnsi="Cambria Math" w:cs="Times New Roman"/>
                <w:sz w:val="24"/>
                <w:szCs w:val="24"/>
              </w:rPr>
              <m:t>B</m:t>
            </m:r>
          </m:e>
        </m:d>
        <m:r>
          <w:rPr>
            <w:rFonts w:ascii="Cambria Math" w:eastAsia="Times New Roman" w:hAnsi="Times New Roman" w:cs="Times New Roman"/>
            <w:sz w:val="24"/>
            <w:szCs w:val="24"/>
          </w:rPr>
          <m:t>=0,45</m:t>
        </m:r>
      </m:oMath>
      <w:r w:rsidRPr="00592199">
        <w:rPr>
          <w:rFonts w:ascii="Times New Roman" w:hAnsi="Times New Roman" w:cs="Times New Roman"/>
          <w:sz w:val="24"/>
          <w:szCs w:val="24"/>
        </w:rPr>
        <w:t>:</w:t>
      </w:r>
    </w:p>
    <w:tbl>
      <w:tblPr>
        <w:tblStyle w:val="a4"/>
        <w:tblW w:w="0" w:type="auto"/>
        <w:jc w:val="center"/>
        <w:tblLook w:val="04A0"/>
      </w:tblPr>
      <w:tblGrid>
        <w:gridCol w:w="2378"/>
        <w:gridCol w:w="2377"/>
        <w:gridCol w:w="2408"/>
        <w:gridCol w:w="2408"/>
      </w:tblGrid>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0,9</m:t>
                </m:r>
              </m:oMath>
            </m:oMathPara>
          </w:p>
        </w:tc>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0,8</m:t>
                </m:r>
              </m:oMath>
            </m:oMathPara>
          </w:p>
        </w:tc>
        <w:tc>
          <w:tcPr>
            <w:tcW w:w="2637"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0,7</m:t>
                </m:r>
              </m:oMath>
            </m:oMathPara>
          </w:p>
        </w:tc>
        <w:tc>
          <w:tcPr>
            <w:tcW w:w="2637"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0,6</m:t>
                </m:r>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10. Если появление одного из событий не исключает появление другого в одном и том же испытании, то такие события называются</w:t>
      </w:r>
    </w:p>
    <w:tbl>
      <w:tblPr>
        <w:tblStyle w:val="a4"/>
        <w:tblW w:w="0" w:type="auto"/>
        <w:jc w:val="center"/>
        <w:tblLook w:val="04A0"/>
      </w:tblPr>
      <w:tblGrid>
        <w:gridCol w:w="2364"/>
        <w:gridCol w:w="2420"/>
        <w:gridCol w:w="2366"/>
        <w:gridCol w:w="2421"/>
      </w:tblGrid>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pPr>
            <w:r w:rsidRPr="00592199">
              <w:t>совместными</w:t>
            </w:r>
          </w:p>
        </w:tc>
        <w:tc>
          <w:tcPr>
            <w:tcW w:w="2602" w:type="dxa"/>
            <w:vAlign w:val="center"/>
          </w:tcPr>
          <w:p w:rsidR="00810D90" w:rsidRPr="00592199" w:rsidRDefault="00810D90" w:rsidP="00592199">
            <w:pPr>
              <w:pStyle w:val="a8"/>
              <w:spacing w:before="0" w:beforeAutospacing="0" w:after="0" w:afterAutospacing="0"/>
              <w:jc w:val="center"/>
            </w:pPr>
            <w:r w:rsidRPr="00592199">
              <w:t>несовместными</w:t>
            </w:r>
          </w:p>
        </w:tc>
        <w:tc>
          <w:tcPr>
            <w:tcW w:w="2637" w:type="dxa"/>
            <w:vAlign w:val="center"/>
          </w:tcPr>
          <w:p w:rsidR="00810D90" w:rsidRPr="00592199" w:rsidRDefault="00810D90" w:rsidP="00592199">
            <w:pPr>
              <w:pStyle w:val="a8"/>
              <w:spacing w:before="0" w:beforeAutospacing="0" w:after="0" w:afterAutospacing="0"/>
              <w:jc w:val="center"/>
            </w:pPr>
            <w:r w:rsidRPr="00592199">
              <w:t>зависимыми</w:t>
            </w:r>
          </w:p>
        </w:tc>
        <w:tc>
          <w:tcPr>
            <w:tcW w:w="2637" w:type="dxa"/>
            <w:vAlign w:val="center"/>
          </w:tcPr>
          <w:p w:rsidR="00810D90" w:rsidRPr="00592199" w:rsidRDefault="00810D90" w:rsidP="00592199">
            <w:pPr>
              <w:pStyle w:val="a8"/>
              <w:spacing w:before="0" w:beforeAutospacing="0" w:after="0" w:afterAutospacing="0"/>
              <w:jc w:val="center"/>
            </w:pPr>
            <w:r w:rsidRPr="00592199">
              <w:t>независимыми</w:t>
            </w:r>
          </w:p>
        </w:tc>
      </w:tr>
    </w:tbl>
    <w:p w:rsidR="00810D90" w:rsidRPr="00592199" w:rsidRDefault="00810D90" w:rsidP="00592199">
      <w:pPr>
        <w:spacing w:after="0" w:line="240" w:lineRule="auto"/>
        <w:rPr>
          <w:rFonts w:ascii="Times New Roman" w:hAnsi="Times New Roman" w:cs="Times New Roman"/>
          <w:sz w:val="24"/>
          <w:szCs w:val="24"/>
        </w:rPr>
      </w:pPr>
    </w:p>
    <w:p w:rsidR="00810D90" w:rsidRPr="00592199" w:rsidRDefault="00810D90"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788"/>
        <w:gridCol w:w="788"/>
        <w:gridCol w:w="788"/>
        <w:gridCol w:w="788"/>
        <w:gridCol w:w="788"/>
        <w:gridCol w:w="788"/>
        <w:gridCol w:w="788"/>
        <w:gridCol w:w="788"/>
        <w:gridCol w:w="788"/>
        <w:gridCol w:w="788"/>
      </w:tblGrid>
      <w:tr w:rsidR="00810D90" w:rsidRPr="00592199" w:rsidTr="008E1113">
        <w:tc>
          <w:tcPr>
            <w:tcW w:w="1145" w:type="dxa"/>
          </w:tcPr>
          <w:p w:rsidR="00810D90" w:rsidRPr="00592199" w:rsidRDefault="00810D90"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7</w:t>
            </w:r>
          </w:p>
        </w:tc>
        <w:tc>
          <w:tcPr>
            <w:tcW w:w="788" w:type="dxa"/>
          </w:tcPr>
          <w:p w:rsidR="00810D90" w:rsidRPr="00592199" w:rsidRDefault="00810D90"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8</w:t>
            </w:r>
          </w:p>
        </w:tc>
        <w:tc>
          <w:tcPr>
            <w:tcW w:w="788" w:type="dxa"/>
          </w:tcPr>
          <w:p w:rsidR="00810D90" w:rsidRPr="00592199" w:rsidRDefault="00810D90"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9</w:t>
            </w:r>
          </w:p>
        </w:tc>
        <w:tc>
          <w:tcPr>
            <w:tcW w:w="788" w:type="dxa"/>
          </w:tcPr>
          <w:p w:rsidR="00810D90" w:rsidRPr="00592199" w:rsidRDefault="00810D90"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10</w:t>
            </w:r>
          </w:p>
        </w:tc>
      </w:tr>
      <w:tr w:rsidR="00810D90" w:rsidRPr="00592199" w:rsidTr="008E1113">
        <w:tc>
          <w:tcPr>
            <w:tcW w:w="1145"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r>
      <w:tr w:rsidR="00810D90" w:rsidRPr="00592199" w:rsidTr="008E1113">
        <w:tc>
          <w:tcPr>
            <w:tcW w:w="1145"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r>
    </w:tbl>
    <w:p w:rsidR="008E1113" w:rsidRPr="00592199" w:rsidRDefault="008E1113" w:rsidP="00592199">
      <w:pPr>
        <w:spacing w:after="0" w:line="240" w:lineRule="auto"/>
        <w:jc w:val="both"/>
        <w:rPr>
          <w:rFonts w:ascii="Times New Roman" w:hAnsi="Times New Roman" w:cs="Times New Roman"/>
          <w:b/>
          <w:sz w:val="28"/>
          <w:szCs w:val="28"/>
        </w:rPr>
      </w:pPr>
    </w:p>
    <w:p w:rsidR="008E1113" w:rsidRPr="00592199" w:rsidRDefault="008E1113"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№5</w:t>
      </w:r>
    </w:p>
    <w:p w:rsidR="008E1113" w:rsidRPr="00592199" w:rsidRDefault="008E1113"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темам 3.2. Случайная величина, ее функция распределения и 3.3. Математическое ожидание и дисперсия случайной величины</w:t>
      </w:r>
    </w:p>
    <w:p w:rsidR="008E1113" w:rsidRPr="00592199" w:rsidRDefault="008E1113" w:rsidP="00592199">
      <w:pPr>
        <w:widowControl w:val="0"/>
        <w:spacing w:after="0" w:line="240" w:lineRule="auto"/>
        <w:jc w:val="center"/>
        <w:rPr>
          <w:rFonts w:ascii="Times New Roman" w:hAnsi="Times New Roman" w:cs="Times New Roman"/>
          <w:b/>
          <w:sz w:val="28"/>
          <w:szCs w:val="28"/>
        </w:rPr>
      </w:pPr>
    </w:p>
    <w:p w:rsidR="008E1113" w:rsidRPr="00592199" w:rsidRDefault="008E1113" w:rsidP="00592199">
      <w:pPr>
        <w:widowControl w:val="0"/>
        <w:spacing w:after="0" w:line="240" w:lineRule="auto"/>
        <w:rPr>
          <w:rFonts w:ascii="Times New Roman" w:eastAsia="Calibri" w:hAnsi="Times New Roman" w:cs="Times New Roman"/>
          <w:b/>
          <w:sz w:val="28"/>
          <w:szCs w:val="28"/>
        </w:rPr>
      </w:pPr>
      <w:r w:rsidRPr="00592199">
        <w:rPr>
          <w:rFonts w:ascii="Times New Roman" w:eastAsia="Calibri" w:hAnsi="Times New Roman" w:cs="Times New Roman"/>
          <w:b/>
          <w:sz w:val="28"/>
          <w:szCs w:val="28"/>
        </w:rPr>
        <w:t>Методические указания к тесту</w:t>
      </w:r>
    </w:p>
    <w:p w:rsidR="007F0504" w:rsidRPr="00592199" w:rsidRDefault="007F0504"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7F0504" w:rsidRPr="00592199" w:rsidRDefault="007F0504"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15 минут. </w:t>
      </w:r>
    </w:p>
    <w:p w:rsidR="007F0504" w:rsidRPr="00592199" w:rsidRDefault="007F0504" w:rsidP="00592199">
      <w:pPr>
        <w:tabs>
          <w:tab w:val="left" w:pos="3220"/>
        </w:tabs>
        <w:spacing w:after="0" w:line="240" w:lineRule="auto"/>
        <w:jc w:val="both"/>
        <w:rPr>
          <w:rFonts w:ascii="Times New Roman" w:eastAsia="Calibri" w:hAnsi="Times New Roman" w:cs="Times New Roman"/>
          <w:sz w:val="28"/>
          <w:szCs w:val="28"/>
        </w:rPr>
      </w:pPr>
    </w:p>
    <w:p w:rsidR="002F3E25" w:rsidRPr="00B45BB1" w:rsidRDefault="007F0504" w:rsidP="002F3E25">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2F3E25" w:rsidRPr="00B45BB1">
        <w:rPr>
          <w:rFonts w:ascii="Times New Roman" w:hAnsi="Times New Roman" w:cs="Times New Roman"/>
          <w:bCs/>
          <w:sz w:val="28"/>
          <w:szCs w:val="28"/>
        </w:rPr>
        <w:t>ПК 1.2, ПК 2.2, ПК 2.3, ПК 3.1, ПК 3.2</w:t>
      </w:r>
    </w:p>
    <w:p w:rsidR="008E1113" w:rsidRPr="001962AB" w:rsidRDefault="008E1113"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lastRenderedPageBreak/>
        <w:t>Критерии оценки:</w:t>
      </w:r>
    </w:p>
    <w:p w:rsidR="008E1113" w:rsidRPr="00592199" w:rsidRDefault="008E111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9 ‒ 10 заданий;</w:t>
      </w:r>
    </w:p>
    <w:p w:rsidR="008E1113" w:rsidRPr="00592199" w:rsidRDefault="008E111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7 – 8 заданий;</w:t>
      </w:r>
    </w:p>
    <w:p w:rsidR="008E1113" w:rsidRPr="00592199" w:rsidRDefault="008E111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5 – 6 заданий;</w:t>
      </w:r>
    </w:p>
    <w:p w:rsidR="008E1113" w:rsidRPr="00592199" w:rsidRDefault="008E111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5 заданий.</w:t>
      </w:r>
    </w:p>
    <w:p w:rsidR="008E1113" w:rsidRPr="00592199" w:rsidRDefault="008E1113"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8E1113" w:rsidRPr="00592199" w:rsidRDefault="008E1113"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8E1113" w:rsidRPr="00592199" w:rsidRDefault="008E1113" w:rsidP="00592199">
      <w:pPr>
        <w:pStyle w:val="a8"/>
        <w:shd w:val="clear" w:color="auto" w:fill="FFFFFF"/>
        <w:spacing w:before="0" w:beforeAutospacing="0" w:after="0" w:afterAutospacing="0"/>
        <w:jc w:val="both"/>
      </w:pPr>
      <w:r w:rsidRPr="00592199">
        <w:t>1. Дискретной называется такая случайная величина, которая принимает:</w:t>
      </w:r>
    </w:p>
    <w:tbl>
      <w:tblPr>
        <w:tblStyle w:val="a4"/>
        <w:tblW w:w="0" w:type="auto"/>
        <w:jc w:val="center"/>
        <w:tblLook w:val="04A0"/>
      </w:tblPr>
      <w:tblGrid>
        <w:gridCol w:w="2400"/>
        <w:gridCol w:w="2396"/>
        <w:gridCol w:w="2326"/>
        <w:gridCol w:w="2449"/>
      </w:tblGrid>
      <w:tr w:rsidR="008E1113" w:rsidRPr="00592199" w:rsidTr="008E1113">
        <w:trPr>
          <w:jc w:val="center"/>
        </w:trPr>
        <w:tc>
          <w:tcPr>
            <w:tcW w:w="2623"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623" w:type="dxa"/>
            <w:vAlign w:val="center"/>
          </w:tcPr>
          <w:p w:rsidR="008E1113" w:rsidRPr="00592199" w:rsidRDefault="008E1113" w:rsidP="00592199">
            <w:pPr>
              <w:pStyle w:val="a8"/>
              <w:spacing w:before="0" w:beforeAutospacing="0" w:after="0" w:afterAutospacing="0"/>
              <w:jc w:val="center"/>
            </w:pPr>
            <w:r w:rsidRPr="00592199">
              <w:t>конечное или бесконечное счетное множество значений</w:t>
            </w:r>
          </w:p>
        </w:tc>
        <w:tc>
          <w:tcPr>
            <w:tcW w:w="2618" w:type="dxa"/>
            <w:vAlign w:val="center"/>
          </w:tcPr>
          <w:p w:rsidR="008E1113" w:rsidRPr="00592199" w:rsidRDefault="008E1113" w:rsidP="00592199">
            <w:pPr>
              <w:pStyle w:val="a8"/>
              <w:spacing w:before="0" w:beforeAutospacing="0" w:after="0" w:afterAutospacing="0"/>
              <w:jc w:val="center"/>
            </w:pPr>
            <w:r w:rsidRPr="00592199">
              <w:t>бесконечное множество значений</w:t>
            </w:r>
          </w:p>
        </w:tc>
        <w:tc>
          <w:tcPr>
            <w:tcW w:w="2619" w:type="dxa"/>
            <w:vAlign w:val="center"/>
          </w:tcPr>
          <w:p w:rsidR="008E1113" w:rsidRPr="00592199" w:rsidRDefault="008E1113" w:rsidP="00592199">
            <w:pPr>
              <w:pStyle w:val="a8"/>
              <w:spacing w:before="0" w:beforeAutospacing="0" w:after="0" w:afterAutospacing="0"/>
              <w:jc w:val="center"/>
            </w:pPr>
            <w:r w:rsidRPr="00592199">
              <w:t>только одно значение</w:t>
            </w:r>
          </w:p>
        </w:tc>
        <w:tc>
          <w:tcPr>
            <w:tcW w:w="2618" w:type="dxa"/>
            <w:vAlign w:val="center"/>
          </w:tcPr>
          <w:p w:rsidR="008E1113" w:rsidRPr="00592199" w:rsidRDefault="008E1113" w:rsidP="00592199">
            <w:pPr>
              <w:pStyle w:val="a8"/>
              <w:spacing w:before="0" w:beforeAutospacing="0" w:after="0" w:afterAutospacing="0"/>
              <w:jc w:val="center"/>
            </w:pPr>
            <w:r w:rsidRPr="00592199">
              <w:t>только отрицательные значения</w:t>
            </w:r>
          </w:p>
        </w:tc>
      </w:tr>
    </w:tbl>
    <w:p w:rsidR="008E1113" w:rsidRPr="00592199" w:rsidRDefault="008E1113" w:rsidP="00592199">
      <w:pPr>
        <w:pStyle w:val="a8"/>
        <w:shd w:val="clear" w:color="auto" w:fill="FFFFFF"/>
        <w:spacing w:before="0" w:beforeAutospacing="0" w:after="0" w:afterAutospacing="0"/>
        <w:jc w:val="both"/>
      </w:pPr>
      <w:r w:rsidRPr="00592199">
        <w:t>2. Табличная форма задания закона распределения случайной величины называется:</w:t>
      </w:r>
    </w:p>
    <w:tbl>
      <w:tblPr>
        <w:tblStyle w:val="a4"/>
        <w:tblW w:w="0" w:type="auto"/>
        <w:jc w:val="center"/>
        <w:tblLook w:val="04A0"/>
      </w:tblPr>
      <w:tblGrid>
        <w:gridCol w:w="2392"/>
        <w:gridCol w:w="2393"/>
        <w:gridCol w:w="2393"/>
        <w:gridCol w:w="2393"/>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jc w:val="center"/>
            </w:pPr>
            <w:r w:rsidRPr="00592199">
              <w:rPr>
                <w:rFonts w:ascii="Times New Roman" w:hAnsi="Times New Roman"/>
                <w:sz w:val="24"/>
                <w:szCs w:val="24"/>
              </w:rPr>
              <w:t>суммой распределения</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rPr>
                <w:rFonts w:eastAsiaTheme="minorHAnsi"/>
              </w:rPr>
              <w:t>интегралом распределения</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rPr>
                <w:rFonts w:eastAsiaTheme="minorHAnsi"/>
              </w:rPr>
              <w:t>рядом распределения</w:t>
            </w:r>
          </w:p>
        </w:tc>
        <w:tc>
          <w:tcPr>
            <w:tcW w:w="2535" w:type="dxa"/>
            <w:vAlign w:val="center"/>
          </w:tcPr>
          <w:p w:rsidR="008E1113" w:rsidRPr="00592199" w:rsidRDefault="008E1113" w:rsidP="00592199">
            <w:pPr>
              <w:pStyle w:val="a8"/>
              <w:spacing w:before="0" w:beforeAutospacing="0" w:after="0" w:afterAutospacing="0"/>
              <w:jc w:val="center"/>
              <w:rPr>
                <w:sz w:val="22"/>
                <w:szCs w:val="22"/>
              </w:rPr>
            </w:pPr>
            <w:r w:rsidRPr="00592199">
              <w:rPr>
                <w:rFonts w:eastAsiaTheme="minorHAnsi"/>
              </w:rPr>
              <w:t>полем распределения</w:t>
            </w:r>
          </w:p>
        </w:tc>
      </w:tr>
    </w:tbl>
    <w:p w:rsidR="008E1113" w:rsidRPr="00592199" w:rsidRDefault="008E1113" w:rsidP="00592199">
      <w:pPr>
        <w:pStyle w:val="a8"/>
        <w:shd w:val="clear" w:color="auto" w:fill="FFFFFF"/>
        <w:spacing w:before="0" w:beforeAutospacing="0" w:after="0" w:afterAutospacing="0"/>
        <w:jc w:val="both"/>
      </w:pPr>
      <w:r w:rsidRPr="00592199">
        <w:t>3. Существуют две формы задания закона распределения дискретной случайной величины:</w:t>
      </w:r>
    </w:p>
    <w:tbl>
      <w:tblPr>
        <w:tblStyle w:val="a4"/>
        <w:tblW w:w="0" w:type="auto"/>
        <w:jc w:val="center"/>
        <w:tblLook w:val="04A0"/>
      </w:tblPr>
      <w:tblGrid>
        <w:gridCol w:w="2355"/>
        <w:gridCol w:w="2371"/>
        <w:gridCol w:w="2473"/>
        <w:gridCol w:w="2372"/>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табличная и графическая</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интегральная и табличная</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интегральная и дифференциальная</w:t>
            </w:r>
          </w:p>
        </w:tc>
        <w:tc>
          <w:tcPr>
            <w:tcW w:w="2535" w:type="dxa"/>
            <w:vAlign w:val="center"/>
          </w:tcPr>
          <w:p w:rsidR="008E1113" w:rsidRPr="00592199" w:rsidRDefault="008E1113" w:rsidP="00592199">
            <w:pPr>
              <w:pStyle w:val="a8"/>
              <w:spacing w:before="0" w:beforeAutospacing="0" w:after="0" w:afterAutospacing="0"/>
              <w:jc w:val="center"/>
              <w:rPr>
                <w:sz w:val="22"/>
                <w:szCs w:val="22"/>
              </w:rPr>
            </w:pPr>
            <w:r w:rsidRPr="00592199">
              <w:t>графическая и интегральная</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hAnsi="Times New Roman" w:cs="Times New Roman"/>
          <w:sz w:val="24"/>
          <w:szCs w:val="24"/>
        </w:rPr>
        <w:t xml:space="preserve">4. </w:t>
      </w:r>
      <w:r w:rsidRPr="00592199">
        <w:rPr>
          <w:rFonts w:ascii="Times New Roman" w:eastAsia="Times New Roman" w:hAnsi="Times New Roman" w:cs="Times New Roman"/>
          <w:sz w:val="24"/>
          <w:szCs w:val="24"/>
        </w:rPr>
        <w:t>Какая из таблиц не может рассматриваться как закон распределения случайной величины X?</w:t>
      </w:r>
    </w:p>
    <w:tbl>
      <w:tblPr>
        <w:tblStyle w:val="a4"/>
        <w:tblW w:w="0" w:type="auto"/>
        <w:jc w:val="center"/>
        <w:tblLook w:val="04A0"/>
      </w:tblPr>
      <w:tblGrid>
        <w:gridCol w:w="2395"/>
        <w:gridCol w:w="2391"/>
        <w:gridCol w:w="2393"/>
        <w:gridCol w:w="2392"/>
      </w:tblGrid>
      <w:tr w:rsidR="008E1113" w:rsidRPr="00592199" w:rsidTr="008E1113">
        <w:trPr>
          <w:jc w:val="center"/>
        </w:trPr>
        <w:tc>
          <w:tcPr>
            <w:tcW w:w="2538"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2"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3"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8" w:type="dxa"/>
            <w:tcBorders>
              <w:top w:val="nil"/>
              <w:left w:val="nil"/>
              <w:bottom w:val="nil"/>
              <w:right w:val="nil"/>
            </w:tcBorders>
            <w:vAlign w:val="center"/>
          </w:tcPr>
          <w:tbl>
            <w:tblPr>
              <w:tblStyle w:val="a4"/>
              <w:tblW w:w="0" w:type="auto"/>
              <w:tblLook w:val="04A0"/>
            </w:tblPr>
            <w:tblGrid>
              <w:gridCol w:w="519"/>
              <w:gridCol w:w="550"/>
              <w:gridCol w:w="550"/>
              <w:gridCol w:w="550"/>
            </w:tblGrid>
            <w:tr w:rsidR="008E1113" w:rsidRPr="00592199" w:rsidTr="008E1113">
              <w:tc>
                <w:tcPr>
                  <w:tcW w:w="567"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-10</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9</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r>
            <w:tr w:rsidR="008E1113" w:rsidRPr="00592199" w:rsidTr="008E1113">
              <w:tc>
                <w:tcPr>
                  <w:tcW w:w="567"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r>
          </w:tbl>
          <w:p w:rsidR="008E1113" w:rsidRPr="00592199" w:rsidRDefault="008E1113" w:rsidP="00592199">
            <w:pPr>
              <w:pStyle w:val="a8"/>
              <w:spacing w:before="0" w:beforeAutospacing="0" w:after="0" w:afterAutospacing="0"/>
              <w:jc w:val="center"/>
            </w:pPr>
          </w:p>
        </w:tc>
        <w:tc>
          <w:tcPr>
            <w:tcW w:w="2532" w:type="dxa"/>
            <w:tcBorders>
              <w:top w:val="nil"/>
              <w:left w:val="nil"/>
              <w:bottom w:val="nil"/>
              <w:right w:val="nil"/>
            </w:tcBorders>
            <w:vAlign w:val="center"/>
          </w:tcPr>
          <w:tbl>
            <w:tblPr>
              <w:tblStyle w:val="a4"/>
              <w:tblW w:w="0" w:type="auto"/>
              <w:tblLook w:val="04A0"/>
            </w:tblPr>
            <w:tblGrid>
              <w:gridCol w:w="515"/>
              <w:gridCol w:w="550"/>
              <w:gridCol w:w="550"/>
              <w:gridCol w:w="550"/>
            </w:tblGrid>
            <w:tr w:rsidR="008E1113" w:rsidRPr="00592199" w:rsidTr="008E1113">
              <w:tc>
                <w:tcPr>
                  <w:tcW w:w="567"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pPr>
          </w:p>
        </w:tc>
        <w:tc>
          <w:tcPr>
            <w:tcW w:w="2534" w:type="dxa"/>
            <w:tcBorders>
              <w:top w:val="nil"/>
              <w:left w:val="nil"/>
              <w:bottom w:val="nil"/>
              <w:right w:val="nil"/>
            </w:tcBorders>
            <w:vAlign w:val="center"/>
          </w:tcPr>
          <w:tbl>
            <w:tblPr>
              <w:tblStyle w:val="a4"/>
              <w:tblW w:w="0" w:type="auto"/>
              <w:tblLook w:val="04A0"/>
            </w:tblPr>
            <w:tblGrid>
              <w:gridCol w:w="517"/>
              <w:gridCol w:w="550"/>
              <w:gridCol w:w="550"/>
              <w:gridCol w:w="550"/>
            </w:tblGrid>
            <w:tr w:rsidR="008E1113" w:rsidRPr="00592199" w:rsidTr="008E1113">
              <w:tc>
                <w:tcPr>
                  <w:tcW w:w="567"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rPr>
                <w:sz w:val="22"/>
                <w:szCs w:val="22"/>
              </w:rPr>
            </w:pPr>
          </w:p>
        </w:tc>
        <w:tc>
          <w:tcPr>
            <w:tcW w:w="2533" w:type="dxa"/>
            <w:tcBorders>
              <w:top w:val="nil"/>
              <w:left w:val="nil"/>
              <w:bottom w:val="nil"/>
              <w:right w:val="nil"/>
            </w:tcBorders>
            <w:vAlign w:val="center"/>
          </w:tcPr>
          <w:tbl>
            <w:tblPr>
              <w:tblStyle w:val="a4"/>
              <w:tblW w:w="0" w:type="auto"/>
              <w:tblLook w:val="04A0"/>
            </w:tblPr>
            <w:tblGrid>
              <w:gridCol w:w="516"/>
              <w:gridCol w:w="550"/>
              <w:gridCol w:w="550"/>
              <w:gridCol w:w="550"/>
            </w:tblGrid>
            <w:tr w:rsidR="008E1113" w:rsidRPr="00592199" w:rsidTr="008E1113">
              <w:tc>
                <w:tcPr>
                  <w:tcW w:w="567"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7</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pP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 xml:space="preserve">5. Закон распределения вероятностей дискретной случайной величины Х имеет вид </w:t>
      </w:r>
    </w:p>
    <w:tbl>
      <w:tblPr>
        <w:tblStyle w:val="a4"/>
        <w:tblW w:w="0" w:type="auto"/>
        <w:tblLook w:val="04A0"/>
      </w:tblPr>
      <w:tblGrid>
        <w:gridCol w:w="567"/>
        <w:gridCol w:w="567"/>
        <w:gridCol w:w="567"/>
        <w:gridCol w:w="567"/>
      </w:tblGrid>
      <w:tr w:rsidR="008E1113" w:rsidRPr="00592199" w:rsidTr="008E1113">
        <w:tc>
          <w:tcPr>
            <w:tcW w:w="567"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4</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8</w:t>
            </w:r>
          </w:p>
        </w:tc>
      </w:tr>
      <w:tr w:rsidR="008E1113" w:rsidRPr="00592199" w:rsidTr="008E1113">
        <w:tc>
          <w:tcPr>
            <w:tcW w:w="567"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c>
          <w:tcPr>
            <w:tcW w:w="567"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eastAsia="ru-RU"/>
                      </w:rPr>
                    </m:ctrlPr>
                  </m:sSubPr>
                  <m:e>
                    <m:r>
                      <w:rPr>
                        <w:rFonts w:ascii="Cambria Math" w:hAnsi="Cambria Math"/>
                        <w:sz w:val="24"/>
                        <w:szCs w:val="24"/>
                        <w:lang w:val="en-US" w:eastAsia="ru-RU"/>
                      </w:rPr>
                      <m:t>p</m:t>
                    </m:r>
                  </m:e>
                  <m:sub>
                    <m:r>
                      <w:rPr>
                        <w:rFonts w:ascii="Cambria Math" w:hAnsi="Cambria Math"/>
                        <w:sz w:val="24"/>
                        <w:szCs w:val="24"/>
                        <w:lang w:eastAsia="ru-RU"/>
                      </w:rPr>
                      <m:t>2</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6</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Тогда</w:t>
      </w:r>
      <w:r w:rsidRPr="00592199">
        <w:rPr>
          <w:rFonts w:ascii="Times New Roman" w:eastAsia="Times New Roman" w:hAnsi="Times New Roman" w:cs="Times New Roman"/>
          <w:sz w:val="24"/>
          <w:szCs w:val="24"/>
          <w:lang w:val="en-US"/>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p</m:t>
            </m:r>
          </m:e>
          <m:sub>
            <m:r>
              <w:rPr>
                <w:rFonts w:ascii="Cambria Math" w:eastAsia="Times New Roman" w:hAnsi="Cambria Math" w:cs="Times New Roman"/>
                <w:sz w:val="24"/>
                <w:szCs w:val="24"/>
              </w:rPr>
              <m:t>2</m:t>
            </m:r>
          </m:sub>
        </m:sSub>
        <m:r>
          <w:rPr>
            <w:rFonts w:ascii="Cambria Math" w:eastAsia="Times New Roman" w:hAnsi="Cambria Math" w:cs="Times New Roman"/>
            <w:sz w:val="24"/>
            <w:szCs w:val="24"/>
          </w:rPr>
          <m:t xml:space="preserve"> </m:t>
        </m:r>
      </m:oMath>
      <w:r w:rsidRPr="00592199">
        <w:rPr>
          <w:rFonts w:ascii="Times New Roman" w:eastAsia="Times New Roman" w:hAnsi="Times New Roman" w:cs="Times New Roman"/>
          <w:sz w:val="24"/>
          <w:szCs w:val="24"/>
        </w:rPr>
        <w:t>вероятность равна….</w:t>
      </w:r>
    </w:p>
    <w:tbl>
      <w:tblPr>
        <w:tblStyle w:val="a4"/>
        <w:tblW w:w="0" w:type="auto"/>
        <w:jc w:val="center"/>
        <w:tblLook w:val="04A0"/>
      </w:tblPr>
      <w:tblGrid>
        <w:gridCol w:w="2380"/>
        <w:gridCol w:w="2397"/>
        <w:gridCol w:w="2397"/>
        <w:gridCol w:w="2397"/>
      </w:tblGrid>
      <w:tr w:rsidR="008E1113" w:rsidRPr="00592199" w:rsidTr="008E1113">
        <w:trPr>
          <w:jc w:val="center"/>
        </w:trPr>
        <w:tc>
          <w:tcPr>
            <w:tcW w:w="26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676" w:type="dxa"/>
            <w:vAlign w:val="center"/>
          </w:tcPr>
          <w:p w:rsidR="008E1113" w:rsidRPr="00592199" w:rsidRDefault="008E1113" w:rsidP="00592199">
            <w:pPr>
              <w:pStyle w:val="a8"/>
              <w:spacing w:before="0" w:beforeAutospacing="0" w:after="0" w:afterAutospacing="0"/>
              <w:jc w:val="center"/>
            </w:pPr>
            <w:r w:rsidRPr="00592199">
              <w:t xml:space="preserve">0 </w:t>
            </w:r>
          </w:p>
        </w:tc>
        <w:tc>
          <w:tcPr>
            <w:tcW w:w="2676" w:type="dxa"/>
            <w:vAlign w:val="center"/>
          </w:tcPr>
          <w:p w:rsidR="008E1113" w:rsidRPr="00592199" w:rsidRDefault="008E1113" w:rsidP="00592199">
            <w:pPr>
              <w:pStyle w:val="a8"/>
              <w:spacing w:before="0" w:beforeAutospacing="0" w:after="0" w:afterAutospacing="0"/>
              <w:jc w:val="center"/>
            </w:pPr>
            <w:r w:rsidRPr="00592199">
              <w:t xml:space="preserve">0,5 </w:t>
            </w:r>
          </w:p>
        </w:tc>
        <w:tc>
          <w:tcPr>
            <w:tcW w:w="2676" w:type="dxa"/>
            <w:vAlign w:val="center"/>
          </w:tcPr>
          <w:p w:rsidR="008E1113" w:rsidRPr="00592199" w:rsidRDefault="008E1113" w:rsidP="00592199">
            <w:pPr>
              <w:pStyle w:val="a8"/>
              <w:spacing w:before="0" w:beforeAutospacing="0" w:after="0" w:afterAutospacing="0"/>
              <w:jc w:val="center"/>
            </w:pPr>
            <w:r w:rsidRPr="00592199">
              <w:t xml:space="preserve"> 0,3 </w:t>
            </w:r>
          </w:p>
        </w:tc>
        <w:tc>
          <w:tcPr>
            <w:tcW w:w="2676" w:type="dxa"/>
            <w:vAlign w:val="center"/>
          </w:tcPr>
          <w:p w:rsidR="008E1113" w:rsidRPr="00592199" w:rsidRDefault="008E1113" w:rsidP="00592199">
            <w:pPr>
              <w:pStyle w:val="a8"/>
              <w:spacing w:before="0" w:beforeAutospacing="0" w:after="0" w:afterAutospacing="0"/>
              <w:jc w:val="center"/>
            </w:pPr>
            <w:r w:rsidRPr="00592199">
              <w:t>0,7</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 Мода и медиана дискретной случайной величины, заданной рядом распределения</w:t>
      </w:r>
    </w:p>
    <w:tbl>
      <w:tblPr>
        <w:tblStyle w:val="a4"/>
        <w:tblW w:w="0" w:type="auto"/>
        <w:tblLook w:val="04A0"/>
      </w:tblPr>
      <w:tblGrid>
        <w:gridCol w:w="554"/>
        <w:gridCol w:w="563"/>
        <w:gridCol w:w="562"/>
        <w:gridCol w:w="562"/>
        <w:gridCol w:w="248"/>
        <w:gridCol w:w="314"/>
        <w:gridCol w:w="562"/>
        <w:gridCol w:w="1518"/>
        <w:gridCol w:w="2322"/>
        <w:gridCol w:w="2366"/>
      </w:tblGrid>
      <w:tr w:rsidR="008E1113" w:rsidRPr="00592199" w:rsidTr="008E1113">
        <w:trPr>
          <w:gridAfter w:val="3"/>
          <w:wAfter w:w="6735" w:type="dxa"/>
        </w:trPr>
        <w:tc>
          <w:tcPr>
            <w:tcW w:w="567"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0,5</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6</w:t>
            </w:r>
          </w:p>
        </w:tc>
        <w:tc>
          <w:tcPr>
            <w:tcW w:w="567" w:type="dxa"/>
            <w:gridSpan w:val="2"/>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7</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8</w:t>
            </w:r>
          </w:p>
        </w:tc>
      </w:tr>
      <w:tr w:rsidR="008E1113" w:rsidRPr="00592199" w:rsidTr="008E1113">
        <w:trPr>
          <w:gridAfter w:val="3"/>
          <w:wAfter w:w="6735" w:type="dxa"/>
        </w:trPr>
        <w:tc>
          <w:tcPr>
            <w:tcW w:w="567"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2</w:t>
            </w:r>
          </w:p>
        </w:tc>
        <w:tc>
          <w:tcPr>
            <w:tcW w:w="567" w:type="dxa"/>
            <w:gridSpan w:val="2"/>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0,1</w:t>
            </w:r>
          </w:p>
        </w:tc>
      </w:tr>
      <w:tr w:rsidR="008E1113" w:rsidRPr="00592199" w:rsidTr="008E1113">
        <w:tblPrEx>
          <w:jc w:val="center"/>
        </w:tblPrEx>
        <w:trPr>
          <w:jc w:val="center"/>
        </w:trPr>
        <w:tc>
          <w:tcPr>
            <w:tcW w:w="2516" w:type="dxa"/>
            <w:gridSpan w:val="5"/>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55"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1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16" w:type="dxa"/>
            <w:gridSpan w:val="5"/>
            <w:vAlign w:val="center"/>
          </w:tcPr>
          <w:p w:rsidR="008E1113" w:rsidRPr="00592199" w:rsidRDefault="008E1113" w:rsidP="00592199">
            <w:pPr>
              <w:pStyle w:val="a8"/>
              <w:spacing w:before="0" w:beforeAutospacing="0" w:after="0" w:afterAutospacing="0"/>
              <w:jc w:val="center"/>
            </w:pPr>
            <w:r w:rsidRPr="00592199">
              <w:t xml:space="preserve">7 и 6 </w:t>
            </w:r>
          </w:p>
        </w:tc>
        <w:tc>
          <w:tcPr>
            <w:tcW w:w="2555" w:type="dxa"/>
            <w:gridSpan w:val="3"/>
            <w:vAlign w:val="center"/>
          </w:tcPr>
          <w:p w:rsidR="008E1113" w:rsidRPr="00592199" w:rsidRDefault="008E1113" w:rsidP="00592199">
            <w:pPr>
              <w:pStyle w:val="a8"/>
              <w:spacing w:before="0" w:beforeAutospacing="0" w:after="0" w:afterAutospacing="0"/>
              <w:jc w:val="center"/>
            </w:pPr>
            <w:r w:rsidRPr="00592199">
              <w:t xml:space="preserve">7 и 8 </w:t>
            </w:r>
          </w:p>
        </w:tc>
        <w:tc>
          <w:tcPr>
            <w:tcW w:w="2515" w:type="dxa"/>
            <w:vAlign w:val="center"/>
          </w:tcPr>
          <w:p w:rsidR="008E1113" w:rsidRPr="00592199" w:rsidRDefault="008E1113" w:rsidP="00592199">
            <w:pPr>
              <w:pStyle w:val="a8"/>
              <w:spacing w:before="0" w:beforeAutospacing="0" w:after="0" w:afterAutospacing="0"/>
              <w:jc w:val="center"/>
            </w:pPr>
            <w:r w:rsidRPr="00592199">
              <w:t xml:space="preserve">6 и 7 </w:t>
            </w:r>
          </w:p>
        </w:tc>
        <w:tc>
          <w:tcPr>
            <w:tcW w:w="2551" w:type="dxa"/>
            <w:vAlign w:val="center"/>
          </w:tcPr>
          <w:p w:rsidR="008E1113" w:rsidRPr="00592199" w:rsidRDefault="008E1113" w:rsidP="00592199">
            <w:pPr>
              <w:pStyle w:val="a8"/>
              <w:spacing w:before="0" w:beforeAutospacing="0" w:after="0" w:afterAutospacing="0"/>
              <w:jc w:val="center"/>
            </w:pPr>
            <w:r w:rsidRPr="00592199">
              <w:t>0,5 и 8</w:t>
            </w:r>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7. Задан закон распределения дискретной случайной величины. Найти </w:t>
      </w:r>
      <m:oMath>
        <m:r>
          <w:rPr>
            <w:rFonts w:ascii="Cambria Math" w:hAnsi="Cambria Math" w:cs="Times New Roman"/>
            <w:sz w:val="24"/>
            <w:szCs w:val="24"/>
            <w:lang w:val="en-US"/>
          </w:rPr>
          <m:t>M</m:t>
        </m:r>
        <m:d>
          <m:dPr>
            <m:ctrlPr>
              <w:rPr>
                <w:rFonts w:ascii="Cambria Math" w:hAnsi="Cambria Math" w:cs="Times New Roman"/>
                <w:i/>
                <w:sz w:val="24"/>
                <w:szCs w:val="24"/>
                <w:lang w:val="en-US"/>
              </w:rPr>
            </m:ctrlPr>
          </m:dPr>
          <m:e>
            <m:r>
              <w:rPr>
                <w:rFonts w:ascii="Cambria Math" w:hAnsi="Cambria Math" w:cs="Times New Roman"/>
                <w:sz w:val="24"/>
                <w:szCs w:val="24"/>
                <w:lang w:val="en-US"/>
              </w:rPr>
              <m:t>x</m:t>
            </m:r>
          </m:e>
        </m:d>
      </m:oMath>
    </w:p>
    <w:tbl>
      <w:tblPr>
        <w:tblStyle w:val="a4"/>
        <w:tblW w:w="0" w:type="auto"/>
        <w:tblLook w:val="04A0"/>
      </w:tblPr>
      <w:tblGrid>
        <w:gridCol w:w="705"/>
        <w:gridCol w:w="637"/>
        <w:gridCol w:w="637"/>
        <w:gridCol w:w="507"/>
        <w:gridCol w:w="131"/>
        <w:gridCol w:w="638"/>
        <w:gridCol w:w="1576"/>
        <w:gridCol w:w="2370"/>
        <w:gridCol w:w="2370"/>
      </w:tblGrid>
      <w:tr w:rsidR="008E1113" w:rsidRPr="00592199" w:rsidTr="008E1113">
        <w:trPr>
          <w:gridAfter w:val="3"/>
          <w:wAfter w:w="6833" w:type="dxa"/>
        </w:trPr>
        <w:tc>
          <w:tcPr>
            <w:tcW w:w="705" w:type="dxa"/>
            <w:vAlign w:val="center"/>
          </w:tcPr>
          <w:p w:rsidR="008E1113" w:rsidRPr="00592199" w:rsidRDefault="008E1113" w:rsidP="00592199">
            <w:pPr>
              <w:jc w:val="center"/>
              <w:rPr>
                <w:rFonts w:ascii="Times New Roman" w:hAnsi="Times New Roman"/>
                <w:sz w:val="24"/>
                <w:szCs w:val="24"/>
              </w:rPr>
            </w:pPr>
            <m:oMathPara>
              <m:oMath>
                <m:r>
                  <w:rPr>
                    <w:rFonts w:ascii="Cambria Math" w:hAnsi="Cambria Math"/>
                    <w:sz w:val="24"/>
                    <w:szCs w:val="24"/>
                  </w:rPr>
                  <m:t>x</m:t>
                </m:r>
              </m:oMath>
            </m:oMathPara>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w:t>
            </w:r>
          </w:p>
        </w:tc>
        <w:tc>
          <w:tcPr>
            <w:tcW w:w="649"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1</w:t>
            </w:r>
          </w:p>
        </w:tc>
        <w:tc>
          <w:tcPr>
            <w:tcW w:w="650" w:type="dxa"/>
            <w:gridSpan w:val="2"/>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3</w:t>
            </w:r>
          </w:p>
        </w:tc>
      </w:tr>
      <w:tr w:rsidR="008E1113" w:rsidRPr="00592199" w:rsidTr="008E1113">
        <w:trPr>
          <w:gridAfter w:val="3"/>
          <w:wAfter w:w="6833" w:type="dxa"/>
        </w:trPr>
        <w:tc>
          <w:tcPr>
            <w:tcW w:w="705" w:type="dxa"/>
            <w:vAlign w:val="center"/>
          </w:tcPr>
          <w:p w:rsidR="008E1113" w:rsidRPr="00592199" w:rsidRDefault="008E1113" w:rsidP="00592199">
            <w:pPr>
              <w:jc w:val="center"/>
              <w:rPr>
                <w:rFonts w:ascii="Times New Roman" w:hAnsi="Times New Roman"/>
                <w:sz w:val="24"/>
                <w:szCs w:val="24"/>
              </w:rPr>
            </w:pPr>
            <m:oMathPara>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x</m:t>
                    </m:r>
                  </m:e>
                </m:d>
              </m:oMath>
            </m:oMathPara>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0,1</w:t>
            </w:r>
          </w:p>
        </w:tc>
        <w:tc>
          <w:tcPr>
            <w:tcW w:w="649"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0,2</w:t>
            </w:r>
          </w:p>
        </w:tc>
        <w:tc>
          <w:tcPr>
            <w:tcW w:w="650" w:type="dxa"/>
            <w:gridSpan w:val="2"/>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0,3</w:t>
            </w:r>
          </w:p>
        </w:tc>
      </w:tr>
      <w:tr w:rsidR="008E1113" w:rsidRPr="00592199" w:rsidTr="008E1113">
        <w:tblPrEx>
          <w:jc w:val="center"/>
        </w:tblPrEx>
        <w:trPr>
          <w:jc w:val="center"/>
        </w:trPr>
        <w:tc>
          <w:tcPr>
            <w:tcW w:w="2517" w:type="dxa"/>
            <w:gridSpan w:val="4"/>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18"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17" w:type="dxa"/>
            <w:gridSpan w:val="4"/>
            <w:vAlign w:val="center"/>
          </w:tcPr>
          <w:p w:rsidR="008E1113" w:rsidRPr="00592199" w:rsidRDefault="008E1113" w:rsidP="00592199">
            <w:pPr>
              <w:pStyle w:val="a8"/>
              <w:spacing w:before="0" w:beforeAutospacing="0" w:after="0" w:afterAutospacing="0"/>
              <w:jc w:val="center"/>
              <w:rPr>
                <w:lang w:val="en-US"/>
              </w:rPr>
            </w:pPr>
            <w:r w:rsidRPr="00592199">
              <w:rPr>
                <w:lang w:val="en-US"/>
              </w:rPr>
              <w:t>3,8</w:t>
            </w:r>
          </w:p>
        </w:tc>
        <w:tc>
          <w:tcPr>
            <w:tcW w:w="2518" w:type="dxa"/>
            <w:gridSpan w:val="3"/>
            <w:vAlign w:val="center"/>
          </w:tcPr>
          <w:p w:rsidR="008E1113" w:rsidRPr="00592199" w:rsidRDefault="008E1113" w:rsidP="00592199">
            <w:pPr>
              <w:pStyle w:val="a8"/>
              <w:spacing w:before="0" w:beforeAutospacing="0" w:after="0" w:afterAutospacing="0"/>
              <w:jc w:val="center"/>
              <w:rPr>
                <w:lang w:val="en-US"/>
              </w:rPr>
            </w:pPr>
            <m:oMathPara>
              <m:oMath>
                <m:r>
                  <w:rPr>
                    <w:rFonts w:ascii="Cambria Math" w:hAnsi="Cambria Math"/>
                    <w:lang w:val="en-US"/>
                  </w:rPr>
                  <m:t>4,2</m:t>
                </m:r>
              </m:oMath>
            </m:oMathPara>
          </w:p>
        </w:tc>
        <w:tc>
          <w:tcPr>
            <w:tcW w:w="2551" w:type="dxa"/>
            <w:vAlign w:val="center"/>
          </w:tcPr>
          <w:p w:rsidR="008E1113" w:rsidRPr="00592199" w:rsidRDefault="008E1113" w:rsidP="00592199">
            <w:pPr>
              <w:pStyle w:val="a8"/>
              <w:spacing w:before="0" w:beforeAutospacing="0" w:after="0" w:afterAutospacing="0"/>
              <w:jc w:val="center"/>
            </w:pPr>
            <m:oMathPara>
              <m:oMath>
                <m:r>
                  <w:rPr>
                    <w:rFonts w:ascii="Cambria Math" w:hAnsi="Cambria Math"/>
                  </w:rPr>
                  <m:t>0,7</m:t>
                </m:r>
              </m:oMath>
            </m:oMathPara>
          </w:p>
        </w:tc>
        <w:tc>
          <w:tcPr>
            <w:tcW w:w="2551" w:type="dxa"/>
            <w:vAlign w:val="center"/>
          </w:tcPr>
          <w:p w:rsidR="008E1113" w:rsidRPr="00592199" w:rsidRDefault="008E1113" w:rsidP="00592199">
            <w:pPr>
              <w:pStyle w:val="a8"/>
              <w:spacing w:before="0" w:beforeAutospacing="0" w:after="0" w:afterAutospacing="0"/>
              <w:jc w:val="center"/>
            </w:pPr>
            <m:oMathPara>
              <m:oMath>
                <m:r>
                  <w:rPr>
                    <w:rFonts w:ascii="Cambria Math" w:hAnsi="Cambria Math"/>
                  </w:rPr>
                  <m:t>1,9</m:t>
                </m:r>
              </m:oMath>
            </m:oMathPara>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8.Задан закон распределения дискретной случайной величины.  Найти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4</m:t>
            </m:r>
          </m:sub>
        </m:sSub>
      </m:oMath>
      <w:r w:rsidRPr="00592199">
        <w:rPr>
          <w:rFonts w:ascii="Times New Roman" w:hAnsi="Times New Roman" w:cs="Times New Roman"/>
          <w:sz w:val="24"/>
          <w:szCs w:val="24"/>
        </w:rPr>
        <w:t>.</w:t>
      </w:r>
    </w:p>
    <w:tbl>
      <w:tblPr>
        <w:tblStyle w:val="a4"/>
        <w:tblW w:w="0" w:type="auto"/>
        <w:tblLook w:val="04A0"/>
      </w:tblPr>
      <w:tblGrid>
        <w:gridCol w:w="631"/>
        <w:gridCol w:w="631"/>
        <w:gridCol w:w="633"/>
        <w:gridCol w:w="558"/>
        <w:gridCol w:w="74"/>
        <w:gridCol w:w="633"/>
        <w:gridCol w:w="1626"/>
        <w:gridCol w:w="2393"/>
        <w:gridCol w:w="2392"/>
      </w:tblGrid>
      <w:tr w:rsidR="008E1113" w:rsidRPr="00592199" w:rsidTr="008E1113">
        <w:trPr>
          <w:gridAfter w:val="3"/>
          <w:wAfter w:w="6888" w:type="dxa"/>
        </w:trPr>
        <w:tc>
          <w:tcPr>
            <w:tcW w:w="650"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649"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1</m:t>
                    </m:r>
                  </m:sub>
                </m:sSub>
              </m:oMath>
            </m:oMathPara>
          </w:p>
        </w:tc>
        <w:tc>
          <w:tcPr>
            <w:tcW w:w="650"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2</m:t>
                    </m:r>
                  </m:sub>
                </m:sSub>
              </m:oMath>
            </m:oMathPara>
          </w:p>
        </w:tc>
        <w:tc>
          <w:tcPr>
            <w:tcW w:w="650" w:type="dxa"/>
            <w:gridSpan w:val="2"/>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3</m:t>
                    </m:r>
                  </m:sub>
                </m:sSub>
              </m:oMath>
            </m:oMathPara>
          </w:p>
        </w:tc>
        <w:tc>
          <w:tcPr>
            <w:tcW w:w="650"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4</m:t>
                    </m:r>
                  </m:sub>
                </m:sSub>
              </m:oMath>
            </m:oMathPara>
          </w:p>
        </w:tc>
      </w:tr>
      <w:tr w:rsidR="008E1113" w:rsidRPr="00592199" w:rsidTr="008E1113">
        <w:trPr>
          <w:gridAfter w:val="3"/>
          <w:wAfter w:w="6888" w:type="dxa"/>
        </w:trPr>
        <w:tc>
          <w:tcPr>
            <w:tcW w:w="650"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649"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1</m:t>
                    </m:r>
                  </m:sub>
                </m:sSub>
              </m:oMath>
            </m:oMathPara>
          </w:p>
        </w:tc>
        <w:tc>
          <w:tcPr>
            <w:tcW w:w="650"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2</m:t>
                    </m:r>
                  </m:sub>
                </m:sSub>
              </m:oMath>
            </m:oMathPara>
          </w:p>
        </w:tc>
        <w:tc>
          <w:tcPr>
            <w:tcW w:w="650" w:type="dxa"/>
            <w:gridSpan w:val="2"/>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3</m:t>
                    </m:r>
                  </m:sub>
                </m:sSub>
              </m:oMath>
            </m:oMathPara>
          </w:p>
        </w:tc>
        <w:tc>
          <w:tcPr>
            <w:tcW w:w="650"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4</m:t>
                    </m:r>
                  </m:sub>
                </m:sSub>
              </m:oMath>
            </m:oMathPara>
          </w:p>
        </w:tc>
      </w:tr>
      <w:tr w:rsidR="008E1113" w:rsidRPr="00592199" w:rsidTr="008E1113">
        <w:tblPrEx>
          <w:jc w:val="center"/>
        </w:tblPrEx>
        <w:trPr>
          <w:jc w:val="center"/>
        </w:trPr>
        <w:tc>
          <w:tcPr>
            <w:tcW w:w="2521" w:type="dxa"/>
            <w:gridSpan w:val="4"/>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07"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5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21" w:type="dxa"/>
            <w:gridSpan w:val="4"/>
            <w:vAlign w:val="center"/>
          </w:tcPr>
          <w:p w:rsidR="008E1113" w:rsidRPr="00592199" w:rsidRDefault="0067193F" w:rsidP="00592199">
            <w:pPr>
              <w:pStyle w:val="a8"/>
              <w:spacing w:before="0" w:beforeAutospacing="0" w:after="0" w:afterAutospacing="0"/>
              <w:jc w:val="center"/>
              <w:rPr>
                <w:lang w:val="en-US"/>
              </w:rP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1</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2</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3</m:t>
                    </m:r>
                  </m:sub>
                </m:sSub>
              </m:oMath>
            </m:oMathPara>
          </w:p>
        </w:tc>
        <w:tc>
          <w:tcPr>
            <w:tcW w:w="2507" w:type="dxa"/>
            <w:gridSpan w:val="3"/>
            <w:vAlign w:val="center"/>
          </w:tcPr>
          <w:p w:rsidR="008E1113" w:rsidRPr="00592199" w:rsidRDefault="008E1113" w:rsidP="00592199">
            <w:pPr>
              <w:pStyle w:val="a8"/>
              <w:spacing w:before="0" w:beforeAutospacing="0" w:after="0" w:afterAutospacing="0"/>
              <w:jc w:val="center"/>
              <w:rPr>
                <w:lang w:val="en-US"/>
              </w:rPr>
            </w:pPr>
            <w:r w:rsidRPr="00592199">
              <w:rPr>
                <w:lang w:val="en-US"/>
              </w:rPr>
              <w:t>1</w:t>
            </w:r>
          </w:p>
        </w:tc>
        <w:tc>
          <w:tcPr>
            <w:tcW w:w="2555" w:type="dxa"/>
            <w:vAlign w:val="center"/>
          </w:tcPr>
          <w:p w:rsidR="008E1113" w:rsidRPr="00592199" w:rsidRDefault="0067193F" w:rsidP="00592199">
            <w:pPr>
              <w:pStyle w:val="a8"/>
              <w:spacing w:before="0" w:beforeAutospacing="0" w:after="0" w:afterAutospacing="0"/>
              <w:jc w:val="cente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1</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2</m:t>
                    </m:r>
                  </m:sub>
                </m:sSub>
              </m:oMath>
            </m:oMathPara>
          </w:p>
        </w:tc>
        <w:tc>
          <w:tcPr>
            <w:tcW w:w="2554" w:type="dxa"/>
            <w:vAlign w:val="center"/>
          </w:tcPr>
          <w:p w:rsidR="008E1113" w:rsidRPr="00592199" w:rsidRDefault="0067193F" w:rsidP="00592199">
            <w:pPr>
              <w:pStyle w:val="a8"/>
              <w:spacing w:before="0" w:beforeAutospacing="0" w:after="0" w:afterAutospacing="0"/>
              <w:jc w:val="cente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3</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4</m:t>
                    </m:r>
                  </m:sub>
                </m:sSub>
              </m:oMath>
            </m:oMathPara>
          </w:p>
        </w:tc>
      </w:tr>
    </w:tbl>
    <w:p w:rsidR="008E1113" w:rsidRPr="00592199" w:rsidRDefault="008E1113" w:rsidP="00592199">
      <w:pPr>
        <w:shd w:val="clear" w:color="auto" w:fill="FFFFFF"/>
        <w:spacing w:after="0" w:line="240" w:lineRule="auto"/>
        <w:rPr>
          <w:rFonts w:ascii="Times New Roman" w:hAnsi="Times New Roman" w:cs="Times New Roman"/>
          <w:sz w:val="24"/>
          <w:szCs w:val="24"/>
        </w:rPr>
      </w:pPr>
      <w:r w:rsidRPr="00592199">
        <w:rPr>
          <w:rFonts w:ascii="Times New Roman" w:hAnsi="Times New Roman" w:cs="Times New Roman"/>
          <w:sz w:val="24"/>
          <w:szCs w:val="24"/>
        </w:rPr>
        <w:t>9. Дисперсия случайной величины (с X+Y), где c = const,X,Y независимые случайные величины, равно:</w:t>
      </w:r>
    </w:p>
    <w:tbl>
      <w:tblPr>
        <w:tblStyle w:val="a4"/>
        <w:tblW w:w="0" w:type="auto"/>
        <w:jc w:val="center"/>
        <w:tblLook w:val="04A0"/>
      </w:tblPr>
      <w:tblGrid>
        <w:gridCol w:w="2410"/>
        <w:gridCol w:w="2348"/>
        <w:gridCol w:w="2421"/>
        <w:gridCol w:w="2392"/>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lastRenderedPageBreak/>
              <w:t>A</w:t>
            </w:r>
          </w:p>
        </w:tc>
        <w:tc>
          <w:tcPr>
            <w:tcW w:w="2539"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6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03"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pPr>
            <w:r w:rsidRPr="00592199">
              <w:rPr>
                <w:rFonts w:eastAsiaTheme="minorHAnsi"/>
              </w:rPr>
              <w:t>cD(X)+D(Y)</w:t>
            </w:r>
          </w:p>
        </w:tc>
        <w:tc>
          <w:tcPr>
            <w:tcW w:w="2539" w:type="dxa"/>
            <w:vAlign w:val="center"/>
          </w:tcPr>
          <w:p w:rsidR="008E1113" w:rsidRPr="00592199" w:rsidRDefault="008E1113" w:rsidP="00592199">
            <w:pPr>
              <w:pStyle w:val="a8"/>
              <w:spacing w:before="0" w:beforeAutospacing="0" w:after="0" w:afterAutospacing="0"/>
              <w:jc w:val="center"/>
            </w:pPr>
            <w:r w:rsidRPr="00592199">
              <w:rPr>
                <w:rFonts w:eastAsiaTheme="minorHAnsi"/>
              </w:rPr>
              <w:t>cD(X)-D(Y</w:t>
            </w:r>
            <w:r w:rsidRPr="00592199">
              <w:rPr>
                <w:lang w:val="en-US"/>
              </w:rPr>
              <w:t>)</w:t>
            </w:r>
          </w:p>
        </w:tc>
        <w:tc>
          <w:tcPr>
            <w:tcW w:w="2561" w:type="dxa"/>
            <w:vAlign w:val="center"/>
          </w:tcPr>
          <w:p w:rsidR="008E1113" w:rsidRPr="00592199" w:rsidRDefault="008E1113" w:rsidP="00592199">
            <w:pPr>
              <w:pStyle w:val="a8"/>
              <w:spacing w:before="0" w:beforeAutospacing="0" w:after="0" w:afterAutospacing="0"/>
              <w:jc w:val="center"/>
            </w:pPr>
            <w:r w:rsidRPr="00592199">
              <w:rPr>
                <w:rFonts w:eastAsiaTheme="minorHAnsi"/>
              </w:rPr>
              <w:t>D(X)+D(Y)</w:t>
            </w:r>
          </w:p>
        </w:tc>
        <w:tc>
          <w:tcPr>
            <w:tcW w:w="2503" w:type="dxa"/>
            <w:vAlign w:val="center"/>
          </w:tcPr>
          <w:p w:rsidR="008E1113" w:rsidRPr="00592199" w:rsidRDefault="008E1113" w:rsidP="00592199">
            <w:pPr>
              <w:pStyle w:val="a8"/>
              <w:spacing w:before="0" w:beforeAutospacing="0" w:after="0" w:afterAutospacing="0"/>
              <w:jc w:val="center"/>
            </w:pPr>
            <w:r w:rsidRPr="00592199">
              <w:rPr>
                <w:rFonts w:eastAsiaTheme="minorHAnsi"/>
              </w:rPr>
              <w:t>c</w:t>
            </w:r>
            <w:r w:rsidRPr="00592199">
              <w:rPr>
                <w:rFonts w:eastAsiaTheme="minorHAnsi"/>
                <w:vertAlign w:val="superscript"/>
              </w:rPr>
              <w:t>2</w:t>
            </w:r>
            <w:r w:rsidRPr="00592199">
              <w:rPr>
                <w:rFonts w:eastAsiaTheme="minorHAnsi"/>
              </w:rPr>
              <w:t>D(X)+D(Y)</w:t>
            </w:r>
          </w:p>
        </w:tc>
      </w:tr>
    </w:tbl>
    <w:p w:rsidR="008E1113" w:rsidRPr="00592199" w:rsidRDefault="008E1113" w:rsidP="00592199">
      <w:pPr>
        <w:shd w:val="clear" w:color="auto" w:fill="FFFFFF"/>
        <w:spacing w:after="0" w:line="240" w:lineRule="auto"/>
        <w:rPr>
          <w:rFonts w:ascii="Times New Roman" w:hAnsi="Times New Roman" w:cs="Times New Roman"/>
          <w:sz w:val="24"/>
          <w:szCs w:val="24"/>
        </w:rPr>
      </w:pPr>
      <w:r w:rsidRPr="00592199">
        <w:rPr>
          <w:rFonts w:ascii="Times New Roman" w:hAnsi="Times New Roman" w:cs="Times New Roman"/>
          <w:sz w:val="24"/>
          <w:szCs w:val="24"/>
        </w:rPr>
        <w:t>10 Математическое ожидание постоянной величины С равно:</w:t>
      </w:r>
    </w:p>
    <w:tbl>
      <w:tblPr>
        <w:tblStyle w:val="a4"/>
        <w:tblW w:w="0" w:type="auto"/>
        <w:jc w:val="center"/>
        <w:tblLook w:val="04A0"/>
      </w:tblPr>
      <w:tblGrid>
        <w:gridCol w:w="2349"/>
        <w:gridCol w:w="2347"/>
        <w:gridCol w:w="2380"/>
        <w:gridCol w:w="2495"/>
      </w:tblGrid>
      <w:tr w:rsidR="008E1113" w:rsidRPr="00592199" w:rsidTr="008E1113">
        <w:trPr>
          <w:jc w:val="center"/>
        </w:trPr>
        <w:tc>
          <w:tcPr>
            <w:tcW w:w="2507"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0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40"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8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07" w:type="dxa"/>
            <w:vAlign w:val="center"/>
          </w:tcPr>
          <w:p w:rsidR="008E1113" w:rsidRPr="00592199" w:rsidRDefault="008E1113" w:rsidP="00592199">
            <w:pPr>
              <w:pStyle w:val="a8"/>
              <w:spacing w:before="0" w:beforeAutospacing="0" w:after="0" w:afterAutospacing="0"/>
              <w:jc w:val="center"/>
            </w:pPr>
            <w:r w:rsidRPr="00592199">
              <w:rPr>
                <w:rFonts w:eastAsiaTheme="minorHAnsi"/>
              </w:rPr>
              <w:t>1</w:t>
            </w:r>
          </w:p>
        </w:tc>
        <w:tc>
          <w:tcPr>
            <w:tcW w:w="2506" w:type="dxa"/>
            <w:vAlign w:val="center"/>
          </w:tcPr>
          <w:p w:rsidR="008E1113" w:rsidRPr="00592199" w:rsidRDefault="008E1113" w:rsidP="00592199">
            <w:pPr>
              <w:pStyle w:val="a8"/>
              <w:spacing w:before="0" w:beforeAutospacing="0" w:after="0" w:afterAutospacing="0"/>
              <w:jc w:val="center"/>
            </w:pPr>
            <w:r w:rsidRPr="00592199">
              <w:rPr>
                <w:rFonts w:eastAsiaTheme="minorHAnsi"/>
              </w:rPr>
              <w:t>С</w:t>
            </w:r>
          </w:p>
        </w:tc>
        <w:tc>
          <w:tcPr>
            <w:tcW w:w="2540" w:type="dxa"/>
            <w:vAlign w:val="center"/>
          </w:tcPr>
          <w:p w:rsidR="008E1113" w:rsidRPr="00592199" w:rsidRDefault="008E1113" w:rsidP="00592199">
            <w:pPr>
              <w:pStyle w:val="a8"/>
              <w:spacing w:before="0" w:beforeAutospacing="0" w:after="0" w:afterAutospacing="0"/>
              <w:jc w:val="center"/>
            </w:pPr>
            <w:r w:rsidRPr="00592199">
              <w:rPr>
                <w:rFonts w:eastAsiaTheme="minorHAnsi"/>
              </w:rPr>
              <w:t>0</w:t>
            </w:r>
          </w:p>
        </w:tc>
        <w:tc>
          <w:tcPr>
            <w:tcW w:w="2584" w:type="dxa"/>
            <w:vAlign w:val="center"/>
          </w:tcPr>
          <w:p w:rsidR="008E1113" w:rsidRPr="00592199" w:rsidRDefault="008E1113" w:rsidP="00592199">
            <w:pPr>
              <w:pStyle w:val="a8"/>
              <w:spacing w:before="0" w:beforeAutospacing="0" w:after="0" w:afterAutospacing="0"/>
              <w:jc w:val="center"/>
            </w:pPr>
            <w:r w:rsidRPr="00592199">
              <w:rPr>
                <w:rFonts w:eastAsiaTheme="minorHAnsi"/>
              </w:rPr>
              <w:t>не определено</w:t>
            </w:r>
          </w:p>
        </w:tc>
      </w:tr>
    </w:tbl>
    <w:p w:rsidR="008E1113" w:rsidRPr="00592199" w:rsidRDefault="008E1113" w:rsidP="00592199">
      <w:pPr>
        <w:spacing w:after="0" w:line="240" w:lineRule="auto"/>
        <w:jc w:val="center"/>
        <w:rPr>
          <w:rFonts w:ascii="Times New Roman" w:eastAsia="Times New Roman" w:hAnsi="Times New Roman" w:cs="Times New Roman"/>
          <w:b/>
          <w:bCs/>
          <w:sz w:val="24"/>
          <w:szCs w:val="24"/>
        </w:rPr>
      </w:pPr>
      <w:r w:rsidRPr="00592199">
        <w:rPr>
          <w:rFonts w:ascii="Times New Roman" w:eastAsia="Times New Roman" w:hAnsi="Times New Roman" w:cs="Times New Roman"/>
          <w:b/>
          <w:bCs/>
          <w:sz w:val="24"/>
          <w:szCs w:val="24"/>
        </w:rPr>
        <w:t>Вариант 2</w:t>
      </w:r>
    </w:p>
    <w:p w:rsidR="008E1113" w:rsidRPr="00592199" w:rsidRDefault="008E1113"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8E1113" w:rsidRPr="00592199" w:rsidRDefault="008E1113" w:rsidP="00592199">
      <w:pPr>
        <w:pStyle w:val="a8"/>
        <w:shd w:val="clear" w:color="auto" w:fill="FFFFFF"/>
        <w:spacing w:before="0" w:beforeAutospacing="0" w:after="0" w:afterAutospacing="0"/>
        <w:jc w:val="both"/>
      </w:pPr>
      <w:r w:rsidRPr="00592199">
        <w:t>1. Случайная величина называется непрерывной если:</w:t>
      </w:r>
    </w:p>
    <w:tbl>
      <w:tblPr>
        <w:tblStyle w:val="a4"/>
        <w:tblW w:w="0" w:type="auto"/>
        <w:jc w:val="center"/>
        <w:tblLook w:val="04A0"/>
      </w:tblPr>
      <w:tblGrid>
        <w:gridCol w:w="2296"/>
        <w:gridCol w:w="1750"/>
        <w:gridCol w:w="3178"/>
        <w:gridCol w:w="2347"/>
      </w:tblGrid>
      <w:tr w:rsidR="008E1113" w:rsidRPr="00592199" w:rsidTr="008E1113">
        <w:trPr>
          <w:jc w:val="center"/>
        </w:trPr>
        <w:tc>
          <w:tcPr>
            <w:tcW w:w="23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1843"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3438"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480"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376" w:type="dxa"/>
            <w:vAlign w:val="center"/>
          </w:tcPr>
          <w:p w:rsidR="008E1113" w:rsidRPr="00592199" w:rsidRDefault="008E1113" w:rsidP="00592199">
            <w:pPr>
              <w:pStyle w:val="a8"/>
              <w:spacing w:before="0" w:beforeAutospacing="0" w:after="0" w:afterAutospacing="0"/>
              <w:jc w:val="center"/>
            </w:pPr>
            <w:r w:rsidRPr="00592199">
              <w:t>только отрицательные значения</w:t>
            </w:r>
          </w:p>
        </w:tc>
        <w:tc>
          <w:tcPr>
            <w:tcW w:w="1843" w:type="dxa"/>
            <w:vAlign w:val="center"/>
          </w:tcPr>
          <w:p w:rsidR="008E1113" w:rsidRPr="00592199" w:rsidRDefault="008E1113" w:rsidP="00592199">
            <w:pPr>
              <w:pStyle w:val="a8"/>
              <w:spacing w:before="0" w:beforeAutospacing="0" w:after="0" w:afterAutospacing="0"/>
              <w:jc w:val="center"/>
            </w:pPr>
            <w:r w:rsidRPr="00592199">
              <w:t>только одно значение</w:t>
            </w:r>
          </w:p>
        </w:tc>
        <w:tc>
          <w:tcPr>
            <w:tcW w:w="3438" w:type="dxa"/>
            <w:vAlign w:val="center"/>
          </w:tcPr>
          <w:p w:rsidR="008E1113" w:rsidRPr="00592199" w:rsidRDefault="008E1113" w:rsidP="00592199">
            <w:pPr>
              <w:pStyle w:val="a8"/>
              <w:spacing w:before="0" w:beforeAutospacing="0" w:after="0" w:afterAutospacing="0"/>
              <w:jc w:val="center"/>
            </w:pPr>
            <w:r w:rsidRPr="00592199">
              <w:t>в результате испытания может принять то или иное возможное значение, неизвестное заранее, но обязательно одно</w:t>
            </w:r>
          </w:p>
        </w:tc>
        <w:tc>
          <w:tcPr>
            <w:tcW w:w="2480" w:type="dxa"/>
            <w:vAlign w:val="center"/>
          </w:tcPr>
          <w:p w:rsidR="008E1113" w:rsidRPr="00592199" w:rsidRDefault="008E1113" w:rsidP="00592199">
            <w:pPr>
              <w:pStyle w:val="a8"/>
              <w:spacing w:before="0" w:beforeAutospacing="0" w:after="0" w:afterAutospacing="0"/>
              <w:jc w:val="center"/>
            </w:pPr>
            <w:r w:rsidRPr="00592199">
              <w:t>множество значений которой заполняет сплошь некоторый числовой промежуток</w:t>
            </w:r>
          </w:p>
        </w:tc>
      </w:tr>
    </w:tbl>
    <w:p w:rsidR="008E1113" w:rsidRPr="00592199" w:rsidRDefault="008E1113" w:rsidP="00592199">
      <w:pPr>
        <w:pStyle w:val="a8"/>
        <w:shd w:val="clear" w:color="auto" w:fill="FFFFFF"/>
        <w:spacing w:before="0" w:beforeAutospacing="0" w:after="0" w:afterAutospacing="0"/>
        <w:jc w:val="both"/>
      </w:pPr>
      <w:r w:rsidRPr="00592199">
        <w:t>2. Графическая форма задания закона распределения случайной величины - это:</w:t>
      </w:r>
    </w:p>
    <w:tbl>
      <w:tblPr>
        <w:tblStyle w:val="a4"/>
        <w:tblW w:w="0" w:type="auto"/>
        <w:jc w:val="center"/>
        <w:tblLook w:val="04A0"/>
      </w:tblPr>
      <w:tblGrid>
        <w:gridCol w:w="2393"/>
        <w:gridCol w:w="2384"/>
        <w:gridCol w:w="2372"/>
        <w:gridCol w:w="2422"/>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парабола</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полигон</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прямая линия</w:t>
            </w:r>
          </w:p>
        </w:tc>
        <w:tc>
          <w:tcPr>
            <w:tcW w:w="2535" w:type="dxa"/>
            <w:vAlign w:val="center"/>
          </w:tcPr>
          <w:p w:rsidR="008E1113" w:rsidRPr="00592199" w:rsidRDefault="008E1113" w:rsidP="00592199">
            <w:pPr>
              <w:pStyle w:val="a8"/>
              <w:spacing w:before="0" w:beforeAutospacing="0" w:after="0" w:afterAutospacing="0"/>
              <w:jc w:val="center"/>
            </w:pPr>
            <w:r w:rsidRPr="00592199">
              <w:t>окружность</w:t>
            </w:r>
          </w:p>
        </w:tc>
      </w:tr>
    </w:tbl>
    <w:p w:rsidR="008E1113" w:rsidRPr="00592199" w:rsidRDefault="008E1113" w:rsidP="00592199">
      <w:pPr>
        <w:pStyle w:val="a8"/>
        <w:shd w:val="clear" w:color="auto" w:fill="FFFFFF"/>
        <w:spacing w:before="0" w:beforeAutospacing="0" w:after="0" w:afterAutospacing="0"/>
        <w:jc w:val="both"/>
      </w:pPr>
      <w:r w:rsidRPr="00592199">
        <w:t>3. Случайные величины делятся на:</w:t>
      </w:r>
    </w:p>
    <w:tbl>
      <w:tblPr>
        <w:tblStyle w:val="a4"/>
        <w:tblW w:w="0" w:type="auto"/>
        <w:jc w:val="center"/>
        <w:tblLook w:val="04A0"/>
      </w:tblPr>
      <w:tblGrid>
        <w:gridCol w:w="2381"/>
        <w:gridCol w:w="2342"/>
        <w:gridCol w:w="2401"/>
        <w:gridCol w:w="2447"/>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переменные и постоянные</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четные и нечетные</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дискретные и непрерывные</w:t>
            </w:r>
          </w:p>
        </w:tc>
        <w:tc>
          <w:tcPr>
            <w:tcW w:w="2535" w:type="dxa"/>
            <w:vAlign w:val="center"/>
          </w:tcPr>
          <w:p w:rsidR="008E1113" w:rsidRPr="00592199" w:rsidRDefault="008E1113" w:rsidP="00592199">
            <w:pPr>
              <w:pStyle w:val="a8"/>
              <w:spacing w:before="0" w:beforeAutospacing="0" w:after="0" w:afterAutospacing="0"/>
              <w:jc w:val="center"/>
              <w:rPr>
                <w:sz w:val="22"/>
                <w:szCs w:val="22"/>
              </w:rPr>
            </w:pPr>
            <w:r w:rsidRPr="00592199">
              <w:t>рациональные и нерациональные</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 Какая из таблиц не может рассматриваться как закон распределения случайной величины X?</w:t>
      </w:r>
    </w:p>
    <w:tbl>
      <w:tblPr>
        <w:tblStyle w:val="a4"/>
        <w:tblW w:w="0" w:type="auto"/>
        <w:jc w:val="center"/>
        <w:tblLook w:val="04A0"/>
      </w:tblPr>
      <w:tblGrid>
        <w:gridCol w:w="2395"/>
        <w:gridCol w:w="2391"/>
        <w:gridCol w:w="2393"/>
        <w:gridCol w:w="2392"/>
      </w:tblGrid>
      <w:tr w:rsidR="008E1113" w:rsidRPr="00592199" w:rsidTr="008E1113">
        <w:trPr>
          <w:jc w:val="center"/>
        </w:trPr>
        <w:tc>
          <w:tcPr>
            <w:tcW w:w="2538"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2"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3"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8" w:type="dxa"/>
            <w:tcBorders>
              <w:top w:val="nil"/>
              <w:left w:val="nil"/>
              <w:bottom w:val="nil"/>
              <w:right w:val="nil"/>
            </w:tcBorders>
            <w:vAlign w:val="center"/>
          </w:tcPr>
          <w:tbl>
            <w:tblPr>
              <w:tblStyle w:val="a4"/>
              <w:tblW w:w="0" w:type="auto"/>
              <w:tblLook w:val="04A0"/>
            </w:tblPr>
            <w:tblGrid>
              <w:gridCol w:w="519"/>
              <w:gridCol w:w="550"/>
              <w:gridCol w:w="550"/>
              <w:gridCol w:w="550"/>
            </w:tblGrid>
            <w:tr w:rsidR="008E1113" w:rsidRPr="00592199" w:rsidTr="008E1113">
              <w:tc>
                <w:tcPr>
                  <w:tcW w:w="567"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-10</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9</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r>
            <w:tr w:rsidR="008E1113" w:rsidRPr="00592199" w:rsidTr="008E1113">
              <w:tc>
                <w:tcPr>
                  <w:tcW w:w="567"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5</w:t>
                  </w:r>
                </w:p>
              </w:tc>
            </w:tr>
          </w:tbl>
          <w:p w:rsidR="008E1113" w:rsidRPr="00592199" w:rsidRDefault="008E1113" w:rsidP="00592199">
            <w:pPr>
              <w:pStyle w:val="a8"/>
              <w:spacing w:before="0" w:beforeAutospacing="0" w:after="0" w:afterAutospacing="0"/>
              <w:jc w:val="center"/>
            </w:pPr>
          </w:p>
        </w:tc>
        <w:tc>
          <w:tcPr>
            <w:tcW w:w="2532" w:type="dxa"/>
            <w:tcBorders>
              <w:top w:val="nil"/>
              <w:left w:val="nil"/>
              <w:bottom w:val="nil"/>
              <w:right w:val="nil"/>
            </w:tcBorders>
            <w:vAlign w:val="center"/>
          </w:tcPr>
          <w:tbl>
            <w:tblPr>
              <w:tblStyle w:val="a4"/>
              <w:tblW w:w="0" w:type="auto"/>
              <w:tblLook w:val="04A0"/>
            </w:tblPr>
            <w:tblGrid>
              <w:gridCol w:w="515"/>
              <w:gridCol w:w="550"/>
              <w:gridCol w:w="550"/>
              <w:gridCol w:w="550"/>
            </w:tblGrid>
            <w:tr w:rsidR="008E1113" w:rsidRPr="00592199" w:rsidTr="008E1113">
              <w:tc>
                <w:tcPr>
                  <w:tcW w:w="567"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4</w:t>
                  </w:r>
                </w:p>
              </w:tc>
            </w:tr>
          </w:tbl>
          <w:p w:rsidR="008E1113" w:rsidRPr="00592199" w:rsidRDefault="008E1113" w:rsidP="00592199">
            <w:pPr>
              <w:pStyle w:val="a8"/>
              <w:spacing w:before="0" w:beforeAutospacing="0" w:after="0" w:afterAutospacing="0"/>
              <w:jc w:val="center"/>
            </w:pPr>
          </w:p>
        </w:tc>
        <w:tc>
          <w:tcPr>
            <w:tcW w:w="2534" w:type="dxa"/>
            <w:tcBorders>
              <w:top w:val="nil"/>
              <w:left w:val="nil"/>
              <w:bottom w:val="nil"/>
              <w:right w:val="nil"/>
            </w:tcBorders>
            <w:vAlign w:val="center"/>
          </w:tcPr>
          <w:tbl>
            <w:tblPr>
              <w:tblStyle w:val="a4"/>
              <w:tblW w:w="0" w:type="auto"/>
              <w:tblLook w:val="04A0"/>
            </w:tblPr>
            <w:tblGrid>
              <w:gridCol w:w="517"/>
              <w:gridCol w:w="550"/>
              <w:gridCol w:w="550"/>
              <w:gridCol w:w="550"/>
            </w:tblGrid>
            <w:tr w:rsidR="008E1113" w:rsidRPr="00592199" w:rsidTr="008E1113">
              <w:tc>
                <w:tcPr>
                  <w:tcW w:w="567"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rPr>
                <w:sz w:val="22"/>
                <w:szCs w:val="22"/>
              </w:rPr>
            </w:pPr>
          </w:p>
        </w:tc>
        <w:tc>
          <w:tcPr>
            <w:tcW w:w="2533" w:type="dxa"/>
            <w:tcBorders>
              <w:top w:val="nil"/>
              <w:left w:val="nil"/>
              <w:bottom w:val="nil"/>
              <w:right w:val="nil"/>
            </w:tcBorders>
            <w:vAlign w:val="center"/>
          </w:tcPr>
          <w:tbl>
            <w:tblPr>
              <w:tblStyle w:val="a4"/>
              <w:tblW w:w="0" w:type="auto"/>
              <w:tblLook w:val="04A0"/>
            </w:tblPr>
            <w:tblGrid>
              <w:gridCol w:w="516"/>
              <w:gridCol w:w="550"/>
              <w:gridCol w:w="550"/>
              <w:gridCol w:w="550"/>
            </w:tblGrid>
            <w:tr w:rsidR="008E1113" w:rsidRPr="00592199" w:rsidTr="008E1113">
              <w:tc>
                <w:tcPr>
                  <w:tcW w:w="567"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7</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pP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 xml:space="preserve">5. Закон распределения вероятностей дискретной случайной величины Х имеет вид </w:t>
      </w:r>
    </w:p>
    <w:tbl>
      <w:tblPr>
        <w:tblStyle w:val="a4"/>
        <w:tblW w:w="0" w:type="auto"/>
        <w:tblLook w:val="04A0"/>
      </w:tblPr>
      <w:tblGrid>
        <w:gridCol w:w="567"/>
        <w:gridCol w:w="567"/>
        <w:gridCol w:w="567"/>
        <w:gridCol w:w="567"/>
      </w:tblGrid>
      <w:tr w:rsidR="008E1113" w:rsidRPr="00592199" w:rsidTr="008E1113">
        <w:tc>
          <w:tcPr>
            <w:tcW w:w="567"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4</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8</w:t>
            </w:r>
          </w:p>
        </w:tc>
      </w:tr>
      <w:tr w:rsidR="008E1113" w:rsidRPr="00592199" w:rsidTr="008E1113">
        <w:tc>
          <w:tcPr>
            <w:tcW w:w="567"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eastAsia="ru-RU"/>
                      </w:rPr>
                    </m:ctrlPr>
                  </m:sSubPr>
                  <m:e>
                    <m:r>
                      <w:rPr>
                        <w:rFonts w:ascii="Cambria Math" w:hAnsi="Cambria Math"/>
                        <w:sz w:val="24"/>
                        <w:szCs w:val="24"/>
                        <w:lang w:val="en-US" w:eastAsia="ru-RU"/>
                      </w:rPr>
                      <m:t>p</m:t>
                    </m:r>
                  </m:e>
                  <m:sub>
                    <m:r>
                      <w:rPr>
                        <w:rFonts w:ascii="Cambria Math" w:hAnsi="Cambria Math"/>
                        <w:sz w:val="24"/>
                        <w:szCs w:val="24"/>
                        <w:lang w:eastAsia="ru-RU"/>
                      </w:rPr>
                      <m:t>1</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Тогда</w:t>
      </w:r>
      <w:r w:rsidRPr="00592199">
        <w:rPr>
          <w:rFonts w:ascii="Times New Roman" w:eastAsia="Times New Roman" w:hAnsi="Times New Roman" w:cs="Times New Roman"/>
          <w:sz w:val="24"/>
          <w:szCs w:val="24"/>
          <w:lang w:val="en-US"/>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p</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 xml:space="preserve"> </m:t>
        </m:r>
      </m:oMath>
      <w:r w:rsidRPr="00592199">
        <w:rPr>
          <w:rFonts w:ascii="Times New Roman" w:eastAsia="Times New Roman" w:hAnsi="Times New Roman" w:cs="Times New Roman"/>
          <w:sz w:val="24"/>
          <w:szCs w:val="24"/>
        </w:rPr>
        <w:t>вероятность равна….</w:t>
      </w:r>
    </w:p>
    <w:tbl>
      <w:tblPr>
        <w:tblStyle w:val="a4"/>
        <w:tblW w:w="0" w:type="auto"/>
        <w:jc w:val="center"/>
        <w:tblLook w:val="04A0"/>
      </w:tblPr>
      <w:tblGrid>
        <w:gridCol w:w="2380"/>
        <w:gridCol w:w="2397"/>
        <w:gridCol w:w="2397"/>
        <w:gridCol w:w="2397"/>
      </w:tblGrid>
      <w:tr w:rsidR="008E1113" w:rsidRPr="00592199" w:rsidTr="008E1113">
        <w:trPr>
          <w:jc w:val="center"/>
        </w:trPr>
        <w:tc>
          <w:tcPr>
            <w:tcW w:w="2529"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29" w:type="dxa"/>
            <w:vAlign w:val="center"/>
          </w:tcPr>
          <w:p w:rsidR="008E1113" w:rsidRPr="00592199" w:rsidRDefault="008E1113" w:rsidP="00592199">
            <w:pPr>
              <w:pStyle w:val="a8"/>
              <w:spacing w:before="0" w:beforeAutospacing="0" w:after="0" w:afterAutospacing="0"/>
              <w:jc w:val="center"/>
            </w:pPr>
            <w:r w:rsidRPr="00592199">
              <w:t xml:space="preserve">0 </w:t>
            </w:r>
          </w:p>
        </w:tc>
        <w:tc>
          <w:tcPr>
            <w:tcW w:w="2536" w:type="dxa"/>
            <w:vAlign w:val="center"/>
          </w:tcPr>
          <w:p w:rsidR="008E1113" w:rsidRPr="00592199" w:rsidRDefault="008E1113" w:rsidP="00592199">
            <w:pPr>
              <w:pStyle w:val="a8"/>
              <w:spacing w:before="0" w:beforeAutospacing="0" w:after="0" w:afterAutospacing="0"/>
              <w:jc w:val="center"/>
            </w:pPr>
            <w:r w:rsidRPr="00592199">
              <w:t xml:space="preserve">0,5 </w:t>
            </w:r>
          </w:p>
        </w:tc>
        <w:tc>
          <w:tcPr>
            <w:tcW w:w="2536" w:type="dxa"/>
            <w:vAlign w:val="center"/>
          </w:tcPr>
          <w:p w:rsidR="008E1113" w:rsidRPr="00592199" w:rsidRDefault="008E1113" w:rsidP="00592199">
            <w:pPr>
              <w:pStyle w:val="a8"/>
              <w:spacing w:before="0" w:beforeAutospacing="0" w:after="0" w:afterAutospacing="0"/>
              <w:jc w:val="center"/>
            </w:pPr>
            <w:r w:rsidRPr="00592199">
              <w:t xml:space="preserve"> 0,3 </w:t>
            </w:r>
          </w:p>
        </w:tc>
        <w:tc>
          <w:tcPr>
            <w:tcW w:w="2536" w:type="dxa"/>
            <w:vAlign w:val="center"/>
          </w:tcPr>
          <w:p w:rsidR="008E1113" w:rsidRPr="00592199" w:rsidRDefault="008E1113" w:rsidP="00592199">
            <w:pPr>
              <w:pStyle w:val="a8"/>
              <w:spacing w:before="0" w:beforeAutospacing="0" w:after="0" w:afterAutospacing="0"/>
              <w:jc w:val="center"/>
            </w:pPr>
            <w:r w:rsidRPr="00592199">
              <w:t>0,7</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 Мода и медиана дискретной случайной величины, заданной рядом распределения</w:t>
      </w:r>
    </w:p>
    <w:tbl>
      <w:tblPr>
        <w:tblStyle w:val="a4"/>
        <w:tblW w:w="0" w:type="auto"/>
        <w:tblLook w:val="04A0"/>
      </w:tblPr>
      <w:tblGrid>
        <w:gridCol w:w="555"/>
        <w:gridCol w:w="562"/>
        <w:gridCol w:w="562"/>
        <w:gridCol w:w="562"/>
        <w:gridCol w:w="248"/>
        <w:gridCol w:w="314"/>
        <w:gridCol w:w="562"/>
        <w:gridCol w:w="1521"/>
        <w:gridCol w:w="2326"/>
        <w:gridCol w:w="2359"/>
      </w:tblGrid>
      <w:tr w:rsidR="008E1113" w:rsidRPr="00592199" w:rsidTr="008E1113">
        <w:trPr>
          <w:gridAfter w:val="3"/>
          <w:wAfter w:w="6735" w:type="dxa"/>
        </w:trPr>
        <w:tc>
          <w:tcPr>
            <w:tcW w:w="567"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567" w:type="dxa"/>
            <w:gridSpan w:val="2"/>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4</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5</w:t>
            </w:r>
          </w:p>
        </w:tc>
      </w:tr>
      <w:tr w:rsidR="008E1113" w:rsidRPr="00592199" w:rsidTr="008E1113">
        <w:trPr>
          <w:gridAfter w:val="3"/>
          <w:wAfter w:w="6735" w:type="dxa"/>
        </w:trPr>
        <w:tc>
          <w:tcPr>
            <w:tcW w:w="567"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c>
          <w:tcPr>
            <w:tcW w:w="567" w:type="dxa"/>
            <w:gridSpan w:val="2"/>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0,2</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0,1</w:t>
            </w:r>
          </w:p>
        </w:tc>
      </w:tr>
      <w:tr w:rsidR="008E1113" w:rsidRPr="00592199" w:rsidTr="008E1113">
        <w:tblPrEx>
          <w:jc w:val="center"/>
        </w:tblPrEx>
        <w:trPr>
          <w:jc w:val="center"/>
        </w:trPr>
        <w:tc>
          <w:tcPr>
            <w:tcW w:w="2516" w:type="dxa"/>
            <w:gridSpan w:val="5"/>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55"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1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16" w:type="dxa"/>
            <w:gridSpan w:val="5"/>
            <w:vAlign w:val="center"/>
          </w:tcPr>
          <w:p w:rsidR="008E1113" w:rsidRPr="00592199" w:rsidRDefault="008E1113" w:rsidP="00592199">
            <w:pPr>
              <w:pStyle w:val="a8"/>
              <w:spacing w:before="0" w:beforeAutospacing="0" w:after="0" w:afterAutospacing="0"/>
              <w:jc w:val="center"/>
            </w:pPr>
            <w:r w:rsidRPr="00592199">
              <w:t xml:space="preserve">-2 и 2 </w:t>
            </w:r>
          </w:p>
        </w:tc>
        <w:tc>
          <w:tcPr>
            <w:tcW w:w="2555" w:type="dxa"/>
            <w:gridSpan w:val="3"/>
            <w:vAlign w:val="center"/>
          </w:tcPr>
          <w:p w:rsidR="008E1113" w:rsidRPr="00592199" w:rsidRDefault="008E1113" w:rsidP="00592199">
            <w:pPr>
              <w:pStyle w:val="a8"/>
              <w:spacing w:before="0" w:beforeAutospacing="0" w:after="0" w:afterAutospacing="0"/>
              <w:jc w:val="center"/>
            </w:pPr>
            <w:r w:rsidRPr="00592199">
              <w:t xml:space="preserve">5 и -2 </w:t>
            </w:r>
          </w:p>
        </w:tc>
        <w:tc>
          <w:tcPr>
            <w:tcW w:w="2515" w:type="dxa"/>
            <w:vAlign w:val="center"/>
          </w:tcPr>
          <w:p w:rsidR="008E1113" w:rsidRPr="00592199" w:rsidRDefault="008E1113" w:rsidP="00592199">
            <w:pPr>
              <w:pStyle w:val="a8"/>
              <w:spacing w:before="0" w:beforeAutospacing="0" w:after="0" w:afterAutospacing="0"/>
              <w:jc w:val="center"/>
            </w:pPr>
            <w:r w:rsidRPr="00592199">
              <w:t xml:space="preserve">2 и -2 </w:t>
            </w:r>
          </w:p>
        </w:tc>
        <w:tc>
          <w:tcPr>
            <w:tcW w:w="2551" w:type="dxa"/>
            <w:vAlign w:val="center"/>
          </w:tcPr>
          <w:p w:rsidR="008E1113" w:rsidRPr="00592199" w:rsidRDefault="008E1113" w:rsidP="00592199">
            <w:pPr>
              <w:pStyle w:val="a8"/>
              <w:spacing w:before="0" w:beforeAutospacing="0" w:after="0" w:afterAutospacing="0"/>
              <w:jc w:val="center"/>
            </w:pPr>
            <w:r w:rsidRPr="00592199">
              <w:t>-2 и 5</w:t>
            </w:r>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7. Задан закон распределения дискретной случайной величины. Найти </w:t>
      </w:r>
      <m:oMath>
        <m:r>
          <w:rPr>
            <w:rFonts w:ascii="Cambria Math" w:hAnsi="Cambria Math" w:cs="Times New Roman"/>
            <w:sz w:val="24"/>
            <w:szCs w:val="24"/>
            <w:lang w:val="en-US"/>
          </w:rPr>
          <m:t>M</m:t>
        </m:r>
        <m:d>
          <m:dPr>
            <m:ctrlPr>
              <w:rPr>
                <w:rFonts w:ascii="Cambria Math" w:hAnsi="Cambria Math" w:cs="Times New Roman"/>
                <w:i/>
                <w:sz w:val="24"/>
                <w:szCs w:val="24"/>
                <w:lang w:val="en-US"/>
              </w:rPr>
            </m:ctrlPr>
          </m:dPr>
          <m:e>
            <m:r>
              <w:rPr>
                <w:rFonts w:ascii="Cambria Math" w:hAnsi="Cambria Math" w:cs="Times New Roman"/>
                <w:sz w:val="24"/>
                <w:szCs w:val="24"/>
                <w:lang w:val="en-US"/>
              </w:rPr>
              <m:t>x</m:t>
            </m:r>
          </m:e>
        </m:d>
      </m:oMath>
    </w:p>
    <w:tbl>
      <w:tblPr>
        <w:tblStyle w:val="a4"/>
        <w:tblW w:w="0" w:type="auto"/>
        <w:tblLook w:val="04A0"/>
      </w:tblPr>
      <w:tblGrid>
        <w:gridCol w:w="705"/>
        <w:gridCol w:w="637"/>
        <w:gridCol w:w="637"/>
        <w:gridCol w:w="507"/>
        <w:gridCol w:w="131"/>
        <w:gridCol w:w="638"/>
        <w:gridCol w:w="1576"/>
        <w:gridCol w:w="2370"/>
        <w:gridCol w:w="2370"/>
      </w:tblGrid>
      <w:tr w:rsidR="008E1113" w:rsidRPr="00592199" w:rsidTr="008E1113">
        <w:trPr>
          <w:gridAfter w:val="3"/>
          <w:wAfter w:w="6833" w:type="dxa"/>
        </w:trPr>
        <w:tc>
          <w:tcPr>
            <w:tcW w:w="705" w:type="dxa"/>
            <w:vAlign w:val="center"/>
          </w:tcPr>
          <w:p w:rsidR="008E1113" w:rsidRPr="00592199" w:rsidRDefault="008E1113" w:rsidP="00592199">
            <w:pPr>
              <w:jc w:val="center"/>
              <w:rPr>
                <w:rFonts w:ascii="Times New Roman" w:hAnsi="Times New Roman"/>
                <w:sz w:val="24"/>
                <w:szCs w:val="24"/>
              </w:rPr>
            </w:pPr>
            <m:oMathPara>
              <m:oMath>
                <m:r>
                  <w:rPr>
                    <w:rFonts w:ascii="Cambria Math" w:hAnsi="Cambria Math"/>
                    <w:sz w:val="24"/>
                    <w:szCs w:val="24"/>
                  </w:rPr>
                  <m:t>x</m:t>
                </m:r>
              </m:oMath>
            </m:oMathPara>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w:t>
            </w:r>
          </w:p>
        </w:tc>
        <w:tc>
          <w:tcPr>
            <w:tcW w:w="649"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1</w:t>
            </w:r>
          </w:p>
        </w:tc>
        <w:tc>
          <w:tcPr>
            <w:tcW w:w="650" w:type="dxa"/>
            <w:gridSpan w:val="2"/>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3</w:t>
            </w:r>
          </w:p>
        </w:tc>
      </w:tr>
      <w:tr w:rsidR="008E1113" w:rsidRPr="00592199" w:rsidTr="008E1113">
        <w:trPr>
          <w:gridAfter w:val="3"/>
          <w:wAfter w:w="6833" w:type="dxa"/>
        </w:trPr>
        <w:tc>
          <w:tcPr>
            <w:tcW w:w="705" w:type="dxa"/>
            <w:vAlign w:val="center"/>
          </w:tcPr>
          <w:p w:rsidR="008E1113" w:rsidRPr="00592199" w:rsidRDefault="008E1113" w:rsidP="00592199">
            <w:pPr>
              <w:jc w:val="center"/>
              <w:rPr>
                <w:rFonts w:ascii="Times New Roman" w:hAnsi="Times New Roman"/>
                <w:sz w:val="24"/>
                <w:szCs w:val="24"/>
              </w:rPr>
            </w:pPr>
            <m:oMathPara>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x</m:t>
                    </m:r>
                  </m:e>
                </m:d>
              </m:oMath>
            </m:oMathPara>
          </w:p>
        </w:tc>
        <w:tc>
          <w:tcPr>
            <w:tcW w:w="650"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lang w:val="en-US"/>
              </w:rPr>
              <w:t>0,</w:t>
            </w:r>
            <w:r w:rsidRPr="00592199">
              <w:rPr>
                <w:rFonts w:ascii="Times New Roman" w:hAnsi="Times New Roman"/>
                <w:sz w:val="24"/>
                <w:szCs w:val="24"/>
              </w:rPr>
              <w:t>2</w:t>
            </w:r>
          </w:p>
        </w:tc>
        <w:tc>
          <w:tcPr>
            <w:tcW w:w="649"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650" w:type="dxa"/>
            <w:gridSpan w:val="2"/>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lang w:val="en-US"/>
              </w:rPr>
              <w:t>0,</w:t>
            </w:r>
            <w:r w:rsidRPr="00592199">
              <w:rPr>
                <w:rFonts w:ascii="Times New Roman" w:hAnsi="Times New Roman"/>
                <w:sz w:val="24"/>
                <w:szCs w:val="24"/>
              </w:rPr>
              <w:t>1</w:t>
            </w:r>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0,3</w:t>
            </w:r>
          </w:p>
        </w:tc>
      </w:tr>
      <w:tr w:rsidR="008E1113" w:rsidRPr="00592199" w:rsidTr="008E1113">
        <w:tblPrEx>
          <w:jc w:val="center"/>
        </w:tblPrEx>
        <w:trPr>
          <w:jc w:val="center"/>
        </w:trPr>
        <w:tc>
          <w:tcPr>
            <w:tcW w:w="2517" w:type="dxa"/>
            <w:gridSpan w:val="4"/>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18"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17" w:type="dxa"/>
            <w:gridSpan w:val="4"/>
            <w:vAlign w:val="center"/>
          </w:tcPr>
          <w:p w:rsidR="008E1113" w:rsidRPr="00592199" w:rsidRDefault="008E1113" w:rsidP="00592199">
            <w:pPr>
              <w:pStyle w:val="a8"/>
              <w:spacing w:before="0" w:beforeAutospacing="0" w:after="0" w:afterAutospacing="0"/>
              <w:jc w:val="center"/>
              <w:rPr>
                <w:lang w:val="en-US"/>
              </w:rPr>
            </w:pPr>
            <w:r w:rsidRPr="00592199">
              <w:rPr>
                <w:lang w:val="en-US"/>
              </w:rPr>
              <w:t>3,8</w:t>
            </w:r>
          </w:p>
        </w:tc>
        <w:tc>
          <w:tcPr>
            <w:tcW w:w="2518" w:type="dxa"/>
            <w:gridSpan w:val="3"/>
            <w:vAlign w:val="center"/>
          </w:tcPr>
          <w:p w:rsidR="008E1113" w:rsidRPr="00592199" w:rsidRDefault="008E1113" w:rsidP="00592199">
            <w:pPr>
              <w:pStyle w:val="a8"/>
              <w:spacing w:before="0" w:beforeAutospacing="0" w:after="0" w:afterAutospacing="0"/>
              <w:jc w:val="center"/>
              <w:rPr>
                <w:lang w:val="en-US"/>
              </w:rPr>
            </w:pPr>
            <m:oMathPara>
              <m:oMath>
                <m:r>
                  <w:rPr>
                    <w:rFonts w:ascii="Cambria Math" w:hAnsi="Cambria Math"/>
                    <w:lang w:val="en-US"/>
                  </w:rPr>
                  <m:t>4,2</m:t>
                </m:r>
              </m:oMath>
            </m:oMathPara>
          </w:p>
        </w:tc>
        <w:tc>
          <w:tcPr>
            <w:tcW w:w="2551" w:type="dxa"/>
            <w:vAlign w:val="center"/>
          </w:tcPr>
          <w:p w:rsidR="008E1113" w:rsidRPr="00592199" w:rsidRDefault="008E1113" w:rsidP="00592199">
            <w:pPr>
              <w:pStyle w:val="a8"/>
              <w:spacing w:before="0" w:beforeAutospacing="0" w:after="0" w:afterAutospacing="0"/>
              <w:jc w:val="center"/>
            </w:pPr>
            <m:oMathPara>
              <m:oMath>
                <m:r>
                  <w:rPr>
                    <w:rFonts w:ascii="Cambria Math" w:hAnsi="Cambria Math"/>
                  </w:rPr>
                  <m:t>0,7</m:t>
                </m:r>
              </m:oMath>
            </m:oMathPara>
          </w:p>
        </w:tc>
        <w:tc>
          <w:tcPr>
            <w:tcW w:w="2551" w:type="dxa"/>
            <w:vAlign w:val="center"/>
          </w:tcPr>
          <w:p w:rsidR="008E1113" w:rsidRPr="00592199" w:rsidRDefault="008E1113" w:rsidP="00592199">
            <w:pPr>
              <w:pStyle w:val="a8"/>
              <w:spacing w:before="0" w:beforeAutospacing="0" w:after="0" w:afterAutospacing="0"/>
              <w:jc w:val="center"/>
            </w:pPr>
            <m:oMathPara>
              <m:oMath>
                <m:r>
                  <w:rPr>
                    <w:rFonts w:ascii="Cambria Math" w:hAnsi="Cambria Math"/>
                  </w:rPr>
                  <m:t>1,5</m:t>
                </m:r>
              </m:oMath>
            </m:oMathPara>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8.Задан закон распределения дискретной случайной величины.  Найти  </w:t>
      </w:r>
      <m:oMath>
        <m:r>
          <w:rPr>
            <w:rFonts w:ascii="Cambria Math" w:hAnsi="Cambria Math" w:cs="Times New Roman"/>
            <w:sz w:val="24"/>
            <w:szCs w:val="24"/>
          </w:rPr>
          <m:t>p</m:t>
        </m:r>
        <m:d>
          <m:dPr>
            <m:ctrlPr>
              <w:rPr>
                <w:rFonts w:ascii="Cambria Math" w:hAnsi="Cambria Math" w:cs="Times New Roman"/>
                <w:i/>
                <w:sz w:val="24"/>
                <w:szCs w:val="24"/>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rPr>
                  <m:t>1</m:t>
                </m:r>
              </m:sub>
            </m:sSub>
            <m:r>
              <w:rPr>
                <w:rFonts w:ascii="Cambria Math" w:hAnsi="Cambria Math" w:cs="Times New Roman"/>
                <w:sz w:val="24"/>
                <w:szCs w:val="24"/>
              </w:rPr>
              <m:t>≤</m:t>
            </m:r>
            <m:r>
              <w:rPr>
                <w:rFonts w:ascii="Cambria Math" w:hAnsi="Cambria Math" w:cs="Times New Roman"/>
                <w:sz w:val="24"/>
                <w:szCs w:val="24"/>
                <w:lang w:val="en-US"/>
              </w:rPr>
              <m:t>x</m:t>
            </m:r>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rPr>
                  <m:t>3</m:t>
                </m:r>
              </m:sub>
            </m:sSub>
          </m:e>
        </m:d>
      </m:oMath>
      <w:r w:rsidRPr="00592199">
        <w:rPr>
          <w:rFonts w:ascii="Times New Roman" w:hAnsi="Times New Roman" w:cs="Times New Roman"/>
          <w:sz w:val="24"/>
          <w:szCs w:val="24"/>
        </w:rPr>
        <w:t>.</w:t>
      </w:r>
    </w:p>
    <w:tbl>
      <w:tblPr>
        <w:tblStyle w:val="a4"/>
        <w:tblW w:w="0" w:type="auto"/>
        <w:tblLook w:val="04A0"/>
      </w:tblPr>
      <w:tblGrid>
        <w:gridCol w:w="631"/>
        <w:gridCol w:w="631"/>
        <w:gridCol w:w="633"/>
        <w:gridCol w:w="558"/>
        <w:gridCol w:w="74"/>
        <w:gridCol w:w="633"/>
        <w:gridCol w:w="1626"/>
        <w:gridCol w:w="2393"/>
        <w:gridCol w:w="2392"/>
      </w:tblGrid>
      <w:tr w:rsidR="008E1113" w:rsidRPr="00592199" w:rsidTr="008E1113">
        <w:trPr>
          <w:gridAfter w:val="3"/>
          <w:wAfter w:w="6888" w:type="dxa"/>
        </w:trPr>
        <w:tc>
          <w:tcPr>
            <w:tcW w:w="650"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649"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1</m:t>
                    </m:r>
                  </m:sub>
                </m:sSub>
              </m:oMath>
            </m:oMathPara>
          </w:p>
        </w:tc>
        <w:tc>
          <w:tcPr>
            <w:tcW w:w="650"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2</m:t>
                    </m:r>
                  </m:sub>
                </m:sSub>
              </m:oMath>
            </m:oMathPara>
          </w:p>
        </w:tc>
        <w:tc>
          <w:tcPr>
            <w:tcW w:w="650" w:type="dxa"/>
            <w:gridSpan w:val="2"/>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3</m:t>
                    </m:r>
                  </m:sub>
                </m:sSub>
              </m:oMath>
            </m:oMathPara>
          </w:p>
        </w:tc>
        <w:tc>
          <w:tcPr>
            <w:tcW w:w="650"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4</m:t>
                    </m:r>
                  </m:sub>
                </m:sSub>
              </m:oMath>
            </m:oMathPara>
          </w:p>
        </w:tc>
      </w:tr>
      <w:tr w:rsidR="008E1113" w:rsidRPr="00592199" w:rsidTr="008E1113">
        <w:trPr>
          <w:gridAfter w:val="3"/>
          <w:wAfter w:w="6888" w:type="dxa"/>
        </w:trPr>
        <w:tc>
          <w:tcPr>
            <w:tcW w:w="650"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649"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1</m:t>
                    </m:r>
                  </m:sub>
                </m:sSub>
              </m:oMath>
            </m:oMathPara>
          </w:p>
        </w:tc>
        <w:tc>
          <w:tcPr>
            <w:tcW w:w="650"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2</m:t>
                    </m:r>
                  </m:sub>
                </m:sSub>
              </m:oMath>
            </m:oMathPara>
          </w:p>
        </w:tc>
        <w:tc>
          <w:tcPr>
            <w:tcW w:w="650" w:type="dxa"/>
            <w:gridSpan w:val="2"/>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3</m:t>
                    </m:r>
                  </m:sub>
                </m:sSub>
              </m:oMath>
            </m:oMathPara>
          </w:p>
        </w:tc>
        <w:tc>
          <w:tcPr>
            <w:tcW w:w="650" w:type="dxa"/>
            <w:vAlign w:val="center"/>
          </w:tcPr>
          <w:p w:rsidR="008E1113" w:rsidRPr="00592199" w:rsidRDefault="0067193F"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4</m:t>
                    </m:r>
                  </m:sub>
                </m:sSub>
              </m:oMath>
            </m:oMathPara>
          </w:p>
        </w:tc>
      </w:tr>
      <w:tr w:rsidR="008E1113" w:rsidRPr="00592199" w:rsidTr="008E1113">
        <w:tblPrEx>
          <w:jc w:val="center"/>
        </w:tblPrEx>
        <w:trPr>
          <w:jc w:val="center"/>
        </w:trPr>
        <w:tc>
          <w:tcPr>
            <w:tcW w:w="2521" w:type="dxa"/>
            <w:gridSpan w:val="4"/>
            <w:vAlign w:val="center"/>
          </w:tcPr>
          <w:p w:rsidR="008E1113" w:rsidRPr="00592199" w:rsidRDefault="008E1113" w:rsidP="00592199">
            <w:pPr>
              <w:pStyle w:val="a8"/>
              <w:spacing w:before="0" w:beforeAutospacing="0" w:after="0" w:afterAutospacing="0"/>
              <w:jc w:val="center"/>
            </w:pPr>
            <w:r w:rsidRPr="00592199">
              <w:t>А</w:t>
            </w:r>
          </w:p>
        </w:tc>
        <w:tc>
          <w:tcPr>
            <w:tcW w:w="2507" w:type="dxa"/>
            <w:gridSpan w:val="3"/>
            <w:vAlign w:val="center"/>
          </w:tcPr>
          <w:p w:rsidR="008E1113" w:rsidRPr="00592199" w:rsidRDefault="008E1113" w:rsidP="00592199">
            <w:pPr>
              <w:pStyle w:val="a8"/>
              <w:spacing w:before="0" w:beforeAutospacing="0" w:after="0" w:afterAutospacing="0"/>
              <w:jc w:val="center"/>
            </w:pPr>
            <w:r w:rsidRPr="00592199">
              <w:t>Б</w:t>
            </w:r>
          </w:p>
        </w:tc>
        <w:tc>
          <w:tcPr>
            <w:tcW w:w="2555" w:type="dxa"/>
            <w:vAlign w:val="center"/>
          </w:tcPr>
          <w:p w:rsidR="008E1113" w:rsidRPr="00592199" w:rsidRDefault="008E1113" w:rsidP="00592199">
            <w:pPr>
              <w:pStyle w:val="a8"/>
              <w:spacing w:before="0" w:beforeAutospacing="0" w:after="0" w:afterAutospacing="0"/>
              <w:jc w:val="center"/>
            </w:pPr>
            <w:r w:rsidRPr="00592199">
              <w:t>В</w:t>
            </w:r>
          </w:p>
        </w:tc>
        <w:tc>
          <w:tcPr>
            <w:tcW w:w="2554" w:type="dxa"/>
            <w:vAlign w:val="center"/>
          </w:tcPr>
          <w:p w:rsidR="008E1113" w:rsidRPr="00592199" w:rsidRDefault="008E1113" w:rsidP="00592199">
            <w:pPr>
              <w:pStyle w:val="a8"/>
              <w:spacing w:before="0" w:beforeAutospacing="0" w:after="0" w:afterAutospacing="0"/>
              <w:jc w:val="center"/>
            </w:pPr>
            <w:r w:rsidRPr="00592199">
              <w:t>Г</w:t>
            </w:r>
          </w:p>
        </w:tc>
      </w:tr>
      <w:tr w:rsidR="008E1113" w:rsidRPr="00592199" w:rsidTr="008E1113">
        <w:tblPrEx>
          <w:jc w:val="center"/>
        </w:tblPrEx>
        <w:trPr>
          <w:jc w:val="center"/>
        </w:trPr>
        <w:tc>
          <w:tcPr>
            <w:tcW w:w="2521" w:type="dxa"/>
            <w:gridSpan w:val="4"/>
            <w:vAlign w:val="center"/>
          </w:tcPr>
          <w:p w:rsidR="008E1113" w:rsidRPr="00592199" w:rsidRDefault="0067193F" w:rsidP="00592199">
            <w:pPr>
              <w:pStyle w:val="a8"/>
              <w:spacing w:before="0" w:beforeAutospacing="0" w:after="0" w:afterAutospacing="0"/>
              <w:jc w:val="center"/>
              <w:rPr>
                <w:lang w:val="en-US"/>
              </w:rP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1</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2</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3</m:t>
                    </m:r>
                  </m:sub>
                </m:sSub>
              </m:oMath>
            </m:oMathPara>
          </w:p>
        </w:tc>
        <w:tc>
          <w:tcPr>
            <w:tcW w:w="2507" w:type="dxa"/>
            <w:gridSpan w:val="3"/>
            <w:vAlign w:val="center"/>
          </w:tcPr>
          <w:p w:rsidR="008E1113" w:rsidRPr="00592199" w:rsidRDefault="008E1113" w:rsidP="00592199">
            <w:pPr>
              <w:pStyle w:val="a8"/>
              <w:spacing w:before="0" w:beforeAutospacing="0" w:after="0" w:afterAutospacing="0"/>
              <w:jc w:val="center"/>
              <w:rPr>
                <w:lang w:val="en-US"/>
              </w:rPr>
            </w:pPr>
            <w:r w:rsidRPr="00592199">
              <w:rPr>
                <w:lang w:val="en-US"/>
              </w:rPr>
              <w:t>1</w:t>
            </w:r>
          </w:p>
        </w:tc>
        <w:tc>
          <w:tcPr>
            <w:tcW w:w="2555" w:type="dxa"/>
            <w:vAlign w:val="center"/>
          </w:tcPr>
          <w:p w:rsidR="008E1113" w:rsidRPr="00592199" w:rsidRDefault="0067193F" w:rsidP="00592199">
            <w:pPr>
              <w:pStyle w:val="a8"/>
              <w:spacing w:before="0" w:beforeAutospacing="0" w:after="0" w:afterAutospacing="0"/>
              <w:jc w:val="cente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1</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2</m:t>
                    </m:r>
                  </m:sub>
                </m:sSub>
              </m:oMath>
            </m:oMathPara>
          </w:p>
        </w:tc>
        <w:tc>
          <w:tcPr>
            <w:tcW w:w="2554" w:type="dxa"/>
            <w:vAlign w:val="center"/>
          </w:tcPr>
          <w:p w:rsidR="008E1113" w:rsidRPr="00592199" w:rsidRDefault="0067193F" w:rsidP="00592199">
            <w:pPr>
              <w:pStyle w:val="a8"/>
              <w:spacing w:before="0" w:beforeAutospacing="0" w:after="0" w:afterAutospacing="0"/>
              <w:jc w:val="cente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3</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4</m:t>
                    </m:r>
                  </m:sub>
                </m:sSub>
              </m:oMath>
            </m:oMathPara>
          </w:p>
        </w:tc>
      </w:tr>
    </w:tbl>
    <w:p w:rsidR="00B45BB1" w:rsidRDefault="00B45BB1" w:rsidP="00592199">
      <w:pPr>
        <w:spacing w:after="0" w:line="240" w:lineRule="auto"/>
        <w:jc w:val="both"/>
        <w:rPr>
          <w:rFonts w:ascii="Times New Roman" w:hAnsi="Times New Roman" w:cs="Times New Roman"/>
          <w:sz w:val="24"/>
          <w:szCs w:val="24"/>
        </w:rPr>
      </w:pPr>
    </w:p>
    <w:p w:rsidR="00B45BB1" w:rsidRDefault="00B45BB1" w:rsidP="00592199">
      <w:pPr>
        <w:spacing w:after="0" w:line="240" w:lineRule="auto"/>
        <w:jc w:val="both"/>
        <w:rPr>
          <w:rFonts w:ascii="Times New Roman" w:hAnsi="Times New Roman" w:cs="Times New Roman"/>
          <w:sz w:val="24"/>
          <w:szCs w:val="24"/>
        </w:rPr>
      </w:pPr>
    </w:p>
    <w:p w:rsidR="00B45BB1" w:rsidRDefault="00B45BB1" w:rsidP="00592199">
      <w:pPr>
        <w:spacing w:after="0" w:line="240" w:lineRule="auto"/>
        <w:jc w:val="both"/>
        <w:rPr>
          <w:rFonts w:ascii="Times New Roman" w:hAnsi="Times New Roman" w:cs="Times New Roman"/>
          <w:sz w:val="24"/>
          <w:szCs w:val="24"/>
        </w:rPr>
      </w:pPr>
    </w:p>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lastRenderedPageBreak/>
        <w:t>9. Математическое ожидание случайной величины (с X+Y), где с = const X , Y независимые случайные величины, равно:</w:t>
      </w:r>
    </w:p>
    <w:tbl>
      <w:tblPr>
        <w:tblStyle w:val="a4"/>
        <w:tblW w:w="0" w:type="auto"/>
        <w:jc w:val="center"/>
        <w:tblLook w:val="04A0"/>
      </w:tblPr>
      <w:tblGrid>
        <w:gridCol w:w="2355"/>
        <w:gridCol w:w="2396"/>
        <w:gridCol w:w="2437"/>
        <w:gridCol w:w="2383"/>
      </w:tblGrid>
      <w:tr w:rsidR="008E1113" w:rsidRPr="00592199" w:rsidTr="008E1113">
        <w:trPr>
          <w:jc w:val="center"/>
        </w:trPr>
        <w:tc>
          <w:tcPr>
            <w:tcW w:w="254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10"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7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12"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44" w:type="dxa"/>
            <w:vAlign w:val="center"/>
          </w:tcPr>
          <w:p w:rsidR="008E1113" w:rsidRPr="00592199" w:rsidRDefault="008E1113" w:rsidP="00592199">
            <w:pPr>
              <w:jc w:val="center"/>
            </w:pPr>
            <w:r w:rsidRPr="00592199">
              <w:rPr>
                <w:rFonts w:ascii="Times New Roman" w:hAnsi="Times New Roman"/>
                <w:sz w:val="24"/>
                <w:szCs w:val="24"/>
              </w:rPr>
              <w:t>cM(X)</w:t>
            </w:r>
            <w:r w:rsidRPr="00592199">
              <w:rPr>
                <w:rFonts w:ascii="Times New Roman" w:hAnsi="Times New Roman"/>
                <w:sz w:val="24"/>
                <w:szCs w:val="24"/>
                <w:lang w:val="en-US"/>
              </w:rPr>
              <w:t>-</w:t>
            </w:r>
            <w:r w:rsidRPr="00592199">
              <w:rPr>
                <w:rFonts w:ascii="Times New Roman" w:hAnsi="Times New Roman"/>
                <w:sz w:val="24"/>
                <w:szCs w:val="24"/>
              </w:rPr>
              <w:t>M(Y)</w:t>
            </w:r>
          </w:p>
        </w:tc>
        <w:tc>
          <w:tcPr>
            <w:tcW w:w="2510" w:type="dxa"/>
            <w:vAlign w:val="center"/>
          </w:tcPr>
          <w:p w:rsidR="008E1113" w:rsidRPr="00592199" w:rsidRDefault="008E1113" w:rsidP="00592199">
            <w:pPr>
              <w:jc w:val="center"/>
            </w:pPr>
            <w:r w:rsidRPr="00592199">
              <w:rPr>
                <w:rFonts w:ascii="Times New Roman" w:hAnsi="Times New Roman"/>
                <w:sz w:val="24"/>
                <w:szCs w:val="24"/>
              </w:rPr>
              <w:t>cM(X)</w:t>
            </w:r>
            <w:r w:rsidRPr="00592199">
              <w:rPr>
                <w:rFonts w:ascii="Times New Roman" w:hAnsi="Times New Roman"/>
                <w:sz w:val="24"/>
                <w:szCs w:val="24"/>
                <w:lang w:val="en-US"/>
              </w:rPr>
              <w:t>+</w:t>
            </w:r>
            <w:r w:rsidRPr="00592199">
              <w:rPr>
                <w:rFonts w:ascii="Times New Roman" w:hAnsi="Times New Roman"/>
                <w:sz w:val="24"/>
                <w:szCs w:val="24"/>
              </w:rPr>
              <w:t>M(Y)</w:t>
            </w:r>
          </w:p>
        </w:tc>
        <w:tc>
          <w:tcPr>
            <w:tcW w:w="2571" w:type="dxa"/>
            <w:vAlign w:val="center"/>
          </w:tcPr>
          <w:p w:rsidR="008E1113" w:rsidRPr="00592199" w:rsidRDefault="008E1113" w:rsidP="00592199">
            <w:pPr>
              <w:jc w:val="center"/>
            </w:pPr>
            <w:r w:rsidRPr="00592199">
              <w:rPr>
                <w:rFonts w:ascii="Times New Roman" w:hAnsi="Times New Roman"/>
                <w:sz w:val="24"/>
                <w:szCs w:val="24"/>
              </w:rPr>
              <w:t>M(X)+M(Y)</w:t>
            </w:r>
          </w:p>
        </w:tc>
        <w:tc>
          <w:tcPr>
            <w:tcW w:w="2512"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M(X)*M(Y)</w:t>
            </w:r>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10. Дисперсия постоянной величины С равна</w:t>
      </w:r>
    </w:p>
    <w:tbl>
      <w:tblPr>
        <w:tblStyle w:val="a4"/>
        <w:tblW w:w="0" w:type="auto"/>
        <w:jc w:val="center"/>
        <w:tblLook w:val="04A0"/>
      </w:tblPr>
      <w:tblGrid>
        <w:gridCol w:w="2351"/>
        <w:gridCol w:w="2347"/>
        <w:gridCol w:w="2380"/>
        <w:gridCol w:w="2493"/>
      </w:tblGrid>
      <w:tr w:rsidR="008E1113" w:rsidRPr="00592199" w:rsidTr="008E1113">
        <w:trPr>
          <w:jc w:val="center"/>
        </w:trPr>
        <w:tc>
          <w:tcPr>
            <w:tcW w:w="2508"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0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40"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83"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08" w:type="dxa"/>
            <w:vAlign w:val="center"/>
          </w:tcPr>
          <w:p w:rsidR="008E1113" w:rsidRPr="00592199" w:rsidRDefault="008E1113" w:rsidP="00592199">
            <w:pPr>
              <w:pStyle w:val="a8"/>
              <w:spacing w:before="0" w:beforeAutospacing="0" w:after="0" w:afterAutospacing="0"/>
              <w:jc w:val="center"/>
            </w:pPr>
            <w:r w:rsidRPr="00592199">
              <w:rPr>
                <w:rFonts w:eastAsiaTheme="minorHAnsi"/>
              </w:rPr>
              <w:t>1</w:t>
            </w:r>
          </w:p>
        </w:tc>
        <w:tc>
          <w:tcPr>
            <w:tcW w:w="2506" w:type="dxa"/>
            <w:vAlign w:val="center"/>
          </w:tcPr>
          <w:p w:rsidR="008E1113" w:rsidRPr="00592199" w:rsidRDefault="008E1113" w:rsidP="00592199">
            <w:pPr>
              <w:pStyle w:val="a8"/>
              <w:spacing w:before="0" w:beforeAutospacing="0" w:after="0" w:afterAutospacing="0"/>
              <w:jc w:val="center"/>
            </w:pPr>
            <w:r w:rsidRPr="00592199">
              <w:rPr>
                <w:rFonts w:eastAsiaTheme="minorHAnsi"/>
              </w:rPr>
              <w:t xml:space="preserve">C </w:t>
            </w:r>
          </w:p>
        </w:tc>
        <w:tc>
          <w:tcPr>
            <w:tcW w:w="2540" w:type="dxa"/>
            <w:vAlign w:val="center"/>
          </w:tcPr>
          <w:p w:rsidR="008E1113" w:rsidRPr="00592199" w:rsidRDefault="008E1113" w:rsidP="00592199">
            <w:pPr>
              <w:pStyle w:val="a8"/>
              <w:spacing w:before="0" w:beforeAutospacing="0" w:after="0" w:afterAutospacing="0"/>
              <w:jc w:val="center"/>
            </w:pPr>
            <w:r w:rsidRPr="00592199">
              <w:rPr>
                <w:rFonts w:eastAsiaTheme="minorHAnsi"/>
              </w:rPr>
              <w:t>0</w:t>
            </w:r>
          </w:p>
        </w:tc>
        <w:tc>
          <w:tcPr>
            <w:tcW w:w="2583" w:type="dxa"/>
            <w:vAlign w:val="center"/>
          </w:tcPr>
          <w:p w:rsidR="008E1113" w:rsidRPr="00592199" w:rsidRDefault="008E1113" w:rsidP="00592199">
            <w:pPr>
              <w:pStyle w:val="a8"/>
              <w:spacing w:before="0" w:beforeAutospacing="0" w:after="0" w:afterAutospacing="0"/>
              <w:jc w:val="center"/>
            </w:pPr>
            <w:r w:rsidRPr="00592199">
              <w:rPr>
                <w:rFonts w:eastAsiaTheme="minorHAnsi"/>
              </w:rPr>
              <w:t>не определена</w:t>
            </w:r>
          </w:p>
        </w:tc>
      </w:tr>
    </w:tbl>
    <w:p w:rsidR="007F0504" w:rsidRPr="00592199" w:rsidRDefault="007F0504" w:rsidP="00592199">
      <w:pPr>
        <w:spacing w:after="0" w:line="240" w:lineRule="auto"/>
        <w:rPr>
          <w:rFonts w:ascii="Times New Roman" w:eastAsia="Times New Roman" w:hAnsi="Times New Roman" w:cs="Times New Roman"/>
          <w:sz w:val="27"/>
          <w:szCs w:val="27"/>
          <w:shd w:val="clear" w:color="auto" w:fill="FFFFFF"/>
        </w:rPr>
      </w:pPr>
    </w:p>
    <w:p w:rsidR="008E1113" w:rsidRPr="00592199" w:rsidRDefault="008E1113"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788"/>
        <w:gridCol w:w="788"/>
        <w:gridCol w:w="788"/>
        <w:gridCol w:w="788"/>
        <w:gridCol w:w="788"/>
        <w:gridCol w:w="788"/>
        <w:gridCol w:w="788"/>
        <w:gridCol w:w="788"/>
        <w:gridCol w:w="788"/>
        <w:gridCol w:w="788"/>
      </w:tblGrid>
      <w:tr w:rsidR="008E1113" w:rsidRPr="00592199" w:rsidTr="008E1113">
        <w:tc>
          <w:tcPr>
            <w:tcW w:w="1145" w:type="dxa"/>
          </w:tcPr>
          <w:p w:rsidR="008E1113" w:rsidRPr="00592199" w:rsidRDefault="008E1113"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7</w:t>
            </w:r>
          </w:p>
        </w:tc>
        <w:tc>
          <w:tcPr>
            <w:tcW w:w="788" w:type="dxa"/>
          </w:tcPr>
          <w:p w:rsidR="008E1113" w:rsidRPr="00592199" w:rsidRDefault="008E111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8</w:t>
            </w:r>
          </w:p>
        </w:tc>
        <w:tc>
          <w:tcPr>
            <w:tcW w:w="788" w:type="dxa"/>
          </w:tcPr>
          <w:p w:rsidR="008E1113" w:rsidRPr="00592199" w:rsidRDefault="008E111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9</w:t>
            </w:r>
          </w:p>
        </w:tc>
        <w:tc>
          <w:tcPr>
            <w:tcW w:w="788" w:type="dxa"/>
          </w:tcPr>
          <w:p w:rsidR="008E1113" w:rsidRPr="00592199" w:rsidRDefault="008E111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10</w:t>
            </w:r>
          </w:p>
        </w:tc>
      </w:tr>
      <w:tr w:rsidR="008E1113" w:rsidRPr="00592199" w:rsidTr="008E1113">
        <w:tc>
          <w:tcPr>
            <w:tcW w:w="1145"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 D</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r>
      <w:tr w:rsidR="008E1113" w:rsidRPr="00592199" w:rsidTr="008E1113">
        <w:tc>
          <w:tcPr>
            <w:tcW w:w="1145"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 C</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r>
    </w:tbl>
    <w:p w:rsidR="008E1113" w:rsidRPr="00592199" w:rsidRDefault="008E1113" w:rsidP="00592199">
      <w:pPr>
        <w:spacing w:after="0" w:line="240" w:lineRule="auto"/>
        <w:rPr>
          <w:rFonts w:ascii="Times New Roman" w:hAnsi="Times New Roman" w:cs="Times New Roman"/>
          <w:sz w:val="24"/>
          <w:szCs w:val="24"/>
        </w:rPr>
      </w:pPr>
    </w:p>
    <w:p w:rsidR="00E5776B" w:rsidRPr="00592199" w:rsidRDefault="00E5776B" w:rsidP="00592199">
      <w:pPr>
        <w:spacing w:after="0" w:line="240" w:lineRule="auto"/>
        <w:rPr>
          <w:rFonts w:ascii="Times New Roman" w:hAnsi="Times New Roman" w:cs="Times New Roman"/>
          <w:sz w:val="24"/>
          <w:szCs w:val="24"/>
        </w:rPr>
      </w:pPr>
      <w:r w:rsidRPr="00592199">
        <w:rPr>
          <w:rFonts w:ascii="Times New Roman" w:hAnsi="Times New Roman" w:cs="Times New Roman"/>
          <w:sz w:val="24"/>
          <w:szCs w:val="24"/>
        </w:rPr>
        <w:br w:type="page"/>
      </w:r>
    </w:p>
    <w:p w:rsidR="00E5776B" w:rsidRPr="00592199" w:rsidRDefault="00E5776B" w:rsidP="00592199">
      <w:pPr>
        <w:spacing w:after="0" w:line="240" w:lineRule="auto"/>
        <w:rPr>
          <w:rFonts w:ascii="Times New Roman" w:hAnsi="Times New Roman" w:cs="Times New Roman"/>
          <w:sz w:val="24"/>
          <w:szCs w:val="24"/>
        </w:rPr>
        <w:sectPr w:rsidR="00E5776B" w:rsidRPr="00592199" w:rsidSect="00FD260D">
          <w:pgSz w:w="11906" w:h="16838"/>
          <w:pgMar w:top="993" w:right="850" w:bottom="1134" w:left="1701" w:header="709" w:footer="709" w:gutter="0"/>
          <w:cols w:space="720"/>
          <w:docGrid w:linePitch="299"/>
        </w:sectPr>
      </w:pPr>
    </w:p>
    <w:p w:rsidR="00E5776B" w:rsidRPr="00592199" w:rsidRDefault="00E5776B" w:rsidP="00592199">
      <w:pPr>
        <w:widowControl w:val="0"/>
        <w:spacing w:after="0" w:line="240" w:lineRule="auto"/>
        <w:ind w:firstLine="708"/>
        <w:rPr>
          <w:rFonts w:ascii="Times New Roman" w:hAnsi="Times New Roman"/>
          <w:b/>
          <w:sz w:val="24"/>
          <w:szCs w:val="24"/>
        </w:rPr>
      </w:pPr>
      <w:r w:rsidRPr="00592199">
        <w:rPr>
          <w:rFonts w:ascii="Times New Roman" w:hAnsi="Times New Roman"/>
          <w:b/>
          <w:sz w:val="24"/>
          <w:szCs w:val="24"/>
        </w:rPr>
        <w:lastRenderedPageBreak/>
        <w:t>Таблица 3 - Форма информационной карты банка тестовых заданий</w:t>
      </w:r>
    </w:p>
    <w:p w:rsidR="00E5776B" w:rsidRPr="00592199" w:rsidRDefault="00E5776B" w:rsidP="00592199">
      <w:pPr>
        <w:widowControl w:val="0"/>
        <w:spacing w:after="0" w:line="240" w:lineRule="auto"/>
        <w:ind w:firstLine="709"/>
        <w:jc w:val="center"/>
        <w:rPr>
          <w:rFonts w:ascii="Times New Roman" w:hAnsi="Times New Roman"/>
          <w:b/>
          <w:sz w:val="24"/>
          <w:szCs w:val="24"/>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1862"/>
        <w:gridCol w:w="1522"/>
        <w:gridCol w:w="1462"/>
        <w:gridCol w:w="1775"/>
        <w:gridCol w:w="1743"/>
        <w:gridCol w:w="2693"/>
      </w:tblGrid>
      <w:tr w:rsidR="00E5776B" w:rsidRPr="00592199" w:rsidTr="00B45BB1">
        <w:tc>
          <w:tcPr>
            <w:tcW w:w="4111" w:type="dxa"/>
            <w:vMerge w:val="restart"/>
          </w:tcPr>
          <w:p w:rsidR="00E5776B" w:rsidRPr="00592199" w:rsidRDefault="00E5776B" w:rsidP="00592199">
            <w:pPr>
              <w:widowControl w:val="0"/>
              <w:spacing w:after="0" w:line="240" w:lineRule="auto"/>
              <w:ind w:left="459"/>
              <w:jc w:val="center"/>
              <w:rPr>
                <w:rFonts w:ascii="Times New Roman" w:hAnsi="Times New Roman"/>
                <w:sz w:val="24"/>
                <w:szCs w:val="24"/>
              </w:rPr>
            </w:pPr>
            <w:r w:rsidRPr="00592199">
              <w:rPr>
                <w:rFonts w:ascii="Times New Roman" w:hAnsi="Times New Roman"/>
                <w:sz w:val="24"/>
                <w:szCs w:val="24"/>
              </w:rPr>
              <w:t>Наименование разделов</w:t>
            </w:r>
          </w:p>
        </w:tc>
        <w:tc>
          <w:tcPr>
            <w:tcW w:w="1862" w:type="dxa"/>
            <w:vMerge w:val="restart"/>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Всего</w:t>
            </w:r>
          </w:p>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ТЗ</w:t>
            </w:r>
          </w:p>
        </w:tc>
        <w:tc>
          <w:tcPr>
            <w:tcW w:w="6502" w:type="dxa"/>
            <w:gridSpan w:val="4"/>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Количество форм ТЗ</w:t>
            </w:r>
          </w:p>
        </w:tc>
        <w:tc>
          <w:tcPr>
            <w:tcW w:w="2693" w:type="dxa"/>
            <w:vMerge w:val="restart"/>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Контролируемые</w:t>
            </w:r>
          </w:p>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компетенции</w:t>
            </w:r>
          </w:p>
        </w:tc>
      </w:tr>
      <w:tr w:rsidR="00E5776B" w:rsidRPr="00592199" w:rsidTr="00B45BB1">
        <w:tc>
          <w:tcPr>
            <w:tcW w:w="4111" w:type="dxa"/>
            <w:vMerge/>
          </w:tcPr>
          <w:p w:rsidR="00E5776B" w:rsidRPr="00592199" w:rsidRDefault="00E5776B" w:rsidP="00592199">
            <w:pPr>
              <w:widowControl w:val="0"/>
              <w:spacing w:after="0" w:line="240" w:lineRule="auto"/>
              <w:jc w:val="center"/>
              <w:rPr>
                <w:rFonts w:ascii="Times New Roman" w:hAnsi="Times New Roman"/>
                <w:sz w:val="24"/>
                <w:szCs w:val="24"/>
              </w:rPr>
            </w:pPr>
          </w:p>
        </w:tc>
        <w:tc>
          <w:tcPr>
            <w:tcW w:w="1862" w:type="dxa"/>
            <w:vMerge/>
          </w:tcPr>
          <w:p w:rsidR="00E5776B" w:rsidRPr="00592199" w:rsidRDefault="00E5776B" w:rsidP="00592199">
            <w:pPr>
              <w:widowControl w:val="0"/>
              <w:spacing w:after="0" w:line="240" w:lineRule="auto"/>
              <w:jc w:val="center"/>
              <w:rPr>
                <w:rFonts w:ascii="Times New Roman" w:hAnsi="Times New Roman"/>
                <w:sz w:val="24"/>
                <w:szCs w:val="24"/>
              </w:rPr>
            </w:pPr>
          </w:p>
        </w:tc>
        <w:tc>
          <w:tcPr>
            <w:tcW w:w="1522" w:type="dxa"/>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Открытого типа</w:t>
            </w:r>
          </w:p>
        </w:tc>
        <w:tc>
          <w:tcPr>
            <w:tcW w:w="1462" w:type="dxa"/>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Закрытого типа</w:t>
            </w:r>
          </w:p>
        </w:tc>
        <w:tc>
          <w:tcPr>
            <w:tcW w:w="1775" w:type="dxa"/>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На соответствие</w:t>
            </w:r>
          </w:p>
        </w:tc>
        <w:tc>
          <w:tcPr>
            <w:tcW w:w="1743" w:type="dxa"/>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Упорядочение</w:t>
            </w:r>
          </w:p>
        </w:tc>
        <w:tc>
          <w:tcPr>
            <w:tcW w:w="2693" w:type="dxa"/>
            <w:vMerge/>
          </w:tcPr>
          <w:p w:rsidR="00E5776B" w:rsidRPr="00592199" w:rsidRDefault="00E5776B" w:rsidP="00592199">
            <w:pPr>
              <w:widowControl w:val="0"/>
              <w:spacing w:after="0" w:line="240" w:lineRule="auto"/>
              <w:jc w:val="center"/>
              <w:rPr>
                <w:rFonts w:ascii="Times New Roman" w:hAnsi="Times New Roman"/>
                <w:sz w:val="24"/>
                <w:szCs w:val="24"/>
              </w:rPr>
            </w:pPr>
          </w:p>
        </w:tc>
      </w:tr>
      <w:tr w:rsidR="00E5776B" w:rsidRPr="00592199" w:rsidTr="00B45BB1">
        <w:tc>
          <w:tcPr>
            <w:tcW w:w="4111" w:type="dxa"/>
          </w:tcPr>
          <w:p w:rsidR="00E5776B" w:rsidRPr="00592199" w:rsidRDefault="00460781" w:rsidP="00592199">
            <w:pPr>
              <w:widowControl w:val="0"/>
              <w:spacing w:after="0" w:line="240" w:lineRule="auto"/>
              <w:jc w:val="both"/>
              <w:rPr>
                <w:rFonts w:ascii="Times New Roman" w:hAnsi="Times New Roman"/>
                <w:sz w:val="24"/>
                <w:szCs w:val="24"/>
              </w:rPr>
            </w:pPr>
            <w:r w:rsidRPr="00592199">
              <w:rPr>
                <w:rFonts w:ascii="Times New Roman" w:hAnsi="Times New Roman" w:cs="Times New Roman"/>
                <w:sz w:val="24"/>
                <w:szCs w:val="24"/>
              </w:rPr>
              <w:t>1.1. Дифференциальное и интегральное исчисление</w:t>
            </w:r>
          </w:p>
        </w:tc>
        <w:tc>
          <w:tcPr>
            <w:tcW w:w="1862"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522"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462"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43"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693" w:type="dxa"/>
          </w:tcPr>
          <w:p w:rsidR="00460781" w:rsidRPr="00592199" w:rsidRDefault="00460781" w:rsidP="00592199">
            <w:pPr>
              <w:widowControl w:val="0"/>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 xml:space="preserve">У1, У3, З1, З2, </w:t>
            </w:r>
          </w:p>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pacing w:val="-6"/>
                <w:sz w:val="24"/>
                <w:szCs w:val="24"/>
              </w:rPr>
              <w:t>ОК 01, ОК 02,</w:t>
            </w:r>
            <w:r w:rsidRPr="00592199">
              <w:rPr>
                <w:rFonts w:ascii="Times New Roman" w:hAnsi="Times New Roman" w:cs="Times New Roman"/>
                <w:sz w:val="24"/>
                <w:szCs w:val="24"/>
              </w:rPr>
              <w:t xml:space="preserve"> ПК 3.1</w:t>
            </w:r>
            <w:r w:rsidR="002F3E25">
              <w:rPr>
                <w:rFonts w:ascii="Times New Roman" w:hAnsi="Times New Roman" w:cs="Times New Roman"/>
                <w:sz w:val="24"/>
                <w:szCs w:val="24"/>
              </w:rPr>
              <w:t>, ПК 3.2</w:t>
            </w:r>
          </w:p>
        </w:tc>
      </w:tr>
      <w:tr w:rsidR="00D03E17" w:rsidRPr="00592199" w:rsidTr="00B45BB1">
        <w:tc>
          <w:tcPr>
            <w:tcW w:w="4111" w:type="dxa"/>
          </w:tcPr>
          <w:p w:rsidR="00D03E17" w:rsidRPr="00592199" w:rsidRDefault="00D03E17" w:rsidP="00592199">
            <w:pPr>
              <w:widowControl w:val="0"/>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1.3. Ряды</w:t>
            </w:r>
          </w:p>
        </w:tc>
        <w:tc>
          <w:tcPr>
            <w:tcW w:w="1862" w:type="dxa"/>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1522" w:type="dxa"/>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1462" w:type="dxa"/>
            <w:vAlign w:val="center"/>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43" w:type="dxa"/>
            <w:vAlign w:val="center"/>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693" w:type="dxa"/>
          </w:tcPr>
          <w:p w:rsidR="00D03E17" w:rsidRPr="00592199" w:rsidRDefault="00D03E17"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 xml:space="preserve">У1, У3, З1, </w:t>
            </w:r>
          </w:p>
          <w:p w:rsidR="002F3E25" w:rsidRDefault="00D03E17" w:rsidP="002F3E25">
            <w:pPr>
              <w:spacing w:after="0" w:line="240" w:lineRule="auto"/>
              <w:jc w:val="center"/>
              <w:rPr>
                <w:rFonts w:ascii="Times New Roman" w:hAnsi="Times New Roman" w:cs="Times New Roman"/>
                <w:bCs/>
                <w:sz w:val="24"/>
                <w:szCs w:val="24"/>
              </w:rPr>
            </w:pPr>
            <w:r w:rsidRPr="00592199">
              <w:rPr>
                <w:rFonts w:ascii="Times New Roman" w:hAnsi="Times New Roman" w:cs="Times New Roman"/>
                <w:spacing w:val="-6"/>
                <w:sz w:val="24"/>
                <w:szCs w:val="24"/>
              </w:rPr>
              <w:t xml:space="preserve">ОК 01, ОК 02, </w:t>
            </w:r>
            <w:r w:rsidR="002F3E25" w:rsidRPr="00FC3F16">
              <w:rPr>
                <w:rFonts w:ascii="Times New Roman" w:hAnsi="Times New Roman" w:cs="Times New Roman"/>
                <w:bCs/>
                <w:sz w:val="24"/>
                <w:szCs w:val="24"/>
              </w:rPr>
              <w:t xml:space="preserve">ПК 1.2, ПК 2.2, ПК 2.3, </w:t>
            </w:r>
          </w:p>
          <w:p w:rsidR="00D03E17" w:rsidRPr="00592199" w:rsidRDefault="002F3E25" w:rsidP="002F3E25">
            <w:pPr>
              <w:spacing w:after="0" w:line="240" w:lineRule="auto"/>
              <w:jc w:val="center"/>
              <w:rPr>
                <w:rFonts w:ascii="Times New Roman" w:hAnsi="Times New Roman" w:cs="Times New Roman"/>
                <w:spacing w:val="-6"/>
                <w:sz w:val="24"/>
                <w:szCs w:val="24"/>
              </w:rPr>
            </w:pPr>
            <w:r w:rsidRPr="00FC3F16">
              <w:rPr>
                <w:rFonts w:ascii="Times New Roman" w:hAnsi="Times New Roman" w:cs="Times New Roman"/>
                <w:bCs/>
                <w:sz w:val="24"/>
                <w:szCs w:val="24"/>
              </w:rPr>
              <w:t>ПК 3.1, ПК 3.2</w:t>
            </w:r>
          </w:p>
        </w:tc>
      </w:tr>
      <w:tr w:rsidR="00CE6BD2" w:rsidRPr="00592199" w:rsidTr="00B45BB1">
        <w:tc>
          <w:tcPr>
            <w:tcW w:w="4111" w:type="dxa"/>
          </w:tcPr>
          <w:p w:rsidR="00CE6BD2" w:rsidRPr="00592199" w:rsidRDefault="00CE6BD2" w:rsidP="00592199">
            <w:pPr>
              <w:widowControl w:val="0"/>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2.2. Основы теории графов</w:t>
            </w:r>
          </w:p>
        </w:tc>
        <w:tc>
          <w:tcPr>
            <w:tcW w:w="1862" w:type="dxa"/>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522" w:type="dxa"/>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462" w:type="dxa"/>
            <w:vAlign w:val="center"/>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43" w:type="dxa"/>
            <w:vAlign w:val="center"/>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693" w:type="dxa"/>
          </w:tcPr>
          <w:p w:rsidR="00CE6BD2" w:rsidRPr="00592199" w:rsidRDefault="00CE6BD2" w:rsidP="00B45BB1">
            <w:pPr>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 xml:space="preserve">У3, З1, ОК 01, ОК 02, </w:t>
            </w:r>
            <w:r w:rsidR="002F3E25" w:rsidRPr="00FC3F16">
              <w:rPr>
                <w:rFonts w:ascii="Times New Roman" w:hAnsi="Times New Roman" w:cs="Times New Roman"/>
                <w:bCs/>
                <w:sz w:val="24"/>
                <w:szCs w:val="24"/>
              </w:rPr>
              <w:t>ПК 1.2, ПК 2.2, ПК</w:t>
            </w:r>
            <w:r w:rsidR="00B45BB1">
              <w:rPr>
                <w:rFonts w:ascii="Times New Roman" w:hAnsi="Times New Roman" w:cs="Times New Roman"/>
                <w:bCs/>
                <w:sz w:val="24"/>
                <w:szCs w:val="24"/>
              </w:rPr>
              <w:t> </w:t>
            </w:r>
            <w:r w:rsidR="002F3E25" w:rsidRPr="00FC3F16">
              <w:rPr>
                <w:rFonts w:ascii="Times New Roman" w:hAnsi="Times New Roman" w:cs="Times New Roman"/>
                <w:bCs/>
                <w:sz w:val="24"/>
                <w:szCs w:val="24"/>
              </w:rPr>
              <w:t>2.3, ПК 3.1, ПК</w:t>
            </w:r>
            <w:r w:rsidR="00B45BB1">
              <w:rPr>
                <w:rFonts w:ascii="Times New Roman" w:hAnsi="Times New Roman" w:cs="Times New Roman"/>
                <w:bCs/>
                <w:sz w:val="24"/>
                <w:szCs w:val="24"/>
              </w:rPr>
              <w:t> </w:t>
            </w:r>
            <w:r w:rsidR="002F3E25" w:rsidRPr="00FC3F16">
              <w:rPr>
                <w:rFonts w:ascii="Times New Roman" w:hAnsi="Times New Roman" w:cs="Times New Roman"/>
                <w:bCs/>
                <w:sz w:val="24"/>
                <w:szCs w:val="24"/>
              </w:rPr>
              <w:t>3.2</w:t>
            </w:r>
          </w:p>
        </w:tc>
      </w:tr>
      <w:tr w:rsidR="00592199" w:rsidRPr="00592199" w:rsidTr="00B45BB1">
        <w:tc>
          <w:tcPr>
            <w:tcW w:w="4111" w:type="dxa"/>
          </w:tcPr>
          <w:p w:rsidR="00592199" w:rsidRPr="00592199" w:rsidRDefault="00592199" w:rsidP="00592199">
            <w:pPr>
              <w:widowControl w:val="0"/>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3.1. Вероятность. Теоремы сложения и умножения вероятностей</w:t>
            </w:r>
          </w:p>
        </w:tc>
        <w:tc>
          <w:tcPr>
            <w:tcW w:w="186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52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46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43"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693" w:type="dxa"/>
          </w:tcPr>
          <w:p w:rsidR="00592199" w:rsidRPr="00592199" w:rsidRDefault="00592199"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 xml:space="preserve">У2, У3, З1, </w:t>
            </w:r>
          </w:p>
          <w:p w:rsidR="002F3E25" w:rsidRDefault="00592199" w:rsidP="002F3E25">
            <w:pPr>
              <w:spacing w:after="0" w:line="240" w:lineRule="auto"/>
              <w:jc w:val="center"/>
              <w:rPr>
                <w:rFonts w:ascii="Times New Roman" w:hAnsi="Times New Roman" w:cs="Times New Roman"/>
                <w:bCs/>
                <w:sz w:val="24"/>
                <w:szCs w:val="24"/>
              </w:rPr>
            </w:pPr>
            <w:r w:rsidRPr="00592199">
              <w:rPr>
                <w:rFonts w:ascii="Times New Roman" w:hAnsi="Times New Roman" w:cs="Times New Roman"/>
                <w:spacing w:val="-6"/>
                <w:sz w:val="24"/>
                <w:szCs w:val="24"/>
              </w:rPr>
              <w:t xml:space="preserve">ОК 01, ОК 02, </w:t>
            </w:r>
            <w:r w:rsidR="002F3E25" w:rsidRPr="00FC3F16">
              <w:rPr>
                <w:rFonts w:ascii="Times New Roman" w:hAnsi="Times New Roman" w:cs="Times New Roman"/>
                <w:bCs/>
                <w:sz w:val="24"/>
                <w:szCs w:val="24"/>
              </w:rPr>
              <w:t xml:space="preserve">ПК 1.2, ПК 2.2, ПК 2.3, </w:t>
            </w:r>
          </w:p>
          <w:p w:rsidR="00592199" w:rsidRPr="00592199" w:rsidRDefault="002F3E25" w:rsidP="002F3E25">
            <w:pPr>
              <w:spacing w:after="0" w:line="240" w:lineRule="auto"/>
              <w:jc w:val="center"/>
              <w:rPr>
                <w:rFonts w:ascii="Times New Roman" w:hAnsi="Times New Roman" w:cs="Times New Roman"/>
                <w:spacing w:val="-6"/>
                <w:sz w:val="24"/>
                <w:szCs w:val="24"/>
              </w:rPr>
            </w:pPr>
            <w:r w:rsidRPr="00FC3F16">
              <w:rPr>
                <w:rFonts w:ascii="Times New Roman" w:hAnsi="Times New Roman" w:cs="Times New Roman"/>
                <w:bCs/>
                <w:sz w:val="24"/>
                <w:szCs w:val="24"/>
              </w:rPr>
              <w:t>ПК 3.1, ПК 3.2</w:t>
            </w:r>
          </w:p>
        </w:tc>
      </w:tr>
      <w:tr w:rsidR="00592199" w:rsidRPr="00592199" w:rsidTr="00B45BB1">
        <w:tc>
          <w:tcPr>
            <w:tcW w:w="4111" w:type="dxa"/>
          </w:tcPr>
          <w:p w:rsidR="00592199" w:rsidRPr="00592199" w:rsidRDefault="00592199" w:rsidP="00592199">
            <w:pPr>
              <w:widowControl w:val="0"/>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3.2. Случайная величина, ее функция распределения и 3.3. Математическое ожидание и дисперсия случайной величины</w:t>
            </w:r>
          </w:p>
        </w:tc>
        <w:tc>
          <w:tcPr>
            <w:tcW w:w="186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52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46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43"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693" w:type="dxa"/>
          </w:tcPr>
          <w:p w:rsidR="00592199" w:rsidRPr="00592199" w:rsidRDefault="00592199"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 xml:space="preserve">У2, У3, З1, </w:t>
            </w:r>
          </w:p>
          <w:p w:rsidR="002F3E25" w:rsidRDefault="00592199" w:rsidP="002F3E25">
            <w:pPr>
              <w:spacing w:after="0" w:line="240" w:lineRule="auto"/>
              <w:jc w:val="center"/>
              <w:rPr>
                <w:rFonts w:ascii="Times New Roman" w:hAnsi="Times New Roman" w:cs="Times New Roman"/>
                <w:bCs/>
                <w:sz w:val="24"/>
                <w:szCs w:val="24"/>
              </w:rPr>
            </w:pPr>
            <w:r w:rsidRPr="00592199">
              <w:rPr>
                <w:rFonts w:ascii="Times New Roman" w:hAnsi="Times New Roman" w:cs="Times New Roman"/>
                <w:spacing w:val="-6"/>
                <w:sz w:val="24"/>
                <w:szCs w:val="24"/>
              </w:rPr>
              <w:t xml:space="preserve">ОК 01, ОК 02, </w:t>
            </w:r>
            <w:r w:rsidR="002F3E25" w:rsidRPr="00FC3F16">
              <w:rPr>
                <w:rFonts w:ascii="Times New Roman" w:hAnsi="Times New Roman" w:cs="Times New Roman"/>
                <w:bCs/>
                <w:sz w:val="24"/>
                <w:szCs w:val="24"/>
              </w:rPr>
              <w:t xml:space="preserve">ПК 1.2, ПК 2.2, ПК 2.3, </w:t>
            </w:r>
          </w:p>
          <w:p w:rsidR="00592199" w:rsidRPr="00592199" w:rsidRDefault="002F3E25" w:rsidP="002F3E25">
            <w:pPr>
              <w:spacing w:after="0" w:line="240" w:lineRule="auto"/>
              <w:jc w:val="center"/>
              <w:rPr>
                <w:rFonts w:ascii="Times New Roman" w:hAnsi="Times New Roman" w:cs="Times New Roman"/>
                <w:spacing w:val="-6"/>
                <w:sz w:val="24"/>
                <w:szCs w:val="24"/>
              </w:rPr>
            </w:pPr>
            <w:r w:rsidRPr="00FC3F16">
              <w:rPr>
                <w:rFonts w:ascii="Times New Roman" w:hAnsi="Times New Roman" w:cs="Times New Roman"/>
                <w:bCs/>
                <w:sz w:val="24"/>
                <w:szCs w:val="24"/>
              </w:rPr>
              <w:t>ПК 3.1, ПК 3.2</w:t>
            </w:r>
          </w:p>
        </w:tc>
      </w:tr>
    </w:tbl>
    <w:p w:rsidR="00076FD8" w:rsidRPr="00592199" w:rsidRDefault="00076FD8" w:rsidP="00592199">
      <w:pPr>
        <w:spacing w:after="0" w:line="240" w:lineRule="auto"/>
        <w:rPr>
          <w:rFonts w:ascii="Times New Roman" w:hAnsi="Times New Roman" w:cs="Times New Roman"/>
          <w:sz w:val="24"/>
          <w:szCs w:val="24"/>
        </w:rPr>
      </w:pPr>
    </w:p>
    <w:p w:rsidR="00E5776B" w:rsidRPr="00592199" w:rsidRDefault="00E5776B" w:rsidP="00592199">
      <w:pPr>
        <w:spacing w:after="0" w:line="240" w:lineRule="auto"/>
        <w:rPr>
          <w:rFonts w:ascii="Times New Roman" w:hAnsi="Times New Roman" w:cs="Times New Roman"/>
          <w:sz w:val="24"/>
          <w:szCs w:val="24"/>
        </w:rPr>
      </w:pPr>
    </w:p>
    <w:p w:rsidR="00E5776B" w:rsidRPr="00592199" w:rsidRDefault="00E5776B" w:rsidP="00592199">
      <w:pPr>
        <w:spacing w:after="0" w:line="240" w:lineRule="auto"/>
        <w:rPr>
          <w:rFonts w:ascii="Times New Roman" w:hAnsi="Times New Roman" w:cs="Times New Roman"/>
          <w:sz w:val="24"/>
          <w:szCs w:val="24"/>
        </w:rPr>
        <w:sectPr w:rsidR="00E5776B" w:rsidRPr="00592199" w:rsidSect="00E5776B">
          <w:pgSz w:w="16838" w:h="11906" w:orient="landscape"/>
          <w:pgMar w:top="1701" w:right="992" w:bottom="851" w:left="1134" w:header="709" w:footer="709" w:gutter="0"/>
          <w:cols w:space="720"/>
          <w:docGrid w:linePitch="299"/>
        </w:sectPr>
      </w:pPr>
    </w:p>
    <w:p w:rsidR="00E5776B" w:rsidRPr="00592199" w:rsidRDefault="00E5776B" w:rsidP="00592199">
      <w:pPr>
        <w:spacing w:after="0" w:line="240" w:lineRule="auto"/>
        <w:rPr>
          <w:rFonts w:ascii="Times New Roman" w:hAnsi="Times New Roman" w:cs="Times New Roman"/>
          <w:sz w:val="24"/>
          <w:szCs w:val="24"/>
        </w:rPr>
      </w:pPr>
    </w:p>
    <w:p w:rsidR="00076FD8" w:rsidRPr="00592199" w:rsidRDefault="00076FD8" w:rsidP="00592199">
      <w:pPr>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проверочн</w:t>
      </w:r>
      <w:r w:rsidR="004843C4" w:rsidRPr="00592199">
        <w:rPr>
          <w:rFonts w:ascii="Times New Roman" w:hAnsi="Times New Roman" w:cs="Times New Roman"/>
          <w:b/>
          <w:caps/>
          <w:sz w:val="28"/>
          <w:szCs w:val="28"/>
        </w:rPr>
        <w:t>ые</w:t>
      </w:r>
      <w:r w:rsidRPr="00592199">
        <w:rPr>
          <w:rFonts w:ascii="Times New Roman" w:hAnsi="Times New Roman" w:cs="Times New Roman"/>
          <w:b/>
          <w:caps/>
          <w:sz w:val="28"/>
          <w:szCs w:val="28"/>
        </w:rPr>
        <w:t xml:space="preserve"> работ</w:t>
      </w:r>
      <w:r w:rsidR="004843C4" w:rsidRPr="00592199">
        <w:rPr>
          <w:rFonts w:ascii="Times New Roman" w:hAnsi="Times New Roman" w:cs="Times New Roman"/>
          <w:b/>
          <w:caps/>
          <w:sz w:val="28"/>
          <w:szCs w:val="28"/>
        </w:rPr>
        <w:t xml:space="preserve">ы </w:t>
      </w:r>
    </w:p>
    <w:p w:rsidR="00076FD8" w:rsidRPr="00592199" w:rsidRDefault="00076FD8" w:rsidP="00592199">
      <w:pPr>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1.1. Дифференциальное и интегральное исчисление</w:t>
      </w:r>
    </w:p>
    <w:p w:rsidR="00076FD8" w:rsidRPr="00592199" w:rsidRDefault="00076FD8" w:rsidP="00592199">
      <w:pPr>
        <w:spacing w:after="0" w:line="240" w:lineRule="auto"/>
        <w:jc w:val="center"/>
        <w:rPr>
          <w:rFonts w:ascii="Times New Roman" w:hAnsi="Times New Roman" w:cs="Times New Roman"/>
          <w:b/>
          <w:sz w:val="28"/>
          <w:szCs w:val="28"/>
        </w:rPr>
      </w:pPr>
    </w:p>
    <w:p w:rsidR="00076FD8" w:rsidRPr="00592199" w:rsidRDefault="00076FD8" w:rsidP="00592199">
      <w:pPr>
        <w:spacing w:after="0" w:line="240" w:lineRule="auto"/>
        <w:rPr>
          <w:rFonts w:ascii="Times New Roman" w:hAnsi="Times New Roman" w:cs="Times New Roman"/>
          <w:b/>
          <w:sz w:val="28"/>
          <w:szCs w:val="28"/>
        </w:rPr>
      </w:pPr>
      <w:r w:rsidRPr="00592199">
        <w:rPr>
          <w:rFonts w:ascii="Times New Roman" w:hAnsi="Times New Roman" w:cs="Times New Roman"/>
          <w:b/>
          <w:sz w:val="28"/>
          <w:szCs w:val="28"/>
        </w:rPr>
        <w:t>Методические указания к проверочным работам</w:t>
      </w:r>
    </w:p>
    <w:p w:rsidR="00076FD8" w:rsidRPr="00592199" w:rsidRDefault="00076FD8"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Данные работы могут быть использованы на этапе повторения и контроля знаний. Разработано 4 работы. Все варианты в каждой работе равноценны.</w:t>
      </w:r>
    </w:p>
    <w:p w:rsidR="00076FD8" w:rsidRPr="00592199" w:rsidRDefault="00076FD8"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 xml:space="preserve">Каждая работа рассчитана на 20 минут. </w:t>
      </w:r>
    </w:p>
    <w:p w:rsidR="00367488" w:rsidRPr="00592199" w:rsidRDefault="00367488" w:rsidP="00592199">
      <w:pPr>
        <w:tabs>
          <w:tab w:val="left" w:pos="0"/>
        </w:tabs>
        <w:spacing w:after="0" w:line="240" w:lineRule="auto"/>
        <w:jc w:val="both"/>
        <w:rPr>
          <w:rFonts w:ascii="Times New Roman" w:hAnsi="Times New Roman"/>
          <w:sz w:val="28"/>
          <w:szCs w:val="28"/>
        </w:rPr>
      </w:pPr>
    </w:p>
    <w:p w:rsidR="00680B19" w:rsidRPr="00B45BB1" w:rsidRDefault="00367488" w:rsidP="00680B19">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00E6677A" w:rsidRPr="00B45BB1">
        <w:rPr>
          <w:rFonts w:ascii="Times New Roman" w:hAnsi="Times New Roman" w:cs="Times New Roman"/>
          <w:spacing w:val="-6"/>
          <w:sz w:val="28"/>
          <w:szCs w:val="28"/>
        </w:rPr>
        <w:t xml:space="preserve">OK 01, ОК 02, </w:t>
      </w:r>
      <w:r w:rsidR="00680B19" w:rsidRPr="00B45BB1">
        <w:rPr>
          <w:rFonts w:ascii="Times New Roman" w:hAnsi="Times New Roman" w:cs="Times New Roman"/>
          <w:bCs/>
          <w:sz w:val="28"/>
          <w:szCs w:val="28"/>
        </w:rPr>
        <w:t>ПК 1.2, ПК 2.2, ПК 2.3, ПК 3.1, ПК 3.2</w:t>
      </w:r>
    </w:p>
    <w:p w:rsidR="00076FD8" w:rsidRPr="00592199" w:rsidRDefault="00076FD8" w:rsidP="00680B19">
      <w:pPr>
        <w:tabs>
          <w:tab w:val="left" w:pos="0"/>
        </w:tabs>
        <w:spacing w:after="0" w:line="240" w:lineRule="auto"/>
        <w:jc w:val="both"/>
        <w:rPr>
          <w:rFonts w:ascii="Times New Roman" w:hAnsi="Times New Roman" w:cs="Times New Roman"/>
          <w:sz w:val="28"/>
          <w:szCs w:val="28"/>
        </w:rPr>
      </w:pPr>
    </w:p>
    <w:p w:rsidR="00076FD8" w:rsidRPr="001962AB" w:rsidRDefault="00076FD8" w:rsidP="00592199">
      <w:pPr>
        <w:widowControl w:val="0"/>
        <w:spacing w:after="0" w:line="240" w:lineRule="auto"/>
        <w:jc w:val="both"/>
        <w:rPr>
          <w:rFonts w:ascii="Times New Roman" w:hAnsi="Times New Roman" w:cs="Times New Roman"/>
          <w:b/>
          <w:sz w:val="28"/>
          <w:szCs w:val="28"/>
        </w:rPr>
      </w:pPr>
      <w:r w:rsidRPr="001962AB">
        <w:rPr>
          <w:rFonts w:ascii="Times New Roman" w:hAnsi="Times New Roman" w:cs="Times New Roman"/>
          <w:b/>
          <w:sz w:val="28"/>
          <w:szCs w:val="28"/>
        </w:rPr>
        <w:t>Критерии оценки:</w:t>
      </w:r>
    </w:p>
    <w:p w:rsidR="00076FD8" w:rsidRPr="00592199" w:rsidRDefault="00076FD8" w:rsidP="00592199">
      <w:pPr>
        <w:pStyle w:val="a8"/>
        <w:widowControl w:val="0"/>
        <w:spacing w:before="0" w:beforeAutospacing="0" w:after="0" w:afterAutospacing="0"/>
        <w:ind w:left="142" w:hanging="142"/>
        <w:jc w:val="both"/>
        <w:rPr>
          <w:b/>
          <w:sz w:val="28"/>
          <w:szCs w:val="28"/>
        </w:rPr>
      </w:pPr>
      <w:r w:rsidRPr="00592199">
        <w:rPr>
          <w:b/>
          <w:sz w:val="28"/>
          <w:szCs w:val="28"/>
        </w:rPr>
        <w:t xml:space="preserve">«5» </w:t>
      </w:r>
      <w:r w:rsidR="00CE6324" w:rsidRPr="00CE6324">
        <w:rPr>
          <w:b/>
          <w:sz w:val="28"/>
          <w:szCs w:val="28"/>
        </w:rPr>
        <w:t>баллов выставляется обучающемуся</w:t>
      </w:r>
      <w:r w:rsidRPr="00592199">
        <w:rPr>
          <w:b/>
          <w:sz w:val="28"/>
          <w:szCs w:val="28"/>
        </w:rPr>
        <w:t>, если: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полностью;</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076FD8" w:rsidRPr="00592199" w:rsidRDefault="00076FD8" w:rsidP="00592199">
      <w:pPr>
        <w:pStyle w:val="a8"/>
        <w:widowControl w:val="0"/>
        <w:spacing w:before="0" w:beforeAutospacing="0" w:after="0" w:afterAutospacing="0"/>
        <w:ind w:left="142" w:hanging="142"/>
        <w:jc w:val="both"/>
        <w:rPr>
          <w:b/>
          <w:sz w:val="28"/>
          <w:szCs w:val="28"/>
        </w:rPr>
      </w:pPr>
      <w:r w:rsidRPr="00592199">
        <w:rPr>
          <w:b/>
          <w:sz w:val="28"/>
          <w:szCs w:val="28"/>
        </w:rPr>
        <w:t xml:space="preserve">«4» </w:t>
      </w:r>
      <w:r w:rsidR="00CE6324" w:rsidRPr="00CE6324">
        <w:rPr>
          <w:b/>
          <w:sz w:val="28"/>
          <w:szCs w:val="28"/>
        </w:rPr>
        <w:t>балл</w:t>
      </w:r>
      <w:r w:rsidR="00CE6324">
        <w:rPr>
          <w:b/>
          <w:sz w:val="28"/>
          <w:szCs w:val="28"/>
        </w:rPr>
        <w:t>а</w:t>
      </w:r>
      <w:r w:rsidR="00CE6324" w:rsidRPr="00CE6324">
        <w:rPr>
          <w:b/>
          <w:sz w:val="28"/>
          <w:szCs w:val="28"/>
        </w:rPr>
        <w:t xml:space="preserve"> выставляется обучающемуся</w:t>
      </w:r>
      <w:r w:rsidRPr="00592199">
        <w:rPr>
          <w:b/>
          <w:sz w:val="28"/>
          <w:szCs w:val="28"/>
        </w:rPr>
        <w:t>, если: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или не менее чем на 80 % от объема задания, но в ней имеются недочеты и несущественные ошибки;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но использованы наименее оптимальные подходы к решению поставленной задачи;</w:t>
      </w:r>
    </w:p>
    <w:p w:rsidR="00076FD8" w:rsidRPr="00592199" w:rsidRDefault="00076FD8" w:rsidP="00592199">
      <w:pPr>
        <w:pStyle w:val="a8"/>
        <w:widowControl w:val="0"/>
        <w:spacing w:before="0" w:beforeAutospacing="0" w:after="0" w:afterAutospacing="0"/>
        <w:ind w:left="142" w:hanging="142"/>
        <w:jc w:val="both"/>
        <w:rPr>
          <w:b/>
          <w:sz w:val="28"/>
          <w:szCs w:val="28"/>
        </w:rPr>
      </w:pPr>
      <w:r w:rsidRPr="00592199">
        <w:rPr>
          <w:b/>
          <w:sz w:val="28"/>
          <w:szCs w:val="28"/>
        </w:rPr>
        <w:t xml:space="preserve">«3» </w:t>
      </w:r>
      <w:r w:rsidR="00CE6324" w:rsidRPr="00CE6324">
        <w:rPr>
          <w:b/>
          <w:sz w:val="28"/>
          <w:szCs w:val="28"/>
        </w:rPr>
        <w:t>балл</w:t>
      </w:r>
      <w:r w:rsidR="00CE6324">
        <w:rPr>
          <w:b/>
          <w:sz w:val="28"/>
          <w:szCs w:val="28"/>
        </w:rPr>
        <w:t>а</w:t>
      </w:r>
      <w:r w:rsidR="00CE6324" w:rsidRPr="00CE6324">
        <w:rPr>
          <w:b/>
          <w:sz w:val="28"/>
          <w:szCs w:val="28"/>
        </w:rPr>
        <w:t xml:space="preserve"> выставляется обучающемуся</w:t>
      </w:r>
      <w:r w:rsidRPr="00592199">
        <w:rPr>
          <w:b/>
          <w:sz w:val="28"/>
          <w:szCs w:val="28"/>
        </w:rPr>
        <w:t>, если: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более чем наполовину, допущено более трех ошибок;</w:t>
      </w:r>
    </w:p>
    <w:p w:rsidR="00076FD8" w:rsidRPr="00592199" w:rsidRDefault="00076FD8" w:rsidP="00592199">
      <w:pPr>
        <w:pStyle w:val="a8"/>
        <w:widowControl w:val="0"/>
        <w:spacing w:before="0" w:beforeAutospacing="0" w:after="0" w:afterAutospacing="0"/>
        <w:ind w:left="142" w:hanging="142"/>
        <w:jc w:val="both"/>
        <w:rPr>
          <w:b/>
          <w:sz w:val="28"/>
          <w:szCs w:val="28"/>
        </w:rPr>
      </w:pPr>
      <w:r w:rsidRPr="00592199">
        <w:rPr>
          <w:b/>
          <w:sz w:val="28"/>
          <w:szCs w:val="28"/>
        </w:rPr>
        <w:t xml:space="preserve">«2» </w:t>
      </w:r>
      <w:r w:rsidR="00CE6324" w:rsidRPr="00CE6324">
        <w:rPr>
          <w:b/>
          <w:sz w:val="28"/>
          <w:szCs w:val="28"/>
        </w:rPr>
        <w:t>балл</w:t>
      </w:r>
      <w:r w:rsidR="00CE6324">
        <w:rPr>
          <w:b/>
          <w:sz w:val="28"/>
          <w:szCs w:val="28"/>
        </w:rPr>
        <w:t>а</w:t>
      </w:r>
      <w:r w:rsidR="00CE6324" w:rsidRPr="00CE6324">
        <w:rPr>
          <w:b/>
          <w:sz w:val="28"/>
          <w:szCs w:val="28"/>
        </w:rPr>
        <w:t xml:space="preserve"> выставляется обучающемуся</w:t>
      </w:r>
      <w:r w:rsidRPr="00592199">
        <w:rPr>
          <w:b/>
          <w:sz w:val="28"/>
          <w:szCs w:val="28"/>
        </w:rPr>
        <w:t>, если: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меньше чем наполовину или содержит несколько существенных ошибок; работа не выполнена.</w:t>
      </w:r>
    </w:p>
    <w:p w:rsidR="00076FD8" w:rsidRPr="00592199" w:rsidRDefault="00076FD8"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№1</w: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1. Перечислить основные периоды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2. Чем характеризуется первый период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3. Дайте определение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4. Приведите пример бесконечно малой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5. Чем отличается постоянная величина от абсолютной постоянной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6. Найдите область определения и область значения функции:</w:t>
      </w:r>
    </w:p>
    <w:tbl>
      <w:tblPr>
        <w:tblStyle w:val="a4"/>
        <w:tblW w:w="0" w:type="auto"/>
        <w:jc w:val="center"/>
        <w:tblLook w:val="04A0"/>
      </w:tblPr>
      <w:tblGrid>
        <w:gridCol w:w="2197"/>
        <w:gridCol w:w="2264"/>
        <w:gridCol w:w="2206"/>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2234" cy="926432"/>
                  <wp:effectExtent l="19050" t="0" r="6016" b="0"/>
                  <wp:docPr id="2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250" t="18941" r="48718" b="56946"/>
                          <a:stretch>
                            <a:fillRect/>
                          </a:stretch>
                        </pic:blipFill>
                        <pic:spPr bwMode="auto">
                          <a:xfrm>
                            <a:off x="0" y="0"/>
                            <a:ext cx="1232234" cy="926432"/>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81363" cy="926432"/>
                  <wp:effectExtent l="19050" t="0" r="0" b="0"/>
                  <wp:docPr id="2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1898" t="18941" r="29351" b="56946"/>
                          <a:stretch>
                            <a:fillRect/>
                          </a:stretch>
                        </pic:blipFill>
                        <pic:spPr bwMode="auto">
                          <a:xfrm>
                            <a:off x="0" y="0"/>
                            <a:ext cx="1281363" cy="926432"/>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44266" cy="1010653"/>
                  <wp:effectExtent l="19050" t="0" r="0" b="0"/>
                  <wp:docPr id="2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161" t="49318" r="48631" b="24377"/>
                          <a:stretch>
                            <a:fillRect/>
                          </a:stretch>
                        </pic:blipFill>
                        <pic:spPr bwMode="auto">
                          <a:xfrm>
                            <a:off x="0" y="0"/>
                            <a:ext cx="1244266" cy="1010653"/>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79094" cy="1010653"/>
                  <wp:effectExtent l="19050" t="0" r="2006" b="0"/>
                  <wp:docPr id="2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2514" t="49318" r="30232" b="24377"/>
                          <a:stretch>
                            <a:fillRect/>
                          </a:stretch>
                        </pic:blipFill>
                        <pic:spPr bwMode="auto">
                          <a:xfrm>
                            <a:off x="0" y="0"/>
                            <a:ext cx="1179094" cy="1010653"/>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7. Какое соответствие является функцией? </w:t>
      </w:r>
    </w:p>
    <w:tbl>
      <w:tblPr>
        <w:tblStyle w:val="a4"/>
        <w:tblW w:w="0" w:type="auto"/>
        <w:jc w:val="center"/>
        <w:tblLook w:val="04A0"/>
      </w:tblPr>
      <w:tblGrid>
        <w:gridCol w:w="2197"/>
        <w:gridCol w:w="2197"/>
        <w:gridCol w:w="2198"/>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973556" cy="1019916"/>
                  <wp:effectExtent l="19050" t="0" r="0" b="0"/>
                  <wp:docPr id="2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5668" t="18626" r="51427" b="57244"/>
                          <a:stretch>
                            <a:fillRect/>
                          </a:stretch>
                        </pic:blipFill>
                        <pic:spPr bwMode="auto">
                          <a:xfrm>
                            <a:off x="0" y="0"/>
                            <a:ext cx="974660" cy="1021073"/>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57776" cy="1002104"/>
                  <wp:effectExtent l="19050" t="0" r="9024" b="0"/>
                  <wp:docPr id="2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4480" t="18783" r="32409" b="59124"/>
                          <a:stretch>
                            <a:fillRect/>
                          </a:stretch>
                        </pic:blipFill>
                        <pic:spPr bwMode="auto">
                          <a:xfrm>
                            <a:off x="0" y="0"/>
                            <a:ext cx="1057776" cy="1002104"/>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889635" cy="1028700"/>
                  <wp:effectExtent l="19050" t="0" r="5715" b="0"/>
                  <wp:docPr id="2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1754" t="46798" r="35254" b="26436"/>
                          <a:stretch>
                            <a:fillRect/>
                          </a:stretch>
                        </pic:blipFill>
                        <pic:spPr bwMode="auto">
                          <a:xfrm>
                            <a:off x="0" y="0"/>
                            <a:ext cx="889635" cy="1028700"/>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36922" cy="1028700"/>
                  <wp:effectExtent l="19050" t="0" r="0" b="0"/>
                  <wp:docPr id="2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4548" t="46798" r="50266" b="26389"/>
                          <a:stretch>
                            <a:fillRect/>
                          </a:stretch>
                        </pic:blipFill>
                        <pic:spPr bwMode="auto">
                          <a:xfrm>
                            <a:off x="0" y="0"/>
                            <a:ext cx="1036922" cy="1028700"/>
                          </a:xfrm>
                          <a:prstGeom prst="rect">
                            <a:avLst/>
                          </a:prstGeom>
                          <a:noFill/>
                          <a:ln w="9525">
                            <a:noFill/>
                            <a:miter lim="800000"/>
                            <a:headEnd/>
                            <a:tailEnd/>
                          </a:ln>
                        </pic:spPr>
                      </pic:pic>
                    </a:graphicData>
                  </a:graphic>
                </wp:inline>
              </w:drawing>
            </w:r>
          </w:p>
        </w:tc>
      </w:tr>
    </w:tbl>
    <w:p w:rsidR="00B45BB1" w:rsidRDefault="00B45BB1" w:rsidP="00592199">
      <w:pPr>
        <w:spacing w:after="0" w:line="240" w:lineRule="auto"/>
        <w:jc w:val="center"/>
        <w:rPr>
          <w:rFonts w:ascii="Times New Roman" w:hAnsi="Times New Roman" w:cs="Times New Roman"/>
          <w:b/>
          <w:iCs/>
        </w:rPr>
      </w:pP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lastRenderedPageBreak/>
        <w:t>ВАРИАНТ 2.</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1. Перечислить основные периоды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2. Чем характеризуется третий период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3. Дайте определение постоянной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4. Приведите пример бесконечно большой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5. Чем отличается абсолютная постоянная величина от постоянной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6. Найдите область определения и область значения функции:</w:t>
      </w:r>
    </w:p>
    <w:tbl>
      <w:tblPr>
        <w:tblStyle w:val="a4"/>
        <w:tblW w:w="0" w:type="auto"/>
        <w:jc w:val="center"/>
        <w:tblLook w:val="04A0"/>
      </w:tblPr>
      <w:tblGrid>
        <w:gridCol w:w="2234"/>
        <w:gridCol w:w="2197"/>
        <w:gridCol w:w="2226"/>
        <w:gridCol w:w="2198"/>
      </w:tblGrid>
      <w:tr w:rsidR="00076FD8" w:rsidRPr="00592199" w:rsidTr="00076FD8">
        <w:trPr>
          <w:jc w:val="center"/>
        </w:trPr>
        <w:tc>
          <w:tcPr>
            <w:tcW w:w="2234"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226"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234"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62313" cy="926432"/>
                  <wp:effectExtent l="19050" t="0" r="0" b="0"/>
                  <wp:docPr id="23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33053" t="22222" r="48471" b="53678"/>
                          <a:stretch>
                            <a:fillRect/>
                          </a:stretch>
                        </pic:blipFill>
                        <pic:spPr bwMode="auto">
                          <a:xfrm>
                            <a:off x="0" y="0"/>
                            <a:ext cx="1262313" cy="926432"/>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3237" cy="926432"/>
                  <wp:effectExtent l="19050" t="0" r="5013" b="0"/>
                  <wp:docPr id="23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52145" t="22222" r="29805" b="53678"/>
                          <a:stretch>
                            <a:fillRect/>
                          </a:stretch>
                        </pic:blipFill>
                        <pic:spPr bwMode="auto">
                          <a:xfrm>
                            <a:off x="0" y="0"/>
                            <a:ext cx="1233237" cy="926432"/>
                          </a:xfrm>
                          <a:prstGeom prst="rect">
                            <a:avLst/>
                          </a:prstGeom>
                          <a:noFill/>
                          <a:ln w="9525">
                            <a:noFill/>
                            <a:miter lim="800000"/>
                            <a:headEnd/>
                            <a:tailEnd/>
                          </a:ln>
                        </pic:spPr>
                      </pic:pic>
                    </a:graphicData>
                  </a:graphic>
                </wp:inline>
              </w:drawing>
            </w:r>
          </w:p>
        </w:tc>
        <w:tc>
          <w:tcPr>
            <w:tcW w:w="2226"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56297" cy="1064795"/>
                  <wp:effectExtent l="19050" t="0" r="1003" b="0"/>
                  <wp:docPr id="23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33053" t="52895" r="48559" b="19405"/>
                          <a:stretch>
                            <a:fillRect/>
                          </a:stretch>
                        </pic:blipFill>
                        <pic:spPr bwMode="auto">
                          <a:xfrm>
                            <a:off x="0" y="0"/>
                            <a:ext cx="1256297" cy="1064795"/>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9253" cy="1064795"/>
                  <wp:effectExtent l="19050" t="0" r="0" b="0"/>
                  <wp:docPr id="23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52057" t="52895" r="29805" b="19405"/>
                          <a:stretch>
                            <a:fillRect/>
                          </a:stretch>
                        </pic:blipFill>
                        <pic:spPr bwMode="auto">
                          <a:xfrm>
                            <a:off x="0" y="0"/>
                            <a:ext cx="1239253" cy="1064795"/>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7. Какое соответствие является функцией? </w:t>
      </w:r>
    </w:p>
    <w:tbl>
      <w:tblPr>
        <w:tblStyle w:val="a4"/>
        <w:tblW w:w="0" w:type="auto"/>
        <w:jc w:val="center"/>
        <w:tblLook w:val="04A0"/>
      </w:tblPr>
      <w:tblGrid>
        <w:gridCol w:w="2197"/>
        <w:gridCol w:w="2197"/>
        <w:gridCol w:w="2198"/>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88857" cy="938463"/>
                  <wp:effectExtent l="19050" t="0" r="0" b="0"/>
                  <wp:docPr id="3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6" cstate="print"/>
                          <a:srcRect l="34447" t="21912" r="49614" b="53655"/>
                          <a:stretch>
                            <a:fillRect/>
                          </a:stretch>
                        </pic:blipFill>
                        <pic:spPr bwMode="auto">
                          <a:xfrm>
                            <a:off x="0" y="0"/>
                            <a:ext cx="1088857" cy="938463"/>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00889" cy="938463"/>
                  <wp:effectExtent l="19050" t="0" r="4011" b="0"/>
                  <wp:docPr id="3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6" cstate="print"/>
                          <a:srcRect l="53027" t="21912" r="30858" b="53655"/>
                          <a:stretch>
                            <a:fillRect/>
                          </a:stretch>
                        </pic:blipFill>
                        <pic:spPr bwMode="auto">
                          <a:xfrm>
                            <a:off x="0" y="0"/>
                            <a:ext cx="1100889" cy="938463"/>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19202" cy="1004637"/>
                  <wp:effectExtent l="19050" t="0" r="4748"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6" cstate="print"/>
                          <a:srcRect l="34901" t="50559" r="48757" b="23300"/>
                          <a:stretch>
                            <a:fillRect/>
                          </a:stretch>
                        </pic:blipFill>
                        <pic:spPr bwMode="auto">
                          <a:xfrm>
                            <a:off x="0" y="0"/>
                            <a:ext cx="1119202" cy="1004637"/>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12286" cy="1004637"/>
                  <wp:effectExtent l="19050" t="0" r="0" b="0"/>
                  <wp:docPr id="4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6" cstate="print"/>
                          <a:srcRect l="53157" t="50559" r="30602" b="23300"/>
                          <a:stretch>
                            <a:fillRect/>
                          </a:stretch>
                        </pic:blipFill>
                        <pic:spPr bwMode="auto">
                          <a:xfrm>
                            <a:off x="0" y="0"/>
                            <a:ext cx="1112286" cy="1004637"/>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1. Перечислить основные периоды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2. Чем характеризуется второй период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 xml:space="preserve">3. Дайте определение бесконечно большой переменой величины.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4. Приведите пример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5. Чем отличается абсолютная постоянная величина от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6. Найдите область определения и область значения функции:</w:t>
      </w:r>
    </w:p>
    <w:tbl>
      <w:tblPr>
        <w:tblStyle w:val="a4"/>
        <w:tblW w:w="0" w:type="auto"/>
        <w:jc w:val="center"/>
        <w:tblLook w:val="04A0"/>
      </w:tblPr>
      <w:tblGrid>
        <w:gridCol w:w="2197"/>
        <w:gridCol w:w="2198"/>
        <w:gridCol w:w="2226"/>
        <w:gridCol w:w="2206"/>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79094" cy="1010653"/>
                  <wp:effectExtent l="19050" t="0" r="2006" b="0"/>
                  <wp:docPr id="6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2514" t="49318" r="30232" b="24377"/>
                          <a:stretch>
                            <a:fillRect/>
                          </a:stretch>
                        </pic:blipFill>
                        <pic:spPr bwMode="auto">
                          <a:xfrm>
                            <a:off x="0" y="0"/>
                            <a:ext cx="1179094" cy="1010653"/>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9253" cy="1064795"/>
                  <wp:effectExtent l="19050" t="0" r="0" b="0"/>
                  <wp:docPr id="6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52057" t="52895" r="29805" b="19405"/>
                          <a:stretch>
                            <a:fillRect/>
                          </a:stretch>
                        </pic:blipFill>
                        <pic:spPr bwMode="auto">
                          <a:xfrm>
                            <a:off x="0" y="0"/>
                            <a:ext cx="1239253" cy="1064795"/>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56297" cy="1064795"/>
                  <wp:effectExtent l="19050" t="0" r="1003" b="0"/>
                  <wp:docPr id="6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33053" t="52895" r="48559" b="19405"/>
                          <a:stretch>
                            <a:fillRect/>
                          </a:stretch>
                        </pic:blipFill>
                        <pic:spPr bwMode="auto">
                          <a:xfrm>
                            <a:off x="0" y="0"/>
                            <a:ext cx="1256297" cy="1064795"/>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44266" cy="1010653"/>
                  <wp:effectExtent l="19050" t="0" r="0" b="0"/>
                  <wp:docPr id="6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161" t="49318" r="48631" b="24377"/>
                          <a:stretch>
                            <a:fillRect/>
                          </a:stretch>
                        </pic:blipFill>
                        <pic:spPr bwMode="auto">
                          <a:xfrm>
                            <a:off x="0" y="0"/>
                            <a:ext cx="1244266" cy="1010653"/>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7. Какое соответствие является функцией? </w:t>
      </w:r>
    </w:p>
    <w:tbl>
      <w:tblPr>
        <w:tblStyle w:val="a4"/>
        <w:tblW w:w="0" w:type="auto"/>
        <w:jc w:val="center"/>
        <w:tblLook w:val="04A0"/>
      </w:tblPr>
      <w:tblGrid>
        <w:gridCol w:w="2197"/>
        <w:gridCol w:w="2197"/>
        <w:gridCol w:w="2198"/>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57776" cy="1002104"/>
                  <wp:effectExtent l="19050" t="0" r="9024" b="0"/>
                  <wp:docPr id="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4480" t="18783" r="32409" b="59124"/>
                          <a:stretch>
                            <a:fillRect/>
                          </a:stretch>
                        </pic:blipFill>
                        <pic:spPr bwMode="auto">
                          <a:xfrm>
                            <a:off x="0" y="0"/>
                            <a:ext cx="1057776" cy="1002104"/>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889635" cy="1028700"/>
                  <wp:effectExtent l="19050" t="0" r="5715" b="0"/>
                  <wp:docPr id="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1754" t="46798" r="35254" b="26436"/>
                          <a:stretch>
                            <a:fillRect/>
                          </a:stretch>
                        </pic:blipFill>
                        <pic:spPr bwMode="auto">
                          <a:xfrm>
                            <a:off x="0" y="0"/>
                            <a:ext cx="889635" cy="1028700"/>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973556" cy="1019916"/>
                  <wp:effectExtent l="19050" t="0" r="0" b="0"/>
                  <wp:docPr id="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5668" t="18626" r="51427" b="57244"/>
                          <a:stretch>
                            <a:fillRect/>
                          </a:stretch>
                        </pic:blipFill>
                        <pic:spPr bwMode="auto">
                          <a:xfrm>
                            <a:off x="0" y="0"/>
                            <a:ext cx="974660" cy="1021073"/>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36922" cy="1028700"/>
                  <wp:effectExtent l="19050" t="0" r="0" b="0"/>
                  <wp:docPr id="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4548" t="46798" r="50266" b="26389"/>
                          <a:stretch>
                            <a:fillRect/>
                          </a:stretch>
                        </pic:blipFill>
                        <pic:spPr bwMode="auto">
                          <a:xfrm>
                            <a:off x="0" y="0"/>
                            <a:ext cx="1036922" cy="1028700"/>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1. Перечислить основные периоды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2. Чем характеризуется четвертый период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 xml:space="preserve">3. Дайте определение бесконечно малой переменой величины.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4. Приведите пример абсолютной постоянной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5. Чем отличается бесконечно большая переменная величина от переменной величины?</w:t>
      </w:r>
    </w:p>
    <w:p w:rsidR="00076FD8" w:rsidRDefault="00076FD8" w:rsidP="00592199">
      <w:pPr>
        <w:spacing w:after="0" w:line="240" w:lineRule="auto"/>
        <w:rPr>
          <w:rFonts w:ascii="Times New Roman" w:hAnsi="Times New Roman" w:cs="Times New Roman"/>
        </w:rPr>
      </w:pPr>
      <w:r w:rsidRPr="00592199">
        <w:rPr>
          <w:rFonts w:ascii="Times New Roman" w:hAnsi="Times New Roman" w:cs="Times New Roman"/>
        </w:rPr>
        <w:t>6. Найдите область определения и область значения функции:</w:t>
      </w:r>
    </w:p>
    <w:p w:rsidR="005509B1" w:rsidRDefault="005509B1" w:rsidP="00592199">
      <w:pPr>
        <w:spacing w:after="0" w:line="240" w:lineRule="auto"/>
        <w:rPr>
          <w:rFonts w:ascii="Times New Roman" w:hAnsi="Times New Roman" w:cs="Times New Roman"/>
        </w:rPr>
      </w:pPr>
    </w:p>
    <w:p w:rsidR="005509B1" w:rsidRDefault="005509B1" w:rsidP="00592199">
      <w:pPr>
        <w:spacing w:after="0" w:line="240" w:lineRule="auto"/>
        <w:rPr>
          <w:rFonts w:ascii="Times New Roman" w:hAnsi="Times New Roman" w:cs="Times New Roman"/>
        </w:rPr>
      </w:pPr>
    </w:p>
    <w:p w:rsidR="00B45BB1" w:rsidRDefault="00B45BB1" w:rsidP="00592199">
      <w:pPr>
        <w:spacing w:after="0" w:line="240" w:lineRule="auto"/>
        <w:rPr>
          <w:rFonts w:ascii="Times New Roman" w:hAnsi="Times New Roman" w:cs="Times New Roman"/>
        </w:rPr>
      </w:pPr>
    </w:p>
    <w:p w:rsidR="00B45BB1" w:rsidRDefault="00B45BB1" w:rsidP="00592199">
      <w:pPr>
        <w:spacing w:after="0" w:line="240" w:lineRule="auto"/>
        <w:rPr>
          <w:rFonts w:ascii="Times New Roman" w:hAnsi="Times New Roman" w:cs="Times New Roman"/>
        </w:rPr>
      </w:pPr>
    </w:p>
    <w:p w:rsidR="005509B1" w:rsidRPr="00592199" w:rsidRDefault="005509B1" w:rsidP="00592199">
      <w:pPr>
        <w:spacing w:after="0" w:line="240" w:lineRule="auto"/>
        <w:rPr>
          <w:rFonts w:ascii="Times New Roman" w:hAnsi="Times New Roman" w:cs="Times New Roman"/>
        </w:rPr>
      </w:pPr>
    </w:p>
    <w:tbl>
      <w:tblPr>
        <w:tblStyle w:val="a4"/>
        <w:tblW w:w="0" w:type="auto"/>
        <w:jc w:val="center"/>
        <w:tblLook w:val="04A0"/>
      </w:tblPr>
      <w:tblGrid>
        <w:gridCol w:w="2197"/>
        <w:gridCol w:w="2264"/>
        <w:gridCol w:w="2206"/>
        <w:gridCol w:w="2226"/>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lastRenderedPageBreak/>
              <w:t>а)</w:t>
            </w:r>
          </w:p>
        </w:tc>
        <w:tc>
          <w:tcPr>
            <w:tcW w:w="2264"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206"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79094" cy="1010653"/>
                  <wp:effectExtent l="19050" t="0" r="2006" b="0"/>
                  <wp:docPr id="7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2514" t="49318" r="30232" b="24377"/>
                          <a:stretch>
                            <a:fillRect/>
                          </a:stretch>
                        </pic:blipFill>
                        <pic:spPr bwMode="auto">
                          <a:xfrm>
                            <a:off x="0" y="0"/>
                            <a:ext cx="1179094" cy="1010653"/>
                          </a:xfrm>
                          <a:prstGeom prst="rect">
                            <a:avLst/>
                          </a:prstGeom>
                          <a:noFill/>
                          <a:ln w="9525">
                            <a:noFill/>
                            <a:miter lim="800000"/>
                            <a:headEnd/>
                            <a:tailEnd/>
                          </a:ln>
                        </pic:spPr>
                      </pic:pic>
                    </a:graphicData>
                  </a:graphic>
                </wp:inline>
              </w:drawing>
            </w:r>
          </w:p>
        </w:tc>
        <w:tc>
          <w:tcPr>
            <w:tcW w:w="2264"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2234" cy="926432"/>
                  <wp:effectExtent l="19050" t="0" r="6016" b="0"/>
                  <wp:docPr id="7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250" t="18941" r="48718" b="56946"/>
                          <a:stretch>
                            <a:fillRect/>
                          </a:stretch>
                        </pic:blipFill>
                        <pic:spPr bwMode="auto">
                          <a:xfrm>
                            <a:off x="0" y="0"/>
                            <a:ext cx="1232234" cy="926432"/>
                          </a:xfrm>
                          <a:prstGeom prst="rect">
                            <a:avLst/>
                          </a:prstGeom>
                          <a:noFill/>
                          <a:ln w="9525">
                            <a:noFill/>
                            <a:miter lim="800000"/>
                            <a:headEnd/>
                            <a:tailEnd/>
                          </a:ln>
                        </pic:spPr>
                      </pic:pic>
                    </a:graphicData>
                  </a:graphic>
                </wp:inline>
              </w:drawing>
            </w:r>
          </w:p>
        </w:tc>
        <w:tc>
          <w:tcPr>
            <w:tcW w:w="2206"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44266" cy="1010653"/>
                  <wp:effectExtent l="19050" t="0" r="0" b="0"/>
                  <wp:docPr id="7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161" t="49318" r="48631" b="24377"/>
                          <a:stretch>
                            <a:fillRect/>
                          </a:stretch>
                        </pic:blipFill>
                        <pic:spPr bwMode="auto">
                          <a:xfrm>
                            <a:off x="0" y="0"/>
                            <a:ext cx="1244266" cy="1010653"/>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50282" cy="926431"/>
                  <wp:effectExtent l="19050" t="0" r="7018" b="0"/>
                  <wp:docPr id="7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1898" t="18941" r="29792" b="56946"/>
                          <a:stretch>
                            <a:fillRect/>
                          </a:stretch>
                        </pic:blipFill>
                        <pic:spPr bwMode="auto">
                          <a:xfrm>
                            <a:off x="0" y="0"/>
                            <a:ext cx="1250282" cy="926431"/>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7. Какое соответствие является функцией? </w:t>
      </w:r>
    </w:p>
    <w:tbl>
      <w:tblPr>
        <w:tblStyle w:val="a4"/>
        <w:tblW w:w="0" w:type="auto"/>
        <w:jc w:val="center"/>
        <w:tblLook w:val="04A0"/>
      </w:tblPr>
      <w:tblGrid>
        <w:gridCol w:w="2197"/>
        <w:gridCol w:w="2197"/>
        <w:gridCol w:w="2198"/>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973556" cy="1019916"/>
                  <wp:effectExtent l="19050" t="0" r="0" b="0"/>
                  <wp:docPr id="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5668" t="18626" r="51427" b="57244"/>
                          <a:stretch>
                            <a:fillRect/>
                          </a:stretch>
                        </pic:blipFill>
                        <pic:spPr bwMode="auto">
                          <a:xfrm>
                            <a:off x="0" y="0"/>
                            <a:ext cx="974660" cy="1021073"/>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57776" cy="1002104"/>
                  <wp:effectExtent l="19050" t="0" r="9024" b="0"/>
                  <wp:docPr id="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4480" t="18783" r="32409" b="59124"/>
                          <a:stretch>
                            <a:fillRect/>
                          </a:stretch>
                        </pic:blipFill>
                        <pic:spPr bwMode="auto">
                          <a:xfrm>
                            <a:off x="0" y="0"/>
                            <a:ext cx="1057776" cy="1002104"/>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889635" cy="1028700"/>
                  <wp:effectExtent l="19050" t="0" r="5715" b="0"/>
                  <wp:docPr id="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1754" t="46798" r="35254" b="26436"/>
                          <a:stretch>
                            <a:fillRect/>
                          </a:stretch>
                        </pic:blipFill>
                        <pic:spPr bwMode="auto">
                          <a:xfrm>
                            <a:off x="0" y="0"/>
                            <a:ext cx="889635" cy="1028700"/>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36922" cy="1028700"/>
                  <wp:effectExtent l="19050" t="0" r="0" b="0"/>
                  <wp:docPr id="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4548" t="46798" r="50266" b="26389"/>
                          <a:stretch>
                            <a:fillRect/>
                          </a:stretch>
                        </pic:blipFill>
                        <pic:spPr bwMode="auto">
                          <a:xfrm>
                            <a:off x="0" y="0"/>
                            <a:ext cx="1036922" cy="1028700"/>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p>
    <w:p w:rsidR="00076FD8" w:rsidRPr="00592199" w:rsidRDefault="00076FD8"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№2</w: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Найти производные функций </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 xml:space="preserve">1. </w:t>
      </w:r>
      <m:oMath>
        <m:r>
          <w:rPr>
            <w:rFonts w:ascii="Cambria Math" w:hAnsi="Cambria Math" w:cs="Times New Roman"/>
          </w:rPr>
          <m:t>y</m:t>
        </m:r>
        <m:r>
          <w:rPr>
            <w:rFonts w:ascii="Cambria Math" w:hAnsi="Times New Roman" w:cs="Times New Roman"/>
          </w:rPr>
          <m:t>=5</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4</m:t>
            </m:r>
          </m:sup>
        </m:sSup>
        <m:r>
          <w:rPr>
            <w:rFonts w:ascii="Cambria Math" w:hAnsi="Times New Roman" w:cs="Times New Roman"/>
          </w:rPr>
          <m:t>+3</m:t>
        </m:r>
        <m:func>
          <m:funcPr>
            <m:ctrlPr>
              <w:rPr>
                <w:rFonts w:ascii="Cambria Math" w:hAnsi="Times New Roman" w:cs="Times New Roman"/>
                <w:i/>
              </w:rPr>
            </m:ctrlPr>
          </m:funcPr>
          <m:fName>
            <m:r>
              <w:rPr>
                <w:rFonts w:ascii="Cambria Math" w:hAnsi="Times New Roman" w:cs="Times New Roman"/>
              </w:rPr>
              <m:t>sin</m:t>
            </m:r>
          </m:fName>
          <m:e>
            <m:r>
              <w:rPr>
                <w:rFonts w:ascii="Cambria Math" w:hAnsi="Cambria Math" w:cs="Times New Roman"/>
              </w:rPr>
              <m:t>x</m:t>
            </m:r>
          </m:e>
        </m:func>
        <m:r>
          <w:rPr>
            <w:rFonts w:ascii="Times New Roman" w:hAnsi="Times New Roman" w:cs="Times New Roman"/>
          </w:rPr>
          <m:t>-</m:t>
        </m:r>
        <m:sSup>
          <m:sSupPr>
            <m:ctrlPr>
              <w:rPr>
                <w:rFonts w:ascii="Cambria Math" w:hAnsi="Times New Roman" w:cs="Times New Roman"/>
                <w:i/>
              </w:rPr>
            </m:ctrlPr>
          </m:sSupPr>
          <m:e>
            <m:r>
              <w:rPr>
                <w:rFonts w:ascii="Cambria Math" w:hAnsi="Times New Roman" w:cs="Times New Roman"/>
              </w:rPr>
              <m:t>2</m:t>
            </m:r>
          </m:e>
          <m:sup>
            <m:r>
              <w:rPr>
                <w:rFonts w:ascii="Cambria Math" w:hAnsi="Cambria Math" w:cs="Times New Roman"/>
              </w:rPr>
              <m:t>x</m:t>
            </m:r>
          </m:sup>
        </m:sSup>
        <m:r>
          <w:rPr>
            <w:rFonts w:ascii="Cambria Math" w:hAnsi="Times New Roman" w:cs="Times New Roman"/>
          </w:rPr>
          <m:t>+9</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2. </w:t>
      </w:r>
      <m:oMath>
        <m:r>
          <w:rPr>
            <w:rFonts w:ascii="Cambria Math" w:hAnsi="Cambria Math" w:cs="Times New Roman"/>
          </w:rPr>
          <m:t>y</m:t>
        </m:r>
        <m:r>
          <w:rPr>
            <w:rFonts w:ascii="Cambria Math" w:hAnsi="Times New Roman" w:cs="Times New Roman"/>
          </w:rPr>
          <m:t>=</m:t>
        </m:r>
        <m:rad>
          <m:radPr>
            <m:ctrlPr>
              <w:rPr>
                <w:rFonts w:ascii="Cambria Math" w:hAnsi="Times New Roman" w:cs="Times New Roman"/>
                <w:i/>
              </w:rPr>
            </m:ctrlPr>
          </m:radPr>
          <m:deg>
            <m:r>
              <w:rPr>
                <w:rFonts w:ascii="Cambria Math" w:hAnsi="Times New Roman" w:cs="Times New Roman"/>
              </w:rPr>
              <m:t>3</m:t>
            </m:r>
          </m:deg>
          <m:e>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8</m:t>
                </m:r>
              </m:sup>
            </m:sSup>
          </m:e>
        </m:rad>
        <m:r>
          <w:rPr>
            <w:rFonts w:ascii="Times New Roman" w:hAnsi="Times New Roman" w:cs="Times New Roman"/>
          </w:rPr>
          <m:t>-</m:t>
        </m:r>
        <m:r>
          <w:rPr>
            <w:rFonts w:ascii="Cambria Math" w:hAnsi="Times New Roman" w:cs="Times New Roman"/>
          </w:rPr>
          <m:t>11</m:t>
        </m:r>
        <m:r>
          <w:rPr>
            <w:rFonts w:ascii="Cambria Math" w:hAnsi="Cambria Math" w:cs="Times New Roman"/>
            <w:lang w:val="en-US"/>
          </w:rPr>
          <m:t>x</m:t>
        </m:r>
        <m:r>
          <w:rPr>
            <w:rFonts w:ascii="Times New Roman" w:hAnsi="Times New Roman" w:cs="Times New Roman"/>
          </w:rPr>
          <m:t>-</m:t>
        </m:r>
        <m:r>
          <w:rPr>
            <w:rFonts w:ascii="Cambria Math" w:hAnsi="Times New Roman" w:cs="Times New Roman"/>
          </w:rPr>
          <m:t>7</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m:oMath>
        <m:r>
          <w:rPr>
            <w:rFonts w:ascii="Cambria Math" w:hAnsi="Times New Roman" w:cs="Times New Roman"/>
          </w:rPr>
          <m:t xml:space="preserve"> </m:t>
        </m:r>
        <m:r>
          <w:rPr>
            <w:rFonts w:ascii="Cambria Math" w:hAnsi="Cambria Math" w:cs="Times New Roman"/>
          </w:rPr>
          <m:t>y</m:t>
        </m:r>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Cambria Math" w:cs="Times New Roman"/>
              </w:rPr>
              <m:t>x</m:t>
            </m:r>
          </m:sup>
        </m:sSup>
        <m:r>
          <w:rPr>
            <w:rFonts w:ascii="Times New Roman"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cos</m:t>
            </m:r>
          </m:fName>
          <m:e>
            <m:r>
              <w:rPr>
                <w:rFonts w:ascii="Cambria Math" w:hAnsi="Cambria Math" w:cs="Times New Roman"/>
              </w:rPr>
              <m:t>x</m:t>
            </m:r>
          </m:e>
        </m:func>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4. </w:t>
      </w:r>
      <m:oMath>
        <m:r>
          <w:rPr>
            <w:rFonts w:ascii="Cambria Math" w:hAnsi="Cambria Math" w:cs="Times New Roman"/>
          </w:rPr>
          <m:t>y</m:t>
        </m:r>
        <m:r>
          <w:rPr>
            <w:rFonts w:ascii="Cambria Math" w:hAnsi="Times New Roman" w:cs="Times New Roman"/>
          </w:rPr>
          <m:t>=</m:t>
        </m:r>
        <m:f>
          <m:fPr>
            <m:ctrlPr>
              <w:rPr>
                <w:rFonts w:ascii="Cambria Math" w:hAnsi="Times New Roman" w:cs="Times New Roman"/>
                <w:i/>
              </w:rPr>
            </m:ctrlPr>
          </m:fPr>
          <m:num>
            <m:r>
              <m:rPr>
                <m:sty m:val="p"/>
              </m:rPr>
              <w:rPr>
                <w:rFonts w:ascii="Cambria Math" w:hAnsi="Times New Roman" w:cs="Times New Roman"/>
              </w:rPr>
              <m:t>tg</m:t>
            </m:r>
            <m:r>
              <w:rPr>
                <w:rFonts w:ascii="Cambria Math" w:hAnsi="Cambria Math" w:cs="Times New Roman"/>
              </w:rPr>
              <m:t>x</m:t>
            </m:r>
          </m:num>
          <m:den>
            <m:r>
              <w:rPr>
                <w:rFonts w:ascii="Cambria Math" w:hAnsi="Cambria Math" w:cs="Times New Roman"/>
              </w:rPr>
              <m:t>x</m:t>
            </m:r>
            <m:r>
              <w:rPr>
                <w:rFonts w:ascii="Times New Roman" w:hAnsi="Times New Roman" w:cs="Times New Roman"/>
              </w:rPr>
              <m:t>-</m:t>
            </m:r>
            <m:r>
              <w:rPr>
                <w:rFonts w:ascii="Cambria Math" w:hAnsi="Times New Roman" w:cs="Times New Roman"/>
              </w:rPr>
              <m:t>2</m:t>
            </m:r>
          </m:den>
        </m:f>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m:oMath>
        <m:r>
          <m:rPr>
            <m:sty m:val="p"/>
          </m:rPr>
          <w:rPr>
            <w:rFonts w:ascii="Cambria Math" w:hAnsi="Times New Roman" w:cs="Times New Roman"/>
          </w:rPr>
          <m:t>y=</m:t>
        </m:r>
        <m:func>
          <m:funcPr>
            <m:ctrlPr>
              <w:rPr>
                <w:rFonts w:ascii="Cambria Math" w:hAnsi="Times New Roman" w:cs="Times New Roman"/>
              </w:rPr>
            </m:ctrlPr>
          </m:funcPr>
          <m:fName>
            <m:r>
              <m:rPr>
                <m:sty m:val="p"/>
              </m:rPr>
              <w:rPr>
                <w:rFonts w:ascii="Times New Roman" w:hAnsi="Times New Roman" w:cs="Times New Roman"/>
              </w:rPr>
              <m:t>-</m:t>
            </m:r>
            <m:r>
              <m:rPr>
                <m:sty m:val="p"/>
              </m:rPr>
              <w:rPr>
                <w:rFonts w:ascii="Cambria Math" w:hAnsi="Times New Roman" w:cs="Times New Roman"/>
              </w:rPr>
              <m:t>2ln</m:t>
            </m:r>
          </m:fName>
          <m:e>
            <m:r>
              <m:rPr>
                <m:sty m:val="p"/>
              </m:rPr>
              <w:rPr>
                <w:rFonts w:ascii="Cambria Math" w:hAnsi="Times New Roman" w:cs="Times New Roman"/>
              </w:rPr>
              <m:t>x</m:t>
            </m:r>
          </m:e>
        </m:func>
        <m:r>
          <m:rPr>
            <m:sty m:val="p"/>
          </m:rPr>
          <w:rPr>
            <w:rFonts w:ascii="Cambria Math" w:hAnsi="Times New Roman" w:cs="Times New Roman"/>
          </w:rPr>
          <m:t>+</m:t>
        </m:r>
        <m:f>
          <m:fPr>
            <m:ctrlPr>
              <w:rPr>
                <w:rFonts w:ascii="Cambria Math" w:hAnsi="Times New Roman" w:cs="Times New Roman"/>
              </w:rPr>
            </m:ctrlPr>
          </m:fPr>
          <m:num>
            <m:r>
              <m:rPr>
                <m:sty m:val="p"/>
              </m:rPr>
              <w:rPr>
                <w:rFonts w:ascii="Cambria Math" w:hAnsi="Times New Roman" w:cs="Times New Roman"/>
              </w:rPr>
              <m:t>9</m:t>
            </m:r>
          </m:num>
          <m:den>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6</m:t>
                </m:r>
              </m:sup>
            </m:sSup>
          </m:den>
        </m:f>
      </m:oMath>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Найти производные функций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m:oMath>
        <m:r>
          <m:rPr>
            <m:sty m:val="p"/>
          </m:rPr>
          <w:rPr>
            <w:rFonts w:ascii="Cambria Math" w:hAnsi="Times New Roman" w:cs="Times New Roman"/>
          </w:rPr>
          <m:t>y=</m:t>
        </m:r>
        <m:sSup>
          <m:sSupPr>
            <m:ctrlPr>
              <w:rPr>
                <w:rFonts w:ascii="Cambria Math" w:hAnsi="Times New Roman" w:cs="Times New Roman"/>
              </w:rPr>
            </m:ctrlPr>
          </m:sSupPr>
          <m:e>
            <m:r>
              <m:rPr>
                <m:sty m:val="p"/>
              </m:rPr>
              <w:rPr>
                <w:rFonts w:ascii="Cambria Math" w:hAnsi="Times New Roman" w:cs="Times New Roman"/>
              </w:rPr>
              <m:t>3</m:t>
            </m:r>
          </m:e>
          <m:sup>
            <m:r>
              <m:rPr>
                <m:sty m:val="p"/>
              </m:rPr>
              <w:rPr>
                <w:rFonts w:ascii="Cambria Math" w:hAnsi="Times New Roman" w:cs="Times New Roman"/>
              </w:rPr>
              <m:t>x</m:t>
            </m:r>
          </m:sup>
        </m:sSup>
        <m:r>
          <m:rPr>
            <m:sty m:val="p"/>
          </m:rPr>
          <w:rPr>
            <w:rFonts w:ascii="Times New Roman" w:hAnsi="Times New Roman" w:cs="Times New Roman"/>
          </w:rPr>
          <m:t>-</m:t>
        </m:r>
        <m:r>
          <m:rPr>
            <m:sty m:val="p"/>
          </m:rPr>
          <w:rPr>
            <w:rFonts w:ascii="Cambria Math" w:hAnsi="Times New Roman" w:cs="Times New Roman"/>
          </w:rPr>
          <m:t>15</m:t>
        </m:r>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4</m:t>
            </m:r>
          </m:sup>
        </m:sSup>
        <m:r>
          <m:rPr>
            <m:sty m:val="p"/>
          </m:rPr>
          <w:rPr>
            <w:rFonts w:ascii="Cambria Math" w:hAnsi="Times New Roman" w:cs="Times New Roman"/>
          </w:rPr>
          <m:t>+8</m:t>
        </m:r>
        <m:func>
          <m:funcPr>
            <m:ctrlPr>
              <w:rPr>
                <w:rFonts w:ascii="Cambria Math" w:hAnsi="Times New Roman" w:cs="Times New Roman"/>
              </w:rPr>
            </m:ctrlPr>
          </m:funcPr>
          <m:fName>
            <m:r>
              <m:rPr>
                <m:sty m:val="p"/>
              </m:rPr>
              <w:rPr>
                <w:rFonts w:ascii="Cambria Math" w:hAnsi="Times New Roman" w:cs="Times New Roman"/>
              </w:rPr>
              <m:t>sin</m:t>
            </m:r>
          </m:fName>
          <m:e>
            <m:r>
              <m:rPr>
                <m:sty m:val="p"/>
              </m:rPr>
              <w:rPr>
                <w:rFonts w:ascii="Cambria Math" w:hAnsi="Times New Roman" w:cs="Times New Roman"/>
              </w:rPr>
              <m:t>x</m:t>
            </m:r>
          </m:e>
        </m:func>
        <m:r>
          <m:rPr>
            <m:sty m:val="p"/>
          </m:rPr>
          <w:rPr>
            <w:rFonts w:ascii="Cambria Math" w:hAnsi="Times New Roman" w:cs="Times New Roman"/>
          </w:rPr>
          <m:t>+63</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2. </w:t>
      </w:r>
      <m:oMath>
        <m:r>
          <m:rPr>
            <m:sty m:val="p"/>
          </m:rPr>
          <w:rPr>
            <w:rFonts w:ascii="Cambria Math" w:hAnsi="Times New Roman" w:cs="Times New Roman"/>
          </w:rPr>
          <m:t>y=6</m:t>
        </m:r>
        <m:r>
          <m:rPr>
            <m:sty m:val="p"/>
          </m:rPr>
          <w:rPr>
            <w:rFonts w:ascii="Cambria Math" w:hAnsi="Times New Roman" w:cs="Times New Roman"/>
          </w:rPr>
          <m:t>-</m:t>
        </m:r>
        <m:rad>
          <m:radPr>
            <m:ctrlPr>
              <w:rPr>
                <w:rFonts w:ascii="Cambria Math" w:hAnsi="Times New Roman" w:cs="Times New Roman"/>
              </w:rPr>
            </m:ctrlPr>
          </m:radPr>
          <m:deg>
            <m:r>
              <m:rPr>
                <m:sty m:val="p"/>
              </m:rPr>
              <w:rPr>
                <w:rFonts w:ascii="Cambria Math" w:hAnsi="Times New Roman" w:cs="Times New Roman"/>
              </w:rPr>
              <m:t>5</m:t>
            </m:r>
          </m:deg>
          <m:e>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3</m:t>
                </m:r>
              </m:sup>
            </m:sSup>
          </m:e>
        </m:rad>
        <m:r>
          <m:rPr>
            <m:sty m:val="p"/>
          </m:rPr>
          <w:rPr>
            <w:rFonts w:ascii="Times New Roman" w:hAnsi="Times New Roman" w:cs="Times New Roman"/>
          </w:rPr>
          <m:t>-</m:t>
        </m:r>
        <m:r>
          <m:rPr>
            <m:sty m:val="p"/>
          </m:rPr>
          <w:rPr>
            <w:rFonts w:ascii="Cambria Math" w:hAnsi="Times New Roman" w:cs="Times New Roman"/>
          </w:rPr>
          <m:t>3x</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m:oMath>
        <m:r>
          <m:rPr>
            <m:sty m:val="p"/>
          </m:rPr>
          <w:rPr>
            <w:rFonts w:ascii="Cambria Math" w:hAnsi="Times New Roman" w:cs="Times New Roman"/>
          </w:rPr>
          <m:t xml:space="preserve"> y=</m:t>
        </m:r>
        <m:sSup>
          <m:sSupPr>
            <m:ctrlPr>
              <w:rPr>
                <w:rFonts w:ascii="Cambria Math" w:hAnsi="Times New Roman" w:cs="Times New Roman"/>
              </w:rPr>
            </m:ctrlPr>
          </m:sSupPr>
          <m:e>
            <m:r>
              <m:rPr>
                <m:sty m:val="p"/>
              </m:rPr>
              <w:rPr>
                <w:rFonts w:ascii="Cambria Math" w:hAnsi="Times New Roman" w:cs="Times New Roman"/>
              </w:rPr>
              <m:t>e</m:t>
            </m:r>
          </m:e>
          <m:sup>
            <m:r>
              <m:rPr>
                <m:sty m:val="p"/>
              </m:rPr>
              <w:rPr>
                <w:rFonts w:ascii="Cambria Math" w:hAnsi="Times New Roman" w:cs="Times New Roman"/>
              </w:rPr>
              <m:t>x</m:t>
            </m:r>
          </m:sup>
        </m:sSup>
        <m:r>
          <m:rPr>
            <m:sty m:val="p"/>
          </m:rPr>
          <w:rPr>
            <w:rFonts w:ascii="Times New Roman" w:hAnsi="Times New Roman" w:cs="Times New Roman"/>
          </w:rPr>
          <m:t>∙</m:t>
        </m:r>
        <m:func>
          <m:funcPr>
            <m:ctrlPr>
              <w:rPr>
                <w:rFonts w:ascii="Cambria Math" w:hAnsi="Times New Roman" w:cs="Times New Roman"/>
              </w:rPr>
            </m:ctrlPr>
          </m:funcPr>
          <m:fName>
            <m:r>
              <m:rPr>
                <m:sty m:val="p"/>
              </m:rPr>
              <w:rPr>
                <w:rFonts w:ascii="Cambria Math" w:hAnsi="Times New Roman" w:cs="Times New Roman"/>
              </w:rPr>
              <m:t>tg</m:t>
            </m:r>
          </m:fName>
          <m:e>
            <m:r>
              <m:rPr>
                <m:sty m:val="p"/>
              </m:rPr>
              <w:rPr>
                <w:rFonts w:ascii="Cambria Math" w:hAnsi="Times New Roman" w:cs="Times New Roman"/>
              </w:rPr>
              <m:t>x</m:t>
            </m:r>
          </m:e>
        </m:func>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4. </w:t>
      </w:r>
      <m:oMath>
        <m:r>
          <m:rPr>
            <m:sty m:val="p"/>
          </m:rPr>
          <w:rPr>
            <w:rFonts w:ascii="Cambria Math" w:hAnsi="Times New Roman" w:cs="Times New Roman"/>
          </w:rPr>
          <m:t>y=</m:t>
        </m:r>
        <m:f>
          <m:fPr>
            <m:ctrlPr>
              <w:rPr>
                <w:rFonts w:ascii="Cambria Math" w:hAnsi="Times New Roman" w:cs="Times New Roman"/>
              </w:rPr>
            </m:ctrlPr>
          </m:fPr>
          <m:num>
            <m:r>
              <m:rPr>
                <m:sty m:val="p"/>
              </m:rPr>
              <w:rPr>
                <w:rFonts w:ascii="Cambria Math" w:hAnsi="Times New Roman" w:cs="Times New Roman"/>
              </w:rPr>
              <m:t>x+3</m:t>
            </m:r>
          </m:num>
          <m:den>
            <m:func>
              <m:funcPr>
                <m:ctrlPr>
                  <w:rPr>
                    <w:rFonts w:ascii="Cambria Math" w:hAnsi="Times New Roman" w:cs="Times New Roman"/>
                  </w:rPr>
                </m:ctrlPr>
              </m:funcPr>
              <m:fName>
                <m:r>
                  <m:rPr>
                    <m:sty m:val="p"/>
                  </m:rPr>
                  <w:rPr>
                    <w:rFonts w:ascii="Cambria Math" w:hAnsi="Times New Roman" w:cs="Times New Roman"/>
                  </w:rPr>
                  <m:t>cos</m:t>
                </m:r>
              </m:fName>
              <m:e>
                <m:r>
                  <m:rPr>
                    <m:sty m:val="p"/>
                  </m:rPr>
                  <w:rPr>
                    <w:rFonts w:ascii="Cambria Math" w:hAnsi="Times New Roman" w:cs="Times New Roman"/>
                  </w:rPr>
                  <m:t>x</m:t>
                </m:r>
              </m:e>
            </m:func>
          </m:den>
        </m:f>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m:oMath>
        <m:r>
          <m:rPr>
            <m:sty m:val="p"/>
          </m:rPr>
          <w:rPr>
            <w:rFonts w:ascii="Cambria Math" w:hAnsi="Times New Roman" w:cs="Times New Roman"/>
          </w:rPr>
          <m:t>y=</m:t>
        </m:r>
        <m:r>
          <m:rPr>
            <m:sty m:val="p"/>
          </m:rPr>
          <w:rPr>
            <w:rFonts w:ascii="Times New Roman" w:hAnsi="Times New Roman" w:cs="Times New Roman"/>
          </w:rPr>
          <m:t>-</m:t>
        </m:r>
        <m:f>
          <m:fPr>
            <m:ctrlPr>
              <w:rPr>
                <w:rFonts w:ascii="Cambria Math" w:hAnsi="Times New Roman" w:cs="Times New Roman"/>
              </w:rPr>
            </m:ctrlPr>
          </m:fPr>
          <m:num>
            <m:r>
              <m:rPr>
                <m:sty m:val="p"/>
              </m:rPr>
              <w:rPr>
                <w:rFonts w:ascii="Cambria Math" w:hAnsi="Times New Roman" w:cs="Times New Roman"/>
              </w:rPr>
              <m:t>2</m:t>
            </m:r>
          </m:num>
          <m:den>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2</m:t>
                </m:r>
              </m:sup>
            </m:sSup>
          </m:den>
        </m:f>
        <m:r>
          <m:rPr>
            <m:sty m:val="p"/>
          </m:rPr>
          <w:rPr>
            <w:rFonts w:ascii="Cambria Math" w:hAnsi="Times New Roman" w:cs="Times New Roman"/>
          </w:rPr>
          <m:t>+</m:t>
        </m:r>
        <m:func>
          <m:funcPr>
            <m:ctrlPr>
              <w:rPr>
                <w:rFonts w:ascii="Cambria Math" w:hAnsi="Times New Roman" w:cs="Times New Roman"/>
              </w:rPr>
            </m:ctrlPr>
          </m:funcPr>
          <m:fName>
            <m:r>
              <m:rPr>
                <m:sty m:val="p"/>
              </m:rPr>
              <w:rPr>
                <w:rFonts w:ascii="Cambria Math" w:hAnsi="Times New Roman" w:cs="Times New Roman"/>
              </w:rPr>
              <m:t>3ln</m:t>
            </m:r>
          </m:fName>
          <m:e>
            <m:r>
              <m:rPr>
                <m:sty m:val="p"/>
              </m:rPr>
              <w:rPr>
                <w:rFonts w:ascii="Cambria Math" w:hAnsi="Times New Roman" w:cs="Times New Roman"/>
              </w:rPr>
              <m:t>x</m:t>
            </m:r>
          </m:e>
        </m:func>
      </m:oMath>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Найти производные функций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m:oMath>
        <m:r>
          <m:rPr>
            <m:sty m:val="p"/>
          </m:rPr>
          <w:rPr>
            <w:rFonts w:ascii="Cambria Math" w:hAnsi="Times New Roman" w:cs="Times New Roman"/>
          </w:rPr>
          <m:t>y=7</m:t>
        </m:r>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8</m:t>
            </m:r>
          </m:sup>
        </m:sSup>
        <m:r>
          <m:rPr>
            <m:sty m:val="p"/>
          </m:rPr>
          <w:rPr>
            <w:rFonts w:ascii="Cambria Math" w:hAnsi="Times New Roman" w:cs="Times New Roman"/>
          </w:rPr>
          <m:t>+5</m:t>
        </m:r>
        <m:func>
          <m:funcPr>
            <m:ctrlPr>
              <w:rPr>
                <w:rFonts w:ascii="Cambria Math" w:hAnsi="Times New Roman" w:cs="Times New Roman"/>
              </w:rPr>
            </m:ctrlPr>
          </m:funcPr>
          <m:fName>
            <m:r>
              <m:rPr>
                <m:sty m:val="p"/>
              </m:rPr>
              <w:rPr>
                <w:rFonts w:ascii="Cambria Math" w:hAnsi="Times New Roman" w:cs="Times New Roman"/>
              </w:rPr>
              <m:t>cos</m:t>
            </m:r>
          </m:fName>
          <m:e>
            <m:r>
              <m:rPr>
                <m:sty m:val="p"/>
              </m:rPr>
              <w:rPr>
                <w:rFonts w:ascii="Cambria Math" w:hAnsi="Times New Roman" w:cs="Times New Roman"/>
              </w:rPr>
              <m:t>x</m:t>
            </m:r>
          </m:e>
        </m:func>
        <m:r>
          <m:rPr>
            <m:sty m:val="p"/>
          </m:rPr>
          <w:rPr>
            <w:rFonts w:ascii="Times New Roman" w:hAnsi="Times New Roman" w:cs="Times New Roman"/>
          </w:rPr>
          <m:t>-</m:t>
        </m:r>
        <m:sSup>
          <m:sSupPr>
            <m:ctrlPr>
              <w:rPr>
                <w:rFonts w:ascii="Cambria Math" w:hAnsi="Times New Roman" w:cs="Times New Roman"/>
              </w:rPr>
            </m:ctrlPr>
          </m:sSupPr>
          <m:e>
            <m:r>
              <m:rPr>
                <m:sty m:val="p"/>
              </m:rPr>
              <w:rPr>
                <w:rFonts w:ascii="Cambria Math" w:hAnsi="Times New Roman" w:cs="Times New Roman"/>
              </w:rPr>
              <m:t>8</m:t>
            </m:r>
          </m:e>
          <m:sup>
            <m:r>
              <m:rPr>
                <m:sty m:val="p"/>
              </m:rPr>
              <w:rPr>
                <w:rFonts w:ascii="Cambria Math" w:hAnsi="Times New Roman" w:cs="Times New Roman"/>
              </w:rPr>
              <m:t>x</m:t>
            </m:r>
          </m:sup>
        </m:sSup>
        <m:r>
          <m:rPr>
            <m:sty m:val="p"/>
          </m:rPr>
          <w:rPr>
            <w:rFonts w:ascii="Times New Roman" w:hAnsi="Times New Roman" w:cs="Times New Roman"/>
          </w:rPr>
          <m:t>-</m:t>
        </m:r>
        <m:r>
          <m:rPr>
            <m:sty m:val="p"/>
          </m:rPr>
          <w:rPr>
            <w:rFonts w:ascii="Cambria Math" w:hAnsi="Times New Roman" w:cs="Times New Roman"/>
          </w:rPr>
          <m:t>71</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2. </w:t>
      </w:r>
      <m:oMath>
        <m:r>
          <m:rPr>
            <m:sty m:val="p"/>
          </m:rPr>
          <w:rPr>
            <w:rFonts w:ascii="Cambria Math" w:hAnsi="Times New Roman" w:cs="Times New Roman"/>
          </w:rPr>
          <m:t>y=3</m:t>
        </m:r>
        <m:r>
          <m:rPr>
            <m:sty m:val="p"/>
          </m:rPr>
          <w:rPr>
            <w:rFonts w:ascii="Cambria Math" w:hAnsi="Times New Roman" w:cs="Times New Roman"/>
          </w:rPr>
          <m:t>-</m:t>
        </m:r>
        <m:r>
          <m:rPr>
            <m:sty m:val="p"/>
          </m:rPr>
          <w:rPr>
            <w:rFonts w:ascii="Cambria Math" w:hAnsi="Times New Roman" w:cs="Times New Roman"/>
          </w:rPr>
          <m:t>12x+</m:t>
        </m:r>
        <m:rad>
          <m:radPr>
            <m:ctrlPr>
              <w:rPr>
                <w:rFonts w:ascii="Cambria Math" w:hAnsi="Times New Roman" w:cs="Times New Roman"/>
              </w:rPr>
            </m:ctrlPr>
          </m:radPr>
          <m:deg>
            <m:r>
              <m:rPr>
                <m:sty m:val="p"/>
              </m:rPr>
              <w:rPr>
                <w:rFonts w:ascii="Cambria Math" w:hAnsi="Times New Roman" w:cs="Times New Roman"/>
              </w:rPr>
              <m:t>3</m:t>
            </m:r>
          </m:deg>
          <m:e>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7</m:t>
                </m:r>
              </m:sup>
            </m:sSup>
          </m:e>
        </m:rad>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m:oMath>
        <m:r>
          <m:rPr>
            <m:sty m:val="p"/>
          </m:rPr>
          <w:rPr>
            <w:rFonts w:ascii="Cambria Math" w:hAnsi="Times New Roman" w:cs="Times New Roman"/>
          </w:rPr>
          <m:t xml:space="preserve"> y=</m:t>
        </m:r>
        <m:func>
          <m:funcPr>
            <m:ctrlPr>
              <w:rPr>
                <w:rFonts w:ascii="Cambria Math" w:hAnsi="Times New Roman" w:cs="Times New Roman"/>
              </w:rPr>
            </m:ctrlPr>
          </m:funcPr>
          <m:fName>
            <m:r>
              <m:rPr>
                <m:sty m:val="p"/>
              </m:rPr>
              <w:rPr>
                <w:rFonts w:ascii="Cambria Math" w:hAnsi="Times New Roman" w:cs="Times New Roman"/>
              </w:rPr>
              <m:t>sin</m:t>
            </m:r>
          </m:fName>
          <m:e>
            <m:r>
              <m:rPr>
                <m:sty m:val="p"/>
              </m:rPr>
              <w:rPr>
                <w:rFonts w:ascii="Cambria Math" w:hAnsi="Times New Roman" w:cs="Times New Roman"/>
              </w:rPr>
              <m:t>x</m:t>
            </m:r>
          </m:e>
        </m:func>
        <m:sSup>
          <m:sSupPr>
            <m:ctrlPr>
              <w:rPr>
                <w:rFonts w:ascii="Cambria Math" w:hAnsi="Times New Roman" w:cs="Times New Roman"/>
              </w:rPr>
            </m:ctrlPr>
          </m:sSupPr>
          <m:e>
            <m:r>
              <m:rPr>
                <m:sty m:val="p"/>
              </m:rPr>
              <w:rPr>
                <w:rFonts w:ascii="Times New Roman" w:hAnsi="Times New Roman" w:cs="Times New Roman"/>
              </w:rPr>
              <m:t>∙</m:t>
            </m:r>
            <m:r>
              <m:rPr>
                <m:sty m:val="p"/>
              </m:rPr>
              <w:rPr>
                <w:rFonts w:ascii="Cambria Math" w:hAnsi="Times New Roman" w:cs="Times New Roman"/>
              </w:rPr>
              <m:t>e</m:t>
            </m:r>
          </m:e>
          <m:sup>
            <m:r>
              <m:rPr>
                <m:sty m:val="p"/>
              </m:rPr>
              <w:rPr>
                <w:rFonts w:ascii="Cambria Math" w:hAnsi="Times New Roman" w:cs="Times New Roman"/>
              </w:rPr>
              <m:t>x</m:t>
            </m:r>
          </m:sup>
        </m:sSup>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4. </w:t>
      </w:r>
      <m:oMath>
        <m:r>
          <m:rPr>
            <m:sty m:val="p"/>
          </m:rPr>
          <w:rPr>
            <w:rFonts w:ascii="Cambria Math" w:hAnsi="Times New Roman" w:cs="Times New Roman"/>
          </w:rPr>
          <m:t>y=</m:t>
        </m:r>
        <m:f>
          <m:fPr>
            <m:ctrlPr>
              <w:rPr>
                <w:rFonts w:ascii="Cambria Math" w:hAnsi="Times New Roman" w:cs="Times New Roman"/>
              </w:rPr>
            </m:ctrlPr>
          </m:fPr>
          <m:num>
            <m:r>
              <m:rPr>
                <m:sty m:val="p"/>
              </m:rPr>
              <w:rPr>
                <w:rFonts w:ascii="Cambria Math" w:hAnsi="Times New Roman" w:cs="Times New Roman"/>
              </w:rPr>
              <m:t>5</m:t>
            </m:r>
            <m:r>
              <m:rPr>
                <m:sty m:val="p"/>
              </m:rPr>
              <w:rPr>
                <w:rFonts w:ascii="Cambria Math" w:hAnsi="Times New Roman" w:cs="Times New Roman"/>
              </w:rPr>
              <m:t>-</m:t>
            </m:r>
            <m:r>
              <m:rPr>
                <m:sty m:val="p"/>
              </m:rPr>
              <w:rPr>
                <w:rFonts w:ascii="Cambria Math" w:hAnsi="Times New Roman" w:cs="Times New Roman"/>
              </w:rPr>
              <m:t>x</m:t>
            </m:r>
          </m:num>
          <m:den>
            <m:func>
              <m:funcPr>
                <m:ctrlPr>
                  <w:rPr>
                    <w:rFonts w:ascii="Cambria Math" w:hAnsi="Times New Roman" w:cs="Times New Roman"/>
                  </w:rPr>
                </m:ctrlPr>
              </m:funcPr>
              <m:fName>
                <m:r>
                  <m:rPr>
                    <m:sty m:val="p"/>
                  </m:rPr>
                  <w:rPr>
                    <w:rFonts w:ascii="Cambria Math" w:hAnsi="Times New Roman" w:cs="Times New Roman"/>
                  </w:rPr>
                  <m:t>ctg</m:t>
                </m:r>
              </m:fName>
              <m:e>
                <m:r>
                  <m:rPr>
                    <m:sty m:val="p"/>
                  </m:rPr>
                  <w:rPr>
                    <w:rFonts w:ascii="Cambria Math" w:hAnsi="Times New Roman" w:cs="Times New Roman"/>
                  </w:rPr>
                  <m:t>x</m:t>
                </m:r>
              </m:e>
            </m:func>
          </m:den>
        </m:f>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m:oMath>
        <m:r>
          <m:rPr>
            <m:sty m:val="p"/>
          </m:rPr>
          <w:rPr>
            <w:rFonts w:ascii="Cambria Math" w:hAnsi="Times New Roman" w:cs="Times New Roman"/>
          </w:rPr>
          <m:t>y=</m:t>
        </m:r>
        <m:f>
          <m:fPr>
            <m:ctrlPr>
              <w:rPr>
                <w:rFonts w:ascii="Cambria Math" w:hAnsi="Times New Roman" w:cs="Times New Roman"/>
              </w:rPr>
            </m:ctrlPr>
          </m:fPr>
          <m:num>
            <m:r>
              <m:rPr>
                <m:sty m:val="p"/>
              </m:rPr>
              <w:rPr>
                <w:rFonts w:ascii="Cambria Math" w:hAnsi="Times New Roman" w:cs="Times New Roman"/>
              </w:rPr>
              <m:t>7</m:t>
            </m:r>
          </m:num>
          <m:den>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3</m:t>
                </m:r>
              </m:sup>
            </m:sSup>
          </m:den>
        </m:f>
        <m:func>
          <m:funcPr>
            <m:ctrlPr>
              <w:rPr>
                <w:rFonts w:ascii="Cambria Math" w:hAnsi="Times New Roman" w:cs="Times New Roman"/>
              </w:rPr>
            </m:ctrlPr>
          </m:funcPr>
          <m:fName>
            <m:r>
              <m:rPr>
                <m:sty m:val="p"/>
              </m:rPr>
              <w:rPr>
                <w:rFonts w:ascii="Times New Roman" w:hAnsi="Times New Roman" w:cs="Times New Roman"/>
              </w:rPr>
              <m:t>-</m:t>
            </m:r>
            <m:r>
              <m:rPr>
                <m:sty m:val="p"/>
              </m:rPr>
              <w:rPr>
                <w:rFonts w:ascii="Cambria Math" w:hAnsi="Times New Roman" w:cs="Times New Roman"/>
              </w:rPr>
              <m:t>5ln</m:t>
            </m:r>
          </m:fName>
          <m:e>
            <m:r>
              <m:rPr>
                <m:sty m:val="p"/>
              </m:rPr>
              <w:rPr>
                <w:rFonts w:ascii="Cambria Math" w:hAnsi="Times New Roman" w:cs="Times New Roman"/>
              </w:rPr>
              <m:t>x</m:t>
            </m:r>
          </m:e>
        </m:func>
      </m:oMath>
    </w:p>
    <w:p w:rsidR="00076FD8" w:rsidRPr="00592199" w:rsidRDefault="00076FD8" w:rsidP="00592199">
      <w:pPr>
        <w:spacing w:after="0" w:line="240" w:lineRule="auto"/>
        <w:jc w:val="center"/>
        <w:rPr>
          <w:rFonts w:ascii="Times New Roman" w:hAnsi="Times New Roman" w:cs="Times New Roman"/>
          <w:b/>
          <w:iCs/>
        </w:rPr>
      </w:pP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Найти производные функций </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 xml:space="preserve">1. </w:t>
      </w:r>
      <m:oMath>
        <m:r>
          <w:rPr>
            <w:rFonts w:ascii="Cambria Math" w:hAnsi="Cambria Math" w:cs="Times New Roman"/>
          </w:rPr>
          <m:t>y</m:t>
        </m:r>
        <m:r>
          <w:rPr>
            <w:rFonts w:ascii="Cambria Math" w:hAnsi="Times New Roman" w:cs="Times New Roman"/>
          </w:rPr>
          <m:t>=5</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4</m:t>
            </m:r>
          </m:sup>
        </m:sSup>
        <m:r>
          <w:rPr>
            <w:rFonts w:ascii="Cambria Math" w:hAnsi="Times New Roman" w:cs="Times New Roman"/>
          </w:rPr>
          <m:t>+3</m:t>
        </m:r>
        <m:func>
          <m:funcPr>
            <m:ctrlPr>
              <w:rPr>
                <w:rFonts w:ascii="Cambria Math" w:hAnsi="Times New Roman" w:cs="Times New Roman"/>
                <w:i/>
              </w:rPr>
            </m:ctrlPr>
          </m:funcPr>
          <m:fName>
            <m:r>
              <w:rPr>
                <w:rFonts w:ascii="Cambria Math" w:hAnsi="Times New Roman" w:cs="Times New Roman"/>
              </w:rPr>
              <m:t>sin</m:t>
            </m:r>
          </m:fName>
          <m:e>
            <m:r>
              <w:rPr>
                <w:rFonts w:ascii="Cambria Math" w:hAnsi="Cambria Math" w:cs="Times New Roman"/>
              </w:rPr>
              <m:t>x</m:t>
            </m:r>
          </m:e>
        </m:func>
        <m:r>
          <w:rPr>
            <w:rFonts w:ascii="Times New Roman" w:hAnsi="Times New Roman" w:cs="Times New Roman"/>
          </w:rPr>
          <m:t>-</m:t>
        </m:r>
        <m:sSup>
          <m:sSupPr>
            <m:ctrlPr>
              <w:rPr>
                <w:rFonts w:ascii="Cambria Math" w:hAnsi="Times New Roman" w:cs="Times New Roman"/>
                <w:i/>
              </w:rPr>
            </m:ctrlPr>
          </m:sSupPr>
          <m:e>
            <m:r>
              <w:rPr>
                <w:rFonts w:ascii="Cambria Math" w:hAnsi="Times New Roman" w:cs="Times New Roman"/>
              </w:rPr>
              <m:t>2</m:t>
            </m:r>
          </m:e>
          <m:sup>
            <m:r>
              <w:rPr>
                <w:rFonts w:ascii="Cambria Math" w:hAnsi="Cambria Math" w:cs="Times New Roman"/>
              </w:rPr>
              <m:t>x</m:t>
            </m:r>
          </m:sup>
        </m:sSup>
        <m:r>
          <w:rPr>
            <w:rFonts w:ascii="Cambria Math" w:hAnsi="Times New Roman" w:cs="Times New Roman"/>
          </w:rPr>
          <m:t>+9</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2. </w:t>
      </w:r>
      <m:oMath>
        <m:r>
          <w:rPr>
            <w:rFonts w:ascii="Cambria Math" w:hAnsi="Cambria Math" w:cs="Times New Roman"/>
          </w:rPr>
          <m:t>y</m:t>
        </m:r>
        <m:r>
          <w:rPr>
            <w:rFonts w:ascii="Cambria Math" w:hAnsi="Times New Roman" w:cs="Times New Roman"/>
          </w:rPr>
          <m:t>=</m:t>
        </m:r>
        <m:rad>
          <m:radPr>
            <m:ctrlPr>
              <w:rPr>
                <w:rFonts w:ascii="Cambria Math" w:hAnsi="Times New Roman" w:cs="Times New Roman"/>
                <w:i/>
              </w:rPr>
            </m:ctrlPr>
          </m:radPr>
          <m:deg>
            <m:r>
              <w:rPr>
                <w:rFonts w:ascii="Cambria Math" w:hAnsi="Times New Roman" w:cs="Times New Roman"/>
              </w:rPr>
              <m:t>3</m:t>
            </m:r>
          </m:deg>
          <m:e>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8</m:t>
                </m:r>
              </m:sup>
            </m:sSup>
          </m:e>
        </m:rad>
        <m:r>
          <w:rPr>
            <w:rFonts w:ascii="Times New Roman" w:hAnsi="Times New Roman" w:cs="Times New Roman"/>
          </w:rPr>
          <m:t>-</m:t>
        </m:r>
        <m:r>
          <w:rPr>
            <w:rFonts w:ascii="Cambria Math" w:hAnsi="Times New Roman" w:cs="Times New Roman"/>
          </w:rPr>
          <m:t>11</m:t>
        </m:r>
        <m:r>
          <w:rPr>
            <w:rFonts w:ascii="Cambria Math" w:hAnsi="Cambria Math" w:cs="Times New Roman"/>
            <w:lang w:val="en-US"/>
          </w:rPr>
          <m:t>x</m:t>
        </m:r>
        <m:r>
          <w:rPr>
            <w:rFonts w:ascii="Times New Roman" w:hAnsi="Times New Roman" w:cs="Times New Roman"/>
          </w:rPr>
          <m:t>-</m:t>
        </m:r>
        <m:r>
          <w:rPr>
            <w:rFonts w:ascii="Cambria Math" w:hAnsi="Times New Roman" w:cs="Times New Roman"/>
          </w:rPr>
          <m:t>7</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m:oMath>
        <m:r>
          <w:rPr>
            <w:rFonts w:ascii="Cambria Math" w:hAnsi="Times New Roman" w:cs="Times New Roman"/>
          </w:rPr>
          <m:t xml:space="preserve"> </m:t>
        </m:r>
        <m:r>
          <w:rPr>
            <w:rFonts w:ascii="Cambria Math" w:hAnsi="Cambria Math" w:cs="Times New Roman"/>
          </w:rPr>
          <m:t>y</m:t>
        </m:r>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Cambria Math" w:cs="Times New Roman"/>
              </w:rPr>
              <m:t>x</m:t>
            </m:r>
          </m:sup>
        </m:sSup>
        <m:r>
          <w:rPr>
            <w:rFonts w:ascii="Times New Roman"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cos</m:t>
            </m:r>
          </m:fName>
          <m:e>
            <m:r>
              <w:rPr>
                <w:rFonts w:ascii="Cambria Math" w:hAnsi="Cambria Math" w:cs="Times New Roman"/>
              </w:rPr>
              <m:t>x</m:t>
            </m:r>
          </m:e>
        </m:func>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4. </w:t>
      </w:r>
      <m:oMath>
        <m:r>
          <w:rPr>
            <w:rFonts w:ascii="Cambria Math" w:hAnsi="Cambria Math" w:cs="Times New Roman"/>
          </w:rPr>
          <m:t>y</m:t>
        </m:r>
        <m:r>
          <w:rPr>
            <w:rFonts w:ascii="Cambria Math" w:hAnsi="Times New Roman" w:cs="Times New Roman"/>
          </w:rPr>
          <m:t>=</m:t>
        </m:r>
        <m:f>
          <m:fPr>
            <m:ctrlPr>
              <w:rPr>
                <w:rFonts w:ascii="Cambria Math" w:hAnsi="Times New Roman" w:cs="Times New Roman"/>
                <w:i/>
              </w:rPr>
            </m:ctrlPr>
          </m:fPr>
          <m:num>
            <m:r>
              <m:rPr>
                <m:sty m:val="p"/>
              </m:rPr>
              <w:rPr>
                <w:rFonts w:ascii="Cambria Math" w:hAnsi="Times New Roman" w:cs="Times New Roman"/>
              </w:rPr>
              <m:t>tg</m:t>
            </m:r>
            <m:r>
              <w:rPr>
                <w:rFonts w:ascii="Cambria Math" w:hAnsi="Cambria Math" w:cs="Times New Roman"/>
              </w:rPr>
              <m:t>x</m:t>
            </m:r>
          </m:num>
          <m:den>
            <m:r>
              <w:rPr>
                <w:rFonts w:ascii="Cambria Math" w:hAnsi="Cambria Math" w:cs="Times New Roman"/>
              </w:rPr>
              <m:t>x</m:t>
            </m:r>
            <m:r>
              <w:rPr>
                <w:rFonts w:ascii="Times New Roman" w:hAnsi="Times New Roman" w:cs="Times New Roman"/>
              </w:rPr>
              <m:t>-</m:t>
            </m:r>
            <m:r>
              <w:rPr>
                <w:rFonts w:ascii="Cambria Math" w:hAnsi="Times New Roman" w:cs="Times New Roman"/>
              </w:rPr>
              <m:t>2</m:t>
            </m:r>
          </m:den>
        </m:f>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m:oMath>
        <m:r>
          <m:rPr>
            <m:sty m:val="p"/>
          </m:rPr>
          <w:rPr>
            <w:rFonts w:ascii="Cambria Math" w:hAnsi="Times New Roman" w:cs="Times New Roman"/>
          </w:rPr>
          <m:t>y=</m:t>
        </m:r>
        <m:func>
          <m:funcPr>
            <m:ctrlPr>
              <w:rPr>
                <w:rFonts w:ascii="Cambria Math" w:hAnsi="Times New Roman" w:cs="Times New Roman"/>
              </w:rPr>
            </m:ctrlPr>
          </m:funcPr>
          <m:fName>
            <m:r>
              <m:rPr>
                <m:sty m:val="p"/>
              </m:rPr>
              <w:rPr>
                <w:rFonts w:ascii="Times New Roman" w:hAnsi="Times New Roman" w:cs="Times New Roman"/>
              </w:rPr>
              <m:t>-</m:t>
            </m:r>
            <m:r>
              <m:rPr>
                <m:sty m:val="p"/>
              </m:rPr>
              <w:rPr>
                <w:rFonts w:ascii="Cambria Math" w:hAnsi="Times New Roman" w:cs="Times New Roman"/>
              </w:rPr>
              <m:t>2ln</m:t>
            </m:r>
          </m:fName>
          <m:e>
            <m:r>
              <m:rPr>
                <m:sty m:val="p"/>
              </m:rPr>
              <w:rPr>
                <w:rFonts w:ascii="Cambria Math" w:hAnsi="Times New Roman" w:cs="Times New Roman"/>
              </w:rPr>
              <m:t>x</m:t>
            </m:r>
          </m:e>
        </m:func>
        <m:r>
          <m:rPr>
            <m:sty m:val="p"/>
          </m:rPr>
          <w:rPr>
            <w:rFonts w:ascii="Cambria Math" w:hAnsi="Times New Roman" w:cs="Times New Roman"/>
          </w:rPr>
          <m:t>+</m:t>
        </m:r>
        <m:f>
          <m:fPr>
            <m:ctrlPr>
              <w:rPr>
                <w:rFonts w:ascii="Cambria Math" w:hAnsi="Times New Roman" w:cs="Times New Roman"/>
              </w:rPr>
            </m:ctrlPr>
          </m:fPr>
          <m:num>
            <m:r>
              <m:rPr>
                <m:sty m:val="p"/>
              </m:rPr>
              <w:rPr>
                <w:rFonts w:ascii="Cambria Math" w:hAnsi="Times New Roman" w:cs="Times New Roman"/>
              </w:rPr>
              <m:t>9</m:t>
            </m:r>
          </m:num>
          <m:den>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6</m:t>
                </m:r>
              </m:sup>
            </m:sSup>
          </m:den>
        </m:f>
      </m:oMath>
    </w:p>
    <w:p w:rsidR="00076FD8" w:rsidRPr="00592199" w:rsidRDefault="00076FD8"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№3</w: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Вычислить неопределенные интегралы: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position w:val="-34"/>
        </w:rPr>
        <w:object w:dxaOrig="1600" w:dyaOrig="780">
          <v:shape id="_x0000_i1416" type="#_x0000_t75" style="width:80.35pt;height:39.35pt" o:ole="">
            <v:imagedata r:id="rId717" o:title=""/>
          </v:shape>
          <o:OLEObject Type="Embed" ProgID="Equation.3" ShapeID="_x0000_i1416" DrawAspect="Content" ObjectID="_1810737077" r:id="rId718"/>
        </w:object>
      </w:r>
      <w:r w:rsidRPr="00592199">
        <w:rPr>
          <w:rFonts w:ascii="Times New Roman" w:hAnsi="Times New Roman" w:cs="Times New Roman"/>
        </w:rPr>
        <w:t>, 2.</w:t>
      </w:r>
      <w:r w:rsidRPr="00592199">
        <w:rPr>
          <w:rFonts w:ascii="Times New Roman" w:hAnsi="Times New Roman" w:cs="Times New Roman"/>
          <w:position w:val="-18"/>
          <w:lang w:val="en-US"/>
        </w:rPr>
        <w:object w:dxaOrig="1820" w:dyaOrig="460">
          <v:shape id="_x0000_i1417" type="#_x0000_t75" style="width:89.6pt;height:22.6pt" o:ole="">
            <v:imagedata r:id="rId719" o:title=""/>
          </v:shape>
          <o:OLEObject Type="Embed" ProgID="Equation.3" ShapeID="_x0000_i1417" DrawAspect="Content" ObjectID="_1810737078" r:id="rId720"/>
        </w:object>
      </w:r>
      <w:r w:rsidRPr="00592199">
        <w:rPr>
          <w:rFonts w:ascii="Times New Roman" w:hAnsi="Times New Roman" w:cs="Times New Roman"/>
        </w:rPr>
        <w:t xml:space="preserve">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lastRenderedPageBreak/>
        <w:t xml:space="preserve">3. </w:t>
      </w:r>
      <w:r w:rsidRPr="00592199">
        <w:rPr>
          <w:rFonts w:ascii="Times New Roman" w:hAnsi="Times New Roman" w:cs="Times New Roman"/>
          <w:position w:val="-18"/>
          <w:lang w:val="en-US"/>
        </w:rPr>
        <w:object w:dxaOrig="1480" w:dyaOrig="460">
          <v:shape id="_x0000_i1418" type="#_x0000_t75" style="width:73.65pt;height:22.6pt" o:ole="">
            <v:imagedata r:id="rId721" o:title=""/>
          </v:shape>
          <o:OLEObject Type="Embed" ProgID="Equation.3" ShapeID="_x0000_i1418" DrawAspect="Content" ObjectID="_1810737079" r:id="rId722"/>
        </w:object>
      </w:r>
      <w:r w:rsidRPr="00592199">
        <w:rPr>
          <w:rFonts w:ascii="Times New Roman" w:hAnsi="Times New Roman" w:cs="Times New Roman"/>
        </w:rPr>
        <w:t xml:space="preserve">, 4. </w:t>
      </w:r>
      <w:r w:rsidRPr="00592199">
        <w:rPr>
          <w:rFonts w:ascii="Times New Roman" w:hAnsi="Times New Roman" w:cs="Times New Roman"/>
          <w:position w:val="-22"/>
          <w:lang w:val="en-US"/>
        </w:rPr>
        <w:object w:dxaOrig="1579" w:dyaOrig="620">
          <v:shape id="_x0000_i1419" type="#_x0000_t75" style="width:78.7pt;height:31pt" o:ole="">
            <v:imagedata r:id="rId723" o:title=""/>
          </v:shape>
          <o:OLEObject Type="Embed" ProgID="Equation.3" ShapeID="_x0000_i1419" DrawAspect="Content" ObjectID="_1810737080" r:id="rId724"/>
        </w:objec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w:r w:rsidRPr="00592199">
        <w:rPr>
          <w:rFonts w:ascii="Times New Roman" w:hAnsi="Times New Roman" w:cs="Times New Roman"/>
          <w:position w:val="-34"/>
        </w:rPr>
        <w:object w:dxaOrig="980" w:dyaOrig="780">
          <v:shape id="_x0000_i1420" type="#_x0000_t75" style="width:49.4pt;height:39.35pt" o:ole="" fillcolor="window">
            <v:imagedata r:id="rId725" o:title=""/>
          </v:shape>
          <o:OLEObject Type="Embed" ProgID="Equation.3" ShapeID="_x0000_i1420" DrawAspect="Content" ObjectID="_1810737081" r:id="rId726"/>
        </w:objec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Вычислить неопределенные интегралы: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b/>
          <w:position w:val="-34"/>
        </w:rPr>
        <w:object w:dxaOrig="1579" w:dyaOrig="780">
          <v:shape id="_x0000_i1421" type="#_x0000_t75" style="width:78.7pt;height:39.35pt" o:ole="">
            <v:imagedata r:id="rId727" o:title=""/>
          </v:shape>
          <o:OLEObject Type="Embed" ProgID="Equation.3" ShapeID="_x0000_i1421" DrawAspect="Content" ObjectID="_1810737082" r:id="rId728"/>
        </w:object>
      </w:r>
      <w:r w:rsidRPr="00592199">
        <w:rPr>
          <w:rFonts w:ascii="Times New Roman" w:hAnsi="Times New Roman" w:cs="Times New Roman"/>
          <w:b/>
        </w:rPr>
        <w:t xml:space="preserve">, </w:t>
      </w:r>
      <w:r w:rsidRPr="00592199">
        <w:rPr>
          <w:rFonts w:ascii="Times New Roman" w:hAnsi="Times New Roman" w:cs="Times New Roman"/>
        </w:rPr>
        <w:t>2.</w:t>
      </w:r>
      <w:r w:rsidRPr="00592199">
        <w:rPr>
          <w:rFonts w:ascii="Times New Roman" w:hAnsi="Times New Roman" w:cs="Times New Roman"/>
          <w:b/>
        </w:rPr>
        <w:t xml:space="preserve"> </w:t>
      </w:r>
      <w:r w:rsidRPr="00592199">
        <w:rPr>
          <w:rFonts w:ascii="Times New Roman" w:hAnsi="Times New Roman" w:cs="Times New Roman"/>
          <w:b/>
          <w:position w:val="-18"/>
          <w:lang w:val="en-US"/>
        </w:rPr>
        <w:object w:dxaOrig="1840" w:dyaOrig="460">
          <v:shape id="_x0000_i1422" type="#_x0000_t75" style="width:92.95pt;height:22.6pt" o:ole="">
            <v:imagedata r:id="rId729" o:title=""/>
          </v:shape>
          <o:OLEObject Type="Embed" ProgID="Equation.3" ShapeID="_x0000_i1422" DrawAspect="Content" ObjectID="_1810737083" r:id="rId730"/>
        </w:object>
      </w:r>
      <w:r w:rsidRPr="00592199">
        <w:rPr>
          <w:rFonts w:ascii="Times New Roman" w:hAnsi="Times New Roman" w:cs="Times New Roman"/>
        </w:rPr>
        <w:t xml:space="preserve">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w:r w:rsidRPr="00592199">
        <w:rPr>
          <w:rFonts w:ascii="Times New Roman" w:hAnsi="Times New Roman" w:cs="Times New Roman"/>
          <w:b/>
          <w:position w:val="-18"/>
          <w:lang w:val="en-US"/>
        </w:rPr>
        <w:object w:dxaOrig="1480" w:dyaOrig="460">
          <v:shape id="_x0000_i1423" type="#_x0000_t75" style="width:73.65pt;height:22.6pt" o:ole="">
            <v:imagedata r:id="rId731" o:title=""/>
          </v:shape>
          <o:OLEObject Type="Embed" ProgID="Equation.3" ShapeID="_x0000_i1423" DrawAspect="Content" ObjectID="_1810737084" r:id="rId732"/>
        </w:object>
      </w:r>
      <w:r w:rsidRPr="00592199">
        <w:rPr>
          <w:rFonts w:ascii="Times New Roman" w:hAnsi="Times New Roman" w:cs="Times New Roman"/>
          <w:b/>
        </w:rPr>
        <w:t xml:space="preserve">, </w:t>
      </w:r>
      <w:r w:rsidRPr="00592199">
        <w:rPr>
          <w:rFonts w:ascii="Times New Roman" w:hAnsi="Times New Roman" w:cs="Times New Roman"/>
        </w:rPr>
        <w:t xml:space="preserve">4. </w:t>
      </w:r>
      <w:r w:rsidRPr="00592199">
        <w:rPr>
          <w:rFonts w:ascii="Times New Roman" w:hAnsi="Times New Roman" w:cs="Times New Roman"/>
          <w:b/>
          <w:position w:val="-22"/>
          <w:lang w:val="en-US"/>
        </w:rPr>
        <w:object w:dxaOrig="1600" w:dyaOrig="620">
          <v:shape id="_x0000_i1424" type="#_x0000_t75" style="width:80.35pt;height:31pt" o:ole="">
            <v:imagedata r:id="rId733" o:title=""/>
          </v:shape>
          <o:OLEObject Type="Embed" ProgID="Equation.3" ShapeID="_x0000_i1424" DrawAspect="Content" ObjectID="_1810737085" r:id="rId734"/>
        </w:objec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w:r w:rsidRPr="00592199">
        <w:rPr>
          <w:rFonts w:ascii="Times New Roman" w:hAnsi="Times New Roman" w:cs="Times New Roman"/>
          <w:position w:val="-34"/>
        </w:rPr>
        <w:object w:dxaOrig="980" w:dyaOrig="780">
          <v:shape id="_x0000_i1425" type="#_x0000_t75" style="width:49.4pt;height:39.35pt" o:ole="" fillcolor="window">
            <v:imagedata r:id="rId735" o:title=""/>
          </v:shape>
          <o:OLEObject Type="Embed" ProgID="Equation.3" ShapeID="_x0000_i1425" DrawAspect="Content" ObjectID="_1810737086" r:id="rId736"/>
        </w:object>
      </w:r>
    </w:p>
    <w:p w:rsidR="00076FD8" w:rsidRPr="00592199" w:rsidRDefault="00076FD8" w:rsidP="00592199">
      <w:pPr>
        <w:spacing w:after="0" w:line="240" w:lineRule="auto"/>
        <w:rPr>
          <w:rFonts w:ascii="Times New Roman" w:hAnsi="Times New Roman" w:cs="Times New Roman"/>
        </w:rPr>
      </w:pP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Вычислить неопределенные интегралы: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b/>
          <w:position w:val="-34"/>
        </w:rPr>
        <w:object w:dxaOrig="1579" w:dyaOrig="780">
          <v:shape id="_x0000_i1426" type="#_x0000_t75" style="width:78.7pt;height:39.35pt" o:ole="">
            <v:imagedata r:id="rId737" o:title=""/>
          </v:shape>
          <o:OLEObject Type="Embed" ProgID="Equation.3" ShapeID="_x0000_i1426" DrawAspect="Content" ObjectID="_1810737087" r:id="rId738"/>
        </w:object>
      </w:r>
      <w:r w:rsidRPr="00592199">
        <w:rPr>
          <w:rFonts w:ascii="Times New Roman" w:hAnsi="Times New Roman" w:cs="Times New Roman"/>
          <w:b/>
        </w:rPr>
        <w:t xml:space="preserve">, </w:t>
      </w:r>
      <w:r w:rsidRPr="00592199">
        <w:rPr>
          <w:rFonts w:ascii="Times New Roman" w:hAnsi="Times New Roman" w:cs="Times New Roman"/>
        </w:rPr>
        <w:t>2.</w:t>
      </w:r>
      <w:r w:rsidRPr="00592199">
        <w:rPr>
          <w:rFonts w:ascii="Times New Roman" w:hAnsi="Times New Roman" w:cs="Times New Roman"/>
          <w:b/>
        </w:rPr>
        <w:t xml:space="preserve"> </w:t>
      </w:r>
      <w:r w:rsidRPr="00592199">
        <w:rPr>
          <w:rFonts w:ascii="Times New Roman" w:hAnsi="Times New Roman" w:cs="Times New Roman"/>
          <w:b/>
          <w:position w:val="-18"/>
          <w:lang w:val="en-US"/>
        </w:rPr>
        <w:object w:dxaOrig="1800" w:dyaOrig="460">
          <v:shape id="_x0000_i1427" type="#_x0000_t75" style="width:90.4pt;height:22.6pt" o:ole="">
            <v:imagedata r:id="rId739" o:title=""/>
          </v:shape>
          <o:OLEObject Type="Embed" ProgID="Equation.3" ShapeID="_x0000_i1427" DrawAspect="Content" ObjectID="_1810737088" r:id="rId740"/>
        </w:object>
      </w:r>
      <w:r w:rsidRPr="00592199">
        <w:rPr>
          <w:rFonts w:ascii="Times New Roman" w:hAnsi="Times New Roman" w:cs="Times New Roman"/>
        </w:rPr>
        <w:t xml:space="preserve">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w:r w:rsidRPr="00592199">
        <w:rPr>
          <w:rFonts w:ascii="Times New Roman" w:hAnsi="Times New Roman" w:cs="Times New Roman"/>
          <w:b/>
          <w:position w:val="-18"/>
          <w:lang w:val="en-US"/>
        </w:rPr>
        <w:object w:dxaOrig="1600" w:dyaOrig="460">
          <v:shape id="_x0000_i1428" type="#_x0000_t75" style="width:80.35pt;height:22.6pt" o:ole="">
            <v:imagedata r:id="rId741" o:title=""/>
          </v:shape>
          <o:OLEObject Type="Embed" ProgID="Equation.3" ShapeID="_x0000_i1428" DrawAspect="Content" ObjectID="_1810737089" r:id="rId742"/>
        </w:object>
      </w:r>
      <w:r w:rsidRPr="00592199">
        <w:rPr>
          <w:rFonts w:ascii="Times New Roman" w:hAnsi="Times New Roman" w:cs="Times New Roman"/>
          <w:b/>
        </w:rPr>
        <w:t xml:space="preserve">, </w:t>
      </w:r>
      <w:r w:rsidRPr="00592199">
        <w:rPr>
          <w:rFonts w:ascii="Times New Roman" w:hAnsi="Times New Roman" w:cs="Times New Roman"/>
        </w:rPr>
        <w:t xml:space="preserve">4. </w:t>
      </w:r>
      <w:r w:rsidRPr="00592199">
        <w:rPr>
          <w:rFonts w:ascii="Times New Roman" w:hAnsi="Times New Roman" w:cs="Times New Roman"/>
          <w:b/>
          <w:position w:val="-22"/>
          <w:lang w:val="en-US"/>
        </w:rPr>
        <w:object w:dxaOrig="1560" w:dyaOrig="620">
          <v:shape id="_x0000_i1429" type="#_x0000_t75" style="width:77.85pt;height:31pt" o:ole="">
            <v:imagedata r:id="rId743" o:title=""/>
          </v:shape>
          <o:OLEObject Type="Embed" ProgID="Equation.3" ShapeID="_x0000_i1429" DrawAspect="Content" ObjectID="_1810737090" r:id="rId744"/>
        </w:objec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w:r w:rsidRPr="00592199">
        <w:rPr>
          <w:rFonts w:ascii="Times New Roman" w:hAnsi="Times New Roman" w:cs="Times New Roman"/>
          <w:position w:val="-34"/>
        </w:rPr>
        <w:object w:dxaOrig="1140" w:dyaOrig="780">
          <v:shape id="_x0000_i1430" type="#_x0000_t75" style="width:57.75pt;height:39.35pt" o:ole="" fillcolor="window">
            <v:imagedata r:id="rId745" o:title=""/>
          </v:shape>
          <o:OLEObject Type="Embed" ProgID="Equation.3" ShapeID="_x0000_i1430" DrawAspect="Content" ObjectID="_1810737091" r:id="rId746"/>
        </w:object>
      </w:r>
    </w:p>
    <w:p w:rsidR="00076FD8" w:rsidRPr="00592199" w:rsidRDefault="00076FD8" w:rsidP="00592199">
      <w:pPr>
        <w:spacing w:after="0" w:line="240" w:lineRule="auto"/>
        <w:rPr>
          <w:rFonts w:ascii="Times New Roman" w:hAnsi="Times New Roman" w:cs="Times New Roman"/>
          <w:sz w:val="16"/>
          <w:szCs w:val="16"/>
        </w:rPr>
      </w:pP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Вычислить неопределенные интегралы: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b/>
          <w:position w:val="-34"/>
        </w:rPr>
        <w:object w:dxaOrig="1560" w:dyaOrig="780">
          <v:shape id="_x0000_i1431" type="#_x0000_t75" style="width:77.85pt;height:39.35pt" o:ole="">
            <v:imagedata r:id="rId747" o:title=""/>
          </v:shape>
          <o:OLEObject Type="Embed" ProgID="Equation.3" ShapeID="_x0000_i1431" DrawAspect="Content" ObjectID="_1810737092" r:id="rId748"/>
        </w:object>
      </w:r>
      <w:r w:rsidRPr="00592199">
        <w:rPr>
          <w:rFonts w:ascii="Times New Roman" w:hAnsi="Times New Roman" w:cs="Times New Roman"/>
          <w:b/>
        </w:rPr>
        <w:t xml:space="preserve">, </w:t>
      </w:r>
      <w:r w:rsidRPr="00592199">
        <w:rPr>
          <w:rFonts w:ascii="Times New Roman" w:hAnsi="Times New Roman" w:cs="Times New Roman"/>
        </w:rPr>
        <w:t>2.</w:t>
      </w:r>
      <w:r w:rsidRPr="00592199">
        <w:rPr>
          <w:rFonts w:ascii="Times New Roman" w:hAnsi="Times New Roman" w:cs="Times New Roman"/>
          <w:b/>
        </w:rPr>
        <w:t xml:space="preserve"> </w:t>
      </w:r>
      <w:r w:rsidRPr="00592199">
        <w:rPr>
          <w:rFonts w:ascii="Times New Roman" w:hAnsi="Times New Roman" w:cs="Times New Roman"/>
          <w:b/>
          <w:position w:val="-18"/>
          <w:lang w:val="en-US"/>
        </w:rPr>
        <w:object w:dxaOrig="1840" w:dyaOrig="460">
          <v:shape id="_x0000_i1432" type="#_x0000_t75" style="width:92.95pt;height:22.6pt" o:ole="">
            <v:imagedata r:id="rId749" o:title=""/>
          </v:shape>
          <o:OLEObject Type="Embed" ProgID="Equation.3" ShapeID="_x0000_i1432" DrawAspect="Content" ObjectID="_1810737093" r:id="rId750"/>
        </w:object>
      </w:r>
      <w:r w:rsidRPr="00592199">
        <w:rPr>
          <w:rFonts w:ascii="Times New Roman" w:hAnsi="Times New Roman" w:cs="Times New Roman"/>
        </w:rPr>
        <w:t xml:space="preserve">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w:r w:rsidRPr="00592199">
        <w:rPr>
          <w:rFonts w:ascii="Times New Roman" w:hAnsi="Times New Roman" w:cs="Times New Roman"/>
          <w:b/>
          <w:position w:val="-18"/>
          <w:lang w:val="en-US"/>
        </w:rPr>
        <w:object w:dxaOrig="1460" w:dyaOrig="460">
          <v:shape id="_x0000_i1433" type="#_x0000_t75" style="width:72.85pt;height:22.6pt" o:ole="">
            <v:imagedata r:id="rId751" o:title=""/>
          </v:shape>
          <o:OLEObject Type="Embed" ProgID="Equation.3" ShapeID="_x0000_i1433" DrawAspect="Content" ObjectID="_1810737094" r:id="rId752"/>
        </w:object>
      </w:r>
      <w:r w:rsidRPr="00592199">
        <w:rPr>
          <w:rFonts w:ascii="Times New Roman" w:hAnsi="Times New Roman" w:cs="Times New Roman"/>
          <w:b/>
        </w:rPr>
        <w:t xml:space="preserve">, </w:t>
      </w:r>
      <w:r w:rsidRPr="00592199">
        <w:rPr>
          <w:rFonts w:ascii="Times New Roman" w:hAnsi="Times New Roman" w:cs="Times New Roman"/>
        </w:rPr>
        <w:t xml:space="preserve">4. </w:t>
      </w:r>
      <w:r w:rsidRPr="00592199">
        <w:rPr>
          <w:rFonts w:ascii="Times New Roman" w:hAnsi="Times New Roman" w:cs="Times New Roman"/>
          <w:b/>
          <w:position w:val="-22"/>
          <w:lang w:val="en-US"/>
        </w:rPr>
        <w:object w:dxaOrig="1579" w:dyaOrig="620">
          <v:shape id="_x0000_i1434" type="#_x0000_t75" style="width:78.7pt;height:31pt" o:ole="">
            <v:imagedata r:id="rId753" o:title=""/>
          </v:shape>
          <o:OLEObject Type="Embed" ProgID="Equation.3" ShapeID="_x0000_i1434" DrawAspect="Content" ObjectID="_1810737095" r:id="rId754"/>
        </w:objec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w:r w:rsidRPr="00592199">
        <w:rPr>
          <w:rFonts w:ascii="Times New Roman" w:hAnsi="Times New Roman" w:cs="Times New Roman"/>
          <w:position w:val="-34"/>
        </w:rPr>
        <w:object w:dxaOrig="980" w:dyaOrig="780">
          <v:shape id="_x0000_i1435" type="#_x0000_t75" style="width:49.4pt;height:39.35pt" o:ole="" fillcolor="window">
            <v:imagedata r:id="rId755" o:title=""/>
          </v:shape>
          <o:OLEObject Type="Embed" ProgID="Equation.3" ShapeID="_x0000_i1435" DrawAspect="Content" ObjectID="_1810737096" r:id="rId756"/>
        </w:object>
      </w:r>
    </w:p>
    <w:p w:rsidR="00076FD8" w:rsidRPr="00592199" w:rsidRDefault="00076FD8"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№4</w: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lang w:val="en-US"/>
        </w:rPr>
        <w:t>I</w:t>
      </w:r>
      <w:r w:rsidRPr="00592199">
        <w:rPr>
          <w:rFonts w:ascii="Times New Roman" w:hAnsi="Times New Roman" w:cs="Times New Roman"/>
        </w:rPr>
        <w:t xml:space="preserve">. Вычислить определенные интегралы применяя формулу Ньютона-Лейбница: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b/>
          <w:position w:val="-32"/>
        </w:rPr>
        <w:object w:dxaOrig="1640" w:dyaOrig="740">
          <v:shape id="_x0000_i1436" type="#_x0000_t75" style="width:82.05pt;height:37.65pt" o:ole="">
            <v:imagedata r:id="rId757" o:title=""/>
          </v:shape>
          <o:OLEObject Type="Embed" ProgID="Equation.3" ShapeID="_x0000_i1436" DrawAspect="Content" ObjectID="_1810737097" r:id="rId758"/>
        </w:object>
      </w:r>
      <w:r w:rsidRPr="00592199">
        <w:rPr>
          <w:rFonts w:ascii="Times New Roman" w:hAnsi="Times New Roman" w:cs="Times New Roman"/>
          <w:b/>
        </w:rPr>
        <w:t xml:space="preserve">, </w:t>
      </w:r>
      <w:r w:rsidRPr="00592199">
        <w:rPr>
          <w:rFonts w:ascii="Times New Roman" w:hAnsi="Times New Roman" w:cs="Times New Roman"/>
          <w:position w:val="-32"/>
        </w:rPr>
        <w:object w:dxaOrig="1480" w:dyaOrig="740">
          <v:shape id="_x0000_i1437" type="#_x0000_t75" style="width:73.65pt;height:37.65pt" o:ole="" fillcolor="window">
            <v:imagedata r:id="rId759" o:title=""/>
          </v:shape>
          <o:OLEObject Type="Embed" ProgID="Equation.3" ShapeID="_x0000_i1437" DrawAspect="Content" ObjectID="_1810737098" r:id="rId760"/>
        </w:object>
      </w:r>
      <w:r w:rsidRPr="00592199">
        <w:rPr>
          <w:rFonts w:ascii="Times New Roman" w:hAnsi="Times New Roman" w:cs="Times New Roman"/>
        </w:rPr>
        <w:t xml:space="preserve">, </w:t>
      </w:r>
      <w:r w:rsidRPr="00592199">
        <w:rPr>
          <w:rFonts w:ascii="Times New Roman" w:hAnsi="Times New Roman" w:cs="Times New Roman"/>
          <w:position w:val="-42"/>
        </w:rPr>
        <w:object w:dxaOrig="1040" w:dyaOrig="840">
          <v:shape id="_x0000_i1438" type="#_x0000_t75" style="width:51.05pt;height:41.85pt" o:ole="" fillcolor="window">
            <v:imagedata r:id="rId761" o:title=""/>
          </v:shape>
          <o:OLEObject Type="Embed" ProgID="Equation.3" ShapeID="_x0000_i1438" DrawAspect="Content" ObjectID="_1810737099" r:id="rId762"/>
        </w:object>
      </w:r>
    </w:p>
    <w:p w:rsidR="00076FD8" w:rsidRPr="00592199" w:rsidRDefault="00076FD8" w:rsidP="00592199">
      <w:pPr>
        <w:spacing w:after="0" w:line="240" w:lineRule="auto"/>
        <w:jc w:val="both"/>
        <w:rPr>
          <w:rFonts w:ascii="Times New Roman" w:hAnsi="Times New Roman" w:cs="Times New Roman"/>
        </w:rPr>
      </w:pPr>
      <w:r w:rsidRPr="00592199">
        <w:rPr>
          <w:rFonts w:ascii="Times New Roman" w:hAnsi="Times New Roman" w:cs="Times New Roman"/>
          <w:lang w:val="en-US"/>
        </w:rPr>
        <w:t>II</w:t>
      </w:r>
      <w:r w:rsidRPr="00592199">
        <w:rPr>
          <w:rFonts w:ascii="Times New Roman" w:hAnsi="Times New Roman" w:cs="Times New Roman"/>
        </w:rPr>
        <w:t xml:space="preserve">. Вычислить определенные интегралы применяя метод подстановки: </w:t>
      </w:r>
    </w:p>
    <w:p w:rsidR="00076FD8" w:rsidRPr="00592199" w:rsidRDefault="00076FD8" w:rsidP="00592199">
      <w:pPr>
        <w:spacing w:after="0" w:line="240" w:lineRule="auto"/>
        <w:jc w:val="both"/>
        <w:rPr>
          <w:rFonts w:ascii="Times New Roman" w:hAnsi="Times New Roman" w:cs="Times New Roman"/>
          <w:b/>
        </w:rPr>
      </w:pPr>
      <w:r w:rsidRPr="00592199">
        <w:rPr>
          <w:rFonts w:ascii="Times New Roman" w:hAnsi="Times New Roman" w:cs="Times New Roman"/>
          <w:position w:val="-32"/>
        </w:rPr>
        <w:object w:dxaOrig="1540" w:dyaOrig="800">
          <v:shape id="_x0000_i1439" type="#_x0000_t75" style="width:77.85pt;height:40.2pt" o:ole="" fillcolor="window">
            <v:imagedata r:id="rId763" o:title=""/>
          </v:shape>
          <o:OLEObject Type="Embed" ProgID="Equation.3" ShapeID="_x0000_i1439" DrawAspect="Content" ObjectID="_1810737100" r:id="rId764"/>
        </w:object>
      </w:r>
      <w:r w:rsidRPr="00592199">
        <w:rPr>
          <w:rFonts w:ascii="Times New Roman" w:hAnsi="Times New Roman" w:cs="Times New Roman"/>
        </w:rPr>
        <w:t xml:space="preserve">, </w:t>
      </w:r>
      <w:r w:rsidRPr="00592199">
        <w:rPr>
          <w:rFonts w:ascii="Times New Roman" w:hAnsi="Times New Roman" w:cs="Times New Roman"/>
          <w:b/>
          <w:position w:val="-32"/>
        </w:rPr>
        <w:object w:dxaOrig="1359" w:dyaOrig="740">
          <v:shape id="_x0000_i1440" type="#_x0000_t75" style="width:67pt;height:37.65pt" o:ole="">
            <v:imagedata r:id="rId765" o:title=""/>
          </v:shape>
          <o:OLEObject Type="Embed" ProgID="Equation.3" ShapeID="_x0000_i1440" DrawAspect="Content" ObjectID="_1810737101" r:id="rId766"/>
        </w:object>
      </w:r>
      <w:r w:rsidRPr="00592199">
        <w:rPr>
          <w:rFonts w:ascii="Times New Roman" w:hAnsi="Times New Roman" w:cs="Times New Roman"/>
          <w:b/>
        </w:rPr>
        <w:t xml:space="preserve">, </w:t>
      </w:r>
      <w:r w:rsidRPr="00592199">
        <w:rPr>
          <w:rFonts w:ascii="Times New Roman" w:hAnsi="Times New Roman" w:cs="Times New Roman"/>
          <w:position w:val="-32"/>
        </w:rPr>
        <w:object w:dxaOrig="880" w:dyaOrig="740">
          <v:shape id="_x0000_i1441" type="#_x0000_t75" style="width:44.35pt;height:37.65pt" o:ole="">
            <v:imagedata r:id="rId767" o:title=""/>
          </v:shape>
          <o:OLEObject Type="Embed" ProgID="Equation.3" ShapeID="_x0000_i1441" DrawAspect="Content" ObjectID="_1810737102" r:id="rId768"/>
        </w:objec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lang w:val="en-US"/>
        </w:rPr>
        <w:t>I</w:t>
      </w:r>
      <w:r w:rsidRPr="00592199">
        <w:rPr>
          <w:rFonts w:ascii="Times New Roman" w:hAnsi="Times New Roman" w:cs="Times New Roman"/>
        </w:rPr>
        <w:t xml:space="preserve">. Вычислить определенные интегралы применяя формулу Ньютона-Лейбница: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b/>
          <w:position w:val="-32"/>
        </w:rPr>
        <w:object w:dxaOrig="1660" w:dyaOrig="740">
          <v:shape id="_x0000_i1442" type="#_x0000_t75" style="width:82.9pt;height:37.65pt" o:ole="">
            <v:imagedata r:id="rId769" o:title=""/>
          </v:shape>
          <o:OLEObject Type="Embed" ProgID="Equation.3" ShapeID="_x0000_i1442" DrawAspect="Content" ObjectID="_1810737103" r:id="rId770"/>
        </w:object>
      </w:r>
      <w:r w:rsidRPr="00592199">
        <w:rPr>
          <w:rFonts w:ascii="Times New Roman" w:hAnsi="Times New Roman" w:cs="Times New Roman"/>
          <w:b/>
        </w:rPr>
        <w:t xml:space="preserve">, </w:t>
      </w:r>
      <w:r w:rsidRPr="00592199">
        <w:rPr>
          <w:rFonts w:ascii="Times New Roman" w:hAnsi="Times New Roman" w:cs="Times New Roman"/>
          <w:position w:val="-32"/>
        </w:rPr>
        <w:object w:dxaOrig="1460" w:dyaOrig="740">
          <v:shape id="_x0000_i1443" type="#_x0000_t75" style="width:73.65pt;height:37.65pt" o:ole="" fillcolor="window">
            <v:imagedata r:id="rId771" o:title=""/>
          </v:shape>
          <o:OLEObject Type="Embed" ProgID="Equation.3" ShapeID="_x0000_i1443" DrawAspect="Content" ObjectID="_1810737104" r:id="rId772"/>
        </w:object>
      </w:r>
      <w:r w:rsidRPr="00592199">
        <w:rPr>
          <w:rFonts w:ascii="Times New Roman" w:hAnsi="Times New Roman" w:cs="Times New Roman"/>
        </w:rPr>
        <w:t xml:space="preserve">, </w:t>
      </w:r>
      <w:r w:rsidRPr="00592199">
        <w:rPr>
          <w:rFonts w:ascii="Times New Roman" w:hAnsi="Times New Roman" w:cs="Times New Roman"/>
          <w:position w:val="-32"/>
        </w:rPr>
        <w:object w:dxaOrig="1020" w:dyaOrig="740">
          <v:shape id="_x0000_i1444" type="#_x0000_t75" style="width:51.05pt;height:37.65pt" o:ole="" fillcolor="window">
            <v:imagedata r:id="rId773" o:title=""/>
          </v:shape>
          <o:OLEObject Type="Embed" ProgID="Equation.3" ShapeID="_x0000_i1444" DrawAspect="Content" ObjectID="_1810737105" r:id="rId774"/>
        </w:object>
      </w:r>
    </w:p>
    <w:p w:rsidR="00076FD8" w:rsidRPr="00592199" w:rsidRDefault="00076FD8" w:rsidP="00592199">
      <w:pPr>
        <w:spacing w:after="0" w:line="240" w:lineRule="auto"/>
        <w:jc w:val="both"/>
        <w:rPr>
          <w:rFonts w:ascii="Times New Roman" w:hAnsi="Times New Roman" w:cs="Times New Roman"/>
        </w:rPr>
      </w:pPr>
      <w:r w:rsidRPr="00592199">
        <w:rPr>
          <w:rFonts w:ascii="Times New Roman" w:hAnsi="Times New Roman" w:cs="Times New Roman"/>
          <w:lang w:val="en-US"/>
        </w:rPr>
        <w:t>II</w:t>
      </w:r>
      <w:r w:rsidRPr="00592199">
        <w:rPr>
          <w:rFonts w:ascii="Times New Roman" w:hAnsi="Times New Roman" w:cs="Times New Roman"/>
        </w:rPr>
        <w:t xml:space="preserve">. Вычислить определенные интегралы применяя метод подстановки: </w:t>
      </w:r>
    </w:p>
    <w:p w:rsidR="00076FD8" w:rsidRPr="00592199" w:rsidRDefault="00076FD8" w:rsidP="00592199">
      <w:pPr>
        <w:spacing w:after="0" w:line="240" w:lineRule="auto"/>
        <w:jc w:val="both"/>
        <w:rPr>
          <w:rFonts w:ascii="Times New Roman" w:hAnsi="Times New Roman" w:cs="Times New Roman"/>
          <w:b/>
        </w:rPr>
      </w:pPr>
      <w:r w:rsidRPr="00592199">
        <w:rPr>
          <w:rFonts w:ascii="Times New Roman" w:hAnsi="Times New Roman" w:cs="Times New Roman"/>
          <w:position w:val="-32"/>
        </w:rPr>
        <w:object w:dxaOrig="1540" w:dyaOrig="820">
          <v:shape id="_x0000_i1445" type="#_x0000_t75" style="width:77.85pt;height:41pt" o:ole="" fillcolor="window">
            <v:imagedata r:id="rId775" o:title=""/>
          </v:shape>
          <o:OLEObject Type="Embed" ProgID="Equation.3" ShapeID="_x0000_i1445" DrawAspect="Content" ObjectID="_1810737106" r:id="rId776"/>
        </w:object>
      </w:r>
      <w:r w:rsidRPr="00592199">
        <w:rPr>
          <w:rFonts w:ascii="Times New Roman" w:hAnsi="Times New Roman" w:cs="Times New Roman"/>
        </w:rPr>
        <w:t xml:space="preserve">, </w:t>
      </w:r>
      <w:r w:rsidRPr="00592199">
        <w:rPr>
          <w:rFonts w:ascii="Times New Roman" w:hAnsi="Times New Roman" w:cs="Times New Roman"/>
          <w:b/>
          <w:position w:val="-34"/>
        </w:rPr>
        <w:object w:dxaOrig="1380" w:dyaOrig="760">
          <v:shape id="_x0000_i1446" type="#_x0000_t75" style="width:70.35pt;height:38.5pt" o:ole="">
            <v:imagedata r:id="rId777" o:title=""/>
          </v:shape>
          <o:OLEObject Type="Embed" ProgID="Equation.3" ShapeID="_x0000_i1446" DrawAspect="Content" ObjectID="_1810737107" r:id="rId778"/>
        </w:object>
      </w:r>
      <w:r w:rsidRPr="00592199">
        <w:rPr>
          <w:rFonts w:ascii="Times New Roman" w:hAnsi="Times New Roman" w:cs="Times New Roman"/>
          <w:b/>
        </w:rPr>
        <w:t xml:space="preserve">, </w:t>
      </w:r>
      <w:r w:rsidRPr="00592199">
        <w:rPr>
          <w:rFonts w:ascii="Times New Roman" w:hAnsi="Times New Roman" w:cs="Times New Roman"/>
          <w:position w:val="-32"/>
        </w:rPr>
        <w:object w:dxaOrig="880" w:dyaOrig="740">
          <v:shape id="_x0000_i1447" type="#_x0000_t75" style="width:44.35pt;height:37.65pt" o:ole="">
            <v:imagedata r:id="rId779" o:title=""/>
          </v:shape>
          <o:OLEObject Type="Embed" ProgID="Equation.3" ShapeID="_x0000_i1447" DrawAspect="Content" ObjectID="_1810737108" r:id="rId780"/>
        </w:objec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lastRenderedPageBreak/>
        <w:t>ВАРИАНТ 3.</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lang w:val="en-US"/>
        </w:rPr>
        <w:t>I</w:t>
      </w:r>
      <w:r w:rsidRPr="00592199">
        <w:rPr>
          <w:rFonts w:ascii="Times New Roman" w:hAnsi="Times New Roman" w:cs="Times New Roman"/>
        </w:rPr>
        <w:t xml:space="preserve">. Вычислить определенные интегралы применяя формулу Ньютона-Лейбница: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b/>
          <w:position w:val="-32"/>
        </w:rPr>
        <w:object w:dxaOrig="1640" w:dyaOrig="740">
          <v:shape id="_x0000_i1448" type="#_x0000_t75" style="width:82.05pt;height:37.65pt" o:ole="">
            <v:imagedata r:id="rId781" o:title=""/>
          </v:shape>
          <o:OLEObject Type="Embed" ProgID="Equation.3" ShapeID="_x0000_i1448" DrawAspect="Content" ObjectID="_1810737109" r:id="rId782"/>
        </w:object>
      </w:r>
      <w:r w:rsidRPr="00592199">
        <w:rPr>
          <w:rFonts w:ascii="Times New Roman" w:hAnsi="Times New Roman" w:cs="Times New Roman"/>
          <w:b/>
        </w:rPr>
        <w:t xml:space="preserve">, </w:t>
      </w:r>
      <w:r w:rsidRPr="00592199">
        <w:rPr>
          <w:rFonts w:ascii="Times New Roman" w:hAnsi="Times New Roman" w:cs="Times New Roman"/>
          <w:position w:val="-32"/>
        </w:rPr>
        <w:object w:dxaOrig="1500" w:dyaOrig="740">
          <v:shape id="_x0000_i1449" type="#_x0000_t75" style="width:73.65pt;height:37.65pt" o:ole="" fillcolor="window">
            <v:imagedata r:id="rId783" o:title=""/>
          </v:shape>
          <o:OLEObject Type="Embed" ProgID="Equation.3" ShapeID="_x0000_i1449" DrawAspect="Content" ObjectID="_1810737110" r:id="rId784"/>
        </w:object>
      </w:r>
      <w:r w:rsidRPr="00592199">
        <w:rPr>
          <w:rFonts w:ascii="Times New Roman" w:hAnsi="Times New Roman" w:cs="Times New Roman"/>
        </w:rPr>
        <w:t xml:space="preserve">, </w:t>
      </w:r>
      <w:r w:rsidRPr="00592199">
        <w:rPr>
          <w:rFonts w:ascii="Times New Roman" w:hAnsi="Times New Roman" w:cs="Times New Roman"/>
          <w:position w:val="-50"/>
        </w:rPr>
        <w:object w:dxaOrig="1180" w:dyaOrig="920">
          <v:shape id="_x0000_i1450" type="#_x0000_t75" style="width:59.45pt;height:46.9pt" o:ole="" fillcolor="window">
            <v:imagedata r:id="rId785" o:title=""/>
          </v:shape>
          <o:OLEObject Type="Embed" ProgID="Equation.3" ShapeID="_x0000_i1450" DrawAspect="Content" ObjectID="_1810737111" r:id="rId786"/>
        </w:object>
      </w:r>
    </w:p>
    <w:p w:rsidR="00076FD8" w:rsidRPr="00592199" w:rsidRDefault="00076FD8" w:rsidP="00592199">
      <w:pPr>
        <w:spacing w:after="0" w:line="240" w:lineRule="auto"/>
        <w:jc w:val="both"/>
        <w:rPr>
          <w:rFonts w:ascii="Times New Roman" w:hAnsi="Times New Roman" w:cs="Times New Roman"/>
        </w:rPr>
      </w:pPr>
      <w:r w:rsidRPr="00592199">
        <w:rPr>
          <w:rFonts w:ascii="Times New Roman" w:hAnsi="Times New Roman" w:cs="Times New Roman"/>
          <w:lang w:val="en-US"/>
        </w:rPr>
        <w:t>II</w:t>
      </w:r>
      <w:r w:rsidRPr="00592199">
        <w:rPr>
          <w:rFonts w:ascii="Times New Roman" w:hAnsi="Times New Roman" w:cs="Times New Roman"/>
        </w:rPr>
        <w:t xml:space="preserve">. Вычислить определенные интегралы применяя метод подстановки: </w:t>
      </w:r>
    </w:p>
    <w:p w:rsidR="00076FD8" w:rsidRPr="00592199" w:rsidRDefault="00076FD8" w:rsidP="00592199">
      <w:pPr>
        <w:spacing w:after="0" w:line="240" w:lineRule="auto"/>
        <w:jc w:val="both"/>
        <w:rPr>
          <w:rFonts w:ascii="Times New Roman" w:hAnsi="Times New Roman" w:cs="Times New Roman"/>
          <w:b/>
        </w:rPr>
      </w:pPr>
      <w:r w:rsidRPr="00592199">
        <w:rPr>
          <w:rFonts w:ascii="Times New Roman" w:hAnsi="Times New Roman" w:cs="Times New Roman"/>
          <w:position w:val="-32"/>
        </w:rPr>
        <w:object w:dxaOrig="1560" w:dyaOrig="820">
          <v:shape id="_x0000_i1451" type="#_x0000_t75" style="width:77.85pt;height:41pt" o:ole="" fillcolor="window">
            <v:imagedata r:id="rId787" o:title=""/>
          </v:shape>
          <o:OLEObject Type="Embed" ProgID="Equation.3" ShapeID="_x0000_i1451" DrawAspect="Content" ObjectID="_1810737112" r:id="rId788"/>
        </w:object>
      </w:r>
      <w:r w:rsidRPr="00592199">
        <w:rPr>
          <w:rFonts w:ascii="Times New Roman" w:hAnsi="Times New Roman" w:cs="Times New Roman"/>
        </w:rPr>
        <w:t xml:space="preserve">, </w:t>
      </w:r>
      <w:r w:rsidRPr="00592199">
        <w:rPr>
          <w:rFonts w:ascii="Times New Roman" w:hAnsi="Times New Roman" w:cs="Times New Roman"/>
          <w:b/>
          <w:position w:val="-32"/>
        </w:rPr>
        <w:object w:dxaOrig="1380" w:dyaOrig="740">
          <v:shape id="_x0000_i1452" type="#_x0000_t75" style="width:70.35pt;height:37.65pt" o:ole="">
            <v:imagedata r:id="rId789" o:title=""/>
          </v:shape>
          <o:OLEObject Type="Embed" ProgID="Equation.3" ShapeID="_x0000_i1452" DrawAspect="Content" ObjectID="_1810737113" r:id="rId790"/>
        </w:object>
      </w:r>
      <w:r w:rsidRPr="00592199">
        <w:rPr>
          <w:rFonts w:ascii="Times New Roman" w:hAnsi="Times New Roman" w:cs="Times New Roman"/>
          <w:b/>
        </w:rPr>
        <w:t xml:space="preserve">, </w:t>
      </w:r>
      <w:r w:rsidRPr="00592199">
        <w:rPr>
          <w:rFonts w:ascii="Times New Roman" w:hAnsi="Times New Roman" w:cs="Times New Roman"/>
          <w:position w:val="-32"/>
        </w:rPr>
        <w:object w:dxaOrig="920" w:dyaOrig="740">
          <v:shape id="_x0000_i1453" type="#_x0000_t75" style="width:46.9pt;height:37.65pt" o:ole="">
            <v:imagedata r:id="rId791" o:title=""/>
          </v:shape>
          <o:OLEObject Type="Embed" ProgID="Equation.3" ShapeID="_x0000_i1453" DrawAspect="Content" ObjectID="_1810737114" r:id="rId792"/>
        </w:objec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lang w:val="en-US"/>
        </w:rPr>
        <w:t>I</w:t>
      </w:r>
      <w:r w:rsidRPr="00592199">
        <w:rPr>
          <w:rFonts w:ascii="Times New Roman" w:hAnsi="Times New Roman" w:cs="Times New Roman"/>
        </w:rPr>
        <w:t xml:space="preserve">. Вычислить определенные интегралы применяя формулу Ньютона-Лейбница: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b/>
          <w:position w:val="-32"/>
        </w:rPr>
        <w:object w:dxaOrig="1640" w:dyaOrig="740">
          <v:shape id="_x0000_i1454" type="#_x0000_t75" style="width:82.05pt;height:37.65pt" o:ole="">
            <v:imagedata r:id="rId793" o:title=""/>
          </v:shape>
          <o:OLEObject Type="Embed" ProgID="Equation.3" ShapeID="_x0000_i1454" DrawAspect="Content" ObjectID="_1810737115" r:id="rId794"/>
        </w:object>
      </w:r>
      <w:r w:rsidRPr="00592199">
        <w:rPr>
          <w:rFonts w:ascii="Times New Roman" w:hAnsi="Times New Roman" w:cs="Times New Roman"/>
          <w:b/>
        </w:rPr>
        <w:t xml:space="preserve">, </w:t>
      </w:r>
      <w:r w:rsidRPr="00592199">
        <w:rPr>
          <w:rFonts w:ascii="Times New Roman" w:hAnsi="Times New Roman" w:cs="Times New Roman"/>
          <w:position w:val="-32"/>
        </w:rPr>
        <w:object w:dxaOrig="1500" w:dyaOrig="740">
          <v:shape id="_x0000_i1455" type="#_x0000_t75" style="width:73.65pt;height:37.65pt" o:ole="" fillcolor="window">
            <v:imagedata r:id="rId795" o:title=""/>
          </v:shape>
          <o:OLEObject Type="Embed" ProgID="Equation.3" ShapeID="_x0000_i1455" DrawAspect="Content" ObjectID="_1810737116" r:id="rId796"/>
        </w:object>
      </w:r>
      <w:r w:rsidRPr="00592199">
        <w:rPr>
          <w:rFonts w:ascii="Times New Roman" w:hAnsi="Times New Roman" w:cs="Times New Roman"/>
        </w:rPr>
        <w:t xml:space="preserve">, </w:t>
      </w:r>
      <w:r w:rsidRPr="00592199">
        <w:rPr>
          <w:rFonts w:ascii="Times New Roman" w:hAnsi="Times New Roman" w:cs="Times New Roman"/>
          <w:position w:val="-32"/>
        </w:rPr>
        <w:object w:dxaOrig="1040" w:dyaOrig="780">
          <v:shape id="_x0000_i1456" type="#_x0000_t75" style="width:51.05pt;height:39.35pt" o:ole="" fillcolor="window">
            <v:imagedata r:id="rId797" o:title=""/>
          </v:shape>
          <o:OLEObject Type="Embed" ProgID="Equation.3" ShapeID="_x0000_i1456" DrawAspect="Content" ObjectID="_1810737117" r:id="rId798"/>
        </w:object>
      </w:r>
    </w:p>
    <w:p w:rsidR="00076FD8" w:rsidRPr="00592199" w:rsidRDefault="00076FD8" w:rsidP="00592199">
      <w:pPr>
        <w:spacing w:after="0" w:line="240" w:lineRule="auto"/>
        <w:jc w:val="both"/>
        <w:rPr>
          <w:rFonts w:ascii="Times New Roman" w:hAnsi="Times New Roman" w:cs="Times New Roman"/>
        </w:rPr>
      </w:pPr>
      <w:r w:rsidRPr="00592199">
        <w:rPr>
          <w:rFonts w:ascii="Times New Roman" w:hAnsi="Times New Roman" w:cs="Times New Roman"/>
          <w:lang w:val="en-US"/>
        </w:rPr>
        <w:t>II</w:t>
      </w:r>
      <w:r w:rsidRPr="00592199">
        <w:rPr>
          <w:rFonts w:ascii="Times New Roman" w:hAnsi="Times New Roman" w:cs="Times New Roman"/>
        </w:rPr>
        <w:t xml:space="preserve">. Вычислить определенные интегралы применяя метод подстановки: </w:t>
      </w:r>
    </w:p>
    <w:p w:rsidR="00076FD8" w:rsidRPr="00592199" w:rsidRDefault="00076FD8" w:rsidP="00592199">
      <w:pPr>
        <w:spacing w:after="0" w:line="240" w:lineRule="auto"/>
        <w:jc w:val="both"/>
        <w:rPr>
          <w:rFonts w:ascii="Times New Roman" w:hAnsi="Times New Roman" w:cs="Times New Roman"/>
          <w:b/>
        </w:rPr>
      </w:pPr>
      <w:r w:rsidRPr="00592199">
        <w:rPr>
          <w:rFonts w:ascii="Times New Roman" w:hAnsi="Times New Roman" w:cs="Times New Roman"/>
          <w:position w:val="-32"/>
        </w:rPr>
        <w:object w:dxaOrig="1540" w:dyaOrig="820">
          <v:shape id="_x0000_i1457" type="#_x0000_t75" style="width:77.85pt;height:41pt" o:ole="" fillcolor="window">
            <v:imagedata r:id="rId799" o:title=""/>
          </v:shape>
          <o:OLEObject Type="Embed" ProgID="Equation.3" ShapeID="_x0000_i1457" DrawAspect="Content" ObjectID="_1810737118" r:id="rId800"/>
        </w:object>
      </w:r>
      <w:r w:rsidRPr="00592199">
        <w:rPr>
          <w:rFonts w:ascii="Times New Roman" w:hAnsi="Times New Roman" w:cs="Times New Roman"/>
        </w:rPr>
        <w:t xml:space="preserve">, </w:t>
      </w:r>
      <w:r w:rsidRPr="00592199">
        <w:rPr>
          <w:rFonts w:ascii="Times New Roman" w:hAnsi="Times New Roman" w:cs="Times New Roman"/>
          <w:b/>
          <w:position w:val="-32"/>
        </w:rPr>
        <w:object w:dxaOrig="1460" w:dyaOrig="740">
          <v:shape id="_x0000_i1458" type="#_x0000_t75" style="width:73.65pt;height:37.65pt" o:ole="">
            <v:imagedata r:id="rId801" o:title=""/>
          </v:shape>
          <o:OLEObject Type="Embed" ProgID="Equation.3" ShapeID="_x0000_i1458" DrawAspect="Content" ObjectID="_1810737119" r:id="rId802"/>
        </w:object>
      </w:r>
      <w:r w:rsidRPr="00592199">
        <w:rPr>
          <w:rFonts w:ascii="Times New Roman" w:hAnsi="Times New Roman" w:cs="Times New Roman"/>
          <w:b/>
        </w:rPr>
        <w:t xml:space="preserve">, </w:t>
      </w:r>
      <w:r w:rsidRPr="00592199">
        <w:rPr>
          <w:rFonts w:ascii="Times New Roman" w:hAnsi="Times New Roman" w:cs="Times New Roman"/>
          <w:position w:val="-32"/>
        </w:rPr>
        <w:object w:dxaOrig="920" w:dyaOrig="740">
          <v:shape id="_x0000_i1459" type="#_x0000_t75" style="width:45.2pt;height:37.65pt" o:ole="">
            <v:imagedata r:id="rId803" o:title=""/>
          </v:shape>
          <o:OLEObject Type="Embed" ProgID="Equation.3" ShapeID="_x0000_i1459" DrawAspect="Content" ObjectID="_1810737120" r:id="rId804"/>
        </w:object>
      </w:r>
    </w:p>
    <w:p w:rsidR="00076FD8" w:rsidRPr="00592199" w:rsidRDefault="00076FD8" w:rsidP="00592199">
      <w:pPr>
        <w:spacing w:after="0" w:line="240" w:lineRule="auto"/>
        <w:jc w:val="center"/>
        <w:rPr>
          <w:rFonts w:ascii="Times New Roman" w:hAnsi="Times New Roman" w:cs="Times New Roman"/>
        </w:rPr>
      </w:pPr>
    </w:p>
    <w:p w:rsidR="004843C4" w:rsidRPr="00592199" w:rsidRDefault="004843C4" w:rsidP="00592199">
      <w:pPr>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проверочные работы</w:t>
      </w:r>
    </w:p>
    <w:p w:rsidR="004843C4" w:rsidRPr="00592199" w:rsidRDefault="004843C4" w:rsidP="00592199">
      <w:pPr>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1.2. Обыкновенные дифференциальные уравнения</w:t>
      </w:r>
    </w:p>
    <w:p w:rsidR="004843C4" w:rsidRPr="00592199" w:rsidRDefault="004843C4" w:rsidP="00592199">
      <w:pPr>
        <w:spacing w:after="0" w:line="240" w:lineRule="auto"/>
        <w:jc w:val="center"/>
        <w:rPr>
          <w:rFonts w:ascii="Times New Roman" w:hAnsi="Times New Roman" w:cs="Times New Roman"/>
          <w:b/>
          <w:sz w:val="28"/>
          <w:szCs w:val="28"/>
        </w:rPr>
      </w:pPr>
    </w:p>
    <w:p w:rsidR="004843C4" w:rsidRPr="00592199" w:rsidRDefault="004843C4" w:rsidP="00592199">
      <w:pPr>
        <w:spacing w:after="0" w:line="240" w:lineRule="auto"/>
        <w:rPr>
          <w:rFonts w:ascii="Times New Roman" w:hAnsi="Times New Roman" w:cs="Times New Roman"/>
          <w:b/>
          <w:sz w:val="28"/>
          <w:szCs w:val="28"/>
        </w:rPr>
      </w:pPr>
      <w:r w:rsidRPr="00592199">
        <w:rPr>
          <w:rFonts w:ascii="Times New Roman" w:hAnsi="Times New Roman" w:cs="Times New Roman"/>
          <w:b/>
          <w:sz w:val="28"/>
          <w:szCs w:val="28"/>
        </w:rPr>
        <w:t>Методические указания к проверочным работам</w:t>
      </w:r>
    </w:p>
    <w:p w:rsidR="004843C4" w:rsidRPr="00592199" w:rsidRDefault="004843C4"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Данные работы могут быть использованы на этапе повторения и контроля знаний. Разработано 2 работы из 4 вариантов заданий. Все варианты в каждой работе равноценны.</w:t>
      </w:r>
    </w:p>
    <w:p w:rsidR="004843C4" w:rsidRPr="00592199" w:rsidRDefault="004843C4"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Работа №1 рассчитана на 20 минут, работа №2 рассчитана на 45 минут.</w:t>
      </w:r>
    </w:p>
    <w:p w:rsidR="00367488" w:rsidRPr="00592199" w:rsidRDefault="00367488" w:rsidP="00592199">
      <w:pPr>
        <w:tabs>
          <w:tab w:val="left" w:pos="0"/>
        </w:tabs>
        <w:spacing w:after="0" w:line="240" w:lineRule="auto"/>
        <w:jc w:val="both"/>
        <w:rPr>
          <w:rFonts w:ascii="Times New Roman" w:hAnsi="Times New Roman"/>
          <w:sz w:val="28"/>
          <w:szCs w:val="28"/>
        </w:rPr>
      </w:pPr>
    </w:p>
    <w:p w:rsidR="00680B19" w:rsidRPr="00B45BB1" w:rsidRDefault="00367488" w:rsidP="00680B19">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680B19" w:rsidRPr="00B45BB1">
        <w:rPr>
          <w:rFonts w:ascii="Times New Roman" w:hAnsi="Times New Roman" w:cs="Times New Roman"/>
          <w:bCs/>
          <w:sz w:val="28"/>
          <w:szCs w:val="28"/>
        </w:rPr>
        <w:t>ПК 1.2, ПК 2.2, ПК 2.3, ПК 3.1, ПК 3.2</w:t>
      </w:r>
    </w:p>
    <w:p w:rsidR="004843C4" w:rsidRPr="00592199" w:rsidRDefault="004843C4" w:rsidP="00592199">
      <w:pPr>
        <w:spacing w:after="0" w:line="240" w:lineRule="auto"/>
        <w:jc w:val="both"/>
        <w:rPr>
          <w:rFonts w:ascii="Times New Roman" w:hAnsi="Times New Roman" w:cs="Times New Roman"/>
          <w:sz w:val="28"/>
          <w:szCs w:val="28"/>
        </w:rPr>
      </w:pPr>
    </w:p>
    <w:p w:rsidR="00CE6324" w:rsidRPr="001962AB" w:rsidRDefault="00CE6324" w:rsidP="00CE6324">
      <w:pPr>
        <w:widowControl w:val="0"/>
        <w:spacing w:after="0" w:line="240" w:lineRule="auto"/>
        <w:jc w:val="both"/>
        <w:rPr>
          <w:rFonts w:ascii="Times New Roman" w:hAnsi="Times New Roman" w:cs="Times New Roman"/>
          <w:b/>
          <w:sz w:val="28"/>
          <w:szCs w:val="28"/>
        </w:rPr>
      </w:pPr>
      <w:r w:rsidRPr="001962AB">
        <w:rPr>
          <w:rFonts w:ascii="Times New Roman" w:hAnsi="Times New Roman" w:cs="Times New Roman"/>
          <w:b/>
          <w:sz w:val="28"/>
          <w:szCs w:val="28"/>
        </w:rPr>
        <w:t>Критерии оценки:</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«5» </w:t>
      </w:r>
      <w:r w:rsidRPr="00CE6324">
        <w:rPr>
          <w:b/>
          <w:sz w:val="28"/>
          <w:szCs w:val="28"/>
        </w:rPr>
        <w:t>баллов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«4»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или не менее чем на 80 % от объема задания, но в ней имеются недочеты и несущественные ошибки;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но использованы наименее оптимальные подходы к решению поставленной задачи;</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«3»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более чем наполовину, допущено более трех ошибок;</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«2»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4843C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меньше чем наполовину или содержит несколько существенных ошибок; работа не выполнена.</w:t>
      </w:r>
    </w:p>
    <w:p w:rsidR="00B45BB1" w:rsidRDefault="00B45BB1" w:rsidP="00592199">
      <w:pPr>
        <w:spacing w:after="0" w:line="240" w:lineRule="auto"/>
        <w:jc w:val="center"/>
        <w:rPr>
          <w:rFonts w:ascii="Times New Roman" w:hAnsi="Times New Roman" w:cs="Times New Roman"/>
          <w:b/>
          <w:iCs/>
          <w:sz w:val="28"/>
          <w:szCs w:val="28"/>
        </w:rPr>
      </w:pPr>
    </w:p>
    <w:p w:rsidR="00B45BB1" w:rsidRDefault="00B45BB1" w:rsidP="00592199">
      <w:pPr>
        <w:spacing w:after="0" w:line="240" w:lineRule="auto"/>
        <w:jc w:val="center"/>
        <w:rPr>
          <w:rFonts w:ascii="Times New Roman" w:hAnsi="Times New Roman" w:cs="Times New Roman"/>
          <w:b/>
          <w:iCs/>
          <w:sz w:val="28"/>
          <w:szCs w:val="28"/>
        </w:rPr>
      </w:pPr>
    </w:p>
    <w:p w:rsidR="004843C4" w:rsidRPr="00592199" w:rsidRDefault="004843C4"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№5</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lastRenderedPageBreak/>
        <w:t xml:space="preserve">1. Проверьте, является ли заданная функция </w:t>
      </w:r>
      <m:oMath>
        <m:r>
          <w:rPr>
            <w:rFonts w:ascii="Cambria Math" w:hAnsi="Cambria Math" w:cs="Times New Roman"/>
          </w:rPr>
          <m:t>x</m:t>
        </m:r>
        <m:r>
          <w:rPr>
            <w:rFonts w:ascii="Cambria Math" w:hAnsi="Times New Roman" w:cs="Times New Roman"/>
          </w:rPr>
          <m:t>=</m:t>
        </m:r>
        <m:r>
          <w:rPr>
            <w:rFonts w:ascii="Times New Roman"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5</m:t>
            </m:r>
            <m:r>
              <w:rPr>
                <w:rFonts w:ascii="Cambria Math" w:hAnsi="Cambria Math" w:cs="Times New Roman"/>
              </w:rPr>
              <m:t>t</m:t>
            </m:r>
          </m:sup>
        </m:sSup>
      </m:oMath>
      <w:r w:rsidRPr="00592199">
        <w:rPr>
          <w:rFonts w:ascii="Times New Roman" w:hAnsi="Times New Roman" w:cs="Times New Roman"/>
        </w:rPr>
        <w:t xml:space="preserve"> решением уравнения </w:t>
      </w:r>
      <m:oMath>
        <m:sSup>
          <m:sSupPr>
            <m:ctrlPr>
              <w:rPr>
                <w:rFonts w:ascii="Cambria Math" w:hAnsi="Times New Roman" w:cs="Times New Roman"/>
                <w:i/>
              </w:rPr>
            </m:ctrlPr>
          </m:sSupPr>
          <m:e>
            <m:r>
              <w:rPr>
                <w:rFonts w:ascii="Cambria Math" w:hAnsi="Cambria Math" w:cs="Times New Roman"/>
              </w:rPr>
              <m:t>x</m:t>
            </m:r>
          </m:e>
          <m:sup>
            <m:r>
              <w:rPr>
                <w:rFonts w:ascii="Times New Roman" w:hAnsi="Times New Roman" w:cs="Times New Roman"/>
              </w:rPr>
              <m:t>'</m:t>
            </m:r>
          </m:sup>
        </m:sSup>
        <m:r>
          <w:rPr>
            <w:rFonts w:ascii="Cambria Math" w:hAnsi="Times New Roman" w:cs="Times New Roman"/>
          </w:rPr>
          <m:t>=5</m:t>
        </m:r>
        <m:r>
          <w:rPr>
            <w:rFonts w:ascii="Cambria Math" w:hAnsi="Cambria Math" w:cs="Times New Roman"/>
          </w:rPr>
          <m:t>x</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2. Дано уравнение </w:t>
      </w:r>
      <m:oMath>
        <m:sSup>
          <m:sSupPr>
            <m:ctrlPr>
              <w:rPr>
                <w:rFonts w:ascii="Cambria Math" w:hAnsi="Times New Roman" w:cs="Times New Roman"/>
                <w:i/>
              </w:rPr>
            </m:ctrlPr>
          </m:sSupPr>
          <m:e>
            <m:r>
              <w:rPr>
                <w:rFonts w:ascii="Cambria Math" w:hAnsi="Cambria Math" w:cs="Times New Roman"/>
                <w:lang w:val="en-US"/>
              </w:rPr>
              <m:t>y</m:t>
            </m:r>
          </m:e>
          <m:sup>
            <m:r>
              <w:rPr>
                <w:rFonts w:ascii="Times New Roman" w:hAnsi="Times New Roman" w:cs="Times New Roman"/>
              </w:rPr>
              <m:t>'</m:t>
            </m:r>
          </m:sup>
        </m:sSup>
        <m:r>
          <w:rPr>
            <w:rFonts w:ascii="Cambria Math" w:hAnsi="Times New Roman" w:cs="Times New Roman"/>
          </w:rPr>
          <m:t>=2</m:t>
        </m:r>
        <m:r>
          <w:rPr>
            <w:rFonts w:ascii="Cambria Math" w:hAnsi="Cambria Math" w:cs="Times New Roman"/>
          </w:rPr>
          <m:t>x</m:t>
        </m:r>
        <m:r>
          <w:rPr>
            <w:rFonts w:ascii="Cambria Math" w:hAnsi="Times New Roman" w:cs="Times New Roman"/>
          </w:rPr>
          <m:t>.</m:t>
        </m:r>
      </m:oMath>
      <w:r w:rsidRPr="00592199">
        <w:rPr>
          <w:rFonts w:ascii="Times New Roman" w:hAnsi="Times New Roman" w:cs="Times New Roman"/>
        </w:rPr>
        <w:t xml:space="preserve"> а) Решите его, б) найдите решение, удовлетворяющее начальному условию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=1</m:t>
        </m:r>
      </m:oMath>
      <w:r w:rsidRPr="00592199">
        <w:rPr>
          <w:rFonts w:ascii="Times New Roman" w:hAnsi="Times New Roman" w:cs="Times New Roman"/>
        </w:rPr>
        <w:t xml:space="preserve">, в) проведите через точку </w:t>
      </w:r>
      <m:oMath>
        <m:d>
          <m:dPr>
            <m:ctrlPr>
              <w:rPr>
                <w:rFonts w:ascii="Cambria Math" w:hAnsi="Times New Roman" w:cs="Times New Roman"/>
                <w:i/>
              </w:rPr>
            </m:ctrlPr>
          </m:dPr>
          <m:e>
            <m:r>
              <w:rPr>
                <w:rFonts w:ascii="Cambria Math" w:hAnsi="Times New Roman" w:cs="Times New Roman"/>
              </w:rPr>
              <m:t>0;1</m:t>
            </m:r>
          </m:e>
        </m:d>
      </m:oMath>
      <w:r w:rsidRPr="00592199">
        <w:rPr>
          <w:rFonts w:ascii="Times New Roman" w:hAnsi="Times New Roman" w:cs="Times New Roman"/>
        </w:rPr>
        <w:t xml:space="preserve"> интегральную кривую данного уравнения.</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Найдите общее решение дифференциального уравнения </w:t>
      </w:r>
      <m:oMath>
        <m:sSup>
          <m:sSupPr>
            <m:ctrlPr>
              <w:rPr>
                <w:rFonts w:ascii="Cambria Math" w:hAnsi="Times New Roman" w:cs="Times New Roman"/>
                <w:i/>
              </w:rPr>
            </m:ctrlPr>
          </m:sSupPr>
          <m:e>
            <m:r>
              <w:rPr>
                <w:rFonts w:ascii="Cambria Math" w:hAnsi="Cambria Math" w:cs="Times New Roman"/>
              </w:rPr>
              <m:t>z</m:t>
            </m:r>
          </m:e>
          <m:sup>
            <m:r>
              <w:rPr>
                <w:rFonts w:ascii="Times New Roman" w:hAnsi="Times New Roman" w:cs="Times New Roman"/>
              </w:rPr>
              <m:t>''</m:t>
            </m:r>
          </m:sup>
        </m:sSup>
        <m:r>
          <w:rPr>
            <w:rFonts w:ascii="Cambria Math"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sin</m:t>
            </m:r>
          </m:fName>
          <m:e>
            <m:r>
              <w:rPr>
                <w:rFonts w:ascii="Cambria Math" w:hAnsi="Times New Roman" w:cs="Times New Roman"/>
              </w:rPr>
              <m:t>3</m:t>
            </m:r>
            <m:r>
              <w:rPr>
                <w:rFonts w:ascii="Cambria Math" w:hAnsi="Cambria Math" w:cs="Times New Roman"/>
                <w:lang w:val="en-US"/>
              </w:rPr>
              <m:t>x</m:t>
            </m:r>
          </m:e>
        </m:func>
      </m:oMath>
      <w:r w:rsidRPr="00592199">
        <w:rPr>
          <w:rFonts w:ascii="Times New Roman" w:hAnsi="Times New Roman" w:cs="Times New Roman"/>
        </w:rPr>
        <w:t>.</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1. Проверьте, является ли заданная функция </w:t>
      </w:r>
      <m:oMath>
        <m:r>
          <w:rPr>
            <w:rFonts w:ascii="Cambria Math" w:hAnsi="Cambria Math" w:cs="Times New Roman"/>
          </w:rPr>
          <m:t>z</m:t>
        </m:r>
        <m:r>
          <w:rPr>
            <w:rFonts w:ascii="Cambria Math" w:hAnsi="Times New Roman" w:cs="Times New Roman"/>
          </w:rPr>
          <m:t>=</m:t>
        </m:r>
        <m:rad>
          <m:radPr>
            <m:degHide m:val="on"/>
            <m:ctrlPr>
              <w:rPr>
                <w:rFonts w:ascii="Cambria Math" w:hAnsi="Times New Roman" w:cs="Times New Roman"/>
                <w:i/>
              </w:rPr>
            </m:ctrlPr>
          </m:radPr>
          <m:deg/>
          <m:e>
            <m:r>
              <w:rPr>
                <w:rFonts w:ascii="Cambria Math" w:hAnsi="Cambria Math" w:cs="Times New Roman"/>
              </w:rPr>
              <m:t>x</m:t>
            </m:r>
          </m:e>
        </m:rad>
      </m:oMath>
      <w:r w:rsidRPr="00592199">
        <w:rPr>
          <w:rFonts w:ascii="Times New Roman" w:hAnsi="Times New Roman" w:cs="Times New Roman"/>
        </w:rPr>
        <w:t xml:space="preserve"> решением уравнения </w:t>
      </w:r>
      <m:oMath>
        <m:sSup>
          <m:sSupPr>
            <m:ctrlPr>
              <w:rPr>
                <w:rFonts w:ascii="Cambria Math" w:hAnsi="Times New Roman" w:cs="Times New Roman"/>
                <w:i/>
              </w:rPr>
            </m:ctrlPr>
          </m:sSupPr>
          <m:e>
            <m:r>
              <w:rPr>
                <w:rFonts w:ascii="Cambria Math" w:hAnsi="Cambria Math" w:cs="Times New Roman"/>
              </w:rPr>
              <m:t>z</m:t>
            </m:r>
          </m:e>
          <m:sup>
            <m:r>
              <w:rPr>
                <w:rFonts w:ascii="Times New Roman" w:hAnsi="Times New Roman" w:cs="Times New Roman"/>
              </w:rPr>
              <m:t>'</m:t>
            </m:r>
          </m:sup>
        </m:sSup>
        <m:r>
          <w:rPr>
            <w:rFonts w:ascii="Cambria Math" w:hAnsi="Times New Roman" w:cs="Times New Roman"/>
          </w:rPr>
          <m:t>=</m:t>
        </m:r>
        <m:f>
          <m:fPr>
            <m:ctrlPr>
              <w:rPr>
                <w:rFonts w:ascii="Cambria Math" w:hAnsi="Times New Roman" w:cs="Times New Roman"/>
                <w:i/>
              </w:rPr>
            </m:ctrlPr>
          </m:fPr>
          <m:num>
            <m:r>
              <w:rPr>
                <w:rFonts w:ascii="Cambria Math" w:hAnsi="Cambria Math" w:cs="Times New Roman"/>
                <w:lang w:val="en-US"/>
              </w:rPr>
              <m:t>z</m:t>
            </m:r>
          </m:num>
          <m:den>
            <m:r>
              <w:rPr>
                <w:rFonts w:ascii="Cambria Math" w:hAnsi="Times New Roman" w:cs="Times New Roman"/>
              </w:rPr>
              <m:t>2</m:t>
            </m:r>
            <m:r>
              <w:rPr>
                <w:rFonts w:ascii="Cambria Math" w:hAnsi="Cambria Math" w:cs="Times New Roman"/>
              </w:rPr>
              <m:t>x</m:t>
            </m:r>
          </m:den>
        </m:f>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2. Дано уравнение </w:t>
      </w:r>
      <m:oMath>
        <m:sSup>
          <m:sSupPr>
            <m:ctrlPr>
              <w:rPr>
                <w:rFonts w:ascii="Cambria Math" w:hAnsi="Times New Roman" w:cs="Times New Roman"/>
                <w:i/>
              </w:rPr>
            </m:ctrlPr>
          </m:sSupPr>
          <m:e>
            <m:r>
              <w:rPr>
                <w:rFonts w:ascii="Cambria Math" w:hAnsi="Cambria Math" w:cs="Times New Roman"/>
                <w:lang w:val="en-US"/>
              </w:rPr>
              <m:t>x</m:t>
            </m:r>
          </m:e>
          <m:sup>
            <m:r>
              <w:rPr>
                <w:rFonts w:ascii="Times New Roman" w:hAnsi="Times New Roman" w:cs="Times New Roman"/>
              </w:rPr>
              <m:t>'</m:t>
            </m:r>
          </m:sup>
        </m:sSup>
        <m:r>
          <w:rPr>
            <w:rFonts w:ascii="Cambria Math"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cos</m:t>
            </m:r>
          </m:fName>
          <m:e>
            <m:r>
              <w:rPr>
                <w:rFonts w:ascii="Cambria Math" w:hAnsi="Cambria Math" w:cs="Times New Roman"/>
              </w:rPr>
              <m:t>t</m:t>
            </m:r>
          </m:e>
        </m:func>
        <m:r>
          <w:rPr>
            <w:rFonts w:ascii="Cambria Math" w:hAnsi="Times New Roman" w:cs="Times New Roman"/>
          </w:rPr>
          <m:t>.</m:t>
        </m:r>
      </m:oMath>
      <w:r w:rsidRPr="00592199">
        <w:rPr>
          <w:rFonts w:ascii="Times New Roman" w:hAnsi="Times New Roman" w:cs="Times New Roman"/>
        </w:rPr>
        <w:t xml:space="preserve"> а) Решите его, б) найдите решение, удовлетворяющее начальному условию </w:t>
      </w:r>
      <m:oMath>
        <m:r>
          <w:rPr>
            <w:rFonts w:ascii="Cambria Math" w:hAnsi="Cambria Math" w:cs="Times New Roman"/>
          </w:rPr>
          <m:t>x</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1</m:t>
        </m:r>
      </m:oMath>
      <w:r w:rsidRPr="00592199">
        <w:rPr>
          <w:rFonts w:ascii="Times New Roman" w:hAnsi="Times New Roman" w:cs="Times New Roman"/>
        </w:rPr>
        <w:t xml:space="preserve">, в) проведите через точку </w:t>
      </w:r>
      <m:oMath>
        <m:d>
          <m:dPr>
            <m:ctrlPr>
              <w:rPr>
                <w:rFonts w:ascii="Cambria Math" w:hAnsi="Times New Roman" w:cs="Times New Roman"/>
                <w:i/>
              </w:rPr>
            </m:ctrlPr>
          </m:dPr>
          <m:e>
            <m:r>
              <w:rPr>
                <w:rFonts w:ascii="Cambria Math" w:hAnsi="Times New Roman" w:cs="Times New Roman"/>
              </w:rPr>
              <m:t>0;</m:t>
            </m:r>
            <m:r>
              <w:rPr>
                <w:rFonts w:ascii="Times New Roman" w:hAnsi="Times New Roman" w:cs="Times New Roman"/>
              </w:rPr>
              <m:t>-</m:t>
            </m:r>
            <m:r>
              <w:rPr>
                <w:rFonts w:ascii="Cambria Math" w:hAnsi="Times New Roman" w:cs="Times New Roman"/>
              </w:rPr>
              <m:t>1</m:t>
            </m:r>
          </m:e>
        </m:d>
      </m:oMath>
      <w:r w:rsidRPr="00592199">
        <w:rPr>
          <w:rFonts w:ascii="Times New Roman" w:hAnsi="Times New Roman" w:cs="Times New Roman"/>
        </w:rPr>
        <w:t xml:space="preserve"> интегральную кривую данного уравнения.</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Найдите общее решение дифференциального уравнения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2</m:t>
            </m:r>
            <m:r>
              <w:rPr>
                <w:rFonts w:ascii="Cambria Math" w:hAnsi="Cambria Math" w:cs="Times New Roman"/>
              </w:rPr>
              <m:t>x</m:t>
            </m:r>
          </m:sup>
        </m:sSup>
      </m:oMath>
      <w:r w:rsidRPr="00592199">
        <w:rPr>
          <w:rFonts w:ascii="Times New Roman" w:hAnsi="Times New Roman" w:cs="Times New Roman"/>
        </w:rPr>
        <w:t>.</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1. Проверьте, является ли заданная функция </w:t>
      </w:r>
      <w:r w:rsidRPr="00592199">
        <w:rPr>
          <w:rFonts w:ascii="Times New Roman" w:hAnsi="Times New Roman" w:cs="Times New Roman"/>
          <w:lang w:val="en-US"/>
        </w:rPr>
        <w:t>y</w:t>
      </w:r>
      <m:oMath>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Times New Roman" w:hAnsi="Times New Roman" w:cs="Times New Roman"/>
              </w:rPr>
              <m:t>-</m:t>
            </m:r>
            <m:r>
              <w:rPr>
                <w:rFonts w:ascii="Cambria Math" w:hAnsi="Cambria Math" w:cs="Times New Roman"/>
              </w:rPr>
              <m:t>x</m:t>
            </m:r>
          </m:sup>
        </m:sSup>
        <m:r>
          <w:rPr>
            <w:rFonts w:ascii="Cambria Math" w:hAnsi="Times New Roman" w:cs="Times New Roman"/>
          </w:rPr>
          <m:t>+1</m:t>
        </m:r>
      </m:oMath>
      <w:r w:rsidRPr="00592199">
        <w:rPr>
          <w:rFonts w:ascii="Times New Roman" w:hAnsi="Times New Roman" w:cs="Times New Roman"/>
        </w:rPr>
        <w:t xml:space="preserve"> решением уравнения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r>
          <w:rPr>
            <w:rFonts w:ascii="Times New Roman" w:hAnsi="Times New Roman" w:cs="Times New Roman"/>
          </w:rPr>
          <m:t>-</m:t>
        </m:r>
        <m:r>
          <w:rPr>
            <w:rFonts w:ascii="Cambria Math" w:hAnsi="Cambria Math" w:cs="Times New Roman"/>
          </w:rPr>
          <m:t>y</m:t>
        </m:r>
        <m:r>
          <w:rPr>
            <w:rFonts w:ascii="Cambria Math" w:hAnsi="Times New Roman" w:cs="Times New Roman"/>
          </w:rPr>
          <m:t>+1</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2. Дано уравнение </w:t>
      </w:r>
      <m:oMath>
        <m:sSup>
          <m:sSupPr>
            <m:ctrlPr>
              <w:rPr>
                <w:rFonts w:ascii="Cambria Math" w:hAnsi="Times New Roman" w:cs="Times New Roman"/>
                <w:i/>
              </w:rPr>
            </m:ctrlPr>
          </m:sSupPr>
          <m:e>
            <m:r>
              <w:rPr>
                <w:rFonts w:ascii="Cambria Math" w:hAnsi="Cambria Math" w:cs="Times New Roman"/>
              </w:rPr>
              <m:t>z</m:t>
            </m:r>
          </m:e>
          <m:sup>
            <m:r>
              <w:rPr>
                <w:rFonts w:ascii="Times New Roman" w:hAnsi="Times New Roman" w:cs="Times New Roman"/>
              </w:rPr>
              <m:t>'</m:t>
            </m:r>
          </m:sup>
        </m:sSup>
        <m:r>
          <w:rPr>
            <w:rFonts w:ascii="Cambria Math" w:hAnsi="Times New Roman" w:cs="Times New Roman"/>
          </w:rPr>
          <m:t>=</m:t>
        </m:r>
        <m:r>
          <w:rPr>
            <w:rFonts w:ascii="Times New Roman" w:hAnsi="Times New Roman" w:cs="Times New Roman"/>
          </w:rPr>
          <m:t>-</m:t>
        </m:r>
        <m:r>
          <w:rPr>
            <w:rFonts w:ascii="Cambria Math" w:hAnsi="Times New Roman" w:cs="Times New Roman"/>
          </w:rPr>
          <m:t>4</m:t>
        </m:r>
        <m:r>
          <w:rPr>
            <w:rFonts w:ascii="Cambria Math" w:hAnsi="Cambria Math" w:cs="Times New Roman"/>
          </w:rPr>
          <m:t>t</m:t>
        </m:r>
        <m:r>
          <w:rPr>
            <w:rFonts w:ascii="Cambria Math" w:hAnsi="Times New Roman" w:cs="Times New Roman"/>
          </w:rPr>
          <m:t>.</m:t>
        </m:r>
      </m:oMath>
      <w:r w:rsidRPr="00592199">
        <w:rPr>
          <w:rFonts w:ascii="Times New Roman" w:hAnsi="Times New Roman" w:cs="Times New Roman"/>
        </w:rPr>
        <w:t xml:space="preserve"> а) Решите его, б) найдите решение, удовлетворяющее начальному условию </w:t>
      </w:r>
      <w:r w:rsidRPr="00592199">
        <w:rPr>
          <w:rFonts w:ascii="Times New Roman" w:hAnsi="Times New Roman" w:cs="Times New Roman"/>
          <w:lang w:val="en-US"/>
        </w:rPr>
        <w:t>z</w:t>
      </w:r>
      <m:oMath>
        <m:d>
          <m:dPr>
            <m:ctrlPr>
              <w:rPr>
                <w:rFonts w:ascii="Cambria Math" w:hAnsi="Times New Roman" w:cs="Times New Roman"/>
                <w:i/>
              </w:rPr>
            </m:ctrlPr>
          </m:dPr>
          <m:e>
            <m:r>
              <w:rPr>
                <w:rFonts w:ascii="Cambria Math" w:hAnsi="Times New Roman" w:cs="Times New Roman"/>
              </w:rPr>
              <m:t>1</m:t>
            </m:r>
          </m:e>
        </m:d>
        <m:r>
          <w:rPr>
            <w:rFonts w:ascii="Cambria Math" w:hAnsi="Times New Roman" w:cs="Times New Roman"/>
          </w:rPr>
          <m:t>=</m:t>
        </m:r>
        <m:r>
          <w:rPr>
            <w:rFonts w:ascii="Times New Roman" w:hAnsi="Times New Roman" w:cs="Times New Roman"/>
          </w:rPr>
          <m:t>-</m:t>
        </m:r>
        <m:r>
          <w:rPr>
            <w:rFonts w:ascii="Cambria Math" w:hAnsi="Times New Roman" w:cs="Times New Roman"/>
          </w:rPr>
          <m:t>2</m:t>
        </m:r>
      </m:oMath>
      <w:r w:rsidRPr="00592199">
        <w:rPr>
          <w:rFonts w:ascii="Times New Roman" w:hAnsi="Times New Roman" w:cs="Times New Roman"/>
        </w:rPr>
        <w:t xml:space="preserve">, в) проведите через точку </w:t>
      </w:r>
      <m:oMath>
        <m:d>
          <m:dPr>
            <m:ctrlPr>
              <w:rPr>
                <w:rFonts w:ascii="Cambria Math" w:hAnsi="Times New Roman" w:cs="Times New Roman"/>
                <w:i/>
              </w:rPr>
            </m:ctrlPr>
          </m:dPr>
          <m:e>
            <m:r>
              <w:rPr>
                <w:rFonts w:ascii="Cambria Math" w:hAnsi="Times New Roman" w:cs="Times New Roman"/>
              </w:rPr>
              <m:t>1;</m:t>
            </m:r>
            <m:r>
              <w:rPr>
                <w:rFonts w:ascii="Times New Roman" w:hAnsi="Times New Roman" w:cs="Times New Roman"/>
              </w:rPr>
              <m:t>-</m:t>
            </m:r>
            <m:r>
              <w:rPr>
                <w:rFonts w:ascii="Cambria Math" w:hAnsi="Times New Roman" w:cs="Times New Roman"/>
              </w:rPr>
              <m:t>2</m:t>
            </m:r>
          </m:e>
        </m:d>
      </m:oMath>
      <w:r w:rsidRPr="00592199">
        <w:rPr>
          <w:rFonts w:ascii="Times New Roman" w:hAnsi="Times New Roman" w:cs="Times New Roman"/>
        </w:rPr>
        <w:t xml:space="preserve"> интегральную кривую данного уравнения.</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Найдите общее решение дифференциального уравнения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cos</m:t>
            </m:r>
          </m:fName>
          <m:e>
            <m:r>
              <w:rPr>
                <w:rFonts w:ascii="Cambria Math" w:hAnsi="Times New Roman" w:cs="Times New Roman"/>
              </w:rPr>
              <m:t>5</m:t>
            </m:r>
            <m:r>
              <w:rPr>
                <w:rFonts w:ascii="Cambria Math" w:hAnsi="Cambria Math" w:cs="Times New Roman"/>
              </w:rPr>
              <m:t>x</m:t>
            </m:r>
          </m:e>
        </m:func>
      </m:oMath>
      <w:r w:rsidRPr="00592199">
        <w:rPr>
          <w:rFonts w:ascii="Times New Roman" w:hAnsi="Times New Roman" w:cs="Times New Roman"/>
        </w:rPr>
        <w:t>.</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1. Проверьте, является ли заданная функция </w:t>
      </w:r>
      <w:r w:rsidRPr="00592199">
        <w:rPr>
          <w:rFonts w:ascii="Times New Roman" w:hAnsi="Times New Roman" w:cs="Times New Roman"/>
          <w:lang w:val="en-US"/>
        </w:rPr>
        <w:t>y</w:t>
      </w:r>
      <m:oMath>
        <m:r>
          <w:rPr>
            <w:rFonts w:ascii="Cambria Math" w:hAnsi="Times New Roman" w:cs="Times New Roman"/>
          </w:rPr>
          <m:t>=</m:t>
        </m:r>
        <m:r>
          <w:rPr>
            <w:rFonts w:ascii="Times New Roman" w:hAnsi="Times New Roman" w:cs="Times New Roman"/>
          </w:rPr>
          <m:t>-</m:t>
        </m:r>
        <m:f>
          <m:fPr>
            <m:ctrlPr>
              <w:rPr>
                <w:rFonts w:ascii="Cambria Math" w:hAnsi="Times New Roman" w:cs="Times New Roman"/>
                <w:i/>
              </w:rPr>
            </m:ctrlPr>
          </m:fPr>
          <m:num>
            <m:r>
              <w:rPr>
                <w:rFonts w:ascii="Cambria Math" w:hAnsi="Times New Roman" w:cs="Times New Roman"/>
              </w:rPr>
              <m:t>1</m:t>
            </m:r>
          </m:num>
          <m:den>
            <m:sSup>
              <m:sSupPr>
                <m:ctrlPr>
                  <w:rPr>
                    <w:rFonts w:ascii="Cambria Math" w:hAnsi="Times New Roman" w:cs="Times New Roman"/>
                    <w:i/>
                  </w:rPr>
                </m:ctrlPr>
              </m:sSupPr>
              <m:e>
                <m:r>
                  <w:rPr>
                    <w:rFonts w:ascii="Cambria Math" w:hAnsi="Cambria Math" w:cs="Times New Roman"/>
                  </w:rPr>
                  <m:t>t</m:t>
                </m:r>
              </m:e>
              <m:sup>
                <m:r>
                  <w:rPr>
                    <w:rFonts w:ascii="Cambria Math" w:hAnsi="Times New Roman" w:cs="Times New Roman"/>
                  </w:rPr>
                  <m:t>2</m:t>
                </m:r>
              </m:sup>
            </m:sSup>
          </m:den>
        </m:f>
      </m:oMath>
      <w:r w:rsidRPr="00592199">
        <w:rPr>
          <w:rFonts w:ascii="Times New Roman" w:hAnsi="Times New Roman" w:cs="Times New Roman"/>
        </w:rPr>
        <w:t xml:space="preserve"> решением уравнения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r>
          <w:rPr>
            <w:rFonts w:ascii="Cambria Math" w:hAnsi="Cambria Math" w:cs="Times New Roman"/>
          </w:rPr>
          <m:t>t</m:t>
        </m:r>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2</m:t>
            </m:r>
          </m:sup>
        </m:sSup>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2. Дано уравнение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r>
          <w:rPr>
            <w:rFonts w:ascii="Times New Roman"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sin</m:t>
            </m:r>
          </m:fName>
          <m:e>
            <m:r>
              <w:rPr>
                <w:rFonts w:ascii="Cambria Math" w:hAnsi="Cambria Math" w:cs="Times New Roman"/>
              </w:rPr>
              <m:t>t</m:t>
            </m:r>
          </m:e>
        </m:func>
        <m:r>
          <w:rPr>
            <w:rFonts w:ascii="Cambria Math" w:hAnsi="Times New Roman" w:cs="Times New Roman"/>
          </w:rPr>
          <m:t>.</m:t>
        </m:r>
      </m:oMath>
      <w:r w:rsidRPr="00592199">
        <w:rPr>
          <w:rFonts w:ascii="Times New Roman" w:hAnsi="Times New Roman" w:cs="Times New Roman"/>
        </w:rPr>
        <w:t xml:space="preserve"> а) Решите его, б) найдите решение, удовлетворяющее начальному условию </w:t>
      </w:r>
      <w:r w:rsidRPr="00592199">
        <w:rPr>
          <w:rFonts w:ascii="Times New Roman" w:hAnsi="Times New Roman" w:cs="Times New Roman"/>
          <w:lang w:val="en-US"/>
        </w:rPr>
        <w:t>y</w:t>
      </w:r>
      <m:oMath>
        <m:d>
          <m:dPr>
            <m:ctrlPr>
              <w:rPr>
                <w:rFonts w:ascii="Cambria Math" w:hAnsi="Times New Roman" w:cs="Times New Roman"/>
                <w:i/>
              </w:rPr>
            </m:ctrlPr>
          </m:dPr>
          <m:e>
            <m:f>
              <m:fPr>
                <m:ctrlPr>
                  <w:rPr>
                    <w:rFonts w:ascii="Cambria Math" w:hAnsi="Times New Roman" w:cs="Times New Roman"/>
                    <w:i/>
                  </w:rPr>
                </m:ctrlPr>
              </m:fPr>
              <m:num>
                <m:r>
                  <w:rPr>
                    <w:rFonts w:ascii="Cambria Math" w:hAnsi="Cambria Math" w:cs="Times New Roman"/>
                  </w:rPr>
                  <m:t>π</m:t>
                </m:r>
              </m:num>
              <m:den>
                <m:r>
                  <w:rPr>
                    <w:rFonts w:ascii="Cambria Math" w:hAnsi="Times New Roman" w:cs="Times New Roman"/>
                  </w:rPr>
                  <m:t>2</m:t>
                </m:r>
              </m:den>
            </m:f>
          </m:e>
        </m:d>
        <m:r>
          <w:rPr>
            <w:rFonts w:ascii="Cambria Math" w:hAnsi="Times New Roman" w:cs="Times New Roman"/>
          </w:rPr>
          <m:t>=1</m:t>
        </m:r>
      </m:oMath>
      <w:r w:rsidRPr="00592199">
        <w:rPr>
          <w:rFonts w:ascii="Times New Roman" w:hAnsi="Times New Roman" w:cs="Times New Roman"/>
        </w:rPr>
        <w:t xml:space="preserve">, в) проведите через точку </w:t>
      </w:r>
      <m:oMath>
        <m:d>
          <m:dPr>
            <m:ctrlPr>
              <w:rPr>
                <w:rFonts w:ascii="Cambria Math" w:hAnsi="Times New Roman" w:cs="Times New Roman"/>
                <w:i/>
              </w:rPr>
            </m:ctrlPr>
          </m:dPr>
          <m:e>
            <m:f>
              <m:fPr>
                <m:ctrlPr>
                  <w:rPr>
                    <w:rFonts w:ascii="Cambria Math" w:hAnsi="Times New Roman" w:cs="Times New Roman"/>
                    <w:i/>
                  </w:rPr>
                </m:ctrlPr>
              </m:fPr>
              <m:num>
                <m:r>
                  <w:rPr>
                    <w:rFonts w:ascii="Cambria Math" w:hAnsi="Cambria Math" w:cs="Times New Roman"/>
                  </w:rPr>
                  <m:t>π</m:t>
                </m:r>
              </m:num>
              <m:den>
                <m:r>
                  <w:rPr>
                    <w:rFonts w:ascii="Cambria Math" w:hAnsi="Times New Roman" w:cs="Times New Roman"/>
                  </w:rPr>
                  <m:t>2</m:t>
                </m:r>
              </m:den>
            </m:f>
            <m:r>
              <w:rPr>
                <w:rFonts w:ascii="Cambria Math" w:hAnsi="Times New Roman" w:cs="Times New Roman"/>
              </w:rPr>
              <m:t>;1</m:t>
            </m:r>
          </m:e>
        </m:d>
      </m:oMath>
      <w:r w:rsidRPr="00592199">
        <w:rPr>
          <w:rFonts w:ascii="Times New Roman" w:hAnsi="Times New Roman" w:cs="Times New Roman"/>
        </w:rPr>
        <w:t xml:space="preserve"> интегральную кривую данного уравнения.</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Найдите общее решение дифференциального уравнения </w:t>
      </w:r>
      <m:oMath>
        <m:sSup>
          <m:sSupPr>
            <m:ctrlPr>
              <w:rPr>
                <w:rFonts w:ascii="Cambria Math" w:hAnsi="Times New Roman" w:cs="Times New Roman"/>
                <w:i/>
              </w:rPr>
            </m:ctrlPr>
          </m:sSupPr>
          <m:e>
            <m:r>
              <w:rPr>
                <w:rFonts w:ascii="Cambria Math" w:hAnsi="Cambria Math" w:cs="Times New Roman"/>
              </w:rPr>
              <m:t>z</m:t>
            </m:r>
          </m:e>
          <m:sup>
            <m:r>
              <w:rPr>
                <w:rFonts w:ascii="Times New Roman" w:hAnsi="Times New Roman" w:cs="Times New Roman"/>
              </w:rPr>
              <m:t>''</m:t>
            </m:r>
          </m:sup>
        </m:sSup>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Times New Roman" w:hAnsi="Times New Roman" w:cs="Times New Roman"/>
              </w:rPr>
              <m:t>-</m:t>
            </m:r>
            <m:r>
              <w:rPr>
                <w:rFonts w:ascii="Cambria Math" w:hAnsi="Cambria Math" w:cs="Times New Roman"/>
              </w:rPr>
              <m:t>y</m:t>
            </m:r>
          </m:sup>
        </m:sSup>
      </m:oMath>
      <w:r w:rsidRPr="00592199">
        <w:rPr>
          <w:rFonts w:ascii="Times New Roman" w:hAnsi="Times New Roman" w:cs="Times New Roman"/>
        </w:rPr>
        <w:t>.</w:t>
      </w:r>
    </w:p>
    <w:p w:rsidR="004843C4" w:rsidRPr="00592199" w:rsidRDefault="004843C4"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№6</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1. Найти общий интеграл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а) </w:t>
      </w:r>
      <w:r w:rsidRPr="00592199">
        <w:rPr>
          <w:rFonts w:ascii="Times New Roman" w:hAnsi="Times New Roman" w:cs="Times New Roman"/>
          <w:position w:val="-10"/>
        </w:rPr>
        <w:object w:dxaOrig="1660" w:dyaOrig="360">
          <v:shape id="_x0000_i1460" type="#_x0000_t75" style="width:82.9pt;height:19.25pt" o:ole="">
            <v:imagedata r:id="rId343" o:title=""/>
          </v:shape>
          <o:OLEObject Type="Embed" ProgID="Equation.3" ShapeID="_x0000_i1460" DrawAspect="Content" ObjectID="_1810737121" r:id="rId805"/>
        </w:object>
      </w:r>
      <w:r w:rsidRPr="00592199">
        <w:rPr>
          <w:rFonts w:ascii="Times New Roman" w:hAnsi="Times New Roman" w:cs="Times New Roman"/>
        </w:rPr>
        <w:t xml:space="preserve">; б) </w:t>
      </w:r>
      <w:r w:rsidRPr="00592199">
        <w:rPr>
          <w:rFonts w:ascii="Times New Roman" w:hAnsi="Times New Roman" w:cs="Times New Roman"/>
          <w:position w:val="-12"/>
        </w:rPr>
        <w:object w:dxaOrig="960" w:dyaOrig="400">
          <v:shape id="_x0000_i1461" type="#_x0000_t75" style="width:47.7pt;height:20.95pt" o:ole="">
            <v:imagedata r:id="rId345" o:title=""/>
          </v:shape>
          <o:OLEObject Type="Embed" ProgID="Equation.3" ShapeID="_x0000_i1461" DrawAspect="Content" ObjectID="_1810737122" r:id="rId806"/>
        </w:object>
      </w:r>
      <w:r w:rsidRPr="00592199">
        <w:rPr>
          <w:rFonts w:ascii="Times New Roman" w:hAnsi="Times New Roman" w:cs="Times New Roman"/>
        </w:rPr>
        <w:t xml:space="preserve">; в) </w:t>
      </w:r>
      <w:r w:rsidRPr="00592199">
        <w:rPr>
          <w:rFonts w:ascii="Times New Roman" w:hAnsi="Times New Roman" w:cs="Times New Roman"/>
          <w:position w:val="-10"/>
        </w:rPr>
        <w:object w:dxaOrig="1719" w:dyaOrig="380">
          <v:shape id="_x0000_i1462" type="#_x0000_t75" style="width:85.4pt;height:19.25pt" o:ole="">
            <v:imagedata r:id="rId807" o:title=""/>
          </v:shape>
          <o:OLEObject Type="Embed" ProgID="Equation.3" ShapeID="_x0000_i1462" DrawAspect="Content" ObjectID="_1810737123" r:id="rId808"/>
        </w:object>
      </w:r>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2. Найти  общее решение дифференциальных уравнений</w:t>
      </w:r>
    </w:p>
    <w:p w:rsidR="004843C4" w:rsidRPr="00592199" w:rsidRDefault="004843C4" w:rsidP="00592199">
      <w:pPr>
        <w:spacing w:after="0" w:line="240" w:lineRule="auto"/>
        <w:ind w:firstLine="284"/>
        <w:jc w:val="both"/>
        <w:rPr>
          <w:rFonts w:ascii="Times New Roman" w:hAnsi="Times New Roman" w:cs="Times New Roman"/>
          <w:i/>
        </w:rPr>
      </w:pPr>
      <w:r w:rsidRPr="00592199">
        <w:rPr>
          <w:rFonts w:ascii="Times New Roman" w:hAnsi="Times New Roman" w:cs="Times New Roman"/>
        </w:rPr>
        <w:t xml:space="preserve">а) </w:t>
      </w:r>
      <m:oMath>
        <m:sSup>
          <m:sSupPr>
            <m:ctrlPr>
              <w:rPr>
                <w:rFonts w:ascii="Cambria Math" w:hAnsi="Times New Roman" w:cs="Times New Roman"/>
                <w:i/>
              </w:rPr>
            </m:ctrlPr>
          </m:sSupPr>
          <m:e>
            <m:r>
              <w:rPr>
                <w:rFonts w:ascii="Times New Roman" w:hAnsi="Times New Roman" w:cs="Times New Roman"/>
              </w:rPr>
              <m:t>-</m:t>
            </m:r>
            <m:r>
              <w:rPr>
                <w:rFonts w:ascii="Cambria Math" w:hAnsi="Cambria Math" w:cs="Times New Roman"/>
              </w:rPr>
              <m:t>y</m:t>
            </m:r>
          </m:e>
          <m:sup>
            <m:r>
              <w:rPr>
                <w:rFonts w:hAnsi="Times New Roman" w:cs="Times New Roman"/>
              </w:rPr>
              <m:t>''</m:t>
            </m:r>
          </m:sup>
        </m:sSup>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+6</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б)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+2</m:t>
        </m:r>
        <m:r>
          <w:rPr>
            <w:rFonts w:ascii="Cambria Math" w:hAnsi="Cambria Math" w:cs="Times New Roman"/>
          </w:rPr>
          <m:t>y</m:t>
        </m:r>
        <m:r>
          <w:rPr>
            <w:rFonts w:ascii="Cambria Math" w:hAnsi="Times New Roman" w:cs="Times New Roman"/>
          </w:rPr>
          <m:t>=0</m:t>
        </m:r>
      </m:oMath>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3. Найти  частное решение дифференциального уравнения </w:t>
      </w:r>
    </w:p>
    <w:p w:rsidR="004843C4" w:rsidRPr="00592199" w:rsidRDefault="0067193F" w:rsidP="00592199">
      <w:pPr>
        <w:spacing w:after="0" w:line="240" w:lineRule="auto"/>
        <w:ind w:firstLine="284"/>
        <w:jc w:val="both"/>
        <w:rPr>
          <w:rFonts w:ascii="Times New Roman" w:hAnsi="Times New Roman" w:cs="Times New Roman"/>
        </w:rPr>
      </w:pP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+4</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+4</m:t>
        </m:r>
        <m:r>
          <w:rPr>
            <w:rFonts w:ascii="Cambria Math" w:hAnsi="Cambria Math" w:cs="Times New Roman"/>
          </w:rPr>
          <m:t>y</m:t>
        </m:r>
        <m:r>
          <w:rPr>
            <w:rFonts w:ascii="Cambria Math" w:hAnsi="Times New Roman" w:cs="Times New Roman"/>
          </w:rPr>
          <m:t>=0</m:t>
        </m:r>
      </m:oMath>
      <w:r w:rsidR="004843C4" w:rsidRPr="00592199">
        <w:rPr>
          <w:rFonts w:ascii="Times New Roman" w:hAnsi="Times New Roman" w:cs="Times New Roman"/>
        </w:rPr>
        <w:t xml:space="preserve">, если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 xml:space="preserve">1, </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 xml:space="preserve">=5 </m:t>
        </m:r>
      </m:oMath>
      <w:r w:rsidR="004843C4" w:rsidRPr="00592199">
        <w:rPr>
          <w:rFonts w:ascii="Times New Roman" w:hAnsi="Times New Roman" w:cs="Times New Roman"/>
        </w:rPr>
        <w:t xml:space="preserve">. </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1. Найти общий интеграл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а) </w:t>
      </w:r>
      <w:r w:rsidRPr="00592199">
        <w:rPr>
          <w:rFonts w:ascii="Times New Roman" w:hAnsi="Times New Roman" w:cs="Times New Roman"/>
          <w:position w:val="-10"/>
        </w:rPr>
        <w:object w:dxaOrig="1800" w:dyaOrig="360">
          <v:shape id="_x0000_i1463" type="#_x0000_t75" style="width:90.4pt;height:19.25pt" o:ole="">
            <v:imagedata r:id="rId349" o:title=""/>
          </v:shape>
          <o:OLEObject Type="Embed" ProgID="Equation.3" ShapeID="_x0000_i1463" DrawAspect="Content" ObjectID="_1810737124" r:id="rId809"/>
        </w:object>
      </w:r>
      <w:r w:rsidRPr="00592199">
        <w:rPr>
          <w:rFonts w:ascii="Times New Roman" w:hAnsi="Times New Roman" w:cs="Times New Roman"/>
        </w:rPr>
        <w:t xml:space="preserve">; б) </w:t>
      </w:r>
      <w:r w:rsidRPr="00592199">
        <w:rPr>
          <w:rFonts w:ascii="Times New Roman" w:hAnsi="Times New Roman" w:cs="Times New Roman"/>
          <w:position w:val="-12"/>
        </w:rPr>
        <w:object w:dxaOrig="960" w:dyaOrig="400">
          <v:shape id="_x0000_i1464" type="#_x0000_t75" style="width:47.7pt;height:20.95pt" o:ole="">
            <v:imagedata r:id="rId351" o:title=""/>
          </v:shape>
          <o:OLEObject Type="Embed" ProgID="Equation.3" ShapeID="_x0000_i1464" DrawAspect="Content" ObjectID="_1810737125" r:id="rId810"/>
        </w:object>
      </w:r>
      <w:r w:rsidRPr="00592199">
        <w:rPr>
          <w:rFonts w:ascii="Times New Roman" w:hAnsi="Times New Roman" w:cs="Times New Roman"/>
        </w:rPr>
        <w:t xml:space="preserve">; в) </w:t>
      </w:r>
      <w:r w:rsidRPr="00592199">
        <w:rPr>
          <w:rFonts w:ascii="Times New Roman" w:hAnsi="Times New Roman" w:cs="Times New Roman"/>
          <w:position w:val="-10"/>
        </w:rPr>
        <w:object w:dxaOrig="2580" w:dyaOrig="360">
          <v:shape id="_x0000_i1465" type="#_x0000_t75" style="width:129.75pt;height:19.25pt" o:ole="">
            <v:imagedata r:id="rId353" o:title=""/>
          </v:shape>
          <o:OLEObject Type="Embed" ProgID="Equation.3" ShapeID="_x0000_i1465" DrawAspect="Content" ObjectID="_1810737126" r:id="rId811"/>
        </w:object>
      </w:r>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2. Найти  общее решение дифференциальных уравнений</w:t>
      </w:r>
    </w:p>
    <w:p w:rsidR="004843C4" w:rsidRPr="00592199" w:rsidRDefault="004843C4" w:rsidP="00592199">
      <w:pPr>
        <w:spacing w:after="0" w:line="240" w:lineRule="auto"/>
        <w:ind w:firstLine="284"/>
        <w:jc w:val="both"/>
        <w:rPr>
          <w:rFonts w:ascii="Times New Roman" w:hAnsi="Times New Roman" w:cs="Times New Roman"/>
          <w:i/>
        </w:rPr>
      </w:pPr>
      <w:r w:rsidRPr="00592199">
        <w:rPr>
          <w:rFonts w:ascii="Times New Roman" w:hAnsi="Times New Roman" w:cs="Times New Roman"/>
        </w:rPr>
        <w:t xml:space="preserve">а)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35</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б) </w:t>
      </w:r>
      <m:oMath>
        <m:sSup>
          <m:sSupPr>
            <m:ctrlPr>
              <w:rPr>
                <w:rFonts w:ascii="Cambria Math" w:hAnsi="Times New Roman" w:cs="Times New Roman"/>
                <w:i/>
              </w:rPr>
            </m:ctrlPr>
          </m:sSupPr>
          <m:e>
            <m:r>
              <w:rPr>
                <w:rFonts w:ascii="Times New Roman" w:hAnsi="Times New Roman" w:cs="Times New Roman"/>
              </w:rPr>
              <m:t>-</m:t>
            </m:r>
            <m:r>
              <w:rPr>
                <w:rFonts w:ascii="Cambria Math" w:hAnsi="Cambria Math" w:cs="Times New Roman"/>
              </w:rPr>
              <m:t>y</m:t>
            </m:r>
          </m:e>
          <m:sup>
            <m:r>
              <w:rPr>
                <w:rFonts w:hAnsi="Times New Roman" w:cs="Times New Roman"/>
              </w:rPr>
              <m:t>''</m:t>
            </m:r>
          </m:sup>
        </m:sSup>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10</m:t>
        </m:r>
        <m:r>
          <w:rPr>
            <w:rFonts w:ascii="Cambria Math" w:hAnsi="Cambria Math" w:cs="Times New Roman"/>
          </w:rPr>
          <m:t>y</m:t>
        </m:r>
        <m:r>
          <w:rPr>
            <w:rFonts w:ascii="Cambria Math" w:hAnsi="Times New Roman" w:cs="Times New Roman"/>
          </w:rPr>
          <m:t>=0</m:t>
        </m:r>
      </m:oMath>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3. Найти  частное решение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 </w:t>
      </w:r>
      <m:oMath>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m:t>
            </m:r>
          </m:sup>
        </m:sSup>
        <m:r>
          <w:rPr>
            <w:rFonts w:ascii="Times New Roman" w:hAnsi="Times New Roman" w:cs="Times New Roman"/>
          </w:rPr>
          <m:t>-</m:t>
        </m:r>
        <m:r>
          <w:rPr>
            <w:rFonts w:ascii="Cambria Math" w:hAnsi="Times New Roman" w:cs="Times New Roman"/>
          </w:rPr>
          <m:t>6</m:t>
        </m:r>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m:t>
            </m:r>
          </m:sup>
        </m:sSup>
        <m:r>
          <w:rPr>
            <w:rFonts w:ascii="Cambria Math" w:hAnsi="Times New Roman" w:cs="Times New Roman"/>
          </w:rPr>
          <m:t>+9</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если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 xml:space="preserve">=2, </m:t>
        </m:r>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m:t>
            </m:r>
          </m:sup>
        </m:sSup>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 xml:space="preserve">1 </m:t>
        </m:r>
      </m:oMath>
      <w:r w:rsidRPr="00592199">
        <w:rPr>
          <w:rFonts w:ascii="Times New Roman" w:hAnsi="Times New Roman" w:cs="Times New Roman"/>
        </w:rPr>
        <w:t xml:space="preserve">. </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1. Найти общий интеграл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а) </w:t>
      </w:r>
      <w:r w:rsidRPr="00592199">
        <w:rPr>
          <w:rFonts w:ascii="Times New Roman" w:hAnsi="Times New Roman" w:cs="Times New Roman"/>
          <w:position w:val="-10"/>
        </w:rPr>
        <w:object w:dxaOrig="1560" w:dyaOrig="380">
          <v:shape id="_x0000_i1466" type="#_x0000_t75" style="width:77.85pt;height:19.25pt" o:ole="">
            <v:imagedata r:id="rId812" o:title=""/>
          </v:shape>
          <o:OLEObject Type="Embed" ProgID="Equation.3" ShapeID="_x0000_i1466" DrawAspect="Content" ObjectID="_1810737127" r:id="rId813"/>
        </w:object>
      </w:r>
      <w:r w:rsidRPr="00592199">
        <w:rPr>
          <w:rFonts w:ascii="Times New Roman" w:hAnsi="Times New Roman" w:cs="Times New Roman"/>
        </w:rPr>
        <w:t xml:space="preserve">; б) </w:t>
      </w:r>
      <w:r w:rsidRPr="00592199">
        <w:rPr>
          <w:rFonts w:ascii="Times New Roman" w:hAnsi="Times New Roman" w:cs="Times New Roman"/>
          <w:position w:val="-12"/>
        </w:rPr>
        <w:object w:dxaOrig="980" w:dyaOrig="400">
          <v:shape id="_x0000_i1467" type="#_x0000_t75" style="width:49.4pt;height:20.95pt" o:ole="">
            <v:imagedata r:id="rId357" o:title=""/>
          </v:shape>
          <o:OLEObject Type="Embed" ProgID="Equation.3" ShapeID="_x0000_i1467" DrawAspect="Content" ObjectID="_1810737128" r:id="rId814"/>
        </w:object>
      </w:r>
      <w:r w:rsidRPr="00592199">
        <w:rPr>
          <w:rFonts w:ascii="Times New Roman" w:hAnsi="Times New Roman" w:cs="Times New Roman"/>
        </w:rPr>
        <w:t xml:space="preserve">; в) </w:t>
      </w:r>
      <w:r w:rsidRPr="00592199">
        <w:rPr>
          <w:rFonts w:ascii="Times New Roman" w:hAnsi="Times New Roman" w:cs="Times New Roman"/>
          <w:position w:val="-10"/>
        </w:rPr>
        <w:object w:dxaOrig="2500" w:dyaOrig="360">
          <v:shape id="_x0000_i1468" type="#_x0000_t75" style="width:124.75pt;height:19.25pt" o:ole="">
            <v:imagedata r:id="rId359" o:title=""/>
          </v:shape>
          <o:OLEObject Type="Embed" ProgID="Equation.3" ShapeID="_x0000_i1468" DrawAspect="Content" ObjectID="_1810737129" r:id="rId815"/>
        </w:object>
      </w:r>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2. Найти  общее решение дифференциальных уравнений</w:t>
      </w:r>
    </w:p>
    <w:p w:rsidR="004843C4" w:rsidRPr="00592199" w:rsidRDefault="004843C4" w:rsidP="00592199">
      <w:pPr>
        <w:spacing w:after="0" w:line="240" w:lineRule="auto"/>
        <w:ind w:firstLine="284"/>
        <w:jc w:val="both"/>
        <w:rPr>
          <w:rFonts w:ascii="Times New Roman" w:hAnsi="Times New Roman" w:cs="Times New Roman"/>
          <w:i/>
        </w:rPr>
      </w:pPr>
      <w:r w:rsidRPr="00592199">
        <w:rPr>
          <w:rFonts w:ascii="Times New Roman" w:hAnsi="Times New Roman" w:cs="Times New Roman"/>
        </w:rPr>
        <w:t>а)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3</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2</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б) </w:t>
      </w:r>
      <m:oMath>
        <m:sSup>
          <m:sSupPr>
            <m:ctrlPr>
              <w:rPr>
                <w:rFonts w:ascii="Cambria Math" w:hAnsi="Times New Roman" w:cs="Times New Roman"/>
                <w:i/>
              </w:rPr>
            </m:ctrlPr>
          </m:sSupPr>
          <m:e>
            <m:r>
              <w:rPr>
                <w:rFonts w:ascii="Times New Roman" w:hAnsi="Times New Roman" w:cs="Times New Roman"/>
              </w:rPr>
              <m:t>-</m:t>
            </m:r>
            <m:r>
              <w:rPr>
                <w:rFonts w:ascii="Cambria Math" w:hAnsi="Cambria Math" w:cs="Times New Roman"/>
              </w:rPr>
              <m:t>y</m:t>
            </m:r>
          </m:e>
          <m:sup>
            <m:r>
              <w:rPr>
                <w:rFonts w:hAnsi="Times New Roman" w:cs="Times New Roman"/>
              </w:rPr>
              <m:t>''</m:t>
            </m:r>
          </m:sup>
        </m:sSup>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5</m:t>
        </m:r>
        <m:r>
          <w:rPr>
            <w:rFonts w:ascii="Cambria Math" w:hAnsi="Cambria Math" w:cs="Times New Roman"/>
          </w:rPr>
          <m:t>y</m:t>
        </m:r>
        <m:r>
          <w:rPr>
            <w:rFonts w:ascii="Cambria Math" w:hAnsi="Times New Roman" w:cs="Times New Roman"/>
          </w:rPr>
          <m:t>=0</m:t>
        </m:r>
      </m:oMath>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3. Найти  частное решение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+10</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+25</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если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 xml:space="preserve">3, </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 xml:space="preserve">=2 </m:t>
        </m:r>
      </m:oMath>
      <w:r w:rsidRPr="00592199">
        <w:rPr>
          <w:rFonts w:ascii="Times New Roman" w:hAnsi="Times New Roman" w:cs="Times New Roman"/>
        </w:rPr>
        <w:t xml:space="preserve">. </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1. Найти общий интеграл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а) </w:t>
      </w:r>
      <w:r w:rsidRPr="00592199">
        <w:rPr>
          <w:rFonts w:ascii="Times New Roman" w:hAnsi="Times New Roman" w:cs="Times New Roman"/>
          <w:position w:val="-10"/>
        </w:rPr>
        <w:object w:dxaOrig="1780" w:dyaOrig="360">
          <v:shape id="_x0000_i1469" type="#_x0000_t75" style="width:89.6pt;height:19.25pt" o:ole="">
            <v:imagedata r:id="rId361" o:title=""/>
          </v:shape>
          <o:OLEObject Type="Embed" ProgID="Equation.3" ShapeID="_x0000_i1469" DrawAspect="Content" ObjectID="_1810737130" r:id="rId816"/>
        </w:object>
      </w:r>
      <w:r w:rsidRPr="00592199">
        <w:rPr>
          <w:rFonts w:ascii="Times New Roman" w:hAnsi="Times New Roman" w:cs="Times New Roman"/>
        </w:rPr>
        <w:t xml:space="preserve">; б) </w:t>
      </w:r>
      <w:r w:rsidRPr="00592199">
        <w:rPr>
          <w:rFonts w:ascii="Times New Roman" w:hAnsi="Times New Roman" w:cs="Times New Roman"/>
          <w:position w:val="-12"/>
        </w:rPr>
        <w:object w:dxaOrig="980" w:dyaOrig="400">
          <v:shape id="_x0000_i1470" type="#_x0000_t75" style="width:49.4pt;height:20.95pt" o:ole="">
            <v:imagedata r:id="rId363" o:title=""/>
          </v:shape>
          <o:OLEObject Type="Embed" ProgID="Equation.3" ShapeID="_x0000_i1470" DrawAspect="Content" ObjectID="_1810737131" r:id="rId817"/>
        </w:object>
      </w:r>
      <w:r w:rsidRPr="00592199">
        <w:rPr>
          <w:rFonts w:ascii="Times New Roman" w:hAnsi="Times New Roman" w:cs="Times New Roman"/>
        </w:rPr>
        <w:t xml:space="preserve">; в) </w:t>
      </w:r>
      <w:r w:rsidRPr="00592199">
        <w:rPr>
          <w:rFonts w:ascii="Times New Roman" w:hAnsi="Times New Roman" w:cs="Times New Roman"/>
          <w:position w:val="-10"/>
        </w:rPr>
        <w:object w:dxaOrig="2620" w:dyaOrig="360">
          <v:shape id="_x0000_i1471" type="#_x0000_t75" style="width:131.45pt;height:19.25pt" o:ole="">
            <v:imagedata r:id="rId365" o:title=""/>
          </v:shape>
          <o:OLEObject Type="Embed" ProgID="Equation.3" ShapeID="_x0000_i1471" DrawAspect="Content" ObjectID="_1810737132" r:id="rId818"/>
        </w:object>
      </w:r>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2. Найти  общее решение дифференциальных уравнений</w:t>
      </w:r>
    </w:p>
    <w:p w:rsidR="004843C4" w:rsidRPr="00592199" w:rsidRDefault="004843C4" w:rsidP="00592199">
      <w:pPr>
        <w:spacing w:after="0" w:line="240" w:lineRule="auto"/>
        <w:ind w:firstLine="284"/>
        <w:jc w:val="both"/>
        <w:rPr>
          <w:rFonts w:ascii="Times New Roman" w:hAnsi="Times New Roman" w:cs="Times New Roman"/>
          <w:i/>
        </w:rPr>
      </w:pPr>
      <w:r w:rsidRPr="00592199">
        <w:rPr>
          <w:rFonts w:ascii="Times New Roman" w:hAnsi="Times New Roman" w:cs="Times New Roman"/>
        </w:rPr>
        <w:t xml:space="preserve">а)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15</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б) </w:t>
      </w:r>
      <m:oMath>
        <m:sSup>
          <m:sSupPr>
            <m:ctrlPr>
              <w:rPr>
                <w:rFonts w:ascii="Cambria Math" w:hAnsi="Times New Roman" w:cs="Times New Roman"/>
                <w:i/>
              </w:rPr>
            </m:ctrlPr>
          </m:sSupPr>
          <m:e>
            <m:r>
              <w:rPr>
                <w:rFonts w:ascii="Times New Roman" w:hAnsi="Times New Roman" w:cs="Times New Roman"/>
              </w:rPr>
              <m:t>-</m:t>
            </m:r>
            <m:r>
              <w:rPr>
                <w:rFonts w:ascii="Cambria Math" w:hAnsi="Times New Roman" w:cs="Times New Roman"/>
              </w:rPr>
              <m:t>2</m:t>
            </m:r>
            <m:r>
              <w:rPr>
                <w:rFonts w:ascii="Cambria Math" w:hAnsi="Cambria Math" w:cs="Times New Roman"/>
              </w:rPr>
              <m:t>y</m:t>
            </m:r>
          </m:e>
          <m:sup>
            <m:r>
              <w:rPr>
                <w:rFonts w:hAnsi="Times New Roman" w:cs="Times New Roman"/>
              </w:rPr>
              <m:t>''</m:t>
            </m:r>
          </m:sup>
        </m:sSup>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5</m:t>
        </m:r>
        <m:r>
          <w:rPr>
            <w:rFonts w:ascii="Cambria Math" w:hAnsi="Cambria Math" w:cs="Times New Roman"/>
          </w:rPr>
          <m:t>y</m:t>
        </m:r>
        <m:r>
          <w:rPr>
            <w:rFonts w:ascii="Cambria Math" w:hAnsi="Times New Roman" w:cs="Times New Roman"/>
          </w:rPr>
          <m:t>=0</m:t>
        </m:r>
      </m:oMath>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3. Найти  частное решение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12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+36</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если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 xml:space="preserve">1, </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 xml:space="preserve">=3 </m:t>
        </m:r>
      </m:oMath>
      <w:r w:rsidRPr="00592199">
        <w:rPr>
          <w:rFonts w:ascii="Times New Roman" w:hAnsi="Times New Roman" w:cs="Times New Roman"/>
        </w:rPr>
        <w:t xml:space="preserve">. </w:t>
      </w:r>
    </w:p>
    <w:p w:rsidR="00367488" w:rsidRPr="00592199" w:rsidRDefault="00367488" w:rsidP="00592199">
      <w:pPr>
        <w:spacing w:after="0" w:line="240" w:lineRule="auto"/>
        <w:jc w:val="center"/>
        <w:rPr>
          <w:rFonts w:ascii="Times New Roman" w:hAnsi="Times New Roman" w:cs="Times New Roman"/>
          <w:b/>
          <w:caps/>
          <w:sz w:val="28"/>
          <w:szCs w:val="28"/>
        </w:rPr>
      </w:pPr>
    </w:p>
    <w:p w:rsidR="00B45BB1" w:rsidRDefault="00B45BB1" w:rsidP="00592199">
      <w:pPr>
        <w:spacing w:after="0" w:line="240" w:lineRule="auto"/>
        <w:jc w:val="center"/>
        <w:rPr>
          <w:rFonts w:ascii="Times New Roman" w:hAnsi="Times New Roman" w:cs="Times New Roman"/>
          <w:b/>
          <w:caps/>
          <w:sz w:val="28"/>
          <w:szCs w:val="28"/>
        </w:rPr>
      </w:pPr>
    </w:p>
    <w:p w:rsidR="004843C4" w:rsidRPr="00592199" w:rsidRDefault="004843C4" w:rsidP="00592199">
      <w:pPr>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проверочная работа №7</w:t>
      </w:r>
    </w:p>
    <w:p w:rsidR="004843C4" w:rsidRPr="00592199" w:rsidRDefault="004843C4" w:rsidP="00592199">
      <w:pPr>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2.1. Основы теории множеств</w:t>
      </w:r>
    </w:p>
    <w:p w:rsidR="004843C4" w:rsidRPr="00592199" w:rsidRDefault="004843C4" w:rsidP="00592199">
      <w:pPr>
        <w:spacing w:after="0" w:line="240" w:lineRule="auto"/>
        <w:jc w:val="center"/>
        <w:rPr>
          <w:rFonts w:ascii="Times New Roman" w:hAnsi="Times New Roman" w:cs="Times New Roman"/>
          <w:b/>
          <w:sz w:val="28"/>
          <w:szCs w:val="28"/>
        </w:rPr>
      </w:pPr>
    </w:p>
    <w:p w:rsidR="004843C4" w:rsidRPr="00592199" w:rsidRDefault="004843C4" w:rsidP="00592199">
      <w:pPr>
        <w:spacing w:after="0" w:line="240" w:lineRule="auto"/>
        <w:rPr>
          <w:rFonts w:ascii="Times New Roman" w:hAnsi="Times New Roman" w:cs="Times New Roman"/>
          <w:b/>
          <w:sz w:val="28"/>
          <w:szCs w:val="28"/>
        </w:rPr>
      </w:pPr>
      <w:r w:rsidRPr="00592199">
        <w:rPr>
          <w:rFonts w:ascii="Times New Roman" w:hAnsi="Times New Roman" w:cs="Times New Roman"/>
          <w:b/>
          <w:sz w:val="28"/>
          <w:szCs w:val="28"/>
        </w:rPr>
        <w:t>Методические указания к проверочным работам</w:t>
      </w:r>
    </w:p>
    <w:p w:rsidR="004843C4" w:rsidRPr="00592199" w:rsidRDefault="004843C4"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Данные работы могут быть использованы на этапе повторения и контроля знаний. Разработано 10 варианта заданий. Все варианты равноценны.</w:t>
      </w:r>
    </w:p>
    <w:p w:rsidR="004843C4" w:rsidRPr="00592199" w:rsidRDefault="004843C4"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Работа рассчитана на 20 минут.</w:t>
      </w:r>
    </w:p>
    <w:p w:rsidR="00367488" w:rsidRPr="00592199" w:rsidRDefault="00367488" w:rsidP="00592199">
      <w:pPr>
        <w:tabs>
          <w:tab w:val="left" w:pos="0"/>
        </w:tabs>
        <w:spacing w:after="0" w:line="240" w:lineRule="auto"/>
        <w:jc w:val="both"/>
        <w:rPr>
          <w:rFonts w:ascii="Times New Roman" w:hAnsi="Times New Roman"/>
          <w:sz w:val="28"/>
          <w:szCs w:val="28"/>
        </w:rPr>
      </w:pPr>
    </w:p>
    <w:p w:rsidR="00367488" w:rsidRPr="00B45BB1" w:rsidRDefault="00367488" w:rsidP="00680B19">
      <w:pPr>
        <w:spacing w:after="0" w:line="240" w:lineRule="auto"/>
        <w:jc w:val="both"/>
        <w:rPr>
          <w:rFonts w:ascii="Times New Roman" w:hAnsi="Times New Roman"/>
          <w:sz w:val="28"/>
          <w:szCs w:val="28"/>
        </w:rPr>
      </w:pPr>
      <w:r w:rsidRPr="00B45BB1">
        <w:rPr>
          <w:rFonts w:ascii="Times New Roman" w:hAnsi="Times New Roman"/>
          <w:sz w:val="28"/>
          <w:szCs w:val="28"/>
        </w:rPr>
        <w:t>Контролируемые компетенции</w:t>
      </w:r>
      <w:r w:rsidRPr="00B45BB1">
        <w:rPr>
          <w:rFonts w:ascii="Times New Roman" w:hAnsi="Times New Roman" w:cs="Times New Roman"/>
          <w:sz w:val="28"/>
          <w:szCs w:val="28"/>
        </w:rPr>
        <w:t xml:space="preserve">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680B19" w:rsidRPr="00B45BB1">
        <w:rPr>
          <w:rFonts w:ascii="Times New Roman" w:hAnsi="Times New Roman" w:cs="Times New Roman"/>
          <w:bCs/>
          <w:sz w:val="28"/>
          <w:szCs w:val="28"/>
        </w:rPr>
        <w:t>ПК 1.2, ПК 2.2, ПК 2.3, ПК 3.1, ПК 3.2</w:t>
      </w:r>
    </w:p>
    <w:p w:rsidR="004843C4" w:rsidRPr="00592199" w:rsidRDefault="004843C4" w:rsidP="00592199">
      <w:pPr>
        <w:spacing w:after="0" w:line="240" w:lineRule="auto"/>
        <w:jc w:val="both"/>
        <w:rPr>
          <w:rFonts w:ascii="Times New Roman" w:hAnsi="Times New Roman" w:cs="Times New Roman"/>
          <w:sz w:val="28"/>
          <w:szCs w:val="28"/>
        </w:rPr>
      </w:pPr>
    </w:p>
    <w:p w:rsidR="00CE6324" w:rsidRPr="001962AB" w:rsidRDefault="00CE6324" w:rsidP="00CE6324">
      <w:pPr>
        <w:widowControl w:val="0"/>
        <w:spacing w:after="0" w:line="240" w:lineRule="auto"/>
        <w:jc w:val="both"/>
        <w:rPr>
          <w:rFonts w:ascii="Times New Roman" w:hAnsi="Times New Roman" w:cs="Times New Roman"/>
          <w:b/>
          <w:sz w:val="28"/>
          <w:szCs w:val="28"/>
        </w:rPr>
      </w:pPr>
      <w:r w:rsidRPr="001962AB">
        <w:rPr>
          <w:rFonts w:ascii="Times New Roman" w:hAnsi="Times New Roman" w:cs="Times New Roman"/>
          <w:b/>
          <w:sz w:val="28"/>
          <w:szCs w:val="28"/>
        </w:rPr>
        <w:t>Критерии оценки:</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«5» </w:t>
      </w:r>
      <w:r w:rsidRPr="00CE6324">
        <w:rPr>
          <w:b/>
          <w:sz w:val="28"/>
          <w:szCs w:val="28"/>
        </w:rPr>
        <w:t>баллов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«4»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или не менее чем на 80 % от объема задания, но в ней имеются недочеты и несущественные ошибки;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но использованы наименее оптимальные подходы к решению поставленной задачи;</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«3»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более чем наполовину, допущено более трех ошибок;</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«2»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4843C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меньше чем наполовину или содержит несколько существенных ошибок; работа не выполнена.</w:t>
      </w: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а-стлица</m:t>
            </m:r>
            <m:r>
              <w:rPr>
                <w:rFonts w:ascii="Cambria Math" w:hAnsi="Times New Roman" w:cs="Times New Roman"/>
              </w:rPr>
              <m:t xml:space="preserve"> </m:t>
            </m:r>
            <m:r>
              <w:rPr>
                <w:rFonts w:ascii="Cambria Math" w:hAnsi="Times New Roman" w:cs="Times New Roman"/>
              </w:rPr>
              <m:t>европейского</m:t>
            </m:r>
            <m:r>
              <w:rPr>
                <w:rFonts w:ascii="Cambria Math" w:hAnsi="Times New Roman" w:cs="Times New Roman"/>
              </w:rPr>
              <m:t xml:space="preserve"> </m:t>
            </m:r>
            <m:r>
              <w:rPr>
                <w:rFonts w:ascii="Cambria Math" w:hAnsi="Times New Roman" w:cs="Times New Roman"/>
              </w:rPr>
              <m:t>государства</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а) конечно и задано перечислением всех элементов; б) бесконечно и задано с помощью характеристического свойства; в) бесконечно и заданно перечислением элементов; г) конечно и заданно с помощью характеристического свойства. </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ad>
          <m:radPr>
            <m:degHide m:val="on"/>
            <m:ctrlPr>
              <w:rPr>
                <w:rFonts w:ascii="Cambria Math" w:hAnsi="Times New Roman" w:cs="Times New Roman"/>
                <w:i/>
              </w:rPr>
            </m:ctrlPr>
          </m:radPr>
          <m:deg/>
          <m:e>
            <m:r>
              <w:rPr>
                <w:rFonts w:ascii="Cambria Math" w:hAnsi="Times New Roman" w:cs="Times New Roman"/>
              </w:rPr>
              <m:t>3</m:t>
            </m:r>
          </m:e>
        </m:rad>
        <m:r>
          <w:rPr>
            <w:rFonts w:ascii="Cambria Math" w:hAnsi="Cambria Math" w:cs="Times New Roman"/>
          </w:rPr>
          <m:t>∈</m:t>
        </m:r>
        <m:r>
          <w:rPr>
            <w:rFonts w:ascii="Cambria Math" w:hAnsi="Cambria Math" w:cs="Times New Roman"/>
            <w:lang w:val="en-US"/>
          </w:rPr>
          <m:t>Q</m:t>
        </m:r>
      </m:oMath>
      <w:r w:rsidRPr="00592199">
        <w:rPr>
          <w:rFonts w:ascii="Times New Roman" w:hAnsi="Times New Roman" w:cs="Times New Roman"/>
        </w:rPr>
        <w:t xml:space="preserve">, б) </w:t>
      </w:r>
      <m:oMath>
        <m:rad>
          <m:radPr>
            <m:degHide m:val="on"/>
            <m:ctrlPr>
              <w:rPr>
                <w:rFonts w:ascii="Cambria Math" w:hAnsi="Times New Roman" w:cs="Times New Roman"/>
                <w:i/>
              </w:rPr>
            </m:ctrlPr>
          </m:radPr>
          <m:deg/>
          <m:e>
            <m:r>
              <w:rPr>
                <w:rFonts w:ascii="Cambria Math" w:hAnsi="Times New Roman" w:cs="Times New Roman"/>
              </w:rPr>
              <m:t>3</m:t>
            </m:r>
          </m:e>
        </m:rad>
        <m:r>
          <w:rPr>
            <w:rFonts w:ascii="Cambria Math" w:hAnsi="Cambria Math" w:cs="Times New Roman"/>
          </w:rPr>
          <m:t>∈</m:t>
        </m:r>
        <m:r>
          <w:rPr>
            <w:rFonts w:ascii="Cambria Math" w:hAnsi="Cambria Math" w:cs="Times New Roman"/>
            <w:lang w:val="en-US"/>
          </w:rPr>
          <m:t>R</m:t>
        </m:r>
      </m:oMath>
      <w:r w:rsidRPr="00592199">
        <w:rPr>
          <w:rFonts w:ascii="Times New Roman" w:hAnsi="Times New Roman" w:cs="Times New Roman"/>
        </w:rPr>
        <w:t xml:space="preserve">, в) </w:t>
      </w:r>
      <m:oMath>
        <m:rad>
          <m:radPr>
            <m:degHide m:val="on"/>
            <m:ctrlPr>
              <w:rPr>
                <w:rFonts w:ascii="Cambria Math" w:hAnsi="Times New Roman" w:cs="Times New Roman"/>
                <w:i/>
              </w:rPr>
            </m:ctrlPr>
          </m:radPr>
          <m:deg/>
          <m:e>
            <m:r>
              <w:rPr>
                <w:rFonts w:ascii="Cambria Math" w:hAnsi="Times New Roman" w:cs="Times New Roman"/>
              </w:rPr>
              <m:t>3</m:t>
            </m:r>
          </m:e>
        </m:rad>
        <m:r>
          <w:rPr>
            <w:rFonts w:ascii="Cambria Math" w:hAnsi="Cambria Math" w:cs="Times New Roman"/>
          </w:rPr>
          <m:t>∈N</m:t>
        </m:r>
      </m:oMath>
      <w:r w:rsidRPr="00592199">
        <w:rPr>
          <w:rFonts w:ascii="Times New Roman" w:hAnsi="Times New Roman" w:cs="Times New Roman"/>
        </w:rPr>
        <w:t xml:space="preserve">, г) </w:t>
      </w:r>
      <m:oMath>
        <m:rad>
          <m:radPr>
            <m:degHide m:val="on"/>
            <m:ctrlPr>
              <w:rPr>
                <w:rFonts w:ascii="Cambria Math" w:hAnsi="Times New Roman" w:cs="Times New Roman"/>
                <w:i/>
              </w:rPr>
            </m:ctrlPr>
          </m:radPr>
          <m:deg/>
          <m:e>
            <m:r>
              <w:rPr>
                <w:rFonts w:ascii="Cambria Math" w:hAnsi="Times New Roman" w:cs="Times New Roman"/>
              </w:rPr>
              <m:t>3</m:t>
            </m:r>
          </m:e>
        </m:rad>
        <m:r>
          <w:rPr>
            <w:rFonts w:ascii="Cambria Math" w:hAnsi="Cambria Math" w:cs="Times New Roman"/>
          </w:rPr>
          <m:t>∈Z</m:t>
        </m:r>
      </m:oMath>
      <w:r w:rsidRPr="00592199">
        <w:rPr>
          <w:rFonts w:ascii="Times New Roman" w:hAnsi="Times New Roman" w:cs="Times New Roman"/>
        </w:rPr>
        <w:t>.</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3. Даны множества А и В. Найти объединение, пересечение и разность  множеств А и В. а) А = {1, 5, 9, 12},</w:t>
      </w:r>
      <w:r w:rsidRPr="00592199">
        <w:rPr>
          <w:rFonts w:ascii="Times New Roman" w:hAnsi="Times New Roman" w:cs="Times New Roman"/>
          <w:lang w:val="en-US"/>
        </w:rPr>
        <w:t>B</w:t>
      </w:r>
      <w:r w:rsidRPr="00592199">
        <w:rPr>
          <w:rFonts w:ascii="Times New Roman" w:hAnsi="Times New Roman" w:cs="Times New Roman"/>
        </w:rPr>
        <w:t xml:space="preserve"> = {0, 7, 9, 12, 17}; б) А = [2, +∞), </w:t>
      </w:r>
      <w:r w:rsidRPr="00592199">
        <w:rPr>
          <w:rFonts w:ascii="Times New Roman" w:hAnsi="Times New Roman" w:cs="Times New Roman"/>
          <w:lang w:val="en-US"/>
        </w:rPr>
        <w:t>B</w:t>
      </w:r>
      <w:r w:rsidRPr="00592199">
        <w:rPr>
          <w:rFonts w:ascii="Times New Roman" w:hAnsi="Times New Roman" w:cs="Times New Roman"/>
        </w:rPr>
        <w:t xml:space="preserve"> = (–∞ , 3)</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&lt;3,7</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2</m:t>
            </m:r>
            <m:r>
              <w:rPr>
                <w:rFonts w:ascii="Times New Roman" w:hAnsi="Times New Roman" w:cs="Times New Roman"/>
              </w:rPr>
              <m:t>≤</m:t>
            </m:r>
            <m:r>
              <w:rPr>
                <w:rFonts w:ascii="Cambria Math" w:hAnsi="Cambria Math" w:cs="Times New Roman"/>
              </w:rPr>
              <m:t>m</m:t>
            </m:r>
            <m:r>
              <w:rPr>
                <w:rFonts w:ascii="Cambria Math" w:hAnsi="Times New Roman" w:cs="Times New Roman"/>
              </w:rPr>
              <m:t>&lt;10</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а-мужское</m:t>
            </m:r>
            <m:r>
              <w:rPr>
                <w:rFonts w:ascii="Cambria Math" w:hAnsi="Times New Roman" w:cs="Times New Roman"/>
              </w:rPr>
              <m:t xml:space="preserve"> </m:t>
            </m:r>
            <m:r>
              <w:rPr>
                <w:rFonts w:ascii="Cambria Math" w:hAnsi="Times New Roman" w:cs="Times New Roman"/>
              </w:rPr>
              <m:t>имя</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Cambria Math" w:cs="Times New Roman"/>
          </w:rPr>
          <m:t>π∈</m:t>
        </m:r>
        <m:r>
          <w:rPr>
            <w:rFonts w:ascii="Cambria Math" w:hAnsi="Cambria Math" w:cs="Times New Roman"/>
            <w:lang w:val="en-US"/>
          </w:rPr>
          <m:t>Q</m:t>
        </m:r>
      </m:oMath>
      <w:r w:rsidRPr="00592199">
        <w:rPr>
          <w:rFonts w:ascii="Times New Roman" w:hAnsi="Times New Roman" w:cs="Times New Roman"/>
        </w:rPr>
        <w:t xml:space="preserve">, б) </w:t>
      </w:r>
      <m:oMath>
        <m:r>
          <w:rPr>
            <w:rFonts w:ascii="Cambria Math" w:hAnsi="Cambria Math" w:cs="Times New Roman"/>
          </w:rPr>
          <m:t>π∈Z</m:t>
        </m:r>
      </m:oMath>
      <w:r w:rsidRPr="00592199">
        <w:rPr>
          <w:rFonts w:ascii="Times New Roman" w:hAnsi="Times New Roman" w:cs="Times New Roman"/>
        </w:rPr>
        <w:t xml:space="preserve">, в) </w:t>
      </w:r>
      <m:oMath>
        <m:r>
          <w:rPr>
            <w:rFonts w:ascii="Cambria Math" w:hAnsi="Cambria Math" w:cs="Times New Roman"/>
          </w:rPr>
          <m:t>π∈N</m:t>
        </m:r>
      </m:oMath>
      <w:r w:rsidRPr="00592199">
        <w:rPr>
          <w:rFonts w:ascii="Times New Roman" w:hAnsi="Times New Roman" w:cs="Times New Roman"/>
        </w:rPr>
        <w:t>, г)</w:t>
      </w:r>
      <m:oMath>
        <m:r>
          <w:rPr>
            <w:rFonts w:ascii="Cambria Math" w:hAnsi="Times New Roman" w:cs="Times New Roman"/>
          </w:rPr>
          <m:t xml:space="preserve"> </m:t>
        </m:r>
        <m:r>
          <w:rPr>
            <w:rFonts w:ascii="Cambria Math" w:hAnsi="Cambria Math" w:cs="Times New Roman"/>
          </w:rPr>
          <m:t>π∈</m:t>
        </m:r>
        <m:r>
          <w:rPr>
            <w:rFonts w:ascii="Cambria Math" w:hAnsi="Cambria Math" w:cs="Times New Roman"/>
            <w:lang w:val="en-US"/>
          </w:rPr>
          <m:t>R</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А = {3, -2, 4, 8}, </w:t>
      </w:r>
      <w:r w:rsidRPr="00592199">
        <w:rPr>
          <w:rFonts w:ascii="Times New Roman" w:hAnsi="Times New Roman" w:cs="Times New Roman"/>
          <w:lang w:val="en-US"/>
        </w:rPr>
        <w:t>B</w:t>
      </w:r>
      <w:r w:rsidRPr="00592199">
        <w:rPr>
          <w:rFonts w:ascii="Times New Roman" w:hAnsi="Times New Roman" w:cs="Times New Roman"/>
        </w:rPr>
        <w:t xml:space="preserve"> = {4, 5, 9, -2, 17}; б) А = (-5, +∞), </w:t>
      </w:r>
      <w:r w:rsidRPr="00592199">
        <w:rPr>
          <w:rFonts w:ascii="Times New Roman" w:hAnsi="Times New Roman" w:cs="Times New Roman"/>
          <w:lang w:val="en-US"/>
        </w:rPr>
        <w:t>B</w:t>
      </w:r>
      <w:r w:rsidRPr="00592199">
        <w:rPr>
          <w:rFonts w:ascii="Times New Roman" w:hAnsi="Times New Roman" w:cs="Times New Roman"/>
        </w:rPr>
        <w:t xml:space="preserve"> = (–∞ , 11]</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&lt;2,1</m:t>
            </m:r>
          </m:e>
        </m:d>
      </m:oMath>
    </w:p>
    <w:p w:rsidR="004843C4" w:rsidRPr="00592199" w:rsidRDefault="004843C4" w:rsidP="00592199">
      <w:pPr>
        <w:spacing w:after="0" w:line="240" w:lineRule="auto"/>
        <w:ind w:firstLine="284"/>
        <w:jc w:val="both"/>
        <w:rPr>
          <w:rFonts w:ascii="Times New Roman" w:hAnsi="Times New Roman" w:cs="Times New Roman"/>
          <w:sz w:val="28"/>
          <w:szCs w:val="28"/>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9&lt;</m:t>
            </m:r>
            <m:r>
              <w:rPr>
                <w:rFonts w:ascii="Cambria Math" w:hAnsi="Cambria Math" w:cs="Times New Roman"/>
              </w:rPr>
              <m:t>m</m:t>
            </m:r>
            <m:r>
              <w:rPr>
                <w:rFonts w:ascii="Times New Roman" w:hAnsi="Times New Roman" w:cs="Times New Roman"/>
              </w:rPr>
              <m:t>≤</m:t>
            </m:r>
            <m:r>
              <w:rPr>
                <w:rFonts w:ascii="Cambria Math" w:hAnsi="Times New Roman" w:cs="Times New Roman"/>
              </w:rPr>
              <m:t>21</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B45BB1" w:rsidRDefault="00B45BB1" w:rsidP="00592199">
      <w:pPr>
        <w:spacing w:after="0" w:line="240" w:lineRule="auto"/>
        <w:jc w:val="center"/>
        <w:rPr>
          <w:rFonts w:ascii="Times New Roman" w:hAnsi="Times New Roman" w:cs="Times New Roman"/>
          <w:b/>
          <w:iCs/>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а-женское</m:t>
            </m:r>
            <m:r>
              <w:rPr>
                <w:rFonts w:ascii="Cambria Math" w:hAnsi="Times New Roman" w:cs="Times New Roman"/>
              </w:rPr>
              <m:t xml:space="preserve"> </m:t>
            </m:r>
            <m:r>
              <w:rPr>
                <w:rFonts w:ascii="Cambria Math" w:hAnsi="Times New Roman" w:cs="Times New Roman"/>
              </w:rPr>
              <m:t>имя</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m:t>
        </m:r>
        <m:r>
          <w:rPr>
            <w:rFonts w:ascii="Times New Roman" w:hAnsi="Times New Roman" w:cs="Times New Roman"/>
          </w:rPr>
          <m:t>-</m:t>
        </m:r>
        <m:r>
          <w:rPr>
            <w:rFonts w:ascii="Cambria Math" w:hAnsi="Times New Roman" w:cs="Times New Roman"/>
          </w:rPr>
          <m:t>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lastRenderedPageBreak/>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Cambria Math" w:cs="Times New Roman"/>
            <w:lang w:val="en-US"/>
          </w:rPr>
          <m:t>e</m:t>
        </m:r>
        <m:r>
          <w:rPr>
            <w:rFonts w:ascii="Cambria Math" w:hAnsi="Cambria Math" w:cs="Times New Roman"/>
          </w:rPr>
          <m:t>∈R</m:t>
        </m:r>
      </m:oMath>
      <w:r w:rsidRPr="00592199">
        <w:rPr>
          <w:rFonts w:ascii="Times New Roman" w:hAnsi="Times New Roman" w:cs="Times New Roman"/>
        </w:rPr>
        <w:t xml:space="preserve">, б) </w:t>
      </w:r>
      <m:oMath>
        <m:r>
          <w:rPr>
            <w:rFonts w:ascii="Cambria Math" w:hAnsi="Cambria Math" w:cs="Times New Roman"/>
            <w:lang w:val="en-US"/>
          </w:rPr>
          <m:t>e</m:t>
        </m:r>
        <m:r>
          <w:rPr>
            <w:rFonts w:ascii="Cambria Math" w:hAnsi="Cambria Math" w:cs="Times New Roman"/>
          </w:rPr>
          <m:t>∈Z</m:t>
        </m:r>
      </m:oMath>
      <w:r w:rsidRPr="00592199">
        <w:rPr>
          <w:rFonts w:ascii="Times New Roman" w:hAnsi="Times New Roman" w:cs="Times New Roman"/>
        </w:rPr>
        <w:t xml:space="preserve">, в) </w:t>
      </w:r>
      <m:oMath>
        <m:r>
          <w:rPr>
            <w:rFonts w:ascii="Cambria Math" w:hAnsi="Cambria Math" w:cs="Times New Roman"/>
            <w:lang w:val="en-US"/>
          </w:rPr>
          <m:t>e</m:t>
        </m:r>
        <m:r>
          <w:rPr>
            <w:rFonts w:ascii="Cambria Math" w:hAnsi="Cambria Math" w:cs="Times New Roman"/>
          </w:rPr>
          <m:t>∈N</m:t>
        </m:r>
      </m:oMath>
      <w:r w:rsidRPr="00592199">
        <w:rPr>
          <w:rFonts w:ascii="Times New Roman" w:hAnsi="Times New Roman" w:cs="Times New Roman"/>
        </w:rPr>
        <w:t>, г)</w:t>
      </w:r>
      <m:oMath>
        <m:r>
          <w:rPr>
            <w:rFonts w:ascii="Cambria Math" w:hAnsi="Times New Roman" w:cs="Times New Roman"/>
          </w:rPr>
          <m:t xml:space="preserve"> </m:t>
        </m:r>
        <m:r>
          <w:rPr>
            <w:rFonts w:ascii="Cambria Math" w:hAnsi="Cambria Math" w:cs="Times New Roman"/>
            <w:lang w:val="en-US"/>
          </w:rPr>
          <m:t>e</m:t>
        </m:r>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А = {0, -3, 7, 11}, </w:t>
      </w:r>
      <w:r w:rsidRPr="00592199">
        <w:rPr>
          <w:rFonts w:ascii="Times New Roman" w:hAnsi="Times New Roman" w:cs="Times New Roman"/>
          <w:lang w:val="en-US"/>
        </w:rPr>
        <w:t>B</w:t>
      </w:r>
      <w:r w:rsidRPr="00592199">
        <w:rPr>
          <w:rFonts w:ascii="Times New Roman" w:hAnsi="Times New Roman" w:cs="Times New Roman"/>
        </w:rPr>
        <w:t xml:space="preserve"> = {2, 0, 11, -2, 12}; б) А = (-10, +∞), </w:t>
      </w:r>
      <w:r w:rsidRPr="00592199">
        <w:rPr>
          <w:rFonts w:ascii="Times New Roman" w:hAnsi="Times New Roman" w:cs="Times New Roman"/>
          <w:lang w:val="en-US"/>
        </w:rPr>
        <w:t>B</w:t>
      </w:r>
      <w:r w:rsidRPr="00592199">
        <w:rPr>
          <w:rFonts w:ascii="Times New Roman" w:hAnsi="Times New Roman" w:cs="Times New Roman"/>
        </w:rPr>
        <w:t xml:space="preserve"> = (–∞ , 12]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&lt;4,02</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2</m:t>
            </m:r>
            <m:r>
              <w:rPr>
                <w:rFonts w:ascii="Times New Roman" w:hAnsi="Times New Roman" w:cs="Times New Roman"/>
              </w:rPr>
              <m:t>≤</m:t>
            </m:r>
            <m:r>
              <w:rPr>
                <w:rFonts w:ascii="Cambria Math" w:hAnsi="Cambria Math" w:cs="Times New Roman"/>
              </w:rPr>
              <m:t>m</m:t>
            </m:r>
            <m:r>
              <w:rPr>
                <w:rFonts w:ascii="Cambria Math" w:hAnsi="Times New Roman" w:cs="Times New Roman"/>
              </w:rPr>
              <m:t>&lt;10</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а-буквы</m:t>
            </m:r>
            <m:r>
              <w:rPr>
                <w:rFonts w:ascii="Cambria Math" w:hAnsi="Times New Roman" w:cs="Times New Roman"/>
              </w:rPr>
              <m:t xml:space="preserve"> </m:t>
            </m:r>
            <m:r>
              <w:rPr>
                <w:rFonts w:ascii="Cambria Math" w:hAnsi="Times New Roman" w:cs="Times New Roman"/>
              </w:rPr>
              <m:t>русского</m:t>
            </m:r>
            <m:r>
              <w:rPr>
                <w:rFonts w:ascii="Cambria Math" w:hAnsi="Times New Roman" w:cs="Times New Roman"/>
              </w:rPr>
              <m:t xml:space="preserve"> </m:t>
            </m:r>
            <m:r>
              <w:rPr>
                <w:rFonts w:ascii="Cambria Math" w:hAnsi="Times New Roman" w:cs="Times New Roman"/>
              </w:rPr>
              <m:t>алфавита</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Times New Roman" w:cs="Times New Roman"/>
          </w:rPr>
          <m:t>2</m:t>
        </m:r>
        <m:rad>
          <m:radPr>
            <m:degHide m:val="on"/>
            <m:ctrlPr>
              <w:rPr>
                <w:rFonts w:ascii="Cambria Math" w:hAnsi="Times New Roman" w:cs="Times New Roman"/>
                <w:i/>
              </w:rPr>
            </m:ctrlPr>
          </m:radPr>
          <m:deg/>
          <m:e>
            <m:r>
              <w:rPr>
                <w:rFonts w:ascii="Cambria Math" w:hAnsi="Times New Roman" w:cs="Times New Roman"/>
              </w:rPr>
              <m:t>7</m:t>
            </m:r>
          </m:e>
        </m:rad>
        <m:r>
          <w:rPr>
            <w:rFonts w:ascii="Cambria Math" w:hAnsi="Cambria Math" w:cs="Times New Roman"/>
          </w:rPr>
          <m:t>∈N</m:t>
        </m:r>
      </m:oMath>
      <w:r w:rsidRPr="00592199">
        <w:rPr>
          <w:rFonts w:ascii="Times New Roman" w:hAnsi="Times New Roman" w:cs="Times New Roman"/>
        </w:rPr>
        <w:t xml:space="preserve">, б) </w:t>
      </w:r>
      <m:oMath>
        <m:r>
          <w:rPr>
            <w:rFonts w:ascii="Cambria Math" w:hAnsi="Times New Roman" w:cs="Times New Roman"/>
          </w:rPr>
          <m:t>2</m:t>
        </m:r>
        <m:rad>
          <m:radPr>
            <m:degHide m:val="on"/>
            <m:ctrlPr>
              <w:rPr>
                <w:rFonts w:ascii="Cambria Math" w:hAnsi="Times New Roman" w:cs="Times New Roman"/>
                <w:i/>
              </w:rPr>
            </m:ctrlPr>
          </m:radPr>
          <m:deg/>
          <m:e>
            <m:r>
              <w:rPr>
                <w:rFonts w:ascii="Cambria Math" w:hAnsi="Times New Roman" w:cs="Times New Roman"/>
              </w:rPr>
              <m:t>7</m:t>
            </m:r>
          </m:e>
        </m:rad>
        <m:r>
          <w:rPr>
            <w:rFonts w:ascii="Cambria Math" w:hAnsi="Cambria Math" w:cs="Times New Roman"/>
          </w:rPr>
          <m:t>∈Z</m:t>
        </m:r>
      </m:oMath>
      <w:r w:rsidRPr="00592199">
        <w:rPr>
          <w:rFonts w:ascii="Times New Roman" w:hAnsi="Times New Roman" w:cs="Times New Roman"/>
        </w:rPr>
        <w:t xml:space="preserve">, в) </w:t>
      </w:r>
      <m:oMath>
        <m:r>
          <w:rPr>
            <w:rFonts w:ascii="Cambria Math" w:hAnsi="Times New Roman" w:cs="Times New Roman"/>
          </w:rPr>
          <m:t>2</m:t>
        </m:r>
        <m:rad>
          <m:radPr>
            <m:degHide m:val="on"/>
            <m:ctrlPr>
              <w:rPr>
                <w:rFonts w:ascii="Cambria Math" w:hAnsi="Times New Roman" w:cs="Times New Roman"/>
                <w:i/>
              </w:rPr>
            </m:ctrlPr>
          </m:radPr>
          <m:deg/>
          <m:e>
            <m:r>
              <w:rPr>
                <w:rFonts w:ascii="Cambria Math" w:hAnsi="Times New Roman" w:cs="Times New Roman"/>
              </w:rPr>
              <m:t>7</m:t>
            </m:r>
          </m:e>
        </m:rad>
        <m:r>
          <w:rPr>
            <w:rFonts w:ascii="Cambria Math" w:hAnsi="Cambria Math" w:cs="Times New Roman"/>
          </w:rPr>
          <m:t>∈R</m:t>
        </m:r>
      </m:oMath>
      <w:r w:rsidRPr="00592199">
        <w:rPr>
          <w:rFonts w:ascii="Times New Roman" w:hAnsi="Times New Roman" w:cs="Times New Roman"/>
        </w:rPr>
        <w:t>, г)</w:t>
      </w:r>
      <m:oMath>
        <m:r>
          <w:rPr>
            <w:rFonts w:ascii="Cambria Math" w:hAnsi="Times New Roman" w:cs="Times New Roman"/>
          </w:rPr>
          <m:t xml:space="preserve"> 2</m:t>
        </m:r>
        <m:rad>
          <m:radPr>
            <m:degHide m:val="on"/>
            <m:ctrlPr>
              <w:rPr>
                <w:rFonts w:ascii="Cambria Math" w:hAnsi="Times New Roman" w:cs="Times New Roman"/>
                <w:i/>
              </w:rPr>
            </m:ctrlPr>
          </m:radPr>
          <m:deg/>
          <m:e>
            <m:r>
              <w:rPr>
                <w:rFonts w:ascii="Cambria Math" w:hAnsi="Times New Roman" w:cs="Times New Roman"/>
              </w:rPr>
              <m:t>7</m:t>
            </m:r>
          </m:e>
        </m:rad>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w:t>
      </w:r>
      <w:r w:rsidRPr="00592199">
        <w:rPr>
          <w:rFonts w:ascii="Times New Roman" w:hAnsi="Times New Roman" w:cs="Times New Roman"/>
          <w:lang w:val="en-US"/>
        </w:rPr>
        <w:t>B</w:t>
      </w:r>
      <w:r w:rsidRPr="00592199">
        <w:rPr>
          <w:rFonts w:ascii="Times New Roman" w:hAnsi="Times New Roman" w:cs="Times New Roman"/>
        </w:rPr>
        <w:t xml:space="preserve"> = {-8, 7, 0, 5, 9}, А = {1, 5, 9, 0}; б) А = [-8, +∞), </w:t>
      </w:r>
      <w:r w:rsidRPr="00592199">
        <w:rPr>
          <w:rFonts w:ascii="Times New Roman" w:hAnsi="Times New Roman" w:cs="Times New Roman"/>
          <w:lang w:val="en-US"/>
        </w:rPr>
        <w:t>B</w:t>
      </w:r>
      <w:r w:rsidRPr="00592199">
        <w:rPr>
          <w:rFonts w:ascii="Times New Roman" w:hAnsi="Times New Roman" w:cs="Times New Roman"/>
        </w:rPr>
        <w:t xml:space="preserve"> = (–∞ , -1)</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&lt;4</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5&lt;</m:t>
            </m:r>
            <m:r>
              <w:rPr>
                <w:rFonts w:ascii="Cambria Math" w:hAnsi="Cambria Math" w:cs="Times New Roman"/>
              </w:rPr>
              <m:t>m</m:t>
            </m:r>
            <m:r>
              <w:rPr>
                <w:rFonts w:ascii="Times New Roman" w:hAnsi="Times New Roman" w:cs="Times New Roman"/>
              </w:rPr>
              <m:t>≤</m:t>
            </m:r>
            <m:r>
              <w:rPr>
                <w:rFonts w:ascii="Cambria Math" w:hAnsi="Times New Roman" w:cs="Times New Roman"/>
              </w:rPr>
              <m:t>9</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18"/>
          <w:szCs w:val="18"/>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5.</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а-планеты</m:t>
            </m:r>
            <m:r>
              <w:rPr>
                <w:rFonts w:ascii="Cambria Math" w:hAnsi="Times New Roman" w:cs="Times New Roman"/>
              </w:rPr>
              <m:t xml:space="preserve"> </m:t>
            </m:r>
            <m:r>
              <w:rPr>
                <w:rFonts w:ascii="Cambria Math" w:hAnsi="Times New Roman" w:cs="Times New Roman"/>
              </w:rPr>
              <m:t>солнечной</m:t>
            </m:r>
            <m:r>
              <w:rPr>
                <w:rFonts w:ascii="Cambria Math" w:hAnsi="Times New Roman" w:cs="Times New Roman"/>
              </w:rPr>
              <m:t xml:space="preserve"> </m:t>
            </m:r>
            <m:r>
              <w:rPr>
                <w:rFonts w:ascii="Cambria Math" w:hAnsi="Times New Roman" w:cs="Times New Roman"/>
              </w:rPr>
              <m:t>системы</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а) конечно и задано перечислением всех элементов; б) бесконечно и задано с помощью характеристического свойства; в) бесконечно и заданно перечислением элементов; г) конечно и заданно с помощью характеристического свойства. </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m:t>
        </m:r>
        <m:r>
          <w:rPr>
            <w:rFonts w:ascii="Cambria Math" w:hAnsi="Cambria Math" w:cs="Times New Roman"/>
            <w:lang w:val="en-US"/>
          </w:rPr>
          <m:t>Q</m:t>
        </m:r>
      </m:oMath>
      <w:r w:rsidRPr="00592199">
        <w:rPr>
          <w:rFonts w:ascii="Times New Roman" w:hAnsi="Times New Roman" w:cs="Times New Roman"/>
        </w:rPr>
        <w:t xml:space="preserve">, б)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m:t>
        </m:r>
        <m:r>
          <w:rPr>
            <w:rFonts w:ascii="Cambria Math" w:hAnsi="Cambria Math" w:cs="Times New Roman"/>
            <w:lang w:val="en-US"/>
          </w:rPr>
          <m:t>R</m:t>
        </m:r>
      </m:oMath>
      <w:r w:rsidRPr="00592199">
        <w:rPr>
          <w:rFonts w:ascii="Times New Roman" w:hAnsi="Times New Roman" w:cs="Times New Roman"/>
        </w:rPr>
        <w:t xml:space="preserve">, в)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∈N</m:t>
        </m:r>
      </m:oMath>
      <w:r w:rsidRPr="00592199">
        <w:rPr>
          <w:rFonts w:ascii="Times New Roman" w:hAnsi="Times New Roman" w:cs="Times New Roman"/>
        </w:rPr>
        <w:t xml:space="preserve">, г)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∈Z</m:t>
        </m:r>
      </m:oMath>
      <w:r w:rsidRPr="00592199">
        <w:rPr>
          <w:rFonts w:ascii="Times New Roman" w:hAnsi="Times New Roman" w:cs="Times New Roman"/>
        </w:rPr>
        <w:t>.</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3. Даны множества А и В. Найти объединение, пересечение и разность  множеств А и В. а) А = {2, 3, 5, 6},</w:t>
      </w:r>
      <w:r w:rsidRPr="00592199">
        <w:rPr>
          <w:rFonts w:ascii="Times New Roman" w:hAnsi="Times New Roman" w:cs="Times New Roman"/>
          <w:lang w:val="en-US"/>
        </w:rPr>
        <w:t>B</w:t>
      </w:r>
      <w:r w:rsidRPr="00592199">
        <w:rPr>
          <w:rFonts w:ascii="Times New Roman" w:hAnsi="Times New Roman" w:cs="Times New Roman"/>
        </w:rPr>
        <w:t xml:space="preserve"> = {14, 6, 2, -2, 4}; б) А = [-7, +∞), </w:t>
      </w:r>
      <w:r w:rsidRPr="00592199">
        <w:rPr>
          <w:rFonts w:ascii="Times New Roman" w:hAnsi="Times New Roman" w:cs="Times New Roman"/>
          <w:lang w:val="en-US"/>
        </w:rPr>
        <w:t>B</w:t>
      </w:r>
      <w:r w:rsidRPr="00592199">
        <w:rPr>
          <w:rFonts w:ascii="Times New Roman" w:hAnsi="Times New Roman" w:cs="Times New Roman"/>
        </w:rPr>
        <w:t xml:space="preserve"> = (–∞ , 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&lt;3</m:t>
            </m:r>
          </m:e>
        </m:d>
      </m:oMath>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10&lt;</m:t>
            </m:r>
            <m:r>
              <w:rPr>
                <w:rFonts w:ascii="Cambria Math" w:hAnsi="Cambria Math" w:cs="Times New Roman"/>
              </w:rPr>
              <m:t>m</m:t>
            </m:r>
            <m:r>
              <w:rPr>
                <w:rFonts w:ascii="Times New Roman" w:hAnsi="Times New Roman" w:cs="Times New Roman"/>
              </w:rPr>
              <m:t>≤</m:t>
            </m:r>
            <m:r>
              <w:rPr>
                <w:rFonts w:ascii="Cambria Math" w:hAnsi="Times New Roman" w:cs="Times New Roman"/>
              </w:rPr>
              <m:t>0</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6.</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а-страница</m:t>
            </m:r>
            <m:r>
              <w:rPr>
                <w:rFonts w:ascii="Cambria Math" w:hAnsi="Times New Roman" w:cs="Times New Roman"/>
              </w:rPr>
              <m:t xml:space="preserve"> </m:t>
            </m:r>
            <m:r>
              <w:rPr>
                <w:rFonts w:ascii="Cambria Math" w:hAnsi="Times New Roman" w:cs="Times New Roman"/>
              </w:rPr>
              <m:t>книги</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Times New Roman" w:cs="Times New Roman"/>
          </w:rPr>
          <m:t>2</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m:t>
            </m:r>
          </m:den>
        </m:f>
        <m:r>
          <w:rPr>
            <w:rFonts w:ascii="Cambria Math" w:hAnsi="Cambria Math" w:cs="Times New Roman"/>
          </w:rPr>
          <m:t>∈</m:t>
        </m:r>
        <m:r>
          <w:rPr>
            <w:rFonts w:ascii="Cambria Math" w:hAnsi="Cambria Math" w:cs="Times New Roman"/>
            <w:lang w:val="en-US"/>
          </w:rPr>
          <m:t>Q</m:t>
        </m:r>
      </m:oMath>
      <w:r w:rsidRPr="00592199">
        <w:rPr>
          <w:rFonts w:ascii="Times New Roman" w:hAnsi="Times New Roman" w:cs="Times New Roman"/>
        </w:rPr>
        <w:t xml:space="preserve">, б) </w:t>
      </w:r>
      <m:oMath>
        <m:r>
          <w:rPr>
            <w:rFonts w:ascii="Cambria Math" w:hAnsi="Times New Roman" w:cs="Times New Roman"/>
          </w:rPr>
          <m:t>2</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m:t>
            </m:r>
          </m:den>
        </m:f>
        <m:r>
          <w:rPr>
            <w:rFonts w:ascii="Cambria Math" w:hAnsi="Cambria Math" w:cs="Times New Roman"/>
          </w:rPr>
          <m:t>∈Z</m:t>
        </m:r>
      </m:oMath>
      <w:r w:rsidRPr="00592199">
        <w:rPr>
          <w:rFonts w:ascii="Times New Roman" w:hAnsi="Times New Roman" w:cs="Times New Roman"/>
        </w:rPr>
        <w:t xml:space="preserve">, в) </w:t>
      </w:r>
      <m:oMath>
        <m:r>
          <w:rPr>
            <w:rFonts w:ascii="Cambria Math" w:hAnsi="Times New Roman" w:cs="Times New Roman"/>
          </w:rPr>
          <m:t>2</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m:t>
            </m:r>
          </m:den>
        </m:f>
        <m:r>
          <w:rPr>
            <w:rFonts w:ascii="Cambria Math" w:hAnsi="Cambria Math" w:cs="Times New Roman"/>
          </w:rPr>
          <m:t>∈N</m:t>
        </m:r>
      </m:oMath>
      <w:r w:rsidRPr="00592199">
        <w:rPr>
          <w:rFonts w:ascii="Times New Roman" w:hAnsi="Times New Roman" w:cs="Times New Roman"/>
        </w:rPr>
        <w:t>, г)</w:t>
      </w:r>
      <m:oMath>
        <m:r>
          <w:rPr>
            <w:rFonts w:ascii="Cambria Math" w:hAnsi="Times New Roman" w:cs="Times New Roman"/>
          </w:rPr>
          <m:t xml:space="preserve"> 2</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m:t>
            </m:r>
          </m:den>
        </m:f>
        <m:r>
          <w:rPr>
            <w:rFonts w:ascii="Cambria Math" w:hAnsi="Cambria Math" w:cs="Times New Roman"/>
          </w:rPr>
          <m:t>∈</m:t>
        </m:r>
        <m:r>
          <w:rPr>
            <w:rFonts w:ascii="Cambria Math" w:hAnsi="Cambria Math" w:cs="Times New Roman"/>
            <w:lang w:val="en-US"/>
          </w:rPr>
          <m:t>R</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А = {6, 8, 1, 0}, </w:t>
      </w:r>
      <w:r w:rsidRPr="00592199">
        <w:rPr>
          <w:rFonts w:ascii="Times New Roman" w:hAnsi="Times New Roman" w:cs="Times New Roman"/>
          <w:lang w:val="en-US"/>
        </w:rPr>
        <w:t>B</w:t>
      </w:r>
      <w:r w:rsidRPr="00592199">
        <w:rPr>
          <w:rFonts w:ascii="Times New Roman" w:hAnsi="Times New Roman" w:cs="Times New Roman"/>
        </w:rPr>
        <w:t xml:space="preserve"> = {8, -3, 4, 6, 5}; б) А = (-5, +∞), </w:t>
      </w:r>
      <w:r w:rsidRPr="00592199">
        <w:rPr>
          <w:rFonts w:ascii="Times New Roman" w:hAnsi="Times New Roman" w:cs="Times New Roman"/>
          <w:lang w:val="en-US"/>
        </w:rPr>
        <w:t>B</w:t>
      </w:r>
      <w:r w:rsidRPr="00592199">
        <w:rPr>
          <w:rFonts w:ascii="Times New Roman" w:hAnsi="Times New Roman" w:cs="Times New Roman"/>
        </w:rPr>
        <w:t xml:space="preserve"> = (–∞ , 7]</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&lt;5</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15</m:t>
            </m:r>
            <m:r>
              <w:rPr>
                <w:rFonts w:ascii="Times New Roman" w:hAnsi="Times New Roman" w:cs="Times New Roman"/>
              </w:rPr>
              <m:t>≤</m:t>
            </m:r>
            <m:r>
              <w:rPr>
                <w:rFonts w:ascii="Cambria Math" w:hAnsi="Cambria Math" w:cs="Times New Roman"/>
              </w:rPr>
              <m:t>m</m:t>
            </m:r>
            <m:r>
              <w:rPr>
                <w:rFonts w:ascii="Cambria Math" w:hAnsi="Times New Roman" w:cs="Times New Roman"/>
              </w:rPr>
              <m:t>&lt;3</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7.</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а-дом</m:t>
            </m:r>
            <m:r>
              <w:rPr>
                <w:rFonts w:ascii="Cambria Math" w:hAnsi="Times New Roman" w:cs="Times New Roman"/>
              </w:rPr>
              <m:t xml:space="preserve"> </m:t>
            </m:r>
            <m:r>
              <w:rPr>
                <w:rFonts w:ascii="Cambria Math" w:hAnsi="Times New Roman" w:cs="Times New Roman"/>
              </w:rPr>
              <m:t>на</m:t>
            </m:r>
            <m:r>
              <w:rPr>
                <w:rFonts w:ascii="Cambria Math" w:hAnsi="Times New Roman" w:cs="Times New Roman"/>
              </w:rPr>
              <m:t xml:space="preserve"> </m:t>
            </m:r>
            <m:r>
              <w:rPr>
                <w:rFonts w:ascii="Cambria Math" w:hAnsi="Times New Roman" w:cs="Times New Roman"/>
              </w:rPr>
              <m:t>данной</m:t>
            </m:r>
            <m:r>
              <w:rPr>
                <w:rFonts w:ascii="Cambria Math" w:hAnsi="Times New Roman" w:cs="Times New Roman"/>
              </w:rPr>
              <m:t xml:space="preserve"> </m:t>
            </m:r>
            <m:r>
              <w:rPr>
                <w:rFonts w:ascii="Cambria Math" w:hAnsi="Times New Roman" w:cs="Times New Roman"/>
              </w:rPr>
              <m:t>улице</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lastRenderedPageBreak/>
        <w:t xml:space="preserve">2. Для приведенных ниже множеств верными будут утверждения: а) </w:t>
      </w:r>
      <m:oMath>
        <m:r>
          <w:rPr>
            <w:rFonts w:ascii="Cambria Math" w:hAnsi="Times New Roman" w:cs="Times New Roman"/>
          </w:rPr>
          <m:t>3</m:t>
        </m:r>
        <m:r>
          <w:rPr>
            <w:rFonts w:ascii="Cambria Math" w:hAnsi="Cambria Math" w:cs="Times New Roman"/>
            <w:lang w:val="en-US"/>
          </w:rPr>
          <m:t>e</m:t>
        </m:r>
        <m:r>
          <w:rPr>
            <w:rFonts w:ascii="Cambria Math" w:hAnsi="Cambria Math" w:cs="Times New Roman"/>
          </w:rPr>
          <m:t>∈R</m:t>
        </m:r>
      </m:oMath>
      <w:r w:rsidRPr="00592199">
        <w:rPr>
          <w:rFonts w:ascii="Times New Roman" w:hAnsi="Times New Roman" w:cs="Times New Roman"/>
        </w:rPr>
        <w:t xml:space="preserve">, б) </w:t>
      </w:r>
      <m:oMath>
        <m:r>
          <w:rPr>
            <w:rFonts w:ascii="Cambria Math" w:hAnsi="Times New Roman" w:cs="Times New Roman"/>
          </w:rPr>
          <m:t>3</m:t>
        </m:r>
        <m:r>
          <w:rPr>
            <w:rFonts w:ascii="Cambria Math" w:hAnsi="Cambria Math" w:cs="Times New Roman"/>
            <w:lang w:val="en-US"/>
          </w:rPr>
          <m:t>e</m:t>
        </m:r>
        <m:r>
          <w:rPr>
            <w:rFonts w:ascii="Cambria Math" w:hAnsi="Cambria Math" w:cs="Times New Roman"/>
          </w:rPr>
          <m:t>∈Z</m:t>
        </m:r>
      </m:oMath>
      <w:r w:rsidRPr="00592199">
        <w:rPr>
          <w:rFonts w:ascii="Times New Roman" w:hAnsi="Times New Roman" w:cs="Times New Roman"/>
        </w:rPr>
        <w:t xml:space="preserve">, в) </w:t>
      </w:r>
      <m:oMath>
        <m:r>
          <w:rPr>
            <w:rFonts w:ascii="Cambria Math" w:hAnsi="Times New Roman" w:cs="Times New Roman"/>
          </w:rPr>
          <m:t>3</m:t>
        </m:r>
        <m:r>
          <w:rPr>
            <w:rFonts w:ascii="Cambria Math" w:hAnsi="Cambria Math" w:cs="Times New Roman"/>
            <w:lang w:val="en-US"/>
          </w:rPr>
          <m:t>e</m:t>
        </m:r>
        <m:r>
          <w:rPr>
            <w:rFonts w:ascii="Cambria Math" w:hAnsi="Cambria Math" w:cs="Times New Roman"/>
          </w:rPr>
          <m:t>∈N</m:t>
        </m:r>
      </m:oMath>
      <w:r w:rsidRPr="00592199">
        <w:rPr>
          <w:rFonts w:ascii="Times New Roman" w:hAnsi="Times New Roman" w:cs="Times New Roman"/>
        </w:rPr>
        <w:t>, г)</w:t>
      </w:r>
      <m:oMath>
        <m:r>
          <w:rPr>
            <w:rFonts w:ascii="Cambria Math" w:hAnsi="Times New Roman" w:cs="Times New Roman"/>
          </w:rPr>
          <m:t xml:space="preserve"> 3</m:t>
        </m:r>
        <m:r>
          <w:rPr>
            <w:rFonts w:ascii="Cambria Math" w:hAnsi="Cambria Math" w:cs="Times New Roman"/>
            <w:lang w:val="en-US"/>
          </w:rPr>
          <m:t>e</m:t>
        </m:r>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А = {3, 5, 6, 0}, </w:t>
      </w:r>
      <w:r w:rsidRPr="00592199">
        <w:rPr>
          <w:rFonts w:ascii="Times New Roman" w:hAnsi="Times New Roman" w:cs="Times New Roman"/>
          <w:lang w:val="en-US"/>
        </w:rPr>
        <w:t>B</w:t>
      </w:r>
      <w:r w:rsidRPr="00592199">
        <w:rPr>
          <w:rFonts w:ascii="Times New Roman" w:hAnsi="Times New Roman" w:cs="Times New Roman"/>
        </w:rPr>
        <w:t xml:space="preserve"> = {1, -8, 7, 0, 5}; б) А = [10, +∞), </w:t>
      </w:r>
      <w:r w:rsidRPr="00592199">
        <w:rPr>
          <w:rFonts w:ascii="Times New Roman" w:hAnsi="Times New Roman" w:cs="Times New Roman"/>
          <w:lang w:val="en-US"/>
        </w:rPr>
        <w:t>B</w:t>
      </w:r>
      <w:r w:rsidRPr="00592199">
        <w:rPr>
          <w:rFonts w:ascii="Times New Roman" w:hAnsi="Times New Roman" w:cs="Times New Roman"/>
        </w:rPr>
        <w:t xml:space="preserve"> = (–∞ , 17)</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&lt;1,1</m:t>
            </m:r>
          </m:e>
        </m:d>
      </m:oMath>
    </w:p>
    <w:p w:rsidR="004843C4" w:rsidRPr="00592199" w:rsidRDefault="004843C4" w:rsidP="00592199">
      <w:pPr>
        <w:spacing w:after="0" w:line="240" w:lineRule="auto"/>
        <w:ind w:firstLine="284"/>
        <w:jc w:val="both"/>
        <w:rPr>
          <w:rFonts w:ascii="Times New Roman" w:hAnsi="Times New Roman" w:cs="Times New Roman"/>
          <w:sz w:val="28"/>
          <w:szCs w:val="28"/>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5&lt;</m:t>
            </m:r>
            <m:r>
              <w:rPr>
                <w:rFonts w:ascii="Cambria Math" w:hAnsi="Cambria Math" w:cs="Times New Roman"/>
              </w:rPr>
              <m:t>m</m:t>
            </m:r>
            <m:r>
              <w:rPr>
                <w:rFonts w:ascii="Times New Roman" w:hAnsi="Times New Roman" w:cs="Times New Roman"/>
              </w:rPr>
              <m:t>≤-</m:t>
            </m:r>
            <m:r>
              <w:rPr>
                <w:rFonts w:ascii="Cambria Math" w:hAnsi="Times New Roman" w:cs="Times New Roman"/>
              </w:rPr>
              <m:t>3</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8.</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m:t>
            </m:r>
            <m:r>
              <w:rPr>
                <w:rFonts w:ascii="Cambria Math" w:hAnsi="Times New Roman" w:cs="Times New Roman"/>
              </w:rPr>
              <m:t xml:space="preserve"> </m:t>
            </m:r>
            <m:r>
              <w:rPr>
                <w:rFonts w:ascii="Cambria Math" w:hAnsi="Times New Roman" w:cs="Times New Roman"/>
              </w:rPr>
              <m:t>студент</m:t>
            </m:r>
            <m:r>
              <w:rPr>
                <w:rFonts w:ascii="Cambria Math" w:hAnsi="Times New Roman" w:cs="Times New Roman"/>
              </w:rPr>
              <m:t xml:space="preserve"> </m:t>
            </m:r>
            <m:r>
              <w:rPr>
                <w:rFonts w:ascii="Cambria Math" w:hAnsi="Times New Roman" w:cs="Times New Roman"/>
              </w:rPr>
              <m:t>данной</m:t>
            </m:r>
            <m:r>
              <w:rPr>
                <w:rFonts w:ascii="Cambria Math" w:hAnsi="Times New Roman" w:cs="Times New Roman"/>
              </w:rPr>
              <m:t xml:space="preserve"> </m:t>
            </m:r>
            <m:r>
              <w:rPr>
                <w:rFonts w:ascii="Cambria Math" w:hAnsi="Times New Roman" w:cs="Times New Roman"/>
              </w:rPr>
              <m:t>группы</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Times New Roman" w:cs="Times New Roman"/>
          </w:rPr>
          <m:t>3</m:t>
        </m:r>
        <m:rad>
          <m:radPr>
            <m:degHide m:val="on"/>
            <m:ctrlPr>
              <w:rPr>
                <w:rFonts w:ascii="Cambria Math" w:hAnsi="Times New Roman" w:cs="Times New Roman"/>
                <w:i/>
              </w:rPr>
            </m:ctrlPr>
          </m:radPr>
          <m:deg/>
          <m:e>
            <m:r>
              <w:rPr>
                <w:rFonts w:ascii="Cambria Math" w:hAnsi="Times New Roman" w:cs="Times New Roman"/>
              </w:rPr>
              <m:t>2</m:t>
            </m:r>
          </m:e>
        </m:rad>
        <m:r>
          <w:rPr>
            <w:rFonts w:ascii="Cambria Math" w:hAnsi="Cambria Math" w:cs="Times New Roman"/>
          </w:rPr>
          <m:t>∈N</m:t>
        </m:r>
      </m:oMath>
      <w:r w:rsidRPr="00592199">
        <w:rPr>
          <w:rFonts w:ascii="Times New Roman" w:hAnsi="Times New Roman" w:cs="Times New Roman"/>
        </w:rPr>
        <w:t xml:space="preserve">, б) </w:t>
      </w:r>
      <m:oMath>
        <m:r>
          <w:rPr>
            <w:rFonts w:ascii="Cambria Math" w:hAnsi="Times New Roman" w:cs="Times New Roman"/>
          </w:rPr>
          <m:t>3</m:t>
        </m:r>
        <m:rad>
          <m:radPr>
            <m:degHide m:val="on"/>
            <m:ctrlPr>
              <w:rPr>
                <w:rFonts w:ascii="Cambria Math" w:hAnsi="Times New Roman" w:cs="Times New Roman"/>
                <w:i/>
              </w:rPr>
            </m:ctrlPr>
          </m:radPr>
          <m:deg/>
          <m:e>
            <m:r>
              <w:rPr>
                <w:rFonts w:ascii="Cambria Math" w:hAnsi="Times New Roman" w:cs="Times New Roman"/>
              </w:rPr>
              <m:t>2</m:t>
            </m:r>
          </m:e>
        </m:rad>
        <m:r>
          <w:rPr>
            <w:rFonts w:ascii="Cambria Math" w:hAnsi="Cambria Math" w:cs="Times New Roman"/>
          </w:rPr>
          <m:t>∈Z</m:t>
        </m:r>
      </m:oMath>
      <w:r w:rsidRPr="00592199">
        <w:rPr>
          <w:rFonts w:ascii="Times New Roman" w:hAnsi="Times New Roman" w:cs="Times New Roman"/>
        </w:rPr>
        <w:t xml:space="preserve">, в) </w:t>
      </w:r>
      <m:oMath>
        <m:r>
          <w:rPr>
            <w:rFonts w:ascii="Cambria Math" w:hAnsi="Times New Roman" w:cs="Times New Roman"/>
          </w:rPr>
          <m:t>3</m:t>
        </m:r>
        <m:rad>
          <m:radPr>
            <m:degHide m:val="on"/>
            <m:ctrlPr>
              <w:rPr>
                <w:rFonts w:ascii="Cambria Math" w:hAnsi="Times New Roman" w:cs="Times New Roman"/>
                <w:i/>
              </w:rPr>
            </m:ctrlPr>
          </m:radPr>
          <m:deg/>
          <m:e>
            <m:r>
              <w:rPr>
                <w:rFonts w:ascii="Cambria Math" w:hAnsi="Times New Roman" w:cs="Times New Roman"/>
              </w:rPr>
              <m:t>2</m:t>
            </m:r>
          </m:e>
        </m:rad>
        <m:r>
          <w:rPr>
            <w:rFonts w:ascii="Cambria Math" w:hAnsi="Cambria Math" w:cs="Times New Roman"/>
          </w:rPr>
          <m:t>∈R</m:t>
        </m:r>
      </m:oMath>
      <w:r w:rsidRPr="00592199">
        <w:rPr>
          <w:rFonts w:ascii="Times New Roman" w:hAnsi="Times New Roman" w:cs="Times New Roman"/>
        </w:rPr>
        <w:t>, г)</w:t>
      </w:r>
      <m:oMath>
        <m:r>
          <w:rPr>
            <w:rFonts w:ascii="Cambria Math" w:hAnsi="Times New Roman" w:cs="Times New Roman"/>
          </w:rPr>
          <m:t xml:space="preserve"> 3</m:t>
        </m:r>
        <m:rad>
          <m:radPr>
            <m:degHide m:val="on"/>
            <m:ctrlPr>
              <w:rPr>
                <w:rFonts w:ascii="Cambria Math" w:hAnsi="Times New Roman" w:cs="Times New Roman"/>
                <w:i/>
              </w:rPr>
            </m:ctrlPr>
          </m:radPr>
          <m:deg/>
          <m:e>
            <m:r>
              <w:rPr>
                <w:rFonts w:ascii="Cambria Math" w:hAnsi="Times New Roman" w:cs="Times New Roman"/>
              </w:rPr>
              <m:t>2</m:t>
            </m:r>
          </m:e>
        </m:rad>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w:t>
      </w:r>
      <w:r w:rsidRPr="00592199">
        <w:rPr>
          <w:rFonts w:ascii="Times New Roman" w:hAnsi="Times New Roman" w:cs="Times New Roman"/>
          <w:lang w:val="en-US"/>
        </w:rPr>
        <w:t>B</w:t>
      </w:r>
      <w:r w:rsidRPr="00592199">
        <w:rPr>
          <w:rFonts w:ascii="Times New Roman" w:hAnsi="Times New Roman" w:cs="Times New Roman"/>
        </w:rPr>
        <w:t xml:space="preserve"> = {-3, 2, 6, 7, 0}, А = {8, 3, 0, 6}; б) А = [-10, +∞), </w:t>
      </w:r>
      <w:r w:rsidRPr="00592199">
        <w:rPr>
          <w:rFonts w:ascii="Times New Roman" w:hAnsi="Times New Roman" w:cs="Times New Roman"/>
          <w:lang w:val="en-US"/>
        </w:rPr>
        <w:t>B</w:t>
      </w:r>
      <w:r w:rsidRPr="00592199">
        <w:rPr>
          <w:rFonts w:ascii="Times New Roman" w:hAnsi="Times New Roman" w:cs="Times New Roman"/>
        </w:rPr>
        <w:t xml:space="preserve"> = (–∞ , -2)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m:t>
            </m:r>
            <m:r>
              <w:rPr>
                <w:rFonts w:ascii="Cambria Math" w:hAnsi="Times New Roman" w:cs="Times New Roman"/>
              </w:rPr>
              <m:t>6</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6&lt;</m:t>
            </m:r>
            <m:r>
              <w:rPr>
                <w:rFonts w:ascii="Cambria Math" w:hAnsi="Cambria Math" w:cs="Times New Roman"/>
              </w:rPr>
              <m:t>m</m:t>
            </m:r>
            <m:r>
              <w:rPr>
                <w:rFonts w:ascii="Cambria Math" w:hAnsi="Times New Roman" w:cs="Times New Roman"/>
              </w:rPr>
              <m:t>≤</m:t>
            </m:r>
            <m:r>
              <w:rPr>
                <w:rFonts w:ascii="Cambria Math" w:hAnsi="Times New Roman" w:cs="Times New Roman"/>
              </w:rPr>
              <m:t>13</m:t>
            </m:r>
          </m:e>
        </m:d>
      </m:oMath>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9.</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а-точка</m:t>
            </m:r>
            <m:r>
              <w:rPr>
                <w:rFonts w:ascii="Cambria Math" w:hAnsi="Times New Roman" w:cs="Times New Roman"/>
              </w:rPr>
              <m:t xml:space="preserve"> </m:t>
            </m:r>
            <m:r>
              <w:rPr>
                <w:rFonts w:ascii="Cambria Math" w:hAnsi="Times New Roman" w:cs="Times New Roman"/>
              </w:rPr>
              <m:t>на</m:t>
            </m:r>
            <m:r>
              <w:rPr>
                <w:rFonts w:ascii="Cambria Math" w:hAnsi="Times New Roman" w:cs="Times New Roman"/>
              </w:rPr>
              <m:t xml:space="preserve"> </m:t>
            </m:r>
            <m:r>
              <w:rPr>
                <w:rFonts w:ascii="Cambria Math" w:hAnsi="Times New Roman" w:cs="Times New Roman"/>
              </w:rPr>
              <m:t>плоскости</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sSup>
          <m:sSupPr>
            <m:ctrlPr>
              <w:rPr>
                <w:rFonts w:ascii="Cambria Math" w:hAnsi="Times New Roman" w:cs="Times New Roman"/>
                <w:i/>
                <w:lang w:val="en-US"/>
              </w:rPr>
            </m:ctrlPr>
          </m:sSupPr>
          <m:e>
            <m:r>
              <w:rPr>
                <w:rFonts w:ascii="Cambria Math" w:hAnsi="Cambria Math" w:cs="Times New Roman"/>
                <w:lang w:val="en-US"/>
              </w:rPr>
              <m:t>π</m:t>
            </m:r>
          </m:e>
          <m:sup>
            <m:r>
              <w:rPr>
                <w:rFonts w:ascii="Cambria Math" w:hAnsi="Times New Roman" w:cs="Times New Roman"/>
              </w:rPr>
              <m:t>2</m:t>
            </m:r>
          </m:sup>
        </m:sSup>
        <m:r>
          <w:rPr>
            <w:rFonts w:ascii="Cambria Math" w:hAnsi="Cambria Math" w:cs="Times New Roman"/>
          </w:rPr>
          <m:t>∈R</m:t>
        </m:r>
      </m:oMath>
      <w:r w:rsidRPr="00592199">
        <w:rPr>
          <w:rFonts w:ascii="Times New Roman" w:hAnsi="Times New Roman" w:cs="Times New Roman"/>
        </w:rPr>
        <w:t xml:space="preserve">, б) </w:t>
      </w:r>
      <m:oMath>
        <m:sSup>
          <m:sSupPr>
            <m:ctrlPr>
              <w:rPr>
                <w:rFonts w:ascii="Cambria Math" w:hAnsi="Times New Roman" w:cs="Times New Roman"/>
                <w:i/>
                <w:lang w:val="en-US"/>
              </w:rPr>
            </m:ctrlPr>
          </m:sSupPr>
          <m:e>
            <m:r>
              <w:rPr>
                <w:rFonts w:ascii="Cambria Math" w:hAnsi="Cambria Math" w:cs="Times New Roman"/>
                <w:lang w:val="en-US"/>
              </w:rPr>
              <m:t>π</m:t>
            </m:r>
          </m:e>
          <m:sup>
            <m:r>
              <w:rPr>
                <w:rFonts w:ascii="Cambria Math" w:hAnsi="Times New Roman" w:cs="Times New Roman"/>
              </w:rPr>
              <m:t>2</m:t>
            </m:r>
          </m:sup>
        </m:sSup>
        <m:r>
          <w:rPr>
            <w:rFonts w:ascii="Cambria Math" w:hAnsi="Cambria Math" w:cs="Times New Roman"/>
          </w:rPr>
          <m:t>∈Z</m:t>
        </m:r>
      </m:oMath>
      <w:r w:rsidRPr="00592199">
        <w:rPr>
          <w:rFonts w:ascii="Times New Roman" w:hAnsi="Times New Roman" w:cs="Times New Roman"/>
        </w:rPr>
        <w:t xml:space="preserve">, в) </w:t>
      </w:r>
      <m:oMath>
        <m:sSup>
          <m:sSupPr>
            <m:ctrlPr>
              <w:rPr>
                <w:rFonts w:ascii="Cambria Math" w:hAnsi="Times New Roman" w:cs="Times New Roman"/>
                <w:i/>
                <w:lang w:val="en-US"/>
              </w:rPr>
            </m:ctrlPr>
          </m:sSupPr>
          <m:e>
            <m:r>
              <w:rPr>
                <w:rFonts w:ascii="Cambria Math" w:hAnsi="Cambria Math" w:cs="Times New Roman"/>
                <w:lang w:val="en-US"/>
              </w:rPr>
              <m:t>π</m:t>
            </m:r>
          </m:e>
          <m:sup>
            <m:r>
              <w:rPr>
                <w:rFonts w:ascii="Cambria Math" w:hAnsi="Times New Roman" w:cs="Times New Roman"/>
              </w:rPr>
              <m:t>2</m:t>
            </m:r>
          </m:sup>
        </m:sSup>
        <m:r>
          <w:rPr>
            <w:rFonts w:ascii="Cambria Math" w:hAnsi="Cambria Math" w:cs="Times New Roman"/>
          </w:rPr>
          <m:t>∈N</m:t>
        </m:r>
      </m:oMath>
      <w:r w:rsidRPr="00592199">
        <w:rPr>
          <w:rFonts w:ascii="Times New Roman" w:hAnsi="Times New Roman" w:cs="Times New Roman"/>
        </w:rPr>
        <w:t>, г)</w:t>
      </w:r>
      <m:oMath>
        <m:r>
          <w:rPr>
            <w:rFonts w:ascii="Cambria Math" w:hAnsi="Times New Roman" w:cs="Times New Roman"/>
          </w:rPr>
          <m:t xml:space="preserve"> </m:t>
        </m:r>
        <m:sSup>
          <m:sSupPr>
            <m:ctrlPr>
              <w:rPr>
                <w:rFonts w:ascii="Cambria Math" w:hAnsi="Times New Roman" w:cs="Times New Roman"/>
                <w:i/>
                <w:lang w:val="en-US"/>
              </w:rPr>
            </m:ctrlPr>
          </m:sSupPr>
          <m:e>
            <m:r>
              <w:rPr>
                <w:rFonts w:ascii="Cambria Math" w:hAnsi="Cambria Math" w:cs="Times New Roman"/>
                <w:lang w:val="en-US"/>
              </w:rPr>
              <m:t>π</m:t>
            </m:r>
          </m:e>
          <m:sup>
            <m:r>
              <w:rPr>
                <w:rFonts w:ascii="Cambria Math" w:hAnsi="Times New Roman" w:cs="Times New Roman"/>
              </w:rPr>
              <m:t>2</m:t>
            </m:r>
          </m:sup>
        </m:sSup>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А = {3, 7, 6, 5}, </w:t>
      </w:r>
      <w:r w:rsidRPr="00592199">
        <w:rPr>
          <w:rFonts w:ascii="Times New Roman" w:hAnsi="Times New Roman" w:cs="Times New Roman"/>
          <w:lang w:val="en-US"/>
        </w:rPr>
        <w:t>B</w:t>
      </w:r>
      <w:r w:rsidRPr="00592199">
        <w:rPr>
          <w:rFonts w:ascii="Times New Roman" w:hAnsi="Times New Roman" w:cs="Times New Roman"/>
        </w:rPr>
        <w:t xml:space="preserve"> = {4, 3, 11, 9, 5}; б) А = (10, +∞), </w:t>
      </w:r>
      <w:r w:rsidRPr="00592199">
        <w:rPr>
          <w:rFonts w:ascii="Times New Roman" w:hAnsi="Times New Roman" w:cs="Times New Roman"/>
          <w:lang w:val="en-US"/>
        </w:rPr>
        <w:t>B</w:t>
      </w:r>
      <w:r w:rsidRPr="00592199">
        <w:rPr>
          <w:rFonts w:ascii="Times New Roman" w:hAnsi="Times New Roman" w:cs="Times New Roman"/>
        </w:rPr>
        <w:t xml:space="preserve"> = (–∞ , 12]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&lt;3</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21</m:t>
            </m:r>
            <m:r>
              <w:rPr>
                <w:rFonts w:ascii="Times New Roman" w:hAnsi="Times New Roman" w:cs="Times New Roman"/>
              </w:rPr>
              <m:t>≤</m:t>
            </m:r>
            <m:r>
              <w:rPr>
                <w:rFonts w:ascii="Cambria Math" w:hAnsi="Cambria Math" w:cs="Times New Roman"/>
              </w:rPr>
              <m:t>m</m:t>
            </m:r>
            <m:r>
              <w:rPr>
                <w:rFonts w:ascii="Cambria Math" w:hAnsi="Times New Roman" w:cs="Times New Roman"/>
              </w:rPr>
              <m:t>&lt;0</m:t>
            </m:r>
          </m:e>
        </m:d>
      </m:oMath>
    </w:p>
    <w:p w:rsidR="004843C4" w:rsidRPr="00592199" w:rsidRDefault="004843C4" w:rsidP="00592199">
      <w:pPr>
        <w:spacing w:after="0" w:line="240" w:lineRule="auto"/>
        <w:rPr>
          <w:rFonts w:ascii="Times New Roman" w:hAnsi="Times New Roman" w:cs="Times New Roman"/>
          <w:b/>
          <w:i/>
          <w:sz w:val="18"/>
          <w:szCs w:val="18"/>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10.</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а-субъект</m:t>
            </m:r>
            <m:r>
              <w:rPr>
                <w:rFonts w:ascii="Cambria Math" w:hAnsi="Times New Roman" w:cs="Times New Roman"/>
              </w:rPr>
              <m:t xml:space="preserve"> </m:t>
            </m:r>
            <m:r>
              <w:rPr>
                <w:rFonts w:ascii="Cambria Math" w:hAnsi="Times New Roman" w:cs="Times New Roman"/>
              </w:rPr>
              <m:t>Российской</m:t>
            </m:r>
            <m:r>
              <w:rPr>
                <w:rFonts w:ascii="Cambria Math" w:hAnsi="Times New Roman" w:cs="Times New Roman"/>
              </w:rPr>
              <m:t xml:space="preserve"> </m:t>
            </m:r>
            <m:r>
              <w:rPr>
                <w:rFonts w:ascii="Cambria Math" w:hAnsi="Times New Roman" w:cs="Times New Roman"/>
              </w:rPr>
              <m:t>Федерации</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∈N</m:t>
        </m:r>
      </m:oMath>
      <w:r w:rsidRPr="00592199">
        <w:rPr>
          <w:rFonts w:ascii="Times New Roman" w:hAnsi="Times New Roman" w:cs="Times New Roman"/>
        </w:rPr>
        <w:t xml:space="preserve">, б)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∈Z</m:t>
        </m:r>
      </m:oMath>
      <w:r w:rsidRPr="00592199">
        <w:rPr>
          <w:rFonts w:ascii="Times New Roman" w:hAnsi="Times New Roman" w:cs="Times New Roman"/>
        </w:rPr>
        <w:t xml:space="preserve">, в)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∈R</m:t>
        </m:r>
      </m:oMath>
      <w:r w:rsidRPr="00592199">
        <w:rPr>
          <w:rFonts w:ascii="Times New Roman" w:hAnsi="Times New Roman" w:cs="Times New Roman"/>
        </w:rPr>
        <w:t>, г)</w:t>
      </w:r>
      <m:oMath>
        <m:r>
          <w:rPr>
            <w:rFonts w:ascii="Cambria Math" w:hAnsi="Times New Roman" w:cs="Times New Roman"/>
          </w:rPr>
          <m:t xml:space="preserve"> </m:t>
        </m:r>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w:t>
      </w:r>
      <w:r w:rsidRPr="00592199">
        <w:rPr>
          <w:rFonts w:ascii="Times New Roman" w:hAnsi="Times New Roman" w:cs="Times New Roman"/>
          <w:lang w:val="en-US"/>
        </w:rPr>
        <w:t>B</w:t>
      </w:r>
      <w:r w:rsidRPr="00592199">
        <w:rPr>
          <w:rFonts w:ascii="Times New Roman" w:hAnsi="Times New Roman" w:cs="Times New Roman"/>
        </w:rPr>
        <w:t xml:space="preserve"> = </w:t>
      </w:r>
      <m:oMath>
        <m:d>
          <m:dPr>
            <m:begChr m:val="{"/>
            <m:endChr m:val="}"/>
            <m:ctrlPr>
              <w:rPr>
                <w:rFonts w:ascii="Cambria Math" w:hAnsi="Times New Roman" w:cs="Times New Roman"/>
                <w:i/>
              </w:rPr>
            </m:ctrlPr>
          </m:dPr>
          <m:e>
            <m:r>
              <w:rPr>
                <w:rFonts w:ascii="Times New Roman" w:hAnsi="Times New Roman" w:cs="Times New Roman"/>
              </w:rPr>
              <m:t>-</m:t>
            </m:r>
            <m:r>
              <w:rPr>
                <w:rFonts w:ascii="Cambria Math" w:hAnsi="Times New Roman" w:cs="Times New Roman"/>
              </w:rPr>
              <m:t>3, 0,  4, 6, 7</m:t>
            </m:r>
          </m:e>
        </m:d>
      </m:oMath>
      <w:r w:rsidRPr="00592199">
        <w:rPr>
          <w:rFonts w:ascii="Times New Roman" w:hAnsi="Times New Roman" w:cs="Times New Roman"/>
        </w:rPr>
        <w:t xml:space="preserve">, А = {9, 0, 7, -4}; б) А = [-9, +∞), </w:t>
      </w:r>
      <w:r w:rsidRPr="00592199">
        <w:rPr>
          <w:rFonts w:ascii="Times New Roman" w:hAnsi="Times New Roman" w:cs="Times New Roman"/>
          <w:lang w:val="en-US"/>
        </w:rPr>
        <w:t>B</w:t>
      </w:r>
      <w:r w:rsidRPr="00592199">
        <w:rPr>
          <w:rFonts w:ascii="Times New Roman" w:hAnsi="Times New Roman" w:cs="Times New Roman"/>
        </w:rPr>
        <w:t xml:space="preserve"> = (–∞ , 1)</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m:t>
            </m:r>
            <m:r>
              <w:rPr>
                <w:rFonts w:ascii="Cambria Math" w:hAnsi="Times New Roman" w:cs="Times New Roman"/>
              </w:rPr>
              <m:t>5</m:t>
            </m:r>
          </m:e>
        </m:d>
      </m:oMath>
    </w:p>
    <w:p w:rsidR="004843C4" w:rsidRPr="005509B1" w:rsidRDefault="004843C4" w:rsidP="005509B1">
      <w:pPr>
        <w:spacing w:after="0" w:line="240" w:lineRule="auto"/>
        <w:ind w:firstLine="284"/>
        <w:jc w:val="both"/>
        <w:rPr>
          <w:rFonts w:ascii="Times New Roman" w:hAnsi="Times New Roman" w:cs="Times New Roman"/>
          <w:b/>
          <w:i/>
          <w:sz w:val="6"/>
          <w:szCs w:val="6"/>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13&lt;</m:t>
            </m:r>
            <m:r>
              <w:rPr>
                <w:rFonts w:ascii="Cambria Math" w:hAnsi="Cambria Math" w:cs="Times New Roman"/>
              </w:rPr>
              <m:t>m</m:t>
            </m:r>
            <m:r>
              <w:rPr>
                <w:rFonts w:ascii="Times New Roman" w:hAnsi="Times New Roman" w:cs="Times New Roman"/>
              </w:rPr>
              <m:t>≤</m:t>
            </m:r>
            <m:r>
              <w:rPr>
                <w:rFonts w:ascii="Cambria Math" w:hAnsi="Times New Roman" w:cs="Times New Roman"/>
              </w:rPr>
              <m:t>20</m:t>
            </m:r>
          </m:e>
        </m:d>
      </m:oMath>
      <w:r w:rsidRPr="00592199">
        <w:rPr>
          <w:rFonts w:ascii="Times New Roman" w:hAnsi="Times New Roman" w:cs="Times New Roman"/>
          <w:b/>
          <w:sz w:val="28"/>
          <w:szCs w:val="28"/>
        </w:rPr>
        <w:br w:type="page"/>
      </w:r>
    </w:p>
    <w:p w:rsidR="00E5776B" w:rsidRPr="00592199" w:rsidRDefault="00E5776B" w:rsidP="00592199">
      <w:pPr>
        <w:shd w:val="clear" w:color="auto" w:fill="D9D9D9" w:themeFill="background1" w:themeFillShade="D9"/>
        <w:tabs>
          <w:tab w:val="left" w:pos="0"/>
        </w:tabs>
        <w:spacing w:after="0" w:line="240" w:lineRule="auto"/>
        <w:jc w:val="center"/>
        <w:rPr>
          <w:rFonts w:ascii="Times New Roman" w:hAnsi="Times New Roman"/>
          <w:b/>
          <w:bCs/>
          <w:caps/>
          <w:sz w:val="28"/>
          <w:szCs w:val="28"/>
        </w:rPr>
      </w:pPr>
      <w:r w:rsidRPr="00592199">
        <w:rPr>
          <w:rFonts w:ascii="Times New Roman" w:hAnsi="Times New Roman"/>
          <w:b/>
          <w:bCs/>
          <w:caps/>
          <w:sz w:val="28"/>
          <w:szCs w:val="28"/>
        </w:rPr>
        <w:lastRenderedPageBreak/>
        <w:t>Промежуточная аттестация</w:t>
      </w:r>
    </w:p>
    <w:p w:rsidR="004843C4" w:rsidRPr="00592199" w:rsidRDefault="004843C4" w:rsidP="00592199">
      <w:pPr>
        <w:tabs>
          <w:tab w:val="left" w:pos="284"/>
        </w:tabs>
        <w:spacing w:after="0" w:line="240" w:lineRule="auto"/>
        <w:jc w:val="center"/>
        <w:rPr>
          <w:rFonts w:ascii="Times New Roman" w:hAnsi="Times New Roman" w:cs="Times New Roman"/>
          <w:b/>
          <w:sz w:val="28"/>
          <w:szCs w:val="28"/>
        </w:rPr>
      </w:pPr>
    </w:p>
    <w:p w:rsidR="00E5776B" w:rsidRPr="00592199" w:rsidRDefault="002B3657" w:rsidP="00592199">
      <w:pPr>
        <w:tabs>
          <w:tab w:val="left" w:pos="0"/>
        </w:tabs>
        <w:spacing w:after="0" w:line="240" w:lineRule="auto"/>
        <w:jc w:val="center"/>
        <w:rPr>
          <w:rFonts w:ascii="Times New Roman" w:hAnsi="Times New Roman" w:cs="Times New Roman"/>
          <w:sz w:val="24"/>
          <w:szCs w:val="24"/>
        </w:rPr>
      </w:pPr>
      <w:r w:rsidRPr="00592199">
        <w:rPr>
          <w:rFonts w:ascii="Times New Roman" w:hAnsi="Times New Roman" w:cs="Times New Roman"/>
          <w:b/>
          <w:bCs/>
          <w:sz w:val="28"/>
          <w:szCs w:val="28"/>
        </w:rPr>
        <w:t>Перечень вопросов для промежуточной аттестации (экзамен)</w:t>
      </w:r>
    </w:p>
    <w:p w:rsidR="00E5776B" w:rsidRPr="00592199" w:rsidRDefault="00E5776B" w:rsidP="00B15B58">
      <w:pPr>
        <w:pStyle w:val="Style4"/>
        <w:widowControl/>
        <w:numPr>
          <w:ilvl w:val="0"/>
          <w:numId w:val="5"/>
        </w:numPr>
        <w:jc w:val="both"/>
      </w:pPr>
      <w:r w:rsidRPr="00592199">
        <w:t>Числовая последовательность и её предел. Предел функции на бесконечности и в точке.</w:t>
      </w:r>
    </w:p>
    <w:p w:rsidR="00E5776B" w:rsidRPr="00592199" w:rsidRDefault="00E5776B" w:rsidP="00B15B58">
      <w:pPr>
        <w:pStyle w:val="a8"/>
        <w:numPr>
          <w:ilvl w:val="0"/>
          <w:numId w:val="5"/>
        </w:numPr>
        <w:spacing w:before="0" w:beforeAutospacing="0" w:after="0" w:afterAutospacing="0"/>
      </w:pPr>
      <w:r w:rsidRPr="00592199">
        <w:t xml:space="preserve">Свойства предела функции. Раскрытие неопределенности </w:t>
      </w:r>
      <m:oMath>
        <m:d>
          <m:dPr>
            <m:begChr m:val="["/>
            <m:endChr m:val="]"/>
            <m:ctrlPr>
              <w:rPr>
                <w:rFonts w:ascii="Cambria Math" w:hAnsi="Cambria Math"/>
                <w:i/>
              </w:rPr>
            </m:ctrlPr>
          </m:dPr>
          <m:e>
            <m:f>
              <m:fPr>
                <m:ctrlPr>
                  <w:rPr>
                    <w:rFonts w:ascii="Cambria Math" w:hAnsi="Cambria Math"/>
                    <w:i/>
                  </w:rPr>
                </m:ctrlPr>
              </m:fPr>
              <m:num>
                <m:r>
                  <m:t>∞</m:t>
                </m:r>
              </m:num>
              <m:den>
                <m:r>
                  <m:t>∞</m:t>
                </m:r>
              </m:den>
            </m:f>
          </m:e>
        </m:d>
      </m:oMath>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Непрерывность функции в точке и на промежутке. Вычисление пределов функций и последовательностей. Раскрытие неопределенности </w:t>
      </w:r>
      <m:oMath>
        <m:d>
          <m:dPr>
            <m:begChr m:val="["/>
            <m:endChr m:val="]"/>
            <m:ctrlPr>
              <w:rPr>
                <w:rFonts w:ascii="Cambria Math" w:hAnsi="Times New Roman"/>
                <w:i/>
                <w:sz w:val="24"/>
                <w:szCs w:val="24"/>
              </w:rPr>
            </m:ctrlPr>
          </m:dPr>
          <m:e>
            <m:f>
              <m:fPr>
                <m:ctrlPr>
                  <w:rPr>
                    <w:rFonts w:ascii="Cambria Math" w:hAnsi="Times New Roman"/>
                    <w:i/>
                    <w:sz w:val="24"/>
                    <w:szCs w:val="24"/>
                  </w:rPr>
                </m:ctrlPr>
              </m:fPr>
              <m:num>
                <m:r>
                  <w:rPr>
                    <w:rFonts w:ascii="Cambria Math" w:hAnsi="Times New Roman"/>
                    <w:sz w:val="24"/>
                    <w:szCs w:val="24"/>
                  </w:rPr>
                  <m:t>0</m:t>
                </m:r>
              </m:num>
              <m:den>
                <m:r>
                  <w:rPr>
                    <w:rFonts w:ascii="Cambria Math" w:hAnsi="Times New Roman"/>
                    <w:sz w:val="24"/>
                    <w:szCs w:val="24"/>
                  </w:rPr>
                  <m:t>0</m:t>
                </m:r>
              </m:den>
            </m:f>
          </m:e>
        </m:d>
      </m:oMath>
      <w:r w:rsidRPr="00592199">
        <w:rPr>
          <w:rFonts w:ascii="Times New Roman" w:hAnsi="Times New Roman"/>
          <w:sz w:val="24"/>
          <w:szCs w:val="24"/>
        </w:rPr>
        <w:t xml:space="preserve">. </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Первый и второй замечательные пределы. </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Определение производной функции, её физический и геометрический смысл. Уравнение касательной.</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Правила и формулы дифференцирования. Дифференцируемость функции. </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Дифференцирование сложных функций.</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shd w:val="clear" w:color="auto" w:fill="FFFFFF"/>
        </w:rPr>
        <w:t>Производные высших порядков.</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Дифференциал функции. Геометрический смысл дифференциала</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Исследование функций с помощью производной: интервалы монотонности и экстремумы функций.</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Выпуклость графика функций. Точки перегиба. Асимптоты.</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Неопределенный интеграл, его свойства.</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Метод непосредственного интегрирования в неопределенном интеграле.  </w:t>
      </w:r>
    </w:p>
    <w:p w:rsidR="00E5776B" w:rsidRPr="00592199" w:rsidRDefault="00E5776B" w:rsidP="00B15B58">
      <w:pPr>
        <w:pStyle w:val="a3"/>
        <w:numPr>
          <w:ilvl w:val="0"/>
          <w:numId w:val="5"/>
        </w:numPr>
        <w:spacing w:after="0" w:line="240" w:lineRule="auto"/>
        <w:contextualSpacing w:val="0"/>
        <w:rPr>
          <w:rFonts w:ascii="Times New Roman" w:hAnsi="Times New Roman"/>
          <w:b/>
          <w:sz w:val="24"/>
          <w:szCs w:val="24"/>
        </w:rPr>
      </w:pPr>
      <w:r w:rsidRPr="00592199">
        <w:rPr>
          <w:rFonts w:ascii="Times New Roman" w:hAnsi="Times New Roman"/>
          <w:sz w:val="24"/>
          <w:szCs w:val="24"/>
        </w:rPr>
        <w:t xml:space="preserve">Метод замены переменной и метод интегрирования по частям в неопределенном интеграле.  </w:t>
      </w:r>
    </w:p>
    <w:p w:rsidR="00E5776B" w:rsidRPr="00592199" w:rsidRDefault="00E5776B" w:rsidP="00B15B58">
      <w:pPr>
        <w:pStyle w:val="Style4"/>
        <w:widowControl/>
        <w:numPr>
          <w:ilvl w:val="0"/>
          <w:numId w:val="5"/>
        </w:numPr>
        <w:jc w:val="both"/>
        <w:rPr>
          <w:rFonts w:eastAsiaTheme="minorHAnsi"/>
        </w:rPr>
      </w:pPr>
      <w:r w:rsidRPr="00592199">
        <w:t>Определенный интеграл, его геометрический смысл. Свойства определенного интеграла.</w:t>
      </w:r>
      <w:r w:rsidRPr="00592199">
        <w:rPr>
          <w:rFonts w:eastAsiaTheme="minorHAnsi"/>
        </w:rPr>
        <w:t xml:space="preserve"> Формула Ньютона – Лейбница.</w:t>
      </w:r>
    </w:p>
    <w:p w:rsidR="00E5776B" w:rsidRPr="00592199" w:rsidRDefault="00E5776B" w:rsidP="00B15B58">
      <w:pPr>
        <w:pStyle w:val="Style4"/>
        <w:widowControl/>
        <w:numPr>
          <w:ilvl w:val="0"/>
          <w:numId w:val="5"/>
        </w:numPr>
        <w:jc w:val="both"/>
        <w:rPr>
          <w:rFonts w:eastAsiaTheme="minorHAnsi"/>
        </w:rPr>
      </w:pPr>
      <w:r w:rsidRPr="00592199">
        <w:t>Интегрирование заменой переменной и по частям в определенном интеграле.</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Приложения определенного интеграла в геометрии. Вычисление площадей фигур с помощью определенных интегралов.</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3"/>
          <w:szCs w:val="23"/>
          <w:shd w:val="clear" w:color="auto" w:fill="FFFFFF"/>
        </w:rPr>
        <w:t>Обыкновенные дифференциальные уравнения.</w:t>
      </w:r>
      <w:r w:rsidRPr="00592199">
        <w:rPr>
          <w:rStyle w:val="apple-converted-space"/>
          <w:rFonts w:ascii="Times New Roman" w:hAnsi="Times New Roman"/>
          <w:sz w:val="23"/>
          <w:szCs w:val="23"/>
          <w:shd w:val="clear" w:color="auto" w:fill="FFFFFF"/>
        </w:rPr>
        <w:t> </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Дифференциальные уравнения I порядка: общее и частное решение, геометрический смысл, начальные условия, задача Коши.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Дифференциальные уравнения первого порядка с разделяющимися переменными.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Линейные однородные дифференциальные уравнения второго порядка с постоянными коэффициентами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Знакопостоянные числовые ряды. Основные определения, свойства сходящихся рядов.</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Необходимый признак сходимости числовых рядов.</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Признак сходимости Даламбера</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Знакопеременные и знакочередующиеся числовые ряды. Абсолютная и условная сходимость.</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Признак Лейбница.</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Функциональные ряды. Определение, область сходимости.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Степенные ряды, интервал сходимости.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Применение степенных рядов к приближенным вычислениям, к вычислению определенных интегралов.</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Тригонометрический ряд Фурье для функций с периодом Т=2π. Формулировка условий разложимости функций в ряды Фурье.</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Комбинаторика. Основные формулы комбинаторики.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Вероятность события, свойства вероятности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Сумма событий и её вероятность.</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Произведение событий и его вероятность.</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Случайная величина. Виды случайных величин.</w:t>
      </w:r>
    </w:p>
    <w:p w:rsidR="00367488" w:rsidRPr="00592199" w:rsidRDefault="00367488" w:rsidP="00592199">
      <w:pPr>
        <w:tabs>
          <w:tab w:val="left" w:pos="0"/>
        </w:tabs>
        <w:spacing w:after="0" w:line="240" w:lineRule="auto"/>
        <w:jc w:val="both"/>
        <w:rPr>
          <w:rFonts w:ascii="Times New Roman" w:hAnsi="Times New Roman" w:cs="Times New Roman"/>
          <w:sz w:val="28"/>
          <w:szCs w:val="28"/>
        </w:rPr>
      </w:pPr>
    </w:p>
    <w:p w:rsidR="00367488" w:rsidRPr="00592199" w:rsidRDefault="00367488" w:rsidP="00592199">
      <w:pPr>
        <w:tabs>
          <w:tab w:val="left" w:pos="0"/>
        </w:tabs>
        <w:spacing w:after="0" w:line="240" w:lineRule="auto"/>
        <w:jc w:val="both"/>
        <w:rPr>
          <w:rFonts w:ascii="Times New Roman" w:hAnsi="Times New Roman"/>
          <w:sz w:val="24"/>
          <w:szCs w:val="24"/>
        </w:rPr>
      </w:pPr>
    </w:p>
    <w:p w:rsidR="00367488" w:rsidRPr="00592199" w:rsidRDefault="00367488" w:rsidP="00592199">
      <w:pPr>
        <w:tabs>
          <w:tab w:val="left" w:pos="0"/>
        </w:tabs>
        <w:spacing w:after="0" w:line="240" w:lineRule="auto"/>
        <w:jc w:val="both"/>
        <w:rPr>
          <w:rFonts w:ascii="Times New Roman" w:hAnsi="Times New Roman"/>
          <w:sz w:val="28"/>
          <w:szCs w:val="28"/>
        </w:rPr>
      </w:pPr>
    </w:p>
    <w:p w:rsidR="008E57C0" w:rsidRDefault="008E57C0" w:rsidP="00592199">
      <w:pPr>
        <w:spacing w:after="0" w:line="240" w:lineRule="auto"/>
        <w:jc w:val="center"/>
        <w:rPr>
          <w:rStyle w:val="2b"/>
        </w:rPr>
      </w:pPr>
    </w:p>
    <w:p w:rsidR="008E57C0" w:rsidRDefault="008E57C0" w:rsidP="00592199">
      <w:pPr>
        <w:spacing w:after="0" w:line="240" w:lineRule="auto"/>
        <w:jc w:val="center"/>
        <w:rPr>
          <w:rStyle w:val="2b"/>
        </w:rPr>
      </w:pPr>
    </w:p>
    <w:p w:rsidR="00C76859" w:rsidRPr="00592199" w:rsidRDefault="001962AB" w:rsidP="00592199">
      <w:pPr>
        <w:spacing w:after="0" w:line="240" w:lineRule="auto"/>
        <w:jc w:val="center"/>
        <w:rPr>
          <w:rStyle w:val="2b"/>
        </w:rPr>
      </w:pPr>
      <w:r w:rsidRPr="00592199">
        <w:rPr>
          <w:rStyle w:val="2b"/>
        </w:rPr>
        <w:lastRenderedPageBreak/>
        <w:t>Билеты для проведения экзамена</w:t>
      </w:r>
    </w:p>
    <w:p w:rsidR="00E6677A" w:rsidRPr="00E717B0" w:rsidRDefault="00E6677A" w:rsidP="00592199">
      <w:pPr>
        <w:pStyle w:val="a3"/>
        <w:widowControl w:val="0"/>
        <w:spacing w:after="0" w:line="240" w:lineRule="auto"/>
        <w:ind w:left="0" w:firstLine="709"/>
        <w:contextualSpacing w:val="0"/>
        <w:jc w:val="both"/>
        <w:rPr>
          <w:rFonts w:ascii="Times New Roman" w:hAnsi="Times New Roman"/>
          <w:b/>
          <w:sz w:val="28"/>
          <w:szCs w:val="28"/>
          <w:u w:val="single"/>
        </w:rPr>
      </w:pPr>
    </w:p>
    <w:p w:rsidR="00680B19" w:rsidRPr="008E57C0" w:rsidRDefault="00E6677A" w:rsidP="00680B19">
      <w:pPr>
        <w:spacing w:after="0" w:line="240" w:lineRule="auto"/>
        <w:ind w:firstLine="567"/>
        <w:jc w:val="both"/>
        <w:rPr>
          <w:rFonts w:ascii="Times New Roman" w:hAnsi="Times New Roman" w:cs="Times New Roman"/>
          <w:spacing w:val="-6"/>
          <w:sz w:val="28"/>
          <w:szCs w:val="28"/>
        </w:rPr>
      </w:pPr>
      <w:r w:rsidRPr="008E57C0">
        <w:rPr>
          <w:rFonts w:ascii="Times New Roman" w:hAnsi="Times New Roman"/>
          <w:sz w:val="28"/>
          <w:szCs w:val="28"/>
        </w:rPr>
        <w:t>Контролируемые компетенции</w:t>
      </w:r>
      <w:r w:rsidRPr="008E57C0">
        <w:rPr>
          <w:rFonts w:ascii="Times New Roman" w:hAnsi="Times New Roman" w:cs="Times New Roman"/>
          <w:sz w:val="28"/>
          <w:szCs w:val="28"/>
        </w:rPr>
        <w:t xml:space="preserve"> </w:t>
      </w:r>
      <w:r w:rsidRPr="008E57C0">
        <w:rPr>
          <w:rFonts w:ascii="Times New Roman" w:hAnsi="Times New Roman" w:cs="Times New Roman"/>
          <w:spacing w:val="-6"/>
          <w:sz w:val="28"/>
          <w:szCs w:val="28"/>
        </w:rPr>
        <w:t>ОК 01, ОК 02,</w:t>
      </w:r>
      <w:r w:rsidRPr="008E57C0">
        <w:rPr>
          <w:rFonts w:ascii="Times New Roman" w:hAnsi="Times New Roman" w:cs="Times New Roman"/>
          <w:sz w:val="28"/>
          <w:szCs w:val="28"/>
        </w:rPr>
        <w:t xml:space="preserve"> </w:t>
      </w:r>
      <w:r w:rsidR="00680B19" w:rsidRPr="008E57C0">
        <w:rPr>
          <w:rFonts w:ascii="Times New Roman" w:hAnsi="Times New Roman" w:cs="Times New Roman"/>
          <w:spacing w:val="-6"/>
          <w:sz w:val="28"/>
          <w:szCs w:val="28"/>
        </w:rPr>
        <w:t>ПК 1.2, ПК 2.2, ПК 2.3, ПК 3.1, ПК</w:t>
      </w:r>
      <w:r w:rsidR="008E57C0">
        <w:rPr>
          <w:rFonts w:ascii="Times New Roman" w:hAnsi="Times New Roman" w:cs="Times New Roman"/>
          <w:spacing w:val="-6"/>
          <w:sz w:val="28"/>
          <w:szCs w:val="28"/>
        </w:rPr>
        <w:t> </w:t>
      </w:r>
      <w:r w:rsidR="00680B19" w:rsidRPr="008E57C0">
        <w:rPr>
          <w:rFonts w:ascii="Times New Roman" w:hAnsi="Times New Roman" w:cs="Times New Roman"/>
          <w:spacing w:val="-6"/>
          <w:sz w:val="28"/>
          <w:szCs w:val="28"/>
        </w:rPr>
        <w:t>3.2</w:t>
      </w:r>
    </w:p>
    <w:p w:rsidR="00E6677A" w:rsidRDefault="00E6677A" w:rsidP="00990763">
      <w:pPr>
        <w:spacing w:after="0" w:line="240" w:lineRule="auto"/>
        <w:ind w:firstLine="567"/>
        <w:jc w:val="both"/>
        <w:rPr>
          <w:rFonts w:ascii="Times New Roman" w:hAnsi="Times New Roman" w:cs="Times New Roman"/>
          <w:i/>
          <w:spacing w:val="-6"/>
          <w:sz w:val="24"/>
          <w:szCs w:val="24"/>
        </w:rPr>
      </w:pPr>
    </w:p>
    <w:p w:rsidR="005E318D" w:rsidRPr="005E318D" w:rsidRDefault="005E318D" w:rsidP="005E318D">
      <w:pPr>
        <w:spacing w:after="0" w:line="240" w:lineRule="auto"/>
        <w:ind w:firstLine="567"/>
        <w:jc w:val="both"/>
        <w:rPr>
          <w:rFonts w:ascii="Times New Roman" w:hAnsi="Times New Roman"/>
          <w:sz w:val="28"/>
          <w:szCs w:val="28"/>
        </w:rPr>
      </w:pPr>
      <w:r w:rsidRPr="005E318D">
        <w:rPr>
          <w:rFonts w:ascii="Times New Roman" w:hAnsi="Times New Roman"/>
          <w:sz w:val="28"/>
          <w:szCs w:val="28"/>
        </w:rPr>
        <w:t>Экзамен</w:t>
      </w:r>
      <w:r>
        <w:rPr>
          <w:rFonts w:ascii="Times New Roman" w:hAnsi="Times New Roman"/>
          <w:sz w:val="28"/>
          <w:szCs w:val="28"/>
        </w:rPr>
        <w:t xml:space="preserve"> </w:t>
      </w:r>
      <w:r w:rsidRPr="005E318D">
        <w:rPr>
          <w:rFonts w:ascii="Times New Roman" w:hAnsi="Times New Roman"/>
          <w:sz w:val="28"/>
          <w:szCs w:val="28"/>
        </w:rPr>
        <w:t>провод</w:t>
      </w:r>
      <w:r>
        <w:rPr>
          <w:rFonts w:ascii="Times New Roman" w:hAnsi="Times New Roman"/>
          <w:sz w:val="28"/>
          <w:szCs w:val="28"/>
        </w:rPr>
        <w:t>и</w:t>
      </w:r>
      <w:r w:rsidRPr="005E318D">
        <w:rPr>
          <w:rFonts w:ascii="Times New Roman" w:hAnsi="Times New Roman"/>
          <w:sz w:val="28"/>
          <w:szCs w:val="28"/>
        </w:rPr>
        <w:t>тся в</w:t>
      </w:r>
      <w:r>
        <w:rPr>
          <w:rFonts w:ascii="Times New Roman" w:hAnsi="Times New Roman"/>
          <w:sz w:val="28"/>
          <w:szCs w:val="28"/>
        </w:rPr>
        <w:t xml:space="preserve"> устной (вариант1) или</w:t>
      </w:r>
      <w:r w:rsidRPr="005E318D">
        <w:rPr>
          <w:rFonts w:ascii="Times New Roman" w:hAnsi="Times New Roman"/>
          <w:sz w:val="28"/>
          <w:szCs w:val="28"/>
        </w:rPr>
        <w:t xml:space="preserve"> письменной</w:t>
      </w:r>
      <w:r>
        <w:rPr>
          <w:rFonts w:ascii="Times New Roman" w:hAnsi="Times New Roman"/>
          <w:sz w:val="28"/>
          <w:szCs w:val="28"/>
        </w:rPr>
        <w:t xml:space="preserve"> (вариант 2) </w:t>
      </w:r>
      <w:r w:rsidRPr="005E318D">
        <w:rPr>
          <w:rFonts w:ascii="Times New Roman" w:hAnsi="Times New Roman"/>
          <w:sz w:val="28"/>
          <w:szCs w:val="28"/>
        </w:rPr>
        <w:t>форме.</w:t>
      </w:r>
    </w:p>
    <w:p w:rsidR="00E6677A" w:rsidRPr="00E6677A" w:rsidRDefault="00E6677A" w:rsidP="00592199">
      <w:pPr>
        <w:pStyle w:val="a3"/>
        <w:widowControl w:val="0"/>
        <w:spacing w:after="0" w:line="240" w:lineRule="auto"/>
        <w:ind w:left="0" w:firstLine="709"/>
        <w:contextualSpacing w:val="0"/>
        <w:jc w:val="both"/>
        <w:rPr>
          <w:rFonts w:ascii="Times New Roman" w:hAnsi="Times New Roman"/>
          <w:b/>
          <w:sz w:val="28"/>
          <w:szCs w:val="28"/>
          <w:u w:val="single"/>
        </w:rPr>
      </w:pPr>
    </w:p>
    <w:p w:rsidR="00C76859" w:rsidRPr="001962AB" w:rsidRDefault="00C76859" w:rsidP="00592199">
      <w:pPr>
        <w:pStyle w:val="a3"/>
        <w:widowControl w:val="0"/>
        <w:spacing w:after="0" w:line="240" w:lineRule="auto"/>
        <w:ind w:left="0" w:firstLine="709"/>
        <w:contextualSpacing w:val="0"/>
        <w:jc w:val="both"/>
        <w:rPr>
          <w:rFonts w:ascii="Times New Roman" w:hAnsi="Times New Roman"/>
          <w:b/>
          <w:sz w:val="28"/>
          <w:szCs w:val="28"/>
        </w:rPr>
      </w:pPr>
      <w:r w:rsidRPr="001962AB">
        <w:rPr>
          <w:rFonts w:ascii="Times New Roman" w:hAnsi="Times New Roman"/>
          <w:b/>
          <w:sz w:val="28"/>
          <w:szCs w:val="28"/>
        </w:rPr>
        <w:t>Инструкция для экзаменующегося:</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sz w:val="28"/>
          <w:szCs w:val="28"/>
        </w:rPr>
        <w:t>1. Прочтите внимательно инструкцию.</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76859" w:rsidRPr="005F7005"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F7005">
        <w:rPr>
          <w:rFonts w:ascii="Times New Roman" w:hAnsi="Times New Roman"/>
          <w:sz w:val="28"/>
          <w:szCs w:val="28"/>
        </w:rPr>
        <w:t>4. Время на подготовку</w:t>
      </w:r>
      <w:r w:rsidR="00C37FE7" w:rsidRPr="005F7005">
        <w:rPr>
          <w:rFonts w:ascii="Times New Roman" w:hAnsi="Times New Roman"/>
          <w:sz w:val="28"/>
          <w:szCs w:val="28"/>
        </w:rPr>
        <w:t xml:space="preserve"> ответ</w:t>
      </w:r>
      <w:r w:rsidR="005F7005">
        <w:rPr>
          <w:rFonts w:ascii="Times New Roman" w:hAnsi="Times New Roman"/>
          <w:sz w:val="28"/>
          <w:szCs w:val="28"/>
        </w:rPr>
        <w:t>а</w:t>
      </w:r>
      <w:r w:rsidR="00C37FE7" w:rsidRPr="005F7005">
        <w:rPr>
          <w:rFonts w:ascii="Times New Roman" w:hAnsi="Times New Roman"/>
          <w:sz w:val="28"/>
          <w:szCs w:val="28"/>
        </w:rPr>
        <w:t xml:space="preserve"> на экзамене</w:t>
      </w:r>
      <w:r w:rsidR="005F7005">
        <w:rPr>
          <w:rFonts w:ascii="Times New Roman" w:hAnsi="Times New Roman"/>
          <w:sz w:val="28"/>
          <w:szCs w:val="28"/>
        </w:rPr>
        <w:t xml:space="preserve">, </w:t>
      </w:r>
      <w:r w:rsidR="00C37FE7" w:rsidRPr="005F7005">
        <w:rPr>
          <w:rFonts w:ascii="Times New Roman" w:hAnsi="Times New Roman"/>
          <w:sz w:val="28"/>
          <w:szCs w:val="28"/>
        </w:rPr>
        <w:t xml:space="preserve">проводимом </w:t>
      </w:r>
      <w:r w:rsidR="005F7005">
        <w:rPr>
          <w:rFonts w:ascii="Times New Roman" w:hAnsi="Times New Roman"/>
          <w:sz w:val="28"/>
          <w:szCs w:val="28"/>
        </w:rPr>
        <w:t xml:space="preserve">в </w:t>
      </w:r>
      <w:r w:rsidR="00C37FE7" w:rsidRPr="005F7005">
        <w:rPr>
          <w:rFonts w:ascii="Times New Roman" w:hAnsi="Times New Roman"/>
          <w:sz w:val="28"/>
          <w:szCs w:val="28"/>
        </w:rPr>
        <w:t>устной форме</w:t>
      </w:r>
      <w:r w:rsidRPr="005F7005">
        <w:rPr>
          <w:rFonts w:ascii="Times New Roman" w:hAnsi="Times New Roman"/>
          <w:sz w:val="28"/>
          <w:szCs w:val="28"/>
        </w:rPr>
        <w:t xml:space="preserve"> – </w:t>
      </w:r>
      <w:r w:rsidR="0062396D" w:rsidRPr="005F7005">
        <w:rPr>
          <w:rFonts w:ascii="Times New Roman" w:hAnsi="Times New Roman"/>
          <w:sz w:val="28"/>
          <w:szCs w:val="28"/>
        </w:rPr>
        <w:t>2</w:t>
      </w:r>
      <w:r w:rsidRPr="005F7005">
        <w:rPr>
          <w:rFonts w:ascii="Times New Roman" w:hAnsi="Times New Roman"/>
          <w:sz w:val="28"/>
          <w:szCs w:val="28"/>
        </w:rPr>
        <w:t>0</w:t>
      </w:r>
      <w:r w:rsidR="008E57C0">
        <w:rPr>
          <w:rFonts w:ascii="Times New Roman" w:hAnsi="Times New Roman"/>
          <w:sz w:val="28"/>
          <w:szCs w:val="28"/>
        </w:rPr>
        <w:t> </w:t>
      </w:r>
      <w:r w:rsidRPr="005F7005">
        <w:rPr>
          <w:rFonts w:ascii="Times New Roman" w:hAnsi="Times New Roman"/>
          <w:sz w:val="28"/>
          <w:szCs w:val="28"/>
        </w:rPr>
        <w:t>минут.</w:t>
      </w:r>
      <w:r w:rsidR="00713310" w:rsidRPr="005F7005">
        <w:rPr>
          <w:rFonts w:ascii="Times New Roman" w:hAnsi="Times New Roman"/>
          <w:sz w:val="28"/>
          <w:szCs w:val="28"/>
        </w:rPr>
        <w:t xml:space="preserve"> На выполнение письменной экзаменационной работы обучающемуся дается 90 минут.</w:t>
      </w:r>
    </w:p>
    <w:p w:rsidR="00C76859" w:rsidRPr="00713310" w:rsidRDefault="00C76859" w:rsidP="00592199">
      <w:pPr>
        <w:pStyle w:val="a3"/>
        <w:widowControl w:val="0"/>
        <w:spacing w:after="0" w:line="240" w:lineRule="auto"/>
        <w:ind w:left="0" w:firstLine="709"/>
        <w:contextualSpacing w:val="0"/>
        <w:jc w:val="both"/>
        <w:rPr>
          <w:rFonts w:ascii="Times New Roman" w:hAnsi="Times New Roman"/>
          <w:color w:val="FF0000"/>
          <w:sz w:val="28"/>
          <w:szCs w:val="28"/>
        </w:rPr>
      </w:pPr>
    </w:p>
    <w:p w:rsidR="00C76859" w:rsidRPr="001962AB" w:rsidRDefault="00C76859" w:rsidP="00592199">
      <w:pPr>
        <w:pStyle w:val="a3"/>
        <w:widowControl w:val="0"/>
        <w:spacing w:after="0" w:line="240" w:lineRule="auto"/>
        <w:ind w:left="0" w:firstLine="709"/>
        <w:contextualSpacing w:val="0"/>
        <w:jc w:val="both"/>
        <w:rPr>
          <w:rFonts w:ascii="Times New Roman" w:hAnsi="Times New Roman"/>
          <w:b/>
          <w:sz w:val="28"/>
          <w:szCs w:val="28"/>
        </w:rPr>
      </w:pPr>
      <w:r w:rsidRPr="001962AB">
        <w:rPr>
          <w:rFonts w:ascii="Times New Roman" w:hAnsi="Times New Roman"/>
          <w:b/>
          <w:sz w:val="28"/>
          <w:szCs w:val="28"/>
        </w:rPr>
        <w:t>Критерии оценки</w:t>
      </w:r>
      <w:r w:rsidR="005F7005">
        <w:rPr>
          <w:rFonts w:ascii="Times New Roman" w:hAnsi="Times New Roman"/>
          <w:b/>
          <w:sz w:val="28"/>
          <w:szCs w:val="28"/>
        </w:rPr>
        <w:t xml:space="preserve"> устного экзамена</w:t>
      </w:r>
      <w:r w:rsidRPr="001962AB">
        <w:rPr>
          <w:rFonts w:ascii="Times New Roman" w:hAnsi="Times New Roman"/>
          <w:b/>
          <w:sz w:val="28"/>
          <w:szCs w:val="28"/>
        </w:rPr>
        <w:t>:</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b/>
          <w:sz w:val="28"/>
          <w:szCs w:val="28"/>
        </w:rPr>
        <w:t>оценка «отлично»</w:t>
      </w:r>
      <w:r w:rsidRPr="00592199">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b/>
          <w:sz w:val="28"/>
          <w:szCs w:val="28"/>
        </w:rPr>
        <w:t>оценка «хорошо»</w:t>
      </w:r>
      <w:r w:rsidRPr="00592199">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b/>
          <w:sz w:val="28"/>
          <w:szCs w:val="28"/>
        </w:rPr>
        <w:t>оценка «удовлетворительно»</w:t>
      </w:r>
      <w:r w:rsidRPr="00592199">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b/>
          <w:sz w:val="28"/>
          <w:szCs w:val="28"/>
        </w:rPr>
        <w:t>оценка «неудовлетворительно»</w:t>
      </w:r>
      <w:r w:rsidRPr="00592199">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C37FE7" w:rsidRDefault="00C37FE7" w:rsidP="00592199">
      <w:pPr>
        <w:spacing w:after="0" w:line="240" w:lineRule="auto"/>
        <w:jc w:val="center"/>
        <w:rPr>
          <w:rFonts w:ascii="Times New Roman" w:hAnsi="Times New Roman" w:cs="Times New Roman"/>
          <w:b/>
        </w:rPr>
      </w:pPr>
    </w:p>
    <w:p w:rsidR="005F7005" w:rsidRPr="001962AB" w:rsidRDefault="005F7005" w:rsidP="005F7005">
      <w:pPr>
        <w:pStyle w:val="a3"/>
        <w:widowControl w:val="0"/>
        <w:spacing w:after="0" w:line="240" w:lineRule="auto"/>
        <w:ind w:left="0" w:firstLine="709"/>
        <w:contextualSpacing w:val="0"/>
        <w:jc w:val="both"/>
        <w:rPr>
          <w:rFonts w:ascii="Times New Roman" w:hAnsi="Times New Roman"/>
          <w:b/>
          <w:sz w:val="28"/>
          <w:szCs w:val="28"/>
        </w:rPr>
      </w:pPr>
      <w:r w:rsidRPr="001962AB">
        <w:rPr>
          <w:rFonts w:ascii="Times New Roman" w:hAnsi="Times New Roman"/>
          <w:b/>
          <w:sz w:val="28"/>
          <w:szCs w:val="28"/>
        </w:rPr>
        <w:t>Критерии оценки</w:t>
      </w:r>
      <w:r>
        <w:rPr>
          <w:rFonts w:ascii="Times New Roman" w:hAnsi="Times New Roman"/>
          <w:b/>
          <w:sz w:val="28"/>
          <w:szCs w:val="28"/>
        </w:rPr>
        <w:t xml:space="preserve"> устного письменного экзамена</w:t>
      </w:r>
      <w:r w:rsidRPr="001962AB">
        <w:rPr>
          <w:rFonts w:ascii="Times New Roman" w:hAnsi="Times New Roman"/>
          <w:b/>
          <w:sz w:val="28"/>
          <w:szCs w:val="28"/>
        </w:rPr>
        <w:t>:</w:t>
      </w:r>
    </w:p>
    <w:p w:rsidR="00C37FE7" w:rsidRPr="00973433" w:rsidRDefault="00C37FE7" w:rsidP="00973433">
      <w:pPr>
        <w:pStyle w:val="a3"/>
        <w:widowControl w:val="0"/>
        <w:spacing w:after="0" w:line="240" w:lineRule="auto"/>
        <w:ind w:left="0" w:firstLine="709"/>
        <w:contextualSpacing w:val="0"/>
        <w:jc w:val="both"/>
        <w:rPr>
          <w:rFonts w:ascii="Times New Roman" w:hAnsi="Times New Roman"/>
          <w:sz w:val="28"/>
          <w:szCs w:val="28"/>
        </w:rPr>
      </w:pPr>
      <w:r w:rsidRPr="00973433">
        <w:rPr>
          <w:rFonts w:ascii="Times New Roman" w:hAnsi="Times New Roman"/>
          <w:sz w:val="28"/>
          <w:szCs w:val="28"/>
        </w:rPr>
        <w:t>Оценка «5» - задание выполнено на 90-100%.</w:t>
      </w:r>
    </w:p>
    <w:p w:rsidR="00C37FE7" w:rsidRPr="00973433" w:rsidRDefault="00C37FE7" w:rsidP="00973433">
      <w:pPr>
        <w:pStyle w:val="a3"/>
        <w:widowControl w:val="0"/>
        <w:spacing w:after="0" w:line="240" w:lineRule="auto"/>
        <w:ind w:left="0" w:firstLine="709"/>
        <w:contextualSpacing w:val="0"/>
        <w:jc w:val="both"/>
        <w:rPr>
          <w:rFonts w:ascii="Times New Roman" w:hAnsi="Times New Roman"/>
          <w:sz w:val="28"/>
          <w:szCs w:val="28"/>
        </w:rPr>
      </w:pPr>
      <w:r w:rsidRPr="00973433">
        <w:rPr>
          <w:rFonts w:ascii="Times New Roman" w:hAnsi="Times New Roman"/>
          <w:sz w:val="28"/>
          <w:szCs w:val="28"/>
        </w:rPr>
        <w:t>Оценка «4» - задание выполнено на 70-89%.</w:t>
      </w:r>
    </w:p>
    <w:p w:rsidR="00C37FE7" w:rsidRPr="00973433" w:rsidRDefault="00C37FE7" w:rsidP="00973433">
      <w:pPr>
        <w:pStyle w:val="a3"/>
        <w:widowControl w:val="0"/>
        <w:spacing w:after="0" w:line="240" w:lineRule="auto"/>
        <w:ind w:left="0" w:firstLine="709"/>
        <w:contextualSpacing w:val="0"/>
        <w:jc w:val="both"/>
        <w:rPr>
          <w:rFonts w:ascii="Times New Roman" w:hAnsi="Times New Roman"/>
          <w:sz w:val="28"/>
          <w:szCs w:val="28"/>
        </w:rPr>
      </w:pPr>
      <w:r w:rsidRPr="00973433">
        <w:rPr>
          <w:rFonts w:ascii="Times New Roman" w:hAnsi="Times New Roman"/>
          <w:sz w:val="28"/>
          <w:szCs w:val="28"/>
        </w:rPr>
        <w:t>Оценка «3» - задание выполнено на 46-69%.</w:t>
      </w:r>
    </w:p>
    <w:p w:rsidR="00C37FE7" w:rsidRPr="00973433" w:rsidRDefault="00C37FE7" w:rsidP="00973433">
      <w:pPr>
        <w:pStyle w:val="a3"/>
        <w:widowControl w:val="0"/>
        <w:spacing w:after="0" w:line="240" w:lineRule="auto"/>
        <w:ind w:left="0" w:firstLine="709"/>
        <w:contextualSpacing w:val="0"/>
        <w:jc w:val="both"/>
        <w:rPr>
          <w:rFonts w:ascii="Times New Roman" w:hAnsi="Times New Roman"/>
          <w:sz w:val="28"/>
          <w:szCs w:val="28"/>
        </w:rPr>
      </w:pPr>
      <w:r w:rsidRPr="00973433">
        <w:rPr>
          <w:rFonts w:ascii="Times New Roman" w:hAnsi="Times New Roman"/>
          <w:sz w:val="28"/>
          <w:szCs w:val="28"/>
        </w:rPr>
        <w:t>Оценка «2» - задание выполнено на менее 46%.</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b/>
        </w:rPr>
        <w:br w:type="page"/>
      </w:r>
    </w:p>
    <w:p w:rsidR="00CF30E2" w:rsidRPr="00713310" w:rsidRDefault="00CF30E2" w:rsidP="00CF30E2">
      <w:pPr>
        <w:spacing w:after="0" w:line="240" w:lineRule="auto"/>
        <w:jc w:val="center"/>
        <w:rPr>
          <w:rFonts w:ascii="Times New Roman" w:hAnsi="Times New Roman"/>
          <w:b/>
          <w:sz w:val="32"/>
          <w:szCs w:val="32"/>
          <w:u w:val="single"/>
        </w:rPr>
      </w:pPr>
      <w:r w:rsidRPr="00713310">
        <w:rPr>
          <w:rFonts w:ascii="Times New Roman" w:hAnsi="Times New Roman"/>
          <w:b/>
          <w:sz w:val="32"/>
          <w:szCs w:val="32"/>
          <w:u w:val="single"/>
        </w:rPr>
        <w:lastRenderedPageBreak/>
        <w:t>ВАРИАНТ 1</w:t>
      </w:r>
    </w:p>
    <w:p w:rsidR="00CF30E2" w:rsidRDefault="00CF30E2" w:rsidP="00005367">
      <w:pPr>
        <w:spacing w:after="0" w:line="240" w:lineRule="auto"/>
        <w:jc w:val="center"/>
        <w:rPr>
          <w:rFonts w:ascii="Times New Roman" w:eastAsia="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771187" w:rsidP="00592199">
            <w:pPr>
              <w:spacing w:after="0" w:line="240" w:lineRule="auto"/>
              <w:jc w:val="center"/>
              <w:rPr>
                <w:rFonts w:ascii="Times New Roman" w:hAnsi="Times New Roman" w:cs="Times New Roman"/>
                <w:b/>
              </w:rPr>
            </w:pPr>
            <w:r>
              <w:rPr>
                <w:rFonts w:ascii="Times New Roman" w:hAnsi="Times New Roman" w:cs="Times New Roman"/>
                <w:b/>
              </w:rPr>
              <w:t>ОП.10</w:t>
            </w:r>
            <w:r w:rsidR="00C76859" w:rsidRPr="00592199">
              <w:rPr>
                <w:rFonts w:ascii="Times New Roman" w:hAnsi="Times New Roman" w:cs="Times New Roman"/>
                <w:b/>
              </w:rPr>
              <w:t>.</w:t>
            </w:r>
            <w:r w:rsidR="008E57C0">
              <w:rPr>
                <w:rFonts w:ascii="Times New Roman" w:hAnsi="Times New Roman" w:cs="Times New Roman"/>
                <w:b/>
              </w:rPr>
              <w:t xml:space="preserve"> </w:t>
            </w:r>
            <w:r w:rsidR="00C76859" w:rsidRPr="00592199">
              <w:rPr>
                <w:rFonts w:ascii="Times New Roman" w:hAnsi="Times New Roman" w:cs="Times New Roman"/>
                <w:b/>
              </w:rPr>
              <w:t xml:space="preserve">Математика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pStyle w:val="a8"/>
        <w:shd w:val="clear" w:color="auto" w:fill="FFFFFF"/>
        <w:spacing w:before="0" w:beforeAutospacing="0" w:after="0" w:afterAutospacing="0"/>
        <w:ind w:firstLine="567"/>
      </w:pPr>
      <w:r w:rsidRPr="00592199">
        <w:t xml:space="preserve">1. </w:t>
      </w:r>
      <w:r w:rsidRPr="00592199">
        <w:rPr>
          <w:sz w:val="23"/>
          <w:szCs w:val="23"/>
          <w:shd w:val="clear" w:color="auto" w:fill="FFFFFF"/>
        </w:rPr>
        <w:t>Вероятность события, свойства вероятности.</w:t>
      </w:r>
      <w:r w:rsidRPr="00592199">
        <w:t xml:space="preserve"> </w:t>
      </w:r>
    </w:p>
    <w:p w:rsidR="00C76859" w:rsidRPr="00592199" w:rsidRDefault="00C76859" w:rsidP="00592199">
      <w:pPr>
        <w:pStyle w:val="a8"/>
        <w:shd w:val="clear" w:color="auto" w:fill="FFFFFF"/>
        <w:spacing w:before="0" w:beforeAutospacing="0" w:after="0" w:afterAutospacing="0"/>
        <w:ind w:firstLine="567"/>
      </w:pPr>
      <w:r w:rsidRPr="00592199">
        <w:t xml:space="preserve">2. Вычисление определенного интеграла с помощью формулы Ньютона – Лейбница. Вычислить определенный интеграл </w:t>
      </w:r>
      <m:oMath>
        <m:nary>
          <m:naryPr>
            <m:limLoc m:val="subSup"/>
            <m:ctrlPr>
              <w:rPr>
                <w:rFonts w:ascii="Cambria Math" w:hAnsi="Cambria Math"/>
              </w:rPr>
            </m:ctrlPr>
          </m:naryPr>
          <m:sub>
            <m:r>
              <m:rPr>
                <m:sty m:val="p"/>
              </m:rPr>
              <m:t>-</m:t>
            </m:r>
            <m:r>
              <m:rPr>
                <m:sty m:val="p"/>
              </m:rPr>
              <w:rPr>
                <w:rFonts w:ascii="Cambria Math"/>
              </w:rPr>
              <m:t>1</m:t>
            </m:r>
          </m:sub>
          <m:sup>
            <m:r>
              <m:rPr>
                <m:sty m:val="p"/>
              </m:rPr>
              <w:rPr>
                <w:rFonts w:ascii="Cambria Math"/>
              </w:rPr>
              <m:t>1</m:t>
            </m:r>
          </m:sup>
          <m:e>
            <m:d>
              <m:dPr>
                <m:ctrlPr>
                  <w:rPr>
                    <w:rFonts w:ascii="Cambria Math" w:hAnsi="Cambria Math"/>
                  </w:rPr>
                </m:ctrlPr>
              </m:dPr>
              <m:e>
                <m:r>
                  <m:rPr>
                    <m:sty m:val="p"/>
                  </m:rPr>
                  <w:rPr>
                    <w:rFonts w:ascii="Cambria Math"/>
                  </w:rPr>
                  <m:t>2x+1</m:t>
                </m:r>
              </m:e>
            </m:d>
            <m:r>
              <m:rPr>
                <m:sty m:val="p"/>
              </m:rPr>
              <w:rPr>
                <w:rFonts w:ascii="Cambria Math"/>
              </w:rPr>
              <m:t>dx</m:t>
            </m:r>
          </m:e>
        </m:nary>
      </m:oMath>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Вычислить предел: </w:t>
      </w:r>
      <m:oMath>
        <m:func>
          <m:funcPr>
            <m:ctrlPr>
              <w:rPr>
                <w:rFonts w:ascii="Cambria Math" w:hAnsi="Times New Roman" w:cs="Times New Roman"/>
                <w:i/>
              </w:rPr>
            </m:ctrlPr>
          </m:funcPr>
          <m:fName>
            <m:limLow>
              <m:limLowPr>
                <m:ctrlPr>
                  <w:rPr>
                    <w:rFonts w:ascii="Cambria Math" w:hAnsi="Times New Roman" w:cs="Times New Roman"/>
                    <w:i/>
                  </w:rPr>
                </m:ctrlPr>
              </m:limLowPr>
              <m:e>
                <m:r>
                  <m:rPr>
                    <m:sty m:val="p"/>
                  </m:rPr>
                  <w:rPr>
                    <w:rFonts w:ascii="Cambria Math" w:hAnsi="Times New Roman" w:cs="Times New Roman"/>
                  </w:rPr>
                  <m:t>lim</m:t>
                </m:r>
              </m:e>
              <m:lim>
                <m:r>
                  <w:rPr>
                    <w:rFonts w:ascii="Cambria Math" w:hAnsi="Cambria Math" w:cs="Times New Roman"/>
                  </w:rPr>
                  <m:t>x</m:t>
                </m:r>
                <m:r>
                  <w:rPr>
                    <w:rFonts w:ascii="Times New Roman" w:hAnsi="Times New Roman" w:cs="Times New Roman"/>
                  </w:rPr>
                  <m:t>→∞</m:t>
                </m:r>
              </m:lim>
            </m:limLow>
          </m:fName>
          <m:e>
            <m:f>
              <m:fPr>
                <m:ctrlPr>
                  <w:rPr>
                    <w:rFonts w:ascii="Cambria Math" w:hAnsi="Times New Roman" w:cs="Times New Roman"/>
                    <w:i/>
                  </w:rPr>
                </m:ctrlPr>
              </m:fPr>
              <m:num>
                <m:sSup>
                  <m:sSupPr>
                    <m:ctrlPr>
                      <w:rPr>
                        <w:rFonts w:ascii="Cambria Math" w:hAnsi="Times New Roman" w:cs="Times New Roman"/>
                        <w:i/>
                      </w:rPr>
                    </m:ctrlPr>
                  </m:sSupPr>
                  <m:e>
                    <m:r>
                      <w:rPr>
                        <w:rFonts w:ascii="Cambria Math" w:hAnsi="Times New Roman" w:cs="Times New Roman"/>
                      </w:rPr>
                      <m:t>2</m:t>
                    </m:r>
                    <m:r>
                      <w:rPr>
                        <w:rFonts w:ascii="Cambria Math" w:hAnsi="Cambria Math" w:cs="Times New Roman"/>
                      </w:rPr>
                      <m:t>x</m:t>
                    </m:r>
                  </m:e>
                  <m:sup>
                    <m:r>
                      <w:rPr>
                        <w:rFonts w:ascii="Cambria Math" w:hAnsi="Times New Roman" w:cs="Times New Roman"/>
                      </w:rPr>
                      <m:t>3</m:t>
                    </m:r>
                  </m:sup>
                </m:sSup>
                <m:r>
                  <w:rPr>
                    <w:rFonts w:ascii="Times New Roman" w:hAnsi="Times New Roman" w:cs="Times New Roman"/>
                  </w:rPr>
                  <m:t>-</m:t>
                </m:r>
                <m:r>
                  <w:rPr>
                    <w:rFonts w:ascii="Cambria Math" w:hAnsi="Times New Roman" w:cs="Times New Roman"/>
                  </w:rPr>
                  <m:t>3</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2</m:t>
                    </m:r>
                  </m:sup>
                </m:sSup>
                <m:r>
                  <w:rPr>
                    <w:rFonts w:ascii="Cambria Math" w:hAnsi="Times New Roman" w:cs="Times New Roman"/>
                  </w:rPr>
                  <m:t>+1</m:t>
                </m:r>
              </m:num>
              <m:den>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3</m:t>
                    </m:r>
                  </m:sup>
                </m:sSup>
                <m:r>
                  <w:rPr>
                    <w:rFonts w:ascii="Cambria Math" w:hAnsi="Times New Roman" w:cs="Times New Roman"/>
                  </w:rPr>
                  <m:t>+4</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2</m:t>
                    </m:r>
                  </m:sup>
                </m:sSup>
                <m:r>
                  <w:rPr>
                    <w:rFonts w:ascii="Cambria Math" w:hAnsi="Times New Roman" w:cs="Times New Roman"/>
                  </w:rPr>
                  <m:t>+2</m:t>
                </m:r>
                <m:r>
                  <w:rPr>
                    <w:rFonts w:ascii="Cambria Math" w:hAnsi="Cambria Math" w:cs="Times New Roman"/>
                  </w:rPr>
                  <m:t>x</m:t>
                </m:r>
              </m:den>
            </m:f>
          </m:e>
        </m:func>
      </m:oMath>
      <w:r w:rsidRPr="00592199">
        <w:rPr>
          <w:rFonts w:ascii="Times New Roman" w:hAnsi="Times New Roman" w:cs="Times New Roman"/>
        </w:rPr>
        <w:t>.</w:t>
      </w:r>
    </w:p>
    <w:p w:rsidR="00C76859" w:rsidRPr="00592199" w:rsidRDefault="00C76859" w:rsidP="00592199">
      <w:pPr>
        <w:spacing w:after="0" w:line="240" w:lineRule="auto"/>
        <w:ind w:hanging="19"/>
        <w:jc w:val="both"/>
        <w:rPr>
          <w:rFonts w:ascii="Times New Roman" w:hAnsi="Times New Roman" w:cs="Times New Roman"/>
        </w:rPr>
      </w:pPr>
    </w:p>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sz w:val="28"/>
          <w:szCs w:val="28"/>
        </w:rPr>
        <w:t xml:space="preserve">1. </w:t>
      </w:r>
      <w:r w:rsidRPr="00592199">
        <w:rPr>
          <w:rFonts w:ascii="Times New Roman" w:hAnsi="Times New Roman" w:cs="Times New Roman"/>
          <w:sz w:val="23"/>
          <w:szCs w:val="23"/>
          <w:shd w:val="clear" w:color="auto" w:fill="FFFFFF"/>
        </w:rPr>
        <w:t>Знакопостоянные числовые ряды. Основные определения, свойства сходящихся рядов</w:t>
      </w:r>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2. Первый и второй замечательные пределы. Вычислить: </w:t>
      </w:r>
      <m:oMath>
        <m:f>
          <m:fPr>
            <m:ctrlPr>
              <w:rPr>
                <w:rFonts w:ascii="Cambria Math" w:hAnsi="Times New Roman" w:cs="Times New Roman"/>
              </w:rPr>
            </m:ctrlPr>
          </m:fPr>
          <m:num>
            <m:func>
              <m:funcPr>
                <m:ctrlPr>
                  <w:rPr>
                    <w:rFonts w:ascii="Cambria Math" w:hAnsi="Times New Roman" w:cs="Times New Roman"/>
                  </w:rPr>
                </m:ctrlPr>
              </m:funcPr>
              <m:fName>
                <m:r>
                  <m:rPr>
                    <m:sty m:val="p"/>
                  </m:rPr>
                  <w:rPr>
                    <w:rFonts w:ascii="Cambria Math" w:hAnsi="Times New Roman" w:cs="Times New Roman"/>
                  </w:rPr>
                  <m:t>sin</m:t>
                </m:r>
              </m:fName>
              <m:e>
                <m:r>
                  <m:rPr>
                    <m:sty m:val="p"/>
                  </m:rPr>
                  <w:rPr>
                    <w:rFonts w:ascii="Cambria Math" w:hAnsi="Times New Roman" w:cs="Times New Roman"/>
                  </w:rPr>
                  <m:t>2x</m:t>
                </m:r>
              </m:e>
            </m:func>
          </m:num>
          <m:den>
            <m:r>
              <m:rPr>
                <m:sty m:val="p"/>
              </m:rPr>
              <w:rPr>
                <w:rFonts w:ascii="Cambria Math" w:hAnsi="Times New Roman" w:cs="Times New Roman"/>
              </w:rPr>
              <m:t>x</m:t>
            </m:r>
          </m:den>
        </m:f>
      </m:oMath>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Найти производную функции </w:t>
      </w:r>
      <m:oMath>
        <m:r>
          <m:rPr>
            <m:sty m:val="p"/>
          </m:rPr>
          <w:rPr>
            <w:rFonts w:ascii="Cambria Math" w:hAnsi="Times New Roman" w:cs="Times New Roman"/>
          </w:rPr>
          <m:t>y=ln3x</m:t>
        </m:r>
      </m:oMath>
      <w:r w:rsidRPr="00592199">
        <w:rPr>
          <w:rFonts w:ascii="Times New Roman" w:hAnsi="Times New Roman" w:cs="Times New Roman"/>
        </w:rPr>
        <w:t>.</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3</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sz w:val="23"/>
          <w:szCs w:val="23"/>
          <w:shd w:val="clear" w:color="auto" w:fill="FFFFFF"/>
        </w:rPr>
        <w:t>Обыкновенные дифференциальные уравнения</w:t>
      </w:r>
      <w:r w:rsidRPr="00592199">
        <w:rPr>
          <w:rFonts w:ascii="Times New Roman" w:hAnsi="Times New Roman" w:cs="Times New Roman"/>
        </w:rPr>
        <w:t>.</w:t>
      </w:r>
    </w:p>
    <w:p w:rsidR="00C76859" w:rsidRPr="00592199" w:rsidRDefault="00C76859" w:rsidP="00592199">
      <w:pPr>
        <w:pStyle w:val="Style4"/>
        <w:widowControl/>
        <w:ind w:firstLine="708"/>
        <w:jc w:val="both"/>
      </w:pPr>
      <w:r w:rsidRPr="00592199">
        <w:t xml:space="preserve">2. </w:t>
      </w:r>
      <w:r w:rsidRPr="00592199">
        <w:rPr>
          <w:sz w:val="23"/>
          <w:szCs w:val="23"/>
          <w:shd w:val="clear" w:color="auto" w:fill="FFFFFF"/>
        </w:rPr>
        <w:t>Сумма событий и её вероятность</w:t>
      </w:r>
      <w:r w:rsidRPr="00592199">
        <w:t>.</w:t>
      </w: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 xml:space="preserve">3. Найти: </w:t>
      </w:r>
      <m:oMath>
        <m:r>
          <w:rPr>
            <w:rFonts w:ascii="Cambria Math" w:hAnsi="Cambria Math" w:cs="Times New Roman"/>
            <w:lang w:val="en-US"/>
          </w:rPr>
          <m:t>f</m:t>
        </m:r>
        <m:r>
          <w:rPr>
            <w:rFonts w:ascii="Times New Roman" w:hAnsi="Times New Roman" w:cs="Times New Roman"/>
          </w:rPr>
          <m:t>'</m:t>
        </m:r>
        <m:r>
          <w:rPr>
            <w:rFonts w:ascii="Cambria Math" w:hAnsi="Times New Roman" w:cs="Times New Roman"/>
          </w:rPr>
          <m:t>(</m:t>
        </m:r>
        <m:r>
          <w:rPr>
            <w:rFonts w:ascii="Cambria Math" w:hAnsi="Cambria Math" w:cs="Times New Roman"/>
          </w:rPr>
          <m:t>x</m:t>
        </m:r>
        <m:r>
          <w:rPr>
            <w:rFonts w:ascii="Cambria Math" w:hAnsi="Times New Roman" w:cs="Times New Roman"/>
          </w:rPr>
          <m:t>)</m:t>
        </m:r>
      </m:oMath>
      <w:r w:rsidRPr="00592199">
        <w:rPr>
          <w:rFonts w:ascii="Times New Roman" w:hAnsi="Times New Roman" w:cs="Times New Roman"/>
        </w:rPr>
        <w:t xml:space="preserve">, если  </w:t>
      </w:r>
      <m:oMath>
        <m:r>
          <w:rPr>
            <w:rFonts w:ascii="Cambria Math" w:hAnsi="Cambria Math" w:cs="Times New Roman"/>
          </w:rPr>
          <m:t>f</m:t>
        </m:r>
        <m:d>
          <m:dPr>
            <m:ctrlPr>
              <w:rPr>
                <w:rFonts w:ascii="Cambria Math" w:hAnsi="Times New Roman" w:cs="Times New Roman"/>
                <w:i/>
              </w:rPr>
            </m:ctrlPr>
          </m:dPr>
          <m:e>
            <m:r>
              <w:rPr>
                <w:rFonts w:ascii="Cambria Math" w:hAnsi="Cambria Math" w:cs="Times New Roman"/>
              </w:rPr>
              <m:t>x</m:t>
            </m:r>
          </m:e>
        </m:d>
        <m:r>
          <w:rPr>
            <w:rFonts w:ascii="Cambria Math" w:hAnsi="Times New Roman" w:cs="Times New Roman"/>
          </w:rPr>
          <m:t>=2</m:t>
        </m:r>
        <m:r>
          <w:rPr>
            <w:rFonts w:ascii="Cambria Math" w:hAnsi="Cambria Math" w:cs="Times New Roman"/>
          </w:rPr>
          <m:t>lnx</m:t>
        </m:r>
        <m:r>
          <w:rPr>
            <w:rFonts w:ascii="Times New Roman" w:hAnsi="Times New Roman" w:cs="Times New Roman"/>
          </w:rPr>
          <m:t>-</m:t>
        </m:r>
        <m:r>
          <w:rPr>
            <w:rFonts w:ascii="Cambria Math" w:hAnsi="Times New Roman" w:cs="Times New Roman"/>
          </w:rPr>
          <m:t xml:space="preserve"> 3</m:t>
        </m:r>
        <m:r>
          <w:rPr>
            <w:rFonts w:ascii="Cambria Math" w:hAnsi="Cambria Math" w:cs="Times New Roman"/>
            <w:lang w:val="en-US"/>
          </w:rPr>
          <m:t>x</m:t>
        </m:r>
      </m:oMath>
      <w:r w:rsidRPr="00592199">
        <w:rPr>
          <w:rFonts w:ascii="Times New Roman" w:hAnsi="Times New Roman" w:cs="Times New Roman"/>
        </w:rPr>
        <w:t>.</w:t>
      </w:r>
    </w:p>
    <w:p w:rsidR="00C76859" w:rsidRPr="00592199" w:rsidRDefault="00C76859" w:rsidP="00592199">
      <w:pPr>
        <w:pStyle w:val="Style4"/>
        <w:widowControl/>
        <w:ind w:firstLine="708"/>
        <w:jc w:val="both"/>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4</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1. Определение производной функции, её физический и геометрический смысл.</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2. </w:t>
      </w:r>
      <w:r w:rsidRPr="00592199">
        <w:rPr>
          <w:rFonts w:ascii="Times New Roman" w:hAnsi="Times New Roman" w:cs="Times New Roman"/>
          <w:sz w:val="23"/>
          <w:szCs w:val="23"/>
          <w:shd w:val="clear" w:color="auto" w:fill="FFFFFF"/>
        </w:rPr>
        <w:t>Тригонометрический ряд Фурье для функций с периодом Т=2π. Формулировка условий разложимости функций в ряды Фурье</w:t>
      </w:r>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shd w:val="clear" w:color="auto" w:fill="FFFFFF"/>
        </w:rPr>
      </w:pPr>
      <w:r w:rsidRPr="00592199">
        <w:rPr>
          <w:rFonts w:ascii="Times New Roman" w:hAnsi="Times New Roman" w:cs="Times New Roman"/>
          <w:shd w:val="clear" w:color="auto" w:fill="FFFFFF"/>
        </w:rPr>
        <w:t xml:space="preserve">3. Исследовать сходимость ряда </w:t>
      </w:r>
      <m:oMath>
        <m:nary>
          <m:naryPr>
            <m:chr m:val="∑"/>
            <m:limLoc m:val="undOvr"/>
            <m:ctrlPr>
              <w:rPr>
                <w:rFonts w:ascii="Cambria Math" w:hAnsi="Times New Roman" w:cs="Times New Roman"/>
                <w:i/>
                <w:shd w:val="clear" w:color="auto" w:fill="FFFFFF"/>
              </w:rPr>
            </m:ctrlPr>
          </m:naryPr>
          <m:sub>
            <m:r>
              <w:rPr>
                <w:rFonts w:ascii="Cambria Math" w:hAnsi="Cambria Math" w:cs="Times New Roman"/>
                <w:shd w:val="clear" w:color="auto" w:fill="FFFFFF"/>
                <w:lang w:val="en-US"/>
              </w:rPr>
              <m:t>n</m:t>
            </m:r>
            <m:r>
              <w:rPr>
                <w:rFonts w:ascii="Cambria Math" w:hAnsi="Times New Roman" w:cs="Times New Roman"/>
                <w:shd w:val="clear" w:color="auto" w:fill="FFFFFF"/>
              </w:rPr>
              <m:t>=1</m:t>
            </m:r>
          </m:sub>
          <m:sup>
            <m:r>
              <w:rPr>
                <w:rFonts w:ascii="Cambria Math" w:hAnsi="Times New Roman" w:cs="Times New Roman"/>
                <w:shd w:val="clear" w:color="auto" w:fill="FFFFFF"/>
              </w:rPr>
              <m:t>∞</m:t>
            </m:r>
          </m:sup>
          <m:e>
            <m:f>
              <m:fPr>
                <m:ctrlPr>
                  <w:rPr>
                    <w:rFonts w:ascii="Cambria Math" w:hAnsi="Times New Roman" w:cs="Times New Roman"/>
                    <w:i/>
                    <w:shd w:val="clear" w:color="auto" w:fill="FFFFFF"/>
                  </w:rPr>
                </m:ctrlPr>
              </m:fPr>
              <m:num>
                <m:sSup>
                  <m:sSupPr>
                    <m:ctrlPr>
                      <w:rPr>
                        <w:rFonts w:ascii="Cambria Math" w:hAnsi="Times New Roman" w:cs="Times New Roman"/>
                        <w:i/>
                        <w:shd w:val="clear" w:color="auto" w:fill="FFFFFF"/>
                      </w:rPr>
                    </m:ctrlPr>
                  </m:sSupPr>
                  <m:e>
                    <m:d>
                      <m:dPr>
                        <m:ctrlPr>
                          <w:rPr>
                            <w:rFonts w:ascii="Cambria Math" w:hAnsi="Times New Roman" w:cs="Times New Roman"/>
                            <w:i/>
                            <w:shd w:val="clear" w:color="auto" w:fill="FFFFFF"/>
                          </w:rPr>
                        </m:ctrlPr>
                      </m:dPr>
                      <m:e>
                        <m:r>
                          <w:rPr>
                            <w:rFonts w:ascii="Times New Roman" w:hAnsi="Times New Roman" w:cs="Times New Roman"/>
                            <w:shd w:val="clear" w:color="auto" w:fill="FFFFFF"/>
                          </w:rPr>
                          <m:t>-</m:t>
                        </m:r>
                        <m:r>
                          <w:rPr>
                            <w:rFonts w:ascii="Cambria Math" w:hAnsi="Times New Roman" w:cs="Times New Roman"/>
                            <w:shd w:val="clear" w:color="auto" w:fill="FFFFFF"/>
                          </w:rPr>
                          <m:t>1</m:t>
                        </m:r>
                      </m:e>
                    </m:d>
                  </m:e>
                  <m:sup>
                    <m:r>
                      <w:rPr>
                        <w:rFonts w:ascii="Cambria Math" w:hAnsi="Cambria Math" w:cs="Times New Roman"/>
                        <w:shd w:val="clear" w:color="auto" w:fill="FFFFFF"/>
                      </w:rPr>
                      <m:t>n</m:t>
                    </m:r>
                  </m:sup>
                </m:sSup>
              </m:num>
              <m:den>
                <m:r>
                  <w:rPr>
                    <w:rFonts w:ascii="Cambria Math" w:hAnsi="Times New Roman" w:cs="Times New Roman"/>
                    <w:shd w:val="clear" w:color="auto" w:fill="FFFFFF"/>
                  </w:rPr>
                  <m:t>2</m:t>
                </m:r>
                <m:r>
                  <w:rPr>
                    <w:rFonts w:ascii="Cambria Math" w:hAnsi="Cambria Math" w:cs="Times New Roman"/>
                    <w:shd w:val="clear" w:color="auto" w:fill="FFFFFF"/>
                  </w:rPr>
                  <m:t>n</m:t>
                </m:r>
                <m:r>
                  <w:rPr>
                    <w:rFonts w:ascii="Cambria Math" w:hAnsi="Times New Roman" w:cs="Times New Roman"/>
                    <w:shd w:val="clear" w:color="auto" w:fill="FFFFFF"/>
                  </w:rPr>
                  <m:t>+5</m:t>
                </m:r>
              </m:den>
            </m:f>
          </m:e>
        </m:nary>
      </m:oMath>
      <w:r w:rsidRPr="00592199">
        <w:rPr>
          <w:rFonts w:ascii="Times New Roman" w:hAnsi="Times New Roman" w:cs="Times New Roman"/>
          <w:shd w:val="clear" w:color="auto" w:fill="FFFFFF"/>
        </w:rPr>
        <w:t>c помощью признака Лейбница.</w:t>
      </w:r>
    </w:p>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5</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pStyle w:val="Style4"/>
        <w:widowControl/>
        <w:ind w:firstLine="567"/>
        <w:jc w:val="both"/>
      </w:pPr>
      <w:r w:rsidRPr="00592199">
        <w:rPr>
          <w:spacing w:val="-1"/>
        </w:rPr>
        <w:t xml:space="preserve">1. </w:t>
      </w:r>
      <w:r w:rsidRPr="00592199">
        <w:rPr>
          <w:sz w:val="23"/>
          <w:szCs w:val="23"/>
          <w:shd w:val="clear" w:color="auto" w:fill="FFFFFF"/>
        </w:rPr>
        <w:t>Дифференциальные уравнения I порядка: общее и частное решение, геометрический смысл, начальные условия, задача Коши</w:t>
      </w:r>
      <w:r w:rsidRPr="00592199">
        <w:t>.</w:t>
      </w:r>
    </w:p>
    <w:p w:rsidR="00C76859" w:rsidRPr="00592199" w:rsidRDefault="00C76859" w:rsidP="00592199">
      <w:pPr>
        <w:pStyle w:val="Style4"/>
        <w:widowControl/>
        <w:ind w:firstLine="567"/>
        <w:jc w:val="both"/>
        <w:rPr>
          <w:spacing w:val="-1"/>
        </w:rPr>
      </w:pPr>
      <w:r w:rsidRPr="00592199">
        <w:rPr>
          <w:spacing w:val="-1"/>
        </w:rPr>
        <w:t xml:space="preserve">2. </w:t>
      </w:r>
      <w:r w:rsidRPr="00592199">
        <w:rPr>
          <w:sz w:val="23"/>
          <w:szCs w:val="23"/>
          <w:shd w:val="clear" w:color="auto" w:fill="FFFFFF"/>
        </w:rPr>
        <w:t>Произведение событий и его вероятность</w:t>
      </w:r>
      <w:r w:rsidRPr="00592199">
        <w:rPr>
          <w:spacing w:val="-1"/>
        </w:rPr>
        <w:t xml:space="preserve">. </w:t>
      </w:r>
    </w:p>
    <w:p w:rsidR="00C76859" w:rsidRPr="00592199" w:rsidRDefault="00C76859" w:rsidP="00592199">
      <w:pPr>
        <w:pStyle w:val="Style4"/>
        <w:widowControl/>
        <w:ind w:firstLine="567"/>
        <w:jc w:val="both"/>
        <w:rPr>
          <w:spacing w:val="-1"/>
        </w:rPr>
      </w:pPr>
      <w:r w:rsidRPr="00592199">
        <w:t xml:space="preserve">3. Найти производную функции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rPr>
          <m:t>=</m:t>
        </m:r>
        <m:func>
          <m:funcPr>
            <m:ctrlPr>
              <w:rPr>
                <w:rFonts w:ascii="Cambria Math" w:hAnsi="Cambria Math"/>
                <w:i/>
              </w:rPr>
            </m:ctrlPr>
          </m:funcPr>
          <m:fName>
            <m:r>
              <m:rPr>
                <m:sty m:val="p"/>
              </m:rPr>
              <w:rPr>
                <w:rFonts w:ascii="Cambria Math"/>
              </w:rPr>
              <m:t>sin</m:t>
            </m:r>
          </m:fName>
          <m:e>
            <m:r>
              <w:rPr>
                <w:rFonts w:ascii="Cambria Math"/>
              </w:rPr>
              <m:t>3x</m:t>
            </m:r>
          </m:e>
        </m:func>
        <m:r>
          <m:t>∙</m:t>
        </m:r>
        <m:d>
          <m:dPr>
            <m:ctrlPr>
              <w:rPr>
                <w:rFonts w:ascii="Cambria Math" w:hAnsi="Cambria Math"/>
                <w:i/>
              </w:rPr>
            </m:ctrlPr>
          </m:dPr>
          <m:e>
            <m:func>
              <m:funcPr>
                <m:ctrlPr>
                  <w:rPr>
                    <w:rFonts w:ascii="Cambria Math" w:hAnsi="Cambria Math"/>
                    <w:i/>
                  </w:rPr>
                </m:ctrlPr>
              </m:funcPr>
              <m:fName>
                <m:r>
                  <m:rPr>
                    <m:sty m:val="p"/>
                  </m:rPr>
                  <w:rPr>
                    <w:rFonts w:ascii="Cambria Math"/>
                  </w:rPr>
                  <m:t>cos</m:t>
                </m:r>
              </m:fName>
              <m:e>
                <m:r>
                  <w:rPr>
                    <w:rFonts w:ascii="Cambria Math"/>
                  </w:rPr>
                  <m:t>3x</m:t>
                </m:r>
              </m:e>
            </m:func>
            <m:r>
              <w:rPr>
                <w:rFonts w:ascii="Cambria Math"/>
              </w:rPr>
              <m:t>+1</m:t>
            </m:r>
          </m:e>
        </m:d>
      </m:oMath>
      <w:r w:rsidRPr="00592199">
        <w:t>.</w:t>
      </w:r>
    </w:p>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6</w:t>
            </w:r>
          </w:p>
          <w:p w:rsidR="00C76859" w:rsidRPr="00592199" w:rsidRDefault="00C76859" w:rsidP="00D73C7A">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D73C7A">
            <w:pPr>
              <w:spacing w:after="0" w:line="240" w:lineRule="auto"/>
              <w:jc w:val="center"/>
              <w:rPr>
                <w:rFonts w:ascii="Times New Roman" w:hAnsi="Times New Roman" w:cs="Times New Roman"/>
                <w:b/>
              </w:rPr>
            </w:pPr>
            <w:r>
              <w:rPr>
                <w:rFonts w:ascii="Times New Roman" w:hAnsi="Times New Roman" w:cs="Times New Roman"/>
                <w:b/>
              </w:rPr>
              <w:t>ОП.10. Математика</w:t>
            </w:r>
          </w:p>
          <w:p w:rsidR="00C76859" w:rsidRPr="00592199" w:rsidRDefault="00C76859" w:rsidP="00D73C7A">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D73C7A">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D73C7A">
            <w:pPr>
              <w:spacing w:after="0" w:line="240" w:lineRule="auto"/>
              <w:jc w:val="center"/>
              <w:rPr>
                <w:rFonts w:ascii="Times New Roman" w:hAnsi="Times New Roman" w:cs="Times New Roman"/>
                <w:b/>
              </w:rPr>
            </w:pPr>
            <w:r w:rsidRPr="00592199">
              <w:rPr>
                <w:rFonts w:ascii="Times New Roman" w:hAnsi="Times New Roman" w:cs="Times New Roman"/>
              </w:rPr>
              <w:t>Группы</w:t>
            </w:r>
          </w:p>
          <w:p w:rsidR="00C76859" w:rsidRPr="00592199" w:rsidRDefault="00C76859" w:rsidP="00D73C7A">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spacing w:after="0" w:line="240" w:lineRule="auto"/>
        <w:ind w:firstLine="708"/>
        <w:rPr>
          <w:rFonts w:ascii="Times New Roman" w:hAnsi="Times New Roman" w:cs="Times New Roman"/>
          <w:lang w:val="en-US"/>
        </w:rPr>
      </w:pPr>
      <w:r w:rsidRPr="00592199">
        <w:rPr>
          <w:rFonts w:ascii="Times New Roman" w:hAnsi="Times New Roman" w:cs="Times New Roman"/>
        </w:rPr>
        <w:t>1. Дифференцирование сложных функций.</w:t>
      </w: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2. Степенные ряды, интервал сходимости.</w:t>
      </w: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 xml:space="preserve">3. Найти все решения дифференциального уравнения </w:t>
      </w:r>
      <m:oMath>
        <m:sSup>
          <m:sSupPr>
            <m:ctrlPr>
              <w:rPr>
                <w:rFonts w:ascii="Cambria Math" w:hAnsi="Times New Roman" w:cs="Times New Roman"/>
                <w:i/>
                <w:lang w:val="en-US"/>
              </w:rPr>
            </m:ctrlPr>
          </m:sSupPr>
          <m:e>
            <m:r>
              <w:rPr>
                <w:rFonts w:ascii="Cambria Math" w:hAnsi="Cambria Math" w:cs="Times New Roman"/>
                <w:lang w:val="en-US"/>
              </w:rPr>
              <m:t>y</m:t>
            </m:r>
          </m:e>
          <m:sup>
            <m:r>
              <w:rPr>
                <w:rFonts w:ascii="Cambria Math" w:hAnsi="Times New Roman" w:cs="Times New Roman"/>
              </w:rPr>
              <m:t>'</m:t>
            </m:r>
          </m:sup>
        </m:sSup>
        <m:r>
          <w:rPr>
            <w:rFonts w:ascii="Cambria Math" w:hAnsi="Times New Roman" w:cs="Times New Roman"/>
          </w:rPr>
          <m:t>=</m:t>
        </m:r>
        <m:r>
          <w:rPr>
            <w:rFonts w:ascii="Cambria Math" w:hAnsi="Cambria Math" w:cs="Times New Roman"/>
            <w:lang w:val="en-US"/>
          </w:rPr>
          <m:t>y</m:t>
        </m:r>
        <m:r>
          <w:rPr>
            <w:rFonts w:ascii="Times New Roman" w:hAnsi="Times New Roman" w:cs="Times New Roman"/>
          </w:rPr>
          <m:t>∙</m:t>
        </m:r>
        <m:d>
          <m:dPr>
            <m:ctrlPr>
              <w:rPr>
                <w:rFonts w:ascii="Cambria Math" w:hAnsi="Times New Roman" w:cs="Times New Roman"/>
                <w:i/>
                <w:lang w:val="en-US"/>
              </w:rPr>
            </m:ctrlPr>
          </m:dPr>
          <m:e>
            <m:sSup>
              <m:sSupPr>
                <m:ctrlPr>
                  <w:rPr>
                    <w:rFonts w:ascii="Cambria Math" w:hAnsi="Times New Roman" w:cs="Times New Roman"/>
                    <w:i/>
                    <w:lang w:val="en-US"/>
                  </w:rPr>
                </m:ctrlPr>
              </m:sSupPr>
              <m:e>
                <m:r>
                  <w:rPr>
                    <w:rFonts w:ascii="Cambria Math" w:hAnsi="Cambria Math" w:cs="Times New Roman"/>
                    <w:lang w:val="en-US"/>
                  </w:rPr>
                  <m:t>x</m:t>
                </m:r>
              </m:e>
              <m:sup>
                <m:r>
                  <w:rPr>
                    <w:rFonts w:ascii="Cambria Math" w:hAnsi="Times New Roman" w:cs="Times New Roman"/>
                  </w:rPr>
                  <m:t>2</m:t>
                </m:r>
              </m:sup>
            </m:sSup>
            <m:r>
              <w:rPr>
                <w:rFonts w:ascii="Cambria Math" w:hAnsi="Times New Roman" w:cs="Times New Roman"/>
              </w:rPr>
              <m:t>+</m:t>
            </m:r>
            <m:sSup>
              <m:sSupPr>
                <m:ctrlPr>
                  <w:rPr>
                    <w:rFonts w:ascii="Cambria Math" w:hAnsi="Times New Roman" w:cs="Times New Roman"/>
                    <w:i/>
                    <w:lang w:val="en-US"/>
                  </w:rPr>
                </m:ctrlPr>
              </m:sSupPr>
              <m:e>
                <m:r>
                  <w:rPr>
                    <w:rFonts w:ascii="Cambria Math" w:hAnsi="Cambria Math" w:cs="Times New Roman"/>
                    <w:lang w:val="en-US"/>
                  </w:rPr>
                  <m:t>e</m:t>
                </m:r>
              </m:e>
              <m:sup>
                <m:r>
                  <w:rPr>
                    <w:rFonts w:ascii="Cambria Math" w:hAnsi="Cambria Math" w:cs="Times New Roman"/>
                    <w:lang w:val="en-US"/>
                  </w:rPr>
                  <m:t>x</m:t>
                </m:r>
              </m:sup>
            </m:sSup>
          </m:e>
        </m:d>
      </m:oMath>
      <w:r w:rsidRPr="00592199">
        <w:rPr>
          <w:rFonts w:ascii="Times New Roman" w:hAnsi="Times New Roman" w:cs="Times New Roman"/>
        </w:rPr>
        <w:t>.</w:t>
      </w:r>
    </w:p>
    <w:p w:rsidR="00C76859" w:rsidRPr="00592199" w:rsidRDefault="00C76859" w:rsidP="00592199">
      <w:pPr>
        <w:spacing w:after="0" w:line="240" w:lineRule="auto"/>
        <w:ind w:firstLine="708"/>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7</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8"/>
        <w:shd w:val="clear" w:color="auto" w:fill="FFFFFF"/>
        <w:spacing w:before="0" w:beforeAutospacing="0" w:after="0" w:afterAutospacing="0"/>
        <w:ind w:firstLine="567"/>
        <w:rPr>
          <w:lang w:val="en-US"/>
        </w:rPr>
      </w:pPr>
      <w:r w:rsidRPr="00592199">
        <w:t>1. Неопределенный интеграл, его свойства.</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2. </w:t>
      </w:r>
      <w:r w:rsidRPr="00592199">
        <w:rPr>
          <w:rFonts w:ascii="Times New Roman" w:hAnsi="Times New Roman" w:cs="Times New Roman"/>
          <w:sz w:val="23"/>
          <w:szCs w:val="23"/>
          <w:shd w:val="clear" w:color="auto" w:fill="FFFFFF"/>
        </w:rPr>
        <w:t>Применение степенных рядов к приближенным вычислениям, к вычислению определенных интегралов</w:t>
      </w:r>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shd w:val="clear" w:color="auto" w:fill="FFFFFF"/>
        </w:rPr>
      </w:pPr>
      <w:r w:rsidRPr="00592199">
        <w:rPr>
          <w:rFonts w:ascii="Times New Roman" w:hAnsi="Times New Roman" w:cs="Times New Roman"/>
          <w:shd w:val="clear" w:color="auto" w:fill="FFFFFF"/>
        </w:rPr>
        <w:t xml:space="preserve">3. Найти точки перегиба функции </w:t>
      </w:r>
      <m:oMath>
        <m:r>
          <w:rPr>
            <w:rFonts w:ascii="Cambria Math" w:hAnsi="Cambria Math" w:cs="Times New Roman"/>
            <w:shd w:val="clear" w:color="auto" w:fill="FFFFFF"/>
            <w:lang w:val="en-US"/>
          </w:rPr>
          <m:t>y</m:t>
        </m:r>
        <m:r>
          <w:rPr>
            <w:rFonts w:ascii="Cambria Math" w:hAnsi="Times New Roman" w:cs="Times New Roman"/>
            <w:shd w:val="clear" w:color="auto" w:fill="FFFFFF"/>
          </w:rPr>
          <m:t>=2</m:t>
        </m:r>
        <m:sSup>
          <m:sSupPr>
            <m:ctrlPr>
              <w:rPr>
                <w:rFonts w:ascii="Cambria Math" w:hAnsi="Times New Roman" w:cs="Times New Roman"/>
                <w:i/>
                <w:shd w:val="clear" w:color="auto" w:fill="FFFFFF"/>
                <w:lang w:val="en-US"/>
              </w:rPr>
            </m:ctrlPr>
          </m:sSupPr>
          <m:e>
            <m:r>
              <w:rPr>
                <w:rFonts w:ascii="Cambria Math" w:hAnsi="Cambria Math" w:cs="Times New Roman"/>
                <w:shd w:val="clear" w:color="auto" w:fill="FFFFFF"/>
                <w:lang w:val="en-US"/>
              </w:rPr>
              <m:t>x</m:t>
            </m:r>
          </m:e>
          <m:sup>
            <m:r>
              <w:rPr>
                <w:rFonts w:ascii="Cambria Math" w:hAnsi="Times New Roman" w:cs="Times New Roman"/>
                <w:shd w:val="clear" w:color="auto" w:fill="FFFFFF"/>
              </w:rPr>
              <m:t>3</m:t>
            </m:r>
          </m:sup>
        </m:sSup>
        <m:r>
          <w:rPr>
            <w:rFonts w:ascii="Times New Roman" w:hAnsi="Times New Roman" w:cs="Times New Roman"/>
            <w:shd w:val="clear" w:color="auto" w:fill="FFFFFF"/>
          </w:rPr>
          <m:t>-</m:t>
        </m:r>
        <m:r>
          <w:rPr>
            <w:rFonts w:ascii="Cambria Math" w:hAnsi="Times New Roman" w:cs="Times New Roman"/>
            <w:shd w:val="clear" w:color="auto" w:fill="FFFFFF"/>
          </w:rPr>
          <m:t>8</m:t>
        </m:r>
        <m:r>
          <w:rPr>
            <w:rFonts w:ascii="Cambria Math" w:hAnsi="Cambria Math" w:cs="Times New Roman"/>
            <w:shd w:val="clear" w:color="auto" w:fill="FFFFFF"/>
            <w:lang w:val="en-US"/>
          </w:rPr>
          <m:t>x</m:t>
        </m:r>
      </m:oMath>
      <w:r w:rsidRPr="00592199">
        <w:rPr>
          <w:rFonts w:ascii="Times New Roman" w:hAnsi="Times New Roman" w:cs="Times New Roman"/>
          <w:shd w:val="clear" w:color="auto" w:fill="FFFFFF"/>
        </w:rPr>
        <w:t>.</w:t>
      </w:r>
    </w:p>
    <w:p w:rsidR="00C76859" w:rsidRPr="00592199" w:rsidRDefault="00C76859" w:rsidP="00592199">
      <w:pPr>
        <w:spacing w:after="0" w:line="240" w:lineRule="auto"/>
        <w:ind w:firstLine="567"/>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8</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Style4"/>
        <w:widowControl/>
        <w:ind w:firstLine="567"/>
        <w:jc w:val="both"/>
        <w:rPr>
          <w:rFonts w:eastAsia="Calibri"/>
        </w:rPr>
      </w:pPr>
      <w:r w:rsidRPr="00592199">
        <w:rPr>
          <w:sz w:val="28"/>
          <w:szCs w:val="28"/>
        </w:rPr>
        <w:t xml:space="preserve">1. </w:t>
      </w:r>
      <w:r w:rsidRPr="00592199">
        <w:t>Определенный интеграл, его геометрический смысл. Свойства определенного интеграла.</w:t>
      </w:r>
      <w:r w:rsidRPr="00592199">
        <w:rPr>
          <w:rFonts w:eastAsia="Calibri"/>
          <w:sz w:val="28"/>
          <w:szCs w:val="28"/>
        </w:rPr>
        <w:t xml:space="preserve"> </w:t>
      </w:r>
      <w:r w:rsidRPr="00592199">
        <w:rPr>
          <w:rFonts w:eastAsia="Calibri"/>
        </w:rPr>
        <w:t>Формула Ньютона – Лейбница.</w:t>
      </w:r>
    </w:p>
    <w:p w:rsidR="00C76859" w:rsidRPr="00592199" w:rsidRDefault="00C76859" w:rsidP="00592199">
      <w:pPr>
        <w:pStyle w:val="Style4"/>
        <w:widowControl/>
        <w:ind w:firstLine="567"/>
        <w:jc w:val="both"/>
      </w:pPr>
      <w:r w:rsidRPr="00592199">
        <w:t xml:space="preserve">2. </w:t>
      </w:r>
      <w:r w:rsidRPr="00592199">
        <w:rPr>
          <w:sz w:val="23"/>
          <w:szCs w:val="23"/>
          <w:shd w:val="clear" w:color="auto" w:fill="FFFFFF"/>
        </w:rPr>
        <w:t>Линейные однородные дифференциальные уравнения второго порядка с постоянными коэффициентами</w:t>
      </w:r>
      <w:r w:rsidRPr="00592199">
        <w:t>.</w:t>
      </w:r>
    </w:p>
    <w:p w:rsidR="00C76859" w:rsidRPr="00592199" w:rsidRDefault="00C76859" w:rsidP="00592199">
      <w:pPr>
        <w:pStyle w:val="Style4"/>
        <w:widowControl/>
        <w:ind w:firstLine="567"/>
        <w:jc w:val="both"/>
        <w:rPr>
          <w:shd w:val="clear" w:color="auto" w:fill="FFFFFF"/>
        </w:rPr>
      </w:pPr>
      <w:r w:rsidRPr="00592199">
        <w:rPr>
          <w:shd w:val="clear" w:color="auto" w:fill="FFFFFF"/>
        </w:rPr>
        <w:t>3. Вероятность того, что студент сдаст первый экзамен, равна 0,9; второй – 0,9; третий – 0,8. Найти вероятность того, что студентом будут сдан только один экзамен.</w:t>
      </w:r>
    </w:p>
    <w:p w:rsidR="00C76859" w:rsidRPr="00592199" w:rsidRDefault="00C76859" w:rsidP="00592199">
      <w:pPr>
        <w:pStyle w:val="Style4"/>
        <w:widowControl/>
        <w:ind w:firstLine="567"/>
        <w:jc w:val="both"/>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9</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spacing w:after="0" w:line="240" w:lineRule="auto"/>
        <w:ind w:firstLine="708"/>
        <w:rPr>
          <w:rFonts w:ascii="Times New Roman" w:hAnsi="Times New Roman" w:cs="Times New Roman"/>
          <w:i/>
        </w:rPr>
      </w:pPr>
      <w:r w:rsidRPr="00592199">
        <w:rPr>
          <w:rFonts w:ascii="Times New Roman" w:hAnsi="Times New Roman" w:cs="Times New Roman"/>
        </w:rPr>
        <w:t xml:space="preserve">1. Интегрирование заменой переменной и по частям в определенном интеграле. Вычислить определенный интеграл: </w:t>
      </w:r>
      <m:oMath>
        <m:nary>
          <m:naryPr>
            <m:limLoc m:val="undOvr"/>
            <m:ctrlPr>
              <w:rPr>
                <w:rFonts w:ascii="Cambria Math" w:hAnsi="Times New Roman" w:cs="Times New Roman"/>
                <w:i/>
              </w:rPr>
            </m:ctrlPr>
          </m:naryPr>
          <m:sub>
            <m:r>
              <w:rPr>
                <w:rFonts w:ascii="Cambria Math" w:hAnsi="Times New Roman" w:cs="Times New Roman"/>
              </w:rPr>
              <m:t>1</m:t>
            </m:r>
          </m:sub>
          <m:sup>
            <m:r>
              <w:rPr>
                <w:rFonts w:ascii="Cambria Math" w:hAnsi="Times New Roman" w:cs="Times New Roman"/>
              </w:rPr>
              <m:t>2</m:t>
            </m:r>
          </m:sup>
          <m:e>
            <m:sSup>
              <m:sSupPr>
                <m:ctrlPr>
                  <w:rPr>
                    <w:rFonts w:ascii="Cambria Math" w:hAnsi="Times New Roman" w:cs="Times New Roman"/>
                    <w:i/>
                  </w:rPr>
                </m:ctrlPr>
              </m:sSupPr>
              <m:e>
                <m:r>
                  <w:rPr>
                    <w:rFonts w:ascii="Cambria Math" w:hAnsi="Times New Roman" w:cs="Times New Roman"/>
                  </w:rPr>
                  <m:t>(2</m:t>
                </m:r>
                <m:r>
                  <w:rPr>
                    <w:rFonts w:ascii="Cambria Math" w:hAnsi="Cambria Math" w:cs="Times New Roman"/>
                  </w:rPr>
                  <m:t>x</m:t>
                </m:r>
                <m:r>
                  <w:rPr>
                    <w:rFonts w:ascii="Cambria Math" w:hAnsi="Times New Roman" w:cs="Times New Roman"/>
                  </w:rPr>
                  <m:t>+1)</m:t>
                </m:r>
              </m:e>
              <m:sup>
                <m:r>
                  <w:rPr>
                    <w:rFonts w:ascii="Cambria Math" w:hAnsi="Times New Roman" w:cs="Times New Roman"/>
                  </w:rPr>
                  <m:t>3</m:t>
                </m:r>
              </m:sup>
            </m:sSup>
          </m:e>
        </m:nary>
        <m:r>
          <w:rPr>
            <w:rFonts w:ascii="Cambria Math" w:hAnsi="Cambria Math" w:cs="Times New Roman"/>
          </w:rPr>
          <m:t>dx</m:t>
        </m:r>
      </m:oMath>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 xml:space="preserve">2. </w:t>
      </w:r>
      <w:r w:rsidRPr="00592199">
        <w:rPr>
          <w:rFonts w:ascii="Times New Roman" w:hAnsi="Times New Roman" w:cs="Times New Roman"/>
          <w:sz w:val="23"/>
          <w:szCs w:val="23"/>
          <w:shd w:val="clear" w:color="auto" w:fill="FFFFFF"/>
        </w:rPr>
        <w:t>Функциональные ряды. Определение, область сходимости</w:t>
      </w:r>
      <w:r w:rsidRPr="00592199">
        <w:rPr>
          <w:rFonts w:ascii="Times New Roman" w:hAnsi="Times New Roman" w:cs="Times New Roman"/>
        </w:rPr>
        <w:t>.</w:t>
      </w: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shd w:val="clear" w:color="auto" w:fill="FFFFFF"/>
        </w:rPr>
        <w:t xml:space="preserve">3. Найти экстремум,  промежутки возрастания и убывания функции </w:t>
      </w:r>
      <w:r w:rsidRPr="00592199">
        <w:rPr>
          <w:rFonts w:ascii="Times New Roman" w:hAnsi="Times New Roman" w:cs="Times New Roman"/>
          <w:position w:val="-10"/>
        </w:rPr>
        <w:object w:dxaOrig="1540" w:dyaOrig="360">
          <v:shape id="_x0000_i1472" type="#_x0000_t75" style="width:77.85pt;height:19.25pt" o:ole="">
            <v:imagedata r:id="rId819" o:title=""/>
          </v:shape>
          <o:OLEObject Type="Embed" ProgID="Equation.3" ShapeID="_x0000_i1472" DrawAspect="Content" ObjectID="_1810737133" r:id="rId820"/>
        </w:object>
      </w:r>
      <w:r w:rsidRPr="00592199">
        <w:rPr>
          <w:rFonts w:ascii="Times New Roman" w:hAnsi="Times New Roman" w:cs="Times New Roman"/>
        </w:rPr>
        <w:t>/</w:t>
      </w: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w:t>
      </w:r>
    </w:p>
    <w:p w:rsidR="00C76859" w:rsidRPr="00592199" w:rsidRDefault="00C76859" w:rsidP="00592199">
      <w:pPr>
        <w:pStyle w:val="a8"/>
        <w:shd w:val="clear" w:color="auto" w:fill="FFFFFF"/>
        <w:spacing w:before="0" w:beforeAutospacing="0" w:after="0" w:afterAutospacing="0"/>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10</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pStyle w:val="a8"/>
        <w:shd w:val="clear" w:color="auto" w:fill="FFFFFF"/>
        <w:spacing w:before="0" w:beforeAutospacing="0" w:after="0" w:afterAutospacing="0"/>
        <w:ind w:firstLine="567"/>
      </w:pPr>
      <w:r w:rsidRPr="00592199">
        <w:t xml:space="preserve">1. Метод непосредственного интегрирования в неопределенном интеграле.  </w:t>
      </w:r>
    </w:p>
    <w:p w:rsidR="00C76859" w:rsidRPr="00592199" w:rsidRDefault="00C76859" w:rsidP="00592199">
      <w:pPr>
        <w:pStyle w:val="a8"/>
        <w:shd w:val="clear" w:color="auto" w:fill="FFFFFF"/>
        <w:spacing w:before="0" w:beforeAutospacing="0" w:after="0" w:afterAutospacing="0"/>
        <w:ind w:firstLine="567"/>
      </w:pPr>
      <w:r w:rsidRPr="00592199">
        <w:t xml:space="preserve">2. </w:t>
      </w:r>
      <w:r w:rsidRPr="00592199">
        <w:rPr>
          <w:sz w:val="23"/>
          <w:szCs w:val="23"/>
          <w:shd w:val="clear" w:color="auto" w:fill="FFFFFF"/>
        </w:rPr>
        <w:t>Дифференциальные уравнения первого порядка с разделяющимися переменными</w:t>
      </w:r>
      <w:r w:rsidRPr="00592199">
        <w:t>.</w:t>
      </w:r>
    </w:p>
    <w:p w:rsidR="00C76859" w:rsidRPr="00592199" w:rsidRDefault="00C76859" w:rsidP="00592199">
      <w:pPr>
        <w:pStyle w:val="a8"/>
        <w:spacing w:before="0" w:beforeAutospacing="0" w:after="0" w:afterAutospacing="0"/>
        <w:ind w:firstLine="567"/>
      </w:pPr>
      <w:r w:rsidRPr="00592199">
        <w:t xml:space="preserve">3.Вычислить площадь фигуры, ограниченной линиями </w:t>
      </w:r>
      <m:oMath>
        <m:r>
          <w:rPr>
            <w:rFonts w:ascii="Cambria Math" w:hAnsi="Cambria Math"/>
          </w:rPr>
          <m:t>y</m:t>
        </m:r>
        <m:r>
          <w:rPr>
            <w:rFonts w:ascii="Cambria Math"/>
          </w:rPr>
          <m:t>=</m:t>
        </m:r>
        <m:sSup>
          <m:sSupPr>
            <m:ctrlPr>
              <w:rPr>
                <w:rFonts w:ascii="Cambria Math" w:hAnsi="Cambria Math"/>
                <w:i/>
              </w:rPr>
            </m:ctrlPr>
          </m:sSupPr>
          <m:e>
            <m:r>
              <w:rPr>
                <w:rFonts w:ascii="Cambria Math" w:hAnsi="Cambria Math"/>
              </w:rPr>
              <m:t>x</m:t>
            </m:r>
          </m:e>
          <m:sup>
            <m:r>
              <w:rPr>
                <w:rFonts w:ascii="Cambria Math"/>
              </w:rPr>
              <m:t>2</m:t>
            </m:r>
          </m:sup>
        </m:sSup>
        <m:r>
          <w:rPr>
            <w:rFonts w:ascii="Cambria Math"/>
          </w:rPr>
          <m:t>-</m:t>
        </m:r>
      </m:oMath>
      <w:r w:rsidRPr="00592199">
        <w:t xml:space="preserve">, </w:t>
      </w:r>
      <m:oMath>
        <m:r>
          <w:rPr>
            <w:rFonts w:ascii="Cambria Math" w:hAnsi="Cambria Math"/>
          </w:rPr>
          <m:t>y</m:t>
        </m:r>
        <m:r>
          <w:rPr>
            <w:rFonts w:ascii="Cambria Math"/>
          </w:rPr>
          <m:t>=</m:t>
        </m:r>
        <m:r>
          <w:rPr>
            <w:rFonts w:ascii="Cambria Math"/>
          </w:rPr>
          <m:t>-</m:t>
        </m:r>
        <m:r>
          <w:rPr>
            <w:rFonts w:ascii="Cambria Math"/>
          </w:rPr>
          <m:t>2</m:t>
        </m:r>
        <m:r>
          <w:rPr>
            <w:rFonts w:ascii="Cambria Math" w:hAnsi="Cambria Math"/>
          </w:rPr>
          <m:t>x</m:t>
        </m:r>
        <m:r>
          <w:rPr>
            <w:rFonts w:ascii="Cambria Math"/>
          </w:rPr>
          <m:t>+2</m:t>
        </m:r>
      </m:oMath>
      <w:r w:rsidRPr="00592199">
        <w:rPr>
          <w:spacing w:val="-1"/>
        </w:rPr>
        <w:t>.</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11</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1. Приложения определенного интеграла в геометрии. Вычисление площадей фигур с помощью определенных интегралов. Найти площадь фигуры, ограниченной линиями  </w:t>
      </w:r>
      <m:oMath>
        <m:r>
          <w:rPr>
            <w:rFonts w:ascii="Cambria Math" w:hAnsi="Cambria Math" w:cs="Times New Roman"/>
          </w:rPr>
          <m:t>y</m:t>
        </m:r>
        <m:r>
          <w:rPr>
            <w:rFonts w:ascii="Cambria Math" w:hAnsi="Times New Roman" w:cs="Times New Roman"/>
          </w:rPr>
          <m:t>=</m:t>
        </m:r>
        <m:r>
          <w:rPr>
            <w:rFonts w:ascii="Times New Roman" w:hAnsi="Times New Roman" w:cs="Times New Roman"/>
          </w:rPr>
          <m:t>-</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2</m:t>
            </m:r>
          </m:sup>
        </m:sSup>
        <m:r>
          <w:rPr>
            <w:rFonts w:ascii="Cambria Math" w:hAnsi="Times New Roman" w:cs="Times New Roman"/>
          </w:rPr>
          <m:t xml:space="preserve">+4 </m:t>
        </m:r>
        <m:r>
          <w:rPr>
            <w:rFonts w:ascii="Times New Roman" w:hAnsi="Times New Roman" w:cs="Times New Roman"/>
          </w:rPr>
          <m:t>и</m:t>
        </m:r>
        <m:r>
          <w:rPr>
            <w:rFonts w:ascii="Cambria Math" w:hAnsi="Times New Roman" w:cs="Times New Roman"/>
          </w:rPr>
          <m:t xml:space="preserve"> </m:t>
        </m:r>
        <m:r>
          <w:rPr>
            <w:rFonts w:ascii="Cambria Math" w:hAnsi="Cambria Math" w:cs="Times New Roman"/>
            <w:lang w:val="en-US"/>
          </w:rPr>
          <m:t>y</m:t>
        </m:r>
        <m:r>
          <w:rPr>
            <w:rFonts w:ascii="Cambria Math" w:hAnsi="Times New Roman" w:cs="Times New Roman"/>
          </w:rPr>
          <m:t xml:space="preserve">=0. </m:t>
        </m:r>
      </m:oMath>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Вероятность события, свойства вероятности.</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Исследовать сходимость ряда </w:t>
      </w:r>
      <m:oMath>
        <m:nary>
          <m:naryPr>
            <m:chr m:val="∑"/>
            <m:limLoc m:val="undOvr"/>
            <m:ctrlPr>
              <w:rPr>
                <w:rFonts w:ascii="Cambria Math" w:hAnsi="Times New Roman" w:cs="Times New Roman"/>
                <w:i/>
                <w:lang w:val="en-US"/>
              </w:rPr>
            </m:ctrlPr>
          </m:naryPr>
          <m:sub>
            <m:r>
              <w:rPr>
                <w:rFonts w:ascii="Cambria Math" w:hAnsi="Cambria Math" w:cs="Times New Roman"/>
                <w:lang w:val="en-US"/>
              </w:rPr>
              <m:t>n</m:t>
            </m:r>
            <m:r>
              <w:rPr>
                <w:rFonts w:ascii="Cambria Math" w:hAnsi="Times New Roman" w:cs="Times New Roman"/>
              </w:rPr>
              <m:t>=1</m:t>
            </m:r>
          </m:sub>
          <m:sup>
            <m:r>
              <w:rPr>
                <w:rFonts w:ascii="Cambria Math" w:hAnsi="Times New Roman" w:cs="Times New Roman"/>
              </w:rPr>
              <m:t>∞</m:t>
            </m:r>
          </m:sup>
          <m:e>
            <m:f>
              <m:fPr>
                <m:ctrlPr>
                  <w:rPr>
                    <w:rFonts w:ascii="Cambria Math" w:hAnsi="Times New Roman" w:cs="Times New Roman"/>
                    <w:i/>
                    <w:lang w:val="en-US"/>
                  </w:rPr>
                </m:ctrlPr>
              </m:fPr>
              <m:num>
                <m:r>
                  <w:rPr>
                    <w:rFonts w:ascii="Cambria Math" w:hAnsi="Times New Roman" w:cs="Times New Roman"/>
                  </w:rPr>
                  <m:t>2</m:t>
                </m:r>
                <m:r>
                  <w:rPr>
                    <w:rFonts w:ascii="Cambria Math" w:hAnsi="Cambria Math" w:cs="Times New Roman"/>
                    <w:lang w:val="en-US"/>
                  </w:rPr>
                  <m:t>n</m:t>
                </m:r>
                <m:r>
                  <w:rPr>
                    <w:rFonts w:ascii="Cambria Math" w:hAnsi="Times New Roman" w:cs="Times New Roman"/>
                  </w:rPr>
                  <m:t>+4</m:t>
                </m:r>
              </m:num>
              <m:den>
                <m:sSup>
                  <m:sSupPr>
                    <m:ctrlPr>
                      <w:rPr>
                        <w:rFonts w:ascii="Cambria Math" w:hAnsi="Times New Roman" w:cs="Times New Roman"/>
                        <w:i/>
                        <w:lang w:val="en-US"/>
                      </w:rPr>
                    </m:ctrlPr>
                  </m:sSupPr>
                  <m:e>
                    <m:r>
                      <w:rPr>
                        <w:rFonts w:ascii="Cambria Math" w:hAnsi="Times New Roman" w:cs="Times New Roman"/>
                      </w:rPr>
                      <m:t>6</m:t>
                    </m:r>
                  </m:e>
                  <m:sup>
                    <m:r>
                      <w:rPr>
                        <w:rFonts w:ascii="Cambria Math" w:hAnsi="Cambria Math" w:cs="Times New Roman"/>
                        <w:lang w:val="en-US"/>
                      </w:rPr>
                      <m:t>n</m:t>
                    </m:r>
                  </m:sup>
                </m:sSup>
              </m:den>
            </m:f>
          </m:e>
        </m:nary>
      </m:oMath>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12</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1. Выпуклость графика функций. Точки перегиба. Асимптоты. Определить точки перегиба кривой </w:t>
      </w:r>
      <m:oMath>
        <m:r>
          <w:rPr>
            <w:rFonts w:ascii="Cambria Math" w:hAnsi="Cambria Math" w:cs="Times New Roman"/>
          </w:rPr>
          <m:t>f</m:t>
        </m:r>
        <m:d>
          <m:dPr>
            <m:ctrlPr>
              <w:rPr>
                <w:rFonts w:ascii="Cambria Math" w:hAnsi="Times New Roman" w:cs="Times New Roman"/>
                <w:i/>
              </w:rPr>
            </m:ctrlPr>
          </m:dPr>
          <m:e>
            <m:r>
              <w:rPr>
                <w:rFonts w:ascii="Cambria Math" w:hAnsi="Cambria Math" w:cs="Times New Roman"/>
              </w:rPr>
              <m:t>x</m:t>
            </m:r>
          </m:e>
        </m:d>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3</m:t>
            </m:r>
          </m:sup>
        </m:sSup>
        <m:r>
          <w:rPr>
            <w:rFonts w:ascii="Times New Roman" w:hAnsi="Times New Roman" w:cs="Times New Roman"/>
          </w:rPr>
          <m:t>-</m:t>
        </m:r>
        <m:r>
          <w:rPr>
            <w:rFonts w:ascii="Cambria Math" w:hAnsi="Cambria Math" w:cs="Times New Roman"/>
          </w:rPr>
          <m:t>x</m:t>
        </m:r>
        <m:r>
          <w:rPr>
            <w:rFonts w:ascii="Cambria Math" w:hAnsi="Times New Roman" w:cs="Times New Roman"/>
          </w:rPr>
          <m:t>.</m:t>
        </m:r>
      </m:oMath>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Комбинаторика. Основные формулы комбинаторики.</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3. Вероятность того, что студент сдаст первый экзамен, равна 0,7; второй – 0,6; третий – 0,8. Найти вероятность того, что студентом будут сданы хотя бы один экзамен.</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13</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1. Метод замены переменной и метод интегрирования по частям в неопределенном интеграле.  </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Линейные однородные дифференциальные уравнения второго порядка с постоянными коэффициентами</w:t>
      </w:r>
    </w:p>
    <w:p w:rsidR="00C76859" w:rsidRPr="00592199" w:rsidRDefault="00C76859" w:rsidP="00592199">
      <w:pPr>
        <w:spacing w:after="0" w:line="240" w:lineRule="auto"/>
        <w:ind w:firstLine="567"/>
        <w:rPr>
          <w:rFonts w:ascii="Times New Roman" w:hAnsi="Times New Roman" w:cs="Times New Roman"/>
          <w:b/>
        </w:rPr>
      </w:pPr>
      <w:r w:rsidRPr="00592199">
        <w:rPr>
          <w:rFonts w:ascii="Times New Roman" w:hAnsi="Times New Roman" w:cs="Times New Roman"/>
        </w:rPr>
        <w:t>3. В корзине 5 белых шаров, 2 в полоску, 3 чёрных и 7 в клетку. Найти вероятность того, что наугад выбранный шар будет одноцветным</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14</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pStyle w:val="a8"/>
        <w:shd w:val="clear" w:color="auto" w:fill="FFFFFF"/>
        <w:spacing w:before="0" w:beforeAutospacing="0" w:after="0" w:afterAutospacing="0"/>
        <w:ind w:firstLine="567"/>
      </w:pPr>
      <w:r w:rsidRPr="00592199">
        <w:t xml:space="preserve">1. </w:t>
      </w:r>
      <w:r w:rsidRPr="00592199">
        <w:rPr>
          <w:sz w:val="23"/>
          <w:szCs w:val="23"/>
          <w:shd w:val="clear" w:color="auto" w:fill="FFFFFF"/>
        </w:rPr>
        <w:t>Знакопеременные и знакочередующиеся числовые ряды. Абсолютная и условная сходимость</w:t>
      </w:r>
      <w:r w:rsidRPr="00592199">
        <w:t>.</w:t>
      </w:r>
    </w:p>
    <w:p w:rsidR="00C76859" w:rsidRPr="00592199" w:rsidRDefault="00C76859" w:rsidP="00592199">
      <w:pPr>
        <w:pStyle w:val="a8"/>
        <w:shd w:val="clear" w:color="auto" w:fill="FFFFFF"/>
        <w:spacing w:before="0" w:beforeAutospacing="0" w:after="0" w:afterAutospacing="0"/>
        <w:ind w:firstLine="567"/>
      </w:pPr>
      <w:r w:rsidRPr="00592199">
        <w:t xml:space="preserve">2. Правила и формулы дифференцирования. Дифференцируемость функции. Дифференциал функции. Найти производную произведения: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rPr>
          <m:t>=3</m:t>
        </m:r>
        <m:sSup>
          <m:sSupPr>
            <m:ctrlPr>
              <w:rPr>
                <w:rFonts w:ascii="Cambria Math" w:hAnsi="Cambria Math"/>
                <w:i/>
              </w:rPr>
            </m:ctrlPr>
          </m:sSupPr>
          <m:e>
            <m:r>
              <w:rPr>
                <w:rFonts w:ascii="Cambria Math" w:hAnsi="Cambria Math"/>
              </w:rPr>
              <m:t>x</m:t>
            </m:r>
          </m:e>
          <m:sup>
            <m:r>
              <w:rPr>
                <w:rFonts w:ascii="Cambria Math"/>
              </w:rPr>
              <m:t>2</m:t>
            </m:r>
          </m:sup>
        </m:sSup>
        <m:r>
          <m:t>∙</m:t>
        </m:r>
        <m:r>
          <w:rPr>
            <w:rFonts w:ascii="Cambria Math"/>
          </w:rPr>
          <m:t>(</m:t>
        </m:r>
        <m:r>
          <w:rPr>
            <w:rFonts w:ascii="Cambria Math" w:hAnsi="Cambria Math"/>
          </w:rPr>
          <m:t>x</m:t>
        </m:r>
        <m:r>
          <m:t>-</m:t>
        </m:r>
        <m:r>
          <w:rPr>
            <w:rFonts w:ascii="Cambria Math"/>
          </w:rPr>
          <m:t>4)</m:t>
        </m:r>
      </m:oMath>
      <w:r w:rsidRPr="00592199">
        <w:t>.</w:t>
      </w:r>
    </w:p>
    <w:p w:rsidR="00C76859" w:rsidRPr="00592199" w:rsidRDefault="00C76859" w:rsidP="00592199">
      <w:pPr>
        <w:pStyle w:val="a8"/>
        <w:shd w:val="clear" w:color="auto" w:fill="FFFFFF"/>
        <w:spacing w:before="0" w:beforeAutospacing="0" w:after="0" w:afterAutospacing="0"/>
        <w:ind w:firstLine="567"/>
      </w:pPr>
      <w:r w:rsidRPr="00592199">
        <w:t>3. Даны множества А = {3,5, 0, 11, 12, 19}, В = {2,4, 8, 12, 18,0}, найти пересечение, объединение и разность.</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15</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8"/>
        <w:shd w:val="clear" w:color="auto" w:fill="FFFFFF"/>
        <w:spacing w:before="0" w:beforeAutospacing="0" w:after="0" w:afterAutospacing="0"/>
        <w:ind w:firstLine="567"/>
      </w:pPr>
      <w:r w:rsidRPr="00592199">
        <w:t xml:space="preserve">1. Исследование функций с помощью производной: интервалы монотонности и экстремумы функций. Исследовать функцию на монотонность: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rPr>
          <m:t>=</m:t>
        </m:r>
        <m:sSup>
          <m:sSupPr>
            <m:ctrlPr>
              <w:rPr>
                <w:rFonts w:ascii="Cambria Math" w:hAnsi="Cambria Math"/>
                <w:i/>
              </w:rPr>
            </m:ctrlPr>
          </m:sSupPr>
          <m:e>
            <m:r>
              <w:rPr>
                <w:rFonts w:ascii="Cambria Math" w:hAnsi="Cambria Math"/>
              </w:rPr>
              <m:t>x</m:t>
            </m:r>
          </m:e>
          <m:sup>
            <m:r>
              <w:rPr>
                <w:rFonts w:ascii="Cambria Math"/>
              </w:rPr>
              <m:t>2</m:t>
            </m:r>
          </m:sup>
        </m:sSup>
        <m:r>
          <m:t>-</m:t>
        </m:r>
        <m:r>
          <w:rPr>
            <w:rFonts w:ascii="Cambria Math" w:hAnsi="Cambria Math"/>
          </w:rPr>
          <m:t>x</m:t>
        </m:r>
        <m:r>
          <w:rPr>
            <w:rFonts w:ascii="Cambria Math"/>
          </w:rPr>
          <m:t>+4</m:t>
        </m:r>
      </m:oMath>
      <w:r w:rsidRPr="00592199">
        <w:t>.</w:t>
      </w:r>
    </w:p>
    <w:p w:rsidR="00C76859" w:rsidRPr="00592199" w:rsidRDefault="00C76859" w:rsidP="00592199">
      <w:pPr>
        <w:pStyle w:val="a8"/>
        <w:shd w:val="clear" w:color="auto" w:fill="FFFFFF"/>
        <w:spacing w:before="0" w:beforeAutospacing="0" w:after="0" w:afterAutospacing="0"/>
        <w:ind w:firstLine="567"/>
      </w:pPr>
      <w:r w:rsidRPr="00592199">
        <w:t xml:space="preserve">2. </w:t>
      </w:r>
      <w:r w:rsidRPr="00592199">
        <w:rPr>
          <w:sz w:val="23"/>
          <w:szCs w:val="23"/>
          <w:shd w:val="clear" w:color="auto" w:fill="FFFFFF"/>
        </w:rPr>
        <w:t>Дифференциальные уравнения I порядка: общее и частное решение, геометрический смысл, начальные условия, задача Коши</w:t>
      </w:r>
      <w:r w:rsidRPr="00592199">
        <w:t>.</w:t>
      </w:r>
    </w:p>
    <w:p w:rsidR="00C76859" w:rsidRPr="00592199" w:rsidRDefault="00C76859" w:rsidP="00592199">
      <w:pPr>
        <w:pStyle w:val="a8"/>
        <w:shd w:val="clear" w:color="auto" w:fill="FFFFFF"/>
        <w:spacing w:before="0" w:beforeAutospacing="0" w:after="0" w:afterAutospacing="0"/>
        <w:ind w:firstLine="567"/>
        <w:rPr>
          <w:shd w:val="clear" w:color="auto" w:fill="FFFFFF"/>
        </w:rPr>
      </w:pPr>
      <w:r w:rsidRPr="00592199">
        <w:rPr>
          <w:shd w:val="clear" w:color="auto" w:fill="FFFFFF"/>
        </w:rPr>
        <w:t xml:space="preserve">3. Решить задачу Коши для уравнения </w:t>
      </w:r>
      <m:oMath>
        <m:r>
          <w:rPr>
            <w:rFonts w:ascii="Cambria Math" w:hAnsi="Cambria Math"/>
            <w:shd w:val="clear" w:color="auto" w:fill="FFFFFF"/>
          </w:rPr>
          <m:t>xdy</m:t>
        </m:r>
        <m:r>
          <w:rPr>
            <w:rFonts w:ascii="Cambria Math"/>
            <w:shd w:val="clear" w:color="auto" w:fill="FFFFFF"/>
          </w:rPr>
          <m:t>+</m:t>
        </m:r>
        <m:r>
          <w:rPr>
            <w:rFonts w:ascii="Cambria Math" w:hAnsi="Cambria Math"/>
            <w:shd w:val="clear" w:color="auto" w:fill="FFFFFF"/>
          </w:rPr>
          <m:t>ydx</m:t>
        </m:r>
        <m:r>
          <w:rPr>
            <w:rFonts w:ascii="Cambria Math"/>
            <w:shd w:val="clear" w:color="auto" w:fill="FFFFFF"/>
          </w:rPr>
          <m:t>=0</m:t>
        </m:r>
      </m:oMath>
      <w:r w:rsidRPr="00592199">
        <w:rPr>
          <w:shd w:val="clear" w:color="auto" w:fill="FFFFFF"/>
        </w:rPr>
        <w:t>, если у(2)=3.</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16</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1. Непрерывность функции в точке и на промежутке. Вычисление пределов функций и последовательностей. Раскрытие неопределенности </w:t>
      </w:r>
      <m:oMath>
        <m:d>
          <m:dPr>
            <m:begChr m:val="["/>
            <m:endChr m:val="]"/>
            <m:ctrlPr>
              <w:rPr>
                <w:rFonts w:ascii="Cambria Math" w:hAnsi="Times New Roman" w:cs="Times New Roman"/>
                <w:i/>
              </w:rPr>
            </m:ctrlPr>
          </m:dPr>
          <m:e>
            <m:f>
              <m:fPr>
                <m:ctrlPr>
                  <w:rPr>
                    <w:rFonts w:ascii="Cambria Math" w:hAnsi="Times New Roman" w:cs="Times New Roman"/>
                    <w:i/>
                  </w:rPr>
                </m:ctrlPr>
              </m:fPr>
              <m:num>
                <m:r>
                  <w:rPr>
                    <w:rFonts w:ascii="Cambria Math" w:hAnsi="Times New Roman" w:cs="Times New Roman"/>
                  </w:rPr>
                  <m:t>0</m:t>
                </m:r>
              </m:num>
              <m:den>
                <m:r>
                  <w:rPr>
                    <w:rFonts w:ascii="Cambria Math" w:hAnsi="Times New Roman" w:cs="Times New Roman"/>
                  </w:rPr>
                  <m:t>0</m:t>
                </m:r>
              </m:den>
            </m:f>
          </m:e>
        </m:d>
      </m:oMath>
      <w:r w:rsidRPr="00592199">
        <w:rPr>
          <w:rFonts w:ascii="Times New Roman" w:hAnsi="Times New Roman" w:cs="Times New Roman"/>
        </w:rPr>
        <w:t xml:space="preserve">. Вычислить предел: </w:t>
      </w:r>
      <m:oMath>
        <m:func>
          <m:funcPr>
            <m:ctrlPr>
              <w:rPr>
                <w:rFonts w:ascii="Cambria Math" w:hAnsi="Times New Roman" w:cs="Times New Roman"/>
                <w:i/>
              </w:rPr>
            </m:ctrlPr>
          </m:funcPr>
          <m:fName>
            <m:limLow>
              <m:limLowPr>
                <m:ctrlPr>
                  <w:rPr>
                    <w:rFonts w:ascii="Cambria Math" w:hAnsi="Times New Roman" w:cs="Times New Roman"/>
                    <w:i/>
                  </w:rPr>
                </m:ctrlPr>
              </m:limLowPr>
              <m:e>
                <m:r>
                  <m:rPr>
                    <m:sty m:val="p"/>
                  </m:rPr>
                  <w:rPr>
                    <w:rFonts w:ascii="Cambria Math" w:hAnsi="Times New Roman" w:cs="Times New Roman"/>
                  </w:rPr>
                  <m:t>lim</m:t>
                </m:r>
              </m:e>
              <m:lim>
                <m:r>
                  <w:rPr>
                    <w:rFonts w:ascii="Cambria Math" w:hAnsi="Cambria Math" w:cs="Times New Roman"/>
                    <w:lang w:val="en-US"/>
                  </w:rPr>
                  <m:t>x</m:t>
                </m:r>
                <m:r>
                  <w:rPr>
                    <w:rFonts w:ascii="Times New Roman" w:hAnsi="Times New Roman" w:cs="Times New Roman"/>
                  </w:rPr>
                  <m:t>→</m:t>
                </m:r>
                <m:r>
                  <w:rPr>
                    <w:rFonts w:ascii="Cambria Math" w:hAnsi="Times New Roman" w:cs="Times New Roman"/>
                  </w:rPr>
                  <m:t>0</m:t>
                </m:r>
              </m:lim>
            </m:limLow>
          </m:fName>
          <m:e>
            <m:f>
              <m:fPr>
                <m:ctrlPr>
                  <w:rPr>
                    <w:rFonts w:ascii="Cambria Math" w:hAnsi="Times New Roman" w:cs="Times New Roman"/>
                    <w:i/>
                  </w:rPr>
                </m:ctrlPr>
              </m:fPr>
              <m:num>
                <m:r>
                  <w:rPr>
                    <w:rFonts w:ascii="Cambria Math" w:hAnsi="Times New Roman" w:cs="Times New Roman"/>
                  </w:rPr>
                  <m:t>3</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3</m:t>
                    </m:r>
                  </m:sup>
                </m:sSup>
                <m:r>
                  <w:rPr>
                    <w:rFonts w:ascii="Cambria Math" w:hAnsi="Times New Roman" w:cs="Times New Roman"/>
                  </w:rPr>
                  <m:t>+</m:t>
                </m:r>
                <m:r>
                  <w:rPr>
                    <w:rFonts w:ascii="Cambria Math" w:hAnsi="Cambria Math" w:cs="Times New Roman"/>
                  </w:rPr>
                  <m:t>x</m:t>
                </m:r>
              </m:num>
              <m:den>
                <m:r>
                  <w:rPr>
                    <w:rFonts w:ascii="Cambria Math" w:hAnsi="Cambria Math" w:cs="Times New Roman"/>
                  </w:rPr>
                  <m:t>x</m:t>
                </m:r>
              </m:den>
            </m:f>
          </m:e>
        </m:func>
      </m:oMath>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Сумма событий и её вероятность.</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Найдите общее решение линейного однородного дифференциального уравнения второго порядка с постоянными коэффициентами </w:t>
      </w:r>
      <w:r w:rsidRPr="00592199">
        <w:rPr>
          <w:rFonts w:ascii="Times New Roman" w:hAnsi="Times New Roman" w:cs="Times New Roman"/>
          <w:noProof/>
        </w:rPr>
        <w:drawing>
          <wp:inline distT="0" distB="0" distL="0" distR="0">
            <wp:extent cx="1259205" cy="259080"/>
            <wp:effectExtent l="19050" t="0" r="0" b="0"/>
            <wp:docPr id="3711" name="Рисунок 27" descr="форму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формула"/>
                    <pic:cNvPicPr>
                      <a:picLocks noChangeAspect="1" noChangeArrowheads="1"/>
                    </pic:cNvPicPr>
                  </pic:nvPicPr>
                  <pic:blipFill>
                    <a:blip r:embed="rId821" cstate="print"/>
                    <a:srcRect/>
                    <a:stretch>
                      <a:fillRect/>
                    </a:stretch>
                  </pic:blipFill>
                  <pic:spPr bwMode="auto">
                    <a:xfrm>
                      <a:off x="0" y="0"/>
                      <a:ext cx="1259205" cy="259080"/>
                    </a:xfrm>
                    <a:prstGeom prst="rect">
                      <a:avLst/>
                    </a:prstGeom>
                    <a:noFill/>
                    <a:ln w="9525">
                      <a:noFill/>
                      <a:miter lim="800000"/>
                      <a:headEnd/>
                      <a:tailEnd/>
                    </a:ln>
                  </pic:spPr>
                </pic:pic>
              </a:graphicData>
            </a:graphic>
          </wp:inline>
        </w:drawing>
      </w:r>
      <w:r w:rsidR="00412C6B" w:rsidRPr="0067193F">
        <w:rPr>
          <w:rFonts w:ascii="Times New Roman" w:hAnsi="Times New Roman" w:cs="Times New Roman"/>
          <w:position w:val="-9"/>
        </w:rPr>
        <w:pict>
          <v:shape id="_x0000_i1473" type="#_x0000_t75" style="width:1.65pt;height:14.25pt" equationxml="&lt;">
            <v:imagedata r:id="rId822" o:title="" chromakey="white"/>
          </v:shape>
        </w:pict>
      </w:r>
    </w:p>
    <w:p w:rsidR="00C76859" w:rsidRPr="00592199" w:rsidRDefault="00C76859" w:rsidP="00592199">
      <w:pPr>
        <w:spacing w:after="0" w:line="240" w:lineRule="auto"/>
        <w:ind w:firstLine="567"/>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17</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rPr>
          <w:rFonts w:ascii="Times New Roman" w:hAnsi="Times New Roman" w:cs="Times New Roman"/>
          <w:sz w:val="20"/>
          <w:szCs w:val="20"/>
        </w:rPr>
      </w:pPr>
    </w:p>
    <w:p w:rsidR="00C76859" w:rsidRPr="00592199" w:rsidRDefault="00C76859" w:rsidP="00592199">
      <w:pPr>
        <w:pStyle w:val="a8"/>
        <w:shd w:val="clear" w:color="auto" w:fill="FFFFFF"/>
        <w:spacing w:before="0" w:beforeAutospacing="0" w:after="0" w:afterAutospacing="0"/>
        <w:ind w:firstLine="567"/>
      </w:pPr>
      <w:r w:rsidRPr="00592199">
        <w:t>1. Числовая последовательность и её предел. Предел функции на бесконечности и в точке.</w:t>
      </w:r>
    </w:p>
    <w:p w:rsidR="00C76859" w:rsidRPr="00592199" w:rsidRDefault="00C76859" w:rsidP="00592199">
      <w:pPr>
        <w:pStyle w:val="a8"/>
        <w:shd w:val="clear" w:color="auto" w:fill="FFFFFF"/>
        <w:spacing w:before="0" w:beforeAutospacing="0" w:after="0" w:afterAutospacing="0"/>
        <w:ind w:firstLine="567"/>
      </w:pPr>
      <w:r w:rsidRPr="00592199">
        <w:t>2. Сумма событий и её вероятность.</w:t>
      </w:r>
    </w:p>
    <w:p w:rsidR="00C76859" w:rsidRPr="00592199" w:rsidRDefault="00C76859" w:rsidP="00592199">
      <w:pPr>
        <w:pStyle w:val="a8"/>
        <w:shd w:val="clear" w:color="auto" w:fill="FFFFFF"/>
        <w:spacing w:before="0" w:beforeAutospacing="0" w:after="0" w:afterAutospacing="0"/>
        <w:ind w:firstLine="567"/>
      </w:pPr>
      <w:r w:rsidRPr="00592199">
        <w:t xml:space="preserve">3. Найти площадь фигуры, ограниченной линиями </w:t>
      </w:r>
      <m:oMath>
        <m:r>
          <w:rPr>
            <w:rFonts w:ascii="Cambria Math" w:hAnsi="Cambria Math"/>
            <w:lang w:val="en-US"/>
          </w:rPr>
          <m:t>y</m:t>
        </m:r>
        <m:r>
          <w:rPr>
            <w:rFonts w:ascii="Cambria Math"/>
          </w:rPr>
          <m:t>=6</m:t>
        </m:r>
        <m:r>
          <w:rPr>
            <w:rFonts w:ascii="Cambria Math" w:hAnsi="Cambria Math"/>
            <w:lang w:val="en-US"/>
          </w:rPr>
          <m:t>x</m:t>
        </m:r>
        <m:r>
          <w:rPr>
            <w:rFonts w:ascii="Cambria Math"/>
          </w:rPr>
          <m:t>-</m:t>
        </m:r>
        <m:sSup>
          <m:sSupPr>
            <m:ctrlPr>
              <w:rPr>
                <w:rFonts w:ascii="Cambria Math" w:hAnsi="Cambria Math"/>
                <w:i/>
              </w:rPr>
            </m:ctrlPr>
          </m:sSupPr>
          <m:e>
            <m:r>
              <w:rPr>
                <w:rFonts w:ascii="Cambria Math" w:hAnsi="Cambria Math"/>
              </w:rPr>
              <m:t>x</m:t>
            </m:r>
          </m:e>
          <m:sup>
            <m:r>
              <w:rPr>
                <w:rFonts w:ascii="Cambria Math"/>
              </w:rPr>
              <m:t>2</m:t>
            </m:r>
          </m:sup>
        </m:sSup>
      </m:oMath>
      <w:r w:rsidRPr="00592199">
        <w:t xml:space="preserve"> и осью абсцисс.</w:t>
      </w:r>
    </w:p>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18</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Style4"/>
        <w:widowControl/>
        <w:ind w:firstLine="567"/>
        <w:jc w:val="both"/>
      </w:pPr>
      <w:r w:rsidRPr="00592199">
        <w:t xml:space="preserve">1. </w:t>
      </w:r>
      <w:r w:rsidRPr="00592199">
        <w:rPr>
          <w:sz w:val="23"/>
          <w:szCs w:val="23"/>
          <w:shd w:val="clear" w:color="auto" w:fill="FFFFFF"/>
        </w:rPr>
        <w:t>Знакопеременные и знакочередующиеся числовые ряды. Абсолютная и условная сходимость</w:t>
      </w:r>
      <w:r w:rsidRPr="00592199">
        <w:t>.</w:t>
      </w:r>
    </w:p>
    <w:p w:rsidR="00C76859" w:rsidRPr="00592199" w:rsidRDefault="00C76859" w:rsidP="00592199">
      <w:pPr>
        <w:pStyle w:val="Style4"/>
        <w:widowControl/>
        <w:ind w:firstLine="567"/>
        <w:jc w:val="both"/>
      </w:pPr>
      <w:r w:rsidRPr="00592199">
        <w:t>2. Дифференциал функции. Геометрический смысл дифференциала</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Вычислить определенный интеграл </w:t>
      </w:r>
      <w:r w:rsidRPr="00592199">
        <w:rPr>
          <w:rFonts w:ascii="Times New Roman" w:hAnsi="Times New Roman" w:cs="Times New Roman"/>
          <w:position w:val="-32"/>
        </w:rPr>
        <w:object w:dxaOrig="1540" w:dyaOrig="760">
          <v:shape id="_x0000_i1474" type="#_x0000_t75" style="width:77.85pt;height:37.65pt" o:ole="" fillcolor="window">
            <v:imagedata r:id="rId141" o:title=""/>
          </v:shape>
          <o:OLEObject Type="Embed" ProgID="Equation.3" ShapeID="_x0000_i1474" DrawAspect="Content" ObjectID="_1810737134" r:id="rId823"/>
        </w:object>
      </w:r>
      <w:r w:rsidRPr="00592199">
        <w:rPr>
          <w:rFonts w:ascii="Times New Roman" w:hAnsi="Times New Roman" w:cs="Times New Roman"/>
        </w:rPr>
        <w:t>.</w:t>
      </w:r>
    </w:p>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19</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1. Геометрический смысл производной. Уравнение касательной.</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Случайная величина. Виды случайных величин.</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Вычислить предел функции </w:t>
      </w:r>
      <w:r w:rsidRPr="00592199">
        <w:rPr>
          <w:rFonts w:ascii="Times New Roman" w:hAnsi="Times New Roman" w:cs="Times New Roman"/>
          <w:position w:val="-24"/>
        </w:rPr>
        <w:object w:dxaOrig="1040" w:dyaOrig="660">
          <v:shape id="_x0000_i1475" type="#_x0000_t75" style="width:51.05pt;height:32.65pt" o:ole="">
            <v:imagedata r:id="rId824" o:title=""/>
          </v:shape>
          <o:OLEObject Type="Embed" ProgID="Equation.3" ShapeID="_x0000_i1475" DrawAspect="Content" ObjectID="_1810737135" r:id="rId825"/>
        </w:object>
      </w:r>
      <w:r w:rsidRPr="00592199">
        <w:rPr>
          <w:rFonts w:ascii="Times New Roman" w:hAnsi="Times New Roman" w:cs="Times New Roman"/>
        </w:rPr>
        <w:t>.</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20</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8"/>
        <w:spacing w:before="0" w:beforeAutospacing="0" w:after="0" w:afterAutospacing="0"/>
        <w:ind w:firstLine="567"/>
      </w:pPr>
      <w:r w:rsidRPr="00592199">
        <w:t xml:space="preserve">1. Свойства предела функции. Раскрытие неопределенности </w:t>
      </w:r>
      <m:oMath>
        <m:d>
          <m:dPr>
            <m:begChr m:val="["/>
            <m:endChr m:val="]"/>
            <m:ctrlPr>
              <w:rPr>
                <w:rFonts w:ascii="Cambria Math" w:hAnsi="Cambria Math"/>
                <w:i/>
              </w:rPr>
            </m:ctrlPr>
          </m:dPr>
          <m:e>
            <m:f>
              <m:fPr>
                <m:ctrlPr>
                  <w:rPr>
                    <w:rFonts w:ascii="Cambria Math" w:hAnsi="Cambria Math"/>
                    <w:i/>
                  </w:rPr>
                </m:ctrlPr>
              </m:fPr>
              <m:num>
                <m:r>
                  <m:t>∞</m:t>
                </m:r>
              </m:num>
              <m:den>
                <m:r>
                  <m:t>∞</m:t>
                </m:r>
              </m:den>
            </m:f>
          </m:e>
        </m:d>
      </m:oMath>
      <w:r w:rsidRPr="00592199">
        <w:t>.</w:t>
      </w:r>
    </w:p>
    <w:p w:rsidR="00C76859" w:rsidRPr="00592199" w:rsidRDefault="00C76859" w:rsidP="00592199">
      <w:pPr>
        <w:pStyle w:val="a8"/>
        <w:spacing w:before="0" w:beforeAutospacing="0" w:after="0" w:afterAutospacing="0"/>
        <w:ind w:firstLine="567"/>
        <w:rPr>
          <w:spacing w:val="-1"/>
        </w:rPr>
      </w:pPr>
      <w:r w:rsidRPr="00592199">
        <w:t xml:space="preserve">2. </w:t>
      </w:r>
      <w:r w:rsidRPr="00592199">
        <w:rPr>
          <w:sz w:val="23"/>
          <w:szCs w:val="23"/>
          <w:shd w:val="clear" w:color="auto" w:fill="FFFFFF"/>
        </w:rPr>
        <w:t>Тригонометрический ряд Фурье для функций с периодом Т=2π. Формулировка условий разложимости функций в ряды Фурье</w:t>
      </w:r>
      <w:r w:rsidRPr="00592199">
        <w:rPr>
          <w:spacing w:val="-1"/>
        </w:rPr>
        <w:t xml:space="preserve">. </w:t>
      </w:r>
    </w:p>
    <w:p w:rsidR="00C76859" w:rsidRPr="00592199" w:rsidRDefault="00C76859" w:rsidP="00592199">
      <w:pPr>
        <w:pStyle w:val="a8"/>
        <w:spacing w:before="0" w:beforeAutospacing="0" w:after="0" w:afterAutospacing="0"/>
        <w:ind w:firstLine="567"/>
        <w:rPr>
          <w:spacing w:val="-1"/>
        </w:rPr>
      </w:pPr>
      <w:r w:rsidRPr="00592199">
        <w:rPr>
          <w:spacing w:val="-1"/>
        </w:rPr>
        <w:t xml:space="preserve">3. Записать уравнение касательной графику функции </w:t>
      </w:r>
      <m:oMath>
        <m:r>
          <w:rPr>
            <w:rFonts w:ascii="Cambria Math" w:hAnsi="Cambria Math"/>
            <w:spacing w:val="-1"/>
          </w:rPr>
          <m:t>y</m:t>
        </m:r>
        <m:r>
          <w:rPr>
            <w:rFonts w:ascii="Cambria Math"/>
            <w:spacing w:val="-1"/>
          </w:rPr>
          <m:t>=3</m:t>
        </m:r>
        <m:func>
          <m:funcPr>
            <m:ctrlPr>
              <w:rPr>
                <w:rFonts w:ascii="Cambria Math" w:hAnsi="Cambria Math"/>
                <w:i/>
                <w:spacing w:val="-1"/>
              </w:rPr>
            </m:ctrlPr>
          </m:funcPr>
          <m:fName>
            <m:r>
              <m:rPr>
                <m:sty m:val="p"/>
              </m:rPr>
              <w:rPr>
                <w:rFonts w:ascii="Cambria Math"/>
                <w:spacing w:val="-1"/>
              </w:rPr>
              <m:t>sin</m:t>
            </m:r>
          </m:fName>
          <m:e>
            <m:r>
              <w:rPr>
                <w:rFonts w:ascii="Cambria Math" w:hAnsi="Cambria Math"/>
                <w:spacing w:val="-1"/>
              </w:rPr>
              <m:t>x</m:t>
            </m:r>
          </m:e>
        </m:func>
      </m:oMath>
      <w:r w:rsidRPr="00592199">
        <w:rPr>
          <w:spacing w:val="-1"/>
        </w:rPr>
        <w:t xml:space="preserve"> в точке абсциссой </w:t>
      </w:r>
      <m:oMath>
        <m:sSub>
          <m:sSubPr>
            <m:ctrlPr>
              <w:rPr>
                <w:rFonts w:ascii="Cambria Math" w:hAnsi="Cambria Math"/>
                <w:i/>
                <w:spacing w:val="-1"/>
                <w:lang w:val="en-US"/>
              </w:rPr>
            </m:ctrlPr>
          </m:sSubPr>
          <m:e>
            <m:r>
              <w:rPr>
                <w:rFonts w:ascii="Cambria Math" w:hAnsi="Cambria Math"/>
                <w:spacing w:val="-1"/>
                <w:lang w:val="en-US"/>
              </w:rPr>
              <m:t>x</m:t>
            </m:r>
          </m:e>
          <m:sub>
            <m:r>
              <w:rPr>
                <w:rFonts w:ascii="Cambria Math"/>
                <w:spacing w:val="-1"/>
              </w:rPr>
              <m:t>0</m:t>
            </m:r>
          </m:sub>
        </m:sSub>
        <m:r>
          <w:rPr>
            <w:rFonts w:ascii="Cambria Math"/>
            <w:spacing w:val="-1"/>
          </w:rPr>
          <m:t>=</m:t>
        </m:r>
        <m:f>
          <m:fPr>
            <m:ctrlPr>
              <w:rPr>
                <w:rFonts w:ascii="Cambria Math" w:hAnsi="Cambria Math"/>
                <w:i/>
                <w:spacing w:val="-1"/>
                <w:lang w:val="en-US"/>
              </w:rPr>
            </m:ctrlPr>
          </m:fPr>
          <m:num>
            <m:r>
              <w:rPr>
                <w:rFonts w:ascii="Cambria Math" w:hAnsi="Cambria Math"/>
                <w:spacing w:val="-1"/>
                <w:lang w:val="en-US"/>
              </w:rPr>
              <m:t>π</m:t>
            </m:r>
          </m:num>
          <m:den>
            <m:r>
              <w:rPr>
                <w:rFonts w:ascii="Cambria Math"/>
                <w:spacing w:val="-1"/>
              </w:rPr>
              <m:t>4</m:t>
            </m:r>
          </m:den>
        </m:f>
      </m:oMath>
      <w:r w:rsidRPr="00592199">
        <w:rPr>
          <w:spacing w:val="-1"/>
        </w:rPr>
        <w:t>.</w:t>
      </w:r>
    </w:p>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21</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8"/>
        <w:shd w:val="clear" w:color="auto" w:fill="FFFFFF"/>
        <w:spacing w:before="0" w:beforeAutospacing="0" w:after="0" w:afterAutospacing="0"/>
        <w:ind w:firstLine="567"/>
      </w:pPr>
      <w:r w:rsidRPr="00592199">
        <w:t>1. Комбинаторика. Основные формулы комбинаторики.</w:t>
      </w:r>
    </w:p>
    <w:p w:rsidR="00C76859" w:rsidRPr="00592199" w:rsidRDefault="00C76859" w:rsidP="00592199">
      <w:pPr>
        <w:pStyle w:val="a8"/>
        <w:shd w:val="clear" w:color="auto" w:fill="FFFFFF"/>
        <w:spacing w:before="0" w:beforeAutospacing="0" w:after="0" w:afterAutospacing="0"/>
        <w:ind w:firstLine="567"/>
      </w:pPr>
      <w:r w:rsidRPr="00592199">
        <w:t xml:space="preserve">2. </w:t>
      </w:r>
      <w:r w:rsidRPr="00592199">
        <w:rPr>
          <w:sz w:val="23"/>
          <w:szCs w:val="23"/>
          <w:shd w:val="clear" w:color="auto" w:fill="FFFFFF"/>
        </w:rPr>
        <w:t>Знакопеременные и знакочередующиеся числовые ряды. Абсолютная и условная сходимость</w:t>
      </w:r>
      <w:r w:rsidRPr="00592199">
        <w:t>.</w:t>
      </w:r>
    </w:p>
    <w:p w:rsidR="00C76859" w:rsidRPr="00592199" w:rsidRDefault="00C76859" w:rsidP="00592199">
      <w:pPr>
        <w:pStyle w:val="a8"/>
        <w:shd w:val="clear" w:color="auto" w:fill="FFFFFF"/>
        <w:spacing w:before="0" w:beforeAutospacing="0" w:after="0" w:afterAutospacing="0"/>
        <w:ind w:firstLine="567"/>
      </w:pPr>
      <w:r w:rsidRPr="00592199">
        <w:t xml:space="preserve">3. Найти производную функции </w:t>
      </w:r>
      <m:oMath>
        <m:r>
          <w:rPr>
            <w:rFonts w:ascii="Cambria Math" w:hAnsi="Cambria Math"/>
          </w:rPr>
          <m:t>y</m:t>
        </m:r>
        <m:r>
          <w:rPr>
            <w:rFonts w:asci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rPr>
                  <m:t>2</m:t>
                </m:r>
                <m:r>
                  <w:rPr>
                    <w:rFonts w:ascii="Cambria Math" w:hAnsi="Cambria Math"/>
                  </w:rPr>
                  <m:t>x</m:t>
                </m:r>
              </m:sup>
            </m:sSup>
          </m:num>
          <m:den>
            <m:func>
              <m:funcPr>
                <m:ctrlPr>
                  <w:rPr>
                    <w:rFonts w:ascii="Cambria Math" w:hAnsi="Cambria Math"/>
                    <w:i/>
                  </w:rPr>
                </m:ctrlPr>
              </m:funcPr>
              <m:fName>
                <m:r>
                  <m:rPr>
                    <m:sty m:val="p"/>
                  </m:rPr>
                  <w:rPr>
                    <w:rFonts w:ascii="Cambria Math"/>
                  </w:rPr>
                  <m:t>sin</m:t>
                </m:r>
              </m:fName>
              <m:e>
                <m:r>
                  <w:rPr>
                    <w:rFonts w:ascii="Cambria Math" w:hAnsi="Cambria Math"/>
                  </w:rPr>
                  <m:t>x</m:t>
                </m:r>
              </m:e>
            </m:func>
          </m:den>
        </m:f>
      </m:oMath>
    </w:p>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22</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shd w:val="clear" w:color="auto" w:fill="FFFFFF"/>
          <w:lang w:val="en-US"/>
        </w:rPr>
      </w:pPr>
      <w:r w:rsidRPr="00592199">
        <w:rPr>
          <w:rFonts w:ascii="Times New Roman" w:hAnsi="Times New Roman" w:cs="Times New Roman"/>
        </w:rPr>
        <w:t xml:space="preserve">1. </w:t>
      </w:r>
      <w:r w:rsidRPr="00592199">
        <w:rPr>
          <w:rFonts w:ascii="Times New Roman" w:hAnsi="Times New Roman" w:cs="Times New Roman"/>
          <w:shd w:val="clear" w:color="auto" w:fill="FFFFFF"/>
        </w:rPr>
        <w:t>Производные высших порядков.</w:t>
      </w:r>
    </w:p>
    <w:p w:rsidR="00C76859" w:rsidRPr="00592199" w:rsidRDefault="00C76859" w:rsidP="00592199">
      <w:pPr>
        <w:spacing w:after="0" w:line="240" w:lineRule="auto"/>
        <w:ind w:firstLine="567"/>
        <w:rPr>
          <w:rFonts w:ascii="Times New Roman" w:hAnsi="Times New Roman" w:cs="Times New Roman"/>
          <w:shd w:val="clear" w:color="auto" w:fill="FFFFFF"/>
        </w:rPr>
      </w:pPr>
      <w:r w:rsidRPr="00592199">
        <w:rPr>
          <w:rFonts w:ascii="Times New Roman" w:hAnsi="Times New Roman" w:cs="Times New Roman"/>
          <w:shd w:val="clear" w:color="auto" w:fill="FFFFFF"/>
        </w:rPr>
        <w:t>2. Линейные однородные дифференциальные уравнения второго порядка с постоянными коэффициентами</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shd w:val="clear" w:color="auto" w:fill="FFFFFF"/>
        </w:rPr>
        <w:t xml:space="preserve">3. </w:t>
      </w:r>
      <w:r w:rsidRPr="00592199">
        <w:rPr>
          <w:rFonts w:ascii="Times New Roman" w:hAnsi="Times New Roman" w:cs="Times New Roman"/>
        </w:rPr>
        <w:t>Вычислить определенны</w:t>
      </w:r>
      <w:r w:rsidRPr="00592199">
        <w:rPr>
          <w:rFonts w:ascii="Times New Roman" w:hAnsi="Times New Roman" w:cs="Times New Roman"/>
          <w:lang w:val="en-US"/>
        </w:rPr>
        <w:t>q</w:t>
      </w:r>
      <w:r w:rsidRPr="00592199">
        <w:rPr>
          <w:rFonts w:ascii="Times New Roman" w:hAnsi="Times New Roman" w:cs="Times New Roman"/>
        </w:rPr>
        <w:t xml:space="preserve"> интеграл </w:t>
      </w:r>
      <w:r w:rsidRPr="00592199">
        <w:rPr>
          <w:rFonts w:ascii="Times New Roman" w:hAnsi="Times New Roman" w:cs="Times New Roman"/>
          <w:position w:val="-30"/>
        </w:rPr>
        <w:object w:dxaOrig="940" w:dyaOrig="740">
          <v:shape id="_x0000_i1476" type="#_x0000_t75" style="width:47.7pt;height:37.65pt" o:ole="">
            <v:imagedata r:id="rId185" o:title=""/>
          </v:shape>
          <o:OLEObject Type="Embed" ProgID="Equation.3" ShapeID="_x0000_i1476" DrawAspect="Content" ObjectID="_1810737136" r:id="rId826"/>
        </w:object>
      </w:r>
      <w:r w:rsidRPr="00592199">
        <w:rPr>
          <w:rFonts w:ascii="Times New Roman" w:hAnsi="Times New Roman" w:cs="Times New Roman"/>
        </w:rPr>
        <w:t>.</w:t>
      </w:r>
    </w:p>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23</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8"/>
        <w:shd w:val="clear" w:color="auto" w:fill="FFFFFF"/>
        <w:spacing w:before="0" w:beforeAutospacing="0" w:after="0" w:afterAutospacing="0"/>
        <w:ind w:firstLine="567"/>
      </w:pPr>
      <w:r w:rsidRPr="00592199">
        <w:t>1. Приложения определенного интеграла в геометрии. Вычисление площадей фигур с помощью определенных интегралов</w:t>
      </w:r>
    </w:p>
    <w:p w:rsidR="00C76859" w:rsidRPr="00592199" w:rsidRDefault="00C76859" w:rsidP="00592199">
      <w:pPr>
        <w:pStyle w:val="a8"/>
        <w:shd w:val="clear" w:color="auto" w:fill="FFFFFF"/>
        <w:spacing w:before="0" w:beforeAutospacing="0" w:after="0" w:afterAutospacing="0"/>
        <w:ind w:firstLine="567"/>
      </w:pPr>
      <w:r w:rsidRPr="00592199">
        <w:t xml:space="preserve">2. </w:t>
      </w:r>
      <w:r w:rsidRPr="00592199">
        <w:rPr>
          <w:sz w:val="23"/>
          <w:szCs w:val="23"/>
          <w:shd w:val="clear" w:color="auto" w:fill="FFFFFF"/>
        </w:rPr>
        <w:t>Функциональные ряды. Определение, область сходимости</w:t>
      </w:r>
      <w:r w:rsidRPr="00592199">
        <w:t>.</w:t>
      </w:r>
    </w:p>
    <w:p w:rsidR="00C76859" w:rsidRPr="00592199" w:rsidRDefault="00C76859" w:rsidP="00592199">
      <w:pPr>
        <w:pStyle w:val="a8"/>
        <w:shd w:val="clear" w:color="auto" w:fill="FFFFFF"/>
        <w:spacing w:before="0" w:beforeAutospacing="0" w:after="0" w:afterAutospacing="0"/>
        <w:ind w:firstLine="567"/>
      </w:pPr>
      <w:r w:rsidRPr="00592199">
        <w:t xml:space="preserve">3. Найдите общее решение линейного однородного дифференциального уравнения второго порядка с постоянными коэффициентами </w:t>
      </w:r>
      <w:r w:rsidRPr="00592199">
        <w:rPr>
          <w:noProof/>
        </w:rPr>
        <w:drawing>
          <wp:inline distT="0" distB="0" distL="0" distR="0">
            <wp:extent cx="991870" cy="198120"/>
            <wp:effectExtent l="19050" t="0" r="0" b="0"/>
            <wp:docPr id="3727" name="Рисунок 29" descr="http://mathprofi.ru/h/differencialnye_uravnenija_vtorogo_poryadka_clip_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http://mathprofi.ru/h/differencialnye_uravnenija_vtorogo_poryadka_clip_image050.gif"/>
                    <pic:cNvPicPr>
                      <a:picLocks noChangeAspect="1" noChangeArrowheads="1"/>
                    </pic:cNvPicPr>
                  </pic:nvPicPr>
                  <pic:blipFill>
                    <a:blip r:embed="rId827" cstate="print"/>
                    <a:srcRect/>
                    <a:stretch>
                      <a:fillRect/>
                    </a:stretch>
                  </pic:blipFill>
                  <pic:spPr bwMode="auto">
                    <a:xfrm>
                      <a:off x="0" y="0"/>
                      <a:ext cx="991870" cy="198120"/>
                    </a:xfrm>
                    <a:prstGeom prst="rect">
                      <a:avLst/>
                    </a:prstGeom>
                    <a:noFill/>
                    <a:ln w="9525">
                      <a:noFill/>
                      <a:miter lim="800000"/>
                      <a:headEnd/>
                      <a:tailEnd/>
                    </a:ln>
                  </pic:spPr>
                </pic:pic>
              </a:graphicData>
            </a:graphic>
          </wp:inline>
        </w:drawing>
      </w:r>
      <w:r w:rsidRPr="00592199">
        <w:t>.</w:t>
      </w:r>
    </w:p>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24</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sz w:val="23"/>
          <w:szCs w:val="23"/>
          <w:shd w:val="clear" w:color="auto" w:fill="FFFFFF"/>
        </w:rPr>
        <w:t>Дифференциальные уравнения I порядка: общее и частное решение, геометрический смысл, начальные условия, задача Коши.</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Выпуклость графика функций. Точки перегиба. Асимптоты.</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Найти производную функции </w:t>
      </w:r>
      <w:r w:rsidRPr="00592199">
        <w:rPr>
          <w:rFonts w:ascii="Times New Roman" w:hAnsi="Times New Roman" w:cs="Times New Roman"/>
          <w:noProof/>
        </w:rPr>
        <w:drawing>
          <wp:inline distT="0" distB="0" distL="0" distR="0">
            <wp:extent cx="1311275" cy="241300"/>
            <wp:effectExtent l="19050" t="0" r="3175" b="0"/>
            <wp:docPr id="3728" name="Рисунок 31" descr="http://function-x.ru/deriv_theory/deriv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function-x.ru/deriv_theory/deriv32.gif"/>
                    <pic:cNvPicPr>
                      <a:picLocks noChangeAspect="1" noChangeArrowheads="1"/>
                    </pic:cNvPicPr>
                  </pic:nvPicPr>
                  <pic:blipFill>
                    <a:blip r:embed="rId828" cstate="print"/>
                    <a:srcRect/>
                    <a:stretch>
                      <a:fillRect/>
                    </a:stretch>
                  </pic:blipFill>
                  <pic:spPr bwMode="auto">
                    <a:xfrm>
                      <a:off x="0" y="0"/>
                      <a:ext cx="1311275" cy="241300"/>
                    </a:xfrm>
                    <a:prstGeom prst="rect">
                      <a:avLst/>
                    </a:prstGeom>
                    <a:noFill/>
                    <a:ln w="9525">
                      <a:noFill/>
                      <a:miter lim="800000"/>
                      <a:headEnd/>
                      <a:tailEnd/>
                    </a:ln>
                  </pic:spPr>
                </pic:pic>
              </a:graphicData>
            </a:graphic>
          </wp:inline>
        </w:drawing>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 </w:t>
      </w: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25</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Группы</w:t>
            </w:r>
            <w:r w:rsidRPr="00592199">
              <w:rPr>
                <w:rFonts w:ascii="Times New Roman" w:hAnsi="Times New Roman" w:cs="Times New Roman"/>
                <w:b/>
              </w:rPr>
              <w:t xml:space="preserve"> </w:t>
            </w: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Style4"/>
        <w:ind w:firstLine="567"/>
      </w:pPr>
      <w:r w:rsidRPr="00592199">
        <w:t>1. Линейные однородные дифференциальные уравнения второго порядка с постоянными коэффициентами.</w:t>
      </w:r>
    </w:p>
    <w:p w:rsidR="00C76859" w:rsidRPr="00592199" w:rsidRDefault="00C76859" w:rsidP="00592199">
      <w:pPr>
        <w:pStyle w:val="Style4"/>
        <w:ind w:firstLine="567"/>
      </w:pPr>
      <w:r w:rsidRPr="00592199">
        <w:t>2. Случайная величина. Виды случайных величин.</w:t>
      </w:r>
    </w:p>
    <w:p w:rsidR="00C76859" w:rsidRPr="00592199" w:rsidRDefault="00C76859" w:rsidP="00592199">
      <w:pPr>
        <w:pStyle w:val="Style4"/>
        <w:ind w:firstLine="567"/>
      </w:pPr>
      <w:r w:rsidRPr="00592199">
        <w:t xml:space="preserve">3. Вычислить предел функции </w:t>
      </w:r>
      <w:r w:rsidRPr="00592199">
        <w:rPr>
          <w:position w:val="-24"/>
        </w:rPr>
        <w:object w:dxaOrig="1560" w:dyaOrig="660">
          <v:shape id="_x0000_i1477" type="#_x0000_t75" style="width:78.7pt;height:32.65pt" o:ole="">
            <v:imagedata r:id="rId829" o:title=""/>
          </v:shape>
          <o:OLEObject Type="Embed" ProgID="Equation.3" ShapeID="_x0000_i1477" DrawAspect="Content" ObjectID="_1810737137" r:id="rId830"/>
        </w:object>
      </w:r>
      <w:r w:rsidRPr="00592199">
        <w:t>.</w:t>
      </w:r>
    </w:p>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sz w:val="28"/>
          <w:szCs w:val="28"/>
        </w:rPr>
      </w:pPr>
    </w:p>
    <w:p w:rsidR="00C76859" w:rsidRPr="00592199" w:rsidRDefault="00C76859" w:rsidP="00592199">
      <w:pPr>
        <w:tabs>
          <w:tab w:val="left" w:pos="0"/>
        </w:tabs>
        <w:spacing w:after="0" w:line="240" w:lineRule="auto"/>
        <w:jc w:val="both"/>
        <w:rPr>
          <w:rFonts w:ascii="Times New Roman" w:hAnsi="Times New Roman" w:cs="Times New Roman"/>
          <w:sz w:val="28"/>
          <w:szCs w:val="28"/>
        </w:rPr>
      </w:pPr>
    </w:p>
    <w:p w:rsidR="00DD62BE" w:rsidRPr="00592199" w:rsidRDefault="00DD62BE" w:rsidP="00592199">
      <w:pPr>
        <w:autoSpaceDE w:val="0"/>
        <w:autoSpaceDN w:val="0"/>
        <w:adjustRightInd w:val="0"/>
        <w:spacing w:after="0" w:line="240" w:lineRule="auto"/>
        <w:rPr>
          <w:rFonts w:ascii="Times New Roman" w:hAnsi="Times New Roman" w:cs="Times New Roman"/>
          <w:sz w:val="28"/>
          <w:szCs w:val="28"/>
        </w:rPr>
      </w:pPr>
    </w:p>
    <w:p w:rsidR="00DD62BE" w:rsidRPr="00592199" w:rsidRDefault="00DD62BE" w:rsidP="00592199">
      <w:pPr>
        <w:autoSpaceDE w:val="0"/>
        <w:autoSpaceDN w:val="0"/>
        <w:adjustRightInd w:val="0"/>
        <w:spacing w:after="0" w:line="240" w:lineRule="auto"/>
        <w:rPr>
          <w:rFonts w:ascii="Times New Roman" w:hAnsi="Times New Roman" w:cs="Times New Roman"/>
          <w:sz w:val="28"/>
          <w:szCs w:val="28"/>
        </w:rPr>
      </w:pPr>
    </w:p>
    <w:p w:rsidR="00DD62BE" w:rsidRPr="00592199" w:rsidRDefault="00DD62BE" w:rsidP="00592199">
      <w:pPr>
        <w:autoSpaceDE w:val="0"/>
        <w:autoSpaceDN w:val="0"/>
        <w:adjustRightInd w:val="0"/>
        <w:spacing w:after="0" w:line="240" w:lineRule="auto"/>
        <w:rPr>
          <w:rFonts w:ascii="Times New Roman" w:hAnsi="Times New Roman" w:cs="Times New Roman"/>
          <w:sz w:val="28"/>
          <w:szCs w:val="28"/>
        </w:rPr>
      </w:pPr>
    </w:p>
    <w:p w:rsidR="00B41D53" w:rsidRDefault="00B41D53">
      <w:pPr>
        <w:rPr>
          <w:rFonts w:ascii="Times New Roman" w:hAnsi="Times New Roman" w:cs="Times New Roman"/>
          <w:sz w:val="28"/>
          <w:szCs w:val="28"/>
        </w:rPr>
      </w:pPr>
      <w:r>
        <w:rPr>
          <w:rFonts w:ascii="Times New Roman" w:hAnsi="Times New Roman" w:cs="Times New Roman"/>
          <w:sz w:val="28"/>
          <w:szCs w:val="28"/>
        </w:rPr>
        <w:br w:type="page"/>
      </w:r>
    </w:p>
    <w:p w:rsidR="00E94B2F" w:rsidRPr="00713310" w:rsidRDefault="00E94B2F" w:rsidP="0056485D">
      <w:pPr>
        <w:spacing w:after="0" w:line="240" w:lineRule="auto"/>
        <w:jc w:val="center"/>
        <w:rPr>
          <w:rFonts w:ascii="Times New Roman" w:hAnsi="Times New Roman"/>
          <w:b/>
          <w:sz w:val="32"/>
          <w:szCs w:val="32"/>
          <w:u w:val="single"/>
        </w:rPr>
      </w:pPr>
      <w:r w:rsidRPr="00713310">
        <w:rPr>
          <w:rFonts w:ascii="Times New Roman" w:hAnsi="Times New Roman"/>
          <w:b/>
          <w:sz w:val="32"/>
          <w:szCs w:val="32"/>
          <w:u w:val="single"/>
        </w:rPr>
        <w:lastRenderedPageBreak/>
        <w:t>ВАРИАНТ 2</w:t>
      </w:r>
    </w:p>
    <w:p w:rsidR="00E94B2F" w:rsidRDefault="00E94B2F" w:rsidP="0056485D">
      <w:pPr>
        <w:spacing w:after="0" w:line="240" w:lineRule="auto"/>
        <w:jc w:val="center"/>
        <w:rPr>
          <w:rFonts w:ascii="Times New Roman" w:hAnsi="Times New Roman"/>
          <w:b/>
        </w:rPr>
      </w:pP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56485D" w:rsidRPr="00521C39" w:rsidRDefault="0056485D" w:rsidP="0056485D">
      <w:pPr>
        <w:spacing w:after="0" w:line="240" w:lineRule="auto"/>
        <w:jc w:val="center"/>
        <w:rPr>
          <w:rFonts w:ascii="Times New Roman" w:hAnsi="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9C6792" w:rsidRPr="00592199" w:rsidTr="00E24F3E">
        <w:trPr>
          <w:trHeight w:val="2350"/>
        </w:trPr>
        <w:tc>
          <w:tcPr>
            <w:tcW w:w="3544" w:type="dxa"/>
          </w:tcPr>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Рассмотрено:</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9C6792" w:rsidRPr="00592199" w:rsidRDefault="009C6792" w:rsidP="00E24F3E">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xml:space="preserve">№ </w:t>
            </w:r>
            <w:r w:rsidR="00E24F3E">
              <w:rPr>
                <w:rFonts w:ascii="Times New Roman" w:hAnsi="Times New Roman" w:cs="Times New Roman"/>
                <w:b w:val="0"/>
                <w:sz w:val="24"/>
              </w:rPr>
              <w:t>1</w:t>
            </w:r>
          </w:p>
          <w:p w:rsidR="009C6792" w:rsidRPr="00592199" w:rsidRDefault="009C6792" w:rsidP="00E24F3E">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9C6792" w:rsidRPr="00592199" w:rsidRDefault="008E57C0" w:rsidP="00E24F3E">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9C6792" w:rsidRPr="00592199">
              <w:rPr>
                <w:rFonts w:ascii="Times New Roman" w:hAnsi="Times New Roman" w:cs="Times New Roman"/>
                <w:b/>
              </w:rPr>
              <w:t xml:space="preserve"> </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Группы</w:t>
            </w:r>
            <w:r w:rsidRPr="00592199">
              <w:rPr>
                <w:rFonts w:ascii="Times New Roman" w:hAnsi="Times New Roman" w:cs="Times New Roman"/>
                <w:b/>
              </w:rPr>
              <w:t xml:space="preserve"> </w:t>
            </w:r>
          </w:p>
        </w:tc>
        <w:tc>
          <w:tcPr>
            <w:tcW w:w="2976" w:type="dxa"/>
          </w:tcPr>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9C6792" w:rsidRPr="00592199" w:rsidRDefault="009C6792" w:rsidP="00E24F3E">
            <w:pPr>
              <w:spacing w:after="0" w:line="240" w:lineRule="auto"/>
              <w:rPr>
                <w:rFonts w:ascii="Times New Roman" w:hAnsi="Times New Roman" w:cs="Times New Roman"/>
              </w:rPr>
            </w:pPr>
          </w:p>
          <w:p w:rsidR="009C6792" w:rsidRPr="00592199" w:rsidRDefault="009C6792" w:rsidP="00E24F3E">
            <w:pPr>
              <w:spacing w:after="0" w:line="240" w:lineRule="auto"/>
              <w:rPr>
                <w:rFonts w:ascii="Times New Roman" w:hAnsi="Times New Roman" w:cs="Times New Roman"/>
              </w:rPr>
            </w:pPr>
          </w:p>
        </w:tc>
      </w:tr>
    </w:tbl>
    <w:p w:rsidR="0056485D" w:rsidRPr="00713310" w:rsidRDefault="0056485D" w:rsidP="0056485D">
      <w:pPr>
        <w:spacing w:after="0" w:line="240" w:lineRule="auto"/>
        <w:jc w:val="center"/>
        <w:rPr>
          <w:rFonts w:ascii="Times New Roman" w:hAnsi="Times New Roman" w:cs="Times New Roman"/>
          <w:sz w:val="12"/>
          <w:szCs w:val="12"/>
        </w:rPr>
      </w:pPr>
    </w:p>
    <w:p w:rsidR="0001787E" w:rsidRPr="00E24F3E" w:rsidRDefault="0001787E" w:rsidP="0001787E">
      <w:pPr>
        <w:pStyle w:val="71"/>
        <w:shd w:val="clear" w:color="auto" w:fill="auto"/>
        <w:tabs>
          <w:tab w:val="left" w:pos="0"/>
        </w:tabs>
        <w:spacing w:line="240" w:lineRule="auto"/>
        <w:ind w:right="-1" w:firstLine="0"/>
        <w:jc w:val="both"/>
        <w:rPr>
          <w:color w:val="auto"/>
          <w:spacing w:val="0"/>
          <w:sz w:val="24"/>
          <w:szCs w:val="24"/>
        </w:rPr>
      </w:pPr>
      <w:r w:rsidRPr="00521C39">
        <w:rPr>
          <w:sz w:val="24"/>
          <w:szCs w:val="24"/>
        </w:rPr>
        <w:t>1.</w:t>
      </w:r>
      <w:r w:rsidRPr="0001787E">
        <w:rPr>
          <w:sz w:val="24"/>
          <w:szCs w:val="24"/>
        </w:rPr>
        <w:t xml:space="preserve"> </w:t>
      </w:r>
      <w:r>
        <w:rPr>
          <w:color w:val="auto"/>
          <w:sz w:val="24"/>
          <w:szCs w:val="24"/>
        </w:rPr>
        <w:t>Вычислить предел функции: а</w:t>
      </w:r>
      <w:r w:rsidRPr="00E24F3E">
        <w:rPr>
          <w:color w:val="auto"/>
          <w:spacing w:val="0"/>
          <w:sz w:val="24"/>
          <w:szCs w:val="24"/>
        </w:rPr>
        <w:t xml:space="preserve">) </w:t>
      </w:r>
      <w:r w:rsidR="00E24F3E" w:rsidRPr="00E24F3E">
        <w:rPr>
          <w:spacing w:val="0"/>
          <w:position w:val="-24"/>
          <w:sz w:val="24"/>
          <w:szCs w:val="24"/>
        </w:rPr>
        <w:object w:dxaOrig="1200" w:dyaOrig="620">
          <v:shape id="_x0000_i1478" type="#_x0000_t75" style="width:60.3pt;height:31.8pt" o:ole="">
            <v:imagedata r:id="rId831" o:title=""/>
          </v:shape>
          <o:OLEObject Type="Embed" ProgID="Equation.3" ShapeID="_x0000_i1478" DrawAspect="Content" ObjectID="_1810737138" r:id="rId832"/>
        </w:object>
      </w:r>
      <w:r w:rsidRPr="00E24F3E">
        <w:rPr>
          <w:spacing w:val="0"/>
          <w:sz w:val="24"/>
          <w:szCs w:val="24"/>
        </w:rPr>
        <w:t xml:space="preserve">, б) </w:t>
      </w:r>
      <w:r w:rsidR="00E24F3E" w:rsidRPr="00E24F3E">
        <w:rPr>
          <w:spacing w:val="0"/>
          <w:position w:val="-24"/>
          <w:sz w:val="24"/>
          <w:szCs w:val="24"/>
        </w:rPr>
        <w:object w:dxaOrig="1160" w:dyaOrig="620">
          <v:shape id="_x0000_i1479" type="#_x0000_t75" style="width:57.75pt;height:31.8pt" o:ole="">
            <v:imagedata r:id="rId833" o:title=""/>
          </v:shape>
          <o:OLEObject Type="Embed" ProgID="Equation.3" ShapeID="_x0000_i1479" DrawAspect="Content" ObjectID="_1810737139" r:id="rId834"/>
        </w:object>
      </w:r>
      <w:r w:rsidRPr="00E24F3E">
        <w:rPr>
          <w:spacing w:val="0"/>
          <w:sz w:val="24"/>
          <w:szCs w:val="24"/>
        </w:rPr>
        <w:t xml:space="preserve">, в) </w:t>
      </w:r>
      <w:r w:rsidR="00E24F3E" w:rsidRPr="00E24F3E">
        <w:rPr>
          <w:color w:val="auto"/>
          <w:spacing w:val="0"/>
          <w:position w:val="-26"/>
          <w:sz w:val="24"/>
          <w:szCs w:val="24"/>
        </w:rPr>
        <w:object w:dxaOrig="2040" w:dyaOrig="680">
          <v:shape id="_x0000_i1480" type="#_x0000_t75" style="width:102.15pt;height:33.5pt" o:ole="">
            <v:imagedata r:id="rId835" o:title=""/>
          </v:shape>
          <o:OLEObject Type="Embed" ProgID="Equation.3" ShapeID="_x0000_i1480" DrawAspect="Content" ObjectID="_1810737140" r:id="rId836"/>
        </w:object>
      </w:r>
    </w:p>
    <w:p w:rsidR="0001787E" w:rsidRDefault="0001787E" w:rsidP="0056485D">
      <w:pPr>
        <w:spacing w:after="0" w:line="240" w:lineRule="auto"/>
        <w:jc w:val="both"/>
        <w:rPr>
          <w:rFonts w:ascii="Times New Roman" w:hAnsi="Times New Roman" w:cs="Times New Roman"/>
          <w:sz w:val="24"/>
          <w:szCs w:val="24"/>
        </w:rPr>
      </w:pPr>
    </w:p>
    <w:p w:rsidR="0056485D" w:rsidRPr="00521C39" w:rsidRDefault="00E24F3E"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56485D" w:rsidRPr="00521C39">
        <w:rPr>
          <w:rFonts w:ascii="Times New Roman" w:hAnsi="Times New Roman" w:cs="Times New Roman"/>
          <w:sz w:val="24"/>
          <w:szCs w:val="24"/>
        </w:rPr>
        <w:t>. Найти производные функции: а)</w:t>
      </w:r>
      <w:r w:rsidR="0056485D" w:rsidRPr="00AB0136">
        <w:rPr>
          <w:rFonts w:ascii="Times New Roman" w:hAnsi="Times New Roman" w:cs="Times New Roman"/>
          <w:position w:val="-24"/>
          <w:sz w:val="24"/>
          <w:szCs w:val="24"/>
        </w:rPr>
        <w:object w:dxaOrig="2600" w:dyaOrig="620">
          <v:shape id="_x0000_i1481" type="#_x0000_t75" style="width:130.6pt;height:31pt" o:ole="" fillcolor="window">
            <v:imagedata r:id="rId837" o:title=""/>
          </v:shape>
          <o:OLEObject Type="Embed" ProgID="Equation.3" ShapeID="_x0000_i1481" DrawAspect="Content" ObjectID="_1810737141" r:id="rId838"/>
        </w:object>
      </w:r>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10"/>
          <w:sz w:val="24"/>
          <w:szCs w:val="24"/>
        </w:rPr>
        <w:object w:dxaOrig="1420" w:dyaOrig="360">
          <v:shape id="_x0000_i1482" type="#_x0000_t75" style="width:71.15pt;height:17.6pt" o:ole="">
            <v:imagedata r:id="rId839" o:title=""/>
          </v:shape>
          <o:OLEObject Type="Embed" ProgID="Equation.3" ShapeID="_x0000_i1482" DrawAspect="Content" ObjectID="_1810737142" r:id="rId840"/>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8"/>
          <w:sz w:val="24"/>
          <w:szCs w:val="24"/>
        </w:rPr>
        <w:object w:dxaOrig="1100" w:dyaOrig="660">
          <v:shape id="_x0000_i1483" type="#_x0000_t75" style="width:55.25pt;height:32.65pt" o:ole="">
            <v:imagedata r:id="rId841" o:title=""/>
          </v:shape>
          <o:OLEObject Type="Embed" ProgID="Equation.3" ShapeID="_x0000_i1483" DrawAspect="Content" ObjectID="_1810737143" r:id="rId842"/>
        </w:object>
      </w:r>
      <w:r w:rsidR="0056485D" w:rsidRPr="00521C39">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2F652E" w:rsidRPr="00AF78EB" w:rsidRDefault="002F652E" w:rsidP="002F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AF78EB">
        <w:rPr>
          <w:rFonts w:ascii="Times New Roman" w:hAnsi="Times New Roman" w:cs="Times New Roman"/>
          <w:sz w:val="24"/>
          <w:szCs w:val="24"/>
        </w:rPr>
        <w:t>.</w:t>
      </w:r>
      <w:r w:rsidRPr="002D6A45">
        <w:rPr>
          <w:rFonts w:ascii="Times New Roman" w:hAnsi="Times New Roman" w:cs="Times New Roman"/>
          <w:sz w:val="24"/>
          <w:szCs w:val="24"/>
        </w:rPr>
        <w:t xml:space="preserve"> </w:t>
      </w:r>
      <w:r w:rsidRPr="00AF78EB">
        <w:rPr>
          <w:rFonts w:ascii="Times New Roman" w:hAnsi="Times New Roman" w:cs="Times New Roman"/>
          <w:sz w:val="24"/>
          <w:szCs w:val="24"/>
        </w:rPr>
        <w:t xml:space="preserve">Найти точки перегиба кривой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-6</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+2x-7</m:t>
        </m:r>
      </m:oMath>
      <w:r w:rsidRPr="00AF78EB">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79619C"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56485D" w:rsidRPr="00521C39">
        <w:rPr>
          <w:rFonts w:ascii="Times New Roman" w:hAnsi="Times New Roman" w:cs="Times New Roman"/>
          <w:sz w:val="24"/>
          <w:szCs w:val="24"/>
        </w:rPr>
        <w:t>. Найти интегралы:  а)</w:t>
      </w:r>
      <m:oMath>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r>
                  <w:rPr>
                    <w:rFonts w:ascii="Cambria Math" w:hAnsi="Times New Roman" w:cs="Times New Roman"/>
                    <w:sz w:val="24"/>
                    <w:szCs w:val="24"/>
                  </w:rPr>
                  <m:t>14</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6</m:t>
                    </m:r>
                  </m:sup>
                </m:sSup>
                <m:r>
                  <w:rPr>
                    <w:rFonts w:ascii="Cambria Math" w:hAnsi="Cambria Math" w:cs="Times New Roman"/>
                    <w:sz w:val="24"/>
                    <w:szCs w:val="24"/>
                  </w:rPr>
                  <m:t>-</m:t>
                </m:r>
                <m:r>
                  <w:rPr>
                    <w:rFonts w:ascii="Cambria Math" w:hAnsi="Times New Roman" w:cs="Times New Roman"/>
                    <w:sz w:val="24"/>
                    <w:szCs w:val="24"/>
                  </w:rPr>
                  <m:t>8</m:t>
                </m:r>
                <m:r>
                  <w:rPr>
                    <w:rFonts w:ascii="Cambria Math" w:hAnsi="Cambria Math" w:cs="Times New Roman"/>
                    <w:sz w:val="24"/>
                    <w:szCs w:val="24"/>
                  </w:rPr>
                  <m:t>x</m:t>
                </m:r>
                <m:r>
                  <w:rPr>
                    <w:rFonts w:ascii="Cambria Math" w:hAnsi="Times New Roman" w:cs="Times New Roman"/>
                    <w:sz w:val="24"/>
                    <w:szCs w:val="24"/>
                  </w:rPr>
                  <m:t>+3</m:t>
                </m:r>
              </m:e>
            </m:d>
            <m:r>
              <w:rPr>
                <w:rFonts w:ascii="Cambria Math" w:hAnsi="Cambria Math" w:cs="Times New Roman"/>
                <w:sz w:val="24"/>
                <w:szCs w:val="24"/>
              </w:rPr>
              <m:t>dx</m:t>
            </m:r>
          </m:e>
        </m:nary>
      </m:oMath>
      <w:r w:rsidR="0056485D" w:rsidRPr="00521C39">
        <w:rPr>
          <w:rFonts w:ascii="Times New Roman" w:hAnsi="Times New Roman" w:cs="Times New Roman"/>
          <w:sz w:val="24"/>
          <w:szCs w:val="24"/>
        </w:rPr>
        <w:t xml:space="preserve"> б) </w:t>
      </w:r>
      <m:oMath>
        <m:nary>
          <m:naryPr>
            <m:limLoc m:val="undOvr"/>
            <m:subHide m:val="on"/>
            <m:supHide m:val="on"/>
            <m:ctrlPr>
              <w:rPr>
                <w:rFonts w:ascii="Cambria Math" w:hAnsi="Times New Roman" w:cs="Times New Roman"/>
                <w:i/>
                <w:sz w:val="24"/>
                <w:szCs w:val="24"/>
              </w:rPr>
            </m:ctrlPr>
          </m:naryPr>
          <m:sub/>
          <m:sup/>
          <m:e>
            <m:f>
              <m:fPr>
                <m:ctrlPr>
                  <w:rPr>
                    <w:rFonts w:ascii="Cambria Math" w:hAnsi="Times New Roman" w:cs="Times New Roman"/>
                    <w:i/>
                    <w:sz w:val="24"/>
                    <w:szCs w:val="24"/>
                  </w:rPr>
                </m:ctrlPr>
              </m:fPr>
              <m:num>
                <m:sSup>
                  <m:sSupPr>
                    <m:ctrlPr>
                      <w:rPr>
                        <w:rFonts w:ascii="Cambria Math" w:hAnsi="Times New Roman" w:cs="Times New Roman"/>
                        <w:i/>
                        <w:sz w:val="24"/>
                        <w:szCs w:val="24"/>
                      </w:rPr>
                    </m:ctrlPr>
                  </m:sSupPr>
                  <m:e>
                    <m:r>
                      <w:rPr>
                        <w:rFonts w:ascii="Cambria Math" w:hAnsi="Times New Roman" w:cs="Times New Roman"/>
                        <w:sz w:val="24"/>
                        <w:szCs w:val="24"/>
                      </w:rPr>
                      <m:t>7</m:t>
                    </m:r>
                    <m:r>
                      <w:rPr>
                        <w:rFonts w:ascii="Cambria Math" w:hAnsi="Cambria Math" w:cs="Times New Roman"/>
                        <w:sz w:val="24"/>
                        <w:szCs w:val="24"/>
                      </w:rPr>
                      <m:t>x</m:t>
                    </m:r>
                  </m:e>
                  <m:sup>
                    <m:r>
                      <w:rPr>
                        <w:rFonts w:ascii="Cambria Math" w:hAnsi="Times New Roman" w:cs="Times New Roman"/>
                        <w:sz w:val="24"/>
                        <w:szCs w:val="24"/>
                      </w:rPr>
                      <m:t>8</m:t>
                    </m:r>
                  </m:sup>
                </m:sSup>
                <m:r>
                  <w:rPr>
                    <w:rFonts w:ascii="Cambria Math" w:hAnsi="Cambria Math" w:cs="Times New Roman"/>
                    <w:sz w:val="24"/>
                    <w:szCs w:val="24"/>
                  </w:rPr>
                  <m:t>-</m:t>
                </m:r>
                <m:r>
                  <w:rPr>
                    <w:rFonts w:ascii="Cambria Math" w:hAnsi="Times New Roman" w:cs="Times New Roman"/>
                    <w:sz w:val="24"/>
                    <w:szCs w:val="24"/>
                  </w:rPr>
                  <m:t>12</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4</m:t>
                    </m:r>
                  </m:sup>
                </m:sSup>
                <m:r>
                  <w:rPr>
                    <w:rFonts w:ascii="Cambria Math" w:hAnsi="Times New Roman" w:cs="Times New Roman"/>
                    <w:sz w:val="24"/>
                    <w:szCs w:val="24"/>
                  </w:rPr>
                  <m:t>+3</m:t>
                </m:r>
              </m:num>
              <m:den>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4</m:t>
                    </m:r>
                  </m:sup>
                </m:sSup>
              </m:den>
            </m:f>
          </m:e>
        </m:nary>
        <m:r>
          <w:rPr>
            <w:rFonts w:ascii="Cambria Math" w:hAnsi="Cambria Math" w:cs="Times New Roman"/>
            <w:sz w:val="24"/>
            <w:szCs w:val="24"/>
          </w:rPr>
          <m:t>dx</m:t>
        </m:r>
      </m:oMath>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4"/>
          <w:sz w:val="24"/>
          <w:szCs w:val="24"/>
        </w:rPr>
        <w:object w:dxaOrig="960" w:dyaOrig="620">
          <v:shape id="_x0000_i1484" type="#_x0000_t75" style="width:47.7pt;height:31pt" o:ole="" fillcolor="window">
            <v:imagedata r:id="rId843" o:title=""/>
          </v:shape>
          <o:OLEObject Type="Embed" ProgID="Equation.3" ShapeID="_x0000_i1484" DrawAspect="Content" ObjectID="_1810737144" r:id="rId844"/>
        </w:object>
      </w:r>
      <w:r w:rsidR="0056485D" w:rsidRPr="00521C39">
        <w:rPr>
          <w:rFonts w:ascii="Times New Roman" w:hAnsi="Times New Roman" w:cs="Times New Roman"/>
          <w:sz w:val="24"/>
          <w:szCs w:val="24"/>
        </w:rPr>
        <w:t xml:space="preserve">; г) </w:t>
      </w:r>
      <w:r w:rsidR="0056485D" w:rsidRPr="00AB0136">
        <w:rPr>
          <w:rFonts w:ascii="Times New Roman" w:hAnsi="Times New Roman" w:cs="Times New Roman"/>
          <w:position w:val="-32"/>
          <w:sz w:val="24"/>
          <w:szCs w:val="24"/>
        </w:rPr>
        <w:object w:dxaOrig="1579" w:dyaOrig="760">
          <v:shape id="_x0000_i1485" type="#_x0000_t75" style="width:78.7pt;height:37.65pt" o:ole="" fillcolor="window">
            <v:imagedata r:id="rId845" o:title=""/>
          </v:shape>
          <o:OLEObject Type="Embed" ProgID="Equation.3" ShapeID="_x0000_i1485" DrawAspect="Content" ObjectID="_1810737145" r:id="rId846"/>
        </w:object>
      </w:r>
      <w:r w:rsidR="0056485D" w:rsidRPr="00521C39">
        <w:rPr>
          <w:rFonts w:ascii="Times New Roman" w:hAnsi="Times New Roman" w:cs="Times New Roman"/>
          <w:sz w:val="24"/>
          <w:szCs w:val="24"/>
        </w:rPr>
        <w:t>.</w:t>
      </w:r>
    </w:p>
    <w:p w:rsidR="0079619C" w:rsidRPr="00521C39" w:rsidRDefault="0079619C" w:rsidP="0079619C">
      <w:pPr>
        <w:tabs>
          <w:tab w:val="left" w:pos="779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521C39">
        <w:rPr>
          <w:rFonts w:ascii="Times New Roman" w:hAnsi="Times New Roman" w:cs="Times New Roman"/>
          <w:sz w:val="24"/>
          <w:szCs w:val="24"/>
        </w:rPr>
        <w:t>. Скорость движения материальной точки изменяется по закону </w:t>
      </w:r>
      <w:r w:rsidRPr="00AB0136">
        <w:rPr>
          <w:rFonts w:ascii="Times New Roman" w:hAnsi="Times New Roman" w:cs="Times New Roman"/>
          <w:position w:val="-18"/>
          <w:sz w:val="24"/>
          <w:szCs w:val="24"/>
        </w:rPr>
        <w:object w:dxaOrig="1840" w:dyaOrig="480">
          <v:shape id="_x0000_i1486" type="#_x0000_t75" style="width:91.25pt;height:23.45pt" o:ole="" fillcolor="window">
            <v:imagedata r:id="rId847" o:title=""/>
          </v:shape>
          <o:OLEObject Type="Embed" ProgID="Equation.3" ShapeID="_x0000_i1486" DrawAspect="Content" ObjectID="_1810737146" r:id="rId848"/>
        </w:object>
      </w:r>
      <w:r w:rsidRPr="00521C39">
        <w:rPr>
          <w:rFonts w:ascii="Times New Roman" w:hAnsi="Times New Roman" w:cs="Times New Roman"/>
          <w:sz w:val="24"/>
          <w:szCs w:val="24"/>
        </w:rPr>
        <w:t>. Найдите значение</w:t>
      </w:r>
      <w:r w:rsidRPr="00AB0136">
        <w:rPr>
          <w:rFonts w:ascii="Times New Roman" w:hAnsi="Times New Roman" w:cs="Times New Roman"/>
          <w:position w:val="-6"/>
          <w:sz w:val="24"/>
          <w:szCs w:val="24"/>
        </w:rPr>
        <w:object w:dxaOrig="200" w:dyaOrig="220">
          <v:shape id="_x0000_i1487" type="#_x0000_t75" style="width:10.05pt;height:10.9pt" o:ole="" fillcolor="window">
            <v:imagedata r:id="rId849" o:title=""/>
          </v:shape>
          <o:OLEObject Type="Embed" ProgID="Equation.3" ShapeID="_x0000_i1487" DrawAspect="Content" ObjectID="_1810737147" r:id="rId850"/>
        </w:object>
      </w:r>
      <w:r w:rsidRPr="00521C39">
        <w:rPr>
          <w:rFonts w:ascii="Times New Roman" w:hAnsi="Times New Roman" w:cs="Times New Roman"/>
          <w:sz w:val="24"/>
          <w:szCs w:val="24"/>
        </w:rPr>
        <w:t xml:space="preserve">, если известно, что путь, пройденный точкой от начала движения до ее остановки, равен </w:t>
      </w:r>
      <w:r w:rsidRPr="00AB0136">
        <w:rPr>
          <w:rFonts w:ascii="Times New Roman" w:hAnsi="Times New Roman" w:cs="Times New Roman"/>
          <w:position w:val="-10"/>
          <w:sz w:val="24"/>
          <w:szCs w:val="24"/>
        </w:rPr>
        <w:object w:dxaOrig="700" w:dyaOrig="320">
          <v:shape id="_x0000_i1488" type="#_x0000_t75" style="width:34.35pt;height:15.9pt" o:ole="" fillcolor="window">
            <v:imagedata r:id="rId851" o:title=""/>
          </v:shape>
          <o:OLEObject Type="Embed" ProgID="Equation.3" ShapeID="_x0000_i1488" DrawAspect="Content" ObjectID="_1810737148" r:id="rId852"/>
        </w:object>
      </w:r>
      <w:r w:rsidRPr="00521C39">
        <w:rPr>
          <w:rFonts w:ascii="Times New Roman" w:hAnsi="Times New Roman" w:cs="Times New Roman"/>
          <w:sz w:val="24"/>
          <w:szCs w:val="24"/>
        </w:rPr>
        <w:t xml:space="preserve">. </w:t>
      </w:r>
    </w:p>
    <w:p w:rsidR="0056485D" w:rsidRPr="00521C39" w:rsidRDefault="0056485D" w:rsidP="0056485D">
      <w:pPr>
        <w:tabs>
          <w:tab w:val="left" w:pos="7797"/>
        </w:tabs>
        <w:spacing w:after="0" w:line="240" w:lineRule="auto"/>
        <w:jc w:val="both"/>
        <w:rPr>
          <w:rFonts w:ascii="Times New Roman" w:hAnsi="Times New Roman" w:cs="Times New Roman"/>
          <w:sz w:val="24"/>
          <w:szCs w:val="24"/>
        </w:rPr>
      </w:pPr>
    </w:p>
    <w:p w:rsidR="006576B8" w:rsidRDefault="0079619C" w:rsidP="0079619C">
      <w:pPr>
        <w:pStyle w:val="71"/>
        <w:shd w:val="clear" w:color="auto" w:fill="auto"/>
        <w:tabs>
          <w:tab w:val="left" w:pos="0"/>
        </w:tabs>
        <w:spacing w:line="240" w:lineRule="auto"/>
        <w:ind w:right="-1" w:firstLine="0"/>
        <w:jc w:val="both"/>
        <w:rPr>
          <w:color w:val="auto"/>
          <w:sz w:val="24"/>
          <w:szCs w:val="24"/>
        </w:rPr>
      </w:pPr>
      <w:r>
        <w:rPr>
          <w:sz w:val="24"/>
          <w:szCs w:val="24"/>
        </w:rPr>
        <w:t>6</w:t>
      </w:r>
      <w:r w:rsidR="003A0ED5" w:rsidRPr="00521C39">
        <w:rPr>
          <w:sz w:val="24"/>
          <w:szCs w:val="24"/>
        </w:rPr>
        <w:t xml:space="preserve">. </w:t>
      </w:r>
      <w:r w:rsidR="003A0ED5" w:rsidRPr="00DB1377">
        <w:rPr>
          <w:color w:val="auto"/>
          <w:sz w:val="24"/>
          <w:szCs w:val="24"/>
        </w:rPr>
        <w:t>Даны множества А и В. Найти объединение, пересеч</w:t>
      </w:r>
      <w:r>
        <w:rPr>
          <w:color w:val="auto"/>
          <w:sz w:val="24"/>
          <w:szCs w:val="24"/>
        </w:rPr>
        <w:t xml:space="preserve">ение и разность  множеств А и В, если </w:t>
      </w:r>
    </w:p>
    <w:p w:rsidR="003A0ED5" w:rsidRPr="009A0D7B" w:rsidRDefault="003A0ED5" w:rsidP="0079619C">
      <w:pPr>
        <w:pStyle w:val="71"/>
        <w:shd w:val="clear" w:color="auto" w:fill="auto"/>
        <w:tabs>
          <w:tab w:val="left" w:pos="0"/>
        </w:tabs>
        <w:spacing w:line="240" w:lineRule="auto"/>
        <w:ind w:right="-1" w:firstLine="0"/>
        <w:jc w:val="both"/>
        <w:rPr>
          <w:sz w:val="24"/>
          <w:szCs w:val="24"/>
        </w:rPr>
      </w:pPr>
      <w:r w:rsidRPr="00DB1377">
        <w:t xml:space="preserve">А =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r>
              <w:rPr>
                <w:rFonts w:ascii="Cambria Math" w:hAnsi="Cambria Math"/>
              </w:rPr>
              <m:t>aϵ</m:t>
            </m:r>
            <m:r>
              <m:rPr>
                <m:sty m:val="p"/>
              </m:rPr>
              <w:rPr>
                <w:rFonts w:ascii="Cambria Math" w:hAnsi="Cambria Math"/>
                <w:sz w:val="24"/>
                <w:szCs w:val="24"/>
              </w:rPr>
              <m:t>[-8, +∞)</m:t>
            </m:r>
          </m:e>
        </m:d>
      </m:oMath>
      <w:r w:rsidRPr="00DB1377">
        <w:t xml:space="preserve">, </w:t>
      </w:r>
      <w:r w:rsidRPr="00DB1377">
        <w:rPr>
          <w:lang w:val="en-US"/>
        </w:rPr>
        <w:t>B</w:t>
      </w:r>
      <w:r w:rsidRPr="00DB1377">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r>
              <w:rPr>
                <w:rFonts w:ascii="Cambria Math" w:hAnsi="Cambria Math"/>
              </w:rPr>
              <m:t xml:space="preserve"> bϵ</m:t>
            </m:r>
            <m:r>
              <m:rPr>
                <m:sty m:val="p"/>
              </m:rPr>
              <w:rPr>
                <w:rFonts w:ascii="Cambria Math" w:hAnsi="Cambria Math"/>
              </w:rPr>
              <m:t>(–∞ , -1)</m:t>
            </m:r>
          </m:e>
        </m:d>
      </m:oMath>
    </w:p>
    <w:p w:rsidR="0056485D" w:rsidRPr="00521C39" w:rsidRDefault="0056485D" w:rsidP="0056485D">
      <w:pPr>
        <w:tabs>
          <w:tab w:val="left" w:pos="7797"/>
        </w:tabs>
        <w:spacing w:after="0" w:line="240" w:lineRule="auto"/>
        <w:jc w:val="both"/>
        <w:rPr>
          <w:rFonts w:ascii="Times New Roman" w:hAnsi="Times New Roman" w:cs="Times New Roman"/>
          <w:sz w:val="24"/>
          <w:szCs w:val="24"/>
        </w:rPr>
      </w:pPr>
    </w:p>
    <w:p w:rsidR="0056485D" w:rsidRPr="00521C39" w:rsidRDefault="0079619C"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56485D" w:rsidRPr="00521C39">
        <w:rPr>
          <w:rFonts w:ascii="Times New Roman" w:hAnsi="Times New Roman" w:cs="Times New Roman"/>
          <w:sz w:val="24"/>
          <w:szCs w:val="24"/>
        </w:rPr>
        <w:t xml:space="preserve">. Устройство состоит из двух независимо работающих элементов. Вероятность безотказной работы в течение некоторого времени каждого из них соответственно равна 0,9, и 0,8. Найти вероятность того, что в течение некоторого времени только один элемент выйдет из строя. </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79619C"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56485D" w:rsidRPr="00521C39">
        <w:rPr>
          <w:rFonts w:ascii="Times New Roman" w:hAnsi="Times New Roman" w:cs="Times New Roman"/>
          <w:sz w:val="24"/>
          <w:szCs w:val="24"/>
        </w:rPr>
        <w:t xml:space="preserve">. </w:t>
      </w:r>
      <w:r w:rsidR="0056485D" w:rsidRPr="00521C39">
        <w:rPr>
          <w:rFonts w:ascii="Times New Roman" w:eastAsia="Times New Roman" w:hAnsi="Times New Roman" w:cs="Times New Roman"/>
          <w:sz w:val="24"/>
          <w:szCs w:val="24"/>
        </w:rPr>
        <w:t xml:space="preserve">Найти общий интеграл дифференциального уравнения </w:t>
      </w:r>
      <m:oMath>
        <m:r>
          <w:rPr>
            <w:rFonts w:ascii="Cambria Math" w:eastAsia="Times New Roman" w:hAnsi="Cambria Math" w:cs="Times New Roman"/>
            <w:sz w:val="24"/>
            <w:szCs w:val="24"/>
            <w:lang w:val="en-US"/>
          </w:rPr>
          <m:t>y</m:t>
        </m:r>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r>
          <w:rPr>
            <w:rFonts w:ascii="Cambria Math" w:hAnsi="Times New Roman" w:cs="Times New Roman"/>
            <w:sz w:val="24"/>
            <w:szCs w:val="24"/>
          </w:rPr>
          <m:t>=12</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5</m:t>
            </m:r>
          </m:sup>
        </m:sSup>
        <m:r>
          <w:rPr>
            <w:rFonts w:ascii="Cambria Math" w:hAnsi="Cambria Math" w:cs="Times New Roman"/>
            <w:sz w:val="24"/>
            <w:szCs w:val="24"/>
          </w:rPr>
          <m:t>-</m:t>
        </m:r>
        <m:r>
          <w:rPr>
            <w:rFonts w:ascii="Cambria Math" w:hAnsi="Times New Roman" w:cs="Times New Roman"/>
            <w:sz w:val="24"/>
            <w:szCs w:val="24"/>
          </w:rPr>
          <m:t>6.</m:t>
        </m:r>
      </m:oMath>
    </w:p>
    <w:p w:rsidR="0056485D" w:rsidRPr="00521C39" w:rsidRDefault="0056485D" w:rsidP="0056485D">
      <w:pPr>
        <w:spacing w:after="0" w:line="240" w:lineRule="auto"/>
        <w:jc w:val="both"/>
        <w:rPr>
          <w:rFonts w:ascii="Times New Roman" w:hAnsi="Times New Roman" w:cs="Times New Roman"/>
          <w:sz w:val="24"/>
          <w:szCs w:val="24"/>
        </w:rPr>
      </w:pPr>
    </w:p>
    <w:p w:rsidR="0056485D" w:rsidRDefault="0079619C" w:rsidP="0056485D">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9</w:t>
      </w:r>
      <w:r w:rsidR="0056485D" w:rsidRPr="00521C39">
        <w:rPr>
          <w:rFonts w:ascii="Times New Roman" w:hAnsi="Times New Roman" w:cs="Times New Roman"/>
          <w:sz w:val="24"/>
          <w:szCs w:val="24"/>
        </w:rPr>
        <w:t xml:space="preserve">. Исследовать на сходимость ряд </w:t>
      </w:r>
      <w:r w:rsidR="0056485D" w:rsidRPr="00AB0136">
        <w:rPr>
          <w:rFonts w:ascii="Times New Roman" w:hAnsi="Times New Roman" w:cs="Times New Roman"/>
          <w:position w:val="-34"/>
          <w:sz w:val="24"/>
          <w:szCs w:val="24"/>
        </w:rPr>
        <w:object w:dxaOrig="1180" w:dyaOrig="800">
          <v:shape id="_x0000_i1489" type="#_x0000_t75" style="width:58.6pt;height:40.2pt" o:ole="">
            <v:imagedata r:id="rId853" o:title=""/>
          </v:shape>
          <o:OLEObject Type="Embed" ProgID="Equation.3" ShapeID="_x0000_i1489" DrawAspect="Content" ObjectID="_1810737149" r:id="rId854"/>
        </w:object>
      </w:r>
      <w:r w:rsidR="0056485D" w:rsidRPr="00521C39">
        <w:rPr>
          <w:rFonts w:ascii="Times New Roman" w:hAnsi="Times New Roman" w:cs="Times New Roman"/>
          <w:sz w:val="24"/>
          <w:szCs w:val="24"/>
        </w:rPr>
        <w:t>.</w:t>
      </w:r>
      <w:r w:rsidR="0056485D" w:rsidRPr="00521C39">
        <w:rPr>
          <w:rFonts w:ascii="Times New Roman" w:eastAsia="Times New Roman" w:hAnsi="Times New Roman" w:cs="Times New Roman"/>
          <w:sz w:val="24"/>
          <w:szCs w:val="24"/>
        </w:rPr>
        <w:t xml:space="preserve"> </w:t>
      </w:r>
    </w:p>
    <w:p w:rsidR="00CB2FE9" w:rsidRPr="00CC45F8" w:rsidRDefault="0079619C" w:rsidP="00CB2FE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10</w:t>
      </w:r>
      <w:r w:rsidR="00CB2FE9">
        <w:rPr>
          <w:color w:val="auto"/>
          <w:sz w:val="23"/>
          <w:szCs w:val="23"/>
          <w:shd w:val="clear" w:color="auto" w:fill="FFFFFF"/>
        </w:rPr>
        <w:t xml:space="preserve">. </w:t>
      </w:r>
      <w:r w:rsidR="00CB2FE9" w:rsidRPr="00CC45F8">
        <w:rPr>
          <w:color w:val="auto"/>
          <w:sz w:val="23"/>
          <w:szCs w:val="23"/>
          <w:shd w:val="clear" w:color="auto" w:fill="FFFFFF"/>
        </w:rPr>
        <w:t xml:space="preserve">Случайная величина </w:t>
      </w:r>
      <m:oMath>
        <m:r>
          <w:rPr>
            <w:rFonts w:ascii="Cambria Math" w:hAnsi="Cambria Math"/>
            <w:color w:val="auto"/>
            <w:sz w:val="24"/>
            <w:szCs w:val="24"/>
          </w:rPr>
          <m:t>X</m:t>
        </m:r>
      </m:oMath>
      <w:r w:rsidR="00CB2FE9" w:rsidRPr="00CC45F8">
        <w:rPr>
          <w:color w:val="auto"/>
          <w:sz w:val="23"/>
          <w:szCs w:val="23"/>
          <w:shd w:val="clear" w:color="auto" w:fill="FFFFFF"/>
        </w:rPr>
        <w:t xml:space="preserve"> задана следующим законом распределения:</w:t>
      </w:r>
    </w:p>
    <w:tbl>
      <w:tblPr>
        <w:tblStyle w:val="a4"/>
        <w:tblW w:w="0" w:type="auto"/>
        <w:jc w:val="center"/>
        <w:tblLook w:val="04A0"/>
      </w:tblPr>
      <w:tblGrid>
        <w:gridCol w:w="1013"/>
        <w:gridCol w:w="631"/>
        <w:gridCol w:w="631"/>
        <w:gridCol w:w="631"/>
        <w:gridCol w:w="631"/>
        <w:gridCol w:w="631"/>
      </w:tblGrid>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rPr>
                <w:color w:val="auto"/>
                <w:sz w:val="20"/>
                <w:szCs w:val="20"/>
              </w:rPr>
            </w:pPr>
            <m:oMathPara>
              <m:oMath>
                <m:r>
                  <w:rPr>
                    <w:rFonts w:ascii="Cambria Math" w:hAnsi="Cambria Math"/>
                    <w:color w:val="auto"/>
                    <w:sz w:val="24"/>
                    <w:szCs w:val="24"/>
                  </w:rPr>
                  <m:t>X</m:t>
                </m:r>
              </m:oMath>
            </m:oMathPara>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-2</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-1</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1</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3</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4</w:t>
            </w:r>
          </w:p>
        </w:tc>
      </w:tr>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jc w:val="left"/>
              <w:rPr>
                <w:color w:val="auto"/>
                <w:sz w:val="20"/>
                <w:szCs w:val="20"/>
              </w:rPr>
            </w:pPr>
            <m:oMathPara>
              <m:oMath>
                <m:r>
                  <w:rPr>
                    <w:rFonts w:ascii="Cambria Math" w:hAnsi="Cambria Math"/>
                    <w:color w:val="auto"/>
                    <w:sz w:val="20"/>
                    <w:szCs w:val="20"/>
                  </w:rPr>
                  <m:t>P</m:t>
                </m:r>
              </m:oMath>
            </m:oMathPara>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0,2</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0,2</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0,1</w:t>
            </w:r>
          </w:p>
        </w:tc>
        <w:tc>
          <w:tcPr>
            <w:tcW w:w="631" w:type="dxa"/>
            <w:vAlign w:val="bottom"/>
          </w:tcPr>
          <w:p w:rsidR="00CB2FE9" w:rsidRPr="00C84996" w:rsidRDefault="00ED3093" w:rsidP="0079619C">
            <w:pPr>
              <w:jc w:val="center"/>
              <w:rPr>
                <w:rFonts w:ascii="Times New Roman" w:hAnsi="Times New Roman"/>
                <w:sz w:val="24"/>
                <w:szCs w:val="24"/>
              </w:rPr>
            </w:pPr>
            <w:r>
              <w:rPr>
                <w:rFonts w:ascii="Times New Roman" w:hAnsi="Times New Roman"/>
                <w:sz w:val="24"/>
                <w:szCs w:val="24"/>
              </w:rPr>
              <w:t>?</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0,1</w:t>
            </w:r>
          </w:p>
        </w:tc>
      </w:tr>
    </w:tbl>
    <w:p w:rsidR="00CB2FE9" w:rsidRPr="0079619C" w:rsidRDefault="00ED3093" w:rsidP="0079619C">
      <w:pPr>
        <w:pStyle w:val="71"/>
        <w:shd w:val="clear" w:color="auto" w:fill="auto"/>
        <w:tabs>
          <w:tab w:val="left" w:pos="0"/>
        </w:tabs>
        <w:spacing w:line="240" w:lineRule="auto"/>
        <w:ind w:right="-1" w:firstLine="0"/>
        <w:jc w:val="both"/>
        <w:rPr>
          <w:color w:val="auto"/>
          <w:sz w:val="23"/>
          <w:szCs w:val="23"/>
          <w:shd w:val="clear" w:color="auto" w:fill="FFFFFF"/>
        </w:rPr>
      </w:pPr>
      <w:r w:rsidRPr="0079619C">
        <w:rPr>
          <w:color w:val="auto"/>
          <w:sz w:val="23"/>
          <w:szCs w:val="23"/>
          <w:shd w:val="clear" w:color="auto" w:fill="FFFFFF"/>
        </w:rPr>
        <w:t>Найти неизвестную вероятность</w:t>
      </w:r>
      <w:r w:rsidR="0079619C">
        <w:rPr>
          <w:color w:val="auto"/>
          <w:sz w:val="23"/>
          <w:szCs w:val="23"/>
          <w:shd w:val="clear" w:color="auto" w:fill="FFFFFF"/>
        </w:rPr>
        <w:t xml:space="preserve"> и </w:t>
      </w:r>
      <w:r w:rsidRPr="0079619C">
        <w:rPr>
          <w:color w:val="auto"/>
          <w:sz w:val="23"/>
          <w:szCs w:val="23"/>
          <w:shd w:val="clear" w:color="auto" w:fill="FFFFFF"/>
        </w:rPr>
        <w:t>математическое ожидание</w:t>
      </w:r>
      <w:r w:rsidR="0079619C">
        <w:rPr>
          <w:color w:val="auto"/>
          <w:sz w:val="23"/>
          <w:szCs w:val="23"/>
          <w:shd w:val="clear" w:color="auto" w:fill="FFFFFF"/>
        </w:rPr>
        <w:t>.</w:t>
      </w:r>
    </w:p>
    <w:p w:rsidR="0056485D" w:rsidRPr="00521C39" w:rsidRDefault="0056485D" w:rsidP="0056485D">
      <w:pPr>
        <w:spacing w:after="0" w:line="240" w:lineRule="auto"/>
        <w:ind w:left="19" w:firstLine="265"/>
        <w:jc w:val="both"/>
        <w:rPr>
          <w:rFonts w:ascii="Times New Roman" w:hAnsi="Times New Roman" w:cs="Times New Roman"/>
          <w:sz w:val="24"/>
          <w:szCs w:val="24"/>
        </w:rPr>
      </w:pPr>
    </w:p>
    <w:p w:rsidR="0056485D" w:rsidRPr="00521C39" w:rsidRDefault="0056485D" w:rsidP="00DB78C6">
      <w:pPr>
        <w:spacing w:after="0" w:line="240" w:lineRule="auto"/>
        <w:rPr>
          <w:rFonts w:ascii="Times New Roman" w:hAnsi="Times New Roman" w:cs="Times New Roman"/>
          <w:b/>
          <w:sz w:val="24"/>
          <w:szCs w:val="24"/>
        </w:rPr>
      </w:pPr>
      <w:r w:rsidRPr="00521C39">
        <w:rPr>
          <w:rFonts w:ascii="Times New Roman" w:hAnsi="Times New Roman" w:cs="Times New Roman"/>
          <w:sz w:val="24"/>
          <w:szCs w:val="24"/>
        </w:rPr>
        <w:t xml:space="preserve">Преподаватель       </w:t>
      </w:r>
      <w:r w:rsidRPr="00521C39">
        <w:rPr>
          <w:rFonts w:ascii="Times New Roman" w:hAnsi="Times New Roman" w:cs="Times New Roman"/>
          <w:sz w:val="24"/>
          <w:szCs w:val="24"/>
          <w:u w:val="single"/>
        </w:rPr>
        <w:t xml:space="preserve">                                           _______________________ </w:t>
      </w:r>
    </w:p>
    <w:p w:rsidR="0056485D" w:rsidRPr="00521C39" w:rsidRDefault="0056485D" w:rsidP="0056485D">
      <w:pPr>
        <w:spacing w:after="0" w:line="240" w:lineRule="auto"/>
        <w:rPr>
          <w:rFonts w:ascii="Times New Roman" w:hAnsi="Times New Roman" w:cs="Times New Roman"/>
        </w:rPr>
      </w:pPr>
    </w:p>
    <w:p w:rsidR="0056485D" w:rsidRPr="00521C39" w:rsidRDefault="0056485D" w:rsidP="0056485D">
      <w:pPr>
        <w:spacing w:after="0" w:line="240" w:lineRule="auto"/>
        <w:rPr>
          <w:rFonts w:ascii="Times New Roman" w:hAnsi="Times New Roman" w:cs="Times New Roman"/>
        </w:rPr>
      </w:pPr>
      <w:r w:rsidRPr="00521C39">
        <w:rPr>
          <w:rFonts w:ascii="Times New Roman" w:hAnsi="Times New Roman" w:cs="Times New Roman"/>
        </w:rPr>
        <w:br w:type="page"/>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56485D" w:rsidRPr="00521C39" w:rsidRDefault="0056485D" w:rsidP="0056485D">
      <w:pPr>
        <w:spacing w:after="0" w:line="240" w:lineRule="auto"/>
        <w:jc w:val="center"/>
        <w:rPr>
          <w:rFonts w:ascii="Times New Roman" w:hAnsi="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9C6792" w:rsidRPr="00592199" w:rsidTr="00E24F3E">
        <w:trPr>
          <w:trHeight w:val="2350"/>
        </w:trPr>
        <w:tc>
          <w:tcPr>
            <w:tcW w:w="3544" w:type="dxa"/>
          </w:tcPr>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Рассмотрено:</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9C6792" w:rsidRPr="00592199" w:rsidRDefault="009C6792" w:rsidP="00E24F3E">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xml:space="preserve">№ </w:t>
            </w:r>
            <w:r w:rsidR="006576B8">
              <w:rPr>
                <w:rFonts w:ascii="Times New Roman" w:hAnsi="Times New Roman" w:cs="Times New Roman"/>
                <w:b w:val="0"/>
                <w:sz w:val="24"/>
              </w:rPr>
              <w:t>2</w:t>
            </w:r>
          </w:p>
          <w:p w:rsidR="009C6792" w:rsidRPr="00592199" w:rsidRDefault="009C6792" w:rsidP="00E24F3E">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9C6792" w:rsidRPr="00592199" w:rsidRDefault="008E57C0" w:rsidP="00E24F3E">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9C6792" w:rsidRPr="00592199">
              <w:rPr>
                <w:rFonts w:ascii="Times New Roman" w:hAnsi="Times New Roman" w:cs="Times New Roman"/>
                <w:b/>
              </w:rPr>
              <w:t xml:space="preserve"> </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Группы</w:t>
            </w:r>
            <w:r w:rsidRPr="00592199">
              <w:rPr>
                <w:rFonts w:ascii="Times New Roman" w:hAnsi="Times New Roman" w:cs="Times New Roman"/>
                <w:b/>
              </w:rPr>
              <w:t xml:space="preserve"> </w:t>
            </w:r>
          </w:p>
        </w:tc>
        <w:tc>
          <w:tcPr>
            <w:tcW w:w="2976" w:type="dxa"/>
          </w:tcPr>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9C6792" w:rsidRPr="00592199" w:rsidRDefault="009C6792" w:rsidP="00E24F3E">
            <w:pPr>
              <w:spacing w:after="0" w:line="240" w:lineRule="auto"/>
              <w:rPr>
                <w:rFonts w:ascii="Times New Roman" w:hAnsi="Times New Roman" w:cs="Times New Roman"/>
              </w:rPr>
            </w:pPr>
          </w:p>
          <w:p w:rsidR="009C6792" w:rsidRPr="00592199" w:rsidRDefault="009C6792" w:rsidP="00E24F3E">
            <w:pPr>
              <w:spacing w:after="0" w:line="240" w:lineRule="auto"/>
              <w:rPr>
                <w:rFonts w:ascii="Times New Roman" w:hAnsi="Times New Roman" w:cs="Times New Roman"/>
              </w:rPr>
            </w:pPr>
          </w:p>
        </w:tc>
      </w:tr>
    </w:tbl>
    <w:p w:rsidR="0056485D" w:rsidRPr="00713310" w:rsidRDefault="0056485D" w:rsidP="0056485D">
      <w:pPr>
        <w:spacing w:after="0" w:line="240" w:lineRule="auto"/>
        <w:jc w:val="center"/>
        <w:rPr>
          <w:rFonts w:ascii="Times New Roman" w:hAnsi="Times New Roman" w:cs="Times New Roman"/>
          <w:sz w:val="12"/>
          <w:szCs w:val="12"/>
        </w:rPr>
      </w:pPr>
    </w:p>
    <w:p w:rsidR="0001787E" w:rsidRPr="009A5501" w:rsidRDefault="0001787E" w:rsidP="0001787E">
      <w:pPr>
        <w:pStyle w:val="71"/>
        <w:shd w:val="clear" w:color="auto" w:fill="auto"/>
        <w:tabs>
          <w:tab w:val="left" w:pos="0"/>
        </w:tabs>
        <w:spacing w:line="240" w:lineRule="auto"/>
        <w:ind w:right="-1" w:firstLine="0"/>
        <w:jc w:val="both"/>
        <w:rPr>
          <w:color w:val="auto"/>
          <w:sz w:val="24"/>
          <w:szCs w:val="24"/>
        </w:rPr>
      </w:pPr>
      <w:r w:rsidRPr="00521C39">
        <w:rPr>
          <w:sz w:val="24"/>
          <w:szCs w:val="24"/>
        </w:rPr>
        <w:t>1.</w:t>
      </w:r>
      <w:r w:rsidRPr="0001787E">
        <w:rPr>
          <w:sz w:val="24"/>
          <w:szCs w:val="24"/>
        </w:rPr>
        <w:t xml:space="preserve"> </w:t>
      </w:r>
      <w:r>
        <w:rPr>
          <w:color w:val="auto"/>
          <w:sz w:val="24"/>
          <w:szCs w:val="24"/>
        </w:rPr>
        <w:t>Вычислить предел функции</w:t>
      </w:r>
      <w:r w:rsidRPr="006576B8">
        <w:rPr>
          <w:color w:val="auto"/>
          <w:spacing w:val="0"/>
          <w:sz w:val="24"/>
          <w:szCs w:val="24"/>
        </w:rPr>
        <w:t xml:space="preserve">: а) </w:t>
      </w:r>
      <w:r w:rsidR="006576B8" w:rsidRPr="006576B8">
        <w:rPr>
          <w:spacing w:val="0"/>
          <w:position w:val="-26"/>
          <w:sz w:val="24"/>
          <w:szCs w:val="24"/>
        </w:rPr>
        <w:object w:dxaOrig="1200" w:dyaOrig="639">
          <v:shape id="_x0000_i1490" type="#_x0000_t75" style="width:60.3pt;height:32.65pt" o:ole="">
            <v:imagedata r:id="rId855" o:title=""/>
          </v:shape>
          <o:OLEObject Type="Embed" ProgID="Equation.3" ShapeID="_x0000_i1490" DrawAspect="Content" ObjectID="_1810737150" r:id="rId856"/>
        </w:object>
      </w:r>
      <w:r w:rsidRPr="006576B8">
        <w:rPr>
          <w:spacing w:val="0"/>
          <w:sz w:val="24"/>
          <w:szCs w:val="24"/>
        </w:rPr>
        <w:t xml:space="preserve">, б) </w:t>
      </w:r>
      <w:r w:rsidR="006576B8" w:rsidRPr="006576B8">
        <w:rPr>
          <w:spacing w:val="0"/>
          <w:position w:val="-24"/>
          <w:sz w:val="24"/>
          <w:szCs w:val="24"/>
        </w:rPr>
        <w:object w:dxaOrig="1120" w:dyaOrig="620">
          <v:shape id="_x0000_i1491" type="#_x0000_t75" style="width:56.1pt;height:31.8pt" o:ole="">
            <v:imagedata r:id="rId857" o:title=""/>
          </v:shape>
          <o:OLEObject Type="Embed" ProgID="Equation.3" ShapeID="_x0000_i1491" DrawAspect="Content" ObjectID="_1810737151" r:id="rId858"/>
        </w:object>
      </w:r>
      <w:r w:rsidRPr="006576B8">
        <w:rPr>
          <w:spacing w:val="0"/>
          <w:sz w:val="24"/>
          <w:szCs w:val="24"/>
        </w:rPr>
        <w:t xml:space="preserve">, в) </w:t>
      </w:r>
      <w:r w:rsidR="006576B8" w:rsidRPr="006576B8">
        <w:rPr>
          <w:color w:val="auto"/>
          <w:spacing w:val="0"/>
          <w:position w:val="-24"/>
          <w:sz w:val="24"/>
          <w:szCs w:val="24"/>
        </w:rPr>
        <w:object w:dxaOrig="1820" w:dyaOrig="660">
          <v:shape id="_x0000_i1492" type="#_x0000_t75" style="width:91.25pt;height:32.65pt" o:ole="">
            <v:imagedata r:id="rId859" o:title=""/>
          </v:shape>
          <o:OLEObject Type="Embed" ProgID="Equation.3" ShapeID="_x0000_i1492" DrawAspect="Content" ObjectID="_1810737152" r:id="rId860"/>
        </w:object>
      </w:r>
    </w:p>
    <w:p w:rsidR="0001787E" w:rsidRDefault="0001787E" w:rsidP="0056485D">
      <w:pPr>
        <w:spacing w:after="0" w:line="240" w:lineRule="auto"/>
        <w:jc w:val="both"/>
        <w:rPr>
          <w:rFonts w:ascii="Times New Roman" w:hAnsi="Times New Roman" w:cs="Times New Roman"/>
          <w:sz w:val="24"/>
          <w:szCs w:val="24"/>
        </w:rPr>
      </w:pPr>
    </w:p>
    <w:p w:rsidR="0056485D" w:rsidRDefault="006576B8"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56485D" w:rsidRPr="00521C39">
        <w:rPr>
          <w:rFonts w:ascii="Times New Roman" w:hAnsi="Times New Roman" w:cs="Times New Roman"/>
          <w:sz w:val="24"/>
          <w:szCs w:val="24"/>
        </w:rPr>
        <w:t>. Найти производные функции: а)</w:t>
      </w:r>
      <w:r w:rsidR="0056485D" w:rsidRPr="00AB0136">
        <w:rPr>
          <w:rFonts w:ascii="Times New Roman" w:hAnsi="Times New Roman" w:cs="Times New Roman"/>
          <w:position w:val="-24"/>
          <w:sz w:val="24"/>
          <w:szCs w:val="24"/>
        </w:rPr>
        <w:object w:dxaOrig="2680" w:dyaOrig="620">
          <v:shape id="_x0000_i1493" type="#_x0000_t75" style="width:134.8pt;height:31pt" o:ole="" fillcolor="window">
            <v:imagedata r:id="rId861" o:title=""/>
          </v:shape>
          <o:OLEObject Type="Embed" ProgID="Equation.3" ShapeID="_x0000_i1493" DrawAspect="Content" ObjectID="_1810737153" r:id="rId862"/>
        </w:object>
      </w:r>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10"/>
          <w:sz w:val="24"/>
          <w:szCs w:val="24"/>
        </w:rPr>
        <w:object w:dxaOrig="1420" w:dyaOrig="360">
          <v:shape id="_x0000_i1494" type="#_x0000_t75" style="width:71.15pt;height:17.6pt" o:ole="">
            <v:imagedata r:id="rId863" o:title=""/>
          </v:shape>
          <o:OLEObject Type="Embed" ProgID="Equation.3" ShapeID="_x0000_i1494" DrawAspect="Content" ObjectID="_1810737154" r:id="rId864"/>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8"/>
          <w:sz w:val="24"/>
          <w:szCs w:val="24"/>
        </w:rPr>
        <w:object w:dxaOrig="1080" w:dyaOrig="660">
          <v:shape id="_x0000_i1495" type="#_x0000_t75" style="width:54.4pt;height:32.65pt" o:ole="">
            <v:imagedata r:id="rId865" o:title=""/>
          </v:shape>
          <o:OLEObject Type="Embed" ProgID="Equation.3" ShapeID="_x0000_i1495" DrawAspect="Content" ObjectID="_1810737155" r:id="rId866"/>
        </w:object>
      </w:r>
      <w:r w:rsidR="0056485D" w:rsidRPr="00521C39">
        <w:rPr>
          <w:rFonts w:ascii="Times New Roman" w:hAnsi="Times New Roman" w:cs="Times New Roman"/>
          <w:sz w:val="24"/>
          <w:szCs w:val="24"/>
        </w:rPr>
        <w:t>.</w:t>
      </w:r>
    </w:p>
    <w:p w:rsidR="006576B8" w:rsidRDefault="006576B8" w:rsidP="0056485D">
      <w:pPr>
        <w:spacing w:after="0" w:line="240" w:lineRule="auto"/>
        <w:jc w:val="both"/>
        <w:rPr>
          <w:rFonts w:ascii="Times New Roman" w:hAnsi="Times New Roman" w:cs="Times New Roman"/>
          <w:sz w:val="24"/>
          <w:szCs w:val="24"/>
        </w:rPr>
      </w:pPr>
    </w:p>
    <w:p w:rsidR="00AF78EB" w:rsidRPr="00AF78EB" w:rsidRDefault="00AF78EB" w:rsidP="00AF78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AF78EB">
        <w:rPr>
          <w:rFonts w:ascii="Times New Roman" w:hAnsi="Times New Roman" w:cs="Times New Roman"/>
          <w:sz w:val="24"/>
          <w:szCs w:val="24"/>
        </w:rPr>
        <w:t>.</w:t>
      </w:r>
      <w:r w:rsidR="002D6A45" w:rsidRPr="002D6A45">
        <w:rPr>
          <w:rFonts w:ascii="Times New Roman" w:hAnsi="Times New Roman" w:cs="Times New Roman"/>
          <w:sz w:val="24"/>
          <w:szCs w:val="24"/>
        </w:rPr>
        <w:t xml:space="preserve"> </w:t>
      </w:r>
      <w:r w:rsidRPr="00AF78EB">
        <w:rPr>
          <w:rFonts w:ascii="Times New Roman" w:hAnsi="Times New Roman" w:cs="Times New Roman"/>
          <w:sz w:val="24"/>
          <w:szCs w:val="24"/>
        </w:rPr>
        <w:t xml:space="preserve">Найти точки перегиба кривой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+3</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oMath>
      <w:r w:rsidRPr="00AF78EB">
        <w:rPr>
          <w:rFonts w:ascii="Times New Roman" w:hAnsi="Times New Roman" w:cs="Times New Roman"/>
          <w:sz w:val="24"/>
          <w:szCs w:val="24"/>
        </w:rPr>
        <w:t>.</w:t>
      </w:r>
    </w:p>
    <w:p w:rsidR="00AF78EB" w:rsidRPr="00521C39" w:rsidRDefault="00AF78EB" w:rsidP="0056485D">
      <w:pPr>
        <w:spacing w:after="0" w:line="240" w:lineRule="auto"/>
        <w:jc w:val="both"/>
        <w:rPr>
          <w:rFonts w:ascii="Times New Roman" w:hAnsi="Times New Roman" w:cs="Times New Roman"/>
          <w:sz w:val="24"/>
          <w:szCs w:val="24"/>
        </w:rPr>
      </w:pPr>
    </w:p>
    <w:p w:rsidR="0056485D" w:rsidRPr="00521C39" w:rsidRDefault="006576B8"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56485D" w:rsidRPr="00521C39">
        <w:rPr>
          <w:rFonts w:ascii="Times New Roman" w:hAnsi="Times New Roman" w:cs="Times New Roman"/>
          <w:sz w:val="24"/>
          <w:szCs w:val="24"/>
        </w:rPr>
        <w:t>. Найти интегралы а)</w:t>
      </w:r>
      <m:oMath>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r>
                  <w:rPr>
                    <w:rFonts w:ascii="Cambria Math" w:hAnsi="Times New Roman" w:cs="Times New Roman"/>
                    <w:sz w:val="24"/>
                    <w:szCs w:val="24"/>
                  </w:rPr>
                  <m:t>12</m:t>
                </m:r>
                <m:r>
                  <w:rPr>
                    <w:rFonts w:ascii="Cambria Math" w:hAnsi="Times New Roman" w:cs="Times New Roman"/>
                    <w:sz w:val="24"/>
                    <w:szCs w:val="24"/>
                  </w:rPr>
                  <m:t>х-</m:t>
                </m:r>
                <m:r>
                  <w:rPr>
                    <w:rFonts w:ascii="Cambria Math" w:hAnsi="Times New Roman" w:cs="Times New Roman"/>
                    <w:sz w:val="24"/>
                    <w:szCs w:val="24"/>
                  </w:rPr>
                  <m:t>9+14</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6</m:t>
                    </m:r>
                  </m:sup>
                </m:sSup>
              </m:e>
            </m:d>
            <m:r>
              <w:rPr>
                <w:rFonts w:ascii="Cambria Math" w:hAnsi="Cambria Math" w:cs="Times New Roman"/>
                <w:sz w:val="24"/>
                <w:szCs w:val="24"/>
              </w:rPr>
              <m:t>dx</m:t>
            </m:r>
          </m:e>
        </m:nary>
      </m:oMath>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24"/>
          <w:sz w:val="24"/>
          <w:szCs w:val="24"/>
        </w:rPr>
        <w:object w:dxaOrig="1760" w:dyaOrig="660">
          <v:shape id="_x0000_i1496" type="#_x0000_t75" style="width:88.75pt;height:33.5pt" o:ole="" fillcolor="window">
            <v:imagedata r:id="rId867" o:title=""/>
          </v:shape>
          <o:OLEObject Type="Embed" ProgID="Equation.3" ShapeID="_x0000_i1496" DrawAspect="Content" ObjectID="_1810737156" r:id="rId868"/>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4"/>
          <w:sz w:val="24"/>
          <w:szCs w:val="24"/>
        </w:rPr>
        <w:object w:dxaOrig="960" w:dyaOrig="620">
          <v:shape id="_x0000_i1497" type="#_x0000_t75" style="width:47.7pt;height:31pt" o:ole="" fillcolor="window">
            <v:imagedata r:id="rId869" o:title=""/>
          </v:shape>
          <o:OLEObject Type="Embed" ProgID="Equation.3" ShapeID="_x0000_i1497" DrawAspect="Content" ObjectID="_1810737157" r:id="rId870"/>
        </w:object>
      </w:r>
      <w:r w:rsidR="0056485D" w:rsidRPr="00521C39">
        <w:rPr>
          <w:rFonts w:ascii="Times New Roman" w:hAnsi="Times New Roman" w:cs="Times New Roman"/>
          <w:sz w:val="24"/>
          <w:szCs w:val="24"/>
        </w:rPr>
        <w:t xml:space="preserve">; г) </w:t>
      </w:r>
      <w:r w:rsidR="0056485D" w:rsidRPr="00AB0136">
        <w:rPr>
          <w:rFonts w:ascii="Times New Roman" w:hAnsi="Times New Roman" w:cs="Times New Roman"/>
          <w:position w:val="-32"/>
          <w:sz w:val="24"/>
          <w:szCs w:val="24"/>
        </w:rPr>
        <w:object w:dxaOrig="1600" w:dyaOrig="760">
          <v:shape id="_x0000_i1498" type="#_x0000_t75" style="width:80.35pt;height:38.5pt" o:ole="" fillcolor="window">
            <v:imagedata r:id="rId871" o:title=""/>
          </v:shape>
          <o:OLEObject Type="Embed" ProgID="Equation.3" ShapeID="_x0000_i1498" DrawAspect="Content" ObjectID="_1810737158" r:id="rId872"/>
        </w:object>
      </w:r>
      <w:r w:rsidR="0056485D" w:rsidRPr="00521C39">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6576B8" w:rsidRPr="00521C39" w:rsidRDefault="006576B8" w:rsidP="00657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1671DB">
        <w:rPr>
          <w:rFonts w:ascii="Times New Roman" w:hAnsi="Times New Roman" w:cs="Times New Roman"/>
          <w:sz w:val="24"/>
          <w:szCs w:val="24"/>
        </w:rPr>
        <w:t xml:space="preserve">. </w:t>
      </w:r>
      <w:r w:rsidRPr="00521C39">
        <w:rPr>
          <w:rFonts w:ascii="Times New Roman" w:hAnsi="Times New Roman" w:cs="Times New Roman"/>
          <w:sz w:val="24"/>
          <w:szCs w:val="24"/>
        </w:rPr>
        <w:t>Скорость движения изменяется по закону </w:t>
      </w:r>
      <w:r w:rsidRPr="00AB0136">
        <w:rPr>
          <w:rFonts w:ascii="Times New Roman" w:hAnsi="Times New Roman" w:cs="Times New Roman"/>
          <w:position w:val="-18"/>
          <w:sz w:val="24"/>
          <w:szCs w:val="24"/>
        </w:rPr>
        <w:object w:dxaOrig="1620" w:dyaOrig="480">
          <v:shape id="_x0000_i1499" type="#_x0000_t75" style="width:81.2pt;height:23.45pt" o:ole="" fillcolor="window">
            <v:imagedata r:id="rId873" o:title=""/>
          </v:shape>
          <o:OLEObject Type="Embed" ProgID="Equation.3" ShapeID="_x0000_i1499" DrawAspect="Content" ObjectID="_1810737159" r:id="rId874"/>
        </w:object>
      </w:r>
      <w:r w:rsidRPr="00521C39">
        <w:rPr>
          <w:rFonts w:ascii="Times New Roman" w:hAnsi="Times New Roman" w:cs="Times New Roman"/>
          <w:sz w:val="24"/>
          <w:szCs w:val="24"/>
        </w:rPr>
        <w:t>. Найдите значение</w:t>
      </w:r>
      <w:r w:rsidRPr="00AB0136">
        <w:rPr>
          <w:rFonts w:ascii="Times New Roman" w:hAnsi="Times New Roman" w:cs="Times New Roman"/>
          <w:position w:val="-6"/>
          <w:sz w:val="24"/>
          <w:szCs w:val="24"/>
        </w:rPr>
        <w:object w:dxaOrig="200" w:dyaOrig="220">
          <v:shape id="_x0000_i1500" type="#_x0000_t75" style="width:10.05pt;height:10.9pt" o:ole="" fillcolor="window">
            <v:imagedata r:id="rId875" o:title=""/>
          </v:shape>
          <o:OLEObject Type="Embed" ProgID="Equation.3" ShapeID="_x0000_i1500" DrawAspect="Content" ObjectID="_1810737160" r:id="rId876"/>
        </w:object>
      </w:r>
      <w:r w:rsidRPr="00521C39">
        <w:rPr>
          <w:rFonts w:ascii="Times New Roman" w:hAnsi="Times New Roman" w:cs="Times New Roman"/>
          <w:sz w:val="24"/>
          <w:szCs w:val="24"/>
        </w:rPr>
        <w:t xml:space="preserve">, если известно, что путь, пройденный телом за пятую секунду, равен </w:t>
      </w:r>
      <w:r w:rsidRPr="00AB0136">
        <w:rPr>
          <w:rFonts w:ascii="Times New Roman" w:hAnsi="Times New Roman" w:cs="Times New Roman"/>
          <w:position w:val="-10"/>
          <w:sz w:val="24"/>
          <w:szCs w:val="24"/>
        </w:rPr>
        <w:object w:dxaOrig="540" w:dyaOrig="320">
          <v:shape id="_x0000_i1501" type="#_x0000_t75" style="width:26.8pt;height:15.9pt" o:ole="" fillcolor="window">
            <v:imagedata r:id="rId877" o:title=""/>
          </v:shape>
          <o:OLEObject Type="Embed" ProgID="Equation.3" ShapeID="_x0000_i1501" DrawAspect="Content" ObjectID="_1810737161" r:id="rId878"/>
        </w:object>
      </w:r>
      <w:r w:rsidRPr="00521C39">
        <w:rPr>
          <w:rFonts w:ascii="Times New Roman" w:hAnsi="Times New Roman" w:cs="Times New Roman"/>
          <w:sz w:val="24"/>
          <w:szCs w:val="24"/>
        </w:rPr>
        <w:t xml:space="preserve">.  </w:t>
      </w:r>
    </w:p>
    <w:p w:rsidR="0056485D" w:rsidRPr="00521C39" w:rsidRDefault="0056485D" w:rsidP="0056485D">
      <w:pPr>
        <w:spacing w:after="0" w:line="240" w:lineRule="auto"/>
        <w:jc w:val="both"/>
        <w:rPr>
          <w:rFonts w:ascii="Times New Roman" w:hAnsi="Times New Roman" w:cs="Times New Roman"/>
          <w:sz w:val="24"/>
          <w:szCs w:val="24"/>
        </w:rPr>
      </w:pPr>
    </w:p>
    <w:p w:rsidR="006576B8" w:rsidRDefault="006576B8" w:rsidP="006576B8">
      <w:pPr>
        <w:pStyle w:val="71"/>
        <w:shd w:val="clear" w:color="auto" w:fill="auto"/>
        <w:tabs>
          <w:tab w:val="left" w:pos="0"/>
        </w:tabs>
        <w:spacing w:line="240" w:lineRule="auto"/>
        <w:ind w:right="-1" w:firstLine="0"/>
        <w:jc w:val="both"/>
        <w:rPr>
          <w:color w:val="auto"/>
          <w:sz w:val="24"/>
          <w:szCs w:val="24"/>
        </w:rPr>
      </w:pPr>
      <w:r>
        <w:rPr>
          <w:sz w:val="24"/>
          <w:szCs w:val="24"/>
        </w:rPr>
        <w:t>6</w:t>
      </w:r>
      <w:r w:rsidR="003A0ED5" w:rsidRPr="00521C39">
        <w:rPr>
          <w:sz w:val="24"/>
          <w:szCs w:val="24"/>
        </w:rPr>
        <w:t xml:space="preserve">. </w:t>
      </w:r>
      <w:r w:rsidR="003A0ED5" w:rsidRPr="00DB1377">
        <w:rPr>
          <w:color w:val="auto"/>
          <w:sz w:val="24"/>
          <w:szCs w:val="24"/>
        </w:rPr>
        <w:t>Даны множества А и В. Найти объединение, пересечение и разность  множеств А и В</w:t>
      </w:r>
      <w:r>
        <w:rPr>
          <w:color w:val="auto"/>
          <w:sz w:val="24"/>
          <w:szCs w:val="24"/>
        </w:rPr>
        <w:t xml:space="preserve">, если </w:t>
      </w:r>
    </w:p>
    <w:p w:rsidR="0056485D" w:rsidRPr="00521C39" w:rsidRDefault="003A0ED5" w:rsidP="006576B8">
      <w:pPr>
        <w:pStyle w:val="71"/>
        <w:shd w:val="clear" w:color="auto" w:fill="auto"/>
        <w:tabs>
          <w:tab w:val="left" w:pos="0"/>
        </w:tabs>
        <w:spacing w:line="240" w:lineRule="auto"/>
        <w:ind w:right="-1" w:firstLine="0"/>
        <w:jc w:val="both"/>
        <w:rPr>
          <w:sz w:val="24"/>
          <w:szCs w:val="24"/>
        </w:rPr>
      </w:pPr>
      <w:r w:rsidRPr="00DB1377">
        <w:t xml:space="preserve">А =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r>
              <w:rPr>
                <w:rFonts w:ascii="Cambria Math" w:hAnsi="Cambria Math"/>
              </w:rPr>
              <m:t>aϵ</m:t>
            </m:r>
            <m:r>
              <m:rPr>
                <m:sty m:val="p"/>
              </m:rPr>
              <w:rPr>
                <w:rFonts w:ascii="Cambria Math" w:hAnsi="Cambria Math"/>
              </w:rPr>
              <m:t>(-10, +∞)</m:t>
            </m:r>
          </m:e>
        </m:d>
      </m:oMath>
      <w:r w:rsidRPr="00DB1377">
        <w:t xml:space="preserve">, </w:t>
      </w:r>
      <w:r w:rsidRPr="00DB1377">
        <w:rPr>
          <w:lang w:val="en-US"/>
        </w:rPr>
        <w:t>B</w:t>
      </w:r>
      <w:r w:rsidRPr="00DB1377">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r>
              <w:rPr>
                <w:rFonts w:ascii="Cambria Math" w:hAnsi="Cambria Math"/>
              </w:rPr>
              <m:t xml:space="preserve"> bϵ</m:t>
            </m:r>
            <m:r>
              <m:rPr>
                <m:sty m:val="p"/>
              </m:rPr>
              <w:rPr>
                <w:rFonts w:ascii="Cambria Math" w:hAnsi="Cambria Math"/>
              </w:rPr>
              <m:t>(–∞ , 12]</m:t>
            </m:r>
          </m:e>
        </m:d>
      </m:oMath>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1671DB"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56485D" w:rsidRPr="00521C39">
        <w:rPr>
          <w:rFonts w:ascii="Times New Roman" w:hAnsi="Times New Roman" w:cs="Times New Roman"/>
          <w:sz w:val="24"/>
          <w:szCs w:val="24"/>
        </w:rPr>
        <w:t xml:space="preserve">. </w:t>
      </w:r>
      <w:r w:rsidRPr="00521C39">
        <w:rPr>
          <w:rFonts w:ascii="Times New Roman" w:hAnsi="Times New Roman" w:cs="Times New Roman"/>
          <w:sz w:val="24"/>
          <w:szCs w:val="24"/>
        </w:rPr>
        <w:t>Для сигнализации об аварии установлены два независимо работающих сигнализатора. Вероятность того, что при аварии сигнализатор сработает, равна 0,8 для первого сигнализатора, 0,7. Найти вероятность того, что при аварии сработает только один сигнализатор</w:t>
      </w:r>
      <w:r w:rsidR="0056485D" w:rsidRPr="00521C39">
        <w:rPr>
          <w:rFonts w:ascii="Times New Roman" w:hAnsi="Times New Roman" w:cs="Times New Roman"/>
          <w:sz w:val="24"/>
          <w:szCs w:val="24"/>
        </w:rPr>
        <w:t xml:space="preserve">. </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DB78C6"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56485D" w:rsidRPr="00521C39">
        <w:rPr>
          <w:rFonts w:ascii="Times New Roman" w:hAnsi="Times New Roman" w:cs="Times New Roman"/>
          <w:sz w:val="24"/>
          <w:szCs w:val="24"/>
        </w:rPr>
        <w:t xml:space="preserve">. </w:t>
      </w:r>
      <w:r w:rsidR="0056485D" w:rsidRPr="00521C39">
        <w:rPr>
          <w:rFonts w:ascii="Times New Roman" w:eastAsia="Times New Roman" w:hAnsi="Times New Roman" w:cs="Times New Roman"/>
          <w:sz w:val="24"/>
          <w:szCs w:val="24"/>
        </w:rPr>
        <w:t xml:space="preserve">Найти общий интеграл дифференциального уравнения </w:t>
      </w:r>
      <m:oMath>
        <m:r>
          <w:rPr>
            <w:rFonts w:ascii="Cambria Math" w:eastAsia="Times New Roman" w:hAnsi="Cambria Math" w:cs="Times New Roman"/>
            <w:sz w:val="24"/>
            <w:szCs w:val="24"/>
            <w:lang w:val="en-US"/>
          </w:rPr>
          <m:t>y</m:t>
        </m:r>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Times New Roman" w:cs="Times New Roman"/>
                <w:sz w:val="24"/>
                <w:szCs w:val="24"/>
              </w:rPr>
              <m:t>'</m:t>
            </m:r>
          </m:sup>
        </m:sSup>
        <m:r>
          <w:rPr>
            <w:rFonts w:ascii="Cambria Math" w:hAnsi="Times New Roman" w:cs="Times New Roman"/>
            <w:sz w:val="24"/>
            <w:szCs w:val="24"/>
          </w:rPr>
          <m:t>=14</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6</m:t>
            </m:r>
          </m:sup>
        </m:sSup>
        <m:r>
          <w:rPr>
            <w:rFonts w:ascii="Cambria Math" w:hAnsi="Cambria Math" w:cs="Times New Roman"/>
            <w:sz w:val="24"/>
            <w:szCs w:val="24"/>
          </w:rPr>
          <m:t>-</m:t>
        </m:r>
        <m:r>
          <w:rPr>
            <w:rFonts w:ascii="Cambria Math" w:hAnsi="Times New Roman" w:cs="Times New Roman"/>
            <w:sz w:val="24"/>
            <w:szCs w:val="24"/>
          </w:rPr>
          <m:t>6</m:t>
        </m:r>
      </m:oMath>
      <w:r w:rsidR="0056485D">
        <w:rPr>
          <w:rFonts w:ascii="Times New Roman" w:eastAsia="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DB78C6"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56485D" w:rsidRPr="00521C39">
        <w:rPr>
          <w:rFonts w:ascii="Times New Roman" w:hAnsi="Times New Roman" w:cs="Times New Roman"/>
          <w:sz w:val="24"/>
          <w:szCs w:val="24"/>
        </w:rPr>
        <w:t xml:space="preserve">. Исследовать на сходимость ряд </w:t>
      </w:r>
      <w:r w:rsidR="0056485D" w:rsidRPr="00AB0136">
        <w:rPr>
          <w:rFonts w:ascii="Times New Roman" w:hAnsi="Times New Roman" w:cs="Times New Roman"/>
          <w:position w:val="-34"/>
          <w:sz w:val="24"/>
          <w:szCs w:val="24"/>
        </w:rPr>
        <w:object w:dxaOrig="1200" w:dyaOrig="800">
          <v:shape id="_x0000_i1502" type="#_x0000_t75" style="width:60.3pt;height:40.2pt" o:ole="">
            <v:imagedata r:id="rId879" o:title=""/>
          </v:shape>
          <o:OLEObject Type="Embed" ProgID="Equation.3" ShapeID="_x0000_i1502" DrawAspect="Content" ObjectID="_1810737162" r:id="rId880"/>
        </w:object>
      </w:r>
      <w:r w:rsidR="0056485D" w:rsidRPr="00521C39">
        <w:rPr>
          <w:rFonts w:ascii="Times New Roman" w:hAnsi="Times New Roman" w:cs="Times New Roman"/>
          <w:sz w:val="24"/>
          <w:szCs w:val="24"/>
        </w:rPr>
        <w:t xml:space="preserve">. </w:t>
      </w:r>
    </w:p>
    <w:p w:rsidR="0056485D" w:rsidRPr="00521C39" w:rsidRDefault="0056485D" w:rsidP="0056485D">
      <w:pPr>
        <w:pStyle w:val="a3"/>
        <w:spacing w:after="0" w:line="240" w:lineRule="auto"/>
        <w:ind w:left="0"/>
        <w:contextualSpacing w:val="0"/>
        <w:jc w:val="both"/>
        <w:rPr>
          <w:rFonts w:ascii="Times New Roman" w:hAnsi="Times New Roman"/>
          <w:sz w:val="24"/>
          <w:szCs w:val="24"/>
        </w:rPr>
      </w:pPr>
    </w:p>
    <w:p w:rsidR="00CB2FE9" w:rsidRPr="00CC45F8" w:rsidRDefault="00DB78C6" w:rsidP="00CB2FE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10</w:t>
      </w:r>
      <w:r w:rsidR="00CB2FE9">
        <w:rPr>
          <w:color w:val="auto"/>
          <w:sz w:val="23"/>
          <w:szCs w:val="23"/>
          <w:shd w:val="clear" w:color="auto" w:fill="FFFFFF"/>
        </w:rPr>
        <w:t xml:space="preserve">. </w:t>
      </w:r>
      <w:r w:rsidR="00CB2FE9" w:rsidRPr="00CC45F8">
        <w:rPr>
          <w:color w:val="auto"/>
          <w:sz w:val="23"/>
          <w:szCs w:val="23"/>
          <w:shd w:val="clear" w:color="auto" w:fill="FFFFFF"/>
        </w:rPr>
        <w:t xml:space="preserve">Случайная величина </w:t>
      </w:r>
      <m:oMath>
        <m:r>
          <w:rPr>
            <w:rFonts w:ascii="Cambria Math" w:hAnsi="Cambria Math"/>
            <w:color w:val="auto"/>
            <w:sz w:val="24"/>
            <w:szCs w:val="24"/>
          </w:rPr>
          <m:t>X</m:t>
        </m:r>
      </m:oMath>
      <w:r w:rsidR="00CB2FE9" w:rsidRPr="00CC45F8">
        <w:rPr>
          <w:color w:val="auto"/>
          <w:sz w:val="23"/>
          <w:szCs w:val="23"/>
          <w:shd w:val="clear" w:color="auto" w:fill="FFFFFF"/>
        </w:rPr>
        <w:t xml:space="preserve"> задана следующим законом распределения:</w:t>
      </w:r>
    </w:p>
    <w:tbl>
      <w:tblPr>
        <w:tblStyle w:val="a4"/>
        <w:tblW w:w="0" w:type="auto"/>
        <w:jc w:val="center"/>
        <w:tblLook w:val="04A0"/>
      </w:tblPr>
      <w:tblGrid>
        <w:gridCol w:w="1013"/>
        <w:gridCol w:w="631"/>
        <w:gridCol w:w="631"/>
        <w:gridCol w:w="631"/>
        <w:gridCol w:w="631"/>
        <w:gridCol w:w="631"/>
      </w:tblGrid>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rPr>
                <w:color w:val="auto"/>
                <w:sz w:val="20"/>
                <w:szCs w:val="20"/>
              </w:rPr>
            </w:pPr>
            <m:oMathPara>
              <m:oMath>
                <m:r>
                  <w:rPr>
                    <w:rFonts w:ascii="Cambria Math" w:hAnsi="Cambria Math"/>
                    <w:color w:val="auto"/>
                    <w:sz w:val="24"/>
                    <w:szCs w:val="24"/>
                  </w:rPr>
                  <m:t>X</m:t>
                </m:r>
              </m:oMath>
            </m:oMathPara>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-2</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1</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3</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5</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6</w:t>
            </w:r>
          </w:p>
        </w:tc>
      </w:tr>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jc w:val="left"/>
              <w:rPr>
                <w:color w:val="auto"/>
                <w:sz w:val="20"/>
                <w:szCs w:val="20"/>
              </w:rPr>
            </w:pPr>
            <m:oMathPara>
              <m:oMath>
                <m:r>
                  <w:rPr>
                    <w:rFonts w:ascii="Cambria Math" w:hAnsi="Cambria Math"/>
                    <w:color w:val="auto"/>
                    <w:sz w:val="20"/>
                    <w:szCs w:val="20"/>
                  </w:rPr>
                  <m:t>P</m:t>
                </m:r>
              </m:oMath>
            </m:oMathPara>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0,3</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0,1</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0,2</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0,1</w:t>
            </w:r>
          </w:p>
        </w:tc>
      </w:tr>
    </w:tbl>
    <w:p w:rsidR="0056485D" w:rsidRDefault="00ED3093" w:rsidP="00DB78C6">
      <w:pPr>
        <w:pStyle w:val="71"/>
        <w:shd w:val="clear" w:color="auto" w:fill="auto"/>
        <w:tabs>
          <w:tab w:val="left" w:pos="0"/>
        </w:tabs>
        <w:spacing w:line="240" w:lineRule="auto"/>
        <w:ind w:right="-1" w:firstLine="0"/>
        <w:jc w:val="both"/>
        <w:rPr>
          <w:color w:val="auto"/>
          <w:sz w:val="23"/>
          <w:szCs w:val="23"/>
          <w:shd w:val="clear" w:color="auto" w:fill="FFFFFF"/>
        </w:rPr>
      </w:pPr>
      <w:r w:rsidRPr="00DB78C6">
        <w:rPr>
          <w:color w:val="auto"/>
          <w:sz w:val="23"/>
          <w:szCs w:val="23"/>
          <w:shd w:val="clear" w:color="auto" w:fill="FFFFFF"/>
        </w:rPr>
        <w:t>Найти неизвестную вероятность</w:t>
      </w:r>
      <w:r w:rsidR="00DB78C6">
        <w:rPr>
          <w:color w:val="auto"/>
          <w:sz w:val="23"/>
          <w:szCs w:val="23"/>
          <w:shd w:val="clear" w:color="auto" w:fill="FFFFFF"/>
        </w:rPr>
        <w:t xml:space="preserve"> и математическое </w:t>
      </w:r>
      <w:r w:rsidRPr="00DB78C6">
        <w:rPr>
          <w:color w:val="auto"/>
          <w:sz w:val="23"/>
          <w:szCs w:val="23"/>
          <w:shd w:val="clear" w:color="auto" w:fill="FFFFFF"/>
        </w:rPr>
        <w:t>ожидание</w:t>
      </w:r>
      <w:r w:rsidR="00DB78C6">
        <w:rPr>
          <w:color w:val="auto"/>
          <w:sz w:val="23"/>
          <w:szCs w:val="23"/>
          <w:shd w:val="clear" w:color="auto" w:fill="FFFFFF"/>
        </w:rPr>
        <w:t>.</w:t>
      </w:r>
    </w:p>
    <w:p w:rsidR="00DB78C6" w:rsidRPr="00DB78C6" w:rsidRDefault="00DB78C6" w:rsidP="00DB78C6">
      <w:pPr>
        <w:pStyle w:val="71"/>
        <w:shd w:val="clear" w:color="auto" w:fill="auto"/>
        <w:tabs>
          <w:tab w:val="left" w:pos="0"/>
        </w:tabs>
        <w:spacing w:line="240" w:lineRule="auto"/>
        <w:ind w:right="-1" w:firstLine="0"/>
        <w:jc w:val="both"/>
        <w:rPr>
          <w:color w:val="auto"/>
          <w:sz w:val="23"/>
          <w:szCs w:val="23"/>
          <w:shd w:val="clear" w:color="auto" w:fill="FFFFFF"/>
        </w:rPr>
      </w:pPr>
    </w:p>
    <w:p w:rsidR="00DB78C6" w:rsidRPr="00521C39" w:rsidRDefault="00DB78C6" w:rsidP="00DB78C6">
      <w:pPr>
        <w:spacing w:after="0" w:line="240" w:lineRule="auto"/>
        <w:rPr>
          <w:rFonts w:ascii="Times New Roman" w:hAnsi="Times New Roman" w:cs="Times New Roman"/>
          <w:b/>
          <w:sz w:val="24"/>
          <w:szCs w:val="24"/>
        </w:rPr>
      </w:pPr>
      <w:r w:rsidRPr="00521C39">
        <w:rPr>
          <w:rFonts w:ascii="Times New Roman" w:hAnsi="Times New Roman" w:cs="Times New Roman"/>
          <w:sz w:val="24"/>
          <w:szCs w:val="24"/>
        </w:rPr>
        <w:t xml:space="preserve">Преподаватель       </w:t>
      </w:r>
      <w:r w:rsidRPr="00521C39">
        <w:rPr>
          <w:rFonts w:ascii="Times New Roman" w:hAnsi="Times New Roman" w:cs="Times New Roman"/>
          <w:sz w:val="24"/>
          <w:szCs w:val="24"/>
          <w:u w:val="single"/>
        </w:rPr>
        <w:t xml:space="preserve">                                           _______________________ </w:t>
      </w:r>
    </w:p>
    <w:p w:rsidR="0056485D" w:rsidRPr="002F5ED6" w:rsidRDefault="0056485D" w:rsidP="0056485D">
      <w:pPr>
        <w:spacing w:after="0" w:line="240" w:lineRule="auto"/>
        <w:jc w:val="center"/>
        <w:rPr>
          <w:rFonts w:ascii="Times New Roman" w:hAnsi="Times New Roman" w:cs="Times New Roman"/>
          <w:b/>
        </w:rPr>
      </w:pPr>
    </w:p>
    <w:p w:rsidR="0056485D" w:rsidRPr="00521C39" w:rsidRDefault="0056485D" w:rsidP="0056485D">
      <w:pPr>
        <w:spacing w:after="0" w:line="240" w:lineRule="auto"/>
        <w:rPr>
          <w:rFonts w:ascii="Times New Roman" w:hAnsi="Times New Roman" w:cs="Times New Roman"/>
        </w:rPr>
      </w:pPr>
      <w:r w:rsidRPr="00521C39">
        <w:rPr>
          <w:rFonts w:ascii="Times New Roman" w:hAnsi="Times New Roman" w:cs="Times New Roman"/>
        </w:rPr>
        <w:br w:type="page"/>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56485D" w:rsidRPr="00521C39" w:rsidRDefault="0056485D" w:rsidP="0056485D">
      <w:pPr>
        <w:spacing w:after="0" w:line="240" w:lineRule="auto"/>
        <w:jc w:val="center"/>
        <w:rPr>
          <w:rFonts w:ascii="Times New Roman" w:hAnsi="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9C6792" w:rsidRPr="00592199" w:rsidTr="00E24F3E">
        <w:trPr>
          <w:trHeight w:val="2350"/>
        </w:trPr>
        <w:tc>
          <w:tcPr>
            <w:tcW w:w="3544" w:type="dxa"/>
          </w:tcPr>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Рассмотрено:</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9C6792" w:rsidRPr="00592199" w:rsidRDefault="009C6792" w:rsidP="00E24F3E">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xml:space="preserve">№ </w:t>
            </w:r>
            <w:r w:rsidR="00CF30E2">
              <w:rPr>
                <w:rFonts w:ascii="Times New Roman" w:hAnsi="Times New Roman" w:cs="Times New Roman"/>
                <w:b w:val="0"/>
                <w:sz w:val="24"/>
              </w:rPr>
              <w:t>3</w:t>
            </w:r>
          </w:p>
          <w:p w:rsidR="009C6792" w:rsidRPr="00592199" w:rsidRDefault="009C6792" w:rsidP="00E24F3E">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9C6792" w:rsidRPr="00592199" w:rsidRDefault="008E57C0" w:rsidP="00E24F3E">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9C6792" w:rsidRPr="00592199">
              <w:rPr>
                <w:rFonts w:ascii="Times New Roman" w:hAnsi="Times New Roman" w:cs="Times New Roman"/>
                <w:b/>
              </w:rPr>
              <w:t xml:space="preserve"> </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Группы</w:t>
            </w:r>
            <w:r w:rsidRPr="00592199">
              <w:rPr>
                <w:rFonts w:ascii="Times New Roman" w:hAnsi="Times New Roman" w:cs="Times New Roman"/>
                <w:b/>
              </w:rPr>
              <w:t xml:space="preserve"> </w:t>
            </w:r>
          </w:p>
        </w:tc>
        <w:tc>
          <w:tcPr>
            <w:tcW w:w="2976" w:type="dxa"/>
          </w:tcPr>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9C6792" w:rsidRPr="00592199" w:rsidRDefault="009C6792" w:rsidP="00E24F3E">
            <w:pPr>
              <w:spacing w:after="0" w:line="240" w:lineRule="auto"/>
              <w:rPr>
                <w:rFonts w:ascii="Times New Roman" w:hAnsi="Times New Roman" w:cs="Times New Roman"/>
              </w:rPr>
            </w:pPr>
          </w:p>
          <w:p w:rsidR="009C6792" w:rsidRPr="00592199" w:rsidRDefault="009C6792" w:rsidP="00E24F3E">
            <w:pPr>
              <w:spacing w:after="0" w:line="240" w:lineRule="auto"/>
              <w:rPr>
                <w:rFonts w:ascii="Times New Roman" w:hAnsi="Times New Roman" w:cs="Times New Roman"/>
              </w:rPr>
            </w:pPr>
          </w:p>
        </w:tc>
      </w:tr>
    </w:tbl>
    <w:p w:rsidR="0056485D" w:rsidRPr="00713310" w:rsidRDefault="0056485D" w:rsidP="0056485D">
      <w:pPr>
        <w:spacing w:after="0" w:line="240" w:lineRule="auto"/>
        <w:jc w:val="center"/>
        <w:rPr>
          <w:rFonts w:ascii="Times New Roman" w:hAnsi="Times New Roman" w:cs="Times New Roman"/>
          <w:sz w:val="12"/>
          <w:szCs w:val="12"/>
        </w:rPr>
      </w:pPr>
    </w:p>
    <w:p w:rsidR="0001787E" w:rsidRPr="009A5501" w:rsidRDefault="0001787E" w:rsidP="0001787E">
      <w:pPr>
        <w:pStyle w:val="71"/>
        <w:shd w:val="clear" w:color="auto" w:fill="auto"/>
        <w:tabs>
          <w:tab w:val="left" w:pos="0"/>
        </w:tabs>
        <w:spacing w:line="240" w:lineRule="auto"/>
        <w:ind w:right="-1" w:firstLine="0"/>
        <w:jc w:val="both"/>
        <w:rPr>
          <w:color w:val="auto"/>
          <w:sz w:val="24"/>
          <w:szCs w:val="24"/>
        </w:rPr>
      </w:pPr>
      <w:r w:rsidRPr="00521C39">
        <w:rPr>
          <w:sz w:val="24"/>
          <w:szCs w:val="24"/>
        </w:rPr>
        <w:t>1.</w:t>
      </w:r>
      <w:r w:rsidRPr="0001787E">
        <w:rPr>
          <w:sz w:val="24"/>
          <w:szCs w:val="24"/>
        </w:rPr>
        <w:t xml:space="preserve"> </w:t>
      </w:r>
      <w:r>
        <w:rPr>
          <w:color w:val="auto"/>
          <w:sz w:val="24"/>
          <w:szCs w:val="24"/>
        </w:rPr>
        <w:t xml:space="preserve">Вычислить предел функции: а) </w:t>
      </w:r>
      <w:r w:rsidRPr="00233CAC">
        <w:rPr>
          <w:position w:val="-24"/>
          <w:sz w:val="24"/>
          <w:szCs w:val="24"/>
        </w:rPr>
        <w:object w:dxaOrig="1020" w:dyaOrig="620">
          <v:shape id="_x0000_i1503" type="#_x0000_t75" style="width:51.05pt;height:31.8pt" o:ole="">
            <v:imagedata r:id="rId881" o:title=""/>
          </v:shape>
          <o:OLEObject Type="Embed" ProgID="Equation.3" ShapeID="_x0000_i1503" DrawAspect="Content" ObjectID="_1810737163" r:id="rId882"/>
        </w:object>
      </w:r>
      <w:r>
        <w:rPr>
          <w:position w:val="-24"/>
          <w:sz w:val="24"/>
          <w:szCs w:val="24"/>
        </w:rPr>
        <w:t xml:space="preserve">, б) </w:t>
      </w:r>
      <w:r w:rsidRPr="00233CAC">
        <w:rPr>
          <w:position w:val="-24"/>
          <w:sz w:val="24"/>
          <w:szCs w:val="24"/>
        </w:rPr>
        <w:object w:dxaOrig="1140" w:dyaOrig="620">
          <v:shape id="_x0000_i1504" type="#_x0000_t75" style="width:56.95pt;height:31.8pt" o:ole="">
            <v:imagedata r:id="rId883" o:title=""/>
          </v:shape>
          <o:OLEObject Type="Embed" ProgID="Equation.3" ShapeID="_x0000_i1504" DrawAspect="Content" ObjectID="_1810737164" r:id="rId884"/>
        </w:object>
      </w:r>
      <w:r>
        <w:rPr>
          <w:position w:val="-24"/>
          <w:sz w:val="24"/>
          <w:szCs w:val="24"/>
        </w:rPr>
        <w:t xml:space="preserve">, в) </w:t>
      </w:r>
      <w:r w:rsidRPr="000E62BE">
        <w:rPr>
          <w:color w:val="auto"/>
          <w:position w:val="-24"/>
          <w:sz w:val="24"/>
          <w:szCs w:val="24"/>
        </w:rPr>
        <w:object w:dxaOrig="1660" w:dyaOrig="660">
          <v:shape id="_x0000_i1505" type="#_x0000_t75" style="width:82.9pt;height:32.65pt" o:ole="">
            <v:imagedata r:id="rId885" o:title=""/>
          </v:shape>
          <o:OLEObject Type="Embed" ProgID="Equation.3" ShapeID="_x0000_i1505" DrawAspect="Content" ObjectID="_1810737165" r:id="rId886"/>
        </w:object>
      </w:r>
    </w:p>
    <w:p w:rsidR="0001787E" w:rsidRDefault="0001787E" w:rsidP="0056485D">
      <w:pPr>
        <w:spacing w:after="0" w:line="240" w:lineRule="auto"/>
        <w:jc w:val="both"/>
        <w:rPr>
          <w:rFonts w:ascii="Times New Roman" w:hAnsi="Times New Roman" w:cs="Times New Roman"/>
          <w:sz w:val="24"/>
          <w:szCs w:val="24"/>
        </w:rPr>
      </w:pPr>
    </w:p>
    <w:p w:rsidR="0056485D" w:rsidRPr="00521C39" w:rsidRDefault="007439B3"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56485D" w:rsidRPr="00521C39">
        <w:rPr>
          <w:rFonts w:ascii="Times New Roman" w:hAnsi="Times New Roman" w:cs="Times New Roman"/>
          <w:sz w:val="24"/>
          <w:szCs w:val="24"/>
        </w:rPr>
        <w:t>. Найти производные функции: а)</w:t>
      </w:r>
      <w:r w:rsidR="0056485D" w:rsidRPr="00AB0136">
        <w:rPr>
          <w:rFonts w:ascii="Times New Roman" w:hAnsi="Times New Roman" w:cs="Times New Roman"/>
          <w:position w:val="-24"/>
          <w:sz w:val="24"/>
          <w:szCs w:val="24"/>
        </w:rPr>
        <w:object w:dxaOrig="2500" w:dyaOrig="620">
          <v:shape id="_x0000_i1506" type="#_x0000_t75" style="width:125.6pt;height:31.8pt" o:ole="" fillcolor="window">
            <v:imagedata r:id="rId887" o:title=""/>
          </v:shape>
          <o:OLEObject Type="Embed" ProgID="Equation.3" ShapeID="_x0000_i1506" DrawAspect="Content" ObjectID="_1810737166" r:id="rId888"/>
        </w:object>
      </w:r>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10"/>
          <w:sz w:val="24"/>
          <w:szCs w:val="24"/>
        </w:rPr>
        <w:object w:dxaOrig="1880" w:dyaOrig="340">
          <v:shape id="_x0000_i1507" type="#_x0000_t75" style="width:92.95pt;height:16.75pt" o:ole="">
            <v:imagedata r:id="rId889" o:title=""/>
          </v:shape>
          <o:OLEObject Type="Embed" ProgID="Equation.3" ShapeID="_x0000_i1507" DrawAspect="Content" ObjectID="_1810737167" r:id="rId890"/>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8"/>
          <w:sz w:val="24"/>
          <w:szCs w:val="24"/>
        </w:rPr>
        <w:object w:dxaOrig="1100" w:dyaOrig="660">
          <v:shape id="_x0000_i1508" type="#_x0000_t75" style="width:55.25pt;height:32.65pt" o:ole="">
            <v:imagedata r:id="rId891" o:title=""/>
          </v:shape>
          <o:OLEObject Type="Embed" ProgID="Equation.3" ShapeID="_x0000_i1508" DrawAspect="Content" ObjectID="_1810737168" r:id="rId892"/>
        </w:object>
      </w:r>
      <w:r w:rsidR="0056485D" w:rsidRPr="00521C39">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2D6A45" w:rsidRPr="00AF78EB" w:rsidRDefault="002D6A45" w:rsidP="002D6A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AF78EB">
        <w:rPr>
          <w:rFonts w:ascii="Times New Roman" w:hAnsi="Times New Roman" w:cs="Times New Roman"/>
          <w:sz w:val="24"/>
          <w:szCs w:val="24"/>
        </w:rPr>
        <w:t>.</w:t>
      </w:r>
      <w:r w:rsidRPr="002D6A45">
        <w:rPr>
          <w:rFonts w:ascii="Times New Roman" w:hAnsi="Times New Roman" w:cs="Times New Roman"/>
          <w:sz w:val="24"/>
          <w:szCs w:val="24"/>
        </w:rPr>
        <w:t xml:space="preserve"> </w:t>
      </w:r>
      <w:r w:rsidRPr="00AF78EB">
        <w:rPr>
          <w:rFonts w:ascii="Times New Roman" w:hAnsi="Times New Roman" w:cs="Times New Roman"/>
          <w:sz w:val="24"/>
          <w:szCs w:val="24"/>
        </w:rPr>
        <w:t xml:space="preserve">Найти точки перегиба кривой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4</m:t>
            </m:r>
          </m:sup>
        </m:sSup>
        <m:r>
          <w:rPr>
            <w:rFonts w:ascii="Cambria Math" w:hAnsi="Cambria Math" w:cs="Times New Roman"/>
            <w:sz w:val="24"/>
            <w:szCs w:val="24"/>
          </w:rPr>
          <m:t>-6</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+4</m:t>
        </m:r>
      </m:oMath>
      <w:r w:rsidRPr="00AF78EB">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7439B3"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56485D" w:rsidRPr="00521C39">
        <w:rPr>
          <w:rFonts w:ascii="Times New Roman" w:hAnsi="Times New Roman" w:cs="Times New Roman"/>
          <w:sz w:val="24"/>
          <w:szCs w:val="24"/>
        </w:rPr>
        <w:t>. Найти интегралы: а)</w:t>
      </w:r>
      <m:oMath>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r>
                  <w:rPr>
                    <w:rFonts w:ascii="Cambria Math" w:hAnsi="Times New Roman" w:cs="Times New Roman"/>
                    <w:sz w:val="24"/>
                    <w:szCs w:val="24"/>
                  </w:rPr>
                  <m:t>18</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5</m:t>
                    </m:r>
                  </m:sup>
                </m:sSup>
                <m:r>
                  <w:rPr>
                    <w:rFonts w:ascii="Cambria Math" w:hAnsi="Cambria Math" w:cs="Times New Roman"/>
                    <w:sz w:val="24"/>
                    <w:szCs w:val="24"/>
                  </w:rPr>
                  <m:t>-</m:t>
                </m:r>
                <m:r>
                  <w:rPr>
                    <w:rFonts w:ascii="Cambria Math" w:hAnsi="Times New Roman" w:cs="Times New Roman"/>
                    <w:sz w:val="24"/>
                    <w:szCs w:val="24"/>
                  </w:rPr>
                  <m:t>6</m:t>
                </m:r>
                <m:r>
                  <w:rPr>
                    <w:rFonts w:ascii="Cambria Math" w:hAnsi="Cambria Math" w:cs="Times New Roman"/>
                    <w:sz w:val="24"/>
                    <w:szCs w:val="24"/>
                  </w:rPr>
                  <m:t>x</m:t>
                </m:r>
                <m:r>
                  <w:rPr>
                    <w:rFonts w:ascii="Cambria Math" w:hAnsi="Times New Roman" w:cs="Times New Roman"/>
                    <w:sz w:val="24"/>
                    <w:szCs w:val="24"/>
                  </w:rPr>
                  <m:t>+9</m:t>
                </m:r>
              </m:e>
            </m:d>
            <m:r>
              <w:rPr>
                <w:rFonts w:ascii="Cambria Math" w:hAnsi="Cambria Math" w:cs="Times New Roman"/>
                <w:sz w:val="24"/>
                <w:szCs w:val="24"/>
              </w:rPr>
              <m:t>dx</m:t>
            </m:r>
          </m:e>
        </m:nary>
      </m:oMath>
      <w:r w:rsidR="0056485D" w:rsidRPr="00521C39">
        <w:rPr>
          <w:rFonts w:ascii="Times New Roman" w:hAnsi="Times New Roman" w:cs="Times New Roman"/>
          <w:sz w:val="24"/>
          <w:szCs w:val="24"/>
        </w:rPr>
        <w:t xml:space="preserve"> б</w:t>
      </w:r>
      <w:r w:rsidR="0056485D">
        <w:rPr>
          <w:rFonts w:ascii="Times New Roman" w:hAnsi="Times New Roman" w:cs="Times New Roman"/>
          <w:sz w:val="24"/>
          <w:szCs w:val="24"/>
        </w:rPr>
        <w:t>)</w:t>
      </w:r>
      <w:r w:rsidR="0056485D" w:rsidRPr="00AB0136">
        <w:rPr>
          <w:rFonts w:ascii="Times New Roman" w:hAnsi="Times New Roman" w:cs="Times New Roman"/>
          <w:position w:val="-24"/>
          <w:sz w:val="24"/>
          <w:szCs w:val="24"/>
        </w:rPr>
        <w:object w:dxaOrig="1820" w:dyaOrig="660">
          <v:shape id="_x0000_i1509" type="#_x0000_t75" style="width:91.25pt;height:33.5pt" o:ole="" fillcolor="window">
            <v:imagedata r:id="rId893" o:title=""/>
          </v:shape>
          <o:OLEObject Type="Embed" ProgID="Equation.3" ShapeID="_x0000_i1509" DrawAspect="Content" ObjectID="_1810737169" r:id="rId894"/>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4"/>
          <w:sz w:val="24"/>
          <w:szCs w:val="24"/>
        </w:rPr>
        <w:object w:dxaOrig="920" w:dyaOrig="620">
          <v:shape id="_x0000_i1510" type="#_x0000_t75" style="width:46.05pt;height:31pt" o:ole="" fillcolor="window">
            <v:imagedata r:id="rId895" o:title=""/>
          </v:shape>
          <o:OLEObject Type="Embed" ProgID="Equation.3" ShapeID="_x0000_i1510" DrawAspect="Content" ObjectID="_1810737170" r:id="rId896"/>
        </w:object>
      </w:r>
      <w:r w:rsidR="0056485D" w:rsidRPr="00521C39">
        <w:rPr>
          <w:rFonts w:ascii="Times New Roman" w:hAnsi="Times New Roman" w:cs="Times New Roman"/>
          <w:sz w:val="24"/>
          <w:szCs w:val="24"/>
        </w:rPr>
        <w:t xml:space="preserve">; г) </w:t>
      </w:r>
      <w:r w:rsidR="0056485D" w:rsidRPr="00AB0136">
        <w:rPr>
          <w:rFonts w:ascii="Times New Roman" w:hAnsi="Times New Roman" w:cs="Times New Roman"/>
          <w:position w:val="-32"/>
          <w:sz w:val="24"/>
          <w:szCs w:val="24"/>
        </w:rPr>
        <w:object w:dxaOrig="1579" w:dyaOrig="760">
          <v:shape id="_x0000_i1511" type="#_x0000_t75" style="width:78.7pt;height:37.65pt" o:ole="" fillcolor="window">
            <v:imagedata r:id="rId897" o:title=""/>
          </v:shape>
          <o:OLEObject Type="Embed" ProgID="Equation.3" ShapeID="_x0000_i1511" DrawAspect="Content" ObjectID="_1810737171" r:id="rId898"/>
        </w:object>
      </w:r>
      <w:r w:rsidR="0056485D" w:rsidRPr="00521C39">
        <w:rPr>
          <w:rFonts w:ascii="Times New Roman" w:hAnsi="Times New Roman" w:cs="Times New Roman"/>
          <w:sz w:val="24"/>
          <w:szCs w:val="24"/>
        </w:rPr>
        <w:t>.</w:t>
      </w:r>
    </w:p>
    <w:p w:rsidR="0056485D" w:rsidRPr="00521C39" w:rsidRDefault="0056485D" w:rsidP="0056485D">
      <w:pPr>
        <w:tabs>
          <w:tab w:val="left" w:pos="7797"/>
        </w:tabs>
        <w:spacing w:after="0" w:line="240" w:lineRule="auto"/>
        <w:jc w:val="both"/>
        <w:rPr>
          <w:rFonts w:ascii="Times New Roman" w:hAnsi="Times New Roman" w:cs="Times New Roman"/>
          <w:sz w:val="24"/>
          <w:szCs w:val="24"/>
        </w:rPr>
      </w:pPr>
    </w:p>
    <w:p w:rsidR="007439B3" w:rsidRPr="00521C39" w:rsidRDefault="007439B3" w:rsidP="007439B3">
      <w:pPr>
        <w:tabs>
          <w:tab w:val="left" w:pos="779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521C39">
        <w:rPr>
          <w:rFonts w:ascii="Times New Roman" w:hAnsi="Times New Roman" w:cs="Times New Roman"/>
          <w:sz w:val="24"/>
          <w:szCs w:val="24"/>
        </w:rPr>
        <w:t xml:space="preserve">. Тело движется прямолинейно со скоростью </w:t>
      </w:r>
      <w:r w:rsidRPr="00AB0136">
        <w:rPr>
          <w:rFonts w:ascii="Times New Roman" w:hAnsi="Times New Roman" w:cs="Times New Roman"/>
          <w:position w:val="-18"/>
          <w:sz w:val="24"/>
          <w:szCs w:val="24"/>
        </w:rPr>
        <w:object w:dxaOrig="1760" w:dyaOrig="480">
          <v:shape id="_x0000_i1512" type="#_x0000_t75" style="width:87.9pt;height:23.45pt" o:ole="" fillcolor="window">
            <v:imagedata r:id="rId899" o:title=""/>
          </v:shape>
          <o:OLEObject Type="Embed" ProgID="Equation.3" ShapeID="_x0000_i1512" DrawAspect="Content" ObjectID="_1810737172" r:id="rId900"/>
        </w:object>
      </w:r>
      <w:r w:rsidRPr="00521C39">
        <w:rPr>
          <w:rFonts w:ascii="Times New Roman" w:hAnsi="Times New Roman" w:cs="Times New Roman"/>
          <w:sz w:val="24"/>
          <w:szCs w:val="24"/>
        </w:rPr>
        <w:t xml:space="preserve">. Найдите значение </w:t>
      </w:r>
      <w:r w:rsidRPr="00AB0136">
        <w:rPr>
          <w:rFonts w:ascii="Times New Roman" w:hAnsi="Times New Roman" w:cs="Times New Roman"/>
          <w:position w:val="-6"/>
          <w:sz w:val="24"/>
          <w:szCs w:val="24"/>
        </w:rPr>
        <w:object w:dxaOrig="200" w:dyaOrig="279">
          <v:shape id="_x0000_i1513" type="#_x0000_t75" style="width:10.05pt;height:13.4pt" o:ole="" fillcolor="window">
            <v:imagedata r:id="rId901" o:title=""/>
          </v:shape>
          <o:OLEObject Type="Embed" ProgID="Equation.3" ShapeID="_x0000_i1513" DrawAspect="Content" ObjectID="_1810737173" r:id="rId902"/>
        </w:object>
      </w:r>
      <w:r w:rsidRPr="00521C39">
        <w:rPr>
          <w:rFonts w:ascii="Times New Roman" w:hAnsi="Times New Roman" w:cs="Times New Roman"/>
          <w:sz w:val="24"/>
          <w:szCs w:val="24"/>
        </w:rPr>
        <w:t xml:space="preserve">, если известно что путь,  пройденный телом от начала пути, до его остановки равен </w:t>
      </w:r>
      <w:r w:rsidRPr="00AB0136">
        <w:rPr>
          <w:rFonts w:ascii="Times New Roman" w:hAnsi="Times New Roman" w:cs="Times New Roman"/>
          <w:position w:val="-10"/>
          <w:sz w:val="24"/>
          <w:szCs w:val="24"/>
        </w:rPr>
        <w:object w:dxaOrig="660" w:dyaOrig="320">
          <v:shape id="_x0000_i1514" type="#_x0000_t75" style="width:33.5pt;height:15.9pt" o:ole="" fillcolor="window">
            <v:imagedata r:id="rId903" o:title=""/>
          </v:shape>
          <o:OLEObject Type="Embed" ProgID="Equation.3" ShapeID="_x0000_i1514" DrawAspect="Content" ObjectID="_1810737174" r:id="rId904"/>
        </w:object>
      </w:r>
      <w:r w:rsidRPr="00521C39">
        <w:rPr>
          <w:rFonts w:ascii="Times New Roman" w:hAnsi="Times New Roman" w:cs="Times New Roman"/>
          <w:sz w:val="24"/>
          <w:szCs w:val="24"/>
        </w:rPr>
        <w:t>.</w:t>
      </w:r>
    </w:p>
    <w:p w:rsidR="0056485D" w:rsidRPr="00521C39" w:rsidRDefault="0056485D" w:rsidP="0056485D">
      <w:pPr>
        <w:tabs>
          <w:tab w:val="left" w:pos="7797"/>
        </w:tabs>
        <w:spacing w:after="0" w:line="240" w:lineRule="auto"/>
        <w:jc w:val="both"/>
        <w:rPr>
          <w:rFonts w:ascii="Times New Roman" w:hAnsi="Times New Roman" w:cs="Times New Roman"/>
          <w:sz w:val="24"/>
          <w:szCs w:val="24"/>
        </w:rPr>
      </w:pPr>
    </w:p>
    <w:p w:rsidR="007439B3" w:rsidRDefault="007439B3" w:rsidP="007439B3">
      <w:pPr>
        <w:pStyle w:val="71"/>
        <w:shd w:val="clear" w:color="auto" w:fill="auto"/>
        <w:tabs>
          <w:tab w:val="left" w:pos="0"/>
        </w:tabs>
        <w:spacing w:line="240" w:lineRule="auto"/>
        <w:ind w:right="-1" w:firstLine="0"/>
        <w:jc w:val="both"/>
        <w:rPr>
          <w:color w:val="auto"/>
          <w:sz w:val="24"/>
          <w:szCs w:val="24"/>
        </w:rPr>
      </w:pPr>
      <w:r>
        <w:rPr>
          <w:sz w:val="24"/>
          <w:szCs w:val="24"/>
        </w:rPr>
        <w:t>6</w:t>
      </w:r>
      <w:r w:rsidR="003A0ED5" w:rsidRPr="00521C39">
        <w:rPr>
          <w:sz w:val="24"/>
          <w:szCs w:val="24"/>
        </w:rPr>
        <w:t xml:space="preserve">. </w:t>
      </w:r>
      <w:r w:rsidR="003A0ED5" w:rsidRPr="00DB1377">
        <w:rPr>
          <w:color w:val="auto"/>
          <w:sz w:val="24"/>
          <w:szCs w:val="24"/>
        </w:rPr>
        <w:t>Даны множества А и В. Найти объединение, пересечение и разность  множеств А и В</w:t>
      </w:r>
      <w:r>
        <w:rPr>
          <w:color w:val="auto"/>
          <w:sz w:val="24"/>
          <w:szCs w:val="24"/>
        </w:rPr>
        <w:t xml:space="preserve">, если </w:t>
      </w:r>
    </w:p>
    <w:p w:rsidR="003A0ED5" w:rsidRPr="009A0D7B" w:rsidRDefault="003A0ED5" w:rsidP="007439B3">
      <w:pPr>
        <w:pStyle w:val="71"/>
        <w:shd w:val="clear" w:color="auto" w:fill="auto"/>
        <w:tabs>
          <w:tab w:val="left" w:pos="0"/>
        </w:tabs>
        <w:spacing w:line="240" w:lineRule="auto"/>
        <w:ind w:right="-1" w:firstLine="0"/>
        <w:jc w:val="both"/>
        <w:rPr>
          <w:sz w:val="24"/>
          <w:szCs w:val="24"/>
        </w:rPr>
      </w:pPr>
      <w:r w:rsidRPr="00DB1377">
        <w:t xml:space="preserve">А =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r>
              <w:rPr>
                <w:rFonts w:ascii="Cambria Math" w:hAnsi="Cambria Math"/>
              </w:rPr>
              <m:t xml:space="preserve">aϵ </m:t>
            </m:r>
            <m:r>
              <m:rPr>
                <m:sty m:val="p"/>
              </m:rPr>
              <w:rPr>
                <w:rFonts w:ascii="Cambria Math" w:hAnsi="Cambria Math"/>
                <w:sz w:val="24"/>
                <w:szCs w:val="24"/>
              </w:rPr>
              <m:t>[2, +∞)</m:t>
            </m:r>
          </m:e>
        </m:d>
      </m:oMath>
      <w:r w:rsidRPr="00DB1377">
        <w:t xml:space="preserve">, </w:t>
      </w:r>
      <w:r w:rsidRPr="00DB1377">
        <w:rPr>
          <w:lang w:val="en-US"/>
        </w:rPr>
        <w:t>B</w:t>
      </w:r>
      <w:r w:rsidRPr="00DB1377">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r>
              <w:rPr>
                <w:rFonts w:ascii="Cambria Math" w:hAnsi="Cambria Math"/>
              </w:rPr>
              <m:t xml:space="preserve"> bϵ</m:t>
            </m:r>
            <m:r>
              <m:rPr>
                <m:sty m:val="p"/>
              </m:rPr>
              <w:rPr>
                <w:rFonts w:ascii="Cambria Math" w:hAnsi="Cambria Math"/>
                <w:sz w:val="24"/>
                <w:szCs w:val="24"/>
              </w:rPr>
              <m:t>(–∞ , 3)</m:t>
            </m:r>
          </m:e>
        </m:d>
      </m:oMath>
    </w:p>
    <w:p w:rsidR="0056485D" w:rsidRPr="00521C39" w:rsidRDefault="0056485D" w:rsidP="0056485D">
      <w:pPr>
        <w:tabs>
          <w:tab w:val="left" w:pos="7797"/>
        </w:tabs>
        <w:spacing w:after="0" w:line="240" w:lineRule="auto"/>
        <w:jc w:val="both"/>
        <w:rPr>
          <w:rFonts w:ascii="Times New Roman" w:hAnsi="Times New Roman" w:cs="Times New Roman"/>
          <w:sz w:val="24"/>
          <w:szCs w:val="24"/>
        </w:rPr>
      </w:pPr>
    </w:p>
    <w:p w:rsidR="0056485D" w:rsidRPr="00521C39" w:rsidRDefault="007439B3" w:rsidP="0056485D">
      <w:pPr>
        <w:tabs>
          <w:tab w:val="left" w:pos="779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56485D" w:rsidRPr="00521C39">
        <w:rPr>
          <w:rFonts w:ascii="Times New Roman" w:hAnsi="Times New Roman" w:cs="Times New Roman"/>
          <w:sz w:val="24"/>
          <w:szCs w:val="24"/>
        </w:rPr>
        <w:t xml:space="preserve">. </w:t>
      </w:r>
      <w:r w:rsidRPr="00521C39">
        <w:rPr>
          <w:rFonts w:ascii="Times New Roman" w:hAnsi="Times New Roman" w:cs="Times New Roman"/>
          <w:sz w:val="24"/>
          <w:szCs w:val="24"/>
        </w:rPr>
        <w:t>Рабочий обслуживает два станка, работающих независимо друг от друга. Вероятность того, что за смену первый станок не потребует внимания рабочего, равна 0,9, второй — 0,8. Найти вероятность того, что за смену только один станок не потребует внимания</w:t>
      </w:r>
      <w:r w:rsidR="0056485D" w:rsidRPr="00521C39">
        <w:rPr>
          <w:rFonts w:ascii="Times New Roman" w:hAnsi="Times New Roman" w:cs="Times New Roman"/>
          <w:sz w:val="24"/>
          <w:szCs w:val="24"/>
        </w:rPr>
        <w:t>.</w:t>
      </w:r>
    </w:p>
    <w:p w:rsidR="0056485D" w:rsidRPr="00521C39" w:rsidRDefault="0056485D" w:rsidP="0056485D">
      <w:pPr>
        <w:spacing w:after="0" w:line="240" w:lineRule="auto"/>
        <w:rPr>
          <w:rFonts w:ascii="Times New Roman" w:hAnsi="Times New Roman" w:cs="Times New Roman"/>
          <w:sz w:val="24"/>
          <w:szCs w:val="24"/>
        </w:rPr>
      </w:pPr>
    </w:p>
    <w:p w:rsidR="0056485D" w:rsidRPr="00521C39" w:rsidRDefault="0056485D" w:rsidP="0056485D">
      <w:pPr>
        <w:spacing w:after="0" w:line="240" w:lineRule="auto"/>
        <w:jc w:val="both"/>
        <w:rPr>
          <w:rFonts w:ascii="Times New Roman" w:hAnsi="Times New Roman" w:cs="Times New Roman"/>
          <w:sz w:val="24"/>
          <w:szCs w:val="24"/>
        </w:rPr>
      </w:pPr>
      <w:r w:rsidRPr="00521C39">
        <w:rPr>
          <w:rFonts w:ascii="Times New Roman" w:hAnsi="Times New Roman" w:cs="Times New Roman"/>
          <w:sz w:val="24"/>
          <w:szCs w:val="24"/>
        </w:rPr>
        <w:t xml:space="preserve">7. </w:t>
      </w:r>
      <w:r w:rsidRPr="00521C39">
        <w:rPr>
          <w:rFonts w:ascii="Times New Roman" w:eastAsia="Times New Roman" w:hAnsi="Times New Roman" w:cs="Times New Roman"/>
          <w:sz w:val="24"/>
          <w:szCs w:val="24"/>
        </w:rPr>
        <w:t xml:space="preserve">Найти общий интеграл дифференциального уравнения </w:t>
      </w:r>
      <m:oMath>
        <m:r>
          <w:rPr>
            <w:rFonts w:ascii="Cambria Math" w:hAnsi="Times New Roman" w:cs="Times New Roman"/>
            <w:sz w:val="24"/>
            <w:szCs w:val="24"/>
          </w:rPr>
          <m:t>12</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5</m:t>
            </m:r>
          </m:sup>
        </m:sSup>
        <m:r>
          <w:rPr>
            <w:rFonts w:ascii="Cambria Math" w:hAnsi="Times New Roman" w:cs="Times New Roman"/>
            <w:sz w:val="24"/>
            <w:szCs w:val="24"/>
          </w:rPr>
          <m:t>=</m:t>
        </m:r>
        <m:d>
          <m:dPr>
            <m:ctrlPr>
              <w:rPr>
                <w:rFonts w:ascii="Cambria Math" w:hAnsi="Times New Roman" w:cs="Times New Roman"/>
                <w:i/>
                <w:sz w:val="24"/>
                <w:szCs w:val="24"/>
              </w:rPr>
            </m:ctrlPr>
          </m:dPr>
          <m:e>
            <m:r>
              <w:rPr>
                <w:rFonts w:ascii="Cambria Math" w:hAnsi="Times New Roman" w:cs="Times New Roman"/>
                <w:sz w:val="24"/>
                <w:szCs w:val="24"/>
              </w:rPr>
              <m:t>8</m:t>
            </m:r>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Times New Roman" w:cs="Times New Roman"/>
                    <w:sz w:val="24"/>
                    <w:szCs w:val="24"/>
                  </w:rPr>
                  <m:t>3</m:t>
                </m:r>
              </m:sup>
            </m:sSup>
            <m:r>
              <w:rPr>
                <w:rFonts w:ascii="Cambria Math" w:hAnsi="Cambria Math" w:cs="Times New Roman"/>
                <w:sz w:val="24"/>
                <w:szCs w:val="24"/>
              </w:rPr>
              <m:t>-</m:t>
            </m:r>
            <m:r>
              <w:rPr>
                <w:rFonts w:ascii="Cambria Math" w:hAnsi="Times New Roman" w:cs="Times New Roman"/>
                <w:sz w:val="24"/>
                <w:szCs w:val="24"/>
              </w:rPr>
              <m:t>2</m:t>
            </m:r>
          </m:e>
        </m:d>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oMath>
      <w:r w:rsidRPr="00521C39">
        <w:rPr>
          <w:rFonts w:ascii="Times New Roman" w:eastAsia="Times New Roman" w:hAnsi="Times New Roman" w:cs="Times New Roman"/>
          <w:sz w:val="24"/>
          <w:szCs w:val="24"/>
        </w:rPr>
        <w:t>.</w:t>
      </w:r>
    </w:p>
    <w:p w:rsidR="0056485D" w:rsidRPr="00521C39" w:rsidRDefault="0056485D" w:rsidP="0056485D">
      <w:pPr>
        <w:spacing w:after="0" w:line="240" w:lineRule="auto"/>
        <w:jc w:val="both"/>
        <w:rPr>
          <w:rFonts w:ascii="Times New Roman" w:eastAsia="Times New Roman" w:hAnsi="Times New Roman" w:cs="Times New Roman"/>
          <w:sz w:val="24"/>
          <w:szCs w:val="24"/>
        </w:rPr>
      </w:pPr>
    </w:p>
    <w:p w:rsidR="0056485D" w:rsidRPr="00521C39" w:rsidRDefault="007439B3" w:rsidP="005648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56485D" w:rsidRPr="00521C39">
        <w:rPr>
          <w:rFonts w:ascii="Times New Roman" w:eastAsia="Times New Roman" w:hAnsi="Times New Roman" w:cs="Times New Roman"/>
          <w:sz w:val="24"/>
          <w:szCs w:val="24"/>
        </w:rPr>
        <w:t xml:space="preserve">. Исследовать на сходимость ряд </w:t>
      </w:r>
      <w:r w:rsidR="0056485D" w:rsidRPr="00AB0136">
        <w:rPr>
          <w:rFonts w:ascii="Times New Roman" w:hAnsi="Times New Roman" w:cs="Times New Roman"/>
          <w:b/>
          <w:position w:val="-28"/>
          <w:sz w:val="24"/>
          <w:szCs w:val="24"/>
        </w:rPr>
        <w:object w:dxaOrig="999" w:dyaOrig="680">
          <v:shape id="_x0000_i1515" type="#_x0000_t75" style="width:51.05pt;height:34.35pt" o:ole="">
            <v:imagedata r:id="rId905" o:title=""/>
          </v:shape>
          <o:OLEObject Type="Embed" ProgID="Equation.3" ShapeID="_x0000_i1515" DrawAspect="Content" ObjectID="_1810737175" r:id="rId906"/>
        </w:object>
      </w:r>
      <w:r w:rsidR="0056485D" w:rsidRPr="00521C39">
        <w:rPr>
          <w:rFonts w:ascii="Times New Roman" w:eastAsia="Times New Roman" w:hAnsi="Times New Roman" w:cs="Times New Roman"/>
          <w:sz w:val="24"/>
          <w:szCs w:val="24"/>
        </w:rPr>
        <w:t>.</w:t>
      </w:r>
    </w:p>
    <w:p w:rsidR="0056485D" w:rsidRPr="00521C39" w:rsidRDefault="0056485D" w:rsidP="0056485D">
      <w:pPr>
        <w:spacing w:after="0" w:line="240" w:lineRule="auto"/>
        <w:rPr>
          <w:rFonts w:ascii="Times New Roman" w:hAnsi="Times New Roman" w:cs="Times New Roman"/>
          <w:sz w:val="24"/>
          <w:szCs w:val="24"/>
        </w:rPr>
      </w:pPr>
    </w:p>
    <w:p w:rsidR="00CB2FE9" w:rsidRPr="00CC45F8" w:rsidRDefault="007439B3" w:rsidP="00CB2FE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10</w:t>
      </w:r>
      <w:r w:rsidR="00CB2FE9">
        <w:rPr>
          <w:color w:val="auto"/>
          <w:sz w:val="23"/>
          <w:szCs w:val="23"/>
          <w:shd w:val="clear" w:color="auto" w:fill="FFFFFF"/>
        </w:rPr>
        <w:t xml:space="preserve">. </w:t>
      </w:r>
      <w:r w:rsidR="00CB2FE9" w:rsidRPr="00CC45F8">
        <w:rPr>
          <w:color w:val="auto"/>
          <w:sz w:val="23"/>
          <w:szCs w:val="23"/>
          <w:shd w:val="clear" w:color="auto" w:fill="FFFFFF"/>
        </w:rPr>
        <w:t xml:space="preserve">Случайная величина </w:t>
      </w:r>
      <m:oMath>
        <m:r>
          <w:rPr>
            <w:rFonts w:ascii="Cambria Math" w:hAnsi="Cambria Math"/>
            <w:color w:val="auto"/>
            <w:sz w:val="24"/>
            <w:szCs w:val="24"/>
          </w:rPr>
          <m:t>X</m:t>
        </m:r>
      </m:oMath>
      <w:r w:rsidR="00CB2FE9" w:rsidRPr="00CC45F8">
        <w:rPr>
          <w:color w:val="auto"/>
          <w:sz w:val="23"/>
          <w:szCs w:val="23"/>
          <w:shd w:val="clear" w:color="auto" w:fill="FFFFFF"/>
        </w:rPr>
        <w:t xml:space="preserve"> задана следующим законом распределения:</w:t>
      </w:r>
    </w:p>
    <w:tbl>
      <w:tblPr>
        <w:tblStyle w:val="a4"/>
        <w:tblW w:w="0" w:type="auto"/>
        <w:jc w:val="center"/>
        <w:tblLook w:val="04A0"/>
      </w:tblPr>
      <w:tblGrid>
        <w:gridCol w:w="1013"/>
        <w:gridCol w:w="631"/>
        <w:gridCol w:w="631"/>
        <w:gridCol w:w="631"/>
        <w:gridCol w:w="631"/>
        <w:gridCol w:w="631"/>
      </w:tblGrid>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rPr>
                <w:color w:val="auto"/>
                <w:sz w:val="20"/>
                <w:szCs w:val="20"/>
              </w:rPr>
            </w:pPr>
            <m:oMathPara>
              <m:oMath>
                <m:r>
                  <w:rPr>
                    <w:rFonts w:ascii="Cambria Math" w:hAnsi="Cambria Math"/>
                    <w:color w:val="auto"/>
                    <w:sz w:val="24"/>
                    <w:szCs w:val="24"/>
                  </w:rPr>
                  <m:t>X</m:t>
                </m:r>
              </m:oMath>
            </m:oMathPara>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-1</w:t>
            </w:r>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0</w:t>
            </w:r>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1</w:t>
            </w:r>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3</w:t>
            </w:r>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4</w:t>
            </w:r>
          </w:p>
        </w:tc>
      </w:tr>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jc w:val="left"/>
              <w:rPr>
                <w:color w:val="auto"/>
                <w:sz w:val="20"/>
                <w:szCs w:val="20"/>
              </w:rPr>
            </w:pPr>
            <m:oMathPara>
              <m:oMath>
                <m:r>
                  <w:rPr>
                    <w:rFonts w:ascii="Cambria Math" w:hAnsi="Cambria Math"/>
                    <w:color w:val="auto"/>
                    <w:sz w:val="20"/>
                    <w:szCs w:val="20"/>
                  </w:rPr>
                  <m:t>P</m:t>
                </m:r>
              </m:oMath>
            </m:oMathPara>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0,2</w:t>
            </w:r>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0,1</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0,4</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0,1</w:t>
            </w:r>
          </w:p>
        </w:tc>
      </w:tr>
    </w:tbl>
    <w:p w:rsidR="0056485D" w:rsidRPr="007439B3" w:rsidRDefault="00ED3093" w:rsidP="007439B3">
      <w:pPr>
        <w:pStyle w:val="71"/>
        <w:shd w:val="clear" w:color="auto" w:fill="auto"/>
        <w:tabs>
          <w:tab w:val="left" w:pos="0"/>
        </w:tabs>
        <w:spacing w:line="240" w:lineRule="auto"/>
        <w:ind w:right="-1" w:firstLine="0"/>
        <w:jc w:val="both"/>
        <w:rPr>
          <w:color w:val="auto"/>
          <w:sz w:val="23"/>
          <w:szCs w:val="23"/>
          <w:shd w:val="clear" w:color="auto" w:fill="FFFFFF"/>
        </w:rPr>
      </w:pPr>
      <w:r w:rsidRPr="007439B3">
        <w:rPr>
          <w:color w:val="auto"/>
          <w:sz w:val="23"/>
          <w:szCs w:val="23"/>
          <w:shd w:val="clear" w:color="auto" w:fill="FFFFFF"/>
        </w:rPr>
        <w:t>Найти неизвестную вероятность</w:t>
      </w:r>
      <w:r w:rsidR="007439B3" w:rsidRPr="007439B3">
        <w:rPr>
          <w:color w:val="auto"/>
          <w:sz w:val="23"/>
          <w:szCs w:val="23"/>
          <w:shd w:val="clear" w:color="auto" w:fill="FFFFFF"/>
        </w:rPr>
        <w:t xml:space="preserve"> и </w:t>
      </w:r>
      <w:r w:rsidRPr="007439B3">
        <w:rPr>
          <w:color w:val="auto"/>
          <w:sz w:val="23"/>
          <w:szCs w:val="23"/>
          <w:shd w:val="clear" w:color="auto" w:fill="FFFFFF"/>
        </w:rPr>
        <w:t>математическое ожидание</w:t>
      </w:r>
      <w:r w:rsidR="00CF30E2">
        <w:rPr>
          <w:color w:val="auto"/>
          <w:sz w:val="23"/>
          <w:szCs w:val="23"/>
          <w:shd w:val="clear" w:color="auto" w:fill="FFFFFF"/>
        </w:rPr>
        <w:t>.</w:t>
      </w:r>
    </w:p>
    <w:p w:rsidR="0056485D" w:rsidRPr="00521C39" w:rsidRDefault="0056485D" w:rsidP="0056485D">
      <w:pPr>
        <w:spacing w:after="0" w:line="240" w:lineRule="auto"/>
        <w:ind w:left="19"/>
        <w:jc w:val="both"/>
        <w:rPr>
          <w:rFonts w:ascii="Times New Roman" w:hAnsi="Times New Roman" w:cs="Times New Roman"/>
          <w:sz w:val="24"/>
          <w:szCs w:val="24"/>
        </w:rPr>
      </w:pPr>
    </w:p>
    <w:p w:rsidR="0056485D" w:rsidRPr="00521C39" w:rsidRDefault="0056485D" w:rsidP="007439B3">
      <w:pPr>
        <w:spacing w:after="0" w:line="240" w:lineRule="auto"/>
        <w:rPr>
          <w:rFonts w:ascii="Times New Roman" w:hAnsi="Times New Roman" w:cs="Times New Roman"/>
          <w:b/>
          <w:sz w:val="24"/>
          <w:szCs w:val="24"/>
        </w:rPr>
      </w:pPr>
      <w:r w:rsidRPr="00521C39">
        <w:rPr>
          <w:rFonts w:ascii="Times New Roman" w:hAnsi="Times New Roman" w:cs="Times New Roman"/>
          <w:sz w:val="24"/>
          <w:szCs w:val="24"/>
        </w:rPr>
        <w:t xml:space="preserve">Преподаватель       </w:t>
      </w:r>
      <w:r w:rsidRPr="00521C39">
        <w:rPr>
          <w:rFonts w:ascii="Times New Roman" w:hAnsi="Times New Roman" w:cs="Times New Roman"/>
          <w:sz w:val="24"/>
          <w:szCs w:val="24"/>
          <w:u w:val="single"/>
        </w:rPr>
        <w:t xml:space="preserve">                                           _______________________ </w:t>
      </w:r>
    </w:p>
    <w:p w:rsidR="0056485D" w:rsidRPr="00521C39" w:rsidRDefault="0056485D" w:rsidP="0056485D">
      <w:pPr>
        <w:spacing w:after="0" w:line="240" w:lineRule="auto"/>
        <w:rPr>
          <w:rFonts w:ascii="Times New Roman" w:hAnsi="Times New Roman" w:cs="Times New Roman"/>
          <w:b/>
        </w:rPr>
      </w:pPr>
      <w:r w:rsidRPr="00521C39">
        <w:rPr>
          <w:rFonts w:ascii="Times New Roman" w:hAnsi="Times New Roman" w:cs="Times New Roman"/>
          <w:b/>
        </w:rPr>
        <w:br w:type="page"/>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56485D" w:rsidRPr="00521C39" w:rsidRDefault="0056485D" w:rsidP="0056485D">
      <w:pPr>
        <w:spacing w:after="0" w:line="240" w:lineRule="auto"/>
        <w:jc w:val="center"/>
        <w:rPr>
          <w:rFonts w:ascii="Times New Roman" w:hAnsi="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9C6792" w:rsidRPr="00592199" w:rsidTr="00E24F3E">
        <w:trPr>
          <w:trHeight w:val="2350"/>
        </w:trPr>
        <w:tc>
          <w:tcPr>
            <w:tcW w:w="3544" w:type="dxa"/>
          </w:tcPr>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Рассмотрено:</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9C6792" w:rsidRPr="00592199" w:rsidRDefault="009C6792" w:rsidP="00E24F3E">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xml:space="preserve">№ </w:t>
            </w:r>
            <w:r w:rsidR="00CF30E2">
              <w:rPr>
                <w:rFonts w:ascii="Times New Roman" w:hAnsi="Times New Roman" w:cs="Times New Roman"/>
                <w:b w:val="0"/>
                <w:sz w:val="24"/>
              </w:rPr>
              <w:t>4</w:t>
            </w:r>
          </w:p>
          <w:p w:rsidR="009C6792" w:rsidRPr="00592199" w:rsidRDefault="009C6792" w:rsidP="00E24F3E">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9C6792" w:rsidRPr="00592199" w:rsidRDefault="008E57C0" w:rsidP="00E24F3E">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9C6792" w:rsidRPr="00592199">
              <w:rPr>
                <w:rFonts w:ascii="Times New Roman" w:hAnsi="Times New Roman" w:cs="Times New Roman"/>
                <w:b/>
              </w:rPr>
              <w:t xml:space="preserve"> </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Группы</w:t>
            </w:r>
            <w:r w:rsidRPr="00592199">
              <w:rPr>
                <w:rFonts w:ascii="Times New Roman" w:hAnsi="Times New Roman" w:cs="Times New Roman"/>
                <w:b/>
              </w:rPr>
              <w:t xml:space="preserve"> </w:t>
            </w:r>
          </w:p>
        </w:tc>
        <w:tc>
          <w:tcPr>
            <w:tcW w:w="2976" w:type="dxa"/>
          </w:tcPr>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9C6792" w:rsidRPr="00592199" w:rsidRDefault="009C6792" w:rsidP="00E24F3E">
            <w:pPr>
              <w:spacing w:after="0" w:line="240" w:lineRule="auto"/>
              <w:rPr>
                <w:rFonts w:ascii="Times New Roman" w:hAnsi="Times New Roman" w:cs="Times New Roman"/>
              </w:rPr>
            </w:pPr>
          </w:p>
          <w:p w:rsidR="009C6792" w:rsidRPr="00592199" w:rsidRDefault="009C6792" w:rsidP="00E24F3E">
            <w:pPr>
              <w:spacing w:after="0" w:line="240" w:lineRule="auto"/>
              <w:rPr>
                <w:rFonts w:ascii="Times New Roman" w:hAnsi="Times New Roman" w:cs="Times New Roman"/>
              </w:rPr>
            </w:pPr>
          </w:p>
        </w:tc>
      </w:tr>
    </w:tbl>
    <w:p w:rsidR="0056485D" w:rsidRPr="00713310" w:rsidRDefault="0056485D" w:rsidP="0056485D">
      <w:pPr>
        <w:spacing w:after="0" w:line="240" w:lineRule="auto"/>
        <w:jc w:val="center"/>
        <w:rPr>
          <w:rFonts w:ascii="Times New Roman" w:hAnsi="Times New Roman" w:cs="Times New Roman"/>
          <w:sz w:val="12"/>
          <w:szCs w:val="12"/>
        </w:rPr>
      </w:pPr>
    </w:p>
    <w:p w:rsidR="0001787E" w:rsidRPr="009A5501" w:rsidRDefault="0056485D" w:rsidP="0001787E">
      <w:pPr>
        <w:pStyle w:val="71"/>
        <w:shd w:val="clear" w:color="auto" w:fill="auto"/>
        <w:tabs>
          <w:tab w:val="left" w:pos="0"/>
        </w:tabs>
        <w:spacing w:line="240" w:lineRule="auto"/>
        <w:ind w:right="-1" w:firstLine="0"/>
        <w:jc w:val="both"/>
        <w:rPr>
          <w:color w:val="auto"/>
          <w:sz w:val="24"/>
          <w:szCs w:val="24"/>
        </w:rPr>
      </w:pPr>
      <w:r w:rsidRPr="00521C39">
        <w:rPr>
          <w:sz w:val="24"/>
          <w:szCs w:val="24"/>
        </w:rPr>
        <w:t>1.</w:t>
      </w:r>
      <w:r w:rsidR="0001787E" w:rsidRPr="0001787E">
        <w:rPr>
          <w:sz w:val="24"/>
          <w:szCs w:val="24"/>
        </w:rPr>
        <w:t xml:space="preserve"> </w:t>
      </w:r>
      <w:r w:rsidR="0001787E">
        <w:rPr>
          <w:color w:val="auto"/>
          <w:sz w:val="24"/>
          <w:szCs w:val="24"/>
        </w:rPr>
        <w:t xml:space="preserve">Вычислить предел функции: а) </w:t>
      </w:r>
      <w:r w:rsidR="0001787E" w:rsidRPr="00942BD1">
        <w:rPr>
          <w:position w:val="-24"/>
          <w:sz w:val="24"/>
          <w:szCs w:val="24"/>
        </w:rPr>
        <w:object w:dxaOrig="1160" w:dyaOrig="620">
          <v:shape id="_x0000_i1516" type="#_x0000_t75" style="width:58.6pt;height:31.8pt" o:ole="">
            <v:imagedata r:id="rId907" o:title=""/>
          </v:shape>
          <o:OLEObject Type="Embed" ProgID="Equation.3" ShapeID="_x0000_i1516" DrawAspect="Content" ObjectID="_1810737176" r:id="rId908"/>
        </w:object>
      </w:r>
      <w:r w:rsidR="0001787E">
        <w:rPr>
          <w:position w:val="-24"/>
          <w:sz w:val="24"/>
          <w:szCs w:val="24"/>
        </w:rPr>
        <w:t xml:space="preserve">, б) </w:t>
      </w:r>
      <w:r w:rsidR="0001787E" w:rsidRPr="00942BD1">
        <w:rPr>
          <w:position w:val="-24"/>
          <w:sz w:val="24"/>
          <w:szCs w:val="24"/>
        </w:rPr>
        <w:object w:dxaOrig="1160" w:dyaOrig="620">
          <v:shape id="_x0000_i1517" type="#_x0000_t75" style="width:58.6pt;height:31.8pt" o:ole="">
            <v:imagedata r:id="rId909" o:title=""/>
          </v:shape>
          <o:OLEObject Type="Embed" ProgID="Equation.3" ShapeID="_x0000_i1517" DrawAspect="Content" ObjectID="_1810737177" r:id="rId910"/>
        </w:object>
      </w:r>
      <w:r w:rsidR="0001787E">
        <w:rPr>
          <w:position w:val="-24"/>
          <w:sz w:val="24"/>
          <w:szCs w:val="24"/>
        </w:rPr>
        <w:t xml:space="preserve">, в) </w:t>
      </w:r>
      <w:r w:rsidR="0001787E" w:rsidRPr="000E62BE">
        <w:rPr>
          <w:color w:val="auto"/>
          <w:position w:val="-24"/>
          <w:sz w:val="24"/>
          <w:szCs w:val="24"/>
        </w:rPr>
        <w:object w:dxaOrig="1820" w:dyaOrig="660">
          <v:shape id="_x0000_i1518" type="#_x0000_t75" style="width:89.6pt;height:32.65pt" o:ole="">
            <v:imagedata r:id="rId911" o:title=""/>
          </v:shape>
          <o:OLEObject Type="Embed" ProgID="Equation.3" ShapeID="_x0000_i1518" DrawAspect="Content" ObjectID="_1810737178" r:id="rId912"/>
        </w:object>
      </w:r>
    </w:p>
    <w:p w:rsidR="0001787E" w:rsidRDefault="0001787E" w:rsidP="0056485D">
      <w:pPr>
        <w:spacing w:after="0" w:line="240" w:lineRule="auto"/>
        <w:jc w:val="both"/>
        <w:rPr>
          <w:rFonts w:ascii="Times New Roman" w:hAnsi="Times New Roman" w:cs="Times New Roman"/>
          <w:sz w:val="24"/>
          <w:szCs w:val="24"/>
        </w:rPr>
      </w:pPr>
    </w:p>
    <w:p w:rsidR="0056485D" w:rsidRPr="00521C39" w:rsidRDefault="00CF30E2"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01787E">
        <w:rPr>
          <w:rFonts w:ascii="Times New Roman" w:hAnsi="Times New Roman" w:cs="Times New Roman"/>
          <w:sz w:val="24"/>
          <w:szCs w:val="24"/>
        </w:rPr>
        <w:t>.</w:t>
      </w:r>
      <w:r w:rsidR="0056485D" w:rsidRPr="00521C39">
        <w:rPr>
          <w:rFonts w:ascii="Times New Roman" w:hAnsi="Times New Roman" w:cs="Times New Roman"/>
          <w:sz w:val="24"/>
          <w:szCs w:val="24"/>
        </w:rPr>
        <w:t xml:space="preserve"> Найти производные функции: а)</w:t>
      </w:r>
      <w:r w:rsidR="0056485D" w:rsidRPr="00AB0136">
        <w:rPr>
          <w:rFonts w:ascii="Times New Roman" w:hAnsi="Times New Roman" w:cs="Times New Roman"/>
          <w:position w:val="-24"/>
          <w:sz w:val="24"/>
          <w:szCs w:val="24"/>
        </w:rPr>
        <w:object w:dxaOrig="2799" w:dyaOrig="620">
          <v:shape id="_x0000_i1519" type="#_x0000_t75" style="width:139.8pt;height:31pt" o:ole="" fillcolor="window">
            <v:imagedata r:id="rId913" o:title=""/>
          </v:shape>
          <o:OLEObject Type="Embed" ProgID="Equation.3" ShapeID="_x0000_i1519" DrawAspect="Content" ObjectID="_1810737179" r:id="rId914"/>
        </w:object>
      </w:r>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10"/>
          <w:sz w:val="24"/>
          <w:szCs w:val="24"/>
        </w:rPr>
        <w:object w:dxaOrig="1380" w:dyaOrig="360">
          <v:shape id="_x0000_i1520" type="#_x0000_t75" style="width:69.5pt;height:17.6pt" o:ole="">
            <v:imagedata r:id="rId915" o:title=""/>
          </v:shape>
          <o:OLEObject Type="Embed" ProgID="Equation.3" ShapeID="_x0000_i1520" DrawAspect="Content" ObjectID="_1810737180" r:id="rId916"/>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4"/>
          <w:sz w:val="24"/>
          <w:szCs w:val="24"/>
        </w:rPr>
        <w:object w:dxaOrig="1100" w:dyaOrig="620">
          <v:shape id="_x0000_i1521" type="#_x0000_t75" style="width:55.25pt;height:31.8pt" o:ole="">
            <v:imagedata r:id="rId917" o:title=""/>
          </v:shape>
          <o:OLEObject Type="Embed" ProgID="Equation.3" ShapeID="_x0000_i1521" DrawAspect="Content" ObjectID="_1810737181" r:id="rId918"/>
        </w:object>
      </w:r>
      <w:r w:rsidR="0056485D" w:rsidRPr="00521C39">
        <w:rPr>
          <w:rFonts w:ascii="Times New Roman" w:hAnsi="Times New Roman" w:cs="Times New Roman"/>
          <w:sz w:val="24"/>
          <w:szCs w:val="24"/>
        </w:rPr>
        <w:t>.</w:t>
      </w:r>
    </w:p>
    <w:p w:rsidR="001F3637" w:rsidRPr="00AF78EB" w:rsidRDefault="001F3637" w:rsidP="001F36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AF78EB">
        <w:rPr>
          <w:rFonts w:ascii="Times New Roman" w:hAnsi="Times New Roman" w:cs="Times New Roman"/>
          <w:sz w:val="24"/>
          <w:szCs w:val="24"/>
        </w:rPr>
        <w:t>.</w:t>
      </w:r>
      <w:r w:rsidRPr="002D6A45">
        <w:rPr>
          <w:rFonts w:ascii="Times New Roman" w:hAnsi="Times New Roman" w:cs="Times New Roman"/>
          <w:sz w:val="24"/>
          <w:szCs w:val="24"/>
        </w:rPr>
        <w:t xml:space="preserve"> </w:t>
      </w:r>
      <w:r w:rsidRPr="00AF78EB">
        <w:rPr>
          <w:rFonts w:ascii="Times New Roman" w:hAnsi="Times New Roman" w:cs="Times New Roman"/>
          <w:sz w:val="24"/>
          <w:szCs w:val="24"/>
        </w:rPr>
        <w:t xml:space="preserve">Найти точки перегиба кривой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-3</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+5x+5</m:t>
        </m:r>
      </m:oMath>
      <w:r w:rsidRPr="00AF78EB">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CF30E2"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56485D" w:rsidRPr="00521C39">
        <w:rPr>
          <w:rFonts w:ascii="Times New Roman" w:hAnsi="Times New Roman" w:cs="Times New Roman"/>
          <w:sz w:val="24"/>
          <w:szCs w:val="24"/>
        </w:rPr>
        <w:t>. Найти интегралы: а)</w:t>
      </w:r>
      <m:oMath>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r>
                  <w:rPr>
                    <w:rFonts w:ascii="Cambria Math" w:hAnsi="Times New Roman" w:cs="Times New Roman"/>
                    <w:sz w:val="24"/>
                    <w:szCs w:val="24"/>
                  </w:rPr>
                  <m:t>5</m:t>
                </m:r>
                <m:r>
                  <w:rPr>
                    <w:rFonts w:ascii="Cambria Math" w:hAnsi="Cambria Math" w:cs="Times New Roman"/>
                    <w:sz w:val="24"/>
                    <w:szCs w:val="24"/>
                  </w:rPr>
                  <m:t>-</m:t>
                </m:r>
                <m:r>
                  <w:rPr>
                    <w:rFonts w:ascii="Cambria Math" w:hAnsi="Times New Roman" w:cs="Times New Roman"/>
                    <w:sz w:val="24"/>
                    <w:szCs w:val="24"/>
                  </w:rPr>
                  <m:t>12</m:t>
                </m:r>
                <m:r>
                  <w:rPr>
                    <w:rFonts w:ascii="Cambria Math" w:hAnsi="Times New Roman" w:cs="Times New Roman"/>
                    <w:sz w:val="24"/>
                    <w:szCs w:val="24"/>
                  </w:rPr>
                  <m:t>х-</m:t>
                </m:r>
                <m:r>
                  <w:rPr>
                    <w:rFonts w:ascii="Cambria Math" w:hAnsi="Times New Roman" w:cs="Times New Roman"/>
                    <w:sz w:val="24"/>
                    <w:szCs w:val="24"/>
                  </w:rPr>
                  <m:t>6</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5</m:t>
                    </m:r>
                  </m:sup>
                </m:sSup>
              </m:e>
            </m:d>
            <m:r>
              <w:rPr>
                <w:rFonts w:ascii="Cambria Math" w:hAnsi="Cambria Math" w:cs="Times New Roman"/>
                <w:sz w:val="24"/>
                <w:szCs w:val="24"/>
              </w:rPr>
              <m:t>dx</m:t>
            </m:r>
          </m:e>
        </m:nary>
      </m:oMath>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24"/>
          <w:sz w:val="24"/>
          <w:szCs w:val="24"/>
        </w:rPr>
        <w:object w:dxaOrig="1860" w:dyaOrig="660">
          <v:shape id="_x0000_i1522" type="#_x0000_t75" style="width:92.95pt;height:33.5pt" o:ole="" fillcolor="window">
            <v:imagedata r:id="rId919" o:title=""/>
          </v:shape>
          <o:OLEObject Type="Embed" ProgID="Equation.3" ShapeID="_x0000_i1522" DrawAspect="Content" ObjectID="_1810737182" r:id="rId920"/>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4"/>
          <w:sz w:val="24"/>
          <w:szCs w:val="24"/>
        </w:rPr>
        <w:object w:dxaOrig="980" w:dyaOrig="620">
          <v:shape id="_x0000_i1523" type="#_x0000_t75" style="width:48.55pt;height:31pt" o:ole="" fillcolor="window">
            <v:imagedata r:id="rId921" o:title=""/>
          </v:shape>
          <o:OLEObject Type="Embed" ProgID="Equation.3" ShapeID="_x0000_i1523" DrawAspect="Content" ObjectID="_1810737183" r:id="rId922"/>
        </w:object>
      </w:r>
      <w:r w:rsidR="0056485D" w:rsidRPr="00521C39">
        <w:rPr>
          <w:rFonts w:ascii="Times New Roman" w:hAnsi="Times New Roman" w:cs="Times New Roman"/>
          <w:sz w:val="24"/>
          <w:szCs w:val="24"/>
        </w:rPr>
        <w:t xml:space="preserve">; г) </w:t>
      </w:r>
      <w:r w:rsidR="0056485D" w:rsidRPr="00AB0136">
        <w:rPr>
          <w:rFonts w:ascii="Times New Roman" w:hAnsi="Times New Roman" w:cs="Times New Roman"/>
          <w:position w:val="-32"/>
          <w:sz w:val="24"/>
          <w:szCs w:val="24"/>
        </w:rPr>
        <w:object w:dxaOrig="1540" w:dyaOrig="760">
          <v:shape id="_x0000_i1524" type="#_x0000_t75" style="width:77pt;height:38.5pt" o:ole="" fillcolor="window">
            <v:imagedata r:id="rId923" o:title=""/>
          </v:shape>
          <o:OLEObject Type="Embed" ProgID="Equation.3" ShapeID="_x0000_i1524" DrawAspect="Content" ObjectID="_1810737184" r:id="rId924"/>
        </w:object>
      </w:r>
      <w:r w:rsidR="0056485D" w:rsidRPr="00521C39">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CF30E2" w:rsidRPr="00521C39" w:rsidRDefault="00CF30E2" w:rsidP="00CF30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521C39">
        <w:rPr>
          <w:rFonts w:ascii="Times New Roman" w:hAnsi="Times New Roman" w:cs="Times New Roman"/>
          <w:sz w:val="24"/>
          <w:szCs w:val="24"/>
        </w:rPr>
        <w:t xml:space="preserve">. Тело брошено вертикально вверх со скоростью, которая изменяется по закону </w:t>
      </w:r>
      <w:r w:rsidRPr="00AB0136">
        <w:rPr>
          <w:rFonts w:ascii="Times New Roman" w:hAnsi="Times New Roman" w:cs="Times New Roman"/>
          <w:position w:val="-18"/>
          <w:sz w:val="24"/>
          <w:szCs w:val="24"/>
        </w:rPr>
        <w:object w:dxaOrig="1719" w:dyaOrig="480">
          <v:shape id="_x0000_i1525" type="#_x0000_t75" style="width:85.4pt;height:23.45pt" o:ole="" fillcolor="window">
            <v:imagedata r:id="rId925" o:title=""/>
          </v:shape>
          <o:OLEObject Type="Embed" ProgID="Equation.3" ShapeID="_x0000_i1525" DrawAspect="Content" ObjectID="_1810737185" r:id="rId926"/>
        </w:object>
      </w:r>
      <w:r w:rsidRPr="00521C39">
        <w:rPr>
          <w:rFonts w:ascii="Times New Roman" w:hAnsi="Times New Roman" w:cs="Times New Roman"/>
          <w:sz w:val="24"/>
          <w:szCs w:val="24"/>
        </w:rPr>
        <w:t>. Найдите значение</w:t>
      </w:r>
      <w:r w:rsidRPr="00AB0136">
        <w:rPr>
          <w:rFonts w:ascii="Times New Roman" w:hAnsi="Times New Roman" w:cs="Times New Roman"/>
          <w:position w:val="-6"/>
          <w:sz w:val="24"/>
          <w:szCs w:val="24"/>
        </w:rPr>
        <w:object w:dxaOrig="180" w:dyaOrig="220">
          <v:shape id="_x0000_i1526" type="#_x0000_t75" style="width:8.35pt;height:10.9pt" o:ole="" fillcolor="window">
            <v:imagedata r:id="rId927" o:title=""/>
          </v:shape>
          <o:OLEObject Type="Embed" ProgID="Equation.3" ShapeID="_x0000_i1526" DrawAspect="Content" ObjectID="_1810737186" r:id="rId928"/>
        </w:object>
      </w:r>
      <w:r w:rsidRPr="00521C39">
        <w:rPr>
          <w:rFonts w:ascii="Times New Roman" w:hAnsi="Times New Roman" w:cs="Times New Roman"/>
          <w:sz w:val="24"/>
          <w:szCs w:val="24"/>
        </w:rPr>
        <w:t xml:space="preserve">, если известно, что наибольшая высота подъема равна </w:t>
      </w:r>
      <w:r w:rsidRPr="00AB0136">
        <w:rPr>
          <w:rFonts w:ascii="Times New Roman" w:hAnsi="Times New Roman" w:cs="Times New Roman"/>
          <w:position w:val="-10"/>
          <w:sz w:val="24"/>
          <w:szCs w:val="24"/>
        </w:rPr>
        <w:object w:dxaOrig="680" w:dyaOrig="320">
          <v:shape id="_x0000_i1527" type="#_x0000_t75" style="width:33.5pt;height:15.9pt" o:ole="" fillcolor="window">
            <v:imagedata r:id="rId929" o:title=""/>
          </v:shape>
          <o:OLEObject Type="Embed" ProgID="Equation.3" ShapeID="_x0000_i1527" DrawAspect="Content" ObjectID="_1810737187" r:id="rId930"/>
        </w:object>
      </w:r>
      <w:r w:rsidRPr="00521C39">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CF30E2" w:rsidRDefault="00CF30E2" w:rsidP="00CF30E2">
      <w:pPr>
        <w:pStyle w:val="71"/>
        <w:shd w:val="clear" w:color="auto" w:fill="auto"/>
        <w:tabs>
          <w:tab w:val="left" w:pos="0"/>
        </w:tabs>
        <w:spacing w:line="240" w:lineRule="auto"/>
        <w:ind w:right="-1" w:firstLine="0"/>
        <w:jc w:val="both"/>
        <w:rPr>
          <w:color w:val="auto"/>
          <w:sz w:val="24"/>
          <w:szCs w:val="24"/>
        </w:rPr>
      </w:pPr>
      <w:r>
        <w:rPr>
          <w:sz w:val="24"/>
          <w:szCs w:val="24"/>
        </w:rPr>
        <w:t>6</w:t>
      </w:r>
      <w:r w:rsidR="0056485D" w:rsidRPr="00521C39">
        <w:rPr>
          <w:sz w:val="24"/>
          <w:szCs w:val="24"/>
        </w:rPr>
        <w:t xml:space="preserve">. </w:t>
      </w:r>
      <w:r w:rsidR="007A2057" w:rsidRPr="00DB1377">
        <w:rPr>
          <w:color w:val="auto"/>
          <w:sz w:val="24"/>
          <w:szCs w:val="24"/>
        </w:rPr>
        <w:t>Даны множества А и В. Найти объединение, пересечение и разность  множеств А и В</w:t>
      </w:r>
      <w:r>
        <w:rPr>
          <w:color w:val="auto"/>
          <w:sz w:val="24"/>
          <w:szCs w:val="24"/>
        </w:rPr>
        <w:t xml:space="preserve">, если </w:t>
      </w:r>
    </w:p>
    <w:p w:rsidR="003A0ED5" w:rsidRPr="009A0D7B" w:rsidRDefault="003A0ED5" w:rsidP="00CF30E2">
      <w:pPr>
        <w:pStyle w:val="71"/>
        <w:shd w:val="clear" w:color="auto" w:fill="auto"/>
        <w:tabs>
          <w:tab w:val="left" w:pos="0"/>
        </w:tabs>
        <w:spacing w:line="240" w:lineRule="auto"/>
        <w:ind w:right="-1" w:firstLine="0"/>
        <w:jc w:val="both"/>
        <w:rPr>
          <w:sz w:val="24"/>
          <w:szCs w:val="24"/>
        </w:rPr>
      </w:pPr>
      <w:r w:rsidRPr="00DB1377">
        <w:t xml:space="preserve">А =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r>
              <w:rPr>
                <w:rFonts w:ascii="Cambria Math" w:hAnsi="Cambria Math"/>
              </w:rPr>
              <m:t>aϵ</m:t>
            </m:r>
            <m:r>
              <m:rPr>
                <m:sty m:val="p"/>
              </m:rPr>
              <w:rPr>
                <w:rFonts w:ascii="Cambria Math" w:hAnsi="Cambria Math"/>
                <w:sz w:val="24"/>
                <w:szCs w:val="24"/>
              </w:rPr>
              <m:t>(-5, +∞)</m:t>
            </m:r>
          </m:e>
        </m:d>
      </m:oMath>
      <w:r w:rsidRPr="00DB1377">
        <w:t xml:space="preserve">, </w:t>
      </w:r>
      <w:r w:rsidRPr="00DB1377">
        <w:rPr>
          <w:lang w:val="en-US"/>
        </w:rPr>
        <w:t>B</w:t>
      </w:r>
      <w:r w:rsidRPr="00DB1377">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r>
              <w:rPr>
                <w:rFonts w:ascii="Cambria Math" w:hAnsi="Cambria Math"/>
              </w:rPr>
              <m:t xml:space="preserve"> bϵ</m:t>
            </m:r>
            <m:r>
              <m:rPr>
                <m:sty m:val="p"/>
              </m:rPr>
              <w:rPr>
                <w:rFonts w:ascii="Cambria Math" w:hAnsi="Cambria Math"/>
              </w:rPr>
              <m:t>(–∞ , 11]</m:t>
            </m:r>
          </m:e>
        </m:d>
      </m:oMath>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CF30E2"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56485D" w:rsidRPr="00521C39">
        <w:rPr>
          <w:rFonts w:ascii="Times New Roman" w:hAnsi="Times New Roman" w:cs="Times New Roman"/>
          <w:sz w:val="24"/>
          <w:szCs w:val="24"/>
        </w:rPr>
        <w:t xml:space="preserve">. </w:t>
      </w:r>
      <w:r w:rsidRPr="00521C39">
        <w:rPr>
          <w:rFonts w:ascii="Times New Roman" w:hAnsi="Times New Roman" w:cs="Times New Roman"/>
          <w:sz w:val="24"/>
          <w:szCs w:val="24"/>
        </w:rPr>
        <w:t>Два учащихся на экзамене независимо друг от друга решают одну и ту же задачу. Вероятности ее решения этими учащимися равны 0,7 и 0,6 соответственно. Найдите вероятность того, что только один учащийся решит задачу</w:t>
      </w:r>
    </w:p>
    <w:p w:rsidR="0056485D" w:rsidRPr="00521C39" w:rsidRDefault="0056485D" w:rsidP="0056485D">
      <w:pPr>
        <w:spacing w:after="0" w:line="240" w:lineRule="auto"/>
        <w:ind w:left="19" w:hanging="19"/>
        <w:jc w:val="both"/>
        <w:rPr>
          <w:rFonts w:ascii="Times New Roman" w:hAnsi="Times New Roman" w:cs="Times New Roman"/>
          <w:sz w:val="24"/>
          <w:szCs w:val="24"/>
        </w:rPr>
      </w:pPr>
    </w:p>
    <w:p w:rsidR="0056485D" w:rsidRPr="00521C39" w:rsidRDefault="00CF30E2" w:rsidP="0056485D">
      <w:pPr>
        <w:spacing w:after="0" w:line="240" w:lineRule="auto"/>
        <w:ind w:left="19" w:hanging="19"/>
        <w:jc w:val="both"/>
        <w:rPr>
          <w:rFonts w:ascii="Times New Roman" w:hAnsi="Times New Roman" w:cs="Times New Roman"/>
          <w:sz w:val="24"/>
          <w:szCs w:val="24"/>
        </w:rPr>
      </w:pPr>
      <w:r>
        <w:rPr>
          <w:rFonts w:ascii="Times New Roman" w:hAnsi="Times New Roman" w:cs="Times New Roman"/>
          <w:sz w:val="24"/>
          <w:szCs w:val="24"/>
        </w:rPr>
        <w:t>8</w:t>
      </w:r>
      <w:r w:rsidR="0056485D" w:rsidRPr="00521C39">
        <w:rPr>
          <w:rFonts w:ascii="Times New Roman" w:hAnsi="Times New Roman" w:cs="Times New Roman"/>
          <w:sz w:val="24"/>
          <w:szCs w:val="24"/>
        </w:rPr>
        <w:t xml:space="preserve">. </w:t>
      </w:r>
      <w:r w:rsidR="0056485D" w:rsidRPr="00521C39">
        <w:rPr>
          <w:rFonts w:ascii="Times New Roman" w:eastAsia="Times New Roman" w:hAnsi="Times New Roman" w:cs="Times New Roman"/>
          <w:sz w:val="24"/>
          <w:szCs w:val="24"/>
        </w:rPr>
        <w:t xml:space="preserve">Найти общий интеграл дифференциального уравнения </w:t>
      </w:r>
      <m:oMath>
        <m:sSup>
          <m:sSupPr>
            <m:ctrlPr>
              <w:rPr>
                <w:rFonts w:ascii="Cambria Math" w:hAnsi="Times New Roman" w:cs="Times New Roman"/>
                <w:i/>
                <w:sz w:val="24"/>
                <w:szCs w:val="24"/>
              </w:rPr>
            </m:ctrlPr>
          </m:sSupPr>
          <m:e>
            <m:r>
              <w:rPr>
                <w:rFonts w:ascii="Cambria Math" w:hAnsi="Cambria Math" w:cs="Times New Roman"/>
                <w:sz w:val="24"/>
                <w:szCs w:val="24"/>
              </w:rPr>
              <m:t>x-</m:t>
            </m:r>
            <m:r>
              <w:rPr>
                <w:rFonts w:ascii="Cambria Math" w:hAnsi="Times New Roman" w:cs="Times New Roman"/>
                <w:sz w:val="24"/>
                <w:szCs w:val="24"/>
              </w:rPr>
              <m:t>4</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3</m:t>
                </m:r>
              </m:sup>
            </m:sSup>
            <m:r>
              <w:rPr>
                <w:rFonts w:ascii="Cambria Math" w:hAnsi="Times New Roman" w:cs="Times New Roman"/>
                <w:sz w:val="24"/>
                <w:szCs w:val="24"/>
              </w:rPr>
              <m:t>=</m:t>
            </m:r>
            <m:r>
              <w:rPr>
                <w:rFonts w:ascii="Cambria Math" w:hAnsi="Cambria Math" w:cs="Times New Roman"/>
                <w:sz w:val="24"/>
                <w:szCs w:val="24"/>
              </w:rPr>
              <m:t>y∙y</m:t>
            </m:r>
          </m:e>
          <m:sup>
            <m:r>
              <w:rPr>
                <w:rFonts w:ascii="Cambria Math" w:hAnsi="Times New Roman" w:cs="Times New Roman"/>
                <w:sz w:val="24"/>
                <w:szCs w:val="24"/>
              </w:rPr>
              <m:t>'</m:t>
            </m:r>
          </m:sup>
        </m:sSup>
      </m:oMath>
      <w:r w:rsidR="0056485D" w:rsidRPr="00521C39">
        <w:rPr>
          <w:rFonts w:ascii="Times New Roman" w:eastAsia="Times New Roman" w:hAnsi="Times New Roman" w:cs="Times New Roman"/>
          <w:sz w:val="24"/>
          <w:szCs w:val="24"/>
        </w:rPr>
        <w:t>.</w:t>
      </w:r>
    </w:p>
    <w:p w:rsidR="0056485D" w:rsidRPr="00521C39" w:rsidRDefault="0056485D" w:rsidP="0056485D">
      <w:pPr>
        <w:spacing w:after="0" w:line="240" w:lineRule="auto"/>
        <w:ind w:left="19" w:hanging="19"/>
        <w:jc w:val="both"/>
        <w:rPr>
          <w:rFonts w:ascii="Times New Roman" w:hAnsi="Times New Roman" w:cs="Times New Roman"/>
          <w:sz w:val="24"/>
          <w:szCs w:val="24"/>
        </w:rPr>
      </w:pPr>
    </w:p>
    <w:p w:rsidR="0056485D" w:rsidRPr="00521C39" w:rsidRDefault="00CF30E2" w:rsidP="0056485D">
      <w:pPr>
        <w:spacing w:after="0" w:line="240" w:lineRule="auto"/>
        <w:ind w:left="19" w:hanging="19"/>
        <w:jc w:val="both"/>
        <w:rPr>
          <w:rFonts w:ascii="Times New Roman" w:hAnsi="Times New Roman" w:cs="Times New Roman"/>
          <w:sz w:val="24"/>
          <w:szCs w:val="24"/>
        </w:rPr>
      </w:pPr>
      <w:r>
        <w:rPr>
          <w:rFonts w:ascii="Times New Roman" w:hAnsi="Times New Roman" w:cs="Times New Roman"/>
          <w:sz w:val="24"/>
          <w:szCs w:val="24"/>
        </w:rPr>
        <w:t>9</w:t>
      </w:r>
      <w:r w:rsidR="0056485D" w:rsidRPr="00521C39">
        <w:rPr>
          <w:rFonts w:ascii="Times New Roman" w:hAnsi="Times New Roman" w:cs="Times New Roman"/>
          <w:sz w:val="24"/>
          <w:szCs w:val="24"/>
        </w:rPr>
        <w:t xml:space="preserve">. Исследовать на сходимость ряд </w:t>
      </w:r>
      <w:r w:rsidR="0056485D" w:rsidRPr="00AB0136">
        <w:rPr>
          <w:rFonts w:ascii="Times New Roman" w:hAnsi="Times New Roman" w:cs="Times New Roman"/>
          <w:position w:val="-34"/>
          <w:sz w:val="24"/>
          <w:szCs w:val="24"/>
        </w:rPr>
        <w:object w:dxaOrig="1180" w:dyaOrig="840">
          <v:shape id="_x0000_i1528" type="#_x0000_t75" style="width:58.6pt;height:41pt" o:ole="">
            <v:imagedata r:id="rId931" o:title=""/>
          </v:shape>
          <o:OLEObject Type="Embed" ProgID="Equation.3" ShapeID="_x0000_i1528" DrawAspect="Content" ObjectID="_1810737188" r:id="rId932"/>
        </w:object>
      </w:r>
      <w:r w:rsidR="0056485D" w:rsidRPr="00521C39">
        <w:rPr>
          <w:rFonts w:ascii="Times New Roman" w:hAnsi="Times New Roman" w:cs="Times New Roman"/>
          <w:sz w:val="24"/>
          <w:szCs w:val="24"/>
        </w:rPr>
        <w:t xml:space="preserve">. </w:t>
      </w:r>
    </w:p>
    <w:p w:rsidR="0056485D" w:rsidRPr="00521C39" w:rsidRDefault="0056485D" w:rsidP="0056485D">
      <w:pPr>
        <w:spacing w:after="0" w:line="240" w:lineRule="auto"/>
        <w:rPr>
          <w:rFonts w:ascii="Times New Roman" w:hAnsi="Times New Roman" w:cs="Times New Roman"/>
          <w:sz w:val="24"/>
          <w:szCs w:val="24"/>
        </w:rPr>
      </w:pPr>
    </w:p>
    <w:p w:rsidR="00CB2FE9" w:rsidRPr="00CC45F8" w:rsidRDefault="00CF30E2" w:rsidP="00CB2FE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10</w:t>
      </w:r>
      <w:r w:rsidR="00CB2FE9">
        <w:rPr>
          <w:color w:val="auto"/>
          <w:sz w:val="23"/>
          <w:szCs w:val="23"/>
          <w:shd w:val="clear" w:color="auto" w:fill="FFFFFF"/>
        </w:rPr>
        <w:t xml:space="preserve">. </w:t>
      </w:r>
      <w:r w:rsidR="00CB2FE9" w:rsidRPr="00CC45F8">
        <w:rPr>
          <w:color w:val="auto"/>
          <w:sz w:val="23"/>
          <w:szCs w:val="23"/>
          <w:shd w:val="clear" w:color="auto" w:fill="FFFFFF"/>
        </w:rPr>
        <w:t xml:space="preserve">Случайная величина </w:t>
      </w:r>
      <m:oMath>
        <m:r>
          <w:rPr>
            <w:rFonts w:ascii="Cambria Math" w:hAnsi="Cambria Math"/>
            <w:color w:val="auto"/>
            <w:sz w:val="24"/>
            <w:szCs w:val="24"/>
          </w:rPr>
          <m:t>X</m:t>
        </m:r>
      </m:oMath>
      <w:r w:rsidR="00CB2FE9" w:rsidRPr="00CC45F8">
        <w:rPr>
          <w:color w:val="auto"/>
          <w:sz w:val="23"/>
          <w:szCs w:val="23"/>
          <w:shd w:val="clear" w:color="auto" w:fill="FFFFFF"/>
        </w:rPr>
        <w:t xml:space="preserve"> задана следующим законом распределения:</w:t>
      </w:r>
    </w:p>
    <w:tbl>
      <w:tblPr>
        <w:tblStyle w:val="a4"/>
        <w:tblW w:w="0" w:type="auto"/>
        <w:jc w:val="center"/>
        <w:tblLook w:val="04A0"/>
      </w:tblPr>
      <w:tblGrid>
        <w:gridCol w:w="1013"/>
        <w:gridCol w:w="631"/>
        <w:gridCol w:w="631"/>
        <w:gridCol w:w="631"/>
        <w:gridCol w:w="631"/>
        <w:gridCol w:w="631"/>
      </w:tblGrid>
      <w:tr w:rsidR="00ED3093" w:rsidRPr="00C84996" w:rsidTr="00E24F3E">
        <w:trPr>
          <w:jc w:val="center"/>
        </w:trPr>
        <w:tc>
          <w:tcPr>
            <w:tcW w:w="1013" w:type="dxa"/>
          </w:tcPr>
          <w:p w:rsidR="00ED3093" w:rsidRPr="00C84996" w:rsidRDefault="00ED3093" w:rsidP="00E24F3E">
            <w:pPr>
              <w:pStyle w:val="71"/>
              <w:shd w:val="clear" w:color="auto" w:fill="auto"/>
              <w:tabs>
                <w:tab w:val="left" w:pos="0"/>
              </w:tabs>
              <w:spacing w:line="240" w:lineRule="auto"/>
              <w:ind w:right="-1" w:firstLine="0"/>
              <w:rPr>
                <w:color w:val="auto"/>
                <w:sz w:val="20"/>
                <w:szCs w:val="20"/>
              </w:rPr>
            </w:pPr>
            <m:oMathPara>
              <m:oMath>
                <m:r>
                  <w:rPr>
                    <w:rFonts w:ascii="Cambria Math" w:hAnsi="Cambria Math"/>
                    <w:color w:val="auto"/>
                    <w:sz w:val="24"/>
                    <w:szCs w:val="24"/>
                  </w:rPr>
                  <m:t>X</m:t>
                </m:r>
              </m:oMath>
            </m:oMathPara>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-2</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-1</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2</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4</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5</w:t>
            </w:r>
          </w:p>
        </w:tc>
      </w:tr>
      <w:tr w:rsidR="00ED3093" w:rsidRPr="00C84996" w:rsidTr="00E24F3E">
        <w:trPr>
          <w:jc w:val="center"/>
        </w:trPr>
        <w:tc>
          <w:tcPr>
            <w:tcW w:w="1013" w:type="dxa"/>
          </w:tcPr>
          <w:p w:rsidR="00ED3093" w:rsidRPr="00C84996" w:rsidRDefault="00ED3093" w:rsidP="00E24F3E">
            <w:pPr>
              <w:pStyle w:val="71"/>
              <w:shd w:val="clear" w:color="auto" w:fill="auto"/>
              <w:tabs>
                <w:tab w:val="left" w:pos="0"/>
              </w:tabs>
              <w:spacing w:line="240" w:lineRule="auto"/>
              <w:ind w:right="-1" w:firstLine="0"/>
              <w:jc w:val="left"/>
              <w:rPr>
                <w:color w:val="auto"/>
                <w:sz w:val="20"/>
                <w:szCs w:val="20"/>
              </w:rPr>
            </w:pPr>
            <m:oMathPara>
              <m:oMath>
                <m:r>
                  <w:rPr>
                    <w:rFonts w:ascii="Cambria Math" w:hAnsi="Cambria Math"/>
                    <w:color w:val="auto"/>
                    <w:sz w:val="20"/>
                    <w:szCs w:val="20"/>
                  </w:rPr>
                  <m:t>P</m:t>
                </m:r>
              </m:oMath>
            </m:oMathPara>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0,1</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0,2</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0,1</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0,3</w:t>
            </w:r>
          </w:p>
        </w:tc>
        <w:tc>
          <w:tcPr>
            <w:tcW w:w="631" w:type="dxa"/>
            <w:vAlign w:val="bottom"/>
          </w:tcPr>
          <w:p w:rsidR="00ED3093" w:rsidRPr="00C84996" w:rsidRDefault="00ED3093" w:rsidP="00CF30E2">
            <w:pPr>
              <w:jc w:val="center"/>
              <w:rPr>
                <w:rFonts w:ascii="Times New Roman" w:hAnsi="Times New Roman"/>
                <w:sz w:val="24"/>
                <w:szCs w:val="24"/>
              </w:rPr>
            </w:pPr>
            <w:r>
              <w:rPr>
                <w:rFonts w:ascii="Times New Roman" w:hAnsi="Times New Roman"/>
                <w:sz w:val="24"/>
                <w:szCs w:val="24"/>
              </w:rPr>
              <w:t>?</w:t>
            </w:r>
          </w:p>
        </w:tc>
      </w:tr>
    </w:tbl>
    <w:p w:rsidR="0056485D" w:rsidRPr="00CF30E2" w:rsidRDefault="00ED3093" w:rsidP="00CF30E2">
      <w:pPr>
        <w:pStyle w:val="71"/>
        <w:shd w:val="clear" w:color="auto" w:fill="auto"/>
        <w:tabs>
          <w:tab w:val="left" w:pos="0"/>
        </w:tabs>
        <w:spacing w:line="240" w:lineRule="auto"/>
        <w:ind w:right="-1" w:firstLine="0"/>
        <w:jc w:val="both"/>
        <w:rPr>
          <w:color w:val="auto"/>
          <w:sz w:val="23"/>
          <w:szCs w:val="23"/>
          <w:shd w:val="clear" w:color="auto" w:fill="FFFFFF"/>
        </w:rPr>
      </w:pPr>
      <w:r w:rsidRPr="00CF30E2">
        <w:rPr>
          <w:color w:val="auto"/>
          <w:sz w:val="23"/>
          <w:szCs w:val="23"/>
          <w:shd w:val="clear" w:color="auto" w:fill="FFFFFF"/>
        </w:rPr>
        <w:t>Найти неизвестную вероятность</w:t>
      </w:r>
      <w:r w:rsidR="00CF30E2" w:rsidRPr="00CF30E2">
        <w:rPr>
          <w:color w:val="auto"/>
          <w:sz w:val="23"/>
          <w:szCs w:val="23"/>
          <w:shd w:val="clear" w:color="auto" w:fill="FFFFFF"/>
        </w:rPr>
        <w:t xml:space="preserve"> и математическое </w:t>
      </w:r>
      <w:r w:rsidRPr="00CF30E2">
        <w:rPr>
          <w:color w:val="auto"/>
          <w:sz w:val="23"/>
          <w:szCs w:val="23"/>
          <w:shd w:val="clear" w:color="auto" w:fill="FFFFFF"/>
        </w:rPr>
        <w:t>ожидание</w:t>
      </w:r>
      <w:r w:rsidR="00CF30E2" w:rsidRPr="00CF30E2">
        <w:rPr>
          <w:color w:val="auto"/>
          <w:sz w:val="23"/>
          <w:szCs w:val="23"/>
          <w:shd w:val="clear" w:color="auto" w:fill="FFFFFF"/>
        </w:rPr>
        <w:t>.</w:t>
      </w:r>
    </w:p>
    <w:p w:rsidR="0056485D" w:rsidRPr="00521C39" w:rsidRDefault="0056485D" w:rsidP="0056485D">
      <w:pPr>
        <w:spacing w:after="0" w:line="240" w:lineRule="auto"/>
        <w:rPr>
          <w:rFonts w:ascii="Times New Roman" w:hAnsi="Times New Roman" w:cs="Times New Roman"/>
          <w:sz w:val="24"/>
          <w:szCs w:val="24"/>
        </w:rPr>
      </w:pPr>
    </w:p>
    <w:p w:rsidR="0056485D" w:rsidRPr="00521C39" w:rsidRDefault="0056485D" w:rsidP="00CF30E2">
      <w:pPr>
        <w:spacing w:after="0" w:line="240" w:lineRule="auto"/>
        <w:rPr>
          <w:rFonts w:ascii="Times New Roman" w:hAnsi="Times New Roman" w:cs="Times New Roman"/>
          <w:b/>
          <w:sz w:val="24"/>
          <w:szCs w:val="24"/>
        </w:rPr>
      </w:pPr>
      <w:r w:rsidRPr="00521C39">
        <w:rPr>
          <w:rFonts w:ascii="Times New Roman" w:hAnsi="Times New Roman" w:cs="Times New Roman"/>
          <w:sz w:val="24"/>
          <w:szCs w:val="24"/>
        </w:rPr>
        <w:t xml:space="preserve">Преподаватель       </w:t>
      </w:r>
      <w:r w:rsidRPr="00521C39">
        <w:rPr>
          <w:rFonts w:ascii="Times New Roman" w:hAnsi="Times New Roman" w:cs="Times New Roman"/>
          <w:sz w:val="24"/>
          <w:szCs w:val="24"/>
          <w:u w:val="single"/>
        </w:rPr>
        <w:t xml:space="preserve">                                           _______________________ </w:t>
      </w:r>
    </w:p>
    <w:sectPr w:rsidR="0056485D" w:rsidRPr="00521C39" w:rsidSect="0079619C">
      <w:pgSz w:w="11906" w:h="16838"/>
      <w:pgMar w:top="709"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4566" w:rsidRDefault="00614566" w:rsidP="00F37C7C">
      <w:pPr>
        <w:spacing w:after="0" w:line="240" w:lineRule="auto"/>
      </w:pPr>
      <w:r>
        <w:separator/>
      </w:r>
    </w:p>
  </w:endnote>
  <w:endnote w:type="continuationSeparator" w:id="0">
    <w:p w:rsidR="00614566" w:rsidRDefault="00614566"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CC"/>
    <w:family w:val="auto"/>
    <w:notTrueType/>
    <w:pitch w:val="default"/>
    <w:sig w:usb0="000000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A6A" w:rsidRDefault="0067193F">
    <w:pPr>
      <w:pStyle w:val="a5"/>
      <w:spacing w:line="12" w:lineRule="auto"/>
      <w:rPr>
        <w:sz w:val="19"/>
      </w:rPr>
    </w:pPr>
    <w:r w:rsidRPr="0067193F">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661A6A" w:rsidRDefault="0067193F">
                <w:pPr>
                  <w:pStyle w:val="a5"/>
                  <w:spacing w:before="10"/>
                  <w:ind w:left="60"/>
                </w:pPr>
                <w:fldSimple w:instr="PAGE">
                  <w:r w:rsidR="00412C6B">
                    <w:rPr>
                      <w:noProof/>
                    </w:rPr>
                    <w:t>80</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4566" w:rsidRDefault="00614566" w:rsidP="00F37C7C">
      <w:pPr>
        <w:spacing w:after="0" w:line="240" w:lineRule="auto"/>
      </w:pPr>
      <w:r>
        <w:separator/>
      </w:r>
    </w:p>
  </w:footnote>
  <w:footnote w:type="continuationSeparator" w:id="0">
    <w:p w:rsidR="00614566" w:rsidRDefault="00614566"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36F8773F"/>
    <w:multiLevelType w:val="hybridMultilevel"/>
    <w:tmpl w:val="D61EC0EC"/>
    <w:lvl w:ilvl="0" w:tplc="04190011">
      <w:start w:val="1"/>
      <w:numFmt w:val="decimal"/>
      <w:lvlText w:val="%1)"/>
      <w:lvlJc w:val="left"/>
      <w:pPr>
        <w:tabs>
          <w:tab w:val="num" w:pos="1980"/>
        </w:tabs>
        <w:ind w:left="19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79D3E0F"/>
    <w:multiLevelType w:val="hybridMultilevel"/>
    <w:tmpl w:val="822C5922"/>
    <w:lvl w:ilvl="0" w:tplc="EE2CAA3C">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CF3EFF"/>
    <w:multiLevelType w:val="hybridMultilevel"/>
    <w:tmpl w:val="B12EBD8E"/>
    <w:lvl w:ilvl="0" w:tplc="130C3AA8">
      <w:start w:val="1"/>
      <w:numFmt w:val="upperRoman"/>
      <w:lvlText w:val="%1."/>
      <w:lvlJc w:val="left"/>
      <w:pPr>
        <w:ind w:left="1259" w:hanging="72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5">
    <w:nsid w:val="621F024B"/>
    <w:multiLevelType w:val="multilevel"/>
    <w:tmpl w:val="501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31A3607"/>
    <w:multiLevelType w:val="hybridMultilevel"/>
    <w:tmpl w:val="929616C6"/>
    <w:lvl w:ilvl="0" w:tplc="F0024252">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num w:numId="1">
    <w:abstractNumId w:val="7"/>
  </w:num>
  <w:num w:numId="2">
    <w:abstractNumId w:val="6"/>
  </w:num>
  <w:num w:numId="3">
    <w:abstractNumId w:val="2"/>
  </w:num>
  <w:num w:numId="4">
    <w:abstractNumId w:val="4"/>
  </w:num>
  <w:num w:numId="5">
    <w:abstractNumId w:val="3"/>
  </w:num>
  <w:num w:numId="6">
    <w:abstractNumId w:val="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hdrShapeDefaults>
    <o:shapedefaults v:ext="edit" spidmax="59394"/>
    <o:shapelayout v:ext="edit">
      <o:idmap v:ext="edit" data="1"/>
    </o:shapelayout>
  </w:hdrShapeDefaults>
  <w:footnotePr>
    <w:footnote w:id="-1"/>
    <w:footnote w:id="0"/>
  </w:footnotePr>
  <w:endnotePr>
    <w:endnote w:id="-1"/>
    <w:endnote w:id="0"/>
  </w:endnotePr>
  <w:compat>
    <w:useFELayout/>
  </w:compat>
  <w:rsids>
    <w:rsidRoot w:val="00D4543A"/>
    <w:rsid w:val="00005367"/>
    <w:rsid w:val="0001787E"/>
    <w:rsid w:val="0002668E"/>
    <w:rsid w:val="00030A09"/>
    <w:rsid w:val="0003505A"/>
    <w:rsid w:val="00072574"/>
    <w:rsid w:val="00076FD8"/>
    <w:rsid w:val="000A21EF"/>
    <w:rsid w:val="000E61B3"/>
    <w:rsid w:val="000F0ABC"/>
    <w:rsid w:val="00103445"/>
    <w:rsid w:val="00103A87"/>
    <w:rsid w:val="00120E43"/>
    <w:rsid w:val="00147FCB"/>
    <w:rsid w:val="00157B85"/>
    <w:rsid w:val="0016131F"/>
    <w:rsid w:val="001671DB"/>
    <w:rsid w:val="001962AB"/>
    <w:rsid w:val="001A3149"/>
    <w:rsid w:val="001A3C9D"/>
    <w:rsid w:val="001B2279"/>
    <w:rsid w:val="001C105B"/>
    <w:rsid w:val="001C267D"/>
    <w:rsid w:val="001D0DDB"/>
    <w:rsid w:val="001D603C"/>
    <w:rsid w:val="001F3637"/>
    <w:rsid w:val="00204E74"/>
    <w:rsid w:val="002111F2"/>
    <w:rsid w:val="002159D1"/>
    <w:rsid w:val="00222E18"/>
    <w:rsid w:val="0025579B"/>
    <w:rsid w:val="00262D97"/>
    <w:rsid w:val="00276EE9"/>
    <w:rsid w:val="002878DD"/>
    <w:rsid w:val="0029709A"/>
    <w:rsid w:val="002B1715"/>
    <w:rsid w:val="002B3657"/>
    <w:rsid w:val="002D3AB2"/>
    <w:rsid w:val="002D6A45"/>
    <w:rsid w:val="002D70BA"/>
    <w:rsid w:val="002F1245"/>
    <w:rsid w:val="002F3E25"/>
    <w:rsid w:val="002F42BE"/>
    <w:rsid w:val="002F5ED6"/>
    <w:rsid w:val="002F652E"/>
    <w:rsid w:val="0030737C"/>
    <w:rsid w:val="00323AB5"/>
    <w:rsid w:val="00323C3D"/>
    <w:rsid w:val="00325007"/>
    <w:rsid w:val="00335450"/>
    <w:rsid w:val="00336099"/>
    <w:rsid w:val="00363C92"/>
    <w:rsid w:val="00367488"/>
    <w:rsid w:val="00372B00"/>
    <w:rsid w:val="003A0ED5"/>
    <w:rsid w:val="003B7A91"/>
    <w:rsid w:val="003C4ABF"/>
    <w:rsid w:val="00412C6B"/>
    <w:rsid w:val="004220C1"/>
    <w:rsid w:val="00455A83"/>
    <w:rsid w:val="00460781"/>
    <w:rsid w:val="004843C4"/>
    <w:rsid w:val="0048496E"/>
    <w:rsid w:val="004A5BD0"/>
    <w:rsid w:val="004A7C7C"/>
    <w:rsid w:val="004B32F4"/>
    <w:rsid w:val="004E1033"/>
    <w:rsid w:val="00507B1E"/>
    <w:rsid w:val="00511012"/>
    <w:rsid w:val="00523ADB"/>
    <w:rsid w:val="00540B64"/>
    <w:rsid w:val="005509B1"/>
    <w:rsid w:val="0056269A"/>
    <w:rsid w:val="0056485D"/>
    <w:rsid w:val="00572646"/>
    <w:rsid w:val="0059150C"/>
    <w:rsid w:val="00592199"/>
    <w:rsid w:val="005C69D7"/>
    <w:rsid w:val="005C6A5E"/>
    <w:rsid w:val="005D073D"/>
    <w:rsid w:val="005D3B0E"/>
    <w:rsid w:val="005E15B8"/>
    <w:rsid w:val="005E318D"/>
    <w:rsid w:val="005F1D45"/>
    <w:rsid w:val="005F7005"/>
    <w:rsid w:val="006071E6"/>
    <w:rsid w:val="00614566"/>
    <w:rsid w:val="00614BEE"/>
    <w:rsid w:val="00615513"/>
    <w:rsid w:val="0061656B"/>
    <w:rsid w:val="00620423"/>
    <w:rsid w:val="0062396D"/>
    <w:rsid w:val="006316AA"/>
    <w:rsid w:val="006467B2"/>
    <w:rsid w:val="00655391"/>
    <w:rsid w:val="00657508"/>
    <w:rsid w:val="006576B8"/>
    <w:rsid w:val="00661A6A"/>
    <w:rsid w:val="00664DF7"/>
    <w:rsid w:val="0067193F"/>
    <w:rsid w:val="00673F34"/>
    <w:rsid w:val="00680B19"/>
    <w:rsid w:val="00691AB2"/>
    <w:rsid w:val="006D20DD"/>
    <w:rsid w:val="006D4027"/>
    <w:rsid w:val="006E13E7"/>
    <w:rsid w:val="00701CD4"/>
    <w:rsid w:val="00713310"/>
    <w:rsid w:val="00732CA1"/>
    <w:rsid w:val="007439B3"/>
    <w:rsid w:val="0074493A"/>
    <w:rsid w:val="00751DC8"/>
    <w:rsid w:val="007544D1"/>
    <w:rsid w:val="00771187"/>
    <w:rsid w:val="00786815"/>
    <w:rsid w:val="0079619C"/>
    <w:rsid w:val="00796E42"/>
    <w:rsid w:val="007A0ACE"/>
    <w:rsid w:val="007A2057"/>
    <w:rsid w:val="007C5397"/>
    <w:rsid w:val="007E7AA6"/>
    <w:rsid w:val="007F0504"/>
    <w:rsid w:val="00810D90"/>
    <w:rsid w:val="0081641D"/>
    <w:rsid w:val="00824651"/>
    <w:rsid w:val="00882366"/>
    <w:rsid w:val="00892EE2"/>
    <w:rsid w:val="008A4BEB"/>
    <w:rsid w:val="008E0D01"/>
    <w:rsid w:val="008E1113"/>
    <w:rsid w:val="008E57C0"/>
    <w:rsid w:val="008E7790"/>
    <w:rsid w:val="009064B0"/>
    <w:rsid w:val="0091427D"/>
    <w:rsid w:val="00973433"/>
    <w:rsid w:val="009737E1"/>
    <w:rsid w:val="00982A5D"/>
    <w:rsid w:val="00990763"/>
    <w:rsid w:val="009A042B"/>
    <w:rsid w:val="009B4C36"/>
    <w:rsid w:val="009C6792"/>
    <w:rsid w:val="009C7954"/>
    <w:rsid w:val="009F108F"/>
    <w:rsid w:val="00A3270A"/>
    <w:rsid w:val="00A37A38"/>
    <w:rsid w:val="00A42BD5"/>
    <w:rsid w:val="00A7527C"/>
    <w:rsid w:val="00AA5A8B"/>
    <w:rsid w:val="00AC567B"/>
    <w:rsid w:val="00AF5CB2"/>
    <w:rsid w:val="00AF78EB"/>
    <w:rsid w:val="00B15B58"/>
    <w:rsid w:val="00B36F77"/>
    <w:rsid w:val="00B41928"/>
    <w:rsid w:val="00B41D53"/>
    <w:rsid w:val="00B42ACF"/>
    <w:rsid w:val="00B45BB1"/>
    <w:rsid w:val="00B5169D"/>
    <w:rsid w:val="00B55CC3"/>
    <w:rsid w:val="00B6271E"/>
    <w:rsid w:val="00B768F6"/>
    <w:rsid w:val="00B95BAD"/>
    <w:rsid w:val="00B97E38"/>
    <w:rsid w:val="00BB2C9B"/>
    <w:rsid w:val="00BC75B9"/>
    <w:rsid w:val="00C30A66"/>
    <w:rsid w:val="00C37FE7"/>
    <w:rsid w:val="00C45100"/>
    <w:rsid w:val="00C53677"/>
    <w:rsid w:val="00C53B92"/>
    <w:rsid w:val="00C76859"/>
    <w:rsid w:val="00CB2FE9"/>
    <w:rsid w:val="00CE4334"/>
    <w:rsid w:val="00CE46BA"/>
    <w:rsid w:val="00CE6324"/>
    <w:rsid w:val="00CE6BD2"/>
    <w:rsid w:val="00CF30E2"/>
    <w:rsid w:val="00D03E17"/>
    <w:rsid w:val="00D153CE"/>
    <w:rsid w:val="00D309B1"/>
    <w:rsid w:val="00D4543A"/>
    <w:rsid w:val="00D54222"/>
    <w:rsid w:val="00D553D9"/>
    <w:rsid w:val="00D6465E"/>
    <w:rsid w:val="00D65EC7"/>
    <w:rsid w:val="00D73C7A"/>
    <w:rsid w:val="00DA0883"/>
    <w:rsid w:val="00DB78C6"/>
    <w:rsid w:val="00DC3EDF"/>
    <w:rsid w:val="00DD62BE"/>
    <w:rsid w:val="00DE33E2"/>
    <w:rsid w:val="00DE3CFB"/>
    <w:rsid w:val="00E16CA8"/>
    <w:rsid w:val="00E24F3E"/>
    <w:rsid w:val="00E37670"/>
    <w:rsid w:val="00E523F3"/>
    <w:rsid w:val="00E551CA"/>
    <w:rsid w:val="00E5776B"/>
    <w:rsid w:val="00E6677A"/>
    <w:rsid w:val="00E717B0"/>
    <w:rsid w:val="00E75180"/>
    <w:rsid w:val="00E7685B"/>
    <w:rsid w:val="00E845DB"/>
    <w:rsid w:val="00E94B2F"/>
    <w:rsid w:val="00EA2C18"/>
    <w:rsid w:val="00ED3093"/>
    <w:rsid w:val="00EE6E20"/>
    <w:rsid w:val="00EF1B5B"/>
    <w:rsid w:val="00EF2C99"/>
    <w:rsid w:val="00EF7A87"/>
    <w:rsid w:val="00F0416C"/>
    <w:rsid w:val="00F3712E"/>
    <w:rsid w:val="00F37C7C"/>
    <w:rsid w:val="00F552B4"/>
    <w:rsid w:val="00F55572"/>
    <w:rsid w:val="00F60A1B"/>
    <w:rsid w:val="00F7136D"/>
    <w:rsid w:val="00F74E38"/>
    <w:rsid w:val="00FC2F87"/>
    <w:rsid w:val="00FC3F16"/>
    <w:rsid w:val="00FD260D"/>
    <w:rsid w:val="00FE4B0C"/>
    <w:rsid w:val="00FF03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7C"/>
  </w:style>
  <w:style w:type="paragraph" w:styleId="1">
    <w:name w:val="heading 1"/>
    <w:basedOn w:val="a"/>
    <w:next w:val="a"/>
    <w:link w:val="10"/>
    <w:qFormat/>
    <w:rsid w:val="00540B64"/>
    <w:pPr>
      <w:keepNext/>
      <w:spacing w:before="240" w:after="60"/>
      <w:outlineLvl w:val="0"/>
    </w:pPr>
    <w:rPr>
      <w:rFonts w:ascii="Arial" w:eastAsia="Calibri" w:hAnsi="Arial" w:cs="Arial"/>
      <w:b/>
      <w:bCs/>
      <w:kern w:val="32"/>
      <w:sz w:val="32"/>
      <w:szCs w:val="32"/>
      <w:lang w:eastAsia="en-US"/>
    </w:rPr>
  </w:style>
  <w:style w:type="paragraph" w:styleId="2">
    <w:name w:val="heading 2"/>
    <w:basedOn w:val="a"/>
    <w:next w:val="a"/>
    <w:link w:val="20"/>
    <w:qFormat/>
    <w:rsid w:val="00540B64"/>
    <w:pPr>
      <w:keepNext/>
      <w:spacing w:after="0" w:line="240" w:lineRule="auto"/>
      <w:ind w:left="360"/>
      <w:jc w:val="center"/>
      <w:outlineLvl w:val="1"/>
    </w:pPr>
    <w:rPr>
      <w:rFonts w:ascii="Times New Roman" w:eastAsia="Times New Roman" w:hAnsi="Times New Roman" w:cs="Times New Roman"/>
      <w:b/>
      <w:bCs/>
      <w:sz w:val="28"/>
      <w:szCs w:val="24"/>
    </w:rPr>
  </w:style>
  <w:style w:type="paragraph" w:styleId="3">
    <w:name w:val="heading 3"/>
    <w:basedOn w:val="a"/>
    <w:next w:val="a"/>
    <w:link w:val="30"/>
    <w:qFormat/>
    <w:rsid w:val="00540B64"/>
    <w:pPr>
      <w:keepNext/>
      <w:spacing w:after="0" w:line="240" w:lineRule="auto"/>
      <w:outlineLvl w:val="2"/>
    </w:pPr>
    <w:rPr>
      <w:rFonts w:ascii="Times New Roman" w:eastAsia="Times New Roman" w:hAnsi="Times New Roman" w:cs="Times New Roman"/>
      <w:sz w:val="28"/>
      <w:szCs w:val="24"/>
      <w:u w:val="single"/>
    </w:rPr>
  </w:style>
  <w:style w:type="paragraph" w:styleId="4">
    <w:name w:val="heading 4"/>
    <w:basedOn w:val="a"/>
    <w:next w:val="a"/>
    <w:link w:val="40"/>
    <w:qFormat/>
    <w:rsid w:val="00540B64"/>
    <w:pPr>
      <w:keepNext/>
      <w:spacing w:after="0" w:line="240" w:lineRule="auto"/>
      <w:ind w:left="1416"/>
      <w:outlineLvl w:val="3"/>
    </w:pPr>
    <w:rPr>
      <w:rFonts w:ascii="Times New Roman" w:eastAsia="Times New Roman" w:hAnsi="Times New Roman" w:cs="Times New Roman"/>
      <w:b/>
      <w:bCs/>
      <w:position w:val="-12"/>
      <w:sz w:val="28"/>
      <w:szCs w:val="24"/>
    </w:rPr>
  </w:style>
  <w:style w:type="paragraph" w:styleId="6">
    <w:name w:val="heading 6"/>
    <w:basedOn w:val="a"/>
    <w:next w:val="a"/>
    <w:link w:val="60"/>
    <w:uiPriority w:val="99"/>
    <w:qFormat/>
    <w:rsid w:val="00540B64"/>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
    <w:semiHidden/>
    <w:unhideWhenUsed/>
    <w:qFormat/>
    <w:rsid w:val="00540B6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B64"/>
    <w:rPr>
      <w:rFonts w:ascii="Arial" w:eastAsia="Calibri" w:hAnsi="Arial" w:cs="Arial"/>
      <w:b/>
      <w:bCs/>
      <w:kern w:val="32"/>
      <w:sz w:val="32"/>
      <w:szCs w:val="32"/>
      <w:lang w:eastAsia="en-US"/>
    </w:rPr>
  </w:style>
  <w:style w:type="character" w:customStyle="1" w:styleId="20">
    <w:name w:val="Заголовок 2 Знак"/>
    <w:basedOn w:val="a0"/>
    <w:link w:val="2"/>
    <w:rsid w:val="00540B64"/>
    <w:rPr>
      <w:rFonts w:ascii="Times New Roman" w:eastAsia="Times New Roman" w:hAnsi="Times New Roman" w:cs="Times New Roman"/>
      <w:b/>
      <w:bCs/>
      <w:sz w:val="28"/>
      <w:szCs w:val="24"/>
    </w:rPr>
  </w:style>
  <w:style w:type="character" w:customStyle="1" w:styleId="30">
    <w:name w:val="Заголовок 3 Знак"/>
    <w:basedOn w:val="a0"/>
    <w:link w:val="3"/>
    <w:rsid w:val="00540B64"/>
    <w:rPr>
      <w:rFonts w:ascii="Times New Roman" w:eastAsia="Times New Roman" w:hAnsi="Times New Roman" w:cs="Times New Roman"/>
      <w:sz w:val="28"/>
      <w:szCs w:val="24"/>
      <w:u w:val="single"/>
    </w:rPr>
  </w:style>
  <w:style w:type="character" w:customStyle="1" w:styleId="40">
    <w:name w:val="Заголовок 4 Знак"/>
    <w:basedOn w:val="a0"/>
    <w:link w:val="4"/>
    <w:rsid w:val="00540B64"/>
    <w:rPr>
      <w:rFonts w:ascii="Times New Roman" w:eastAsia="Times New Roman" w:hAnsi="Times New Roman" w:cs="Times New Roman"/>
      <w:b/>
      <w:bCs/>
      <w:position w:val="-12"/>
      <w:sz w:val="28"/>
      <w:szCs w:val="24"/>
    </w:rPr>
  </w:style>
  <w:style w:type="character" w:customStyle="1" w:styleId="60">
    <w:name w:val="Заголовок 6 Знак"/>
    <w:basedOn w:val="a0"/>
    <w:link w:val="6"/>
    <w:uiPriority w:val="99"/>
    <w:rsid w:val="00540B64"/>
    <w:rPr>
      <w:rFonts w:ascii="Times New Roman" w:eastAsia="Times New Roman" w:hAnsi="Times New Roman" w:cs="Times New Roman"/>
      <w:b/>
      <w:bCs/>
    </w:rPr>
  </w:style>
  <w:style w:type="character" w:customStyle="1" w:styleId="70">
    <w:name w:val="Заголовок 7 Знак"/>
    <w:basedOn w:val="a0"/>
    <w:link w:val="7"/>
    <w:rsid w:val="00540B64"/>
    <w:rPr>
      <w:rFonts w:asciiTheme="majorHAnsi" w:eastAsiaTheme="majorEastAsia" w:hAnsiTheme="majorHAnsi" w:cstheme="majorBidi"/>
      <w:i/>
      <w:iCs/>
      <w:color w:val="404040" w:themeColor="text1" w:themeTint="BF"/>
    </w:rPr>
  </w:style>
  <w:style w:type="paragraph" w:styleId="a3">
    <w:name w:val="List Paragraph"/>
    <w:basedOn w:val="a"/>
    <w:uiPriority w:val="34"/>
    <w:qFormat/>
    <w:rsid w:val="00D4543A"/>
    <w:pPr>
      <w:ind w:left="720"/>
      <w:contextualSpacing/>
    </w:pPr>
    <w:rPr>
      <w:rFonts w:eastAsia="Times New Roman" w:cs="Times New Roman"/>
      <w:lang w:eastAsia="en-US"/>
    </w:rPr>
  </w:style>
  <w:style w:type="table" w:styleId="a4">
    <w:name w:val="Table Grid"/>
    <w:basedOn w:val="a1"/>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6">
    <w:name w:val="Основной текст Знак"/>
    <w:basedOn w:val="a0"/>
    <w:link w:val="a5"/>
    <w:rsid w:val="00D4543A"/>
    <w:rPr>
      <w:rFonts w:ascii="Times New Roman" w:eastAsia="Batang" w:hAnsi="Times New Roman" w:cs="Times New Roman"/>
      <w:sz w:val="24"/>
      <w:szCs w:val="20"/>
      <w:lang w:eastAsia="ko-KR"/>
    </w:rPr>
  </w:style>
  <w:style w:type="character" w:customStyle="1" w:styleId="11">
    <w:name w:val="Основной текст1"/>
    <w:rsid w:val="00B95BAD"/>
    <w:rPr>
      <w:color w:val="000000"/>
      <w:spacing w:val="0"/>
      <w:w w:val="100"/>
      <w:position w:val="0"/>
      <w:sz w:val="27"/>
      <w:szCs w:val="27"/>
      <w:lang w:val="ru-RU" w:bidi="ar-SA"/>
    </w:rPr>
  </w:style>
  <w:style w:type="paragraph" w:customStyle="1" w:styleId="31">
    <w:name w:val="Основной текст3"/>
    <w:basedOn w:val="a"/>
    <w:rsid w:val="00B95BAD"/>
    <w:pPr>
      <w:widowControl w:val="0"/>
      <w:shd w:val="clear" w:color="auto" w:fill="FFFFFF"/>
      <w:spacing w:after="120" w:line="317" w:lineRule="exact"/>
      <w:jc w:val="center"/>
    </w:pPr>
    <w:rPr>
      <w:rFonts w:ascii="Times New Roman" w:eastAsia="Times New Roman" w:hAnsi="Times New Roman" w:cs="Times New Roman"/>
      <w:sz w:val="27"/>
      <w:szCs w:val="27"/>
    </w:rPr>
  </w:style>
  <w:style w:type="paragraph" w:customStyle="1" w:styleId="ConsPlusNormal">
    <w:name w:val="ConsPlusNormal"/>
    <w:rsid w:val="00B95BAD"/>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2">
    <w:name w:val="Абзац списка1"/>
    <w:basedOn w:val="a"/>
    <w:qFormat/>
    <w:rsid w:val="00572646"/>
    <w:pPr>
      <w:ind w:left="720"/>
    </w:pPr>
    <w:rPr>
      <w:rFonts w:ascii="Calibri" w:eastAsia="Calibri" w:hAnsi="Calibri" w:cs="Calibri"/>
      <w:lang w:eastAsia="en-US"/>
    </w:rPr>
  </w:style>
  <w:style w:type="character" w:customStyle="1" w:styleId="111">
    <w:name w:val="Основной текст + 111"/>
    <w:aliases w:val="5 pt1,Полужирный"/>
    <w:rsid w:val="00572646"/>
    <w:rPr>
      <w:rFonts w:ascii="Times New Roman" w:hAnsi="Times New Roman" w:cs="Times New Roman"/>
      <w:b/>
      <w:bCs/>
      <w:color w:val="000000"/>
      <w:spacing w:val="0"/>
      <w:w w:val="100"/>
      <w:position w:val="0"/>
      <w:sz w:val="23"/>
      <w:szCs w:val="23"/>
      <w:u w:val="none"/>
      <w:shd w:val="clear" w:color="auto" w:fill="FFFFFF"/>
      <w:lang w:val="ru-RU"/>
    </w:rPr>
  </w:style>
  <w:style w:type="character" w:styleId="a7">
    <w:name w:val="line number"/>
    <w:basedOn w:val="a0"/>
    <w:uiPriority w:val="99"/>
    <w:semiHidden/>
    <w:unhideWhenUsed/>
    <w:rsid w:val="002159D1"/>
  </w:style>
  <w:style w:type="paragraph" w:customStyle="1" w:styleId="TableParagraph">
    <w:name w:val="Table Paragraph"/>
    <w:basedOn w:val="a"/>
    <w:uiPriority w:val="1"/>
    <w:qFormat/>
    <w:rsid w:val="0048496E"/>
    <w:pPr>
      <w:widowControl w:val="0"/>
      <w:spacing w:after="0" w:line="240" w:lineRule="auto"/>
    </w:pPr>
    <w:rPr>
      <w:rFonts w:eastAsiaTheme="minorHAnsi"/>
      <w:lang w:val="en-US" w:eastAsia="en-US"/>
    </w:rPr>
  </w:style>
  <w:style w:type="paragraph" w:styleId="21">
    <w:name w:val="Body Text 2"/>
    <w:basedOn w:val="a"/>
    <w:link w:val="22"/>
    <w:unhideWhenUsed/>
    <w:rsid w:val="0025579B"/>
    <w:pPr>
      <w:spacing w:after="120" w:line="480" w:lineRule="auto"/>
    </w:pPr>
  </w:style>
  <w:style w:type="character" w:customStyle="1" w:styleId="22">
    <w:name w:val="Основной текст 2 Знак"/>
    <w:basedOn w:val="a0"/>
    <w:link w:val="21"/>
    <w:rsid w:val="0025579B"/>
  </w:style>
  <w:style w:type="paragraph" w:styleId="a8">
    <w:name w:val="Normal (Web)"/>
    <w:basedOn w:val="a"/>
    <w:uiPriority w:val="99"/>
    <w:rsid w:val="00540B64"/>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540B64"/>
    <w:rPr>
      <w:b/>
      <w:bCs/>
    </w:rPr>
  </w:style>
  <w:style w:type="character" w:styleId="aa">
    <w:name w:val="Emphasis"/>
    <w:basedOn w:val="a0"/>
    <w:uiPriority w:val="20"/>
    <w:qFormat/>
    <w:rsid w:val="00540B64"/>
    <w:rPr>
      <w:i/>
      <w:iCs/>
    </w:rPr>
  </w:style>
  <w:style w:type="character" w:styleId="ab">
    <w:name w:val="Hyperlink"/>
    <w:basedOn w:val="a0"/>
    <w:uiPriority w:val="99"/>
    <w:rsid w:val="00540B64"/>
    <w:rPr>
      <w:color w:val="0000FF"/>
      <w:u w:val="single"/>
    </w:rPr>
  </w:style>
  <w:style w:type="paragraph" w:styleId="23">
    <w:name w:val="Body Text Indent 2"/>
    <w:basedOn w:val="a"/>
    <w:link w:val="24"/>
    <w:rsid w:val="00540B64"/>
    <w:pPr>
      <w:spacing w:after="120" w:line="480" w:lineRule="auto"/>
      <w:ind w:left="283"/>
    </w:pPr>
    <w:rPr>
      <w:rFonts w:ascii="Calibri" w:eastAsia="Calibri" w:hAnsi="Calibri" w:cs="Times New Roman"/>
      <w:lang w:eastAsia="en-US"/>
    </w:rPr>
  </w:style>
  <w:style w:type="character" w:customStyle="1" w:styleId="24">
    <w:name w:val="Основной текст с отступом 2 Знак"/>
    <w:basedOn w:val="a0"/>
    <w:link w:val="23"/>
    <w:rsid w:val="00540B64"/>
    <w:rPr>
      <w:rFonts w:ascii="Calibri" w:eastAsia="Calibri" w:hAnsi="Calibri" w:cs="Times New Roman"/>
      <w:lang w:eastAsia="en-US"/>
    </w:rPr>
  </w:style>
  <w:style w:type="paragraph" w:customStyle="1" w:styleId="ac">
    <w:name w:val="Содержимое таблицы"/>
    <w:basedOn w:val="a"/>
    <w:rsid w:val="00540B64"/>
    <w:pPr>
      <w:widowControl w:val="0"/>
      <w:suppressLineNumbers/>
      <w:suppressAutoHyphens/>
      <w:spacing w:after="0" w:line="240" w:lineRule="auto"/>
    </w:pPr>
    <w:rPr>
      <w:rFonts w:ascii="Times New Roman" w:eastAsia="Andale Sans UI" w:hAnsi="Times New Roman" w:cs="Times New Roman"/>
      <w:kern w:val="1"/>
      <w:sz w:val="24"/>
      <w:szCs w:val="24"/>
      <w:lang w:eastAsia="en-US"/>
    </w:rPr>
  </w:style>
  <w:style w:type="character" w:customStyle="1" w:styleId="style171">
    <w:name w:val="style171"/>
    <w:basedOn w:val="a0"/>
    <w:rsid w:val="00540B64"/>
    <w:rPr>
      <w:sz w:val="32"/>
      <w:szCs w:val="32"/>
    </w:rPr>
  </w:style>
  <w:style w:type="paragraph" w:customStyle="1" w:styleId="style17">
    <w:name w:val="style17"/>
    <w:basedOn w:val="a"/>
    <w:rsid w:val="00540B64"/>
    <w:pPr>
      <w:spacing w:before="100" w:beforeAutospacing="1" w:after="100" w:afterAutospacing="1" w:line="240" w:lineRule="auto"/>
    </w:pPr>
    <w:rPr>
      <w:rFonts w:ascii="Times New Roman" w:eastAsia="Times New Roman" w:hAnsi="Times New Roman" w:cs="Times New Roman"/>
      <w:sz w:val="32"/>
      <w:szCs w:val="32"/>
    </w:rPr>
  </w:style>
  <w:style w:type="character" w:customStyle="1" w:styleId="apple-converted-space">
    <w:name w:val="apple-converted-space"/>
    <w:basedOn w:val="a0"/>
    <w:rsid w:val="00540B64"/>
  </w:style>
  <w:style w:type="character" w:customStyle="1" w:styleId="icmmi10">
    <w:name w:val="icmmi10"/>
    <w:basedOn w:val="a0"/>
    <w:rsid w:val="00540B64"/>
  </w:style>
  <w:style w:type="character" w:customStyle="1" w:styleId="icmr10">
    <w:name w:val="icmr10"/>
    <w:basedOn w:val="a0"/>
    <w:rsid w:val="00540B64"/>
  </w:style>
  <w:style w:type="paragraph" w:styleId="ad">
    <w:name w:val="Body Text Indent"/>
    <w:basedOn w:val="a"/>
    <w:link w:val="ae"/>
    <w:rsid w:val="00540B64"/>
    <w:pPr>
      <w:spacing w:after="120" w:line="360" w:lineRule="auto"/>
      <w:ind w:left="283"/>
    </w:pPr>
    <w:rPr>
      <w:rFonts w:ascii="Times New Roman" w:eastAsia="Times New Roman" w:hAnsi="Times New Roman" w:cs="Times New Roman"/>
      <w:sz w:val="28"/>
      <w:szCs w:val="20"/>
    </w:rPr>
  </w:style>
  <w:style w:type="character" w:customStyle="1" w:styleId="ae">
    <w:name w:val="Основной текст с отступом Знак"/>
    <w:basedOn w:val="a0"/>
    <w:link w:val="ad"/>
    <w:rsid w:val="00540B64"/>
    <w:rPr>
      <w:rFonts w:ascii="Times New Roman" w:eastAsia="Times New Roman" w:hAnsi="Times New Roman" w:cs="Times New Roman"/>
      <w:sz w:val="28"/>
      <w:szCs w:val="20"/>
    </w:rPr>
  </w:style>
  <w:style w:type="paragraph" w:customStyle="1" w:styleId="Default">
    <w:name w:val="Default"/>
    <w:rsid w:val="00540B6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ontStyle120">
    <w:name w:val="Font Style120"/>
    <w:basedOn w:val="a0"/>
    <w:rsid w:val="00540B64"/>
    <w:rPr>
      <w:rFonts w:ascii="Times New Roman" w:hAnsi="Times New Roman" w:cs="Times New Roman"/>
      <w:sz w:val="16"/>
      <w:szCs w:val="16"/>
    </w:rPr>
  </w:style>
  <w:style w:type="paragraph" w:styleId="af">
    <w:name w:val="Balloon Text"/>
    <w:basedOn w:val="a"/>
    <w:link w:val="af0"/>
    <w:rsid w:val="00540B64"/>
    <w:pPr>
      <w:spacing w:after="0" w:line="240" w:lineRule="auto"/>
    </w:pPr>
    <w:rPr>
      <w:rFonts w:ascii="Tahoma" w:eastAsia="Calibri" w:hAnsi="Tahoma" w:cs="Tahoma"/>
      <w:sz w:val="16"/>
      <w:szCs w:val="16"/>
      <w:lang w:eastAsia="en-US"/>
    </w:rPr>
  </w:style>
  <w:style w:type="character" w:customStyle="1" w:styleId="af0">
    <w:name w:val="Текст выноски Знак"/>
    <w:basedOn w:val="a0"/>
    <w:link w:val="af"/>
    <w:rsid w:val="00540B64"/>
    <w:rPr>
      <w:rFonts w:ascii="Tahoma" w:eastAsia="Calibri" w:hAnsi="Tahoma" w:cs="Tahoma"/>
      <w:sz w:val="16"/>
      <w:szCs w:val="16"/>
      <w:lang w:eastAsia="en-US"/>
    </w:rPr>
  </w:style>
  <w:style w:type="paragraph" w:styleId="HTML">
    <w:name w:val="HTML Preformatted"/>
    <w:basedOn w:val="a"/>
    <w:link w:val="HTML0"/>
    <w:uiPriority w:val="99"/>
    <w:unhideWhenUsed/>
    <w:rsid w:val="00540B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540B64"/>
    <w:rPr>
      <w:rFonts w:ascii="Courier New" w:eastAsia="Times New Roman" w:hAnsi="Courier New" w:cs="Courier New"/>
      <w:sz w:val="20"/>
      <w:szCs w:val="20"/>
    </w:rPr>
  </w:style>
  <w:style w:type="character" w:customStyle="1" w:styleId="310">
    <w:name w:val="Заголовок 3 Знак Знак Знак1"/>
    <w:basedOn w:val="a0"/>
    <w:uiPriority w:val="99"/>
    <w:rsid w:val="00540B64"/>
    <w:rPr>
      <w:rFonts w:ascii="Arial" w:hAnsi="Arial" w:cs="Arial"/>
      <w:b/>
      <w:bCs/>
      <w:sz w:val="26"/>
      <w:szCs w:val="26"/>
      <w:lang w:val="ru-RU" w:eastAsia="ru-RU"/>
    </w:rPr>
  </w:style>
  <w:style w:type="paragraph" w:customStyle="1" w:styleId="af1">
    <w:name w:val="Стиль"/>
    <w:rsid w:val="00540B6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99">
    <w:name w:val="Font Style99"/>
    <w:basedOn w:val="a0"/>
    <w:rsid w:val="00540B64"/>
    <w:rPr>
      <w:rFonts w:ascii="Times New Roman" w:hAnsi="Times New Roman" w:cs="Times New Roman"/>
      <w:b/>
      <w:bCs/>
      <w:i/>
      <w:iCs/>
      <w:sz w:val="14"/>
      <w:szCs w:val="14"/>
    </w:rPr>
  </w:style>
  <w:style w:type="character" w:customStyle="1" w:styleId="mw-headline">
    <w:name w:val="mw-headline"/>
    <w:basedOn w:val="a0"/>
    <w:rsid w:val="00540B64"/>
  </w:style>
  <w:style w:type="paragraph" w:styleId="af2">
    <w:name w:val="header"/>
    <w:basedOn w:val="a"/>
    <w:link w:val="af3"/>
    <w:rsid w:val="00540B6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Верхний колонтитул Знак"/>
    <w:basedOn w:val="a0"/>
    <w:link w:val="af2"/>
    <w:rsid w:val="00540B64"/>
    <w:rPr>
      <w:rFonts w:ascii="Times New Roman" w:eastAsia="Times New Roman" w:hAnsi="Times New Roman" w:cs="Times New Roman"/>
      <w:sz w:val="24"/>
      <w:szCs w:val="24"/>
    </w:rPr>
  </w:style>
  <w:style w:type="character" w:customStyle="1" w:styleId="unnamed11">
    <w:name w:val="unnamed11"/>
    <w:basedOn w:val="a0"/>
    <w:rsid w:val="00540B64"/>
    <w:rPr>
      <w:rFonts w:ascii="Arial" w:hAnsi="Arial" w:cs="Arial" w:hint="default"/>
      <w:i/>
      <w:iCs/>
      <w:sz w:val="24"/>
      <w:szCs w:val="24"/>
    </w:rPr>
  </w:style>
  <w:style w:type="paragraph" w:customStyle="1" w:styleId="text">
    <w:name w:val="text"/>
    <w:basedOn w:val="a"/>
    <w:rsid w:val="00540B64"/>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form2">
    <w:name w:val="form2"/>
    <w:basedOn w:val="a0"/>
    <w:rsid w:val="00540B64"/>
    <w:rPr>
      <w:rFonts w:ascii="Arial" w:hAnsi="Arial" w:cs="Arial" w:hint="default"/>
      <w:i/>
      <w:iCs/>
    </w:rPr>
  </w:style>
  <w:style w:type="character" w:customStyle="1" w:styleId="form11">
    <w:name w:val="form11"/>
    <w:basedOn w:val="a0"/>
    <w:rsid w:val="00540B64"/>
    <w:rPr>
      <w:rFonts w:ascii="Arial" w:hAnsi="Arial" w:cs="Arial" w:hint="default"/>
    </w:rPr>
  </w:style>
  <w:style w:type="character" w:customStyle="1" w:styleId="title1">
    <w:name w:val="title1"/>
    <w:basedOn w:val="a0"/>
    <w:rsid w:val="00540B64"/>
    <w:rPr>
      <w:rFonts w:ascii="Arial" w:hAnsi="Arial" w:cs="Arial" w:hint="default"/>
      <w:b/>
      <w:bCs/>
    </w:rPr>
  </w:style>
  <w:style w:type="character" w:customStyle="1" w:styleId="symb1">
    <w:name w:val="symb1"/>
    <w:basedOn w:val="a0"/>
    <w:rsid w:val="00540B64"/>
    <w:rPr>
      <w:rFonts w:ascii="Symbol" w:hAnsi="Symbol" w:hint="default"/>
    </w:rPr>
  </w:style>
  <w:style w:type="paragraph" w:customStyle="1" w:styleId="title">
    <w:name w:val="title"/>
    <w:basedOn w:val="a"/>
    <w:rsid w:val="00540B64"/>
    <w:pPr>
      <w:spacing w:before="100" w:beforeAutospacing="1" w:after="100" w:afterAutospacing="1" w:line="240" w:lineRule="auto"/>
    </w:pPr>
    <w:rPr>
      <w:rFonts w:ascii="Arial" w:eastAsia="Times New Roman" w:hAnsi="Arial" w:cs="Arial"/>
      <w:b/>
      <w:bCs/>
      <w:color w:val="000000"/>
      <w:sz w:val="24"/>
      <w:szCs w:val="24"/>
    </w:rPr>
  </w:style>
  <w:style w:type="character" w:customStyle="1" w:styleId="text1">
    <w:name w:val="text1"/>
    <w:basedOn w:val="a0"/>
    <w:rsid w:val="00540B64"/>
    <w:rPr>
      <w:rFonts w:ascii="Times New Roman" w:hAnsi="Times New Roman" w:cs="Times New Roman" w:hint="default"/>
    </w:rPr>
  </w:style>
  <w:style w:type="character" w:customStyle="1" w:styleId="un1">
    <w:name w:val="un1"/>
    <w:basedOn w:val="a0"/>
    <w:rsid w:val="00540B64"/>
    <w:rPr>
      <w:rFonts w:ascii="Arial" w:hAnsi="Arial" w:cs="Arial" w:hint="default"/>
      <w:i/>
      <w:iCs/>
    </w:rPr>
  </w:style>
  <w:style w:type="paragraph" w:styleId="af4">
    <w:name w:val="footer"/>
    <w:basedOn w:val="a"/>
    <w:link w:val="af5"/>
    <w:uiPriority w:val="99"/>
    <w:rsid w:val="00540B6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Нижний колонтитул Знак"/>
    <w:basedOn w:val="a0"/>
    <w:link w:val="af4"/>
    <w:uiPriority w:val="99"/>
    <w:rsid w:val="00540B64"/>
    <w:rPr>
      <w:rFonts w:ascii="Times New Roman" w:eastAsia="Times New Roman" w:hAnsi="Times New Roman" w:cs="Times New Roman"/>
      <w:sz w:val="24"/>
      <w:szCs w:val="24"/>
    </w:rPr>
  </w:style>
  <w:style w:type="character" w:styleId="af6">
    <w:name w:val="page number"/>
    <w:basedOn w:val="a0"/>
    <w:rsid w:val="00540B64"/>
  </w:style>
  <w:style w:type="character" w:customStyle="1" w:styleId="FontStyle91">
    <w:name w:val="Font Style91"/>
    <w:basedOn w:val="a0"/>
    <w:rsid w:val="00540B64"/>
    <w:rPr>
      <w:rFonts w:ascii="Times New Roman" w:hAnsi="Times New Roman" w:cs="Times New Roman"/>
      <w:i/>
      <w:iCs/>
      <w:sz w:val="16"/>
      <w:szCs w:val="16"/>
    </w:rPr>
  </w:style>
  <w:style w:type="character" w:customStyle="1" w:styleId="FontStyle121">
    <w:name w:val="Font Style121"/>
    <w:basedOn w:val="a0"/>
    <w:rsid w:val="00540B64"/>
    <w:rPr>
      <w:rFonts w:ascii="Times New Roman" w:hAnsi="Times New Roman" w:cs="Times New Roman"/>
      <w:b/>
      <w:bCs/>
      <w:i/>
      <w:iCs/>
      <w:sz w:val="16"/>
      <w:szCs w:val="16"/>
    </w:rPr>
  </w:style>
  <w:style w:type="paragraph" w:customStyle="1" w:styleId="Style27">
    <w:name w:val="Style27"/>
    <w:basedOn w:val="a"/>
    <w:rsid w:val="00540B64"/>
    <w:pPr>
      <w:widowControl w:val="0"/>
      <w:autoSpaceDE w:val="0"/>
      <w:autoSpaceDN w:val="0"/>
      <w:adjustRightInd w:val="0"/>
      <w:spacing w:after="0" w:line="298" w:lineRule="exact"/>
      <w:ind w:firstLine="490"/>
      <w:jc w:val="both"/>
    </w:pPr>
    <w:rPr>
      <w:rFonts w:ascii="Times New Roman" w:eastAsia="Times New Roman" w:hAnsi="Times New Roman" w:cs="Times New Roman"/>
      <w:sz w:val="24"/>
      <w:szCs w:val="24"/>
    </w:rPr>
  </w:style>
  <w:style w:type="character" w:customStyle="1" w:styleId="FontStyle118">
    <w:name w:val="Font Style118"/>
    <w:basedOn w:val="a0"/>
    <w:rsid w:val="00540B64"/>
    <w:rPr>
      <w:rFonts w:ascii="Times New Roman" w:hAnsi="Times New Roman" w:cs="Times New Roman"/>
      <w:i/>
      <w:iCs/>
      <w:smallCaps/>
      <w:spacing w:val="20"/>
      <w:sz w:val="14"/>
      <w:szCs w:val="14"/>
    </w:rPr>
  </w:style>
  <w:style w:type="character" w:customStyle="1" w:styleId="FontStyle95">
    <w:name w:val="Font Style95"/>
    <w:basedOn w:val="a0"/>
    <w:rsid w:val="00540B64"/>
    <w:rPr>
      <w:rFonts w:ascii="Times New Roman" w:hAnsi="Times New Roman" w:cs="Times New Roman"/>
      <w:b/>
      <w:bCs/>
      <w:sz w:val="20"/>
      <w:szCs w:val="20"/>
    </w:rPr>
  </w:style>
  <w:style w:type="character" w:customStyle="1" w:styleId="FontStyle101">
    <w:name w:val="Font Style101"/>
    <w:basedOn w:val="a0"/>
    <w:rsid w:val="00540B64"/>
    <w:rPr>
      <w:rFonts w:ascii="Times New Roman" w:hAnsi="Times New Roman" w:cs="Times New Roman"/>
      <w:b/>
      <w:bCs/>
      <w:sz w:val="16"/>
      <w:szCs w:val="16"/>
    </w:rPr>
  </w:style>
  <w:style w:type="paragraph" w:customStyle="1" w:styleId="final">
    <w:name w:val="final"/>
    <w:basedOn w:val="a"/>
    <w:rsid w:val="00540B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rmula">
    <w:name w:val="formula"/>
    <w:basedOn w:val="a0"/>
    <w:rsid w:val="00540B64"/>
  </w:style>
  <w:style w:type="character" w:styleId="HTML1">
    <w:name w:val="HTML Definition"/>
    <w:basedOn w:val="a0"/>
    <w:uiPriority w:val="99"/>
    <w:unhideWhenUsed/>
    <w:rsid w:val="00540B64"/>
    <w:rPr>
      <w:i/>
      <w:iCs/>
    </w:rPr>
  </w:style>
  <w:style w:type="paragraph" w:customStyle="1" w:styleId="green">
    <w:name w:val="green"/>
    <w:basedOn w:val="a"/>
    <w:rsid w:val="00540B64"/>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annotation text"/>
    <w:basedOn w:val="a"/>
    <w:link w:val="af8"/>
    <w:uiPriority w:val="99"/>
    <w:rsid w:val="00540B64"/>
    <w:pPr>
      <w:spacing w:after="0" w:line="240" w:lineRule="auto"/>
    </w:pPr>
    <w:rPr>
      <w:rFonts w:ascii="Times New Roman" w:eastAsia="Times New Roman" w:hAnsi="Times New Roman" w:cs="Times New Roman"/>
      <w:sz w:val="20"/>
      <w:szCs w:val="20"/>
    </w:rPr>
  </w:style>
  <w:style w:type="character" w:customStyle="1" w:styleId="af8">
    <w:name w:val="Текст примечания Знак"/>
    <w:basedOn w:val="a0"/>
    <w:link w:val="af7"/>
    <w:uiPriority w:val="99"/>
    <w:rsid w:val="00540B64"/>
    <w:rPr>
      <w:rFonts w:ascii="Times New Roman" w:eastAsia="Times New Roman" w:hAnsi="Times New Roman" w:cs="Times New Roman"/>
      <w:sz w:val="20"/>
      <w:szCs w:val="20"/>
    </w:rPr>
  </w:style>
  <w:style w:type="character" w:customStyle="1" w:styleId="spelle">
    <w:name w:val="spelle"/>
    <w:basedOn w:val="a0"/>
    <w:rsid w:val="00540B64"/>
  </w:style>
  <w:style w:type="paragraph" w:customStyle="1" w:styleId="25">
    <w:name w:val="Основной текст2"/>
    <w:basedOn w:val="a"/>
    <w:rsid w:val="00540B64"/>
    <w:pPr>
      <w:widowControl w:val="0"/>
      <w:shd w:val="clear" w:color="auto" w:fill="FFFFFF"/>
      <w:spacing w:after="180" w:line="235" w:lineRule="exact"/>
      <w:ind w:hanging="200"/>
      <w:jc w:val="both"/>
    </w:pPr>
    <w:rPr>
      <w:rFonts w:ascii="Times New Roman" w:eastAsia="Times New Roman" w:hAnsi="Times New Roman" w:cs="Times New Roman"/>
      <w:sz w:val="20"/>
      <w:szCs w:val="20"/>
    </w:rPr>
  </w:style>
  <w:style w:type="character" w:customStyle="1" w:styleId="26">
    <w:name w:val="Заголовок №2_"/>
    <w:link w:val="27"/>
    <w:rsid w:val="00540B64"/>
    <w:rPr>
      <w:b/>
      <w:bCs/>
      <w:spacing w:val="-10"/>
      <w:sz w:val="23"/>
      <w:szCs w:val="23"/>
      <w:shd w:val="clear" w:color="auto" w:fill="FFFFFF"/>
    </w:rPr>
  </w:style>
  <w:style w:type="paragraph" w:customStyle="1" w:styleId="27">
    <w:name w:val="Заголовок №2"/>
    <w:basedOn w:val="a"/>
    <w:link w:val="26"/>
    <w:rsid w:val="00540B64"/>
    <w:pPr>
      <w:widowControl w:val="0"/>
      <w:shd w:val="clear" w:color="auto" w:fill="FFFFFF"/>
      <w:spacing w:before="360" w:after="120" w:line="0" w:lineRule="atLeast"/>
      <w:jc w:val="center"/>
      <w:outlineLvl w:val="1"/>
    </w:pPr>
    <w:rPr>
      <w:b/>
      <w:bCs/>
      <w:spacing w:val="-10"/>
      <w:sz w:val="23"/>
      <w:szCs w:val="23"/>
    </w:rPr>
  </w:style>
  <w:style w:type="paragraph" w:styleId="af9">
    <w:name w:val="No Spacing"/>
    <w:uiPriority w:val="1"/>
    <w:qFormat/>
    <w:rsid w:val="00540B64"/>
    <w:pPr>
      <w:spacing w:after="0" w:line="240" w:lineRule="auto"/>
    </w:pPr>
    <w:rPr>
      <w:rFonts w:ascii="Calibri" w:eastAsia="Times New Roman" w:hAnsi="Calibri" w:cs="Times New Roman"/>
      <w:lang w:eastAsia="en-US"/>
    </w:rPr>
  </w:style>
  <w:style w:type="character" w:customStyle="1" w:styleId="13">
    <w:name w:val="Подпись к таблице (13)_"/>
    <w:basedOn w:val="a0"/>
    <w:rsid w:val="00540B64"/>
    <w:rPr>
      <w:rFonts w:ascii="Times New Roman" w:eastAsia="Times New Roman" w:hAnsi="Times New Roman" w:cs="Times New Roman"/>
      <w:b w:val="0"/>
      <w:bCs w:val="0"/>
      <w:i w:val="0"/>
      <w:iCs w:val="0"/>
      <w:smallCaps w:val="0"/>
      <w:strike w:val="0"/>
      <w:sz w:val="26"/>
      <w:szCs w:val="26"/>
      <w:u w:val="none"/>
    </w:rPr>
  </w:style>
  <w:style w:type="character" w:customStyle="1" w:styleId="130">
    <w:name w:val="Подпись к таблице (13)"/>
    <w:basedOn w:val="13"/>
    <w:rsid w:val="00540B64"/>
    <w:rPr>
      <w:color w:val="000000"/>
      <w:spacing w:val="0"/>
      <w:w w:val="100"/>
      <w:position w:val="0"/>
      <w:lang w:val="ru-RU" w:eastAsia="ru-RU" w:bidi="ru-RU"/>
    </w:rPr>
  </w:style>
  <w:style w:type="character" w:customStyle="1" w:styleId="131pt">
    <w:name w:val="Подпись к таблице (13) + Курсив;Интервал 1 pt"/>
    <w:basedOn w:val="13"/>
    <w:rsid w:val="00540B64"/>
    <w:rPr>
      <w:i/>
      <w:iCs/>
      <w:color w:val="000000"/>
      <w:spacing w:val="20"/>
      <w:w w:val="100"/>
      <w:position w:val="0"/>
      <w:lang w:val="ru-RU" w:eastAsia="ru-RU" w:bidi="ru-RU"/>
    </w:rPr>
  </w:style>
  <w:style w:type="character" w:customStyle="1" w:styleId="14">
    <w:name w:val="Подпись к таблице (14)_"/>
    <w:basedOn w:val="a0"/>
    <w:rsid w:val="00540B64"/>
    <w:rPr>
      <w:rFonts w:ascii="Times New Roman" w:eastAsia="Times New Roman" w:hAnsi="Times New Roman" w:cs="Times New Roman"/>
      <w:b w:val="0"/>
      <w:bCs w:val="0"/>
      <w:i/>
      <w:iCs/>
      <w:smallCaps w:val="0"/>
      <w:strike w:val="0"/>
      <w:u w:val="none"/>
    </w:rPr>
  </w:style>
  <w:style w:type="character" w:customStyle="1" w:styleId="140">
    <w:name w:val="Подпись к таблице (14)"/>
    <w:basedOn w:val="14"/>
    <w:rsid w:val="00540B64"/>
    <w:rPr>
      <w:color w:val="000000"/>
      <w:spacing w:val="0"/>
      <w:w w:val="100"/>
      <w:position w:val="0"/>
      <w:sz w:val="24"/>
      <w:szCs w:val="24"/>
      <w:lang w:val="ru-RU" w:eastAsia="ru-RU" w:bidi="ru-RU"/>
    </w:rPr>
  </w:style>
  <w:style w:type="character" w:customStyle="1" w:styleId="131">
    <w:name w:val="Подпись к таблице (13) + Курсив"/>
    <w:basedOn w:val="13"/>
    <w:rsid w:val="00540B64"/>
    <w:rPr>
      <w:i/>
      <w:iCs/>
      <w:color w:val="000000"/>
      <w:spacing w:val="0"/>
      <w:w w:val="100"/>
      <w:position w:val="0"/>
      <w:u w:val="single"/>
      <w:lang w:val="ru-RU" w:eastAsia="ru-RU" w:bidi="ru-RU"/>
    </w:rPr>
  </w:style>
  <w:style w:type="character" w:customStyle="1" w:styleId="28">
    <w:name w:val="Основной текст (2)_"/>
    <w:basedOn w:val="a0"/>
    <w:link w:val="29"/>
    <w:rsid w:val="00540B64"/>
    <w:rPr>
      <w:sz w:val="28"/>
      <w:szCs w:val="28"/>
      <w:shd w:val="clear" w:color="auto" w:fill="FFFFFF"/>
    </w:rPr>
  </w:style>
  <w:style w:type="paragraph" w:customStyle="1" w:styleId="29">
    <w:name w:val="Основной текст (2)"/>
    <w:basedOn w:val="a"/>
    <w:link w:val="28"/>
    <w:rsid w:val="00540B64"/>
    <w:pPr>
      <w:widowControl w:val="0"/>
      <w:shd w:val="clear" w:color="auto" w:fill="FFFFFF"/>
      <w:spacing w:before="420" w:after="120" w:line="0" w:lineRule="atLeast"/>
      <w:ind w:hanging="320"/>
      <w:jc w:val="both"/>
    </w:pPr>
    <w:rPr>
      <w:sz w:val="28"/>
      <w:szCs w:val="28"/>
    </w:rPr>
  </w:style>
  <w:style w:type="character" w:customStyle="1" w:styleId="212pt">
    <w:name w:val="Основной текст (2) + 12 pt"/>
    <w:basedOn w:val="28"/>
    <w:rsid w:val="00540B64"/>
    <w:rPr>
      <w:color w:val="000000"/>
      <w:spacing w:val="0"/>
      <w:w w:val="100"/>
      <w:position w:val="0"/>
      <w:sz w:val="24"/>
      <w:szCs w:val="24"/>
      <w:lang w:val="ru-RU" w:eastAsia="ru-RU" w:bidi="ru-RU"/>
    </w:rPr>
  </w:style>
  <w:style w:type="character" w:customStyle="1" w:styleId="213pt">
    <w:name w:val="Основной текст (2) + 13 pt"/>
    <w:basedOn w:val="28"/>
    <w:rsid w:val="00540B64"/>
    <w:rPr>
      <w:color w:val="000000"/>
      <w:spacing w:val="0"/>
      <w:w w:val="100"/>
      <w:position w:val="0"/>
      <w:sz w:val="26"/>
      <w:szCs w:val="26"/>
      <w:lang w:val="ru-RU" w:eastAsia="ru-RU" w:bidi="ru-RU"/>
    </w:rPr>
  </w:style>
  <w:style w:type="character" w:customStyle="1" w:styleId="2115pt">
    <w:name w:val="Основной текст (2) + 11;5 pt"/>
    <w:basedOn w:val="28"/>
    <w:rsid w:val="00540B6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115pt0">
    <w:name w:val="Основной текст (2) + 11;5 pt;Полужирный"/>
    <w:basedOn w:val="28"/>
    <w:rsid w:val="00540B64"/>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11pt">
    <w:name w:val="Основной текст (2) + 11 pt;Полужирный"/>
    <w:basedOn w:val="28"/>
    <w:rsid w:val="00540B6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Полужирный;Курсив"/>
    <w:basedOn w:val="28"/>
    <w:rsid w:val="00540B64"/>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Style4">
    <w:name w:val="Style4"/>
    <w:basedOn w:val="a"/>
    <w:rsid w:val="00E5776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harChar">
    <w:name w:val="Char Char"/>
    <w:basedOn w:val="a"/>
    <w:rsid w:val="00C76859"/>
    <w:pPr>
      <w:spacing w:after="160" w:line="240" w:lineRule="exact"/>
    </w:pPr>
    <w:rPr>
      <w:rFonts w:ascii="Verdana" w:eastAsia="Times New Roman" w:hAnsi="Verdana" w:cs="Times New Roman"/>
      <w:sz w:val="20"/>
      <w:szCs w:val="20"/>
      <w:lang w:val="en-US" w:eastAsia="en-US"/>
    </w:rPr>
  </w:style>
  <w:style w:type="paragraph" w:styleId="afa">
    <w:name w:val="endnote text"/>
    <w:basedOn w:val="a"/>
    <w:link w:val="afb"/>
    <w:rsid w:val="00C76859"/>
    <w:pPr>
      <w:spacing w:after="0" w:line="240" w:lineRule="auto"/>
    </w:pPr>
    <w:rPr>
      <w:rFonts w:ascii="Times New Roman" w:eastAsia="Times New Roman" w:hAnsi="Times New Roman" w:cs="Times New Roman"/>
      <w:sz w:val="20"/>
      <w:szCs w:val="20"/>
    </w:rPr>
  </w:style>
  <w:style w:type="character" w:customStyle="1" w:styleId="afb">
    <w:name w:val="Текст концевой сноски Знак"/>
    <w:basedOn w:val="a0"/>
    <w:link w:val="afa"/>
    <w:rsid w:val="00C76859"/>
    <w:rPr>
      <w:rFonts w:ascii="Times New Roman" w:eastAsia="Times New Roman" w:hAnsi="Times New Roman" w:cs="Times New Roman"/>
      <w:sz w:val="20"/>
      <w:szCs w:val="20"/>
    </w:rPr>
  </w:style>
  <w:style w:type="character" w:styleId="afc">
    <w:name w:val="endnote reference"/>
    <w:basedOn w:val="a0"/>
    <w:rsid w:val="00C76859"/>
    <w:rPr>
      <w:vertAlign w:val="superscript"/>
    </w:rPr>
  </w:style>
  <w:style w:type="paragraph" w:customStyle="1" w:styleId="2a">
    <w:name w:val="Стиль2"/>
    <w:basedOn w:val="a"/>
    <w:link w:val="2b"/>
    <w:qFormat/>
    <w:rsid w:val="00C76859"/>
    <w:pPr>
      <w:widowControl w:val="0"/>
      <w:spacing w:after="0" w:line="240" w:lineRule="auto"/>
      <w:ind w:firstLine="709"/>
      <w:jc w:val="both"/>
    </w:pPr>
    <w:rPr>
      <w:rFonts w:ascii="Times New Roman" w:eastAsia="Calibri" w:hAnsi="Times New Roman" w:cs="Times New Roman"/>
      <w:b/>
      <w:sz w:val="28"/>
      <w:szCs w:val="28"/>
      <w:lang w:eastAsia="en-US"/>
    </w:rPr>
  </w:style>
  <w:style w:type="character" w:customStyle="1" w:styleId="2b">
    <w:name w:val="Стиль2 Знак"/>
    <w:basedOn w:val="a0"/>
    <w:link w:val="2a"/>
    <w:rsid w:val="00C76859"/>
    <w:rPr>
      <w:rFonts w:ascii="Times New Roman" w:eastAsia="Calibri" w:hAnsi="Times New Roman" w:cs="Times New Roman"/>
      <w:b/>
      <w:sz w:val="28"/>
      <w:szCs w:val="28"/>
      <w:lang w:eastAsia="en-US"/>
    </w:rPr>
  </w:style>
  <w:style w:type="paragraph" w:customStyle="1" w:styleId="71">
    <w:name w:val="Основной текст7"/>
    <w:basedOn w:val="a"/>
    <w:rsid w:val="0001787E"/>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character" w:styleId="afd">
    <w:name w:val="Placeholder Text"/>
    <w:basedOn w:val="a0"/>
    <w:uiPriority w:val="99"/>
    <w:semiHidden/>
    <w:rsid w:val="002D6A45"/>
    <w:rPr>
      <w:color w:val="808080"/>
    </w:rPr>
  </w:style>
</w:styles>
</file>

<file path=word/webSettings.xml><?xml version="1.0" encoding="utf-8"?>
<w:webSettings xmlns:r="http://schemas.openxmlformats.org/officeDocument/2006/relationships" xmlns:w="http://schemas.openxmlformats.org/wordprocessingml/2006/main">
  <w:divs>
    <w:div w:id="75563139">
      <w:bodyDiv w:val="1"/>
      <w:marLeft w:val="0"/>
      <w:marRight w:val="0"/>
      <w:marTop w:val="0"/>
      <w:marBottom w:val="0"/>
      <w:divBdr>
        <w:top w:val="none" w:sz="0" w:space="0" w:color="auto"/>
        <w:left w:val="none" w:sz="0" w:space="0" w:color="auto"/>
        <w:bottom w:val="none" w:sz="0" w:space="0" w:color="auto"/>
        <w:right w:val="none" w:sz="0" w:space="0" w:color="auto"/>
      </w:divBdr>
    </w:div>
    <w:div w:id="981664827">
      <w:bodyDiv w:val="1"/>
      <w:marLeft w:val="0"/>
      <w:marRight w:val="0"/>
      <w:marTop w:val="0"/>
      <w:marBottom w:val="0"/>
      <w:divBdr>
        <w:top w:val="none" w:sz="0" w:space="0" w:color="auto"/>
        <w:left w:val="none" w:sz="0" w:space="0" w:color="auto"/>
        <w:bottom w:val="none" w:sz="0" w:space="0" w:color="auto"/>
        <w:right w:val="none" w:sz="0" w:space="0" w:color="auto"/>
      </w:divBdr>
    </w:div>
    <w:div w:id="189019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671" Type="http://schemas.openxmlformats.org/officeDocument/2006/relationships/image" Target="media/image284.wmf"/><Relationship Id="rId769" Type="http://schemas.openxmlformats.org/officeDocument/2006/relationships/image" Target="media/image345.wmf"/><Relationship Id="rId21" Type="http://schemas.openxmlformats.org/officeDocument/2006/relationships/image" Target="media/image7.wmf"/><Relationship Id="rId324" Type="http://schemas.openxmlformats.org/officeDocument/2006/relationships/oleObject" Target="embeddings/oleObject159.bin"/><Relationship Id="rId531" Type="http://schemas.openxmlformats.org/officeDocument/2006/relationships/oleObject" Target="embeddings/oleObject283.bin"/><Relationship Id="rId629" Type="http://schemas.openxmlformats.org/officeDocument/2006/relationships/oleObject" Target="embeddings/oleObject355.bin"/><Relationship Id="rId170" Type="http://schemas.openxmlformats.org/officeDocument/2006/relationships/oleObject" Target="embeddings/oleObject81.bin"/><Relationship Id="rId836" Type="http://schemas.openxmlformats.org/officeDocument/2006/relationships/oleObject" Target="embeddings/oleObject454.bin"/><Relationship Id="rId268" Type="http://schemas.openxmlformats.org/officeDocument/2006/relationships/oleObject" Target="embeddings/oleObject131.bin"/><Relationship Id="rId475" Type="http://schemas.openxmlformats.org/officeDocument/2006/relationships/oleObject" Target="embeddings/oleObject238.bin"/><Relationship Id="rId682" Type="http://schemas.openxmlformats.org/officeDocument/2006/relationships/oleObject" Target="embeddings/oleObject385.bin"/><Relationship Id="rId903" Type="http://schemas.openxmlformats.org/officeDocument/2006/relationships/image" Target="media/image408.wmf"/><Relationship Id="rId32" Type="http://schemas.openxmlformats.org/officeDocument/2006/relationships/oleObject" Target="embeddings/oleObject12.bin"/><Relationship Id="rId128" Type="http://schemas.openxmlformats.org/officeDocument/2006/relationships/oleObject" Target="embeddings/oleObject60.bin"/><Relationship Id="rId335" Type="http://schemas.openxmlformats.org/officeDocument/2006/relationships/image" Target="media/image163.wmf"/><Relationship Id="rId542" Type="http://schemas.openxmlformats.org/officeDocument/2006/relationships/oleObject" Target="embeddings/oleObject291.bin"/><Relationship Id="rId181" Type="http://schemas.openxmlformats.org/officeDocument/2006/relationships/image" Target="media/image87.wmf"/><Relationship Id="rId402" Type="http://schemas.openxmlformats.org/officeDocument/2006/relationships/oleObject" Target="embeddings/oleObject200.bin"/><Relationship Id="rId847" Type="http://schemas.openxmlformats.org/officeDocument/2006/relationships/image" Target="media/image380.wmf"/><Relationship Id="rId279" Type="http://schemas.openxmlformats.org/officeDocument/2006/relationships/image" Target="media/image135.wmf"/><Relationship Id="rId486" Type="http://schemas.openxmlformats.org/officeDocument/2006/relationships/oleObject" Target="embeddings/oleObject245.bin"/><Relationship Id="rId693" Type="http://schemas.openxmlformats.org/officeDocument/2006/relationships/image" Target="media/image296.gif"/><Relationship Id="rId707" Type="http://schemas.openxmlformats.org/officeDocument/2006/relationships/image" Target="media/image310.png"/><Relationship Id="rId914" Type="http://schemas.openxmlformats.org/officeDocument/2006/relationships/oleObject" Target="embeddings/oleObject493.bin"/><Relationship Id="rId43" Type="http://schemas.openxmlformats.org/officeDocument/2006/relationships/image" Target="media/image18.wmf"/><Relationship Id="rId139" Type="http://schemas.openxmlformats.org/officeDocument/2006/relationships/image" Target="media/image66.wmf"/><Relationship Id="rId346" Type="http://schemas.openxmlformats.org/officeDocument/2006/relationships/oleObject" Target="embeddings/oleObject170.bin"/><Relationship Id="rId553" Type="http://schemas.openxmlformats.org/officeDocument/2006/relationships/oleObject" Target="embeddings/oleObject300.bin"/><Relationship Id="rId760" Type="http://schemas.openxmlformats.org/officeDocument/2006/relationships/oleObject" Target="embeddings/oleObject412.bin"/><Relationship Id="rId192" Type="http://schemas.openxmlformats.org/officeDocument/2006/relationships/oleObject" Target="embeddings/oleObject92.bin"/><Relationship Id="rId206" Type="http://schemas.openxmlformats.org/officeDocument/2006/relationships/image" Target="media/image99.wmf"/><Relationship Id="rId413" Type="http://schemas.openxmlformats.org/officeDocument/2006/relationships/image" Target="media/image200.wmf"/><Relationship Id="rId858" Type="http://schemas.openxmlformats.org/officeDocument/2006/relationships/oleObject" Target="embeddings/oleObject465.bin"/><Relationship Id="rId497" Type="http://schemas.openxmlformats.org/officeDocument/2006/relationships/oleObject" Target="embeddings/oleObject256.bin"/><Relationship Id="rId620" Type="http://schemas.openxmlformats.org/officeDocument/2006/relationships/oleObject" Target="embeddings/oleObject346.bin"/><Relationship Id="rId718" Type="http://schemas.openxmlformats.org/officeDocument/2006/relationships/oleObject" Target="embeddings/oleObject391.bin"/><Relationship Id="rId925" Type="http://schemas.openxmlformats.org/officeDocument/2006/relationships/image" Target="media/image419.wmf"/><Relationship Id="rId357" Type="http://schemas.openxmlformats.org/officeDocument/2006/relationships/image" Target="media/image174.wmf"/><Relationship Id="rId54" Type="http://schemas.openxmlformats.org/officeDocument/2006/relationships/oleObject" Target="embeddings/oleObject23.bin"/><Relationship Id="rId217" Type="http://schemas.openxmlformats.org/officeDocument/2006/relationships/image" Target="media/image104.wmf"/><Relationship Id="rId564" Type="http://schemas.openxmlformats.org/officeDocument/2006/relationships/image" Target="media/image251.wmf"/><Relationship Id="rId771" Type="http://schemas.openxmlformats.org/officeDocument/2006/relationships/image" Target="media/image346.wmf"/><Relationship Id="rId869" Type="http://schemas.openxmlformats.org/officeDocument/2006/relationships/image" Target="media/image391.wmf"/><Relationship Id="rId424" Type="http://schemas.openxmlformats.org/officeDocument/2006/relationships/oleObject" Target="embeddings/oleObject210.bin"/><Relationship Id="rId631" Type="http://schemas.openxmlformats.org/officeDocument/2006/relationships/oleObject" Target="embeddings/oleObject357.bin"/><Relationship Id="rId729" Type="http://schemas.openxmlformats.org/officeDocument/2006/relationships/image" Target="media/image325.wmf"/><Relationship Id="rId270" Type="http://schemas.openxmlformats.org/officeDocument/2006/relationships/oleObject" Target="embeddings/oleObject132.bin"/><Relationship Id="rId65" Type="http://schemas.openxmlformats.org/officeDocument/2006/relationships/image" Target="media/image29.wmf"/><Relationship Id="rId130" Type="http://schemas.openxmlformats.org/officeDocument/2006/relationships/oleObject" Target="embeddings/oleObject61.bin"/><Relationship Id="rId368" Type="http://schemas.openxmlformats.org/officeDocument/2006/relationships/oleObject" Target="embeddings/oleObject181.bin"/><Relationship Id="rId575" Type="http://schemas.openxmlformats.org/officeDocument/2006/relationships/oleObject" Target="embeddings/oleObject314.bin"/><Relationship Id="rId782" Type="http://schemas.openxmlformats.org/officeDocument/2006/relationships/oleObject" Target="embeddings/oleObject423.bin"/><Relationship Id="rId228" Type="http://schemas.openxmlformats.org/officeDocument/2006/relationships/oleObject" Target="embeddings/oleObject111.bin"/><Relationship Id="rId435" Type="http://schemas.openxmlformats.org/officeDocument/2006/relationships/image" Target="media/image212.wmf"/><Relationship Id="rId642" Type="http://schemas.openxmlformats.org/officeDocument/2006/relationships/image" Target="media/image271.wmf"/><Relationship Id="rId281" Type="http://schemas.openxmlformats.org/officeDocument/2006/relationships/image" Target="media/image136.wmf"/><Relationship Id="rId502" Type="http://schemas.openxmlformats.org/officeDocument/2006/relationships/oleObject" Target="embeddings/oleObject261.bin"/><Relationship Id="rId76" Type="http://schemas.openxmlformats.org/officeDocument/2006/relationships/oleObject" Target="embeddings/oleObject34.bin"/><Relationship Id="rId141" Type="http://schemas.openxmlformats.org/officeDocument/2006/relationships/image" Target="media/image67.wmf"/><Relationship Id="rId379" Type="http://schemas.openxmlformats.org/officeDocument/2006/relationships/image" Target="media/image185.wmf"/><Relationship Id="rId586" Type="http://schemas.openxmlformats.org/officeDocument/2006/relationships/oleObject" Target="embeddings/oleObject320.bin"/><Relationship Id="rId793" Type="http://schemas.openxmlformats.org/officeDocument/2006/relationships/image" Target="media/image357.wmf"/><Relationship Id="rId807" Type="http://schemas.openxmlformats.org/officeDocument/2006/relationships/image" Target="media/image363.wmf"/><Relationship Id="rId7" Type="http://schemas.openxmlformats.org/officeDocument/2006/relationships/endnotes" Target="endnotes.xml"/><Relationship Id="rId239" Type="http://schemas.openxmlformats.org/officeDocument/2006/relationships/image" Target="media/image115.wmf"/><Relationship Id="rId446" Type="http://schemas.openxmlformats.org/officeDocument/2006/relationships/oleObject" Target="embeddings/oleObject221.bin"/><Relationship Id="rId653" Type="http://schemas.openxmlformats.org/officeDocument/2006/relationships/oleObject" Target="embeddings/oleObject369.bin"/><Relationship Id="rId292" Type="http://schemas.openxmlformats.org/officeDocument/2006/relationships/oleObject" Target="embeddings/oleObject143.bin"/><Relationship Id="rId306" Type="http://schemas.openxmlformats.org/officeDocument/2006/relationships/oleObject" Target="embeddings/oleObject150.bin"/><Relationship Id="rId860" Type="http://schemas.openxmlformats.org/officeDocument/2006/relationships/oleObject" Target="embeddings/oleObject466.bin"/><Relationship Id="rId87" Type="http://schemas.openxmlformats.org/officeDocument/2006/relationships/image" Target="media/image40.wmf"/><Relationship Id="rId513" Type="http://schemas.openxmlformats.org/officeDocument/2006/relationships/oleObject" Target="embeddings/oleObject272.bin"/><Relationship Id="rId597" Type="http://schemas.openxmlformats.org/officeDocument/2006/relationships/oleObject" Target="embeddings/oleObject327.bin"/><Relationship Id="rId720" Type="http://schemas.openxmlformats.org/officeDocument/2006/relationships/oleObject" Target="embeddings/oleObject392.bin"/><Relationship Id="rId818" Type="http://schemas.openxmlformats.org/officeDocument/2006/relationships/oleObject" Target="embeddings/oleObject446.bin"/><Relationship Id="rId152" Type="http://schemas.openxmlformats.org/officeDocument/2006/relationships/oleObject" Target="embeddings/oleObject72.bin"/><Relationship Id="rId457" Type="http://schemas.openxmlformats.org/officeDocument/2006/relationships/image" Target="media/image223.wmf"/><Relationship Id="rId664" Type="http://schemas.openxmlformats.org/officeDocument/2006/relationships/oleObject" Target="embeddings/oleObject376.bin"/><Relationship Id="rId871" Type="http://schemas.openxmlformats.org/officeDocument/2006/relationships/image" Target="media/image392.wmf"/><Relationship Id="rId14" Type="http://schemas.openxmlformats.org/officeDocument/2006/relationships/oleObject" Target="embeddings/oleObject3.bin"/><Relationship Id="rId317" Type="http://schemas.openxmlformats.org/officeDocument/2006/relationships/image" Target="media/image154.wmf"/><Relationship Id="rId524" Type="http://schemas.openxmlformats.org/officeDocument/2006/relationships/oleObject" Target="embeddings/oleObject279.bin"/><Relationship Id="rId731" Type="http://schemas.openxmlformats.org/officeDocument/2006/relationships/image" Target="media/image326.wmf"/><Relationship Id="rId98" Type="http://schemas.openxmlformats.org/officeDocument/2006/relationships/oleObject" Target="embeddings/oleObject45.bin"/><Relationship Id="rId163" Type="http://schemas.openxmlformats.org/officeDocument/2006/relationships/image" Target="media/image78.wmf"/><Relationship Id="rId370" Type="http://schemas.openxmlformats.org/officeDocument/2006/relationships/oleObject" Target="embeddings/oleObject182.bin"/><Relationship Id="rId829" Type="http://schemas.openxmlformats.org/officeDocument/2006/relationships/image" Target="media/image371.wmf"/><Relationship Id="rId230" Type="http://schemas.openxmlformats.org/officeDocument/2006/relationships/oleObject" Target="embeddings/oleObject112.bin"/><Relationship Id="rId468" Type="http://schemas.openxmlformats.org/officeDocument/2006/relationships/oleObject" Target="embeddings/oleObject232.bin"/><Relationship Id="rId675" Type="http://schemas.openxmlformats.org/officeDocument/2006/relationships/image" Target="media/image286.wmf"/><Relationship Id="rId882" Type="http://schemas.openxmlformats.org/officeDocument/2006/relationships/oleObject" Target="embeddings/oleObject477.bin"/><Relationship Id="rId25" Type="http://schemas.openxmlformats.org/officeDocument/2006/relationships/image" Target="media/image9.wmf"/><Relationship Id="rId328" Type="http://schemas.openxmlformats.org/officeDocument/2006/relationships/oleObject" Target="embeddings/oleObject161.bin"/><Relationship Id="rId535" Type="http://schemas.openxmlformats.org/officeDocument/2006/relationships/oleObject" Target="embeddings/oleObject285.bin"/><Relationship Id="rId742" Type="http://schemas.openxmlformats.org/officeDocument/2006/relationships/oleObject" Target="embeddings/oleObject403.bin"/><Relationship Id="rId174" Type="http://schemas.openxmlformats.org/officeDocument/2006/relationships/oleObject" Target="embeddings/oleObject83.bin"/><Relationship Id="rId381" Type="http://schemas.openxmlformats.org/officeDocument/2006/relationships/oleObject" Target="embeddings/oleObject188.bin"/><Relationship Id="rId602" Type="http://schemas.openxmlformats.org/officeDocument/2006/relationships/oleObject" Target="embeddings/oleObject332.bin"/><Relationship Id="rId241" Type="http://schemas.openxmlformats.org/officeDocument/2006/relationships/image" Target="media/image116.wmf"/><Relationship Id="rId437" Type="http://schemas.openxmlformats.org/officeDocument/2006/relationships/image" Target="media/image213.wmf"/><Relationship Id="rId479" Type="http://schemas.openxmlformats.org/officeDocument/2006/relationships/image" Target="media/image231.wmf"/><Relationship Id="rId644" Type="http://schemas.openxmlformats.org/officeDocument/2006/relationships/image" Target="media/image272.wmf"/><Relationship Id="rId686" Type="http://schemas.openxmlformats.org/officeDocument/2006/relationships/oleObject" Target="embeddings/oleObject387.bin"/><Relationship Id="rId851" Type="http://schemas.openxmlformats.org/officeDocument/2006/relationships/image" Target="media/image382.wmf"/><Relationship Id="rId893" Type="http://schemas.openxmlformats.org/officeDocument/2006/relationships/image" Target="media/image403.wmf"/><Relationship Id="rId907" Type="http://schemas.openxmlformats.org/officeDocument/2006/relationships/image" Target="media/image410.wmf"/><Relationship Id="rId36" Type="http://schemas.openxmlformats.org/officeDocument/2006/relationships/oleObject" Target="embeddings/oleObject14.bin"/><Relationship Id="rId283" Type="http://schemas.openxmlformats.org/officeDocument/2006/relationships/image" Target="media/image137.wmf"/><Relationship Id="rId339" Type="http://schemas.openxmlformats.org/officeDocument/2006/relationships/image" Target="media/image165.wmf"/><Relationship Id="rId490" Type="http://schemas.openxmlformats.org/officeDocument/2006/relationships/oleObject" Target="embeddings/oleObject249.bin"/><Relationship Id="rId504" Type="http://schemas.openxmlformats.org/officeDocument/2006/relationships/oleObject" Target="embeddings/oleObject263.bin"/><Relationship Id="rId546" Type="http://schemas.openxmlformats.org/officeDocument/2006/relationships/oleObject" Target="embeddings/oleObject295.bin"/><Relationship Id="rId711" Type="http://schemas.openxmlformats.org/officeDocument/2006/relationships/image" Target="media/image314.wmf"/><Relationship Id="rId753" Type="http://schemas.openxmlformats.org/officeDocument/2006/relationships/image" Target="media/image337.wmf"/><Relationship Id="rId78" Type="http://schemas.openxmlformats.org/officeDocument/2006/relationships/oleObject" Target="embeddings/oleObject35.bin"/><Relationship Id="rId101" Type="http://schemas.openxmlformats.org/officeDocument/2006/relationships/image" Target="media/image47.wmf"/><Relationship Id="rId143" Type="http://schemas.openxmlformats.org/officeDocument/2006/relationships/image" Target="media/image68.wmf"/><Relationship Id="rId185" Type="http://schemas.openxmlformats.org/officeDocument/2006/relationships/image" Target="media/image89.wmf"/><Relationship Id="rId350" Type="http://schemas.openxmlformats.org/officeDocument/2006/relationships/oleObject" Target="embeddings/oleObject172.bin"/><Relationship Id="rId406" Type="http://schemas.openxmlformats.org/officeDocument/2006/relationships/oleObject" Target="embeddings/oleObject202.bin"/><Relationship Id="rId588" Type="http://schemas.openxmlformats.org/officeDocument/2006/relationships/image" Target="media/image259.wmf"/><Relationship Id="rId795" Type="http://schemas.openxmlformats.org/officeDocument/2006/relationships/image" Target="media/image358.wmf"/><Relationship Id="rId809" Type="http://schemas.openxmlformats.org/officeDocument/2006/relationships/oleObject" Target="embeddings/oleObject438.bin"/><Relationship Id="rId9" Type="http://schemas.openxmlformats.org/officeDocument/2006/relationships/image" Target="media/image1.wmf"/><Relationship Id="rId210" Type="http://schemas.openxmlformats.org/officeDocument/2006/relationships/oleObject" Target="embeddings/oleObject102.bin"/><Relationship Id="rId392" Type="http://schemas.openxmlformats.org/officeDocument/2006/relationships/image" Target="media/image190.wmf"/><Relationship Id="rId448" Type="http://schemas.openxmlformats.org/officeDocument/2006/relationships/oleObject" Target="embeddings/oleObject222.bin"/><Relationship Id="rId613" Type="http://schemas.openxmlformats.org/officeDocument/2006/relationships/oleObject" Target="embeddings/oleObject340.bin"/><Relationship Id="rId655" Type="http://schemas.openxmlformats.org/officeDocument/2006/relationships/oleObject" Target="embeddings/oleObject370.bin"/><Relationship Id="rId697" Type="http://schemas.openxmlformats.org/officeDocument/2006/relationships/image" Target="media/image300.gif"/><Relationship Id="rId820" Type="http://schemas.openxmlformats.org/officeDocument/2006/relationships/oleObject" Target="embeddings/oleObject447.bin"/><Relationship Id="rId862" Type="http://schemas.openxmlformats.org/officeDocument/2006/relationships/oleObject" Target="embeddings/oleObject467.bin"/><Relationship Id="rId918" Type="http://schemas.openxmlformats.org/officeDocument/2006/relationships/oleObject" Target="embeddings/oleObject495.bin"/><Relationship Id="rId252" Type="http://schemas.openxmlformats.org/officeDocument/2006/relationships/oleObject" Target="embeddings/oleObject123.bin"/><Relationship Id="rId294" Type="http://schemas.openxmlformats.org/officeDocument/2006/relationships/oleObject" Target="embeddings/oleObject144.bin"/><Relationship Id="rId308" Type="http://schemas.openxmlformats.org/officeDocument/2006/relationships/oleObject" Target="embeddings/oleObject151.bin"/><Relationship Id="rId515" Type="http://schemas.openxmlformats.org/officeDocument/2006/relationships/oleObject" Target="embeddings/oleObject274.bin"/><Relationship Id="rId722" Type="http://schemas.openxmlformats.org/officeDocument/2006/relationships/oleObject" Target="embeddings/oleObject393.bin"/><Relationship Id="rId47" Type="http://schemas.openxmlformats.org/officeDocument/2006/relationships/image" Target="media/image20.wmf"/><Relationship Id="rId89" Type="http://schemas.openxmlformats.org/officeDocument/2006/relationships/image" Target="media/image41.wmf"/><Relationship Id="rId112" Type="http://schemas.openxmlformats.org/officeDocument/2006/relationships/oleObject" Target="embeddings/oleObject52.bin"/><Relationship Id="rId154" Type="http://schemas.openxmlformats.org/officeDocument/2006/relationships/oleObject" Target="embeddings/oleObject73.bin"/><Relationship Id="rId361" Type="http://schemas.openxmlformats.org/officeDocument/2006/relationships/image" Target="media/image176.wmf"/><Relationship Id="rId557" Type="http://schemas.openxmlformats.org/officeDocument/2006/relationships/oleObject" Target="embeddings/oleObject302.bin"/><Relationship Id="rId599" Type="http://schemas.openxmlformats.org/officeDocument/2006/relationships/oleObject" Target="embeddings/oleObject329.bin"/><Relationship Id="rId764" Type="http://schemas.openxmlformats.org/officeDocument/2006/relationships/oleObject" Target="embeddings/oleObject414.bin"/><Relationship Id="rId196" Type="http://schemas.openxmlformats.org/officeDocument/2006/relationships/oleObject" Target="embeddings/oleObject94.bin"/><Relationship Id="rId417" Type="http://schemas.openxmlformats.org/officeDocument/2006/relationships/image" Target="media/image202.png"/><Relationship Id="rId459" Type="http://schemas.openxmlformats.org/officeDocument/2006/relationships/image" Target="media/image224.wmf"/><Relationship Id="rId624" Type="http://schemas.openxmlformats.org/officeDocument/2006/relationships/oleObject" Target="embeddings/oleObject350.bin"/><Relationship Id="rId666" Type="http://schemas.openxmlformats.org/officeDocument/2006/relationships/oleObject" Target="embeddings/oleObject377.bin"/><Relationship Id="rId831" Type="http://schemas.openxmlformats.org/officeDocument/2006/relationships/image" Target="media/image372.wmf"/><Relationship Id="rId873" Type="http://schemas.openxmlformats.org/officeDocument/2006/relationships/image" Target="media/image393.wmf"/><Relationship Id="rId16" Type="http://schemas.openxmlformats.org/officeDocument/2006/relationships/oleObject" Target="embeddings/oleObject4.bin"/><Relationship Id="rId221" Type="http://schemas.openxmlformats.org/officeDocument/2006/relationships/image" Target="media/image106.wmf"/><Relationship Id="rId263" Type="http://schemas.openxmlformats.org/officeDocument/2006/relationships/image" Target="media/image127.wmf"/><Relationship Id="rId319" Type="http://schemas.openxmlformats.org/officeDocument/2006/relationships/image" Target="media/image155.wmf"/><Relationship Id="rId470" Type="http://schemas.openxmlformats.org/officeDocument/2006/relationships/oleObject" Target="embeddings/oleObject233.bin"/><Relationship Id="rId526" Type="http://schemas.openxmlformats.org/officeDocument/2006/relationships/oleObject" Target="embeddings/oleObject280.bin"/><Relationship Id="rId929" Type="http://schemas.openxmlformats.org/officeDocument/2006/relationships/image" Target="media/image421.wmf"/><Relationship Id="rId58" Type="http://schemas.openxmlformats.org/officeDocument/2006/relationships/oleObject" Target="embeddings/oleObject25.bin"/><Relationship Id="rId123" Type="http://schemas.openxmlformats.org/officeDocument/2006/relationships/image" Target="media/image58.wmf"/><Relationship Id="rId330" Type="http://schemas.openxmlformats.org/officeDocument/2006/relationships/oleObject" Target="embeddings/oleObject162.bin"/><Relationship Id="rId568" Type="http://schemas.openxmlformats.org/officeDocument/2006/relationships/oleObject" Target="embeddings/oleObject309.bin"/><Relationship Id="rId733" Type="http://schemas.openxmlformats.org/officeDocument/2006/relationships/image" Target="media/image327.wmf"/><Relationship Id="rId775" Type="http://schemas.openxmlformats.org/officeDocument/2006/relationships/image" Target="media/image348.wmf"/><Relationship Id="rId165" Type="http://schemas.openxmlformats.org/officeDocument/2006/relationships/image" Target="media/image79.wmf"/><Relationship Id="rId372" Type="http://schemas.openxmlformats.org/officeDocument/2006/relationships/oleObject" Target="embeddings/oleObject183.bin"/><Relationship Id="rId428" Type="http://schemas.openxmlformats.org/officeDocument/2006/relationships/oleObject" Target="embeddings/oleObject212.bin"/><Relationship Id="rId635" Type="http://schemas.openxmlformats.org/officeDocument/2006/relationships/oleObject" Target="embeddings/oleObject360.bin"/><Relationship Id="rId677" Type="http://schemas.openxmlformats.org/officeDocument/2006/relationships/image" Target="media/image287.wmf"/><Relationship Id="rId800" Type="http://schemas.openxmlformats.org/officeDocument/2006/relationships/oleObject" Target="embeddings/oleObject432.bin"/><Relationship Id="rId842" Type="http://schemas.openxmlformats.org/officeDocument/2006/relationships/oleObject" Target="embeddings/oleObject457.bin"/><Relationship Id="rId232" Type="http://schemas.openxmlformats.org/officeDocument/2006/relationships/oleObject" Target="embeddings/oleObject113.bin"/><Relationship Id="rId274" Type="http://schemas.openxmlformats.org/officeDocument/2006/relationships/oleObject" Target="embeddings/oleObject134.bin"/><Relationship Id="rId481" Type="http://schemas.openxmlformats.org/officeDocument/2006/relationships/oleObject" Target="embeddings/oleObject242.bin"/><Relationship Id="rId702" Type="http://schemas.openxmlformats.org/officeDocument/2006/relationships/image" Target="media/image305.gif"/><Relationship Id="rId884" Type="http://schemas.openxmlformats.org/officeDocument/2006/relationships/oleObject" Target="embeddings/oleObject478.bin"/><Relationship Id="rId27" Type="http://schemas.openxmlformats.org/officeDocument/2006/relationships/image" Target="media/image10.wmf"/><Relationship Id="rId69" Type="http://schemas.openxmlformats.org/officeDocument/2006/relationships/image" Target="media/image31.wmf"/><Relationship Id="rId134" Type="http://schemas.openxmlformats.org/officeDocument/2006/relationships/oleObject" Target="embeddings/oleObject63.bin"/><Relationship Id="rId537" Type="http://schemas.openxmlformats.org/officeDocument/2006/relationships/oleObject" Target="embeddings/oleObject286.bin"/><Relationship Id="rId579" Type="http://schemas.openxmlformats.org/officeDocument/2006/relationships/oleObject" Target="embeddings/oleObject316.bin"/><Relationship Id="rId744" Type="http://schemas.openxmlformats.org/officeDocument/2006/relationships/oleObject" Target="embeddings/oleObject404.bin"/><Relationship Id="rId786" Type="http://schemas.openxmlformats.org/officeDocument/2006/relationships/oleObject" Target="embeddings/oleObject425.bin"/><Relationship Id="rId80" Type="http://schemas.openxmlformats.org/officeDocument/2006/relationships/oleObject" Target="embeddings/oleObject36.bin"/><Relationship Id="rId176" Type="http://schemas.openxmlformats.org/officeDocument/2006/relationships/oleObject" Target="embeddings/oleObject84.bin"/><Relationship Id="rId341" Type="http://schemas.openxmlformats.org/officeDocument/2006/relationships/image" Target="media/image166.wmf"/><Relationship Id="rId383" Type="http://schemas.openxmlformats.org/officeDocument/2006/relationships/oleObject" Target="embeddings/oleObject189.bin"/><Relationship Id="rId439" Type="http://schemas.openxmlformats.org/officeDocument/2006/relationships/image" Target="media/image214.wmf"/><Relationship Id="rId590" Type="http://schemas.openxmlformats.org/officeDocument/2006/relationships/image" Target="media/image260.wmf"/><Relationship Id="rId604" Type="http://schemas.openxmlformats.org/officeDocument/2006/relationships/oleObject" Target="embeddings/oleObject334.bin"/><Relationship Id="rId646" Type="http://schemas.openxmlformats.org/officeDocument/2006/relationships/image" Target="media/image273.wmf"/><Relationship Id="rId811" Type="http://schemas.openxmlformats.org/officeDocument/2006/relationships/oleObject" Target="embeddings/oleObject440.bin"/><Relationship Id="rId201" Type="http://schemas.openxmlformats.org/officeDocument/2006/relationships/image" Target="media/image97.wmf"/><Relationship Id="rId243" Type="http://schemas.openxmlformats.org/officeDocument/2006/relationships/image" Target="media/image117.wmf"/><Relationship Id="rId285" Type="http://schemas.openxmlformats.org/officeDocument/2006/relationships/image" Target="media/image138.wmf"/><Relationship Id="rId450" Type="http://schemas.openxmlformats.org/officeDocument/2006/relationships/oleObject" Target="embeddings/oleObject223.bin"/><Relationship Id="rId506" Type="http://schemas.openxmlformats.org/officeDocument/2006/relationships/oleObject" Target="embeddings/oleObject265.bin"/><Relationship Id="rId688" Type="http://schemas.openxmlformats.org/officeDocument/2006/relationships/oleObject" Target="embeddings/oleObject388.bin"/><Relationship Id="rId853" Type="http://schemas.openxmlformats.org/officeDocument/2006/relationships/image" Target="media/image383.wmf"/><Relationship Id="rId895" Type="http://schemas.openxmlformats.org/officeDocument/2006/relationships/image" Target="media/image404.wmf"/><Relationship Id="rId909" Type="http://schemas.openxmlformats.org/officeDocument/2006/relationships/image" Target="media/image411.wmf"/><Relationship Id="rId38" Type="http://schemas.openxmlformats.org/officeDocument/2006/relationships/oleObject" Target="embeddings/oleObject15.bin"/><Relationship Id="rId103" Type="http://schemas.openxmlformats.org/officeDocument/2006/relationships/image" Target="media/image48.wmf"/><Relationship Id="rId310" Type="http://schemas.openxmlformats.org/officeDocument/2006/relationships/oleObject" Target="embeddings/oleObject152.bin"/><Relationship Id="rId492" Type="http://schemas.openxmlformats.org/officeDocument/2006/relationships/oleObject" Target="embeddings/oleObject251.bin"/><Relationship Id="rId548" Type="http://schemas.openxmlformats.org/officeDocument/2006/relationships/oleObject" Target="embeddings/oleObject296.bin"/><Relationship Id="rId713" Type="http://schemas.openxmlformats.org/officeDocument/2006/relationships/image" Target="media/image315.png"/><Relationship Id="rId755" Type="http://schemas.openxmlformats.org/officeDocument/2006/relationships/image" Target="media/image338.wmf"/><Relationship Id="rId797" Type="http://schemas.openxmlformats.org/officeDocument/2006/relationships/image" Target="media/image359.wmf"/><Relationship Id="rId920" Type="http://schemas.openxmlformats.org/officeDocument/2006/relationships/oleObject" Target="embeddings/oleObject496.bin"/><Relationship Id="rId91" Type="http://schemas.openxmlformats.org/officeDocument/2006/relationships/image" Target="media/image42.wmf"/><Relationship Id="rId145" Type="http://schemas.openxmlformats.org/officeDocument/2006/relationships/image" Target="media/image69.wmf"/><Relationship Id="rId187" Type="http://schemas.openxmlformats.org/officeDocument/2006/relationships/image" Target="media/image90.wmf"/><Relationship Id="rId352" Type="http://schemas.openxmlformats.org/officeDocument/2006/relationships/oleObject" Target="embeddings/oleObject173.bin"/><Relationship Id="rId394" Type="http://schemas.openxmlformats.org/officeDocument/2006/relationships/image" Target="media/image191.wmf"/><Relationship Id="rId408" Type="http://schemas.openxmlformats.org/officeDocument/2006/relationships/oleObject" Target="embeddings/oleObject203.bin"/><Relationship Id="rId615" Type="http://schemas.openxmlformats.org/officeDocument/2006/relationships/oleObject" Target="embeddings/oleObject341.bin"/><Relationship Id="rId822" Type="http://schemas.openxmlformats.org/officeDocument/2006/relationships/image" Target="media/image367.png"/><Relationship Id="rId212" Type="http://schemas.openxmlformats.org/officeDocument/2006/relationships/oleObject" Target="embeddings/oleObject103.bin"/><Relationship Id="rId254" Type="http://schemas.openxmlformats.org/officeDocument/2006/relationships/oleObject" Target="embeddings/oleObject124.bin"/><Relationship Id="rId657" Type="http://schemas.openxmlformats.org/officeDocument/2006/relationships/oleObject" Target="embeddings/oleObject371.bin"/><Relationship Id="rId699" Type="http://schemas.openxmlformats.org/officeDocument/2006/relationships/image" Target="media/image302.jpeg"/><Relationship Id="rId864" Type="http://schemas.openxmlformats.org/officeDocument/2006/relationships/oleObject" Target="embeddings/oleObject468.bin"/><Relationship Id="rId49" Type="http://schemas.openxmlformats.org/officeDocument/2006/relationships/image" Target="media/image21.wmf"/><Relationship Id="rId114" Type="http://schemas.openxmlformats.org/officeDocument/2006/relationships/oleObject" Target="embeddings/oleObject53.bin"/><Relationship Id="rId296" Type="http://schemas.openxmlformats.org/officeDocument/2006/relationships/oleObject" Target="embeddings/oleObject145.bin"/><Relationship Id="rId461" Type="http://schemas.openxmlformats.org/officeDocument/2006/relationships/image" Target="media/image225.wmf"/><Relationship Id="rId517" Type="http://schemas.openxmlformats.org/officeDocument/2006/relationships/oleObject" Target="embeddings/oleObject276.bin"/><Relationship Id="rId559" Type="http://schemas.openxmlformats.org/officeDocument/2006/relationships/oleObject" Target="embeddings/oleObject303.bin"/><Relationship Id="rId724" Type="http://schemas.openxmlformats.org/officeDocument/2006/relationships/oleObject" Target="embeddings/oleObject394.bin"/><Relationship Id="rId766" Type="http://schemas.openxmlformats.org/officeDocument/2006/relationships/oleObject" Target="embeddings/oleObject415.bin"/><Relationship Id="rId931" Type="http://schemas.openxmlformats.org/officeDocument/2006/relationships/image" Target="media/image422.wmf"/><Relationship Id="rId60" Type="http://schemas.openxmlformats.org/officeDocument/2006/relationships/oleObject" Target="embeddings/oleObject26.bin"/><Relationship Id="rId156" Type="http://schemas.openxmlformats.org/officeDocument/2006/relationships/oleObject" Target="embeddings/oleObject74.bin"/><Relationship Id="rId198" Type="http://schemas.openxmlformats.org/officeDocument/2006/relationships/oleObject" Target="embeddings/oleObject95.bin"/><Relationship Id="rId321" Type="http://schemas.openxmlformats.org/officeDocument/2006/relationships/image" Target="media/image156.wmf"/><Relationship Id="rId363" Type="http://schemas.openxmlformats.org/officeDocument/2006/relationships/image" Target="media/image177.wmf"/><Relationship Id="rId419" Type="http://schemas.openxmlformats.org/officeDocument/2006/relationships/image" Target="media/image204.wmf"/><Relationship Id="rId570" Type="http://schemas.openxmlformats.org/officeDocument/2006/relationships/image" Target="media/image252.wmf"/><Relationship Id="rId626" Type="http://schemas.openxmlformats.org/officeDocument/2006/relationships/oleObject" Target="embeddings/oleObject352.bin"/><Relationship Id="rId223" Type="http://schemas.openxmlformats.org/officeDocument/2006/relationships/image" Target="media/image107.wmf"/><Relationship Id="rId430" Type="http://schemas.openxmlformats.org/officeDocument/2006/relationships/oleObject" Target="embeddings/oleObject213.bin"/><Relationship Id="rId668" Type="http://schemas.openxmlformats.org/officeDocument/2006/relationships/oleObject" Target="embeddings/oleObject378.bin"/><Relationship Id="rId833" Type="http://schemas.openxmlformats.org/officeDocument/2006/relationships/image" Target="media/image373.wmf"/><Relationship Id="rId875" Type="http://schemas.openxmlformats.org/officeDocument/2006/relationships/image" Target="media/image394.wmf"/><Relationship Id="rId18" Type="http://schemas.openxmlformats.org/officeDocument/2006/relationships/oleObject" Target="embeddings/oleObject5.bin"/><Relationship Id="rId265" Type="http://schemas.openxmlformats.org/officeDocument/2006/relationships/image" Target="media/image128.wmf"/><Relationship Id="rId472" Type="http://schemas.openxmlformats.org/officeDocument/2006/relationships/oleObject" Target="embeddings/oleObject235.bin"/><Relationship Id="rId528" Type="http://schemas.openxmlformats.org/officeDocument/2006/relationships/oleObject" Target="embeddings/oleObject281.bin"/><Relationship Id="rId735" Type="http://schemas.openxmlformats.org/officeDocument/2006/relationships/image" Target="media/image328.wmf"/><Relationship Id="rId900" Type="http://schemas.openxmlformats.org/officeDocument/2006/relationships/oleObject" Target="embeddings/oleObject486.bin"/><Relationship Id="rId125" Type="http://schemas.openxmlformats.org/officeDocument/2006/relationships/image" Target="media/image59.wmf"/><Relationship Id="rId167" Type="http://schemas.openxmlformats.org/officeDocument/2006/relationships/image" Target="media/image80.wmf"/><Relationship Id="rId332" Type="http://schemas.openxmlformats.org/officeDocument/2006/relationships/oleObject" Target="embeddings/oleObject163.bin"/><Relationship Id="rId374" Type="http://schemas.openxmlformats.org/officeDocument/2006/relationships/oleObject" Target="embeddings/oleObject184.bin"/><Relationship Id="rId581" Type="http://schemas.openxmlformats.org/officeDocument/2006/relationships/oleObject" Target="embeddings/oleObject317.bin"/><Relationship Id="rId777" Type="http://schemas.openxmlformats.org/officeDocument/2006/relationships/image" Target="media/image349.wmf"/><Relationship Id="rId71" Type="http://schemas.openxmlformats.org/officeDocument/2006/relationships/image" Target="media/image32.wmf"/><Relationship Id="rId234" Type="http://schemas.openxmlformats.org/officeDocument/2006/relationships/oleObject" Target="embeddings/oleObject114.bin"/><Relationship Id="rId637" Type="http://schemas.openxmlformats.org/officeDocument/2006/relationships/oleObject" Target="embeddings/oleObject361.bin"/><Relationship Id="rId679" Type="http://schemas.openxmlformats.org/officeDocument/2006/relationships/image" Target="media/image288.wmf"/><Relationship Id="rId802" Type="http://schemas.openxmlformats.org/officeDocument/2006/relationships/oleObject" Target="embeddings/oleObject433.bin"/><Relationship Id="rId844" Type="http://schemas.openxmlformats.org/officeDocument/2006/relationships/oleObject" Target="embeddings/oleObject458.bin"/><Relationship Id="rId886" Type="http://schemas.openxmlformats.org/officeDocument/2006/relationships/oleObject" Target="embeddings/oleObject479.bin"/><Relationship Id="rId2" Type="http://schemas.openxmlformats.org/officeDocument/2006/relationships/numbering" Target="numbering.xml"/><Relationship Id="rId29" Type="http://schemas.openxmlformats.org/officeDocument/2006/relationships/image" Target="media/image11.wmf"/><Relationship Id="rId276" Type="http://schemas.openxmlformats.org/officeDocument/2006/relationships/oleObject" Target="embeddings/oleObject135.bin"/><Relationship Id="rId441" Type="http://schemas.openxmlformats.org/officeDocument/2006/relationships/image" Target="media/image215.wmf"/><Relationship Id="rId483" Type="http://schemas.openxmlformats.org/officeDocument/2006/relationships/oleObject" Target="embeddings/oleObject243.bin"/><Relationship Id="rId539" Type="http://schemas.openxmlformats.org/officeDocument/2006/relationships/oleObject" Target="embeddings/oleObject288.bin"/><Relationship Id="rId690" Type="http://schemas.openxmlformats.org/officeDocument/2006/relationships/oleObject" Target="embeddings/oleObject389.bin"/><Relationship Id="rId704" Type="http://schemas.openxmlformats.org/officeDocument/2006/relationships/image" Target="media/image307.jpeg"/><Relationship Id="rId746" Type="http://schemas.openxmlformats.org/officeDocument/2006/relationships/oleObject" Target="embeddings/oleObject405.bin"/><Relationship Id="rId911" Type="http://schemas.openxmlformats.org/officeDocument/2006/relationships/image" Target="media/image412.wmf"/><Relationship Id="rId40" Type="http://schemas.openxmlformats.org/officeDocument/2006/relationships/oleObject" Target="embeddings/oleObject16.bin"/><Relationship Id="rId136" Type="http://schemas.openxmlformats.org/officeDocument/2006/relationships/oleObject" Target="embeddings/oleObject64.bin"/><Relationship Id="rId178" Type="http://schemas.openxmlformats.org/officeDocument/2006/relationships/oleObject" Target="embeddings/oleObject85.bin"/><Relationship Id="rId301" Type="http://schemas.openxmlformats.org/officeDocument/2006/relationships/image" Target="media/image146.wmf"/><Relationship Id="rId343" Type="http://schemas.openxmlformats.org/officeDocument/2006/relationships/image" Target="media/image167.wmf"/><Relationship Id="rId550" Type="http://schemas.openxmlformats.org/officeDocument/2006/relationships/oleObject" Target="embeddings/oleObject298.bin"/><Relationship Id="rId788" Type="http://schemas.openxmlformats.org/officeDocument/2006/relationships/oleObject" Target="embeddings/oleObject426.bin"/><Relationship Id="rId82" Type="http://schemas.openxmlformats.org/officeDocument/2006/relationships/oleObject" Target="embeddings/oleObject37.bin"/><Relationship Id="rId203" Type="http://schemas.openxmlformats.org/officeDocument/2006/relationships/image" Target="media/image98.wmf"/><Relationship Id="rId385" Type="http://schemas.openxmlformats.org/officeDocument/2006/relationships/oleObject" Target="embeddings/oleObject190.bin"/><Relationship Id="rId592" Type="http://schemas.openxmlformats.org/officeDocument/2006/relationships/image" Target="media/image261.wmf"/><Relationship Id="rId606" Type="http://schemas.openxmlformats.org/officeDocument/2006/relationships/image" Target="media/image263.wmf"/><Relationship Id="rId648" Type="http://schemas.openxmlformats.org/officeDocument/2006/relationships/image" Target="media/image274.wmf"/><Relationship Id="rId813" Type="http://schemas.openxmlformats.org/officeDocument/2006/relationships/oleObject" Target="embeddings/oleObject441.bin"/><Relationship Id="rId855" Type="http://schemas.openxmlformats.org/officeDocument/2006/relationships/image" Target="media/image384.wmf"/><Relationship Id="rId245" Type="http://schemas.openxmlformats.org/officeDocument/2006/relationships/image" Target="media/image118.wmf"/><Relationship Id="rId287" Type="http://schemas.openxmlformats.org/officeDocument/2006/relationships/image" Target="media/image139.wmf"/><Relationship Id="rId410" Type="http://schemas.openxmlformats.org/officeDocument/2006/relationships/oleObject" Target="embeddings/oleObject204.bin"/><Relationship Id="rId452" Type="http://schemas.openxmlformats.org/officeDocument/2006/relationships/oleObject" Target="embeddings/oleObject224.bin"/><Relationship Id="rId494" Type="http://schemas.openxmlformats.org/officeDocument/2006/relationships/oleObject" Target="embeddings/oleObject253.bin"/><Relationship Id="rId508" Type="http://schemas.openxmlformats.org/officeDocument/2006/relationships/oleObject" Target="embeddings/oleObject267.bin"/><Relationship Id="rId715" Type="http://schemas.openxmlformats.org/officeDocument/2006/relationships/image" Target="media/image317.png"/><Relationship Id="rId897" Type="http://schemas.openxmlformats.org/officeDocument/2006/relationships/image" Target="media/image405.wmf"/><Relationship Id="rId922" Type="http://schemas.openxmlformats.org/officeDocument/2006/relationships/oleObject" Target="embeddings/oleObject497.bin"/><Relationship Id="rId105" Type="http://schemas.openxmlformats.org/officeDocument/2006/relationships/image" Target="media/image49.wmf"/><Relationship Id="rId147" Type="http://schemas.openxmlformats.org/officeDocument/2006/relationships/image" Target="media/image70.wmf"/><Relationship Id="rId312" Type="http://schemas.openxmlformats.org/officeDocument/2006/relationships/oleObject" Target="embeddings/oleObject153.bin"/><Relationship Id="rId354" Type="http://schemas.openxmlformats.org/officeDocument/2006/relationships/oleObject" Target="embeddings/oleObject174.bin"/><Relationship Id="rId757" Type="http://schemas.openxmlformats.org/officeDocument/2006/relationships/image" Target="media/image339.wmf"/><Relationship Id="rId799" Type="http://schemas.openxmlformats.org/officeDocument/2006/relationships/image" Target="media/image360.wmf"/><Relationship Id="rId51" Type="http://schemas.openxmlformats.org/officeDocument/2006/relationships/image" Target="media/image22.wmf"/><Relationship Id="rId93" Type="http://schemas.openxmlformats.org/officeDocument/2006/relationships/image" Target="media/image43.wmf"/><Relationship Id="rId189" Type="http://schemas.openxmlformats.org/officeDocument/2006/relationships/image" Target="media/image91.wmf"/><Relationship Id="rId396" Type="http://schemas.openxmlformats.org/officeDocument/2006/relationships/oleObject" Target="embeddings/oleObject197.bin"/><Relationship Id="rId561" Type="http://schemas.openxmlformats.org/officeDocument/2006/relationships/oleObject" Target="embeddings/oleObject304.bin"/><Relationship Id="rId617" Type="http://schemas.openxmlformats.org/officeDocument/2006/relationships/oleObject" Target="embeddings/oleObject343.bin"/><Relationship Id="rId659" Type="http://schemas.openxmlformats.org/officeDocument/2006/relationships/oleObject" Target="embeddings/oleObject373.bin"/><Relationship Id="rId824" Type="http://schemas.openxmlformats.org/officeDocument/2006/relationships/image" Target="media/image368.wmf"/><Relationship Id="rId866" Type="http://schemas.openxmlformats.org/officeDocument/2006/relationships/oleObject" Target="embeddings/oleObject469.bin"/><Relationship Id="rId214" Type="http://schemas.openxmlformats.org/officeDocument/2006/relationships/oleObject" Target="embeddings/oleObject104.bin"/><Relationship Id="rId256" Type="http://schemas.openxmlformats.org/officeDocument/2006/relationships/oleObject" Target="embeddings/oleObject125.bin"/><Relationship Id="rId298" Type="http://schemas.openxmlformats.org/officeDocument/2006/relationships/oleObject" Target="embeddings/oleObject146.bin"/><Relationship Id="rId421" Type="http://schemas.openxmlformats.org/officeDocument/2006/relationships/image" Target="media/image205.wmf"/><Relationship Id="rId463" Type="http://schemas.openxmlformats.org/officeDocument/2006/relationships/image" Target="media/image226.wmf"/><Relationship Id="rId519" Type="http://schemas.openxmlformats.org/officeDocument/2006/relationships/oleObject" Target="embeddings/oleObject278.bin"/><Relationship Id="rId670" Type="http://schemas.openxmlformats.org/officeDocument/2006/relationships/oleObject" Target="embeddings/oleObject379.bin"/><Relationship Id="rId116" Type="http://schemas.openxmlformats.org/officeDocument/2006/relationships/oleObject" Target="embeddings/oleObject54.bin"/><Relationship Id="rId158" Type="http://schemas.openxmlformats.org/officeDocument/2006/relationships/oleObject" Target="embeddings/oleObject75.bin"/><Relationship Id="rId323" Type="http://schemas.openxmlformats.org/officeDocument/2006/relationships/image" Target="media/image157.wmf"/><Relationship Id="rId530" Type="http://schemas.openxmlformats.org/officeDocument/2006/relationships/oleObject" Target="embeddings/oleObject282.bin"/><Relationship Id="rId726" Type="http://schemas.openxmlformats.org/officeDocument/2006/relationships/oleObject" Target="embeddings/oleObject395.bin"/><Relationship Id="rId768" Type="http://schemas.openxmlformats.org/officeDocument/2006/relationships/oleObject" Target="embeddings/oleObject416.bin"/><Relationship Id="rId933" Type="http://schemas.openxmlformats.org/officeDocument/2006/relationships/fontTable" Target="fontTable.xml"/><Relationship Id="rId20" Type="http://schemas.openxmlformats.org/officeDocument/2006/relationships/oleObject" Target="embeddings/oleObject6.bin"/><Relationship Id="rId62" Type="http://schemas.openxmlformats.org/officeDocument/2006/relationships/oleObject" Target="embeddings/oleObject27.bin"/><Relationship Id="rId365" Type="http://schemas.openxmlformats.org/officeDocument/2006/relationships/image" Target="media/image178.wmf"/><Relationship Id="rId572" Type="http://schemas.openxmlformats.org/officeDocument/2006/relationships/image" Target="media/image253.wmf"/><Relationship Id="rId628" Type="http://schemas.openxmlformats.org/officeDocument/2006/relationships/oleObject" Target="embeddings/oleObject354.bin"/><Relationship Id="rId835" Type="http://schemas.openxmlformats.org/officeDocument/2006/relationships/image" Target="media/image374.wmf"/><Relationship Id="rId225" Type="http://schemas.openxmlformats.org/officeDocument/2006/relationships/image" Target="media/image108.wmf"/><Relationship Id="rId267" Type="http://schemas.openxmlformats.org/officeDocument/2006/relationships/image" Target="media/image129.wmf"/><Relationship Id="rId432" Type="http://schemas.openxmlformats.org/officeDocument/2006/relationships/oleObject" Target="embeddings/oleObject214.bin"/><Relationship Id="rId474" Type="http://schemas.openxmlformats.org/officeDocument/2006/relationships/oleObject" Target="embeddings/oleObject237.bin"/><Relationship Id="rId877" Type="http://schemas.openxmlformats.org/officeDocument/2006/relationships/image" Target="media/image395.wmf"/><Relationship Id="rId127" Type="http://schemas.openxmlformats.org/officeDocument/2006/relationships/image" Target="media/image60.wmf"/><Relationship Id="rId681" Type="http://schemas.openxmlformats.org/officeDocument/2006/relationships/image" Target="media/image289.wmf"/><Relationship Id="rId737" Type="http://schemas.openxmlformats.org/officeDocument/2006/relationships/image" Target="media/image329.wmf"/><Relationship Id="rId779" Type="http://schemas.openxmlformats.org/officeDocument/2006/relationships/image" Target="media/image350.wmf"/><Relationship Id="rId902" Type="http://schemas.openxmlformats.org/officeDocument/2006/relationships/oleObject" Target="embeddings/oleObject487.bin"/><Relationship Id="rId31" Type="http://schemas.openxmlformats.org/officeDocument/2006/relationships/image" Target="media/image12.wmf"/><Relationship Id="rId73" Type="http://schemas.openxmlformats.org/officeDocument/2006/relationships/image" Target="media/image33.wmf"/><Relationship Id="rId169" Type="http://schemas.openxmlformats.org/officeDocument/2006/relationships/image" Target="media/image81.wmf"/><Relationship Id="rId334" Type="http://schemas.openxmlformats.org/officeDocument/2006/relationships/oleObject" Target="embeddings/oleObject164.bin"/><Relationship Id="rId376" Type="http://schemas.openxmlformats.org/officeDocument/2006/relationships/oleObject" Target="embeddings/oleObject185.bin"/><Relationship Id="rId541" Type="http://schemas.openxmlformats.org/officeDocument/2006/relationships/oleObject" Target="embeddings/oleObject290.bin"/><Relationship Id="rId583" Type="http://schemas.openxmlformats.org/officeDocument/2006/relationships/oleObject" Target="embeddings/oleObject318.bin"/><Relationship Id="rId639" Type="http://schemas.openxmlformats.org/officeDocument/2006/relationships/oleObject" Target="embeddings/oleObject362.bin"/><Relationship Id="rId790" Type="http://schemas.openxmlformats.org/officeDocument/2006/relationships/oleObject" Target="embeddings/oleObject427.bin"/><Relationship Id="rId804" Type="http://schemas.openxmlformats.org/officeDocument/2006/relationships/oleObject" Target="embeddings/oleObject434.bin"/><Relationship Id="rId4" Type="http://schemas.openxmlformats.org/officeDocument/2006/relationships/settings" Target="settings.xml"/><Relationship Id="rId180" Type="http://schemas.openxmlformats.org/officeDocument/2006/relationships/oleObject" Target="embeddings/oleObject86.bin"/><Relationship Id="rId236" Type="http://schemas.openxmlformats.org/officeDocument/2006/relationships/oleObject" Target="embeddings/oleObject115.bin"/><Relationship Id="rId278" Type="http://schemas.openxmlformats.org/officeDocument/2006/relationships/oleObject" Target="embeddings/oleObject136.bin"/><Relationship Id="rId401" Type="http://schemas.openxmlformats.org/officeDocument/2006/relationships/image" Target="media/image194.wmf"/><Relationship Id="rId443" Type="http://schemas.openxmlformats.org/officeDocument/2006/relationships/image" Target="media/image216.wmf"/><Relationship Id="rId650" Type="http://schemas.openxmlformats.org/officeDocument/2006/relationships/image" Target="media/image275.wmf"/><Relationship Id="rId846" Type="http://schemas.openxmlformats.org/officeDocument/2006/relationships/oleObject" Target="embeddings/oleObject459.bin"/><Relationship Id="rId888" Type="http://schemas.openxmlformats.org/officeDocument/2006/relationships/oleObject" Target="embeddings/oleObject480.bin"/><Relationship Id="rId303" Type="http://schemas.openxmlformats.org/officeDocument/2006/relationships/image" Target="media/image147.wmf"/><Relationship Id="rId485" Type="http://schemas.openxmlformats.org/officeDocument/2006/relationships/image" Target="media/image233.wmf"/><Relationship Id="rId692" Type="http://schemas.openxmlformats.org/officeDocument/2006/relationships/image" Target="media/image295.gif"/><Relationship Id="rId706" Type="http://schemas.openxmlformats.org/officeDocument/2006/relationships/image" Target="media/image309.png"/><Relationship Id="rId748" Type="http://schemas.openxmlformats.org/officeDocument/2006/relationships/oleObject" Target="embeddings/oleObject406.bin"/><Relationship Id="rId913" Type="http://schemas.openxmlformats.org/officeDocument/2006/relationships/image" Target="media/image413.wmf"/><Relationship Id="rId42" Type="http://schemas.openxmlformats.org/officeDocument/2006/relationships/oleObject" Target="embeddings/oleObject17.bin"/><Relationship Id="rId84" Type="http://schemas.openxmlformats.org/officeDocument/2006/relationships/oleObject" Target="embeddings/oleObject38.bin"/><Relationship Id="rId138" Type="http://schemas.openxmlformats.org/officeDocument/2006/relationships/oleObject" Target="embeddings/oleObject65.bin"/><Relationship Id="rId345" Type="http://schemas.openxmlformats.org/officeDocument/2006/relationships/image" Target="media/image168.wmf"/><Relationship Id="rId387" Type="http://schemas.openxmlformats.org/officeDocument/2006/relationships/image" Target="media/image188.wmf"/><Relationship Id="rId510" Type="http://schemas.openxmlformats.org/officeDocument/2006/relationships/oleObject" Target="embeddings/oleObject269.bin"/><Relationship Id="rId552" Type="http://schemas.openxmlformats.org/officeDocument/2006/relationships/image" Target="media/image245.wmf"/><Relationship Id="rId594" Type="http://schemas.openxmlformats.org/officeDocument/2006/relationships/image" Target="media/image262.wmf"/><Relationship Id="rId608" Type="http://schemas.openxmlformats.org/officeDocument/2006/relationships/image" Target="media/image264.wmf"/><Relationship Id="rId815" Type="http://schemas.openxmlformats.org/officeDocument/2006/relationships/oleObject" Target="embeddings/oleObject443.bin"/><Relationship Id="rId191" Type="http://schemas.openxmlformats.org/officeDocument/2006/relationships/image" Target="media/image92.wmf"/><Relationship Id="rId205" Type="http://schemas.openxmlformats.org/officeDocument/2006/relationships/oleObject" Target="embeddings/oleObject99.bin"/><Relationship Id="rId247" Type="http://schemas.openxmlformats.org/officeDocument/2006/relationships/image" Target="media/image119.wmf"/><Relationship Id="rId412" Type="http://schemas.openxmlformats.org/officeDocument/2006/relationships/oleObject" Target="embeddings/oleObject205.bin"/><Relationship Id="rId857" Type="http://schemas.openxmlformats.org/officeDocument/2006/relationships/image" Target="media/image385.wmf"/><Relationship Id="rId899" Type="http://schemas.openxmlformats.org/officeDocument/2006/relationships/image" Target="media/image406.wmf"/><Relationship Id="rId107" Type="http://schemas.openxmlformats.org/officeDocument/2006/relationships/image" Target="media/image50.wmf"/><Relationship Id="rId289" Type="http://schemas.openxmlformats.org/officeDocument/2006/relationships/image" Target="media/image140.wmf"/><Relationship Id="rId454" Type="http://schemas.openxmlformats.org/officeDocument/2006/relationships/oleObject" Target="embeddings/oleObject225.bin"/><Relationship Id="rId496" Type="http://schemas.openxmlformats.org/officeDocument/2006/relationships/oleObject" Target="embeddings/oleObject255.bin"/><Relationship Id="rId661" Type="http://schemas.openxmlformats.org/officeDocument/2006/relationships/image" Target="media/image279.wmf"/><Relationship Id="rId717" Type="http://schemas.openxmlformats.org/officeDocument/2006/relationships/image" Target="media/image319.wmf"/><Relationship Id="rId759" Type="http://schemas.openxmlformats.org/officeDocument/2006/relationships/image" Target="media/image340.wmf"/><Relationship Id="rId924" Type="http://schemas.openxmlformats.org/officeDocument/2006/relationships/oleObject" Target="embeddings/oleObject498.bin"/><Relationship Id="rId11" Type="http://schemas.openxmlformats.org/officeDocument/2006/relationships/image" Target="media/image2.wmf"/><Relationship Id="rId53" Type="http://schemas.openxmlformats.org/officeDocument/2006/relationships/image" Target="media/image23.wmf"/><Relationship Id="rId149" Type="http://schemas.openxmlformats.org/officeDocument/2006/relationships/image" Target="media/image71.wmf"/><Relationship Id="rId314" Type="http://schemas.openxmlformats.org/officeDocument/2006/relationships/oleObject" Target="embeddings/oleObject154.bin"/><Relationship Id="rId356" Type="http://schemas.openxmlformats.org/officeDocument/2006/relationships/oleObject" Target="embeddings/oleObject175.bin"/><Relationship Id="rId398" Type="http://schemas.openxmlformats.org/officeDocument/2006/relationships/oleObject" Target="embeddings/oleObject198.bin"/><Relationship Id="rId521" Type="http://schemas.openxmlformats.org/officeDocument/2006/relationships/image" Target="media/image235.png"/><Relationship Id="rId563" Type="http://schemas.openxmlformats.org/officeDocument/2006/relationships/oleObject" Target="embeddings/oleObject305.bin"/><Relationship Id="rId619" Type="http://schemas.openxmlformats.org/officeDocument/2006/relationships/oleObject" Target="embeddings/oleObject345.bin"/><Relationship Id="rId770" Type="http://schemas.openxmlformats.org/officeDocument/2006/relationships/oleObject" Target="embeddings/oleObject417.bin"/><Relationship Id="rId95" Type="http://schemas.openxmlformats.org/officeDocument/2006/relationships/image" Target="media/image44.wmf"/><Relationship Id="rId160" Type="http://schemas.openxmlformats.org/officeDocument/2006/relationships/oleObject" Target="embeddings/oleObject76.bin"/><Relationship Id="rId216" Type="http://schemas.openxmlformats.org/officeDocument/2006/relationships/oleObject" Target="embeddings/oleObject105.bin"/><Relationship Id="rId423" Type="http://schemas.openxmlformats.org/officeDocument/2006/relationships/image" Target="media/image206.wmf"/><Relationship Id="rId826" Type="http://schemas.openxmlformats.org/officeDocument/2006/relationships/oleObject" Target="embeddings/oleObject450.bin"/><Relationship Id="rId868" Type="http://schemas.openxmlformats.org/officeDocument/2006/relationships/oleObject" Target="embeddings/oleObject470.bin"/><Relationship Id="rId258" Type="http://schemas.openxmlformats.org/officeDocument/2006/relationships/oleObject" Target="embeddings/oleObject126.bin"/><Relationship Id="rId465" Type="http://schemas.openxmlformats.org/officeDocument/2006/relationships/image" Target="media/image227.wmf"/><Relationship Id="rId630" Type="http://schemas.openxmlformats.org/officeDocument/2006/relationships/oleObject" Target="embeddings/oleObject356.bin"/><Relationship Id="rId672" Type="http://schemas.openxmlformats.org/officeDocument/2006/relationships/oleObject" Target="embeddings/oleObject380.bin"/><Relationship Id="rId728" Type="http://schemas.openxmlformats.org/officeDocument/2006/relationships/oleObject" Target="embeddings/oleObject396.bin"/><Relationship Id="rId22" Type="http://schemas.openxmlformats.org/officeDocument/2006/relationships/oleObject" Target="embeddings/oleObject7.bin"/><Relationship Id="rId64" Type="http://schemas.openxmlformats.org/officeDocument/2006/relationships/oleObject" Target="embeddings/oleObject28.bin"/><Relationship Id="rId118" Type="http://schemas.openxmlformats.org/officeDocument/2006/relationships/oleObject" Target="embeddings/oleObject55.bin"/><Relationship Id="rId325" Type="http://schemas.openxmlformats.org/officeDocument/2006/relationships/image" Target="media/image158.wmf"/><Relationship Id="rId367" Type="http://schemas.openxmlformats.org/officeDocument/2006/relationships/image" Target="media/image179.wmf"/><Relationship Id="rId532" Type="http://schemas.openxmlformats.org/officeDocument/2006/relationships/image" Target="media/image241.wmf"/><Relationship Id="rId574" Type="http://schemas.openxmlformats.org/officeDocument/2006/relationships/oleObject" Target="embeddings/oleObject313.bin"/><Relationship Id="rId171" Type="http://schemas.openxmlformats.org/officeDocument/2006/relationships/image" Target="media/image82.wmf"/><Relationship Id="rId227" Type="http://schemas.openxmlformats.org/officeDocument/2006/relationships/image" Target="media/image109.wmf"/><Relationship Id="rId781" Type="http://schemas.openxmlformats.org/officeDocument/2006/relationships/image" Target="media/image351.wmf"/><Relationship Id="rId837" Type="http://schemas.openxmlformats.org/officeDocument/2006/relationships/image" Target="media/image375.wmf"/><Relationship Id="rId879" Type="http://schemas.openxmlformats.org/officeDocument/2006/relationships/image" Target="media/image396.wmf"/><Relationship Id="rId269" Type="http://schemas.openxmlformats.org/officeDocument/2006/relationships/image" Target="media/image130.wmf"/><Relationship Id="rId434" Type="http://schemas.openxmlformats.org/officeDocument/2006/relationships/oleObject" Target="embeddings/oleObject215.bin"/><Relationship Id="rId476" Type="http://schemas.openxmlformats.org/officeDocument/2006/relationships/image" Target="media/image230.wmf"/><Relationship Id="rId641" Type="http://schemas.openxmlformats.org/officeDocument/2006/relationships/oleObject" Target="embeddings/oleObject363.bin"/><Relationship Id="rId683" Type="http://schemas.openxmlformats.org/officeDocument/2006/relationships/image" Target="media/image290.wmf"/><Relationship Id="rId739" Type="http://schemas.openxmlformats.org/officeDocument/2006/relationships/image" Target="media/image330.wmf"/><Relationship Id="rId890" Type="http://schemas.openxmlformats.org/officeDocument/2006/relationships/oleObject" Target="embeddings/oleObject481.bin"/><Relationship Id="rId904" Type="http://schemas.openxmlformats.org/officeDocument/2006/relationships/oleObject" Target="embeddings/oleObject488.bin"/><Relationship Id="rId33" Type="http://schemas.openxmlformats.org/officeDocument/2006/relationships/image" Target="media/image13.wmf"/><Relationship Id="rId129" Type="http://schemas.openxmlformats.org/officeDocument/2006/relationships/image" Target="media/image61.wmf"/><Relationship Id="rId280" Type="http://schemas.openxmlformats.org/officeDocument/2006/relationships/oleObject" Target="embeddings/oleObject137.bin"/><Relationship Id="rId336" Type="http://schemas.openxmlformats.org/officeDocument/2006/relationships/oleObject" Target="embeddings/oleObject165.bin"/><Relationship Id="rId501" Type="http://schemas.openxmlformats.org/officeDocument/2006/relationships/oleObject" Target="embeddings/oleObject260.bin"/><Relationship Id="rId543" Type="http://schemas.openxmlformats.org/officeDocument/2006/relationships/oleObject" Target="embeddings/oleObject292.bin"/><Relationship Id="rId75" Type="http://schemas.openxmlformats.org/officeDocument/2006/relationships/image" Target="media/image34.wmf"/><Relationship Id="rId140" Type="http://schemas.openxmlformats.org/officeDocument/2006/relationships/oleObject" Target="embeddings/oleObject66.bin"/><Relationship Id="rId182" Type="http://schemas.openxmlformats.org/officeDocument/2006/relationships/oleObject" Target="embeddings/oleObject87.bin"/><Relationship Id="rId378" Type="http://schemas.openxmlformats.org/officeDocument/2006/relationships/oleObject" Target="embeddings/oleObject186.bin"/><Relationship Id="rId403" Type="http://schemas.openxmlformats.org/officeDocument/2006/relationships/image" Target="media/image195.wmf"/><Relationship Id="rId585" Type="http://schemas.openxmlformats.org/officeDocument/2006/relationships/oleObject" Target="embeddings/oleObject319.bin"/><Relationship Id="rId750" Type="http://schemas.openxmlformats.org/officeDocument/2006/relationships/oleObject" Target="embeddings/oleObject407.bin"/><Relationship Id="rId792" Type="http://schemas.openxmlformats.org/officeDocument/2006/relationships/oleObject" Target="embeddings/oleObject428.bin"/><Relationship Id="rId806" Type="http://schemas.openxmlformats.org/officeDocument/2006/relationships/oleObject" Target="embeddings/oleObject436.bin"/><Relationship Id="rId848" Type="http://schemas.openxmlformats.org/officeDocument/2006/relationships/oleObject" Target="embeddings/oleObject460.bin"/><Relationship Id="rId6" Type="http://schemas.openxmlformats.org/officeDocument/2006/relationships/footnotes" Target="footnotes.xml"/><Relationship Id="rId238" Type="http://schemas.openxmlformats.org/officeDocument/2006/relationships/oleObject" Target="embeddings/oleObject116.bin"/><Relationship Id="rId445" Type="http://schemas.openxmlformats.org/officeDocument/2006/relationships/image" Target="media/image217.wmf"/><Relationship Id="rId487" Type="http://schemas.openxmlformats.org/officeDocument/2006/relationships/oleObject" Target="embeddings/oleObject246.bin"/><Relationship Id="rId610" Type="http://schemas.openxmlformats.org/officeDocument/2006/relationships/image" Target="media/image265.wmf"/><Relationship Id="rId652" Type="http://schemas.openxmlformats.org/officeDocument/2006/relationships/image" Target="media/image276.wmf"/><Relationship Id="rId694" Type="http://schemas.openxmlformats.org/officeDocument/2006/relationships/image" Target="media/image297.gif"/><Relationship Id="rId708" Type="http://schemas.openxmlformats.org/officeDocument/2006/relationships/image" Target="media/image311.jpeg"/><Relationship Id="rId915" Type="http://schemas.openxmlformats.org/officeDocument/2006/relationships/image" Target="media/image414.wmf"/><Relationship Id="rId291" Type="http://schemas.openxmlformats.org/officeDocument/2006/relationships/image" Target="media/image141.wmf"/><Relationship Id="rId305" Type="http://schemas.openxmlformats.org/officeDocument/2006/relationships/image" Target="media/image148.wmf"/><Relationship Id="rId347" Type="http://schemas.openxmlformats.org/officeDocument/2006/relationships/image" Target="media/image169.wmf"/><Relationship Id="rId512" Type="http://schemas.openxmlformats.org/officeDocument/2006/relationships/oleObject" Target="embeddings/oleObject271.bin"/><Relationship Id="rId44" Type="http://schemas.openxmlformats.org/officeDocument/2006/relationships/oleObject" Target="embeddings/oleObject18.bin"/><Relationship Id="rId86" Type="http://schemas.openxmlformats.org/officeDocument/2006/relationships/oleObject" Target="embeddings/oleObject39.bin"/><Relationship Id="rId151" Type="http://schemas.openxmlformats.org/officeDocument/2006/relationships/image" Target="media/image72.wmf"/><Relationship Id="rId389" Type="http://schemas.openxmlformats.org/officeDocument/2006/relationships/image" Target="media/image189.wmf"/><Relationship Id="rId554" Type="http://schemas.openxmlformats.org/officeDocument/2006/relationships/image" Target="media/image246.wmf"/><Relationship Id="rId596" Type="http://schemas.openxmlformats.org/officeDocument/2006/relationships/oleObject" Target="embeddings/oleObject326.bin"/><Relationship Id="rId761" Type="http://schemas.openxmlformats.org/officeDocument/2006/relationships/image" Target="media/image341.wmf"/><Relationship Id="rId817" Type="http://schemas.openxmlformats.org/officeDocument/2006/relationships/oleObject" Target="embeddings/oleObject445.bin"/><Relationship Id="rId859" Type="http://schemas.openxmlformats.org/officeDocument/2006/relationships/image" Target="media/image386.wmf"/><Relationship Id="rId193" Type="http://schemas.openxmlformats.org/officeDocument/2006/relationships/image" Target="media/image93.wmf"/><Relationship Id="rId207" Type="http://schemas.openxmlformats.org/officeDocument/2006/relationships/oleObject" Target="embeddings/oleObject100.bin"/><Relationship Id="rId249" Type="http://schemas.openxmlformats.org/officeDocument/2006/relationships/image" Target="media/image120.wmf"/><Relationship Id="rId414" Type="http://schemas.openxmlformats.org/officeDocument/2006/relationships/oleObject" Target="embeddings/oleObject206.bin"/><Relationship Id="rId456" Type="http://schemas.openxmlformats.org/officeDocument/2006/relationships/oleObject" Target="embeddings/oleObject226.bin"/><Relationship Id="rId498" Type="http://schemas.openxmlformats.org/officeDocument/2006/relationships/oleObject" Target="embeddings/oleObject257.bin"/><Relationship Id="rId621" Type="http://schemas.openxmlformats.org/officeDocument/2006/relationships/oleObject" Target="embeddings/oleObject347.bin"/><Relationship Id="rId663" Type="http://schemas.openxmlformats.org/officeDocument/2006/relationships/image" Target="media/image280.wmf"/><Relationship Id="rId870" Type="http://schemas.openxmlformats.org/officeDocument/2006/relationships/oleObject" Target="embeddings/oleObject471.bin"/><Relationship Id="rId13" Type="http://schemas.openxmlformats.org/officeDocument/2006/relationships/image" Target="media/image3.wmf"/><Relationship Id="rId109" Type="http://schemas.openxmlformats.org/officeDocument/2006/relationships/image" Target="media/image51.wmf"/><Relationship Id="rId260" Type="http://schemas.openxmlformats.org/officeDocument/2006/relationships/oleObject" Target="embeddings/oleObject127.bin"/><Relationship Id="rId316" Type="http://schemas.openxmlformats.org/officeDocument/2006/relationships/oleObject" Target="embeddings/oleObject155.bin"/><Relationship Id="rId523" Type="http://schemas.openxmlformats.org/officeDocument/2006/relationships/image" Target="media/image237.wmf"/><Relationship Id="rId719" Type="http://schemas.openxmlformats.org/officeDocument/2006/relationships/image" Target="media/image320.wmf"/><Relationship Id="rId926" Type="http://schemas.openxmlformats.org/officeDocument/2006/relationships/oleObject" Target="embeddings/oleObject499.bin"/><Relationship Id="rId55" Type="http://schemas.openxmlformats.org/officeDocument/2006/relationships/image" Target="media/image24.wmf"/><Relationship Id="rId97" Type="http://schemas.openxmlformats.org/officeDocument/2006/relationships/image" Target="media/image45.wmf"/><Relationship Id="rId120" Type="http://schemas.openxmlformats.org/officeDocument/2006/relationships/oleObject" Target="embeddings/oleObject56.bin"/><Relationship Id="rId358" Type="http://schemas.openxmlformats.org/officeDocument/2006/relationships/oleObject" Target="embeddings/oleObject176.bin"/><Relationship Id="rId565" Type="http://schemas.openxmlformats.org/officeDocument/2006/relationships/oleObject" Target="embeddings/oleObject306.bin"/><Relationship Id="rId730" Type="http://schemas.openxmlformats.org/officeDocument/2006/relationships/oleObject" Target="embeddings/oleObject397.bin"/><Relationship Id="rId772" Type="http://schemas.openxmlformats.org/officeDocument/2006/relationships/oleObject" Target="embeddings/oleObject418.bin"/><Relationship Id="rId828" Type="http://schemas.openxmlformats.org/officeDocument/2006/relationships/image" Target="media/image370.png"/><Relationship Id="rId162" Type="http://schemas.openxmlformats.org/officeDocument/2006/relationships/oleObject" Target="embeddings/oleObject77.bin"/><Relationship Id="rId218" Type="http://schemas.openxmlformats.org/officeDocument/2006/relationships/oleObject" Target="embeddings/oleObject106.bin"/><Relationship Id="rId425" Type="http://schemas.openxmlformats.org/officeDocument/2006/relationships/image" Target="media/image207.wmf"/><Relationship Id="rId467" Type="http://schemas.openxmlformats.org/officeDocument/2006/relationships/image" Target="media/image228.wmf"/><Relationship Id="rId632" Type="http://schemas.openxmlformats.org/officeDocument/2006/relationships/oleObject" Target="embeddings/oleObject358.bin"/><Relationship Id="rId271" Type="http://schemas.openxmlformats.org/officeDocument/2006/relationships/image" Target="media/image131.wmf"/><Relationship Id="rId674" Type="http://schemas.openxmlformats.org/officeDocument/2006/relationships/oleObject" Target="embeddings/oleObject381.bin"/><Relationship Id="rId881" Type="http://schemas.openxmlformats.org/officeDocument/2006/relationships/image" Target="media/image397.wmf"/><Relationship Id="rId24" Type="http://schemas.openxmlformats.org/officeDocument/2006/relationships/oleObject" Target="embeddings/oleObject8.bin"/><Relationship Id="rId66" Type="http://schemas.openxmlformats.org/officeDocument/2006/relationships/oleObject" Target="embeddings/oleObject29.bin"/><Relationship Id="rId131" Type="http://schemas.openxmlformats.org/officeDocument/2006/relationships/image" Target="media/image62.wmf"/><Relationship Id="rId327" Type="http://schemas.openxmlformats.org/officeDocument/2006/relationships/image" Target="media/image159.wmf"/><Relationship Id="rId369" Type="http://schemas.openxmlformats.org/officeDocument/2006/relationships/image" Target="media/image180.wmf"/><Relationship Id="rId534" Type="http://schemas.openxmlformats.org/officeDocument/2006/relationships/image" Target="media/image242.wmf"/><Relationship Id="rId576" Type="http://schemas.openxmlformats.org/officeDocument/2006/relationships/image" Target="media/image254.wmf"/><Relationship Id="rId741" Type="http://schemas.openxmlformats.org/officeDocument/2006/relationships/image" Target="media/image331.wmf"/><Relationship Id="rId783" Type="http://schemas.openxmlformats.org/officeDocument/2006/relationships/image" Target="media/image352.wmf"/><Relationship Id="rId839" Type="http://schemas.openxmlformats.org/officeDocument/2006/relationships/image" Target="media/image376.wmf"/><Relationship Id="rId173" Type="http://schemas.openxmlformats.org/officeDocument/2006/relationships/image" Target="media/image83.wmf"/><Relationship Id="rId229" Type="http://schemas.openxmlformats.org/officeDocument/2006/relationships/image" Target="media/image110.wmf"/><Relationship Id="rId380" Type="http://schemas.openxmlformats.org/officeDocument/2006/relationships/oleObject" Target="embeddings/oleObject187.bin"/><Relationship Id="rId436" Type="http://schemas.openxmlformats.org/officeDocument/2006/relationships/oleObject" Target="embeddings/oleObject216.bin"/><Relationship Id="rId601" Type="http://schemas.openxmlformats.org/officeDocument/2006/relationships/oleObject" Target="embeddings/oleObject331.bin"/><Relationship Id="rId643" Type="http://schemas.openxmlformats.org/officeDocument/2006/relationships/oleObject" Target="embeddings/oleObject364.bin"/><Relationship Id="rId240" Type="http://schemas.openxmlformats.org/officeDocument/2006/relationships/oleObject" Target="embeddings/oleObject117.bin"/><Relationship Id="rId478" Type="http://schemas.openxmlformats.org/officeDocument/2006/relationships/oleObject" Target="embeddings/oleObject240.bin"/><Relationship Id="rId685" Type="http://schemas.openxmlformats.org/officeDocument/2006/relationships/image" Target="media/image291.wmf"/><Relationship Id="rId850" Type="http://schemas.openxmlformats.org/officeDocument/2006/relationships/oleObject" Target="embeddings/oleObject461.bin"/><Relationship Id="rId892" Type="http://schemas.openxmlformats.org/officeDocument/2006/relationships/oleObject" Target="embeddings/oleObject482.bin"/><Relationship Id="rId906" Type="http://schemas.openxmlformats.org/officeDocument/2006/relationships/oleObject" Target="embeddings/oleObject489.bin"/><Relationship Id="rId35" Type="http://schemas.openxmlformats.org/officeDocument/2006/relationships/image" Target="media/image14.wmf"/><Relationship Id="rId77" Type="http://schemas.openxmlformats.org/officeDocument/2006/relationships/image" Target="media/image35.wmf"/><Relationship Id="rId100" Type="http://schemas.openxmlformats.org/officeDocument/2006/relationships/oleObject" Target="embeddings/oleObject46.bin"/><Relationship Id="rId282" Type="http://schemas.openxmlformats.org/officeDocument/2006/relationships/oleObject" Target="embeddings/oleObject138.bin"/><Relationship Id="rId338" Type="http://schemas.openxmlformats.org/officeDocument/2006/relationships/oleObject" Target="embeddings/oleObject166.bin"/><Relationship Id="rId503" Type="http://schemas.openxmlformats.org/officeDocument/2006/relationships/oleObject" Target="embeddings/oleObject262.bin"/><Relationship Id="rId545" Type="http://schemas.openxmlformats.org/officeDocument/2006/relationships/oleObject" Target="embeddings/oleObject294.bin"/><Relationship Id="rId587" Type="http://schemas.openxmlformats.org/officeDocument/2006/relationships/oleObject" Target="embeddings/oleObject321.bin"/><Relationship Id="rId710" Type="http://schemas.openxmlformats.org/officeDocument/2006/relationships/image" Target="media/image313.emf"/><Relationship Id="rId752" Type="http://schemas.openxmlformats.org/officeDocument/2006/relationships/oleObject" Target="embeddings/oleObject408.bin"/><Relationship Id="rId808" Type="http://schemas.openxmlformats.org/officeDocument/2006/relationships/oleObject" Target="embeddings/oleObject437.bin"/><Relationship Id="rId8" Type="http://schemas.openxmlformats.org/officeDocument/2006/relationships/footer" Target="footer1.xml"/><Relationship Id="rId142" Type="http://schemas.openxmlformats.org/officeDocument/2006/relationships/oleObject" Target="embeddings/oleObject67.bin"/><Relationship Id="rId184" Type="http://schemas.openxmlformats.org/officeDocument/2006/relationships/oleObject" Target="embeddings/oleObject88.bin"/><Relationship Id="rId391" Type="http://schemas.openxmlformats.org/officeDocument/2006/relationships/oleObject" Target="embeddings/oleObject194.bin"/><Relationship Id="rId405" Type="http://schemas.openxmlformats.org/officeDocument/2006/relationships/image" Target="media/image196.wmf"/><Relationship Id="rId447" Type="http://schemas.openxmlformats.org/officeDocument/2006/relationships/image" Target="media/image218.wmf"/><Relationship Id="rId612" Type="http://schemas.openxmlformats.org/officeDocument/2006/relationships/oleObject" Target="embeddings/oleObject339.bin"/><Relationship Id="rId794" Type="http://schemas.openxmlformats.org/officeDocument/2006/relationships/oleObject" Target="embeddings/oleObject429.bin"/><Relationship Id="rId251" Type="http://schemas.openxmlformats.org/officeDocument/2006/relationships/image" Target="media/image121.wmf"/><Relationship Id="rId489" Type="http://schemas.openxmlformats.org/officeDocument/2006/relationships/oleObject" Target="embeddings/oleObject248.bin"/><Relationship Id="rId654" Type="http://schemas.openxmlformats.org/officeDocument/2006/relationships/image" Target="media/image277.wmf"/><Relationship Id="rId696" Type="http://schemas.openxmlformats.org/officeDocument/2006/relationships/image" Target="media/image299.gif"/><Relationship Id="rId861" Type="http://schemas.openxmlformats.org/officeDocument/2006/relationships/image" Target="media/image387.wmf"/><Relationship Id="rId917" Type="http://schemas.openxmlformats.org/officeDocument/2006/relationships/image" Target="media/image415.wmf"/><Relationship Id="rId46" Type="http://schemas.openxmlformats.org/officeDocument/2006/relationships/oleObject" Target="embeddings/oleObject19.bin"/><Relationship Id="rId293" Type="http://schemas.openxmlformats.org/officeDocument/2006/relationships/image" Target="media/image142.wmf"/><Relationship Id="rId307" Type="http://schemas.openxmlformats.org/officeDocument/2006/relationships/image" Target="media/image149.wmf"/><Relationship Id="rId349" Type="http://schemas.openxmlformats.org/officeDocument/2006/relationships/image" Target="media/image170.wmf"/><Relationship Id="rId514" Type="http://schemas.openxmlformats.org/officeDocument/2006/relationships/oleObject" Target="embeddings/oleObject273.bin"/><Relationship Id="rId556" Type="http://schemas.openxmlformats.org/officeDocument/2006/relationships/image" Target="media/image247.wmf"/><Relationship Id="rId721" Type="http://schemas.openxmlformats.org/officeDocument/2006/relationships/image" Target="media/image321.wmf"/><Relationship Id="rId763" Type="http://schemas.openxmlformats.org/officeDocument/2006/relationships/image" Target="media/image342.wmf"/><Relationship Id="rId88" Type="http://schemas.openxmlformats.org/officeDocument/2006/relationships/oleObject" Target="embeddings/oleObject40.bin"/><Relationship Id="rId111" Type="http://schemas.openxmlformats.org/officeDocument/2006/relationships/image" Target="media/image52.wmf"/><Relationship Id="rId153" Type="http://schemas.openxmlformats.org/officeDocument/2006/relationships/image" Target="media/image73.wmf"/><Relationship Id="rId195" Type="http://schemas.openxmlformats.org/officeDocument/2006/relationships/image" Target="media/image94.wmf"/><Relationship Id="rId209" Type="http://schemas.openxmlformats.org/officeDocument/2006/relationships/image" Target="media/image100.wmf"/><Relationship Id="rId360" Type="http://schemas.openxmlformats.org/officeDocument/2006/relationships/oleObject" Target="embeddings/oleObject177.bin"/><Relationship Id="rId416" Type="http://schemas.openxmlformats.org/officeDocument/2006/relationships/oleObject" Target="embeddings/oleObject207.bin"/><Relationship Id="rId598" Type="http://schemas.openxmlformats.org/officeDocument/2006/relationships/oleObject" Target="embeddings/oleObject328.bin"/><Relationship Id="rId819" Type="http://schemas.openxmlformats.org/officeDocument/2006/relationships/image" Target="media/image365.wmf"/><Relationship Id="rId220" Type="http://schemas.openxmlformats.org/officeDocument/2006/relationships/oleObject" Target="embeddings/oleObject107.bin"/><Relationship Id="rId458" Type="http://schemas.openxmlformats.org/officeDocument/2006/relationships/oleObject" Target="embeddings/oleObject227.bin"/><Relationship Id="rId623" Type="http://schemas.openxmlformats.org/officeDocument/2006/relationships/oleObject" Target="embeddings/oleObject349.bin"/><Relationship Id="rId665" Type="http://schemas.openxmlformats.org/officeDocument/2006/relationships/image" Target="media/image281.wmf"/><Relationship Id="rId830" Type="http://schemas.openxmlformats.org/officeDocument/2006/relationships/oleObject" Target="embeddings/oleObject451.bin"/><Relationship Id="rId872" Type="http://schemas.openxmlformats.org/officeDocument/2006/relationships/oleObject" Target="embeddings/oleObject472.bin"/><Relationship Id="rId928" Type="http://schemas.openxmlformats.org/officeDocument/2006/relationships/oleObject" Target="embeddings/oleObject500.bin"/><Relationship Id="rId15" Type="http://schemas.openxmlformats.org/officeDocument/2006/relationships/image" Target="media/image4.wmf"/><Relationship Id="rId57" Type="http://schemas.openxmlformats.org/officeDocument/2006/relationships/image" Target="media/image25.wmf"/><Relationship Id="rId262" Type="http://schemas.openxmlformats.org/officeDocument/2006/relationships/oleObject" Target="embeddings/oleObject128.bin"/><Relationship Id="rId318" Type="http://schemas.openxmlformats.org/officeDocument/2006/relationships/oleObject" Target="embeddings/oleObject156.bin"/><Relationship Id="rId525" Type="http://schemas.openxmlformats.org/officeDocument/2006/relationships/image" Target="media/image238.wmf"/><Relationship Id="rId567" Type="http://schemas.openxmlformats.org/officeDocument/2006/relationships/oleObject" Target="embeddings/oleObject308.bin"/><Relationship Id="rId732" Type="http://schemas.openxmlformats.org/officeDocument/2006/relationships/oleObject" Target="embeddings/oleObject398.bin"/><Relationship Id="rId99" Type="http://schemas.openxmlformats.org/officeDocument/2006/relationships/image" Target="media/image46.wmf"/><Relationship Id="rId122" Type="http://schemas.openxmlformats.org/officeDocument/2006/relationships/oleObject" Target="embeddings/oleObject57.bin"/><Relationship Id="rId164" Type="http://schemas.openxmlformats.org/officeDocument/2006/relationships/oleObject" Target="embeddings/oleObject78.bin"/><Relationship Id="rId371" Type="http://schemas.openxmlformats.org/officeDocument/2006/relationships/image" Target="media/image181.wmf"/><Relationship Id="rId774" Type="http://schemas.openxmlformats.org/officeDocument/2006/relationships/oleObject" Target="embeddings/oleObject419.bin"/><Relationship Id="rId427" Type="http://schemas.openxmlformats.org/officeDocument/2006/relationships/image" Target="media/image208.wmf"/><Relationship Id="rId469" Type="http://schemas.openxmlformats.org/officeDocument/2006/relationships/image" Target="media/image229.wmf"/><Relationship Id="rId634" Type="http://schemas.openxmlformats.org/officeDocument/2006/relationships/image" Target="media/image267.wmf"/><Relationship Id="rId676" Type="http://schemas.openxmlformats.org/officeDocument/2006/relationships/oleObject" Target="embeddings/oleObject382.bin"/><Relationship Id="rId841" Type="http://schemas.openxmlformats.org/officeDocument/2006/relationships/image" Target="media/image377.wmf"/><Relationship Id="rId883" Type="http://schemas.openxmlformats.org/officeDocument/2006/relationships/image" Target="media/image398.wmf"/><Relationship Id="rId26" Type="http://schemas.openxmlformats.org/officeDocument/2006/relationships/oleObject" Target="embeddings/oleObject9.bin"/><Relationship Id="rId231" Type="http://schemas.openxmlformats.org/officeDocument/2006/relationships/image" Target="media/image111.wmf"/><Relationship Id="rId273" Type="http://schemas.openxmlformats.org/officeDocument/2006/relationships/image" Target="media/image132.wmf"/><Relationship Id="rId329" Type="http://schemas.openxmlformats.org/officeDocument/2006/relationships/image" Target="media/image160.wmf"/><Relationship Id="rId480" Type="http://schemas.openxmlformats.org/officeDocument/2006/relationships/oleObject" Target="embeddings/oleObject241.bin"/><Relationship Id="rId536" Type="http://schemas.openxmlformats.org/officeDocument/2006/relationships/image" Target="media/image243.wmf"/><Relationship Id="rId701" Type="http://schemas.openxmlformats.org/officeDocument/2006/relationships/image" Target="media/image304.jpeg"/><Relationship Id="rId68" Type="http://schemas.openxmlformats.org/officeDocument/2006/relationships/oleObject" Target="embeddings/oleObject30.bin"/><Relationship Id="rId133" Type="http://schemas.openxmlformats.org/officeDocument/2006/relationships/image" Target="media/image63.wmf"/><Relationship Id="rId175" Type="http://schemas.openxmlformats.org/officeDocument/2006/relationships/image" Target="media/image84.wmf"/><Relationship Id="rId340" Type="http://schemas.openxmlformats.org/officeDocument/2006/relationships/oleObject" Target="embeddings/oleObject167.bin"/><Relationship Id="rId578" Type="http://schemas.openxmlformats.org/officeDocument/2006/relationships/image" Target="media/image255.wmf"/><Relationship Id="rId743" Type="http://schemas.openxmlformats.org/officeDocument/2006/relationships/image" Target="media/image332.wmf"/><Relationship Id="rId785" Type="http://schemas.openxmlformats.org/officeDocument/2006/relationships/image" Target="media/image353.wmf"/><Relationship Id="rId200" Type="http://schemas.openxmlformats.org/officeDocument/2006/relationships/oleObject" Target="embeddings/oleObject96.bin"/><Relationship Id="rId382" Type="http://schemas.openxmlformats.org/officeDocument/2006/relationships/image" Target="media/image186.wmf"/><Relationship Id="rId438" Type="http://schemas.openxmlformats.org/officeDocument/2006/relationships/oleObject" Target="embeddings/oleObject217.bin"/><Relationship Id="rId603" Type="http://schemas.openxmlformats.org/officeDocument/2006/relationships/oleObject" Target="embeddings/oleObject333.bin"/><Relationship Id="rId645" Type="http://schemas.openxmlformats.org/officeDocument/2006/relationships/oleObject" Target="embeddings/oleObject365.bin"/><Relationship Id="rId687" Type="http://schemas.openxmlformats.org/officeDocument/2006/relationships/image" Target="media/image292.wmf"/><Relationship Id="rId810" Type="http://schemas.openxmlformats.org/officeDocument/2006/relationships/oleObject" Target="embeddings/oleObject439.bin"/><Relationship Id="rId852" Type="http://schemas.openxmlformats.org/officeDocument/2006/relationships/oleObject" Target="embeddings/oleObject462.bin"/><Relationship Id="rId908" Type="http://schemas.openxmlformats.org/officeDocument/2006/relationships/oleObject" Target="embeddings/oleObject490.bin"/><Relationship Id="rId242" Type="http://schemas.openxmlformats.org/officeDocument/2006/relationships/oleObject" Target="embeddings/oleObject118.bin"/><Relationship Id="rId284" Type="http://schemas.openxmlformats.org/officeDocument/2006/relationships/oleObject" Target="embeddings/oleObject139.bin"/><Relationship Id="rId491" Type="http://schemas.openxmlformats.org/officeDocument/2006/relationships/oleObject" Target="embeddings/oleObject250.bin"/><Relationship Id="rId505" Type="http://schemas.openxmlformats.org/officeDocument/2006/relationships/oleObject" Target="embeddings/oleObject264.bin"/><Relationship Id="rId712" Type="http://schemas.openxmlformats.org/officeDocument/2006/relationships/oleObject" Target="embeddings/oleObject390.bin"/><Relationship Id="rId894" Type="http://schemas.openxmlformats.org/officeDocument/2006/relationships/oleObject" Target="embeddings/oleObject483.bin"/><Relationship Id="rId37" Type="http://schemas.openxmlformats.org/officeDocument/2006/relationships/image" Target="media/image15.wmf"/><Relationship Id="rId79" Type="http://schemas.openxmlformats.org/officeDocument/2006/relationships/image" Target="media/image36.wmf"/><Relationship Id="rId102" Type="http://schemas.openxmlformats.org/officeDocument/2006/relationships/oleObject" Target="embeddings/oleObject47.bin"/><Relationship Id="rId144" Type="http://schemas.openxmlformats.org/officeDocument/2006/relationships/oleObject" Target="embeddings/oleObject68.bin"/><Relationship Id="rId547" Type="http://schemas.openxmlformats.org/officeDocument/2006/relationships/image" Target="media/image244.wmf"/><Relationship Id="rId589" Type="http://schemas.openxmlformats.org/officeDocument/2006/relationships/oleObject" Target="embeddings/oleObject322.bin"/><Relationship Id="rId754" Type="http://schemas.openxmlformats.org/officeDocument/2006/relationships/oleObject" Target="embeddings/oleObject409.bin"/><Relationship Id="rId796" Type="http://schemas.openxmlformats.org/officeDocument/2006/relationships/oleObject" Target="embeddings/oleObject430.bin"/><Relationship Id="rId90" Type="http://schemas.openxmlformats.org/officeDocument/2006/relationships/oleObject" Target="embeddings/oleObject41.bin"/><Relationship Id="rId186" Type="http://schemas.openxmlformats.org/officeDocument/2006/relationships/oleObject" Target="embeddings/oleObject89.bin"/><Relationship Id="rId351" Type="http://schemas.openxmlformats.org/officeDocument/2006/relationships/image" Target="media/image171.wmf"/><Relationship Id="rId393" Type="http://schemas.openxmlformats.org/officeDocument/2006/relationships/oleObject" Target="embeddings/oleObject195.bin"/><Relationship Id="rId407" Type="http://schemas.openxmlformats.org/officeDocument/2006/relationships/image" Target="media/image197.wmf"/><Relationship Id="rId449" Type="http://schemas.openxmlformats.org/officeDocument/2006/relationships/image" Target="media/image219.wmf"/><Relationship Id="rId614" Type="http://schemas.openxmlformats.org/officeDocument/2006/relationships/image" Target="media/image266.wmf"/><Relationship Id="rId656" Type="http://schemas.openxmlformats.org/officeDocument/2006/relationships/image" Target="media/image278.wmf"/><Relationship Id="rId821" Type="http://schemas.openxmlformats.org/officeDocument/2006/relationships/image" Target="media/image366.png"/><Relationship Id="rId863" Type="http://schemas.openxmlformats.org/officeDocument/2006/relationships/image" Target="media/image388.wmf"/><Relationship Id="rId211" Type="http://schemas.openxmlformats.org/officeDocument/2006/relationships/image" Target="media/image101.wmf"/><Relationship Id="rId253" Type="http://schemas.openxmlformats.org/officeDocument/2006/relationships/image" Target="media/image122.wmf"/><Relationship Id="rId295" Type="http://schemas.openxmlformats.org/officeDocument/2006/relationships/image" Target="media/image143.wmf"/><Relationship Id="rId309" Type="http://schemas.openxmlformats.org/officeDocument/2006/relationships/image" Target="media/image150.wmf"/><Relationship Id="rId460" Type="http://schemas.openxmlformats.org/officeDocument/2006/relationships/oleObject" Target="embeddings/oleObject228.bin"/><Relationship Id="rId516" Type="http://schemas.openxmlformats.org/officeDocument/2006/relationships/oleObject" Target="embeddings/oleObject275.bin"/><Relationship Id="rId698" Type="http://schemas.openxmlformats.org/officeDocument/2006/relationships/image" Target="media/image301.gif"/><Relationship Id="rId919" Type="http://schemas.openxmlformats.org/officeDocument/2006/relationships/image" Target="media/image416.wmf"/><Relationship Id="rId48" Type="http://schemas.openxmlformats.org/officeDocument/2006/relationships/oleObject" Target="embeddings/oleObject20.bin"/><Relationship Id="rId113" Type="http://schemas.openxmlformats.org/officeDocument/2006/relationships/image" Target="media/image53.wmf"/><Relationship Id="rId320" Type="http://schemas.openxmlformats.org/officeDocument/2006/relationships/oleObject" Target="embeddings/oleObject157.bin"/><Relationship Id="rId558" Type="http://schemas.openxmlformats.org/officeDocument/2006/relationships/image" Target="media/image248.wmf"/><Relationship Id="rId723" Type="http://schemas.openxmlformats.org/officeDocument/2006/relationships/image" Target="media/image322.wmf"/><Relationship Id="rId765" Type="http://schemas.openxmlformats.org/officeDocument/2006/relationships/image" Target="media/image343.wmf"/><Relationship Id="rId930" Type="http://schemas.openxmlformats.org/officeDocument/2006/relationships/oleObject" Target="embeddings/oleObject501.bin"/><Relationship Id="rId155" Type="http://schemas.openxmlformats.org/officeDocument/2006/relationships/image" Target="media/image74.wmf"/><Relationship Id="rId197" Type="http://schemas.openxmlformats.org/officeDocument/2006/relationships/image" Target="media/image95.wmf"/><Relationship Id="rId362" Type="http://schemas.openxmlformats.org/officeDocument/2006/relationships/oleObject" Target="embeddings/oleObject178.bin"/><Relationship Id="rId418" Type="http://schemas.openxmlformats.org/officeDocument/2006/relationships/image" Target="media/image203.png"/><Relationship Id="rId625" Type="http://schemas.openxmlformats.org/officeDocument/2006/relationships/oleObject" Target="embeddings/oleObject351.bin"/><Relationship Id="rId832" Type="http://schemas.openxmlformats.org/officeDocument/2006/relationships/oleObject" Target="embeddings/oleObject452.bin"/><Relationship Id="rId222" Type="http://schemas.openxmlformats.org/officeDocument/2006/relationships/oleObject" Target="embeddings/oleObject108.bin"/><Relationship Id="rId264" Type="http://schemas.openxmlformats.org/officeDocument/2006/relationships/oleObject" Target="embeddings/oleObject129.bin"/><Relationship Id="rId471" Type="http://schemas.openxmlformats.org/officeDocument/2006/relationships/oleObject" Target="embeddings/oleObject234.bin"/><Relationship Id="rId667" Type="http://schemas.openxmlformats.org/officeDocument/2006/relationships/image" Target="media/image282.wmf"/><Relationship Id="rId874" Type="http://schemas.openxmlformats.org/officeDocument/2006/relationships/oleObject" Target="embeddings/oleObject473.bin"/><Relationship Id="rId17" Type="http://schemas.openxmlformats.org/officeDocument/2006/relationships/image" Target="media/image5.wmf"/><Relationship Id="rId59" Type="http://schemas.openxmlformats.org/officeDocument/2006/relationships/image" Target="media/image26.wmf"/><Relationship Id="rId124" Type="http://schemas.openxmlformats.org/officeDocument/2006/relationships/oleObject" Target="embeddings/oleObject58.bin"/><Relationship Id="rId527" Type="http://schemas.openxmlformats.org/officeDocument/2006/relationships/image" Target="media/image239.wmf"/><Relationship Id="rId569" Type="http://schemas.openxmlformats.org/officeDocument/2006/relationships/oleObject" Target="embeddings/oleObject310.bin"/><Relationship Id="rId734" Type="http://schemas.openxmlformats.org/officeDocument/2006/relationships/oleObject" Target="embeddings/oleObject399.bin"/><Relationship Id="rId776" Type="http://schemas.openxmlformats.org/officeDocument/2006/relationships/oleObject" Target="embeddings/oleObject420.bin"/><Relationship Id="rId70" Type="http://schemas.openxmlformats.org/officeDocument/2006/relationships/oleObject" Target="embeddings/oleObject31.bin"/><Relationship Id="rId166" Type="http://schemas.openxmlformats.org/officeDocument/2006/relationships/oleObject" Target="embeddings/oleObject79.bin"/><Relationship Id="rId331" Type="http://schemas.openxmlformats.org/officeDocument/2006/relationships/image" Target="media/image161.wmf"/><Relationship Id="rId373" Type="http://schemas.openxmlformats.org/officeDocument/2006/relationships/image" Target="media/image182.wmf"/><Relationship Id="rId429" Type="http://schemas.openxmlformats.org/officeDocument/2006/relationships/image" Target="media/image209.wmf"/><Relationship Id="rId580" Type="http://schemas.openxmlformats.org/officeDocument/2006/relationships/image" Target="media/image256.wmf"/><Relationship Id="rId636" Type="http://schemas.openxmlformats.org/officeDocument/2006/relationships/image" Target="media/image268.wmf"/><Relationship Id="rId801" Type="http://schemas.openxmlformats.org/officeDocument/2006/relationships/image" Target="media/image361.wmf"/><Relationship Id="rId1" Type="http://schemas.openxmlformats.org/officeDocument/2006/relationships/customXml" Target="../customXml/item1.xml"/><Relationship Id="rId233" Type="http://schemas.openxmlformats.org/officeDocument/2006/relationships/image" Target="media/image112.wmf"/><Relationship Id="rId440" Type="http://schemas.openxmlformats.org/officeDocument/2006/relationships/oleObject" Target="embeddings/oleObject218.bin"/><Relationship Id="rId678" Type="http://schemas.openxmlformats.org/officeDocument/2006/relationships/oleObject" Target="embeddings/oleObject383.bin"/><Relationship Id="rId843" Type="http://schemas.openxmlformats.org/officeDocument/2006/relationships/image" Target="media/image378.wmf"/><Relationship Id="rId885" Type="http://schemas.openxmlformats.org/officeDocument/2006/relationships/image" Target="media/image399.wmf"/><Relationship Id="rId28" Type="http://schemas.openxmlformats.org/officeDocument/2006/relationships/oleObject" Target="embeddings/oleObject10.bin"/><Relationship Id="rId275" Type="http://schemas.openxmlformats.org/officeDocument/2006/relationships/image" Target="media/image133.wmf"/><Relationship Id="rId300" Type="http://schemas.openxmlformats.org/officeDocument/2006/relationships/oleObject" Target="embeddings/oleObject147.bin"/><Relationship Id="rId482" Type="http://schemas.openxmlformats.org/officeDocument/2006/relationships/image" Target="media/image232.wmf"/><Relationship Id="rId538" Type="http://schemas.openxmlformats.org/officeDocument/2006/relationships/oleObject" Target="embeddings/oleObject287.bin"/><Relationship Id="rId703" Type="http://schemas.openxmlformats.org/officeDocument/2006/relationships/image" Target="media/image306.jpeg"/><Relationship Id="rId745" Type="http://schemas.openxmlformats.org/officeDocument/2006/relationships/image" Target="media/image333.wmf"/><Relationship Id="rId910" Type="http://schemas.openxmlformats.org/officeDocument/2006/relationships/oleObject" Target="embeddings/oleObject491.bin"/><Relationship Id="rId81" Type="http://schemas.openxmlformats.org/officeDocument/2006/relationships/image" Target="media/image37.wmf"/><Relationship Id="rId135" Type="http://schemas.openxmlformats.org/officeDocument/2006/relationships/image" Target="media/image64.wmf"/><Relationship Id="rId177" Type="http://schemas.openxmlformats.org/officeDocument/2006/relationships/image" Target="media/image85.wmf"/><Relationship Id="rId342" Type="http://schemas.openxmlformats.org/officeDocument/2006/relationships/oleObject" Target="embeddings/oleObject168.bin"/><Relationship Id="rId384" Type="http://schemas.openxmlformats.org/officeDocument/2006/relationships/image" Target="media/image187.wmf"/><Relationship Id="rId591" Type="http://schemas.openxmlformats.org/officeDocument/2006/relationships/oleObject" Target="embeddings/oleObject323.bin"/><Relationship Id="rId605" Type="http://schemas.openxmlformats.org/officeDocument/2006/relationships/oleObject" Target="embeddings/oleObject335.bin"/><Relationship Id="rId787" Type="http://schemas.openxmlformats.org/officeDocument/2006/relationships/image" Target="media/image354.wmf"/><Relationship Id="rId812" Type="http://schemas.openxmlformats.org/officeDocument/2006/relationships/image" Target="media/image364.wmf"/><Relationship Id="rId202" Type="http://schemas.openxmlformats.org/officeDocument/2006/relationships/oleObject" Target="embeddings/oleObject97.bin"/><Relationship Id="rId244" Type="http://schemas.openxmlformats.org/officeDocument/2006/relationships/oleObject" Target="embeddings/oleObject119.bin"/><Relationship Id="rId647" Type="http://schemas.openxmlformats.org/officeDocument/2006/relationships/oleObject" Target="embeddings/oleObject366.bin"/><Relationship Id="rId689" Type="http://schemas.openxmlformats.org/officeDocument/2006/relationships/image" Target="media/image293.wmf"/><Relationship Id="rId854" Type="http://schemas.openxmlformats.org/officeDocument/2006/relationships/oleObject" Target="embeddings/oleObject463.bin"/><Relationship Id="rId896" Type="http://schemas.openxmlformats.org/officeDocument/2006/relationships/oleObject" Target="embeddings/oleObject484.bin"/><Relationship Id="rId39" Type="http://schemas.openxmlformats.org/officeDocument/2006/relationships/image" Target="media/image16.wmf"/><Relationship Id="rId286" Type="http://schemas.openxmlformats.org/officeDocument/2006/relationships/oleObject" Target="embeddings/oleObject140.bin"/><Relationship Id="rId451" Type="http://schemas.openxmlformats.org/officeDocument/2006/relationships/image" Target="media/image220.wmf"/><Relationship Id="rId493" Type="http://schemas.openxmlformats.org/officeDocument/2006/relationships/oleObject" Target="embeddings/oleObject252.bin"/><Relationship Id="rId507" Type="http://schemas.openxmlformats.org/officeDocument/2006/relationships/oleObject" Target="embeddings/oleObject266.bin"/><Relationship Id="rId549" Type="http://schemas.openxmlformats.org/officeDocument/2006/relationships/oleObject" Target="embeddings/oleObject297.bin"/><Relationship Id="rId714" Type="http://schemas.openxmlformats.org/officeDocument/2006/relationships/image" Target="media/image316.png"/><Relationship Id="rId756" Type="http://schemas.openxmlformats.org/officeDocument/2006/relationships/oleObject" Target="embeddings/oleObject410.bin"/><Relationship Id="rId921" Type="http://schemas.openxmlformats.org/officeDocument/2006/relationships/image" Target="media/image417.wmf"/><Relationship Id="rId50" Type="http://schemas.openxmlformats.org/officeDocument/2006/relationships/oleObject" Target="embeddings/oleObject21.bin"/><Relationship Id="rId104" Type="http://schemas.openxmlformats.org/officeDocument/2006/relationships/oleObject" Target="embeddings/oleObject48.bin"/><Relationship Id="rId146" Type="http://schemas.openxmlformats.org/officeDocument/2006/relationships/oleObject" Target="embeddings/oleObject69.bin"/><Relationship Id="rId188" Type="http://schemas.openxmlformats.org/officeDocument/2006/relationships/oleObject" Target="embeddings/oleObject90.bin"/><Relationship Id="rId311" Type="http://schemas.openxmlformats.org/officeDocument/2006/relationships/image" Target="media/image151.wmf"/><Relationship Id="rId353" Type="http://schemas.openxmlformats.org/officeDocument/2006/relationships/image" Target="media/image172.wmf"/><Relationship Id="rId395" Type="http://schemas.openxmlformats.org/officeDocument/2006/relationships/oleObject" Target="embeddings/oleObject196.bin"/><Relationship Id="rId409" Type="http://schemas.openxmlformats.org/officeDocument/2006/relationships/image" Target="media/image198.wmf"/><Relationship Id="rId560" Type="http://schemas.openxmlformats.org/officeDocument/2006/relationships/image" Target="media/image249.wmf"/><Relationship Id="rId798" Type="http://schemas.openxmlformats.org/officeDocument/2006/relationships/oleObject" Target="embeddings/oleObject431.bin"/><Relationship Id="rId92" Type="http://schemas.openxmlformats.org/officeDocument/2006/relationships/oleObject" Target="embeddings/oleObject42.bin"/><Relationship Id="rId213" Type="http://schemas.openxmlformats.org/officeDocument/2006/relationships/image" Target="media/image102.wmf"/><Relationship Id="rId420" Type="http://schemas.openxmlformats.org/officeDocument/2006/relationships/oleObject" Target="embeddings/oleObject208.bin"/><Relationship Id="rId616" Type="http://schemas.openxmlformats.org/officeDocument/2006/relationships/oleObject" Target="embeddings/oleObject342.bin"/><Relationship Id="rId658" Type="http://schemas.openxmlformats.org/officeDocument/2006/relationships/oleObject" Target="embeddings/oleObject372.bin"/><Relationship Id="rId823" Type="http://schemas.openxmlformats.org/officeDocument/2006/relationships/oleObject" Target="embeddings/oleObject448.bin"/><Relationship Id="rId865" Type="http://schemas.openxmlformats.org/officeDocument/2006/relationships/image" Target="media/image389.wmf"/><Relationship Id="rId255" Type="http://schemas.openxmlformats.org/officeDocument/2006/relationships/image" Target="media/image123.wmf"/><Relationship Id="rId297" Type="http://schemas.openxmlformats.org/officeDocument/2006/relationships/image" Target="media/image144.wmf"/><Relationship Id="rId462" Type="http://schemas.openxmlformats.org/officeDocument/2006/relationships/oleObject" Target="embeddings/oleObject229.bin"/><Relationship Id="rId518" Type="http://schemas.openxmlformats.org/officeDocument/2006/relationships/oleObject" Target="embeddings/oleObject277.bin"/><Relationship Id="rId725" Type="http://schemas.openxmlformats.org/officeDocument/2006/relationships/image" Target="media/image323.wmf"/><Relationship Id="rId932" Type="http://schemas.openxmlformats.org/officeDocument/2006/relationships/oleObject" Target="embeddings/oleObject502.bin"/><Relationship Id="rId115" Type="http://schemas.openxmlformats.org/officeDocument/2006/relationships/image" Target="media/image54.wmf"/><Relationship Id="rId157" Type="http://schemas.openxmlformats.org/officeDocument/2006/relationships/image" Target="media/image75.wmf"/><Relationship Id="rId322" Type="http://schemas.openxmlformats.org/officeDocument/2006/relationships/oleObject" Target="embeddings/oleObject158.bin"/><Relationship Id="rId364" Type="http://schemas.openxmlformats.org/officeDocument/2006/relationships/oleObject" Target="embeddings/oleObject179.bin"/><Relationship Id="rId767" Type="http://schemas.openxmlformats.org/officeDocument/2006/relationships/image" Target="media/image344.wmf"/><Relationship Id="rId61" Type="http://schemas.openxmlformats.org/officeDocument/2006/relationships/image" Target="media/image27.wmf"/><Relationship Id="rId199" Type="http://schemas.openxmlformats.org/officeDocument/2006/relationships/image" Target="media/image96.wmf"/><Relationship Id="rId571" Type="http://schemas.openxmlformats.org/officeDocument/2006/relationships/oleObject" Target="embeddings/oleObject311.bin"/><Relationship Id="rId627" Type="http://schemas.openxmlformats.org/officeDocument/2006/relationships/oleObject" Target="embeddings/oleObject353.bin"/><Relationship Id="rId669" Type="http://schemas.openxmlformats.org/officeDocument/2006/relationships/image" Target="media/image283.wmf"/><Relationship Id="rId834" Type="http://schemas.openxmlformats.org/officeDocument/2006/relationships/oleObject" Target="embeddings/oleObject453.bin"/><Relationship Id="rId876" Type="http://schemas.openxmlformats.org/officeDocument/2006/relationships/oleObject" Target="embeddings/oleObject474.bin"/><Relationship Id="rId19" Type="http://schemas.openxmlformats.org/officeDocument/2006/relationships/image" Target="media/image6.wmf"/><Relationship Id="rId224" Type="http://schemas.openxmlformats.org/officeDocument/2006/relationships/oleObject" Target="embeddings/oleObject109.bin"/><Relationship Id="rId266" Type="http://schemas.openxmlformats.org/officeDocument/2006/relationships/oleObject" Target="embeddings/oleObject130.bin"/><Relationship Id="rId431" Type="http://schemas.openxmlformats.org/officeDocument/2006/relationships/image" Target="media/image210.wmf"/><Relationship Id="rId473" Type="http://schemas.openxmlformats.org/officeDocument/2006/relationships/oleObject" Target="embeddings/oleObject236.bin"/><Relationship Id="rId529" Type="http://schemas.openxmlformats.org/officeDocument/2006/relationships/image" Target="media/image240.wmf"/><Relationship Id="rId680" Type="http://schemas.openxmlformats.org/officeDocument/2006/relationships/oleObject" Target="embeddings/oleObject384.bin"/><Relationship Id="rId736" Type="http://schemas.openxmlformats.org/officeDocument/2006/relationships/oleObject" Target="embeddings/oleObject400.bin"/><Relationship Id="rId901" Type="http://schemas.openxmlformats.org/officeDocument/2006/relationships/image" Target="media/image407.wmf"/><Relationship Id="rId30" Type="http://schemas.openxmlformats.org/officeDocument/2006/relationships/oleObject" Target="embeddings/oleObject11.bin"/><Relationship Id="rId126" Type="http://schemas.openxmlformats.org/officeDocument/2006/relationships/oleObject" Target="embeddings/oleObject59.bin"/><Relationship Id="rId168" Type="http://schemas.openxmlformats.org/officeDocument/2006/relationships/oleObject" Target="embeddings/oleObject80.bin"/><Relationship Id="rId333" Type="http://schemas.openxmlformats.org/officeDocument/2006/relationships/image" Target="media/image162.wmf"/><Relationship Id="rId540" Type="http://schemas.openxmlformats.org/officeDocument/2006/relationships/oleObject" Target="embeddings/oleObject289.bin"/><Relationship Id="rId778" Type="http://schemas.openxmlformats.org/officeDocument/2006/relationships/oleObject" Target="embeddings/oleObject421.bin"/><Relationship Id="rId72" Type="http://schemas.openxmlformats.org/officeDocument/2006/relationships/oleObject" Target="embeddings/oleObject32.bin"/><Relationship Id="rId375" Type="http://schemas.openxmlformats.org/officeDocument/2006/relationships/image" Target="media/image183.wmf"/><Relationship Id="rId582" Type="http://schemas.openxmlformats.org/officeDocument/2006/relationships/image" Target="media/image257.wmf"/><Relationship Id="rId638" Type="http://schemas.openxmlformats.org/officeDocument/2006/relationships/image" Target="media/image269.wmf"/><Relationship Id="rId803" Type="http://schemas.openxmlformats.org/officeDocument/2006/relationships/image" Target="media/image362.wmf"/><Relationship Id="rId845" Type="http://schemas.openxmlformats.org/officeDocument/2006/relationships/image" Target="media/image379.wmf"/><Relationship Id="rId3" Type="http://schemas.openxmlformats.org/officeDocument/2006/relationships/styles" Target="styles.xml"/><Relationship Id="rId235" Type="http://schemas.openxmlformats.org/officeDocument/2006/relationships/image" Target="media/image113.wmf"/><Relationship Id="rId277" Type="http://schemas.openxmlformats.org/officeDocument/2006/relationships/image" Target="media/image134.wmf"/><Relationship Id="rId400" Type="http://schemas.openxmlformats.org/officeDocument/2006/relationships/oleObject" Target="embeddings/oleObject199.bin"/><Relationship Id="rId442" Type="http://schemas.openxmlformats.org/officeDocument/2006/relationships/oleObject" Target="embeddings/oleObject219.bin"/><Relationship Id="rId484" Type="http://schemas.openxmlformats.org/officeDocument/2006/relationships/oleObject" Target="embeddings/oleObject244.bin"/><Relationship Id="rId705" Type="http://schemas.openxmlformats.org/officeDocument/2006/relationships/image" Target="media/image308.png"/><Relationship Id="rId887" Type="http://schemas.openxmlformats.org/officeDocument/2006/relationships/image" Target="media/image400.wmf"/><Relationship Id="rId137" Type="http://schemas.openxmlformats.org/officeDocument/2006/relationships/image" Target="media/image65.wmf"/><Relationship Id="rId302" Type="http://schemas.openxmlformats.org/officeDocument/2006/relationships/oleObject" Target="embeddings/oleObject148.bin"/><Relationship Id="rId344" Type="http://schemas.openxmlformats.org/officeDocument/2006/relationships/oleObject" Target="embeddings/oleObject169.bin"/><Relationship Id="rId691" Type="http://schemas.openxmlformats.org/officeDocument/2006/relationships/image" Target="media/image294.gif"/><Relationship Id="rId747" Type="http://schemas.openxmlformats.org/officeDocument/2006/relationships/image" Target="media/image334.wmf"/><Relationship Id="rId789" Type="http://schemas.openxmlformats.org/officeDocument/2006/relationships/image" Target="media/image355.wmf"/><Relationship Id="rId912" Type="http://schemas.openxmlformats.org/officeDocument/2006/relationships/oleObject" Target="embeddings/oleObject492.bin"/><Relationship Id="rId41" Type="http://schemas.openxmlformats.org/officeDocument/2006/relationships/image" Target="media/image17.wmf"/><Relationship Id="rId83" Type="http://schemas.openxmlformats.org/officeDocument/2006/relationships/image" Target="media/image38.wmf"/><Relationship Id="rId179" Type="http://schemas.openxmlformats.org/officeDocument/2006/relationships/image" Target="media/image86.wmf"/><Relationship Id="rId386" Type="http://schemas.openxmlformats.org/officeDocument/2006/relationships/oleObject" Target="embeddings/oleObject191.bin"/><Relationship Id="rId551" Type="http://schemas.openxmlformats.org/officeDocument/2006/relationships/oleObject" Target="embeddings/oleObject299.bin"/><Relationship Id="rId593" Type="http://schemas.openxmlformats.org/officeDocument/2006/relationships/oleObject" Target="embeddings/oleObject324.bin"/><Relationship Id="rId607" Type="http://schemas.openxmlformats.org/officeDocument/2006/relationships/oleObject" Target="embeddings/oleObject336.bin"/><Relationship Id="rId649" Type="http://schemas.openxmlformats.org/officeDocument/2006/relationships/oleObject" Target="embeddings/oleObject367.bin"/><Relationship Id="rId814" Type="http://schemas.openxmlformats.org/officeDocument/2006/relationships/oleObject" Target="embeddings/oleObject442.bin"/><Relationship Id="rId856" Type="http://schemas.openxmlformats.org/officeDocument/2006/relationships/oleObject" Target="embeddings/oleObject464.bin"/><Relationship Id="rId190" Type="http://schemas.openxmlformats.org/officeDocument/2006/relationships/oleObject" Target="embeddings/oleObject91.bin"/><Relationship Id="rId204" Type="http://schemas.openxmlformats.org/officeDocument/2006/relationships/oleObject" Target="embeddings/oleObject98.bin"/><Relationship Id="rId246" Type="http://schemas.openxmlformats.org/officeDocument/2006/relationships/oleObject" Target="embeddings/oleObject120.bin"/><Relationship Id="rId288" Type="http://schemas.openxmlformats.org/officeDocument/2006/relationships/oleObject" Target="embeddings/oleObject141.bin"/><Relationship Id="rId411" Type="http://schemas.openxmlformats.org/officeDocument/2006/relationships/image" Target="media/image199.wmf"/><Relationship Id="rId453" Type="http://schemas.openxmlformats.org/officeDocument/2006/relationships/image" Target="media/image221.wmf"/><Relationship Id="rId509" Type="http://schemas.openxmlformats.org/officeDocument/2006/relationships/oleObject" Target="embeddings/oleObject268.bin"/><Relationship Id="rId660" Type="http://schemas.openxmlformats.org/officeDocument/2006/relationships/oleObject" Target="embeddings/oleObject374.bin"/><Relationship Id="rId898" Type="http://schemas.openxmlformats.org/officeDocument/2006/relationships/oleObject" Target="embeddings/oleObject485.bin"/><Relationship Id="rId106" Type="http://schemas.openxmlformats.org/officeDocument/2006/relationships/oleObject" Target="embeddings/oleObject49.bin"/><Relationship Id="rId313" Type="http://schemas.openxmlformats.org/officeDocument/2006/relationships/image" Target="media/image152.wmf"/><Relationship Id="rId495" Type="http://schemas.openxmlformats.org/officeDocument/2006/relationships/oleObject" Target="embeddings/oleObject254.bin"/><Relationship Id="rId716" Type="http://schemas.openxmlformats.org/officeDocument/2006/relationships/image" Target="media/image318.png"/><Relationship Id="rId758" Type="http://schemas.openxmlformats.org/officeDocument/2006/relationships/oleObject" Target="embeddings/oleObject411.bin"/><Relationship Id="rId923" Type="http://schemas.openxmlformats.org/officeDocument/2006/relationships/image" Target="media/image418.wmf"/><Relationship Id="rId10" Type="http://schemas.openxmlformats.org/officeDocument/2006/relationships/oleObject" Target="embeddings/oleObject1.bin"/><Relationship Id="rId52" Type="http://schemas.openxmlformats.org/officeDocument/2006/relationships/oleObject" Target="embeddings/oleObject22.bin"/><Relationship Id="rId94" Type="http://schemas.openxmlformats.org/officeDocument/2006/relationships/oleObject" Target="embeddings/oleObject43.bin"/><Relationship Id="rId148" Type="http://schemas.openxmlformats.org/officeDocument/2006/relationships/oleObject" Target="embeddings/oleObject70.bin"/><Relationship Id="rId355" Type="http://schemas.openxmlformats.org/officeDocument/2006/relationships/image" Target="media/image173.wmf"/><Relationship Id="rId397" Type="http://schemas.openxmlformats.org/officeDocument/2006/relationships/image" Target="media/image192.wmf"/><Relationship Id="rId520" Type="http://schemas.openxmlformats.org/officeDocument/2006/relationships/image" Target="media/image234.png"/><Relationship Id="rId562" Type="http://schemas.openxmlformats.org/officeDocument/2006/relationships/image" Target="media/image250.wmf"/><Relationship Id="rId618" Type="http://schemas.openxmlformats.org/officeDocument/2006/relationships/oleObject" Target="embeddings/oleObject344.bin"/><Relationship Id="rId825" Type="http://schemas.openxmlformats.org/officeDocument/2006/relationships/oleObject" Target="embeddings/oleObject449.bin"/><Relationship Id="rId215" Type="http://schemas.openxmlformats.org/officeDocument/2006/relationships/image" Target="media/image103.wmf"/><Relationship Id="rId257" Type="http://schemas.openxmlformats.org/officeDocument/2006/relationships/image" Target="media/image124.wmf"/><Relationship Id="rId422" Type="http://schemas.openxmlformats.org/officeDocument/2006/relationships/oleObject" Target="embeddings/oleObject209.bin"/><Relationship Id="rId464" Type="http://schemas.openxmlformats.org/officeDocument/2006/relationships/oleObject" Target="embeddings/oleObject230.bin"/><Relationship Id="rId867" Type="http://schemas.openxmlformats.org/officeDocument/2006/relationships/image" Target="media/image390.wmf"/><Relationship Id="rId299" Type="http://schemas.openxmlformats.org/officeDocument/2006/relationships/image" Target="media/image145.wmf"/><Relationship Id="rId727" Type="http://schemas.openxmlformats.org/officeDocument/2006/relationships/image" Target="media/image324.wmf"/><Relationship Id="rId934" Type="http://schemas.openxmlformats.org/officeDocument/2006/relationships/theme" Target="theme/theme1.xml"/><Relationship Id="rId63" Type="http://schemas.openxmlformats.org/officeDocument/2006/relationships/image" Target="media/image28.wmf"/><Relationship Id="rId159" Type="http://schemas.openxmlformats.org/officeDocument/2006/relationships/image" Target="media/image76.wmf"/><Relationship Id="rId366" Type="http://schemas.openxmlformats.org/officeDocument/2006/relationships/oleObject" Target="embeddings/oleObject180.bin"/><Relationship Id="rId573" Type="http://schemas.openxmlformats.org/officeDocument/2006/relationships/oleObject" Target="embeddings/oleObject312.bin"/><Relationship Id="rId780" Type="http://schemas.openxmlformats.org/officeDocument/2006/relationships/oleObject" Target="embeddings/oleObject422.bin"/><Relationship Id="rId226" Type="http://schemas.openxmlformats.org/officeDocument/2006/relationships/oleObject" Target="embeddings/oleObject110.bin"/><Relationship Id="rId433" Type="http://schemas.openxmlformats.org/officeDocument/2006/relationships/image" Target="media/image211.wmf"/><Relationship Id="rId878" Type="http://schemas.openxmlformats.org/officeDocument/2006/relationships/oleObject" Target="embeddings/oleObject475.bin"/><Relationship Id="rId640" Type="http://schemas.openxmlformats.org/officeDocument/2006/relationships/image" Target="media/image270.wmf"/><Relationship Id="rId738" Type="http://schemas.openxmlformats.org/officeDocument/2006/relationships/oleObject" Target="embeddings/oleObject401.bin"/><Relationship Id="rId74" Type="http://schemas.openxmlformats.org/officeDocument/2006/relationships/oleObject" Target="embeddings/oleObject33.bin"/><Relationship Id="rId377" Type="http://schemas.openxmlformats.org/officeDocument/2006/relationships/image" Target="media/image184.wmf"/><Relationship Id="rId500" Type="http://schemas.openxmlformats.org/officeDocument/2006/relationships/oleObject" Target="embeddings/oleObject259.bin"/><Relationship Id="rId584" Type="http://schemas.openxmlformats.org/officeDocument/2006/relationships/image" Target="media/image258.wmf"/><Relationship Id="rId805" Type="http://schemas.openxmlformats.org/officeDocument/2006/relationships/oleObject" Target="embeddings/oleObject435.bin"/><Relationship Id="rId5" Type="http://schemas.openxmlformats.org/officeDocument/2006/relationships/webSettings" Target="webSettings.xml"/><Relationship Id="rId237" Type="http://schemas.openxmlformats.org/officeDocument/2006/relationships/image" Target="media/image114.wmf"/><Relationship Id="rId791" Type="http://schemas.openxmlformats.org/officeDocument/2006/relationships/image" Target="media/image356.wmf"/><Relationship Id="rId889" Type="http://schemas.openxmlformats.org/officeDocument/2006/relationships/image" Target="media/image401.wmf"/><Relationship Id="rId444" Type="http://schemas.openxmlformats.org/officeDocument/2006/relationships/oleObject" Target="embeddings/oleObject220.bin"/><Relationship Id="rId651" Type="http://schemas.openxmlformats.org/officeDocument/2006/relationships/oleObject" Target="embeddings/oleObject368.bin"/><Relationship Id="rId749" Type="http://schemas.openxmlformats.org/officeDocument/2006/relationships/image" Target="media/image335.wmf"/><Relationship Id="rId290" Type="http://schemas.openxmlformats.org/officeDocument/2006/relationships/oleObject" Target="embeddings/oleObject142.bin"/><Relationship Id="rId304" Type="http://schemas.openxmlformats.org/officeDocument/2006/relationships/oleObject" Target="embeddings/oleObject149.bin"/><Relationship Id="rId388" Type="http://schemas.openxmlformats.org/officeDocument/2006/relationships/oleObject" Target="embeddings/oleObject192.bin"/><Relationship Id="rId511" Type="http://schemas.openxmlformats.org/officeDocument/2006/relationships/oleObject" Target="embeddings/oleObject270.bin"/><Relationship Id="rId609" Type="http://schemas.openxmlformats.org/officeDocument/2006/relationships/oleObject" Target="embeddings/oleObject337.bin"/><Relationship Id="rId85" Type="http://schemas.openxmlformats.org/officeDocument/2006/relationships/image" Target="media/image39.wmf"/><Relationship Id="rId150" Type="http://schemas.openxmlformats.org/officeDocument/2006/relationships/oleObject" Target="embeddings/oleObject71.bin"/><Relationship Id="rId595" Type="http://schemas.openxmlformats.org/officeDocument/2006/relationships/oleObject" Target="embeddings/oleObject325.bin"/><Relationship Id="rId816" Type="http://schemas.openxmlformats.org/officeDocument/2006/relationships/oleObject" Target="embeddings/oleObject444.bin"/><Relationship Id="rId248" Type="http://schemas.openxmlformats.org/officeDocument/2006/relationships/oleObject" Target="embeddings/oleObject121.bin"/><Relationship Id="rId455" Type="http://schemas.openxmlformats.org/officeDocument/2006/relationships/image" Target="media/image222.wmf"/><Relationship Id="rId662" Type="http://schemas.openxmlformats.org/officeDocument/2006/relationships/oleObject" Target="embeddings/oleObject375.bin"/><Relationship Id="rId12" Type="http://schemas.openxmlformats.org/officeDocument/2006/relationships/oleObject" Target="embeddings/oleObject2.bin"/><Relationship Id="rId108" Type="http://schemas.openxmlformats.org/officeDocument/2006/relationships/oleObject" Target="embeddings/oleObject50.bin"/><Relationship Id="rId315" Type="http://schemas.openxmlformats.org/officeDocument/2006/relationships/image" Target="media/image153.wmf"/><Relationship Id="rId522" Type="http://schemas.openxmlformats.org/officeDocument/2006/relationships/image" Target="media/image236.png"/><Relationship Id="rId96" Type="http://schemas.openxmlformats.org/officeDocument/2006/relationships/oleObject" Target="embeddings/oleObject44.bin"/><Relationship Id="rId161" Type="http://schemas.openxmlformats.org/officeDocument/2006/relationships/image" Target="media/image77.wmf"/><Relationship Id="rId399" Type="http://schemas.openxmlformats.org/officeDocument/2006/relationships/image" Target="media/image193.wmf"/><Relationship Id="rId827" Type="http://schemas.openxmlformats.org/officeDocument/2006/relationships/image" Target="media/image369.png"/><Relationship Id="rId259" Type="http://schemas.openxmlformats.org/officeDocument/2006/relationships/image" Target="media/image125.wmf"/><Relationship Id="rId466" Type="http://schemas.openxmlformats.org/officeDocument/2006/relationships/oleObject" Target="embeddings/oleObject231.bin"/><Relationship Id="rId673" Type="http://schemas.openxmlformats.org/officeDocument/2006/relationships/image" Target="media/image285.wmf"/><Relationship Id="rId880" Type="http://schemas.openxmlformats.org/officeDocument/2006/relationships/oleObject" Target="embeddings/oleObject476.bin"/><Relationship Id="rId23" Type="http://schemas.openxmlformats.org/officeDocument/2006/relationships/image" Target="media/image8.wmf"/><Relationship Id="rId119" Type="http://schemas.openxmlformats.org/officeDocument/2006/relationships/image" Target="media/image56.wmf"/><Relationship Id="rId326" Type="http://schemas.openxmlformats.org/officeDocument/2006/relationships/oleObject" Target="embeddings/oleObject160.bin"/><Relationship Id="rId533" Type="http://schemas.openxmlformats.org/officeDocument/2006/relationships/oleObject" Target="embeddings/oleObject284.bin"/><Relationship Id="rId740" Type="http://schemas.openxmlformats.org/officeDocument/2006/relationships/oleObject" Target="embeddings/oleObject402.bin"/><Relationship Id="rId838" Type="http://schemas.openxmlformats.org/officeDocument/2006/relationships/oleObject" Target="embeddings/oleObject455.bin"/><Relationship Id="rId172" Type="http://schemas.openxmlformats.org/officeDocument/2006/relationships/oleObject" Target="embeddings/oleObject82.bin"/><Relationship Id="rId477" Type="http://schemas.openxmlformats.org/officeDocument/2006/relationships/oleObject" Target="embeddings/oleObject239.bin"/><Relationship Id="rId600" Type="http://schemas.openxmlformats.org/officeDocument/2006/relationships/oleObject" Target="embeddings/oleObject330.bin"/><Relationship Id="rId684" Type="http://schemas.openxmlformats.org/officeDocument/2006/relationships/oleObject" Target="embeddings/oleObject386.bin"/><Relationship Id="rId337" Type="http://schemas.openxmlformats.org/officeDocument/2006/relationships/image" Target="media/image164.wmf"/><Relationship Id="rId891" Type="http://schemas.openxmlformats.org/officeDocument/2006/relationships/image" Target="media/image402.wmf"/><Relationship Id="rId905" Type="http://schemas.openxmlformats.org/officeDocument/2006/relationships/image" Target="media/image409.wmf"/><Relationship Id="rId34" Type="http://schemas.openxmlformats.org/officeDocument/2006/relationships/oleObject" Target="embeddings/oleObject13.bin"/><Relationship Id="rId544" Type="http://schemas.openxmlformats.org/officeDocument/2006/relationships/oleObject" Target="embeddings/oleObject293.bin"/><Relationship Id="rId751" Type="http://schemas.openxmlformats.org/officeDocument/2006/relationships/image" Target="media/image336.wmf"/><Relationship Id="rId849" Type="http://schemas.openxmlformats.org/officeDocument/2006/relationships/image" Target="media/image381.wmf"/><Relationship Id="rId183" Type="http://schemas.openxmlformats.org/officeDocument/2006/relationships/image" Target="media/image88.wmf"/><Relationship Id="rId390" Type="http://schemas.openxmlformats.org/officeDocument/2006/relationships/oleObject" Target="embeddings/oleObject193.bin"/><Relationship Id="rId404" Type="http://schemas.openxmlformats.org/officeDocument/2006/relationships/oleObject" Target="embeddings/oleObject201.bin"/><Relationship Id="rId611" Type="http://schemas.openxmlformats.org/officeDocument/2006/relationships/oleObject" Target="embeddings/oleObject338.bin"/><Relationship Id="rId250" Type="http://schemas.openxmlformats.org/officeDocument/2006/relationships/oleObject" Target="embeddings/oleObject122.bin"/><Relationship Id="rId488" Type="http://schemas.openxmlformats.org/officeDocument/2006/relationships/oleObject" Target="embeddings/oleObject247.bin"/><Relationship Id="rId695" Type="http://schemas.openxmlformats.org/officeDocument/2006/relationships/image" Target="media/image298.gif"/><Relationship Id="rId709" Type="http://schemas.openxmlformats.org/officeDocument/2006/relationships/image" Target="media/image312.gif"/><Relationship Id="rId916" Type="http://schemas.openxmlformats.org/officeDocument/2006/relationships/oleObject" Target="embeddings/oleObject494.bin"/><Relationship Id="rId45" Type="http://schemas.openxmlformats.org/officeDocument/2006/relationships/image" Target="media/image19.wmf"/><Relationship Id="rId110" Type="http://schemas.openxmlformats.org/officeDocument/2006/relationships/oleObject" Target="embeddings/oleObject51.bin"/><Relationship Id="rId348" Type="http://schemas.openxmlformats.org/officeDocument/2006/relationships/oleObject" Target="embeddings/oleObject171.bin"/><Relationship Id="rId555" Type="http://schemas.openxmlformats.org/officeDocument/2006/relationships/oleObject" Target="embeddings/oleObject301.bin"/><Relationship Id="rId762" Type="http://schemas.openxmlformats.org/officeDocument/2006/relationships/oleObject" Target="embeddings/oleObject413.bin"/><Relationship Id="rId194" Type="http://schemas.openxmlformats.org/officeDocument/2006/relationships/oleObject" Target="embeddings/oleObject93.bin"/><Relationship Id="rId208" Type="http://schemas.openxmlformats.org/officeDocument/2006/relationships/oleObject" Target="embeddings/oleObject101.bin"/><Relationship Id="rId415" Type="http://schemas.openxmlformats.org/officeDocument/2006/relationships/image" Target="media/image201.wmf"/><Relationship Id="rId622" Type="http://schemas.openxmlformats.org/officeDocument/2006/relationships/oleObject" Target="embeddings/oleObject348.bin"/><Relationship Id="rId261" Type="http://schemas.openxmlformats.org/officeDocument/2006/relationships/image" Target="media/image126.wmf"/><Relationship Id="rId499" Type="http://schemas.openxmlformats.org/officeDocument/2006/relationships/oleObject" Target="embeddings/oleObject258.bin"/><Relationship Id="rId927" Type="http://schemas.openxmlformats.org/officeDocument/2006/relationships/image" Target="media/image420.wmf"/><Relationship Id="rId56" Type="http://schemas.openxmlformats.org/officeDocument/2006/relationships/oleObject" Target="embeddings/oleObject24.bin"/><Relationship Id="rId359" Type="http://schemas.openxmlformats.org/officeDocument/2006/relationships/image" Target="media/image175.wmf"/><Relationship Id="rId566" Type="http://schemas.openxmlformats.org/officeDocument/2006/relationships/oleObject" Target="embeddings/oleObject307.bin"/><Relationship Id="rId773" Type="http://schemas.openxmlformats.org/officeDocument/2006/relationships/image" Target="media/image347.wmf"/><Relationship Id="rId121" Type="http://schemas.openxmlformats.org/officeDocument/2006/relationships/image" Target="media/image57.wmf"/><Relationship Id="rId219" Type="http://schemas.openxmlformats.org/officeDocument/2006/relationships/image" Target="media/image105.wmf"/><Relationship Id="rId426" Type="http://schemas.openxmlformats.org/officeDocument/2006/relationships/oleObject" Target="embeddings/oleObject211.bin"/><Relationship Id="rId633" Type="http://schemas.openxmlformats.org/officeDocument/2006/relationships/oleObject" Target="embeddings/oleObject359.bin"/><Relationship Id="rId840" Type="http://schemas.openxmlformats.org/officeDocument/2006/relationships/oleObject" Target="embeddings/oleObject456.bin"/><Relationship Id="rId67" Type="http://schemas.openxmlformats.org/officeDocument/2006/relationships/image" Target="media/image30.wmf"/><Relationship Id="rId272" Type="http://schemas.openxmlformats.org/officeDocument/2006/relationships/oleObject" Target="embeddings/oleObject133.bin"/><Relationship Id="rId577" Type="http://schemas.openxmlformats.org/officeDocument/2006/relationships/oleObject" Target="embeddings/oleObject315.bin"/><Relationship Id="rId700" Type="http://schemas.openxmlformats.org/officeDocument/2006/relationships/image" Target="media/image303.png"/><Relationship Id="rId132" Type="http://schemas.openxmlformats.org/officeDocument/2006/relationships/oleObject" Target="embeddings/oleObject62.bin"/><Relationship Id="rId784" Type="http://schemas.openxmlformats.org/officeDocument/2006/relationships/oleObject" Target="embeddings/oleObject42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729E4-191F-4857-8F17-D613D2412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1</Pages>
  <Words>19118</Words>
  <Characters>108974</Characters>
  <Application>Microsoft Office Word</Application>
  <DocSecurity>0</DocSecurity>
  <Lines>908</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127837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СтариковаНЕ</dc:creator>
  <cp:lastModifiedBy>Ольга Трапицына</cp:lastModifiedBy>
  <cp:revision>70</cp:revision>
  <cp:lastPrinted>2023-05-03T07:19:00Z</cp:lastPrinted>
  <dcterms:created xsi:type="dcterms:W3CDTF">2024-12-09T13:19:00Z</dcterms:created>
  <dcterms:modified xsi:type="dcterms:W3CDTF">2025-06-06T14:22:00Z</dcterms:modified>
</cp:coreProperties>
</file>