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3E04" w14:textId="615A291D" w:rsidR="000451A4" w:rsidRDefault="000451A4" w:rsidP="000451A4">
      <w:pPr>
        <w:pStyle w:val="a3"/>
        <w:jc w:val="center"/>
        <w:rPr>
          <w:b/>
        </w:rPr>
      </w:pPr>
      <w:r>
        <w:rPr>
          <w:b/>
        </w:rPr>
        <w:t xml:space="preserve">Учебный план </w:t>
      </w:r>
      <w:r>
        <w:rPr>
          <w:b/>
        </w:rPr>
        <w:br/>
      </w: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56E34EA1" w14:textId="2619ADFF" w:rsidR="000451A4" w:rsidRPr="0080152E" w:rsidRDefault="000451A4" w:rsidP="000451A4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</w:r>
    </w:p>
    <w:p w14:paraId="3E9DD028" w14:textId="77777777" w:rsidR="000451A4" w:rsidRDefault="000451A4" w:rsidP="000451A4">
      <w:pPr>
        <w:spacing w:line="11" w:lineRule="exac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510"/>
        <w:gridCol w:w="1151"/>
        <w:gridCol w:w="1007"/>
        <w:gridCol w:w="746"/>
        <w:gridCol w:w="1059"/>
        <w:gridCol w:w="1032"/>
      </w:tblGrid>
      <w:tr w:rsidR="006A2784" w:rsidRPr="00FF25A8" w14:paraId="1C18226C" w14:textId="77777777" w:rsidTr="00CA0E08">
        <w:trPr>
          <w:cantSplit/>
          <w:trHeight w:val="278"/>
          <w:tblHeader/>
          <w:jc w:val="center"/>
        </w:trPr>
        <w:tc>
          <w:tcPr>
            <w:tcW w:w="484" w:type="dxa"/>
            <w:vMerge w:val="restart"/>
            <w:vAlign w:val="center"/>
          </w:tcPr>
          <w:p w14:paraId="01D9882B" w14:textId="77777777" w:rsidR="006A2784" w:rsidRPr="00FF25A8" w:rsidRDefault="006A2784" w:rsidP="00CA0E08">
            <w:pPr>
              <w:ind w:left="-15" w:right="-108"/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F25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F25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444" w:type="dxa"/>
            <w:vMerge w:val="restart"/>
            <w:vAlign w:val="center"/>
          </w:tcPr>
          <w:p w14:paraId="114995CB" w14:textId="77777777" w:rsidR="006A2784" w:rsidRPr="00FF25A8" w:rsidRDefault="006A2784" w:rsidP="00CA0E08">
            <w:pPr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Наименование дисциплин</w:t>
            </w:r>
          </w:p>
        </w:tc>
        <w:tc>
          <w:tcPr>
            <w:tcW w:w="1134" w:type="dxa"/>
            <w:vMerge w:val="restart"/>
            <w:vAlign w:val="center"/>
          </w:tcPr>
          <w:p w14:paraId="4F043AC1" w14:textId="77777777" w:rsidR="006A2784" w:rsidRPr="00FF25A8" w:rsidRDefault="006A2784" w:rsidP="00CA0E0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Трудоемкость, час.</w:t>
            </w:r>
          </w:p>
        </w:tc>
        <w:tc>
          <w:tcPr>
            <w:tcW w:w="992" w:type="dxa"/>
            <w:vMerge w:val="restart"/>
            <w:vAlign w:val="center"/>
          </w:tcPr>
          <w:p w14:paraId="704EDCD2" w14:textId="77777777" w:rsidR="006A2784" w:rsidRPr="00FF25A8" w:rsidRDefault="006A2784" w:rsidP="00CA0E08">
            <w:pPr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Всего, ауд. часов</w:t>
            </w:r>
          </w:p>
        </w:tc>
        <w:tc>
          <w:tcPr>
            <w:tcW w:w="2796" w:type="dxa"/>
            <w:gridSpan w:val="3"/>
            <w:vAlign w:val="center"/>
          </w:tcPr>
          <w:p w14:paraId="1C7A54E9" w14:textId="77777777" w:rsidR="006A2784" w:rsidRPr="00FF25A8" w:rsidRDefault="006A2784" w:rsidP="00CA0E08">
            <w:pPr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6A2784" w:rsidRPr="00FF25A8" w14:paraId="753CF91C" w14:textId="77777777" w:rsidTr="00CA0E08">
        <w:trPr>
          <w:cantSplit/>
          <w:trHeight w:val="949"/>
          <w:tblHeader/>
          <w:jc w:val="center"/>
        </w:trPr>
        <w:tc>
          <w:tcPr>
            <w:tcW w:w="484" w:type="dxa"/>
            <w:vMerge/>
            <w:vAlign w:val="center"/>
          </w:tcPr>
          <w:p w14:paraId="64ED506A" w14:textId="77777777" w:rsidR="006A2784" w:rsidRPr="00FF25A8" w:rsidRDefault="006A2784" w:rsidP="00CA0E08">
            <w:pPr>
              <w:ind w:left="-1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4" w:type="dxa"/>
            <w:vMerge/>
            <w:vAlign w:val="center"/>
          </w:tcPr>
          <w:p w14:paraId="7F32E1C6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E0C5F04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A6007C" w14:textId="77777777" w:rsidR="006A2784" w:rsidRPr="00FF25A8" w:rsidRDefault="006A2784" w:rsidP="00CA0E08">
            <w:pPr>
              <w:ind w:left="-60" w:right="-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A6D5B54" w14:textId="77777777" w:rsidR="006A2784" w:rsidRPr="00FF25A8" w:rsidRDefault="006A2784" w:rsidP="00CA0E08">
            <w:pPr>
              <w:ind w:left="-60" w:right="-94"/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0558DE4" w14:textId="77777777" w:rsidR="006A2784" w:rsidRPr="00FF25A8" w:rsidRDefault="006A2784" w:rsidP="00CA0E0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практические занятия, семинары</w:t>
            </w:r>
          </w:p>
        </w:tc>
        <w:tc>
          <w:tcPr>
            <w:tcW w:w="1017" w:type="dxa"/>
            <w:vAlign w:val="center"/>
          </w:tcPr>
          <w:p w14:paraId="4D313EA4" w14:textId="77777777" w:rsidR="006A2784" w:rsidRPr="00FF25A8" w:rsidRDefault="006A2784" w:rsidP="00CA0E08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F25A8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A2784" w:rsidRPr="00FF25A8" w14:paraId="5DB2DBCF" w14:textId="77777777" w:rsidTr="00CA0E08">
        <w:trPr>
          <w:cantSplit/>
          <w:jc w:val="center"/>
        </w:trPr>
        <w:tc>
          <w:tcPr>
            <w:tcW w:w="484" w:type="dxa"/>
          </w:tcPr>
          <w:p w14:paraId="3F2D97B7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14:paraId="53221ABA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1134" w:type="dxa"/>
          </w:tcPr>
          <w:p w14:paraId="5E6823D7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C33D9E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4C3A605C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768F782B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79020626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</w:tr>
      <w:tr w:rsidR="006A2784" w:rsidRPr="00FF25A8" w14:paraId="5281CC0C" w14:textId="77777777" w:rsidTr="00CA0E08">
        <w:trPr>
          <w:cantSplit/>
          <w:jc w:val="center"/>
        </w:trPr>
        <w:tc>
          <w:tcPr>
            <w:tcW w:w="484" w:type="dxa"/>
          </w:tcPr>
          <w:p w14:paraId="31A785B7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1.1</w:t>
            </w:r>
          </w:p>
        </w:tc>
        <w:tc>
          <w:tcPr>
            <w:tcW w:w="4444" w:type="dxa"/>
          </w:tcPr>
          <w:p w14:paraId="02C19E71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Цель, задачи и программа курса подготовки</w:t>
            </w:r>
          </w:p>
        </w:tc>
        <w:tc>
          <w:tcPr>
            <w:tcW w:w="1134" w:type="dxa"/>
          </w:tcPr>
          <w:p w14:paraId="58E80A2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DB31D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C151A7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00A53B0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DD5148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685411CA" w14:textId="77777777" w:rsidTr="00CA0E08">
        <w:trPr>
          <w:cantSplit/>
          <w:jc w:val="center"/>
        </w:trPr>
        <w:tc>
          <w:tcPr>
            <w:tcW w:w="484" w:type="dxa"/>
          </w:tcPr>
          <w:p w14:paraId="587DCC76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1.2</w:t>
            </w:r>
          </w:p>
        </w:tc>
        <w:tc>
          <w:tcPr>
            <w:tcW w:w="4444" w:type="dxa"/>
          </w:tcPr>
          <w:p w14:paraId="6D19BE7B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134" w:type="dxa"/>
          </w:tcPr>
          <w:p w14:paraId="0FAD58F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39CA8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C1B60A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156D42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6B16E4C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093CBBD3" w14:textId="77777777" w:rsidTr="00CA0E08">
        <w:trPr>
          <w:cantSplit/>
          <w:jc w:val="center"/>
        </w:trPr>
        <w:tc>
          <w:tcPr>
            <w:tcW w:w="484" w:type="dxa"/>
          </w:tcPr>
          <w:p w14:paraId="7C3B6EAF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1.3</w:t>
            </w:r>
          </w:p>
        </w:tc>
        <w:tc>
          <w:tcPr>
            <w:tcW w:w="4444" w:type="dxa"/>
          </w:tcPr>
          <w:p w14:paraId="0F123CE4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Структура и организация обеспечения транспортной безопасности в ОАО «РЖД»</w:t>
            </w:r>
          </w:p>
        </w:tc>
        <w:tc>
          <w:tcPr>
            <w:tcW w:w="1134" w:type="dxa"/>
          </w:tcPr>
          <w:p w14:paraId="49B6C07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031DB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299849C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52523B2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37B3D69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</w:tr>
      <w:tr w:rsidR="006A2784" w:rsidRPr="00FF25A8" w14:paraId="2413C17A" w14:textId="77777777" w:rsidTr="00CA0E08">
        <w:trPr>
          <w:cantSplit/>
          <w:jc w:val="center"/>
        </w:trPr>
        <w:tc>
          <w:tcPr>
            <w:tcW w:w="484" w:type="dxa"/>
          </w:tcPr>
          <w:p w14:paraId="79FE3403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14:paraId="281E574B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134" w:type="dxa"/>
          </w:tcPr>
          <w:p w14:paraId="2F07A9F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41155A1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380EF1F5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065102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3028B0C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</w:t>
            </w:r>
          </w:p>
        </w:tc>
      </w:tr>
      <w:tr w:rsidR="006A2784" w:rsidRPr="00FF25A8" w14:paraId="529CC7AD" w14:textId="77777777" w:rsidTr="00CA0E08">
        <w:trPr>
          <w:cantSplit/>
          <w:jc w:val="center"/>
        </w:trPr>
        <w:tc>
          <w:tcPr>
            <w:tcW w:w="484" w:type="dxa"/>
          </w:tcPr>
          <w:p w14:paraId="24F23BB7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2.1</w:t>
            </w:r>
          </w:p>
        </w:tc>
        <w:tc>
          <w:tcPr>
            <w:tcW w:w="4444" w:type="dxa"/>
          </w:tcPr>
          <w:p w14:paraId="7BE99F83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Нормативные правовые акты Российской Федерации, регламентирующие вопросы обеспечения транспортной безопасности – общие сведения</w:t>
            </w:r>
          </w:p>
        </w:tc>
        <w:tc>
          <w:tcPr>
            <w:tcW w:w="1134" w:type="dxa"/>
          </w:tcPr>
          <w:p w14:paraId="4C99621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355162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623F8B1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AC6EE2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CAB4C5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</w:tr>
      <w:tr w:rsidR="006A2784" w:rsidRPr="00FF25A8" w14:paraId="1387DCE5" w14:textId="77777777" w:rsidTr="00CA0E08">
        <w:trPr>
          <w:cantSplit/>
          <w:jc w:val="center"/>
        </w:trPr>
        <w:tc>
          <w:tcPr>
            <w:tcW w:w="484" w:type="dxa"/>
          </w:tcPr>
          <w:p w14:paraId="63A50D7D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2.2</w:t>
            </w:r>
          </w:p>
        </w:tc>
        <w:tc>
          <w:tcPr>
            <w:tcW w:w="4444" w:type="dxa"/>
          </w:tcPr>
          <w:p w14:paraId="4E0365DA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Требования по обеспечению транспортной безопасности - общие сведения</w:t>
            </w:r>
          </w:p>
        </w:tc>
        <w:tc>
          <w:tcPr>
            <w:tcW w:w="1134" w:type="dxa"/>
          </w:tcPr>
          <w:p w14:paraId="7367362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9688A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7F0672B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356BF22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936B9F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3157FFFD" w14:textId="77777777" w:rsidTr="00CA0E08">
        <w:trPr>
          <w:cantSplit/>
          <w:jc w:val="center"/>
        </w:trPr>
        <w:tc>
          <w:tcPr>
            <w:tcW w:w="484" w:type="dxa"/>
          </w:tcPr>
          <w:p w14:paraId="5E31F337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2.3</w:t>
            </w:r>
          </w:p>
        </w:tc>
        <w:tc>
          <w:tcPr>
            <w:tcW w:w="4444" w:type="dxa"/>
          </w:tcPr>
          <w:p w14:paraId="3D4C5D65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Положения международных договоров Российской Федерации, регламентирующие вопросы обеспечения защиты ОТИ и (или) ТС от АНВ</w:t>
            </w:r>
          </w:p>
        </w:tc>
        <w:tc>
          <w:tcPr>
            <w:tcW w:w="1134" w:type="dxa"/>
          </w:tcPr>
          <w:p w14:paraId="35A7D26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402DD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32B31D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5B243A22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7D7154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2ED66C5E" w14:textId="77777777" w:rsidTr="00CA0E08">
        <w:trPr>
          <w:cantSplit/>
          <w:jc w:val="center"/>
        </w:trPr>
        <w:tc>
          <w:tcPr>
            <w:tcW w:w="484" w:type="dxa"/>
          </w:tcPr>
          <w:p w14:paraId="1804536C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14:paraId="790106C9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Функции системы мер по обеспечению транспортной безопасности</w:t>
            </w:r>
          </w:p>
        </w:tc>
        <w:tc>
          <w:tcPr>
            <w:tcW w:w="1134" w:type="dxa"/>
          </w:tcPr>
          <w:p w14:paraId="376E41D5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BE0691D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0B2D441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29B10C8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71DFB958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6</w:t>
            </w:r>
          </w:p>
        </w:tc>
      </w:tr>
      <w:tr w:rsidR="006A2784" w:rsidRPr="00FF25A8" w14:paraId="35824E51" w14:textId="77777777" w:rsidTr="00CA0E08">
        <w:trPr>
          <w:cantSplit/>
          <w:jc w:val="center"/>
        </w:trPr>
        <w:tc>
          <w:tcPr>
            <w:tcW w:w="484" w:type="dxa"/>
          </w:tcPr>
          <w:p w14:paraId="73080E50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3.1</w:t>
            </w:r>
          </w:p>
        </w:tc>
        <w:tc>
          <w:tcPr>
            <w:tcW w:w="4444" w:type="dxa"/>
          </w:tcPr>
          <w:p w14:paraId="171A0DCC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Федерации.</w:t>
            </w:r>
          </w:p>
        </w:tc>
        <w:tc>
          <w:tcPr>
            <w:tcW w:w="1134" w:type="dxa"/>
          </w:tcPr>
          <w:p w14:paraId="5D9012F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346EF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2592B0E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07999BC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AF9356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266F49AC" w14:textId="77777777" w:rsidTr="00CA0E08">
        <w:trPr>
          <w:cantSplit/>
          <w:jc w:val="center"/>
        </w:trPr>
        <w:tc>
          <w:tcPr>
            <w:tcW w:w="484" w:type="dxa"/>
          </w:tcPr>
          <w:p w14:paraId="63033F1B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3.2</w:t>
            </w:r>
          </w:p>
        </w:tc>
        <w:tc>
          <w:tcPr>
            <w:tcW w:w="4444" w:type="dxa"/>
          </w:tcPr>
          <w:p w14:paraId="0E98EC2B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Категорирование ОТИ</w:t>
            </w:r>
          </w:p>
        </w:tc>
        <w:tc>
          <w:tcPr>
            <w:tcW w:w="1134" w:type="dxa"/>
          </w:tcPr>
          <w:p w14:paraId="1BA8DCA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826B56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400956F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4159AD2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853805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3D1FC49C" w14:textId="77777777" w:rsidTr="00CA0E08">
        <w:trPr>
          <w:cantSplit/>
          <w:jc w:val="center"/>
        </w:trPr>
        <w:tc>
          <w:tcPr>
            <w:tcW w:w="484" w:type="dxa"/>
          </w:tcPr>
          <w:p w14:paraId="166A0A94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3.3</w:t>
            </w:r>
          </w:p>
        </w:tc>
        <w:tc>
          <w:tcPr>
            <w:tcW w:w="4444" w:type="dxa"/>
          </w:tcPr>
          <w:p w14:paraId="7D2480FD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Планирование мер по обеспечению транспортной безопасности</w:t>
            </w:r>
          </w:p>
        </w:tc>
        <w:tc>
          <w:tcPr>
            <w:tcW w:w="1134" w:type="dxa"/>
          </w:tcPr>
          <w:p w14:paraId="7C757712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165F5D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7F94D5C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0BDB091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6CF9903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4</w:t>
            </w:r>
          </w:p>
        </w:tc>
      </w:tr>
      <w:tr w:rsidR="006A2784" w:rsidRPr="00FF25A8" w14:paraId="231B263C" w14:textId="77777777" w:rsidTr="00CA0E08">
        <w:trPr>
          <w:cantSplit/>
          <w:jc w:val="center"/>
        </w:trPr>
        <w:tc>
          <w:tcPr>
            <w:tcW w:w="484" w:type="dxa"/>
          </w:tcPr>
          <w:p w14:paraId="06C67B1A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14:paraId="076D538A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Силы обеспечения транспортной безопасности</w:t>
            </w:r>
          </w:p>
        </w:tc>
        <w:tc>
          <w:tcPr>
            <w:tcW w:w="1134" w:type="dxa"/>
          </w:tcPr>
          <w:p w14:paraId="082A865D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2715E39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323892A4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F5E609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22AB5CF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</w:tr>
      <w:tr w:rsidR="006A2784" w:rsidRPr="00FF25A8" w14:paraId="3617CBED" w14:textId="77777777" w:rsidTr="00CA0E08">
        <w:trPr>
          <w:cantSplit/>
          <w:jc w:val="center"/>
        </w:trPr>
        <w:tc>
          <w:tcPr>
            <w:tcW w:w="484" w:type="dxa"/>
          </w:tcPr>
          <w:p w14:paraId="63969AD8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4444" w:type="dxa"/>
          </w:tcPr>
          <w:p w14:paraId="23BF4283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Силы обеспечения транспортной безопасности. Подразделения транспортной безопасности: порядок создания, аккредитации и функционирования</w:t>
            </w:r>
          </w:p>
        </w:tc>
        <w:tc>
          <w:tcPr>
            <w:tcW w:w="1134" w:type="dxa"/>
          </w:tcPr>
          <w:p w14:paraId="7B67609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F1B29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1E5CF8A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6FBB5E6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2208EE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4F78C5BD" w14:textId="77777777" w:rsidTr="00CA0E08">
        <w:trPr>
          <w:cantSplit/>
          <w:jc w:val="center"/>
        </w:trPr>
        <w:tc>
          <w:tcPr>
            <w:tcW w:w="484" w:type="dxa"/>
          </w:tcPr>
          <w:p w14:paraId="49F714EC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4.2</w:t>
            </w:r>
          </w:p>
        </w:tc>
        <w:tc>
          <w:tcPr>
            <w:tcW w:w="4444" w:type="dxa"/>
          </w:tcPr>
          <w:p w14:paraId="26EA79B4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Подготовка и аттестация сил обеспечения транспортной безопасности</w:t>
            </w:r>
          </w:p>
        </w:tc>
        <w:tc>
          <w:tcPr>
            <w:tcW w:w="1134" w:type="dxa"/>
          </w:tcPr>
          <w:p w14:paraId="0C4BAB5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F7C30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3501A86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1BA64E7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61DC76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55C067AE" w14:textId="77777777" w:rsidTr="00CA0E08">
        <w:trPr>
          <w:cantSplit/>
          <w:jc w:val="center"/>
        </w:trPr>
        <w:tc>
          <w:tcPr>
            <w:tcW w:w="484" w:type="dxa"/>
          </w:tcPr>
          <w:p w14:paraId="6746CA63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14:paraId="21CF12EE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1134" w:type="dxa"/>
          </w:tcPr>
          <w:p w14:paraId="2015FB9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660D1FB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14:paraId="4B6437AA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14:paraId="5EB85869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6124A44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</w:t>
            </w:r>
          </w:p>
        </w:tc>
      </w:tr>
      <w:tr w:rsidR="006A2784" w:rsidRPr="00FF25A8" w14:paraId="489625C4" w14:textId="77777777" w:rsidTr="00CA0E08">
        <w:trPr>
          <w:cantSplit/>
          <w:jc w:val="center"/>
        </w:trPr>
        <w:tc>
          <w:tcPr>
            <w:tcW w:w="484" w:type="dxa"/>
          </w:tcPr>
          <w:p w14:paraId="51565726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5.1.</w:t>
            </w:r>
          </w:p>
        </w:tc>
        <w:tc>
          <w:tcPr>
            <w:tcW w:w="4444" w:type="dxa"/>
          </w:tcPr>
          <w:p w14:paraId="785A3DF1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1134" w:type="dxa"/>
          </w:tcPr>
          <w:p w14:paraId="3907516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CA597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5D833C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42464C0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DE07FD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0CFC4AD8" w14:textId="77777777" w:rsidTr="00CA0E08">
        <w:trPr>
          <w:cantSplit/>
          <w:jc w:val="center"/>
        </w:trPr>
        <w:tc>
          <w:tcPr>
            <w:tcW w:w="484" w:type="dxa"/>
          </w:tcPr>
          <w:p w14:paraId="433399EF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5.2.</w:t>
            </w:r>
          </w:p>
        </w:tc>
        <w:tc>
          <w:tcPr>
            <w:tcW w:w="4444" w:type="dxa"/>
          </w:tcPr>
          <w:p w14:paraId="2DA53579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Планирование мер по обеспечению транспортной безопасности ОТИ и (или) ТС - зона транспортной безопасности и ее части, критические элементы</w:t>
            </w:r>
          </w:p>
        </w:tc>
        <w:tc>
          <w:tcPr>
            <w:tcW w:w="1134" w:type="dxa"/>
          </w:tcPr>
          <w:p w14:paraId="3601400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901CA3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04B7AE5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15A8444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351321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387DE6EC" w14:textId="77777777" w:rsidTr="00CA0E08">
        <w:trPr>
          <w:cantSplit/>
          <w:jc w:val="center"/>
        </w:trPr>
        <w:tc>
          <w:tcPr>
            <w:tcW w:w="484" w:type="dxa"/>
          </w:tcPr>
          <w:p w14:paraId="45CFFEE2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5.3.</w:t>
            </w:r>
          </w:p>
        </w:tc>
        <w:tc>
          <w:tcPr>
            <w:tcW w:w="4444" w:type="dxa"/>
          </w:tcPr>
          <w:p w14:paraId="577209B4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Планирование мер по обеспечению транспортной безопасности ОТИ и (или) ТС - методы и технические средства обеспечения транспортной безопасности</w:t>
            </w:r>
          </w:p>
        </w:tc>
        <w:tc>
          <w:tcPr>
            <w:tcW w:w="1134" w:type="dxa"/>
          </w:tcPr>
          <w:p w14:paraId="4CEB23EB" w14:textId="77777777" w:rsidR="006A2784" w:rsidRPr="00FF25A8" w:rsidRDefault="006A2784" w:rsidP="00CA0E08">
            <w:pPr>
              <w:jc w:val="center"/>
              <w:rPr>
                <w:sz w:val="24"/>
                <w:szCs w:val="24"/>
                <w:lang w:val="en-US"/>
              </w:rPr>
            </w:pPr>
            <w:r w:rsidRPr="00FF25A8">
              <w:rPr>
                <w:sz w:val="24"/>
                <w:szCs w:val="24"/>
              </w:rPr>
              <w:t xml:space="preserve">2  </w:t>
            </w:r>
          </w:p>
        </w:tc>
        <w:tc>
          <w:tcPr>
            <w:tcW w:w="992" w:type="dxa"/>
          </w:tcPr>
          <w:p w14:paraId="73CDCCE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393BA92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40D4AC7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39E8F14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</w:tr>
      <w:tr w:rsidR="006A2784" w:rsidRPr="00FF25A8" w14:paraId="144AB239" w14:textId="77777777" w:rsidTr="00CA0E08">
        <w:trPr>
          <w:cantSplit/>
          <w:jc w:val="center"/>
        </w:trPr>
        <w:tc>
          <w:tcPr>
            <w:tcW w:w="484" w:type="dxa"/>
          </w:tcPr>
          <w:p w14:paraId="5110BE4E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5.4.</w:t>
            </w:r>
          </w:p>
        </w:tc>
        <w:tc>
          <w:tcPr>
            <w:tcW w:w="4444" w:type="dxa"/>
          </w:tcPr>
          <w:p w14:paraId="0A61969F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</w:t>
            </w:r>
          </w:p>
        </w:tc>
        <w:tc>
          <w:tcPr>
            <w:tcW w:w="1134" w:type="dxa"/>
          </w:tcPr>
          <w:p w14:paraId="5CDC14E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21A8BC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4F7225E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925782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5D800B9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</w:tr>
      <w:tr w:rsidR="006A2784" w:rsidRPr="00FF25A8" w14:paraId="60923F43" w14:textId="77777777" w:rsidTr="00CA0E08">
        <w:trPr>
          <w:cantSplit/>
          <w:jc w:val="center"/>
        </w:trPr>
        <w:tc>
          <w:tcPr>
            <w:tcW w:w="484" w:type="dxa"/>
          </w:tcPr>
          <w:p w14:paraId="10A3F7EC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5.5.</w:t>
            </w:r>
          </w:p>
        </w:tc>
        <w:tc>
          <w:tcPr>
            <w:tcW w:w="4444" w:type="dxa"/>
          </w:tcPr>
          <w:p w14:paraId="7D6AC996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 xml:space="preserve">Перечень потенциальных угроз совершения акта незаконного вмешательства, способы реализации угроз, в том числе с применением беспилотных воздушных судов и </w:t>
            </w:r>
            <w:proofErr w:type="spellStart"/>
            <w:r w:rsidRPr="00FF25A8">
              <w:rPr>
                <w:sz w:val="24"/>
                <w:szCs w:val="24"/>
              </w:rPr>
              <w:t>безэкипажных</w:t>
            </w:r>
            <w:proofErr w:type="spellEnd"/>
            <w:r w:rsidRPr="00FF25A8">
              <w:rPr>
                <w:sz w:val="24"/>
                <w:szCs w:val="24"/>
              </w:rPr>
              <w:t xml:space="preserve"> водных аппаратов, порядок объявления (установления) уровней безопасности ОТИ и (или) ТС</w:t>
            </w:r>
          </w:p>
        </w:tc>
        <w:tc>
          <w:tcPr>
            <w:tcW w:w="1134" w:type="dxa"/>
          </w:tcPr>
          <w:p w14:paraId="04C469D2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1C472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DE3516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4B7B8E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73D953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6828E31B" w14:textId="77777777" w:rsidTr="00CA0E08">
        <w:trPr>
          <w:cantSplit/>
          <w:jc w:val="center"/>
        </w:trPr>
        <w:tc>
          <w:tcPr>
            <w:tcW w:w="484" w:type="dxa"/>
          </w:tcPr>
          <w:p w14:paraId="6591D6D6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5.6.</w:t>
            </w:r>
          </w:p>
        </w:tc>
        <w:tc>
          <w:tcPr>
            <w:tcW w:w="4444" w:type="dxa"/>
          </w:tcPr>
          <w:p w14:paraId="26EBC65B" w14:textId="77777777" w:rsidR="006A2784" w:rsidRPr="00FF25A8" w:rsidRDefault="006A2784" w:rsidP="00CA0E0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Ресурсное обеспечение транспортной безопасности</w:t>
            </w:r>
          </w:p>
        </w:tc>
        <w:tc>
          <w:tcPr>
            <w:tcW w:w="1134" w:type="dxa"/>
          </w:tcPr>
          <w:p w14:paraId="3E25592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D989E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98B415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E57C20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7BBBC0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649D4DD3" w14:textId="77777777" w:rsidTr="00CA0E08">
        <w:trPr>
          <w:cantSplit/>
          <w:jc w:val="center"/>
        </w:trPr>
        <w:tc>
          <w:tcPr>
            <w:tcW w:w="484" w:type="dxa"/>
          </w:tcPr>
          <w:p w14:paraId="039D741B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14:paraId="4A7BD57F" w14:textId="77777777" w:rsidR="006A2784" w:rsidRPr="00FF25A8" w:rsidRDefault="006A2784" w:rsidP="00CA0E08">
            <w:pPr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 xml:space="preserve">Реализация мер по обеспечению транспортной безопасности ОТИ и (или) ТС </w:t>
            </w:r>
          </w:p>
        </w:tc>
        <w:tc>
          <w:tcPr>
            <w:tcW w:w="1134" w:type="dxa"/>
          </w:tcPr>
          <w:p w14:paraId="0BBA50FE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25A8"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</w:tcPr>
          <w:p w14:paraId="05C1CA5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5" w:type="dxa"/>
          </w:tcPr>
          <w:p w14:paraId="767B0EB7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25A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44" w:type="dxa"/>
          </w:tcPr>
          <w:p w14:paraId="69F07066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17" w:type="dxa"/>
          </w:tcPr>
          <w:p w14:paraId="4814E4E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12</w:t>
            </w:r>
          </w:p>
        </w:tc>
      </w:tr>
      <w:tr w:rsidR="006A2784" w:rsidRPr="00FF25A8" w14:paraId="070A3F07" w14:textId="77777777" w:rsidTr="00CA0E08">
        <w:trPr>
          <w:cantSplit/>
          <w:jc w:val="center"/>
        </w:trPr>
        <w:tc>
          <w:tcPr>
            <w:tcW w:w="484" w:type="dxa"/>
          </w:tcPr>
          <w:p w14:paraId="01BF7970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6.1</w:t>
            </w:r>
          </w:p>
        </w:tc>
        <w:tc>
          <w:tcPr>
            <w:tcW w:w="4444" w:type="dxa"/>
          </w:tcPr>
          <w:p w14:paraId="29A272BD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 xml:space="preserve">Технические и технологические характеристики ОТИ </w:t>
            </w:r>
            <w:proofErr w:type="gramStart"/>
            <w:r w:rsidRPr="00FF25A8">
              <w:rPr>
                <w:sz w:val="24"/>
                <w:szCs w:val="24"/>
              </w:rPr>
              <w:t>и(</w:t>
            </w:r>
            <w:proofErr w:type="gramEnd"/>
            <w:r w:rsidRPr="00FF25A8">
              <w:rPr>
                <w:sz w:val="24"/>
                <w:szCs w:val="24"/>
              </w:rPr>
              <w:t>или) ТС</w:t>
            </w:r>
          </w:p>
        </w:tc>
        <w:tc>
          <w:tcPr>
            <w:tcW w:w="1134" w:type="dxa"/>
          </w:tcPr>
          <w:p w14:paraId="5818873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40082F8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5154DF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D5D3F2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D4D3C2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</w:tr>
      <w:tr w:rsidR="006A2784" w:rsidRPr="00FF25A8" w14:paraId="10CF0AE4" w14:textId="77777777" w:rsidTr="00CA0E08">
        <w:trPr>
          <w:cantSplit/>
          <w:jc w:val="center"/>
        </w:trPr>
        <w:tc>
          <w:tcPr>
            <w:tcW w:w="484" w:type="dxa"/>
          </w:tcPr>
          <w:p w14:paraId="2F209742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6.2</w:t>
            </w:r>
          </w:p>
        </w:tc>
        <w:tc>
          <w:tcPr>
            <w:tcW w:w="4444" w:type="dxa"/>
          </w:tcPr>
          <w:p w14:paraId="10577CCC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Границы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</w:t>
            </w:r>
          </w:p>
        </w:tc>
        <w:tc>
          <w:tcPr>
            <w:tcW w:w="1134" w:type="dxa"/>
          </w:tcPr>
          <w:p w14:paraId="075B4BF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7E22D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060C53D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21F9845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7C562B7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1C2A7A95" w14:textId="77777777" w:rsidTr="00CA0E08">
        <w:trPr>
          <w:cantSplit/>
          <w:trHeight w:val="904"/>
          <w:jc w:val="center"/>
        </w:trPr>
        <w:tc>
          <w:tcPr>
            <w:tcW w:w="484" w:type="dxa"/>
          </w:tcPr>
          <w:p w14:paraId="71E19462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4444" w:type="dxa"/>
          </w:tcPr>
          <w:p w14:paraId="76065F58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FF25A8">
              <w:rPr>
                <w:sz w:val="24"/>
                <w:szCs w:val="24"/>
              </w:rPr>
              <w:t>пропускного</w:t>
            </w:r>
            <w:proofErr w:type="gramEnd"/>
            <w:r w:rsidRPr="00FF25A8">
              <w:rPr>
                <w:sz w:val="24"/>
                <w:szCs w:val="24"/>
              </w:rPr>
              <w:t xml:space="preserve"> и </w:t>
            </w:r>
            <w:proofErr w:type="spellStart"/>
            <w:r w:rsidRPr="00FF25A8">
              <w:rPr>
                <w:sz w:val="24"/>
                <w:szCs w:val="24"/>
              </w:rPr>
              <w:t>внутриобъектового</w:t>
            </w:r>
            <w:proofErr w:type="spellEnd"/>
            <w:r w:rsidRPr="00FF25A8">
              <w:rPr>
                <w:sz w:val="24"/>
                <w:szCs w:val="24"/>
              </w:rPr>
              <w:t xml:space="preserve"> режимов на ОТИ и (или) ТС. Контроль доступа в зону транспортной безопасности и на критические элементы ОТИ и (или) ТС</w:t>
            </w:r>
          </w:p>
        </w:tc>
        <w:tc>
          <w:tcPr>
            <w:tcW w:w="1134" w:type="dxa"/>
          </w:tcPr>
          <w:p w14:paraId="6D84BAF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805634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21BE9AF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284CFA4F" w14:textId="77777777" w:rsidR="006A2784" w:rsidRPr="00FF25A8" w:rsidRDefault="006A2784" w:rsidP="00CA0E08">
            <w:pPr>
              <w:jc w:val="center"/>
              <w:rPr>
                <w:sz w:val="24"/>
                <w:szCs w:val="24"/>
                <w:lang w:val="en-US"/>
              </w:rPr>
            </w:pPr>
            <w:r w:rsidRPr="00FF25A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14:paraId="2C2B821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7B263734" w14:textId="77777777" w:rsidTr="00CA0E08">
        <w:trPr>
          <w:cantSplit/>
          <w:jc w:val="center"/>
        </w:trPr>
        <w:tc>
          <w:tcPr>
            <w:tcW w:w="484" w:type="dxa"/>
          </w:tcPr>
          <w:p w14:paraId="24AD71E2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6.4.</w:t>
            </w:r>
          </w:p>
        </w:tc>
        <w:tc>
          <w:tcPr>
            <w:tcW w:w="4444" w:type="dxa"/>
          </w:tcPr>
          <w:p w14:paraId="2CF6B715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Функционирование постов (пунктов) управления обеспечением транспортной безопасности на ОТИ и (или) ТС</w:t>
            </w:r>
          </w:p>
        </w:tc>
        <w:tc>
          <w:tcPr>
            <w:tcW w:w="1134" w:type="dxa"/>
          </w:tcPr>
          <w:p w14:paraId="0FDA5B2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E7955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3D5866C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036C6B3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7158EA6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36FDE930" w14:textId="77777777" w:rsidTr="00CA0E08">
        <w:trPr>
          <w:cantSplit/>
          <w:jc w:val="center"/>
        </w:trPr>
        <w:tc>
          <w:tcPr>
            <w:tcW w:w="484" w:type="dxa"/>
          </w:tcPr>
          <w:p w14:paraId="0420BD68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6.5.</w:t>
            </w:r>
          </w:p>
        </w:tc>
        <w:tc>
          <w:tcPr>
            <w:tcW w:w="4444" w:type="dxa"/>
          </w:tcPr>
          <w:p w14:paraId="770EE777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Функционирование инженерных сооружений обеспечения транспортной безопасности</w:t>
            </w:r>
          </w:p>
        </w:tc>
        <w:tc>
          <w:tcPr>
            <w:tcW w:w="1134" w:type="dxa"/>
          </w:tcPr>
          <w:p w14:paraId="11D2B24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B0DEC9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403A296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254533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4809B1F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351B57EC" w14:textId="77777777" w:rsidTr="00CA0E08">
        <w:trPr>
          <w:cantSplit/>
          <w:jc w:val="center"/>
        </w:trPr>
        <w:tc>
          <w:tcPr>
            <w:tcW w:w="484" w:type="dxa"/>
          </w:tcPr>
          <w:p w14:paraId="45E7ABB5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6.6.</w:t>
            </w:r>
          </w:p>
        </w:tc>
        <w:tc>
          <w:tcPr>
            <w:tcW w:w="4444" w:type="dxa"/>
          </w:tcPr>
          <w:p w14:paraId="63B30D5A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Функционирование инженерно-технических систем обеспечения транспортной безопасности</w:t>
            </w:r>
          </w:p>
        </w:tc>
        <w:tc>
          <w:tcPr>
            <w:tcW w:w="1134" w:type="dxa"/>
          </w:tcPr>
          <w:p w14:paraId="6714244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C1089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2A74782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5132597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139E25C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200C4559" w14:textId="77777777" w:rsidTr="00CA0E08">
        <w:trPr>
          <w:cantSplit/>
          <w:jc w:val="center"/>
        </w:trPr>
        <w:tc>
          <w:tcPr>
            <w:tcW w:w="484" w:type="dxa"/>
          </w:tcPr>
          <w:p w14:paraId="7508C768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6.7.</w:t>
            </w:r>
          </w:p>
        </w:tc>
        <w:tc>
          <w:tcPr>
            <w:tcW w:w="4444" w:type="dxa"/>
          </w:tcPr>
          <w:p w14:paraId="6CD6D657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Технические средства обеспечения транспортной безопасности</w:t>
            </w:r>
          </w:p>
        </w:tc>
        <w:tc>
          <w:tcPr>
            <w:tcW w:w="1134" w:type="dxa"/>
          </w:tcPr>
          <w:p w14:paraId="08E9C7A9" w14:textId="77777777" w:rsidR="006A2784" w:rsidRPr="00FF25A8" w:rsidRDefault="006A2784" w:rsidP="00CA0E08">
            <w:pPr>
              <w:jc w:val="center"/>
              <w:rPr>
                <w:sz w:val="24"/>
                <w:szCs w:val="24"/>
                <w:lang w:val="en-US"/>
              </w:rPr>
            </w:pPr>
            <w:r w:rsidRPr="00FF25A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0B9D623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2FCD4D7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7222A420" w14:textId="77777777" w:rsidR="006A2784" w:rsidRPr="00FF25A8" w:rsidRDefault="006A2784" w:rsidP="00CA0E08">
            <w:pPr>
              <w:jc w:val="center"/>
              <w:rPr>
                <w:sz w:val="24"/>
                <w:szCs w:val="24"/>
                <w:lang w:val="en-US"/>
              </w:rPr>
            </w:pPr>
            <w:r w:rsidRPr="00FF25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14:paraId="35FF592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1A73C46C" w14:textId="77777777" w:rsidTr="00CA0E08">
        <w:trPr>
          <w:cantSplit/>
          <w:jc w:val="center"/>
        </w:trPr>
        <w:tc>
          <w:tcPr>
            <w:tcW w:w="484" w:type="dxa"/>
          </w:tcPr>
          <w:p w14:paraId="11CD3DCD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6.8.</w:t>
            </w:r>
          </w:p>
        </w:tc>
        <w:tc>
          <w:tcPr>
            <w:tcW w:w="4444" w:type="dxa"/>
          </w:tcPr>
          <w:p w14:paraId="09C8AC7B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</w:t>
            </w:r>
          </w:p>
        </w:tc>
        <w:tc>
          <w:tcPr>
            <w:tcW w:w="1134" w:type="dxa"/>
          </w:tcPr>
          <w:p w14:paraId="728D975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CF3C85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6F595C1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522EB7D2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654EC8A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0A0B2945" w14:textId="77777777" w:rsidTr="00CA0E08">
        <w:trPr>
          <w:cantSplit/>
          <w:jc w:val="center"/>
        </w:trPr>
        <w:tc>
          <w:tcPr>
            <w:tcW w:w="484" w:type="dxa"/>
          </w:tcPr>
          <w:p w14:paraId="66432758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6.9.</w:t>
            </w:r>
          </w:p>
        </w:tc>
        <w:tc>
          <w:tcPr>
            <w:tcW w:w="4444" w:type="dxa"/>
          </w:tcPr>
          <w:p w14:paraId="39493914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proofErr w:type="gramStart"/>
            <w:r w:rsidRPr="00FF25A8">
              <w:rPr>
                <w:sz w:val="24"/>
                <w:szCs w:val="24"/>
              </w:rPr>
      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</w:t>
            </w:r>
            <w:proofErr w:type="gramEnd"/>
          </w:p>
        </w:tc>
        <w:tc>
          <w:tcPr>
            <w:tcW w:w="1134" w:type="dxa"/>
          </w:tcPr>
          <w:p w14:paraId="491F938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B6A6A2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1C77D73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C87A8B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3B60C24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0CC3C9A8" w14:textId="77777777" w:rsidTr="00CA0E08">
        <w:trPr>
          <w:cantSplit/>
          <w:jc w:val="center"/>
        </w:trPr>
        <w:tc>
          <w:tcPr>
            <w:tcW w:w="484" w:type="dxa"/>
          </w:tcPr>
          <w:p w14:paraId="693AE400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6.10</w:t>
            </w:r>
          </w:p>
        </w:tc>
        <w:tc>
          <w:tcPr>
            <w:tcW w:w="4444" w:type="dxa"/>
          </w:tcPr>
          <w:p w14:paraId="1349CD16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</w:t>
            </w:r>
          </w:p>
        </w:tc>
        <w:tc>
          <w:tcPr>
            <w:tcW w:w="1134" w:type="dxa"/>
          </w:tcPr>
          <w:p w14:paraId="114D8CD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721421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14:paraId="01F13D5B" w14:textId="77777777" w:rsidR="006A2784" w:rsidRPr="00FF25A8" w:rsidRDefault="006A2784" w:rsidP="00CA0E08">
            <w:pPr>
              <w:jc w:val="center"/>
              <w:rPr>
                <w:sz w:val="24"/>
                <w:szCs w:val="24"/>
                <w:lang w:val="en-US"/>
              </w:rPr>
            </w:pPr>
            <w:r w:rsidRPr="00FF25A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4" w:type="dxa"/>
          </w:tcPr>
          <w:p w14:paraId="1ECB8D1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01F0C50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0E90A563" w14:textId="77777777" w:rsidTr="00CA0E08">
        <w:trPr>
          <w:cantSplit/>
          <w:jc w:val="center"/>
        </w:trPr>
        <w:tc>
          <w:tcPr>
            <w:tcW w:w="484" w:type="dxa"/>
          </w:tcPr>
          <w:p w14:paraId="4E1BEE47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lastRenderedPageBreak/>
              <w:t>6.11</w:t>
            </w:r>
          </w:p>
        </w:tc>
        <w:tc>
          <w:tcPr>
            <w:tcW w:w="4444" w:type="dxa"/>
          </w:tcPr>
          <w:p w14:paraId="2090E5C3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</w:t>
            </w:r>
          </w:p>
        </w:tc>
        <w:tc>
          <w:tcPr>
            <w:tcW w:w="1134" w:type="dxa"/>
          </w:tcPr>
          <w:p w14:paraId="71CB3B6F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1CB40A1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1F4A68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1A507B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325072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</w:tr>
      <w:tr w:rsidR="006A2784" w:rsidRPr="00FF25A8" w14:paraId="3DB1A8F3" w14:textId="77777777" w:rsidTr="00CA0E08">
        <w:trPr>
          <w:cantSplit/>
          <w:jc w:val="center"/>
        </w:trPr>
        <w:tc>
          <w:tcPr>
            <w:tcW w:w="484" w:type="dxa"/>
          </w:tcPr>
          <w:p w14:paraId="5E25733F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6.12</w:t>
            </w:r>
          </w:p>
        </w:tc>
        <w:tc>
          <w:tcPr>
            <w:tcW w:w="4444" w:type="dxa"/>
          </w:tcPr>
          <w:p w14:paraId="5DC31F23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Реагирование сил обеспечения транспортной безопасности на подготовку к совершению АНВ или совершение АНВ в отношении ОТИ и (или) ТС</w:t>
            </w:r>
          </w:p>
        </w:tc>
        <w:tc>
          <w:tcPr>
            <w:tcW w:w="1134" w:type="dxa"/>
          </w:tcPr>
          <w:p w14:paraId="218E671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15D45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7FF88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4F6E34A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1E79E5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267D420B" w14:textId="77777777" w:rsidTr="00CA0E08">
        <w:trPr>
          <w:cantSplit/>
          <w:trHeight w:val="649"/>
          <w:jc w:val="center"/>
        </w:trPr>
        <w:tc>
          <w:tcPr>
            <w:tcW w:w="484" w:type="dxa"/>
          </w:tcPr>
          <w:p w14:paraId="63AB411A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6.13</w:t>
            </w:r>
          </w:p>
        </w:tc>
        <w:tc>
          <w:tcPr>
            <w:tcW w:w="4444" w:type="dxa"/>
          </w:tcPr>
          <w:p w14:paraId="3BED5F95" w14:textId="77777777" w:rsidR="006A2784" w:rsidRPr="00FF25A8" w:rsidRDefault="006A2784" w:rsidP="00CA0E08">
            <w:pPr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Порядок действий при потенциальных угрозах совершения АНВ в деятельность ОТИ и ТС</w:t>
            </w:r>
          </w:p>
        </w:tc>
        <w:tc>
          <w:tcPr>
            <w:tcW w:w="1134" w:type="dxa"/>
          </w:tcPr>
          <w:p w14:paraId="1C78A88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E51A6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F31D9F2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683098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C11808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55CC2DBE" w14:textId="77777777" w:rsidTr="00CA0E08">
        <w:trPr>
          <w:cantSplit/>
          <w:jc w:val="center"/>
        </w:trPr>
        <w:tc>
          <w:tcPr>
            <w:tcW w:w="484" w:type="dxa"/>
          </w:tcPr>
          <w:p w14:paraId="2E5B68E7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44" w:type="dxa"/>
          </w:tcPr>
          <w:p w14:paraId="03D435A5" w14:textId="77777777" w:rsidR="006A2784" w:rsidRPr="00FF25A8" w:rsidRDefault="006A2784" w:rsidP="00CA0E08">
            <w:pPr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1134" w:type="dxa"/>
          </w:tcPr>
          <w:p w14:paraId="7F1AB89B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F28FEF4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14:paraId="22C9BF2B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B7970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0E28FF05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</w:tr>
      <w:tr w:rsidR="006A2784" w:rsidRPr="00FF25A8" w14:paraId="34DC0850" w14:textId="77777777" w:rsidTr="00CA0E08">
        <w:trPr>
          <w:cantSplit/>
          <w:jc w:val="center"/>
        </w:trPr>
        <w:tc>
          <w:tcPr>
            <w:tcW w:w="484" w:type="dxa"/>
          </w:tcPr>
          <w:p w14:paraId="1503C471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7.1</w:t>
            </w:r>
          </w:p>
        </w:tc>
        <w:tc>
          <w:tcPr>
            <w:tcW w:w="4444" w:type="dxa"/>
          </w:tcPr>
          <w:p w14:paraId="4C93E48A" w14:textId="77777777" w:rsidR="006A2784" w:rsidRPr="00FF25A8" w:rsidRDefault="006A2784" w:rsidP="00CA0E08">
            <w:pPr>
              <w:rPr>
                <w:b/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Единая государственная информационная система обеспечения транспортной безопасности (ЕГИС ОТБ)</w:t>
            </w:r>
          </w:p>
        </w:tc>
        <w:tc>
          <w:tcPr>
            <w:tcW w:w="1134" w:type="dxa"/>
          </w:tcPr>
          <w:p w14:paraId="60B3528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5A72016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2AD7A2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43415E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D39937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</w:tr>
      <w:tr w:rsidR="006A2784" w:rsidRPr="00FF25A8" w14:paraId="1EB373F1" w14:textId="77777777" w:rsidTr="00CA0E08">
        <w:trPr>
          <w:cantSplit/>
          <w:jc w:val="center"/>
        </w:trPr>
        <w:tc>
          <w:tcPr>
            <w:tcW w:w="484" w:type="dxa"/>
          </w:tcPr>
          <w:p w14:paraId="7837C019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7.2</w:t>
            </w:r>
          </w:p>
        </w:tc>
        <w:tc>
          <w:tcPr>
            <w:tcW w:w="4444" w:type="dxa"/>
          </w:tcPr>
          <w:p w14:paraId="0DD17386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Порядок обращения с информацией ограниченного доступа, сведениями, составляющими государственную тайну</w:t>
            </w:r>
          </w:p>
        </w:tc>
        <w:tc>
          <w:tcPr>
            <w:tcW w:w="1134" w:type="dxa"/>
          </w:tcPr>
          <w:p w14:paraId="374999A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98311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2A063F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0E2823C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34F10E0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69729035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657398C6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7.3</w:t>
            </w:r>
          </w:p>
        </w:tc>
        <w:tc>
          <w:tcPr>
            <w:tcW w:w="4444" w:type="dxa"/>
          </w:tcPr>
          <w:p w14:paraId="1EB8D4ED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Порядок доведения до сил обеспечения транспортной безопасности информации об изменении уровня безопасности ОТИ и (или) ТС</w:t>
            </w:r>
          </w:p>
        </w:tc>
        <w:tc>
          <w:tcPr>
            <w:tcW w:w="1134" w:type="dxa"/>
          </w:tcPr>
          <w:p w14:paraId="33CD3847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F4CDC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486A71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CC5748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5E15127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58EA7019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6B1342CD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7.4</w:t>
            </w:r>
          </w:p>
        </w:tc>
        <w:tc>
          <w:tcPr>
            <w:tcW w:w="4444" w:type="dxa"/>
          </w:tcPr>
          <w:p w14:paraId="5CF6B4D9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Федерации, органов внутренних дел Российской Федерации о непосредственных и прямых угрозах совершения и о совершении АНВ</w:t>
            </w:r>
          </w:p>
        </w:tc>
        <w:tc>
          <w:tcPr>
            <w:tcW w:w="1134" w:type="dxa"/>
          </w:tcPr>
          <w:p w14:paraId="7F84C4C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237D8E8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2D1F703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BFDEE6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7AED33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0,5</w:t>
            </w:r>
          </w:p>
        </w:tc>
      </w:tr>
      <w:tr w:rsidR="006A2784" w:rsidRPr="00FF25A8" w14:paraId="01A5AC08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34DB5DFA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44" w:type="dxa"/>
          </w:tcPr>
          <w:p w14:paraId="5EB11310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134" w:type="dxa"/>
          </w:tcPr>
          <w:p w14:paraId="4A35457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8B6112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14:paraId="7BBE320E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4A933833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0CDFD2C6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</w:tr>
      <w:tr w:rsidR="006A2784" w:rsidRPr="00FF25A8" w14:paraId="55237670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4BC567ED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4444" w:type="dxa"/>
          </w:tcPr>
          <w:p w14:paraId="6F30D1B4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Органы государственной власти, осуществляющие федеральный государственный контроль (надзор) в области транспортной безопасности</w:t>
            </w:r>
          </w:p>
        </w:tc>
        <w:tc>
          <w:tcPr>
            <w:tcW w:w="1134" w:type="dxa"/>
          </w:tcPr>
          <w:p w14:paraId="3EE9CD3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71B2BC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6E2994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E1F47D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311386B4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2937636D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4C8398BA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8.2</w:t>
            </w:r>
          </w:p>
        </w:tc>
        <w:tc>
          <w:tcPr>
            <w:tcW w:w="4444" w:type="dxa"/>
          </w:tcPr>
          <w:p w14:paraId="6F8702F1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Порядок осуществления федерального государственного контроля (надзора) в области транспортной безопасности</w:t>
            </w:r>
          </w:p>
        </w:tc>
        <w:tc>
          <w:tcPr>
            <w:tcW w:w="1134" w:type="dxa"/>
          </w:tcPr>
          <w:p w14:paraId="2988BC8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B667B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9B64A1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414580E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26F7710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05FC8A21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4CEE126E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8.3</w:t>
            </w:r>
          </w:p>
        </w:tc>
        <w:tc>
          <w:tcPr>
            <w:tcW w:w="4444" w:type="dxa"/>
          </w:tcPr>
          <w:p w14:paraId="6445EAE3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</w:t>
            </w:r>
          </w:p>
        </w:tc>
        <w:tc>
          <w:tcPr>
            <w:tcW w:w="1134" w:type="dxa"/>
          </w:tcPr>
          <w:p w14:paraId="6950FA0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93D5A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C78209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Й</w:t>
            </w:r>
          </w:p>
        </w:tc>
        <w:tc>
          <w:tcPr>
            <w:tcW w:w="1044" w:type="dxa"/>
          </w:tcPr>
          <w:p w14:paraId="078802A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7DB5FF2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</w:tr>
      <w:tr w:rsidR="006A2784" w:rsidRPr="00FF25A8" w14:paraId="615CEF0F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444BC4D7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D307D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44" w:type="dxa"/>
          </w:tcPr>
          <w:p w14:paraId="29CB566E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307D8">
              <w:rPr>
                <w:b/>
                <w:sz w:val="24"/>
                <w:szCs w:val="24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1134" w:type="dxa"/>
          </w:tcPr>
          <w:p w14:paraId="78BF8A2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72321D3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14:paraId="49D59603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21E8BC5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788D5759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</w:t>
            </w:r>
          </w:p>
        </w:tc>
      </w:tr>
      <w:tr w:rsidR="006A2784" w:rsidRPr="00FF25A8" w14:paraId="055A47DE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454C0ADC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9.1.</w:t>
            </w:r>
          </w:p>
        </w:tc>
        <w:tc>
          <w:tcPr>
            <w:tcW w:w="4444" w:type="dxa"/>
          </w:tcPr>
          <w:p w14:paraId="11496FCB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Соответствие реализуемых мер угрозам совершения АНВ</w:t>
            </w:r>
          </w:p>
        </w:tc>
        <w:tc>
          <w:tcPr>
            <w:tcW w:w="1134" w:type="dxa"/>
          </w:tcPr>
          <w:p w14:paraId="4952785E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E07BC5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DF93BA9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0D72AF6B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3C05A71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</w:tr>
      <w:tr w:rsidR="006A2784" w:rsidRPr="00FF25A8" w14:paraId="180D8B63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7383C691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9.2.</w:t>
            </w:r>
          </w:p>
        </w:tc>
        <w:tc>
          <w:tcPr>
            <w:tcW w:w="4444" w:type="dxa"/>
          </w:tcPr>
          <w:p w14:paraId="2165AE5A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Оценка состояния защищенности ОТИ и (или) ТС от угроз совершения АНВ.</w:t>
            </w:r>
          </w:p>
        </w:tc>
        <w:tc>
          <w:tcPr>
            <w:tcW w:w="1134" w:type="dxa"/>
          </w:tcPr>
          <w:p w14:paraId="54DE67F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347748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74F2ECD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53C31F66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14:paraId="7F987D5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</w:tr>
      <w:tr w:rsidR="006A2784" w:rsidRPr="00FF25A8" w14:paraId="646BBB38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5AA91687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44" w:type="dxa"/>
          </w:tcPr>
          <w:p w14:paraId="23D21069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Итоги курса подготовки</w:t>
            </w:r>
          </w:p>
        </w:tc>
        <w:tc>
          <w:tcPr>
            <w:tcW w:w="1134" w:type="dxa"/>
          </w:tcPr>
          <w:p w14:paraId="4CCC5E0A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4093ED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6377D35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06F2E408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2F22C85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784" w:rsidRPr="00FF25A8" w14:paraId="02C6EE54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13FA2D7C" w14:textId="77777777" w:rsidR="006A2784" w:rsidRPr="00FF25A8" w:rsidRDefault="006A2784" w:rsidP="00CA0E08">
            <w:pPr>
              <w:ind w:left="-15" w:right="-108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10.1</w:t>
            </w:r>
          </w:p>
        </w:tc>
        <w:tc>
          <w:tcPr>
            <w:tcW w:w="4444" w:type="dxa"/>
          </w:tcPr>
          <w:p w14:paraId="7FAFB53A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14:paraId="12C8615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C4B166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57A7586A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49F7C308" w14:textId="77777777" w:rsidR="006A2784" w:rsidRPr="00FF25A8" w:rsidRDefault="006A2784" w:rsidP="00CA0E08">
            <w:pPr>
              <w:jc w:val="center"/>
              <w:rPr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4101F2A8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784" w:rsidRPr="00FF25A8" w14:paraId="0359749A" w14:textId="77777777" w:rsidTr="00CA0E08">
        <w:trPr>
          <w:cantSplit/>
          <w:trHeight w:val="267"/>
          <w:jc w:val="center"/>
        </w:trPr>
        <w:tc>
          <w:tcPr>
            <w:tcW w:w="484" w:type="dxa"/>
          </w:tcPr>
          <w:p w14:paraId="24B1B115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14:paraId="4FE33EAF" w14:textId="77777777" w:rsidR="006A2784" w:rsidRPr="00FF25A8" w:rsidRDefault="006A2784" w:rsidP="00CA0E0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BE8981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72</w:t>
            </w:r>
          </w:p>
          <w:p w14:paraId="051E8B83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DAD111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35" w:type="dxa"/>
          </w:tcPr>
          <w:p w14:paraId="08936706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44" w:type="dxa"/>
          </w:tcPr>
          <w:p w14:paraId="19E40FB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17" w:type="dxa"/>
          </w:tcPr>
          <w:p w14:paraId="5D3CDF9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40</w:t>
            </w:r>
          </w:p>
        </w:tc>
      </w:tr>
      <w:tr w:rsidR="006A2784" w:rsidRPr="00FF25A8" w14:paraId="0197DF57" w14:textId="77777777" w:rsidTr="00CA0E08">
        <w:trPr>
          <w:cantSplit/>
          <w:jc w:val="center"/>
        </w:trPr>
        <w:tc>
          <w:tcPr>
            <w:tcW w:w="484" w:type="dxa"/>
          </w:tcPr>
          <w:p w14:paraId="19DAF0E5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14:paraId="7F583676" w14:textId="77777777" w:rsidR="006A2784" w:rsidRPr="00FF25A8" w:rsidRDefault="006A2784" w:rsidP="00CA0E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Итоговая аттестация: итоговый экзамен</w:t>
            </w:r>
          </w:p>
        </w:tc>
        <w:tc>
          <w:tcPr>
            <w:tcW w:w="1134" w:type="dxa"/>
          </w:tcPr>
          <w:p w14:paraId="762E52B0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A2713A9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14:paraId="782A1F9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030BFFD1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14:paraId="7E619B83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784" w:rsidRPr="00FF25A8" w14:paraId="54C45E33" w14:textId="77777777" w:rsidTr="00CA0E08">
        <w:trPr>
          <w:cantSplit/>
          <w:jc w:val="center"/>
        </w:trPr>
        <w:tc>
          <w:tcPr>
            <w:tcW w:w="484" w:type="dxa"/>
          </w:tcPr>
          <w:p w14:paraId="3A5FC2A1" w14:textId="77777777" w:rsidR="006A2784" w:rsidRPr="00FF25A8" w:rsidRDefault="006A2784" w:rsidP="00CA0E08">
            <w:pPr>
              <w:ind w:left="-15" w:right="-108"/>
              <w:rPr>
                <w:b/>
                <w:sz w:val="24"/>
                <w:szCs w:val="24"/>
              </w:rPr>
            </w:pPr>
          </w:p>
        </w:tc>
        <w:tc>
          <w:tcPr>
            <w:tcW w:w="4444" w:type="dxa"/>
          </w:tcPr>
          <w:p w14:paraId="06BA72E9" w14:textId="77777777" w:rsidR="006A2784" w:rsidRPr="00FF25A8" w:rsidRDefault="006A2784" w:rsidP="00CA0E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14:paraId="39D6FA1C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0745D71F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35" w:type="dxa"/>
          </w:tcPr>
          <w:p w14:paraId="1D5A76A9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44" w:type="dxa"/>
          </w:tcPr>
          <w:p w14:paraId="3287064A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17" w:type="dxa"/>
          </w:tcPr>
          <w:p w14:paraId="01091702" w14:textId="77777777" w:rsidR="006A2784" w:rsidRPr="00FF25A8" w:rsidRDefault="006A2784" w:rsidP="00CA0E08">
            <w:pPr>
              <w:jc w:val="center"/>
              <w:rPr>
                <w:b/>
                <w:sz w:val="24"/>
                <w:szCs w:val="24"/>
              </w:rPr>
            </w:pPr>
            <w:r w:rsidRPr="00FF25A8">
              <w:rPr>
                <w:b/>
                <w:sz w:val="24"/>
                <w:szCs w:val="24"/>
              </w:rPr>
              <w:t>40</w:t>
            </w:r>
          </w:p>
        </w:tc>
      </w:tr>
    </w:tbl>
    <w:p w14:paraId="19393437" w14:textId="77777777" w:rsidR="00B24A1F" w:rsidRDefault="00B24A1F" w:rsidP="000451A4">
      <w:bookmarkStart w:id="0" w:name="_GoBack"/>
      <w:bookmarkEnd w:id="0"/>
    </w:p>
    <w:sectPr w:rsidR="00B24A1F" w:rsidSect="000451A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25"/>
    <w:rsid w:val="000451A4"/>
    <w:rsid w:val="006A2784"/>
    <w:rsid w:val="00946725"/>
    <w:rsid w:val="00B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4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A4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A4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2026-03-31T10:35:00Z</dcterms:created>
  <dcterms:modified xsi:type="dcterms:W3CDTF">2026-03-31T10:35:00Z</dcterms:modified>
</cp:coreProperties>
</file>